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5D0F" w:rsidRPr="009D610C" w:rsidRDefault="00C93924">
      <w:pPr>
        <w:rPr>
          <w:rFonts w:ascii="Times New Roman" w:hAnsi="Times New Roman"/>
          <w:b/>
          <w:sz w:val="24"/>
          <w:szCs w:val="24"/>
          <w:lang w:val="en-US"/>
        </w:rPr>
      </w:pPr>
      <w:r w:rsidRPr="009D610C">
        <w:rPr>
          <w:rFonts w:ascii="Times New Roman" w:hAnsi="Times New Roman"/>
          <w:b/>
          <w:sz w:val="24"/>
          <w:szCs w:val="24"/>
          <w:lang w:val="en-US"/>
        </w:rPr>
        <w:t>Project report template</w:t>
      </w:r>
    </w:p>
    <w:p w:rsidR="00C93924" w:rsidRPr="009D610C" w:rsidRDefault="00C93924" w:rsidP="00C93924">
      <w:pPr>
        <w:pStyle w:val="ListParagraph"/>
        <w:numPr>
          <w:ilvl w:val="0"/>
          <w:numId w:val="1"/>
        </w:numPr>
        <w:rPr>
          <w:rFonts w:ascii="Times New Roman" w:hAnsi="Times New Roman"/>
          <w:b/>
          <w:sz w:val="24"/>
          <w:szCs w:val="24"/>
          <w:lang w:val="en-US"/>
        </w:rPr>
      </w:pPr>
      <w:r w:rsidRPr="009D610C">
        <w:rPr>
          <w:rFonts w:ascii="Times New Roman" w:hAnsi="Times New Roman"/>
          <w:b/>
          <w:sz w:val="24"/>
          <w:szCs w:val="24"/>
          <w:lang w:val="en-US"/>
        </w:rPr>
        <w:t>Introduction</w:t>
      </w:r>
    </w:p>
    <w:p w:rsidR="00C93924" w:rsidRPr="009D610C" w:rsidRDefault="00C93924" w:rsidP="00C93924">
      <w:pPr>
        <w:pStyle w:val="ListParagraph"/>
        <w:numPr>
          <w:ilvl w:val="1"/>
          <w:numId w:val="2"/>
        </w:numPr>
        <w:rPr>
          <w:rFonts w:ascii="Times New Roman" w:hAnsi="Times New Roman"/>
          <w:b/>
          <w:sz w:val="24"/>
          <w:szCs w:val="24"/>
          <w:lang w:val="en-US"/>
        </w:rPr>
      </w:pPr>
      <w:r w:rsidRPr="009D610C">
        <w:rPr>
          <w:rFonts w:ascii="Times New Roman" w:hAnsi="Times New Roman"/>
          <w:b/>
          <w:sz w:val="24"/>
          <w:szCs w:val="24"/>
          <w:lang w:val="en-US"/>
        </w:rPr>
        <w:t xml:space="preserve">Overview </w:t>
      </w:r>
    </w:p>
    <w:p w:rsidR="00C93924" w:rsidRPr="009D610C" w:rsidRDefault="00C93924" w:rsidP="00C93924">
      <w:pPr>
        <w:pStyle w:val="ListParagraph"/>
        <w:ind w:left="1440"/>
        <w:rPr>
          <w:rFonts w:ascii="Times New Roman" w:hAnsi="Times New Roman"/>
          <w:b/>
          <w:sz w:val="24"/>
          <w:szCs w:val="24"/>
        </w:rPr>
      </w:pPr>
      <w:r w:rsidRPr="00E9131F">
        <w:rPr>
          <w:rFonts w:ascii="Times New Roman" w:hAnsi="Times New Roman"/>
          <w:sz w:val="24"/>
          <w:szCs w:val="24"/>
          <w:lang w:val="en-US"/>
        </w:rPr>
        <w:t xml:space="preserve">Title : </w:t>
      </w:r>
      <w:r w:rsidRPr="009D610C">
        <w:rPr>
          <w:rFonts w:ascii="Times New Roman" w:hAnsi="Times New Roman"/>
          <w:b/>
          <w:i/>
          <w:iCs/>
          <w:sz w:val="24"/>
          <w:szCs w:val="24"/>
          <w:lang w:val="en-US"/>
        </w:rPr>
        <w:t xml:space="preserve">A comprehensive analysis of financial performance insights  from leading banks </w:t>
      </w:r>
    </w:p>
    <w:p w:rsidR="00C93924" w:rsidRPr="00E9131F" w:rsidRDefault="00C93924" w:rsidP="00C93924">
      <w:pPr>
        <w:pStyle w:val="ListParagraph"/>
        <w:ind w:left="1440"/>
        <w:rPr>
          <w:rFonts w:ascii="Times New Roman" w:hAnsi="Times New Roman"/>
          <w:sz w:val="24"/>
          <w:szCs w:val="24"/>
          <w:lang w:val="en-US"/>
        </w:rPr>
      </w:pPr>
    </w:p>
    <w:p w:rsidR="00C93924" w:rsidRPr="00E9131F" w:rsidRDefault="00C93924" w:rsidP="00C93924">
      <w:pPr>
        <w:pStyle w:val="ListParagraph"/>
        <w:ind w:left="360"/>
        <w:rPr>
          <w:rFonts w:ascii="Times New Roman" w:hAnsi="Times New Roman"/>
          <w:sz w:val="24"/>
          <w:szCs w:val="24"/>
          <w:lang w:val="en-US"/>
        </w:rPr>
      </w:pPr>
      <w:r w:rsidRPr="00E9131F">
        <w:rPr>
          <w:rFonts w:ascii="Times New Roman" w:hAnsi="Times New Roman"/>
          <w:sz w:val="24"/>
          <w:szCs w:val="24"/>
          <w:lang w:val="en-US"/>
        </w:rPr>
        <w:t>The global forces for change include technological innovation; the deregulation of financial services at the national level and opening-up to international competition; and - equally important - changes in corporate behavior, such as growing disintermediation and increased emphasis on shareholder value.</w:t>
      </w:r>
    </w:p>
    <w:p w:rsidR="00C93924" w:rsidRPr="009D610C" w:rsidRDefault="00C93924" w:rsidP="00C93924">
      <w:pPr>
        <w:pStyle w:val="ListParagraph"/>
        <w:numPr>
          <w:ilvl w:val="1"/>
          <w:numId w:val="2"/>
        </w:numPr>
        <w:rPr>
          <w:rFonts w:ascii="Times New Roman" w:hAnsi="Times New Roman"/>
          <w:b/>
          <w:sz w:val="24"/>
          <w:szCs w:val="24"/>
        </w:rPr>
      </w:pPr>
      <w:r w:rsidRPr="009D610C">
        <w:rPr>
          <w:rFonts w:ascii="Times New Roman" w:hAnsi="Times New Roman"/>
          <w:b/>
          <w:sz w:val="24"/>
          <w:szCs w:val="24"/>
        </w:rPr>
        <w:t xml:space="preserve"> Purpose </w:t>
      </w:r>
    </w:p>
    <w:p w:rsidR="00C93924" w:rsidRPr="00E9131F" w:rsidRDefault="00C93924" w:rsidP="00C93924">
      <w:pPr>
        <w:pStyle w:val="ListParagraph"/>
        <w:ind w:left="1440"/>
        <w:rPr>
          <w:rFonts w:ascii="Times New Roman" w:hAnsi="Times New Roman"/>
          <w:sz w:val="24"/>
          <w:szCs w:val="24"/>
        </w:rPr>
      </w:pPr>
      <w:r w:rsidRPr="00E9131F">
        <w:rPr>
          <w:rFonts w:ascii="Times New Roman" w:hAnsi="Times New Roman"/>
          <w:sz w:val="24"/>
          <w:szCs w:val="24"/>
        </w:rPr>
        <w:t>We are trying to analyse the bank related data and able to extract some insights from the using business intelligence tools.</w:t>
      </w:r>
    </w:p>
    <w:p w:rsidR="00C93924" w:rsidRPr="009D610C" w:rsidRDefault="00A07AE9" w:rsidP="00E9131F">
      <w:pPr>
        <w:pStyle w:val="ListParagraph"/>
        <w:numPr>
          <w:ilvl w:val="0"/>
          <w:numId w:val="2"/>
        </w:numPr>
        <w:rPr>
          <w:rStyle w:val="SubtleEmphasis"/>
          <w:rFonts w:ascii="Times New Roman" w:hAnsi="Times New Roman"/>
          <w:b/>
          <w:i w:val="0"/>
          <w:color w:val="000000"/>
          <w:sz w:val="24"/>
          <w:szCs w:val="24"/>
        </w:rPr>
      </w:pPr>
      <w:r w:rsidRPr="009D610C">
        <w:rPr>
          <w:rStyle w:val="SubtleEmphasis"/>
          <w:rFonts w:ascii="Times New Roman" w:hAnsi="Times New Roman"/>
          <w:b/>
          <w:i w:val="0"/>
          <w:color w:val="000000"/>
          <w:sz w:val="24"/>
          <w:szCs w:val="24"/>
        </w:rPr>
        <w:t xml:space="preserve">Problem definition </w:t>
      </w:r>
      <w:r w:rsidR="00C93924" w:rsidRPr="009D610C">
        <w:rPr>
          <w:rStyle w:val="SubtleEmphasis"/>
          <w:rFonts w:ascii="Times New Roman" w:hAnsi="Times New Roman"/>
          <w:b/>
          <w:i w:val="0"/>
          <w:color w:val="000000"/>
          <w:sz w:val="24"/>
          <w:szCs w:val="24"/>
        </w:rPr>
        <w:t xml:space="preserve"> </w:t>
      </w:r>
      <w:r w:rsidR="00E9131F" w:rsidRPr="009D610C">
        <w:rPr>
          <w:rStyle w:val="SubtleEmphasis"/>
          <w:rFonts w:ascii="Times New Roman" w:hAnsi="Times New Roman"/>
          <w:b/>
          <w:i w:val="0"/>
          <w:color w:val="000000"/>
          <w:sz w:val="24"/>
          <w:szCs w:val="24"/>
        </w:rPr>
        <w:t>and Design thinking</w:t>
      </w:r>
    </w:p>
    <w:p w:rsidR="00C93924" w:rsidRPr="009D610C" w:rsidRDefault="00E9131F" w:rsidP="00E9131F">
      <w:pPr>
        <w:pStyle w:val="ListParagraph"/>
        <w:numPr>
          <w:ilvl w:val="1"/>
          <w:numId w:val="2"/>
        </w:numPr>
        <w:rPr>
          <w:rFonts w:ascii="Times New Roman" w:hAnsi="Times New Roman"/>
          <w:b/>
          <w:sz w:val="24"/>
          <w:szCs w:val="24"/>
          <w:lang w:val="en-US"/>
        </w:rPr>
      </w:pPr>
      <w:r w:rsidRPr="009D610C">
        <w:rPr>
          <w:rFonts w:ascii="Times New Roman" w:hAnsi="Times New Roman"/>
          <w:b/>
          <w:sz w:val="24"/>
          <w:szCs w:val="24"/>
          <w:lang w:val="en-US"/>
        </w:rPr>
        <w:t>Empathy map</w:t>
      </w:r>
    </w:p>
    <w:p w:rsidR="00E9131F" w:rsidRDefault="00146B0A" w:rsidP="00E9131F">
      <w:pPr>
        <w:pStyle w:val="ListParagraph"/>
        <w:ind w:left="1440"/>
        <w:rPr>
          <w:rFonts w:ascii="Times New Roman" w:hAnsi="Times New Roman"/>
          <w:sz w:val="24"/>
          <w:szCs w:val="24"/>
          <w:lang w:val="en-US"/>
        </w:rPr>
      </w:pPr>
      <w:r w:rsidRPr="009D610C">
        <w:rPr>
          <w:rFonts w:ascii="Times New Roman" w:hAnsi="Times New Roman"/>
          <w:noProof/>
          <w:sz w:val="24"/>
          <w:szCs w:val="24"/>
          <w:lang w:eastAsia="en-IN"/>
        </w:rPr>
        <w:drawing>
          <wp:inline distT="0" distB="0" distL="0" distR="0">
            <wp:extent cx="5123815" cy="236410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3815" cy="2364105"/>
                    </a:xfrm>
                    <a:prstGeom prst="rect">
                      <a:avLst/>
                    </a:prstGeom>
                    <a:noFill/>
                    <a:ln>
                      <a:noFill/>
                    </a:ln>
                  </pic:spPr>
                </pic:pic>
              </a:graphicData>
            </a:graphic>
          </wp:inline>
        </w:drawing>
      </w:r>
    </w:p>
    <w:p w:rsidR="00E9131F" w:rsidRDefault="00146B0A" w:rsidP="00E9131F">
      <w:pPr>
        <w:pStyle w:val="ListParagraph"/>
        <w:ind w:left="1440"/>
        <w:rPr>
          <w:rFonts w:ascii="Times New Roman" w:hAnsi="Times New Roman"/>
          <w:sz w:val="24"/>
          <w:szCs w:val="24"/>
          <w:lang w:val="en-US"/>
        </w:rPr>
      </w:pPr>
      <w:r w:rsidRPr="009D610C">
        <w:rPr>
          <w:rFonts w:ascii="Times New Roman" w:hAnsi="Times New Roman"/>
          <w:noProof/>
          <w:sz w:val="24"/>
          <w:szCs w:val="24"/>
          <w:lang w:eastAsia="en-IN"/>
        </w:rPr>
        <w:drawing>
          <wp:inline distT="0" distB="0" distL="0" distR="0">
            <wp:extent cx="5006340" cy="232537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6340" cy="2325370"/>
                    </a:xfrm>
                    <a:prstGeom prst="rect">
                      <a:avLst/>
                    </a:prstGeom>
                    <a:noFill/>
                    <a:ln>
                      <a:noFill/>
                    </a:ln>
                  </pic:spPr>
                </pic:pic>
              </a:graphicData>
            </a:graphic>
          </wp:inline>
        </w:drawing>
      </w:r>
    </w:p>
    <w:p w:rsidR="00E9131F" w:rsidRDefault="00E9131F" w:rsidP="00E9131F">
      <w:pPr>
        <w:pStyle w:val="ListParagraph"/>
        <w:ind w:left="1440"/>
        <w:rPr>
          <w:rFonts w:ascii="Times New Roman" w:hAnsi="Times New Roman"/>
          <w:sz w:val="24"/>
          <w:szCs w:val="24"/>
          <w:lang w:val="en-US"/>
        </w:rPr>
      </w:pPr>
    </w:p>
    <w:p w:rsidR="00E9131F" w:rsidRPr="00E9131F" w:rsidRDefault="00E9131F" w:rsidP="00E9131F">
      <w:pPr>
        <w:rPr>
          <w:rFonts w:ascii="Times New Roman" w:hAnsi="Times New Roman"/>
          <w:sz w:val="24"/>
          <w:szCs w:val="24"/>
          <w:lang w:val="en-US"/>
        </w:rPr>
      </w:pPr>
    </w:p>
    <w:p w:rsidR="00E9131F" w:rsidRDefault="00E9131F" w:rsidP="00E9131F">
      <w:pPr>
        <w:rPr>
          <w:rFonts w:ascii="Times New Roman" w:hAnsi="Times New Roman"/>
          <w:sz w:val="24"/>
          <w:szCs w:val="24"/>
          <w:lang w:val="en-US"/>
        </w:rPr>
      </w:pPr>
    </w:p>
    <w:p w:rsidR="00E9131F" w:rsidRPr="009D610C" w:rsidRDefault="00E9131F" w:rsidP="00E9131F">
      <w:pPr>
        <w:pStyle w:val="ListParagraph"/>
        <w:numPr>
          <w:ilvl w:val="1"/>
          <w:numId w:val="2"/>
        </w:numPr>
        <w:rPr>
          <w:rFonts w:ascii="Times New Roman" w:hAnsi="Times New Roman"/>
          <w:b/>
          <w:sz w:val="24"/>
          <w:szCs w:val="24"/>
          <w:lang w:val="en-US"/>
        </w:rPr>
      </w:pPr>
      <w:r w:rsidRPr="009D610C">
        <w:rPr>
          <w:rFonts w:ascii="Times New Roman" w:hAnsi="Times New Roman"/>
          <w:b/>
          <w:sz w:val="24"/>
          <w:szCs w:val="24"/>
          <w:lang w:val="en-US"/>
        </w:rPr>
        <w:t>Brainstorming map</w:t>
      </w:r>
    </w:p>
    <w:p w:rsidR="00E9131F" w:rsidRDefault="00146B0A" w:rsidP="00E9131F">
      <w:pPr>
        <w:pStyle w:val="ListParagraph"/>
        <w:ind w:left="1440"/>
        <w:rPr>
          <w:rFonts w:ascii="Times New Roman" w:hAnsi="Times New Roman"/>
          <w:sz w:val="24"/>
          <w:szCs w:val="24"/>
          <w:lang w:val="en-US"/>
        </w:rPr>
      </w:pPr>
      <w:r w:rsidRPr="009D610C">
        <w:rPr>
          <w:rFonts w:ascii="Times New Roman" w:hAnsi="Times New Roman"/>
          <w:noProof/>
          <w:sz w:val="24"/>
          <w:szCs w:val="24"/>
          <w:lang w:eastAsia="en-IN"/>
        </w:rPr>
        <w:drawing>
          <wp:inline distT="0" distB="0" distL="0" distR="0">
            <wp:extent cx="4885690" cy="224663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5690" cy="2246630"/>
                    </a:xfrm>
                    <a:prstGeom prst="rect">
                      <a:avLst/>
                    </a:prstGeom>
                    <a:noFill/>
                    <a:ln>
                      <a:noFill/>
                    </a:ln>
                  </pic:spPr>
                </pic:pic>
              </a:graphicData>
            </a:graphic>
          </wp:inline>
        </w:drawing>
      </w:r>
    </w:p>
    <w:p w:rsidR="00E9131F" w:rsidRPr="009D610C" w:rsidRDefault="00E9131F" w:rsidP="00E9131F">
      <w:pPr>
        <w:pStyle w:val="ListParagraph"/>
        <w:numPr>
          <w:ilvl w:val="0"/>
          <w:numId w:val="2"/>
        </w:numPr>
        <w:rPr>
          <w:rFonts w:ascii="Times New Roman" w:hAnsi="Times New Roman"/>
          <w:b/>
          <w:sz w:val="24"/>
          <w:szCs w:val="24"/>
          <w:lang w:val="en-US"/>
        </w:rPr>
      </w:pPr>
      <w:r w:rsidRPr="009D610C">
        <w:rPr>
          <w:rFonts w:ascii="Times New Roman" w:hAnsi="Times New Roman"/>
          <w:b/>
          <w:sz w:val="24"/>
          <w:szCs w:val="24"/>
          <w:lang w:val="en-US"/>
        </w:rPr>
        <w:t xml:space="preserve">Result </w:t>
      </w:r>
    </w:p>
    <w:p w:rsidR="00E9131F" w:rsidRDefault="00EC15AE" w:rsidP="00E9131F">
      <w:pPr>
        <w:pStyle w:val="ListParagraph"/>
        <w:ind w:left="360"/>
        <w:rPr>
          <w:rFonts w:ascii="Times New Roman" w:hAnsi="Times New Roman"/>
          <w:sz w:val="24"/>
          <w:szCs w:val="24"/>
          <w:lang w:val="en-US"/>
        </w:rPr>
      </w:pPr>
      <w:r w:rsidRPr="009D610C">
        <w:rPr>
          <w:rFonts w:ascii="Times New Roman" w:hAnsi="Times New Roman"/>
          <w:b/>
          <w:sz w:val="24"/>
          <w:szCs w:val="24"/>
          <w:lang w:val="en-US"/>
        </w:rPr>
        <w:t>Findings</w:t>
      </w:r>
      <w:r>
        <w:rPr>
          <w:rFonts w:ascii="Times New Roman" w:hAnsi="Times New Roman"/>
          <w:sz w:val="24"/>
          <w:szCs w:val="24"/>
          <w:lang w:val="en-US"/>
        </w:rPr>
        <w:t xml:space="preserve">: </w:t>
      </w:r>
    </w:p>
    <w:p w:rsidR="00EC15AE" w:rsidRDefault="00146B0A" w:rsidP="00E9131F">
      <w:pPr>
        <w:pStyle w:val="ListParagraph"/>
        <w:ind w:left="360"/>
        <w:rPr>
          <w:rFonts w:ascii="Times New Roman" w:hAnsi="Times New Roman"/>
          <w:sz w:val="24"/>
          <w:szCs w:val="24"/>
          <w:lang w:val="en-US"/>
        </w:rPr>
      </w:pPr>
      <w:r w:rsidRPr="009D610C">
        <w:rPr>
          <w:rFonts w:ascii="Times New Roman" w:hAnsi="Times New Roman"/>
          <w:noProof/>
          <w:sz w:val="24"/>
          <w:szCs w:val="24"/>
          <w:lang w:eastAsia="en-IN"/>
        </w:rPr>
        <w:drawing>
          <wp:inline distT="0" distB="0" distL="0" distR="0">
            <wp:extent cx="4572000" cy="2710815"/>
            <wp:effectExtent l="0" t="0" r="0" b="0"/>
            <wp:docPr id="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10815"/>
                    </a:xfrm>
                    <a:prstGeom prst="rect">
                      <a:avLst/>
                    </a:prstGeom>
                    <a:noFill/>
                    <a:ln>
                      <a:noFill/>
                    </a:ln>
                  </pic:spPr>
                </pic:pic>
              </a:graphicData>
            </a:graphic>
          </wp:inline>
        </w:drawing>
      </w:r>
    </w:p>
    <w:p w:rsidR="00EC15AE" w:rsidRDefault="00146B0A" w:rsidP="00E9131F">
      <w:pPr>
        <w:pStyle w:val="ListParagraph"/>
        <w:ind w:left="360"/>
        <w:rPr>
          <w:rFonts w:ascii="Times New Roman" w:hAnsi="Times New Roman"/>
          <w:sz w:val="24"/>
          <w:szCs w:val="24"/>
          <w:lang w:val="en-US"/>
        </w:rPr>
      </w:pPr>
      <w:r w:rsidRPr="009D610C">
        <w:rPr>
          <w:rFonts w:ascii="Times New Roman" w:hAnsi="Times New Roman"/>
          <w:noProof/>
          <w:sz w:val="24"/>
          <w:szCs w:val="24"/>
          <w:lang w:eastAsia="en-IN"/>
        </w:rPr>
        <w:drawing>
          <wp:inline distT="0" distB="0" distL="0" distR="0">
            <wp:extent cx="4568825" cy="2952115"/>
            <wp:effectExtent l="0" t="0" r="0" b="0"/>
            <wp:docPr id="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825" cy="2952115"/>
                    </a:xfrm>
                    <a:prstGeom prst="rect">
                      <a:avLst/>
                    </a:prstGeom>
                    <a:noFill/>
                    <a:ln>
                      <a:noFill/>
                    </a:ln>
                  </pic:spPr>
                </pic:pic>
              </a:graphicData>
            </a:graphic>
          </wp:inline>
        </w:drawing>
      </w:r>
    </w:p>
    <w:p w:rsidR="00EC15AE" w:rsidRDefault="00146B0A" w:rsidP="00E9131F">
      <w:pPr>
        <w:pStyle w:val="ListParagraph"/>
        <w:ind w:left="360"/>
        <w:rPr>
          <w:rFonts w:ascii="Times New Roman" w:hAnsi="Times New Roman"/>
          <w:sz w:val="24"/>
          <w:szCs w:val="24"/>
          <w:lang w:val="en-US"/>
        </w:rPr>
      </w:pPr>
      <w:r w:rsidRPr="009D610C">
        <w:rPr>
          <w:rFonts w:ascii="Times New Roman" w:hAnsi="Times New Roman"/>
          <w:noProof/>
          <w:sz w:val="24"/>
          <w:szCs w:val="24"/>
          <w:lang w:eastAsia="en-IN"/>
        </w:rPr>
        <w:drawing>
          <wp:inline distT="0" distB="0" distL="0" distR="0">
            <wp:extent cx="4614545" cy="2697480"/>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4545" cy="2697480"/>
                    </a:xfrm>
                    <a:prstGeom prst="rect">
                      <a:avLst/>
                    </a:prstGeom>
                    <a:noFill/>
                    <a:ln>
                      <a:noFill/>
                    </a:ln>
                  </pic:spPr>
                </pic:pic>
              </a:graphicData>
            </a:graphic>
          </wp:inline>
        </w:drawing>
      </w:r>
    </w:p>
    <w:p w:rsidR="00EC15AE" w:rsidRDefault="00146B0A" w:rsidP="00E9131F">
      <w:pPr>
        <w:pStyle w:val="ListParagraph"/>
        <w:ind w:left="360"/>
        <w:rPr>
          <w:rFonts w:ascii="Times New Roman" w:hAnsi="Times New Roman"/>
          <w:sz w:val="24"/>
          <w:szCs w:val="24"/>
          <w:lang w:val="en-US"/>
        </w:rPr>
      </w:pPr>
      <w:r w:rsidRPr="009D610C">
        <w:rPr>
          <w:rFonts w:ascii="Times New Roman" w:hAnsi="Times New Roman"/>
          <w:noProof/>
          <w:sz w:val="24"/>
          <w:szCs w:val="24"/>
          <w:lang w:eastAsia="en-IN"/>
        </w:rPr>
        <w:drawing>
          <wp:inline distT="0" distB="0" distL="0" distR="0">
            <wp:extent cx="4562475" cy="2416810"/>
            <wp:effectExtent l="0" t="0" r="0" b="0"/>
            <wp:docPr id="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2475" cy="2416810"/>
                    </a:xfrm>
                    <a:prstGeom prst="rect">
                      <a:avLst/>
                    </a:prstGeom>
                    <a:noFill/>
                    <a:ln>
                      <a:noFill/>
                    </a:ln>
                  </pic:spPr>
                </pic:pic>
              </a:graphicData>
            </a:graphic>
          </wp:inline>
        </w:drawing>
      </w:r>
    </w:p>
    <w:p w:rsidR="00EC15AE" w:rsidRDefault="00146B0A" w:rsidP="00E9131F">
      <w:pPr>
        <w:pStyle w:val="ListParagraph"/>
        <w:ind w:left="360"/>
        <w:rPr>
          <w:rFonts w:ascii="Times New Roman" w:hAnsi="Times New Roman"/>
          <w:sz w:val="24"/>
          <w:szCs w:val="24"/>
          <w:lang w:val="en-US"/>
        </w:rPr>
      </w:pPr>
      <w:r w:rsidRPr="009D610C">
        <w:rPr>
          <w:rFonts w:ascii="Times New Roman" w:hAnsi="Times New Roman"/>
          <w:noProof/>
          <w:sz w:val="24"/>
          <w:szCs w:val="24"/>
          <w:lang w:eastAsia="en-IN"/>
        </w:rPr>
        <w:drawing>
          <wp:inline distT="0" distB="0" distL="0" distR="0">
            <wp:extent cx="4611370" cy="2266315"/>
            <wp:effectExtent l="0" t="0" r="0" b="0"/>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1370" cy="2266315"/>
                    </a:xfrm>
                    <a:prstGeom prst="rect">
                      <a:avLst/>
                    </a:prstGeom>
                    <a:noFill/>
                    <a:ln>
                      <a:noFill/>
                    </a:ln>
                  </pic:spPr>
                </pic:pic>
              </a:graphicData>
            </a:graphic>
          </wp:inline>
        </w:drawing>
      </w:r>
    </w:p>
    <w:p w:rsidR="00EC15AE" w:rsidRPr="00EC15AE" w:rsidRDefault="00EC15AE" w:rsidP="00EC15AE">
      <w:pPr>
        <w:pStyle w:val="ListParagraph"/>
        <w:numPr>
          <w:ilvl w:val="0"/>
          <w:numId w:val="2"/>
        </w:numPr>
        <w:rPr>
          <w:rFonts w:ascii="Times New Roman" w:hAnsi="Times New Roman"/>
          <w:b/>
          <w:sz w:val="24"/>
          <w:szCs w:val="24"/>
          <w:lang w:val="en-US"/>
        </w:rPr>
      </w:pPr>
      <w:r w:rsidRPr="00EC15AE">
        <w:rPr>
          <w:rFonts w:ascii="Times New Roman" w:hAnsi="Times New Roman"/>
          <w:b/>
          <w:sz w:val="24"/>
          <w:szCs w:val="24"/>
          <w:lang w:val="en-US"/>
        </w:rPr>
        <w:t>Advantages</w:t>
      </w:r>
    </w:p>
    <w:p w:rsidR="00EC15AE" w:rsidRPr="00EC15AE" w:rsidRDefault="00EC15AE" w:rsidP="00EC15AE">
      <w:pPr>
        <w:pStyle w:val="ListParagraph"/>
        <w:ind w:left="360"/>
        <w:rPr>
          <w:rFonts w:ascii="Times New Roman" w:hAnsi="Times New Roman"/>
          <w:sz w:val="24"/>
          <w:szCs w:val="24"/>
        </w:rPr>
      </w:pPr>
      <w:r w:rsidRPr="00EC15AE">
        <w:rPr>
          <w:rFonts w:ascii="Times New Roman" w:hAnsi="Times New Roman"/>
          <w:sz w:val="24"/>
          <w:szCs w:val="24"/>
          <w:lang w:val="en-US"/>
        </w:rPr>
        <w:t>The Ability to Detect Patterns. Financial statements reveal how much a company earns per year in sales</w:t>
      </w:r>
    </w:p>
    <w:p w:rsidR="00EC15AE" w:rsidRPr="00EC15AE" w:rsidRDefault="00EC15AE" w:rsidP="00EC15AE">
      <w:pPr>
        <w:pStyle w:val="ListParagraph"/>
        <w:ind w:left="360"/>
        <w:rPr>
          <w:rFonts w:ascii="Times New Roman" w:hAnsi="Times New Roman"/>
          <w:sz w:val="24"/>
          <w:szCs w:val="24"/>
        </w:rPr>
      </w:pPr>
      <w:r w:rsidRPr="00EC15AE">
        <w:rPr>
          <w:rFonts w:ascii="Times New Roman" w:hAnsi="Times New Roman"/>
          <w:sz w:val="24"/>
          <w:szCs w:val="24"/>
          <w:lang w:val="en-US"/>
        </w:rPr>
        <w:t>A Chance to Budget Outline</w:t>
      </w:r>
    </w:p>
    <w:p w:rsidR="00EC15AE" w:rsidRPr="00EC15AE" w:rsidRDefault="00EC15AE" w:rsidP="00EC15AE">
      <w:pPr>
        <w:pStyle w:val="ListParagraph"/>
        <w:ind w:left="360"/>
        <w:rPr>
          <w:rFonts w:ascii="Times New Roman" w:hAnsi="Times New Roman"/>
          <w:sz w:val="24"/>
          <w:szCs w:val="24"/>
        </w:rPr>
      </w:pPr>
      <w:r w:rsidRPr="00EC15AE">
        <w:rPr>
          <w:rFonts w:ascii="Times New Roman" w:hAnsi="Times New Roman"/>
          <w:b/>
          <w:bCs/>
          <w:sz w:val="24"/>
          <w:szCs w:val="24"/>
          <w:lang w:val="en-US"/>
        </w:rPr>
        <w:t>Disadvantages</w:t>
      </w:r>
      <w:r w:rsidRPr="00EC15AE">
        <w:rPr>
          <w:rFonts w:ascii="Times New Roman" w:hAnsi="Times New Roman"/>
          <w:sz w:val="24"/>
          <w:szCs w:val="24"/>
          <w:lang w:val="en-US"/>
        </w:rPr>
        <w:t xml:space="preserve"> </w:t>
      </w:r>
    </w:p>
    <w:p w:rsidR="00EC15AE" w:rsidRPr="00EC15AE" w:rsidRDefault="00EC15AE" w:rsidP="00EC15AE">
      <w:pPr>
        <w:pStyle w:val="ListParagraph"/>
        <w:ind w:left="360"/>
        <w:rPr>
          <w:rFonts w:ascii="Times New Roman" w:hAnsi="Times New Roman"/>
          <w:sz w:val="24"/>
          <w:szCs w:val="24"/>
        </w:rPr>
      </w:pPr>
      <w:r w:rsidRPr="00EC15AE">
        <w:rPr>
          <w:rFonts w:ascii="Times New Roman" w:hAnsi="Times New Roman"/>
          <w:sz w:val="24"/>
          <w:szCs w:val="24"/>
          <w:lang w:val="en-US"/>
        </w:rPr>
        <w:t xml:space="preserve">Based on Market Patterns. </w:t>
      </w:r>
    </w:p>
    <w:p w:rsidR="00EC15AE" w:rsidRDefault="00EC15AE" w:rsidP="00EC15AE">
      <w:pPr>
        <w:pStyle w:val="ListParagraph"/>
        <w:ind w:left="360"/>
        <w:rPr>
          <w:rFonts w:ascii="Times New Roman" w:hAnsi="Times New Roman"/>
          <w:sz w:val="24"/>
          <w:szCs w:val="24"/>
          <w:lang w:val="en-US"/>
        </w:rPr>
      </w:pPr>
      <w:r w:rsidRPr="00EC15AE">
        <w:rPr>
          <w:rFonts w:ascii="Times New Roman" w:hAnsi="Times New Roman"/>
          <w:sz w:val="24"/>
          <w:szCs w:val="24"/>
          <w:lang w:val="en-US"/>
        </w:rPr>
        <w:t>At-One-Time Analysis</w:t>
      </w:r>
    </w:p>
    <w:p w:rsidR="00EC15AE" w:rsidRPr="00EC15AE" w:rsidRDefault="00EC15AE" w:rsidP="00EC15AE">
      <w:pPr>
        <w:pStyle w:val="ListParagraph"/>
        <w:numPr>
          <w:ilvl w:val="0"/>
          <w:numId w:val="2"/>
        </w:numPr>
        <w:rPr>
          <w:rFonts w:ascii="Times New Roman" w:hAnsi="Times New Roman"/>
          <w:b/>
          <w:sz w:val="24"/>
          <w:szCs w:val="24"/>
        </w:rPr>
      </w:pPr>
      <w:r w:rsidRPr="00EC15AE">
        <w:rPr>
          <w:rFonts w:ascii="Times New Roman" w:hAnsi="Times New Roman"/>
          <w:b/>
          <w:sz w:val="24"/>
          <w:szCs w:val="24"/>
          <w:lang w:val="en-US"/>
        </w:rPr>
        <w:t>Applications</w:t>
      </w:r>
    </w:p>
    <w:p w:rsidR="00EC15AE" w:rsidRDefault="00EC15AE" w:rsidP="00EC15AE">
      <w:pPr>
        <w:pStyle w:val="ListParagraph"/>
        <w:ind w:left="360"/>
        <w:rPr>
          <w:rFonts w:ascii="Times New Roman" w:hAnsi="Times New Roman"/>
          <w:sz w:val="24"/>
          <w:szCs w:val="24"/>
          <w:lang w:val="en-US"/>
        </w:rPr>
      </w:pPr>
      <w:r>
        <w:rPr>
          <w:rFonts w:ascii="Times New Roman" w:hAnsi="Times New Roman"/>
          <w:sz w:val="24"/>
          <w:szCs w:val="24"/>
          <w:lang w:val="en-US"/>
        </w:rPr>
        <w:t>It provides financial information such as the company’s asset structure, asset liquidity, source of the funds, debit level and liability structure.</w:t>
      </w:r>
    </w:p>
    <w:p w:rsidR="00EC15AE" w:rsidRDefault="00EC15AE" w:rsidP="00EC15AE">
      <w:pPr>
        <w:pStyle w:val="ListParagraph"/>
        <w:ind w:left="360"/>
        <w:rPr>
          <w:rFonts w:ascii="Times New Roman" w:hAnsi="Times New Roman"/>
          <w:sz w:val="24"/>
          <w:szCs w:val="24"/>
          <w:lang w:val="en-US"/>
        </w:rPr>
      </w:pPr>
      <w:r>
        <w:rPr>
          <w:rFonts w:ascii="Times New Roman" w:hAnsi="Times New Roman"/>
          <w:sz w:val="24"/>
          <w:szCs w:val="24"/>
          <w:lang w:val="en-US"/>
        </w:rPr>
        <w:t>Making financial statements is useful for avoiding financial risks.</w:t>
      </w:r>
    </w:p>
    <w:p w:rsidR="002345D4" w:rsidRPr="009D610C" w:rsidRDefault="002345D4" w:rsidP="002345D4">
      <w:pPr>
        <w:pStyle w:val="ListParagraph"/>
        <w:numPr>
          <w:ilvl w:val="0"/>
          <w:numId w:val="2"/>
        </w:numPr>
        <w:rPr>
          <w:rFonts w:ascii="Times New Roman" w:hAnsi="Times New Roman"/>
          <w:b/>
          <w:sz w:val="24"/>
          <w:szCs w:val="24"/>
        </w:rPr>
      </w:pPr>
      <w:r w:rsidRPr="009D610C">
        <w:rPr>
          <w:rFonts w:ascii="Times New Roman" w:hAnsi="Times New Roman"/>
          <w:b/>
          <w:sz w:val="24"/>
          <w:szCs w:val="24"/>
          <w:lang w:val="en-US"/>
        </w:rPr>
        <w:t>Conclusion</w:t>
      </w:r>
    </w:p>
    <w:p w:rsidR="002345D4" w:rsidRDefault="002345D4" w:rsidP="002345D4">
      <w:pPr>
        <w:pStyle w:val="ListParagraph"/>
        <w:ind w:left="360"/>
        <w:rPr>
          <w:rFonts w:ascii="Times New Roman" w:hAnsi="Times New Roman"/>
          <w:sz w:val="24"/>
          <w:szCs w:val="24"/>
          <w:lang w:val="en-US"/>
        </w:rPr>
      </w:pPr>
      <w:r w:rsidRPr="002345D4">
        <w:rPr>
          <w:rFonts w:ascii="Times New Roman" w:hAnsi="Times New Roman"/>
          <w:sz w:val="24"/>
          <w:szCs w:val="24"/>
          <w:lang w:val="en-US"/>
        </w:rPr>
        <w:t xml:space="preserve">Analysis of financial statements is extremely important for every business to grow and increase their revenue. It should not be compromised since it increases the efficiency of business operations It provides </w:t>
      </w:r>
      <w:r>
        <w:rPr>
          <w:rFonts w:ascii="Times New Roman" w:hAnsi="Times New Roman"/>
          <w:sz w:val="24"/>
          <w:szCs w:val="24"/>
          <w:lang w:val="en-US"/>
        </w:rPr>
        <w:t>various financial information.</w:t>
      </w:r>
    </w:p>
    <w:p w:rsidR="002345D4" w:rsidRPr="009D610C" w:rsidRDefault="002345D4" w:rsidP="002345D4">
      <w:pPr>
        <w:pStyle w:val="ListParagraph"/>
        <w:numPr>
          <w:ilvl w:val="0"/>
          <w:numId w:val="2"/>
        </w:numPr>
        <w:rPr>
          <w:rFonts w:ascii="Times New Roman" w:hAnsi="Times New Roman"/>
          <w:b/>
          <w:sz w:val="24"/>
          <w:szCs w:val="24"/>
        </w:rPr>
      </w:pPr>
      <w:r w:rsidRPr="009D610C">
        <w:rPr>
          <w:rFonts w:ascii="Times New Roman" w:hAnsi="Times New Roman"/>
          <w:b/>
          <w:sz w:val="24"/>
          <w:szCs w:val="24"/>
          <w:lang w:val="en-US"/>
        </w:rPr>
        <w:t>Future scope</w:t>
      </w:r>
    </w:p>
    <w:p w:rsidR="002345D4" w:rsidRPr="002345D4" w:rsidRDefault="002345D4" w:rsidP="002345D4">
      <w:pPr>
        <w:pStyle w:val="ListParagraph"/>
        <w:ind w:left="360"/>
        <w:rPr>
          <w:rFonts w:ascii="Times New Roman" w:hAnsi="Times New Roman"/>
          <w:sz w:val="24"/>
          <w:szCs w:val="24"/>
        </w:rPr>
      </w:pPr>
      <w:r>
        <w:rPr>
          <w:rFonts w:ascii="Times New Roman" w:hAnsi="Times New Roman"/>
          <w:sz w:val="24"/>
          <w:szCs w:val="24"/>
          <w:lang w:val="en-US"/>
        </w:rPr>
        <w:t>It will show a position of a period of time as in the case of a balance sheet or may reveal a series of activities over a given period of time.</w:t>
      </w:r>
    </w:p>
    <w:p w:rsidR="002345D4" w:rsidRPr="009D610C" w:rsidRDefault="002345D4" w:rsidP="002345D4">
      <w:pPr>
        <w:pStyle w:val="ListParagraph"/>
        <w:numPr>
          <w:ilvl w:val="0"/>
          <w:numId w:val="2"/>
        </w:numPr>
        <w:rPr>
          <w:rFonts w:ascii="Times New Roman" w:hAnsi="Times New Roman"/>
          <w:b/>
          <w:sz w:val="24"/>
          <w:szCs w:val="24"/>
        </w:rPr>
      </w:pPr>
      <w:r w:rsidRPr="009D610C">
        <w:rPr>
          <w:rFonts w:ascii="Times New Roman" w:hAnsi="Times New Roman"/>
          <w:b/>
          <w:sz w:val="24"/>
          <w:szCs w:val="24"/>
        </w:rPr>
        <w:t xml:space="preserve">Appendix </w:t>
      </w:r>
    </w:p>
    <w:p w:rsidR="009D610C" w:rsidRDefault="009D610C" w:rsidP="009D610C">
      <w:pPr>
        <w:pStyle w:val="ListParagraph"/>
        <w:ind w:left="360"/>
        <w:rPr>
          <w:rFonts w:ascii="Times New Roman" w:hAnsi="Times New Roman"/>
          <w:sz w:val="24"/>
          <w:szCs w:val="24"/>
        </w:rPr>
      </w:pPr>
      <w:r>
        <w:rPr>
          <w:rFonts w:ascii="Times New Roman" w:hAnsi="Times New Roman"/>
          <w:sz w:val="24"/>
          <w:szCs w:val="24"/>
        </w:rPr>
        <w:t>Source code</w:t>
      </w:r>
    </w:p>
    <w:p w:rsidR="002345D4" w:rsidRDefault="009D610C" w:rsidP="002345D4">
      <w:pPr>
        <w:pStyle w:val="ListParagraph"/>
        <w:ind w:left="360"/>
        <w:rPr>
          <w:rFonts w:ascii="Times New Roman" w:hAnsi="Times New Roman"/>
          <w:sz w:val="24"/>
          <w:szCs w:val="24"/>
        </w:rPr>
      </w:pPr>
      <w:r>
        <w:rPr>
          <w:rFonts w:ascii="Times New Roman" w:hAnsi="Times New Roman"/>
          <w:sz w:val="24"/>
          <w:szCs w:val="24"/>
        </w:rPr>
        <w:t xml:space="preserve"> </w:t>
      </w:r>
      <w:r w:rsidR="00146B0A" w:rsidRPr="009D610C">
        <w:rPr>
          <w:rFonts w:ascii="Times New Roman" w:hAnsi="Times New Roman"/>
          <w:noProof/>
          <w:sz w:val="24"/>
          <w:szCs w:val="24"/>
          <w:lang w:eastAsia="en-IN"/>
        </w:rPr>
        <w:drawing>
          <wp:inline distT="0" distB="0" distL="0" distR="0">
            <wp:extent cx="4794250" cy="2491740"/>
            <wp:effectExtent l="0" t="0" r="0" b="0"/>
            <wp:docPr id="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4250" cy="2491740"/>
                    </a:xfrm>
                    <a:prstGeom prst="rect">
                      <a:avLst/>
                    </a:prstGeom>
                    <a:noFill/>
                    <a:ln>
                      <a:noFill/>
                    </a:ln>
                  </pic:spPr>
                </pic:pic>
              </a:graphicData>
            </a:graphic>
          </wp:inline>
        </w:drawing>
      </w:r>
    </w:p>
    <w:p w:rsidR="002345D4" w:rsidRPr="002345D4" w:rsidRDefault="002345D4" w:rsidP="002345D4">
      <w:pPr>
        <w:pStyle w:val="ListParagraph"/>
        <w:ind w:left="360"/>
        <w:rPr>
          <w:rFonts w:ascii="Times New Roman" w:hAnsi="Times New Roman"/>
          <w:sz w:val="24"/>
          <w:szCs w:val="24"/>
        </w:rPr>
      </w:pPr>
    </w:p>
    <w:sectPr w:rsidR="002345D4" w:rsidRPr="002345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4BEB"/>
    <w:multiLevelType w:val="multilevel"/>
    <w:tmpl w:val="8A2063C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5E0811A5"/>
    <w:multiLevelType w:val="multilevel"/>
    <w:tmpl w:val="33EC6ED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86C40A3"/>
    <w:multiLevelType w:val="multilevel"/>
    <w:tmpl w:val="659697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4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924"/>
    <w:rsid w:val="00146B0A"/>
    <w:rsid w:val="002345D4"/>
    <w:rsid w:val="007A5D0F"/>
    <w:rsid w:val="009D610C"/>
    <w:rsid w:val="00A07AE9"/>
    <w:rsid w:val="00C93924"/>
    <w:rsid w:val="00E9131F"/>
    <w:rsid w:val="00EC15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B13C64-FE1E-B245-8CD4-031CC663B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IN"/>
    </w:rPr>
  </w:style>
  <w:style w:type="paragraph" w:styleId="Heading1">
    <w:name w:val="heading 1"/>
    <w:basedOn w:val="Normal"/>
    <w:next w:val="Normal"/>
    <w:link w:val="Heading1Char"/>
    <w:uiPriority w:val="9"/>
    <w:qFormat/>
    <w:rsid w:val="00EC15AE"/>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EC15AE"/>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C15AE"/>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EC15AE"/>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unhideWhenUsed/>
    <w:qFormat/>
    <w:rsid w:val="00EC15AE"/>
    <w:pPr>
      <w:keepNext/>
      <w:keepLines/>
      <w:spacing w:before="200" w:after="0"/>
      <w:outlineLvl w:val="4"/>
    </w:pPr>
    <w:rPr>
      <w:rFonts w:ascii="Cambria" w:eastAsia="Times New Roman" w:hAnsi="Cambria"/>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924"/>
    <w:pPr>
      <w:ind w:left="720"/>
      <w:contextualSpacing/>
    </w:pPr>
  </w:style>
  <w:style w:type="paragraph" w:styleId="NormalWeb">
    <w:name w:val="Normal (Web)"/>
    <w:basedOn w:val="Normal"/>
    <w:uiPriority w:val="99"/>
    <w:semiHidden/>
    <w:unhideWhenUsed/>
    <w:rsid w:val="00C93924"/>
    <w:pPr>
      <w:spacing w:before="100" w:beforeAutospacing="1" w:after="100" w:afterAutospacing="1" w:line="240" w:lineRule="auto"/>
    </w:pPr>
    <w:rPr>
      <w:rFonts w:ascii="Times New Roman" w:eastAsia="Times New Roman" w:hAnsi="Times New Roman"/>
      <w:sz w:val="24"/>
      <w:szCs w:val="24"/>
      <w:lang w:eastAsia="en-IN"/>
    </w:rPr>
  </w:style>
  <w:style w:type="character" w:styleId="Emphasis">
    <w:name w:val="Emphasis"/>
    <w:uiPriority w:val="20"/>
    <w:qFormat/>
    <w:rsid w:val="00C93924"/>
    <w:rPr>
      <w:i/>
      <w:iCs/>
    </w:rPr>
  </w:style>
  <w:style w:type="paragraph" w:styleId="Title">
    <w:name w:val="Title"/>
    <w:basedOn w:val="Normal"/>
    <w:next w:val="Normal"/>
    <w:link w:val="TitleChar"/>
    <w:uiPriority w:val="10"/>
    <w:qFormat/>
    <w:rsid w:val="00A07AE9"/>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A07AE9"/>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07AE9"/>
    <w:pPr>
      <w:numPr>
        <w:ilvl w:val="1"/>
      </w:numPr>
    </w:pPr>
    <w:rPr>
      <w:rFonts w:ascii="Cambria" w:eastAsia="Times New Roman" w:hAnsi="Cambria"/>
      <w:i/>
      <w:iCs/>
      <w:color w:val="4F81BD"/>
      <w:spacing w:val="15"/>
      <w:sz w:val="24"/>
      <w:szCs w:val="24"/>
    </w:rPr>
  </w:style>
  <w:style w:type="character" w:customStyle="1" w:styleId="SubtitleChar">
    <w:name w:val="Subtitle Char"/>
    <w:link w:val="Subtitle"/>
    <w:uiPriority w:val="11"/>
    <w:rsid w:val="00A07AE9"/>
    <w:rPr>
      <w:rFonts w:ascii="Cambria" w:eastAsia="Times New Roman" w:hAnsi="Cambria" w:cs="Times New Roman"/>
      <w:i/>
      <w:iCs/>
      <w:color w:val="4F81BD"/>
      <w:spacing w:val="15"/>
      <w:sz w:val="24"/>
      <w:szCs w:val="24"/>
    </w:rPr>
  </w:style>
  <w:style w:type="character" w:styleId="SubtleEmphasis">
    <w:name w:val="Subtle Emphasis"/>
    <w:uiPriority w:val="19"/>
    <w:qFormat/>
    <w:rsid w:val="00A07AE9"/>
    <w:rPr>
      <w:i/>
      <w:iCs/>
      <w:color w:val="808080"/>
    </w:rPr>
  </w:style>
  <w:style w:type="paragraph" w:styleId="BalloonText">
    <w:name w:val="Balloon Text"/>
    <w:basedOn w:val="Normal"/>
    <w:link w:val="BalloonTextChar"/>
    <w:uiPriority w:val="99"/>
    <w:semiHidden/>
    <w:unhideWhenUsed/>
    <w:rsid w:val="00E9131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9131F"/>
    <w:rPr>
      <w:rFonts w:ascii="Tahoma" w:hAnsi="Tahoma" w:cs="Tahoma"/>
      <w:sz w:val="16"/>
      <w:szCs w:val="16"/>
    </w:rPr>
  </w:style>
  <w:style w:type="paragraph" w:styleId="NoSpacing">
    <w:name w:val="No Spacing"/>
    <w:uiPriority w:val="1"/>
    <w:qFormat/>
    <w:rsid w:val="00EC15AE"/>
    <w:rPr>
      <w:sz w:val="22"/>
      <w:szCs w:val="22"/>
      <w:lang w:val="en-IN"/>
    </w:rPr>
  </w:style>
  <w:style w:type="character" w:customStyle="1" w:styleId="Heading1Char">
    <w:name w:val="Heading 1 Char"/>
    <w:link w:val="Heading1"/>
    <w:uiPriority w:val="9"/>
    <w:rsid w:val="00EC15AE"/>
    <w:rPr>
      <w:rFonts w:ascii="Cambria" w:eastAsia="Times New Roman" w:hAnsi="Cambria" w:cs="Times New Roman"/>
      <w:b/>
      <w:bCs/>
      <w:color w:val="365F91"/>
      <w:sz w:val="28"/>
      <w:szCs w:val="28"/>
    </w:rPr>
  </w:style>
  <w:style w:type="character" w:customStyle="1" w:styleId="Heading2Char">
    <w:name w:val="Heading 2 Char"/>
    <w:link w:val="Heading2"/>
    <w:uiPriority w:val="9"/>
    <w:rsid w:val="00EC15AE"/>
    <w:rPr>
      <w:rFonts w:ascii="Cambria" w:eastAsia="Times New Roman" w:hAnsi="Cambria" w:cs="Times New Roman"/>
      <w:b/>
      <w:bCs/>
      <w:color w:val="4F81BD"/>
      <w:sz w:val="26"/>
      <w:szCs w:val="26"/>
    </w:rPr>
  </w:style>
  <w:style w:type="character" w:customStyle="1" w:styleId="Heading3Char">
    <w:name w:val="Heading 3 Char"/>
    <w:link w:val="Heading3"/>
    <w:uiPriority w:val="9"/>
    <w:rsid w:val="00EC15AE"/>
    <w:rPr>
      <w:rFonts w:ascii="Cambria" w:eastAsia="Times New Roman" w:hAnsi="Cambria" w:cs="Times New Roman"/>
      <w:b/>
      <w:bCs/>
      <w:color w:val="4F81BD"/>
    </w:rPr>
  </w:style>
  <w:style w:type="character" w:customStyle="1" w:styleId="Heading4Char">
    <w:name w:val="Heading 4 Char"/>
    <w:link w:val="Heading4"/>
    <w:uiPriority w:val="9"/>
    <w:rsid w:val="00EC15AE"/>
    <w:rPr>
      <w:rFonts w:ascii="Cambria" w:eastAsia="Times New Roman" w:hAnsi="Cambria" w:cs="Times New Roman"/>
      <w:b/>
      <w:bCs/>
      <w:i/>
      <w:iCs/>
      <w:color w:val="4F81BD"/>
    </w:rPr>
  </w:style>
  <w:style w:type="character" w:customStyle="1" w:styleId="Heading5Char">
    <w:name w:val="Heading 5 Char"/>
    <w:link w:val="Heading5"/>
    <w:uiPriority w:val="9"/>
    <w:rsid w:val="00EC15AE"/>
    <w:rPr>
      <w:rFonts w:ascii="Cambria" w:eastAsia="Times New Roman" w:hAnsi="Cambria" w:cs="Times New Roman"/>
      <w:color w:val="243F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9989">
      <w:bodyDiv w:val="1"/>
      <w:marLeft w:val="0"/>
      <w:marRight w:val="0"/>
      <w:marTop w:val="0"/>
      <w:marBottom w:val="0"/>
      <w:divBdr>
        <w:top w:val="none" w:sz="0" w:space="0" w:color="auto"/>
        <w:left w:val="none" w:sz="0" w:space="0" w:color="auto"/>
        <w:bottom w:val="none" w:sz="0" w:space="0" w:color="auto"/>
        <w:right w:val="none" w:sz="0" w:space="0" w:color="auto"/>
      </w:divBdr>
    </w:div>
    <w:div w:id="19555324">
      <w:bodyDiv w:val="1"/>
      <w:marLeft w:val="0"/>
      <w:marRight w:val="0"/>
      <w:marTop w:val="0"/>
      <w:marBottom w:val="0"/>
      <w:divBdr>
        <w:top w:val="none" w:sz="0" w:space="0" w:color="auto"/>
        <w:left w:val="none" w:sz="0" w:space="0" w:color="auto"/>
        <w:bottom w:val="none" w:sz="0" w:space="0" w:color="auto"/>
        <w:right w:val="none" w:sz="0" w:space="0" w:color="auto"/>
      </w:divBdr>
    </w:div>
    <w:div w:id="1191841203">
      <w:bodyDiv w:val="1"/>
      <w:marLeft w:val="0"/>
      <w:marRight w:val="0"/>
      <w:marTop w:val="0"/>
      <w:marBottom w:val="0"/>
      <w:divBdr>
        <w:top w:val="none" w:sz="0" w:space="0" w:color="auto"/>
        <w:left w:val="none" w:sz="0" w:space="0" w:color="auto"/>
        <w:bottom w:val="none" w:sz="0" w:space="0" w:color="auto"/>
        <w:right w:val="none" w:sz="0" w:space="0" w:color="auto"/>
      </w:divBdr>
    </w:div>
    <w:div w:id="1401908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3" Type="http://schemas.openxmlformats.org/officeDocument/2006/relationships/styles" Target="styles.xml" /><Relationship Id="rId7" Type="http://schemas.openxmlformats.org/officeDocument/2006/relationships/image" Target="media/image2.png" /><Relationship Id="rId12" Type="http://schemas.openxmlformats.org/officeDocument/2006/relationships/image" Target="media/image7.pn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pn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5.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15AC65-9A02-4923-AC33-FD567F39B2F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231</Words>
  <Characters>1320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Jarvis</dc:creator>
  <cp:keywords/>
  <cp:lastModifiedBy>Guest User</cp:lastModifiedBy>
  <cp:revision>2</cp:revision>
  <dcterms:created xsi:type="dcterms:W3CDTF">2023-04-12T12:55:00Z</dcterms:created>
  <dcterms:modified xsi:type="dcterms:W3CDTF">2023-04-12T12:55:00Z</dcterms:modified>
</cp:coreProperties>
</file>