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77E7F" w14:textId="244588F2" w:rsidR="0045644A" w:rsidRDefault="00931257" w:rsidP="009D5916">
      <w:r w:rsidRPr="00FD4504">
        <w:rPr>
          <w:b/>
          <w:noProof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6E13FE3A" wp14:editId="4C0D5196">
                <wp:simplePos x="0" y="0"/>
                <wp:positionH relativeFrom="column">
                  <wp:posOffset>-330200</wp:posOffset>
                </wp:positionH>
                <wp:positionV relativeFrom="paragraph">
                  <wp:posOffset>44450</wp:posOffset>
                </wp:positionV>
                <wp:extent cx="2089150" cy="279400"/>
                <wp:effectExtent l="0" t="0" r="25400" b="25400"/>
                <wp:wrapNone/>
                <wp:docPr id="49301153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279400"/>
                        </a:xfrm>
                        <a:prstGeom prst="roundRect">
                          <a:avLst/>
                        </a:prstGeom>
                        <a:solidFill>
                          <a:srgbClr val="2771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705EC" w14:textId="6BD3BD59" w:rsidR="00931257" w:rsidRDefault="00931257" w:rsidP="00931257">
                            <w:pPr>
                              <w:ind w:left="-57"/>
                            </w:pPr>
                            <w:r>
                              <w:t>General Information</w:t>
                            </w:r>
                            <w:r w:rsidRPr="00931257">
                              <w:t xml:space="preserve"> </w:t>
                            </w:r>
                            <w:r w:rsidRPr="00931257">
                              <w:rPr>
                                <w:noProof/>
                              </w:rPr>
                              <w:drawing>
                                <wp:inline distT="0" distB="0" distL="0" distR="0" wp14:anchorId="4FC407F6" wp14:editId="240B9805">
                                  <wp:extent cx="1030605" cy="148590"/>
                                  <wp:effectExtent l="0" t="0" r="0" b="3810"/>
                                  <wp:docPr id="462224254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0605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3FE3A" id="Rectangle: Rounded Corners 3" o:spid="_x0000_s1026" style="position:absolute;margin-left:-26pt;margin-top:3.5pt;width:164.5pt;height:22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" fillcolor="#2771c2" strokecolor="#030e13 [484]" strokeweight="1pt">
                <v:stroke joinstyle="miter"/>
                <v:textbox>
                  <w:txbxContent>
                    <w:p w14:paraId="2C5705EC" w14:textId="6BD3BD59" w:rsidR="00931257" w:rsidRDefault="00931257" w:rsidP="00931257">
                      <w:pPr>
                        <w:ind w:left="-57"/>
                      </w:pPr>
                      <w:r>
                        <w:t>General Information</w:t>
                      </w:r>
                      <w:r w:rsidRPr="00931257">
                        <w:t xml:space="preserve"> </w:t>
                      </w:r>
                      <w:r w:rsidRPr="00931257">
                        <w:rPr>
                          <w:noProof/>
                        </w:rPr>
                        <w:drawing>
                          <wp:inline distT="0" distB="0" distL="0" distR="0" wp14:anchorId="4FC407F6" wp14:editId="240B9805">
                            <wp:extent cx="1030605" cy="148590"/>
                            <wp:effectExtent l="0" t="0" r="0" b="3810"/>
                            <wp:docPr id="462224254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0605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931257">
        <w:rPr>
          <w:b/>
          <w:noProof/>
          <w:color w:val="0F9ED5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C642C5E" wp14:editId="35FFB6EB">
                <wp:simplePos x="0" y="0"/>
                <wp:positionH relativeFrom="column">
                  <wp:posOffset>1771650</wp:posOffset>
                </wp:positionH>
                <wp:positionV relativeFrom="paragraph">
                  <wp:posOffset>203200</wp:posOffset>
                </wp:positionV>
                <wp:extent cx="5276850" cy="36000"/>
                <wp:effectExtent l="0" t="0" r="19050" b="21590"/>
                <wp:wrapNone/>
                <wp:docPr id="202821713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36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CDB28" id="Straight Connector 6" o:spid="_x0000_s1026" style="position:absolute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5pt,16pt" to="5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7032F883" w14:textId="35E812BA" w:rsidR="007B7CF4" w:rsidRDefault="0021352C" w:rsidP="00A0772C">
      <w:pPr>
        <w:pStyle w:val="ListParagraph"/>
        <w:numPr>
          <w:ilvl w:val="0"/>
          <w:numId w:val="3"/>
        </w:numPr>
      </w:pPr>
      <w:r>
        <w:t>Material:</w:t>
      </w:r>
      <w:r w:rsidR="002C4068">
        <w:t xml:space="preserve"> </w:t>
      </w:r>
      <w:sdt>
        <w:sdtPr>
          <w:alias w:val="Material"/>
          <w:tag w:val="Material"/>
          <w:id w:val="1149176435"/>
          <w:placeholder>
            <w:docPart w:val="DefaultPlaceholder_-1854013440"/>
          </w:placeholder>
          <w:text/>
        </w:sdtPr>
        <w:sdtContent>
          <w:r w:rsidR="00B73CD3">
            <w:t xml:space="preserve">456783767811 </w:t>
          </w:r>
          <w:r>
            <w:t>-ERR_PC1-PH WLAN radio</w:t>
          </w:r>
        </w:sdtContent>
      </w:sdt>
    </w:p>
    <w:p w14:paraId="71BD41ED" w14:textId="3CC367B2" w:rsidR="0021352C" w:rsidRDefault="00BD641B" w:rsidP="00A0772C">
      <w:pPr>
        <w:pStyle w:val="ListParagraph"/>
        <w:numPr>
          <w:ilvl w:val="0"/>
          <w:numId w:val="3"/>
        </w:numPr>
      </w:pPr>
      <w:r>
        <w:t xml:space="preserve">Supplier: </w:t>
      </w:r>
      <w:sdt>
        <w:sdtPr>
          <w:alias w:val="Supplier"/>
          <w:tag w:val="Supplier"/>
          <w:id w:val="1591431257"/>
          <w:placeholder>
            <w:docPart w:val="DefaultPlaceholder_-1854013440"/>
          </w:placeholder>
          <w:text/>
        </w:sdtPr>
        <w:sdtContent>
          <w:r>
            <w:t>S</w:t>
          </w:r>
          <w:r w:rsidR="00612152">
            <w:t>il</w:t>
          </w:r>
          <w:r>
            <w:t>ex</w:t>
          </w:r>
        </w:sdtContent>
      </w:sdt>
    </w:p>
    <w:p w14:paraId="21917E46" w14:textId="24442134" w:rsidR="00EA6D09" w:rsidRDefault="00BD641B" w:rsidP="00EA6D09">
      <w:pPr>
        <w:pStyle w:val="ListParagraph"/>
        <w:numPr>
          <w:ilvl w:val="0"/>
          <w:numId w:val="3"/>
        </w:numPr>
      </w:pPr>
      <w:r>
        <w:t xml:space="preserve">Used In: </w:t>
      </w:r>
      <w:sdt>
        <w:sdtPr>
          <w:alias w:val="UsedIn"/>
          <w:tag w:val="UsedIn"/>
          <w:id w:val="-915092399"/>
          <w:placeholder>
            <w:docPart w:val="DefaultPlaceholder_-1854013440"/>
          </w:placeholder>
          <w:text/>
        </w:sdtPr>
        <w:sdtContent>
          <w:r>
            <w:t>WLAN MX40s</w:t>
          </w:r>
        </w:sdtContent>
      </w:sdt>
    </w:p>
    <w:p w14:paraId="03A1422B" w14:textId="60D20FAE" w:rsidR="00BD641B" w:rsidRDefault="00612152" w:rsidP="00EA6D09">
      <w:pPr>
        <w:pStyle w:val="ListParagraph"/>
        <w:numPr>
          <w:ilvl w:val="0"/>
          <w:numId w:val="3"/>
        </w:numPr>
      </w:pPr>
      <w:r>
        <w:t xml:space="preserve">Total Spend: </w:t>
      </w:r>
      <w:sdt>
        <w:sdtPr>
          <w:alias w:val="Totalspend"/>
          <w:tag w:val="Totalspend"/>
          <w:id w:val="-346089347"/>
          <w:placeholder>
            <w:docPart w:val="DefaultPlaceholder_-1854013440"/>
          </w:placeholder>
          <w:text/>
        </w:sdtPr>
        <w:sdtContent>
          <w:r>
            <w:t>370K</w:t>
          </w:r>
        </w:sdtContent>
      </w:sdt>
    </w:p>
    <w:sdt>
      <w:sdtPr>
        <w:alias w:val="simulatorComments"/>
        <w:tag w:val="simulatorComments"/>
        <w:id w:val="1892073638"/>
        <w:placeholder>
          <w:docPart w:val="DefaultPlaceholder_-1854013440"/>
        </w:placeholder>
      </w:sdtPr>
      <w:sdtContent>
        <w:p w14:paraId="50F083F3" w14:textId="57DC4583" w:rsidR="00EA6D09" w:rsidRPr="00EA6D09" w:rsidRDefault="00EA6D09" w:rsidP="00EA6D09">
          <w:pPr>
            <w:pStyle w:val="ListParagraph"/>
            <w:numPr>
              <w:ilvl w:val="0"/>
              <w:numId w:val="3"/>
            </w:numPr>
          </w:pPr>
          <w:r w:rsidRPr="00EA6D09">
            <w:t>LTB executed in 2019, is running short in May 2025.</w:t>
          </w:r>
        </w:p>
        <w:p w14:paraId="18D62EF3" w14:textId="609539EE" w:rsidR="00EA6D09" w:rsidRDefault="00EA6D09" w:rsidP="00EA6D09">
          <w:pPr>
            <w:pStyle w:val="ListParagraph"/>
            <w:numPr>
              <w:ilvl w:val="0"/>
              <w:numId w:val="3"/>
            </w:numPr>
          </w:pPr>
          <w:r w:rsidRPr="00EA6D09">
            <w:t xml:space="preserve">Attributed to an increased demand </w:t>
          </w:r>
          <w:proofErr w:type="gramStart"/>
          <w:r w:rsidRPr="00EA6D09">
            <w:t>in</w:t>
          </w:r>
          <w:proofErr w:type="gramEnd"/>
          <w:r w:rsidRPr="00EA6D09">
            <w:t xml:space="preserve"> the MX40 WLANS and Allegro launch delays. Negotiating with Silex on a shipping schedule, to limit inventory impact all at once</w:t>
          </w:r>
        </w:p>
      </w:sdtContent>
    </w:sdt>
    <w:p w14:paraId="24369915" w14:textId="41703E66" w:rsidR="00EA6D09" w:rsidRDefault="00EA6D09" w:rsidP="00EA6D09">
      <w:pPr>
        <w:pStyle w:val="ListParagraph"/>
        <w:ind w:left="360"/>
      </w:pPr>
      <w:r w:rsidRPr="00FD4504">
        <w:rPr>
          <w:noProof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66CD2D5" wp14:editId="2E191D87">
                <wp:simplePos x="0" y="0"/>
                <wp:positionH relativeFrom="column">
                  <wp:posOffset>-350520</wp:posOffset>
                </wp:positionH>
                <wp:positionV relativeFrom="paragraph">
                  <wp:posOffset>15875</wp:posOffset>
                </wp:positionV>
                <wp:extent cx="2089150" cy="279400"/>
                <wp:effectExtent l="0" t="0" r="25400" b="25400"/>
                <wp:wrapNone/>
                <wp:docPr id="12565653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279400"/>
                        </a:xfrm>
                        <a:prstGeom prst="roundRect">
                          <a:avLst/>
                        </a:prstGeom>
                        <a:solidFill>
                          <a:srgbClr val="2771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9E187" w14:textId="77777777" w:rsidR="00BD641B" w:rsidRDefault="00BD641B" w:rsidP="00931257">
                            <w:pPr>
                              <w:ind w:left="-57"/>
                            </w:pPr>
                            <w:r>
                              <w:t>General Assessments</w:t>
                            </w:r>
                            <w:r w:rsidRPr="00931257">
                              <w:rPr>
                                <w:noProof/>
                              </w:rPr>
                              <w:drawing>
                                <wp:inline distT="0" distB="0" distL="0" distR="0" wp14:anchorId="045DC898" wp14:editId="1CE52CD0">
                                  <wp:extent cx="1866900" cy="15240"/>
                                  <wp:effectExtent l="0" t="0" r="0" b="0"/>
                                  <wp:docPr id="1638705591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15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1257">
                              <w:rPr>
                                <w:noProof/>
                              </w:rPr>
                              <w:drawing>
                                <wp:inline distT="0" distB="0" distL="0" distR="0" wp14:anchorId="1EF4E6E1" wp14:editId="344A0BDF">
                                  <wp:extent cx="1030605" cy="148590"/>
                                  <wp:effectExtent l="0" t="0" r="0" b="3810"/>
                                  <wp:docPr id="45749901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0605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CD2D5" id="_x0000_s1027" style="position:absolute;left:0;text-align:left;margin-left:-27.6pt;margin-top:1.25pt;width:164.5pt;height:22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" fillcolor="#2771c2" strokecolor="#030e13 [484]" strokeweight="1pt">
                <v:stroke joinstyle="miter"/>
                <v:textbox>
                  <w:txbxContent>
                    <w:p w14:paraId="4349E187" w14:textId="77777777" w:rsidR="00BD641B" w:rsidRDefault="00BD641B" w:rsidP="00931257">
                      <w:pPr>
                        <w:ind w:left="-57"/>
                      </w:pPr>
                      <w:r>
                        <w:t>General Assessments</w:t>
                      </w:r>
                      <w:r w:rsidRPr="00931257">
                        <w:rPr>
                          <w:noProof/>
                        </w:rPr>
                        <w:drawing>
                          <wp:inline distT="0" distB="0" distL="0" distR="0" wp14:anchorId="045DC898" wp14:editId="1CE52CD0">
                            <wp:extent cx="1866900" cy="15240"/>
                            <wp:effectExtent l="0" t="0" r="0" b="0"/>
                            <wp:docPr id="1638705591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0" cy="15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1257">
                        <w:rPr>
                          <w:noProof/>
                        </w:rPr>
                        <w:drawing>
                          <wp:inline distT="0" distB="0" distL="0" distR="0" wp14:anchorId="1EF4E6E1" wp14:editId="344A0BDF">
                            <wp:extent cx="1030605" cy="148590"/>
                            <wp:effectExtent l="0" t="0" r="0" b="3810"/>
                            <wp:docPr id="45749901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0605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93125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0CF607A" wp14:editId="148E9AD0">
                <wp:simplePos x="0" y="0"/>
                <wp:positionH relativeFrom="column">
                  <wp:posOffset>1731836</wp:posOffset>
                </wp:positionH>
                <wp:positionV relativeFrom="paragraph">
                  <wp:posOffset>206521</wp:posOffset>
                </wp:positionV>
                <wp:extent cx="5276850" cy="35560"/>
                <wp:effectExtent l="0" t="0" r="19050" b="21590"/>
                <wp:wrapNone/>
                <wp:docPr id="3074434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35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7CEC" id="Straight Connector 6" o:spid="_x0000_s1026" style="position:absolute;z-index:25173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35pt,16.25pt" to="551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sdt>
      <w:sdtPr>
        <w:alias w:val="Assessmentcomments"/>
        <w:tag w:val="Assessmentcomments"/>
        <w:id w:val="227040308"/>
        <w:placeholder>
          <w:docPart w:val="DefaultPlaceholder_-1854013440"/>
        </w:placeholder>
      </w:sdtPr>
      <w:sdtContent>
        <w:p w14:paraId="0843398E" w14:textId="36B632B5" w:rsidR="00FE7F7A" w:rsidRDefault="00FE7F7A" w:rsidP="00EA6D09">
          <w:pPr>
            <w:pStyle w:val="ListParagraph"/>
            <w:ind w:left="360"/>
          </w:pPr>
        </w:p>
        <w:p w14:paraId="3AA18DD3" w14:textId="30E1996A" w:rsidR="00FE7F7A" w:rsidRPr="00FE7F7A" w:rsidRDefault="00FE7F7A" w:rsidP="00FE7F7A">
          <w:pPr>
            <w:pStyle w:val="ListParagraph"/>
            <w:numPr>
              <w:ilvl w:val="0"/>
              <w:numId w:val="3"/>
            </w:numPr>
          </w:pPr>
          <w:r w:rsidRPr="00FE7F7A">
            <w:t>Replacing the existing PH-SDMAN WLAN radio with the new USI WLAN radio (</w:t>
          </w:r>
          <w:proofErr w:type="spellStart"/>
          <w:r w:rsidRPr="00FE7F7A">
            <w:t>WiVue</w:t>
          </w:r>
          <w:proofErr w:type="spellEnd"/>
          <w:r w:rsidRPr="00FE7F7A">
            <w:t xml:space="preserve"> III, Allegro) is a major HW and SW redesign. Duration = 18-24 months (redesign of HW, new SW release, extensive HW and SW testing, new regulatory clearance, ...). Cost for a redesign is 500k€+ (labor &amp; non-labor)</w:t>
          </w:r>
        </w:p>
        <w:p w14:paraId="62CAA5CD" w14:textId="0A4C9329" w:rsidR="00FE7F7A" w:rsidRPr="00FE7F7A" w:rsidRDefault="00FE7F7A" w:rsidP="00FE7F7A">
          <w:pPr>
            <w:pStyle w:val="ListParagraph"/>
            <w:numPr>
              <w:ilvl w:val="0"/>
              <w:numId w:val="3"/>
            </w:numPr>
          </w:pPr>
          <w:r w:rsidRPr="00FE7F7A">
            <w:t>After redesign completion, remaining volumes are 6k parts = ~230kUSD inventory (&lt; 500k€+ Investment).</w:t>
          </w:r>
        </w:p>
      </w:sdtContent>
    </w:sdt>
    <w:p w14:paraId="6C594E92" w14:textId="2113AF24" w:rsidR="00834E37" w:rsidRDefault="00834E37" w:rsidP="00FE7F7A">
      <w:pPr>
        <w:pStyle w:val="ListParagraph"/>
        <w:ind w:left="360"/>
      </w:pPr>
      <w:r w:rsidRPr="00FD4504">
        <w:rPr>
          <w:b/>
          <w:noProof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7C3880" wp14:editId="4CE8F439">
                <wp:simplePos x="0" y="0"/>
                <wp:positionH relativeFrom="column">
                  <wp:posOffset>-372807</wp:posOffset>
                </wp:positionH>
                <wp:positionV relativeFrom="paragraph">
                  <wp:posOffset>89535</wp:posOffset>
                </wp:positionV>
                <wp:extent cx="2089150" cy="319405"/>
                <wp:effectExtent l="0" t="0" r="25400" b="23495"/>
                <wp:wrapNone/>
                <wp:docPr id="159249675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319405"/>
                        </a:xfrm>
                        <a:prstGeom prst="roundRect">
                          <a:avLst/>
                        </a:prstGeom>
                        <a:solidFill>
                          <a:srgbClr val="2771C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B21CA" w14:textId="6BC42CC7" w:rsidR="00931257" w:rsidRDefault="007B7CF4" w:rsidP="00931257">
                            <w:pPr>
                              <w:ind w:left="-57"/>
                            </w:pPr>
                            <w:r>
                              <w:t>Last Time Buy Proposal</w:t>
                            </w:r>
                            <w:r w:rsidR="00931257" w:rsidRPr="00931257">
                              <w:rPr>
                                <w:noProof/>
                              </w:rPr>
                              <w:drawing>
                                <wp:inline distT="0" distB="0" distL="0" distR="0" wp14:anchorId="1D9099DB" wp14:editId="4F6B3382">
                                  <wp:extent cx="1866900" cy="15240"/>
                                  <wp:effectExtent l="0" t="0" r="0" b="0"/>
                                  <wp:docPr id="146787692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15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1257" w:rsidRPr="00931257">
                              <w:rPr>
                                <w:noProof/>
                              </w:rPr>
                              <w:drawing>
                                <wp:inline distT="0" distB="0" distL="0" distR="0" wp14:anchorId="5EA3F0F8" wp14:editId="526045C4">
                                  <wp:extent cx="1030605" cy="148590"/>
                                  <wp:effectExtent l="0" t="0" r="0" b="3810"/>
                                  <wp:docPr id="9521033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0605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C3880" id="_x0000_s1028" style="position:absolute;left:0;text-align:left;margin-left:-29.35pt;margin-top:7.05pt;width:164.5pt;height:25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" fillcolor="#2771c2" strokecolor="#030e13 [484]" strokeweight="1pt">
                <v:stroke joinstyle="miter"/>
                <v:textbox>
                  <w:txbxContent>
                    <w:p w14:paraId="13BB21CA" w14:textId="6BC42CC7" w:rsidR="00931257" w:rsidRDefault="007B7CF4" w:rsidP="00931257">
                      <w:pPr>
                        <w:ind w:left="-57"/>
                      </w:pPr>
                      <w:r>
                        <w:t>Last Time Buy Proposal</w:t>
                      </w:r>
                      <w:r w:rsidR="00931257" w:rsidRPr="00931257">
                        <w:rPr>
                          <w:noProof/>
                        </w:rPr>
                        <w:drawing>
                          <wp:inline distT="0" distB="0" distL="0" distR="0" wp14:anchorId="1D9099DB" wp14:editId="4F6B3382">
                            <wp:extent cx="1866900" cy="15240"/>
                            <wp:effectExtent l="0" t="0" r="0" b="0"/>
                            <wp:docPr id="146787692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0" cy="15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1257" w:rsidRPr="00931257">
                        <w:rPr>
                          <w:noProof/>
                        </w:rPr>
                        <w:drawing>
                          <wp:inline distT="0" distB="0" distL="0" distR="0" wp14:anchorId="5EA3F0F8" wp14:editId="526045C4">
                            <wp:extent cx="1030605" cy="148590"/>
                            <wp:effectExtent l="0" t="0" r="0" b="3810"/>
                            <wp:docPr id="9521033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0605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AFC4EF4" w14:textId="5D625679" w:rsidR="00C5320C" w:rsidRDefault="00C5320C" w:rsidP="00FE7F7A">
      <w:pPr>
        <w:pStyle w:val="ListParagraph"/>
        <w:ind w:left="360"/>
      </w:pPr>
      <w:r w:rsidRPr="00931257">
        <w:rPr>
          <w:b/>
          <w:noProof/>
          <w:color w:val="0F9ED5" w:themeColor="accent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4EC8A3" wp14:editId="20553ABD">
                <wp:simplePos x="0" y="0"/>
                <wp:positionH relativeFrom="page">
                  <wp:posOffset>1994053</wp:posOffset>
                </wp:positionH>
                <wp:positionV relativeFrom="paragraph">
                  <wp:posOffset>127222</wp:posOffset>
                </wp:positionV>
                <wp:extent cx="5596339" cy="13526"/>
                <wp:effectExtent l="0" t="0" r="23495" b="24765"/>
                <wp:wrapNone/>
                <wp:docPr id="1213199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339" cy="1352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047AF" id="Straight Connector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7pt,10pt" to="597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W w:w="11802" w:type="dxa"/>
        <w:tblInd w:w="-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584"/>
        <w:gridCol w:w="584"/>
        <w:gridCol w:w="584"/>
        <w:gridCol w:w="584"/>
        <w:gridCol w:w="686"/>
      </w:tblGrid>
      <w:tr w:rsidR="00E16286" w:rsidRPr="00C163A7" w14:paraId="2254C812" w14:textId="77777777" w:rsidTr="00E16286">
        <w:trPr>
          <w:trHeight w:val="187"/>
        </w:trPr>
        <w:tc>
          <w:tcPr>
            <w:tcW w:w="1076" w:type="dxa"/>
            <w:shd w:val="clear" w:color="000000" w:fill="83CCEB"/>
            <w:noWrap/>
            <w:vAlign w:val="bottom"/>
            <w:hideMark/>
          </w:tcPr>
          <w:p w14:paraId="28144588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Simulated Scenario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2CBC38FD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2024-07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4BE31FCB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2024-08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63479F70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2024-09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4DBC6CB8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2024-10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50A3B14D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2024-11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32D5A460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2024-12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490FC2B4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2025-01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7CAD4655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2025-02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1E702E01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2025-03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50A1B168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2025-04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661FC2D6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2025-05</w:t>
            </w:r>
          </w:p>
        </w:tc>
        <w:tc>
          <w:tcPr>
            <w:tcW w:w="642" w:type="dxa"/>
            <w:shd w:val="clear" w:color="000000" w:fill="83CCEB"/>
            <w:noWrap/>
            <w:vAlign w:val="bottom"/>
            <w:hideMark/>
          </w:tcPr>
          <w:p w14:paraId="6B8286B2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2025-06</w:t>
            </w:r>
          </w:p>
        </w:tc>
        <w:tc>
          <w:tcPr>
            <w:tcW w:w="584" w:type="dxa"/>
            <w:shd w:val="clear" w:color="000000" w:fill="83CCEB"/>
            <w:noWrap/>
            <w:vAlign w:val="bottom"/>
            <w:hideMark/>
          </w:tcPr>
          <w:p w14:paraId="09765DA4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Thru 2025</w:t>
            </w:r>
          </w:p>
        </w:tc>
        <w:tc>
          <w:tcPr>
            <w:tcW w:w="584" w:type="dxa"/>
            <w:shd w:val="clear" w:color="000000" w:fill="83CCEB"/>
            <w:noWrap/>
            <w:vAlign w:val="bottom"/>
            <w:hideMark/>
          </w:tcPr>
          <w:p w14:paraId="1CF3238A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Thru 2026</w:t>
            </w:r>
          </w:p>
        </w:tc>
        <w:tc>
          <w:tcPr>
            <w:tcW w:w="584" w:type="dxa"/>
            <w:shd w:val="clear" w:color="000000" w:fill="83CCEB"/>
            <w:noWrap/>
            <w:vAlign w:val="bottom"/>
            <w:hideMark/>
          </w:tcPr>
          <w:p w14:paraId="36A71922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Thru 2027</w:t>
            </w:r>
          </w:p>
        </w:tc>
        <w:tc>
          <w:tcPr>
            <w:tcW w:w="584" w:type="dxa"/>
            <w:shd w:val="clear" w:color="000000" w:fill="83CCEB"/>
            <w:noWrap/>
            <w:vAlign w:val="bottom"/>
            <w:hideMark/>
          </w:tcPr>
          <w:p w14:paraId="437C0970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Thru 2028</w:t>
            </w:r>
          </w:p>
        </w:tc>
        <w:tc>
          <w:tcPr>
            <w:tcW w:w="686" w:type="dxa"/>
            <w:shd w:val="clear" w:color="000000" w:fill="83CCEB"/>
            <w:noWrap/>
            <w:vAlign w:val="bottom"/>
            <w:hideMark/>
          </w:tcPr>
          <w:p w14:paraId="0882F099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Thru 2029</w:t>
            </w:r>
          </w:p>
        </w:tc>
      </w:tr>
      <w:tr w:rsidR="00E16286" w:rsidRPr="00C163A7" w14:paraId="30F38E5C" w14:textId="77777777" w:rsidTr="00E16286">
        <w:trPr>
          <w:trHeight w:val="187"/>
        </w:trPr>
        <w:tc>
          <w:tcPr>
            <w:tcW w:w="1076" w:type="dxa"/>
            <w:shd w:val="clear" w:color="000000" w:fill="83CCEB"/>
            <w:noWrap/>
            <w:vAlign w:val="bottom"/>
            <w:hideMark/>
          </w:tcPr>
          <w:p w14:paraId="298C0DA4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DEMAND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CF421C5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42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CC07090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53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DAB10AA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56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6AB271E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47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F08902D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47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68FE5DE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52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9722F1F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64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C8677F4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64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DB48E40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74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2C21972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64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B570F58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64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5F47025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74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4D7F18BA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256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FE476E2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68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AB17161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4574F56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48B5974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</w:tr>
      <w:tr w:rsidR="00E16286" w:rsidRPr="00C163A7" w14:paraId="2B84F87A" w14:textId="77777777" w:rsidTr="00E16286">
        <w:trPr>
          <w:trHeight w:val="229"/>
        </w:trPr>
        <w:tc>
          <w:tcPr>
            <w:tcW w:w="1076" w:type="dxa"/>
            <w:shd w:val="clear" w:color="000000" w:fill="83CCEB"/>
            <w:noWrap/>
            <w:vAlign w:val="bottom"/>
            <w:hideMark/>
          </w:tcPr>
          <w:p w14:paraId="0AA92363" w14:textId="405D9769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STOCK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5BF36C7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3A53167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36536B3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-45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CF05BA6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-101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BF8DB5A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-148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503E2D6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-195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1220F19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-247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2AA0688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-311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FC937B8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-375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56B5D0B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-449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2DD5F9D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-513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1A9E42C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-577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DA35988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-651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EAE7F77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-907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75CAF88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-975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29C6A9D5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-1035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456E1769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-1095</w:t>
            </w:r>
          </w:p>
        </w:tc>
      </w:tr>
      <w:tr w:rsidR="00E16286" w:rsidRPr="00C163A7" w14:paraId="25113283" w14:textId="77777777" w:rsidTr="00E16286">
        <w:trPr>
          <w:trHeight w:val="187"/>
        </w:trPr>
        <w:tc>
          <w:tcPr>
            <w:tcW w:w="1076" w:type="dxa"/>
            <w:shd w:val="clear" w:color="000000" w:fill="83CCEB"/>
            <w:noWrap/>
            <w:vAlign w:val="bottom"/>
            <w:hideMark/>
          </w:tcPr>
          <w:p w14:paraId="273D384A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SUPPLY (PO, QM)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2A52BCC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58E24CC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9269154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7A240F2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6A26074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E5B0222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46D8A7A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9661FAC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DD9C98B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715E550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E0B05CF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7EA7E36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9F8B74E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359D156F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664C24F4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232987C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3A10797B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E16286" w:rsidRPr="00C163A7" w14:paraId="6EBF519F" w14:textId="77777777" w:rsidTr="00E16286">
        <w:trPr>
          <w:trHeight w:val="36"/>
        </w:trPr>
        <w:tc>
          <w:tcPr>
            <w:tcW w:w="1076" w:type="dxa"/>
            <w:shd w:val="clear" w:color="000000" w:fill="83CCEB"/>
            <w:noWrap/>
            <w:vAlign w:val="bottom"/>
            <w:hideMark/>
          </w:tcPr>
          <w:p w14:paraId="1FCB825D" w14:textId="77777777" w:rsidR="00C5320C" w:rsidRPr="00C5320C" w:rsidRDefault="00C5320C" w:rsidP="00C163A7">
            <w:pPr>
              <w:spacing w:after="0" w:line="240" w:lineRule="auto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Simulated Purchasing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D54FB28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-8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034116A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45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88CC7DC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101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BDBE6D1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148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E3293A0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195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55647B3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247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A09916A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311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C1C8539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375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3D2F9CE5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449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6A2D814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513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0485DC5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577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34214A0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651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91E1198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907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7195DB64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975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1D0E901A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1035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14:paraId="52BB0A30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1095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14:paraId="6C82BDFC" w14:textId="77777777" w:rsidR="00C5320C" w:rsidRPr="00C5320C" w:rsidRDefault="00C5320C" w:rsidP="00C163A7">
            <w:pPr>
              <w:spacing w:after="0" w:line="240" w:lineRule="auto"/>
              <w:jc w:val="right"/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</w:pPr>
            <w:r w:rsidRPr="00C5320C">
              <w:rPr>
                <w:rFonts w:ascii="Open" w:eastAsia="Times New Roman" w:hAnsi="Open" w:cs="Latha"/>
                <w:color w:val="000000"/>
                <w:kern w:val="0"/>
                <w:sz w:val="16"/>
                <w:szCs w:val="16"/>
                <w14:ligatures w14:val="none"/>
              </w:rPr>
              <w:t>1155</w:t>
            </w:r>
          </w:p>
        </w:tc>
      </w:tr>
    </w:tbl>
    <w:p w14:paraId="77F9A1CA" w14:textId="68B92212" w:rsidR="00C5320C" w:rsidRDefault="00C5320C" w:rsidP="00FE7F7A">
      <w:pPr>
        <w:pStyle w:val="ListParagraph"/>
        <w:ind w:left="360"/>
      </w:pPr>
    </w:p>
    <w:p w14:paraId="7FF67446" w14:textId="580DFF6A" w:rsidR="00C5320C" w:rsidRDefault="00C5320C" w:rsidP="00FE7F7A">
      <w:pPr>
        <w:pStyle w:val="ListParagraph"/>
        <w:ind w:left="360"/>
      </w:pPr>
    </w:p>
    <w:p w14:paraId="69BF1A62" w14:textId="77777777" w:rsidR="00C5320C" w:rsidRDefault="00C5320C" w:rsidP="00C163A7">
      <w:pPr>
        <w:pStyle w:val="ListParagraph"/>
        <w:ind w:left="624"/>
      </w:pPr>
    </w:p>
    <w:p w14:paraId="11A2E255" w14:textId="57207F31" w:rsidR="00C5320C" w:rsidRDefault="00C5320C" w:rsidP="00FE7F7A">
      <w:pPr>
        <w:pStyle w:val="ListParagraph"/>
        <w:ind w:left="360"/>
      </w:pPr>
    </w:p>
    <w:p w14:paraId="51F10FEA" w14:textId="70A74DD8" w:rsidR="00834E37" w:rsidRDefault="00834E37" w:rsidP="00FE7F7A">
      <w:pPr>
        <w:pStyle w:val="ListParagraph"/>
        <w:ind w:left="360"/>
      </w:pPr>
    </w:p>
    <w:p w14:paraId="0DBC3C1C" w14:textId="34FF76F5" w:rsidR="00FE7F7A" w:rsidRPr="007B7CF4" w:rsidRDefault="00FE7F7A" w:rsidP="00C5320C">
      <w:pPr>
        <w:pStyle w:val="ListParagraph"/>
        <w:spacing w:before="120"/>
        <w:ind w:left="-340"/>
      </w:pPr>
    </w:p>
    <w:sectPr w:rsidR="00FE7F7A" w:rsidRPr="007B7CF4" w:rsidSect="00E16286">
      <w:headerReference w:type="default" r:id="rId12"/>
      <w:pgSz w:w="16838" w:h="11906" w:orient="landscape"/>
      <w:pgMar w:top="720" w:right="720" w:bottom="720" w:left="720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6B7E5" w14:textId="77777777" w:rsidR="00342AA5" w:rsidRDefault="00342AA5" w:rsidP="005F364C">
      <w:pPr>
        <w:spacing w:after="0" w:line="240" w:lineRule="auto"/>
      </w:pPr>
      <w:r>
        <w:separator/>
      </w:r>
    </w:p>
  </w:endnote>
  <w:endnote w:type="continuationSeparator" w:id="0">
    <w:p w14:paraId="38D06E75" w14:textId="77777777" w:rsidR="00342AA5" w:rsidRDefault="00342AA5" w:rsidP="005F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8277C" w14:textId="77777777" w:rsidR="00342AA5" w:rsidRDefault="00342AA5" w:rsidP="005F364C">
      <w:pPr>
        <w:spacing w:after="0" w:line="240" w:lineRule="auto"/>
      </w:pPr>
      <w:r>
        <w:separator/>
      </w:r>
    </w:p>
  </w:footnote>
  <w:footnote w:type="continuationSeparator" w:id="0">
    <w:p w14:paraId="3D2ABF1C" w14:textId="77777777" w:rsidR="00342AA5" w:rsidRDefault="00342AA5" w:rsidP="005F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99C0B" w14:textId="3F8D9CE9" w:rsidR="00B71EFB" w:rsidRPr="006A226F" w:rsidRDefault="00CC1ACF" w:rsidP="005A5314">
    <w:pPr>
      <w:ind w:left="-510" w:right="-15647"/>
      <w:jc w:val="both"/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FD4504">
      <w:rPr>
        <w:b/>
        <w:color w:val="0F9ED5" w:themeColor="accent4"/>
        <w:sz w:val="36"/>
        <w:szCs w:val="3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</w:t>
    </w:r>
    <w:r w:rsidR="00277A26" w:rsidRPr="00834E37">
      <w:rPr>
        <w:b/>
        <w:color w:val="0070C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US</w:t>
    </w:r>
    <w:r w:rsidR="00A83C66" w:rsidRPr="00834E37">
      <w:rPr>
        <w:b/>
        <w:color w:val="0070C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9M LTB</w:t>
    </w:r>
    <w:r w:rsidR="00D52AA7" w:rsidRPr="00834E37">
      <w:rPr>
        <w:b/>
        <w:color w:val="0070C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</w:t>
    </w:r>
    <w:r w:rsidR="005F364C" w:rsidRPr="00834E37">
      <w:rPr>
        <w:b/>
        <w:color w:val="0070C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Decision</w:t>
    </w:r>
    <w:r w:rsidR="00B71EFB" w:rsidRPr="00834E37">
      <w:rPr>
        <w:b/>
        <w:color w:val="0070C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                                                                                                         </w:t>
    </w:r>
    <w:r w:rsidR="00217C91" w:rsidRPr="006A226F"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March 8</w:t>
    </w:r>
    <w:r w:rsidR="007B7CF4" w:rsidRPr="006A226F"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, 2024</w:t>
    </w:r>
  </w:p>
  <w:p w14:paraId="44C0FEC3" w14:textId="5ED67E97" w:rsidR="005F364C" w:rsidRPr="005A5314" w:rsidRDefault="006A226F" w:rsidP="005A5314">
    <w:pPr>
      <w:spacing w:after="0" w:line="240" w:lineRule="auto"/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6A226F"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                                                                                                                                          </w:t>
    </w:r>
    <w:r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                                    </w:t>
    </w:r>
    <w:r w:rsidRPr="006A226F"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Decision Due </w:t>
    </w:r>
    <w:proofErr w:type="gramStart"/>
    <w:r w:rsidR="007B7CF4" w:rsidRPr="006A226F"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dat</w:t>
    </w:r>
    <w:r w:rsidR="007B7CF4"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e:</w:t>
    </w:r>
    <w:r w:rsidR="005A5314">
      <w:rPr>
        <w:rFonts w:ascii="Open" w:hAnsi="Open"/>
        <w:bCs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-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348D5"/>
    <w:multiLevelType w:val="hybridMultilevel"/>
    <w:tmpl w:val="C916C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B518AA"/>
    <w:multiLevelType w:val="hybridMultilevel"/>
    <w:tmpl w:val="C4BCF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52514"/>
    <w:multiLevelType w:val="hybridMultilevel"/>
    <w:tmpl w:val="4404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05451">
    <w:abstractNumId w:val="1"/>
  </w:num>
  <w:num w:numId="2" w16cid:durableId="1014840112">
    <w:abstractNumId w:val="2"/>
  </w:num>
  <w:num w:numId="3" w16cid:durableId="168382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4C"/>
    <w:rsid w:val="00033856"/>
    <w:rsid w:val="000637A6"/>
    <w:rsid w:val="00172FB8"/>
    <w:rsid w:val="001B6040"/>
    <w:rsid w:val="0021352C"/>
    <w:rsid w:val="00217C91"/>
    <w:rsid w:val="00274867"/>
    <w:rsid w:val="00277A26"/>
    <w:rsid w:val="002B06AD"/>
    <w:rsid w:val="002C4068"/>
    <w:rsid w:val="00342AA5"/>
    <w:rsid w:val="00365972"/>
    <w:rsid w:val="0045644A"/>
    <w:rsid w:val="004A389B"/>
    <w:rsid w:val="0056382D"/>
    <w:rsid w:val="0056765D"/>
    <w:rsid w:val="005A5314"/>
    <w:rsid w:val="005F364C"/>
    <w:rsid w:val="00612152"/>
    <w:rsid w:val="006443DF"/>
    <w:rsid w:val="006A226F"/>
    <w:rsid w:val="006B259F"/>
    <w:rsid w:val="006F1162"/>
    <w:rsid w:val="006F7A73"/>
    <w:rsid w:val="007B7CF4"/>
    <w:rsid w:val="007E7CE4"/>
    <w:rsid w:val="008125B1"/>
    <w:rsid w:val="00834E37"/>
    <w:rsid w:val="0087129A"/>
    <w:rsid w:val="00883372"/>
    <w:rsid w:val="009265CB"/>
    <w:rsid w:val="00931257"/>
    <w:rsid w:val="00962E61"/>
    <w:rsid w:val="009A402A"/>
    <w:rsid w:val="009A6D09"/>
    <w:rsid w:val="009D5916"/>
    <w:rsid w:val="00A0772C"/>
    <w:rsid w:val="00A213DD"/>
    <w:rsid w:val="00A83C66"/>
    <w:rsid w:val="00A944F0"/>
    <w:rsid w:val="00AF24C9"/>
    <w:rsid w:val="00B124E5"/>
    <w:rsid w:val="00B247BA"/>
    <w:rsid w:val="00B71EFB"/>
    <w:rsid w:val="00B73CD3"/>
    <w:rsid w:val="00BC389B"/>
    <w:rsid w:val="00BD641B"/>
    <w:rsid w:val="00C163A7"/>
    <w:rsid w:val="00C40670"/>
    <w:rsid w:val="00C5320C"/>
    <w:rsid w:val="00C66604"/>
    <w:rsid w:val="00CA23B6"/>
    <w:rsid w:val="00CC1ACF"/>
    <w:rsid w:val="00CE6CE9"/>
    <w:rsid w:val="00D23951"/>
    <w:rsid w:val="00D40E10"/>
    <w:rsid w:val="00D52AA7"/>
    <w:rsid w:val="00D9222C"/>
    <w:rsid w:val="00DD70C6"/>
    <w:rsid w:val="00E16286"/>
    <w:rsid w:val="00EA6D09"/>
    <w:rsid w:val="00F7783D"/>
    <w:rsid w:val="00FD450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9CF7C"/>
  <w15:chartTrackingRefBased/>
  <w15:docId w15:val="{655BC626-4715-470A-BF1B-2099DF71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57"/>
  </w:style>
  <w:style w:type="paragraph" w:styleId="Heading1">
    <w:name w:val="heading 1"/>
    <w:basedOn w:val="Normal"/>
    <w:next w:val="Normal"/>
    <w:link w:val="Heading1Char"/>
    <w:uiPriority w:val="9"/>
    <w:qFormat/>
    <w:rsid w:val="005F3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4C"/>
  </w:style>
  <w:style w:type="paragraph" w:styleId="Footer">
    <w:name w:val="footer"/>
    <w:basedOn w:val="Normal"/>
    <w:link w:val="FooterChar"/>
    <w:uiPriority w:val="99"/>
    <w:unhideWhenUsed/>
    <w:rsid w:val="005F3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4C"/>
  </w:style>
  <w:style w:type="paragraph" w:styleId="NormalWeb">
    <w:name w:val="Normal (Web)"/>
    <w:basedOn w:val="Normal"/>
    <w:uiPriority w:val="99"/>
    <w:semiHidden/>
    <w:unhideWhenUsed/>
    <w:rsid w:val="00EA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A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62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C99D1-D7A3-4BB3-8C91-0CFECC03D858}"/>
      </w:docPartPr>
      <w:docPartBody>
        <w:p w:rsidR="00000000" w:rsidRDefault="00F55780">
          <w:r w:rsidRPr="004B2C7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80"/>
    <w:rsid w:val="002C7684"/>
    <w:rsid w:val="009A6D09"/>
    <w:rsid w:val="00F5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578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0C5DB6CF7D524EA8423F708A783B02" ma:contentTypeVersion="15" ma:contentTypeDescription="Create a new document." ma:contentTypeScope="" ma:versionID="dfbc713bb5e72e35f4e34ba986d94667">
  <xsd:schema xmlns:xsd="http://www.w3.org/2001/XMLSchema" xmlns:xs="http://www.w3.org/2001/XMLSchema" xmlns:p="http://schemas.microsoft.com/office/2006/metadata/properties" xmlns:ns3="86fa8f6d-05e5-41db-b4dc-87c2605fc60d" xmlns:ns4="52c64db3-4f99-40e8-9e93-21c39b07f3a5" targetNamespace="http://schemas.microsoft.com/office/2006/metadata/properties" ma:root="true" ma:fieldsID="4e8889f77a94d95dd66a819b85fa34be" ns3:_="" ns4:_="">
    <xsd:import namespace="86fa8f6d-05e5-41db-b4dc-87c2605fc60d"/>
    <xsd:import namespace="52c64db3-4f99-40e8-9e93-21c39b07f3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a8f6d-05e5-41db-b4dc-87c2605fc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64db3-4f99-40e8-9e93-21c39b07f3a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fa8f6d-05e5-41db-b4dc-87c2605fc60d" xsi:nil="true"/>
  </documentManagement>
</p:properties>
</file>

<file path=customXml/itemProps1.xml><?xml version="1.0" encoding="utf-8"?>
<ds:datastoreItem xmlns:ds="http://schemas.openxmlformats.org/officeDocument/2006/customXml" ds:itemID="{AB9B70D9-9759-47C8-8F41-DD03294EF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938929-397B-4393-B8F6-6EFCF1B58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a8f6d-05e5-41db-b4dc-87c2605fc60d"/>
    <ds:schemaRef ds:uri="52c64db3-4f99-40e8-9e93-21c39b07f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421025-15C9-46C7-99DA-6D60CEA6EE48}">
  <ds:schemaRefs>
    <ds:schemaRef ds:uri="http://schemas.microsoft.com/office/2006/metadata/properties"/>
    <ds:schemaRef ds:uri="http://schemas.microsoft.com/office/infopath/2007/PartnerControls"/>
    <ds:schemaRef ds:uri="86fa8f6d-05e5-41db-b4dc-87c2605fc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Manoj1 KumarR</dc:creator>
  <cp:keywords/>
  <dc:description/>
  <cp:lastModifiedBy>Manoj1 KumarR</cp:lastModifiedBy>
  <cp:revision>5</cp:revision>
  <dcterms:created xsi:type="dcterms:W3CDTF">2024-08-05T05:39:00Z</dcterms:created>
  <dcterms:modified xsi:type="dcterms:W3CDTF">2024-08-05T10:53:00Z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0x010100860C5DB6CF7D524EA8423F708A783B02</vt:lpwstr>
  </property>
</Properties>
</file>