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5E" w:rsidRDefault="00B4535E" w:rsidP="00283B08">
      <w:pPr>
        <w:pStyle w:val="Titolo1"/>
      </w:pPr>
      <w:bookmarkStart w:id="0" w:name="_Toc484415850"/>
      <w:r>
        <w:t>Documentazione CyberTronic 500 - Visual Basic</w:t>
      </w:r>
      <w:bookmarkEnd w:id="0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 xml:space="preserve">obiettivo principale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7033" w:rsidRDefault="00F37033">
          <w:pPr>
            <w:pStyle w:val="Titolosommario"/>
          </w:pPr>
          <w:r>
            <w:t>Sommario</w:t>
          </w:r>
        </w:p>
        <w:p w:rsidR="00F37033" w:rsidRDefault="00F37033">
          <w:pPr>
            <w:pStyle w:val="Somma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5850" w:history="1">
            <w:r w:rsidRPr="009B7DFE">
              <w:rPr>
                <w:rStyle w:val="Collegamentoipertestuale"/>
                <w:noProof/>
              </w:rPr>
              <w:t>Documentazione CyberTronic 500 - Visual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1" w:history="1">
            <w:r w:rsidR="00F37033" w:rsidRPr="009B7DFE">
              <w:rPr>
                <w:rStyle w:val="Collegamentoipertestuale"/>
                <w:noProof/>
              </w:rPr>
              <w:t>Breve descrizione di un impianto Marini CyberTronic500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_Toc484415851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1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2" w:history="1">
            <w:r w:rsidR="00F37033" w:rsidRPr="009B7DFE">
              <w:rPr>
                <w:rStyle w:val="Collegamentoipertestuale"/>
                <w:noProof/>
              </w:rPr>
              <w:t>Componenti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_Toc484415852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1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3" w:history="1">
            <w:r w:rsidR="00F37033" w:rsidRPr="009B7DFE">
              <w:rPr>
                <w:rStyle w:val="Collegamentoipertestuale"/>
                <w:noProof/>
              </w:rPr>
              <w:t>Struttura dell’ambiente di sviluppo della applicazione VB6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_Toc484415853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2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4" w:history="1">
            <w:r w:rsidR="00F37033" w:rsidRPr="009B7DFE">
              <w:rPr>
                <w:rStyle w:val="Collegamentoipertestuale"/>
                <w:noProof/>
              </w:rPr>
              <w:t>Componenti dell'applicazione VB6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_Toc484415854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2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5" w:history="1">
            <w:r w:rsidR="00F37033" w:rsidRPr="009B7DFE">
              <w:rPr>
                <w:rStyle w:val="Collegamentoipertestuale"/>
                <w:noProof/>
              </w:rPr>
              <w:t>Moduli sorgente componenti il progetto e loro sommaria descrizione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_Toc484415855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3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6" w:history="1">
            <w:r w:rsidR="00F37033" w:rsidRPr="009B7DFE">
              <w:rPr>
                <w:rStyle w:val="Collegamentoipertestuale"/>
                <w:noProof/>
              </w:rPr>
              <w:t>Descrizione della implementazione per singolo componente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_Toc484415856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4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7" w:history="1">
            <w:r w:rsidR="00F37033" w:rsidRPr="009B7DFE">
              <w:rPr>
                <w:rStyle w:val="Collegamentoipertestuale"/>
                <w:noProof/>
              </w:rPr>
              <w:t>Colloquio con il PLC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_Toc484415857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4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3"/>
            <w:tabs>
              <w:tab w:val="right" w:leader="dot" w:pos="9016"/>
            </w:tabs>
            <w:rPr>
              <w:noProof/>
            </w:rPr>
          </w:pPr>
          <w:hyperlink w:anchor="_Toc484415858" w:history="1">
            <w:r w:rsidR="00F37033" w:rsidRPr="009B7DFE">
              <w:rPr>
                <w:rStyle w:val="Collegamentoipertestuale"/>
                <w:noProof/>
              </w:rPr>
              <w:t>Gestione Cisterne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_Toc484415858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5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C729B7">
          <w:pPr>
            <w:pStyle w:val="Sommario2"/>
            <w:tabs>
              <w:tab w:val="right" w:leader="dot" w:pos="9016"/>
            </w:tabs>
            <w:rPr>
              <w:noProof/>
            </w:rPr>
          </w:pPr>
          <w:hyperlink w:anchor="_Toc484415859" w:history="1">
            <w:r w:rsidR="00F37033" w:rsidRPr="009B7DFE">
              <w:rPr>
                <w:rStyle w:val="Collegamentoipertestuale"/>
                <w:noProof/>
              </w:rPr>
              <w:t>Allegati :</w:t>
            </w:r>
            <w:r w:rsidR="00F37033">
              <w:rPr>
                <w:noProof/>
                <w:webHidden/>
              </w:rPr>
              <w:tab/>
            </w:r>
            <w:r w:rsidR="00F37033">
              <w:rPr>
                <w:noProof/>
                <w:webHidden/>
              </w:rPr>
              <w:fldChar w:fldCharType="begin"/>
            </w:r>
            <w:r w:rsidR="00F37033">
              <w:rPr>
                <w:noProof/>
                <w:webHidden/>
              </w:rPr>
              <w:instrText xml:space="preserve"> PAGEREF _Toc484415859 \h </w:instrText>
            </w:r>
            <w:r w:rsidR="00F37033">
              <w:rPr>
                <w:noProof/>
                <w:webHidden/>
              </w:rPr>
            </w:r>
            <w:r w:rsidR="00F37033">
              <w:rPr>
                <w:noProof/>
                <w:webHidden/>
              </w:rPr>
              <w:fldChar w:fldCharType="separate"/>
            </w:r>
            <w:r w:rsidR="00F37033">
              <w:rPr>
                <w:noProof/>
                <w:webHidden/>
              </w:rPr>
              <w:t>6</w:t>
            </w:r>
            <w:r w:rsidR="00F37033">
              <w:rPr>
                <w:noProof/>
                <w:webHidden/>
              </w:rPr>
              <w:fldChar w:fldCharType="end"/>
            </w:r>
          </w:hyperlink>
        </w:p>
        <w:p w:rsidR="00F37033" w:rsidRDefault="00F37033">
          <w:r>
            <w:rPr>
              <w:b/>
              <w:bCs/>
            </w:rPr>
            <w:fldChar w:fldCharType="end"/>
          </w:r>
        </w:p>
      </w:sdtContent>
    </w:sdt>
    <w:p w:rsidR="00B4535E" w:rsidRDefault="00B4535E" w:rsidP="00283B08">
      <w:pPr>
        <w:pStyle w:val="Titolo2"/>
      </w:pPr>
      <w:bookmarkStart w:id="1" w:name="_Toc484415851"/>
      <w:r>
        <w:t>Breve descrizione di un impianto Marini CyberTronic500</w:t>
      </w:r>
      <w:bookmarkEnd w:id="1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4415852"/>
      <w:r>
        <w:t>Componenti</w:t>
      </w:r>
      <w:bookmarkEnd w:id="2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lastRenderedPageBreak/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4415853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4415854"/>
      <w:r>
        <w:lastRenderedPageBreak/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4415855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Comunicazione con il PLC : modulo di comunicazione con il PLC</w:t>
      </w:r>
    </w:p>
    <w:p w:rsidR="00B4535E" w:rsidRDefault="00B4535E" w:rsidP="00B4535E">
      <w:r>
        <w:tab/>
      </w:r>
      <w:r>
        <w:tab/>
        <w:t>NetWork.bas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</w:r>
      <w:r w:rsidR="009D5859" w:rsidRPr="00F37033">
        <w:rPr>
          <w:b/>
        </w:rPr>
        <w:t>Gestione Componenti</w:t>
      </w:r>
      <w:r w:rsidRPr="00F37033">
        <w:rPr>
          <w:b/>
        </w:rPr>
        <w:t>: moduli di implementazione componenti</w:t>
      </w:r>
    </w:p>
    <w:p w:rsidR="00B4535E" w:rsidRDefault="00B4535E" w:rsidP="009D5859">
      <w:pPr>
        <w:ind w:left="1410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Funzioni : mo</w:t>
      </w:r>
      <w:r w:rsidR="009D5859" w:rsidRPr="00F37033">
        <w:rPr>
          <w:b/>
        </w:rPr>
        <w:t>duli di implementazione delle funzionalità dell’applicazione</w:t>
      </w:r>
    </w:p>
    <w:p w:rsidR="00B4535E" w:rsidRDefault="00B4535E" w:rsidP="009D5859">
      <w:pPr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lastRenderedPageBreak/>
        <w:t>GestioneCmdDeoSoffioAntiadVib.bas</w:t>
      </w:r>
      <w:r w:rsidR="009D5859">
        <w:br/>
      </w:r>
      <w:r>
        <w:t>GestioneAllarmiIconeAllarmi.bas</w:t>
      </w:r>
    </w:p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Gestione Parametri</w:t>
      </w:r>
      <w:r w:rsidR="009D5859" w:rsidRPr="00F37033">
        <w:rPr>
          <w:b/>
        </w:rPr>
        <w:t>: lettura dei parametri di funzionamento del sistema</w:t>
      </w:r>
    </w:p>
    <w:p w:rsidR="00B4535E" w:rsidRDefault="00B4535E" w:rsidP="009D5859">
      <w:pPr>
        <w:ind w:left="1410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B4535E" w:rsidRDefault="00B4535E" w:rsidP="00B4535E"/>
    <w:p w:rsidR="00B4535E" w:rsidRPr="00F37033" w:rsidRDefault="00B4535E" w:rsidP="00B4535E">
      <w:pPr>
        <w:rPr>
          <w:b/>
        </w:rPr>
      </w:pPr>
      <w:r w:rsidRPr="00F37033">
        <w:rPr>
          <w:b/>
        </w:rPr>
        <w:tab/>
        <w:t>Moduli generici</w:t>
      </w:r>
      <w:r w:rsidR="009D5859" w:rsidRPr="00F37033">
        <w:rPr>
          <w:b/>
        </w:rPr>
        <w:t xml:space="preserve"> : Implementazione di funzionalità generiche</w:t>
      </w:r>
    </w:p>
    <w:p w:rsidR="00B4535E" w:rsidRDefault="00B4535E" w:rsidP="009D5859">
      <w:pPr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B4535E" w:rsidRDefault="00B4535E" w:rsidP="00B4535E"/>
    <w:p w:rsidR="00B41D8E" w:rsidRDefault="00B41D8E" w:rsidP="00B41D8E">
      <w:pPr>
        <w:pStyle w:val="Titolo2"/>
      </w:pPr>
      <w:bookmarkStart w:id="6" w:name="_Toc484415856"/>
      <w:r>
        <w:lastRenderedPageBreak/>
        <w:t>Descrizione della implementazione per singolo componente</w:t>
      </w:r>
      <w:bookmarkEnd w:id="6"/>
    </w:p>
    <w:p w:rsidR="00B4535E" w:rsidRDefault="00B4535E" w:rsidP="00B41D8E">
      <w:pPr>
        <w:pStyle w:val="Titolo3"/>
      </w:pPr>
      <w:bookmarkStart w:id="7" w:name="_Toc484415857"/>
      <w:r>
        <w:t>Colloquio con il PLC</w:t>
      </w:r>
      <w:bookmarkEnd w:id="7"/>
    </w:p>
    <w:p w:rsidR="00B4535E" w:rsidRDefault="00B41D8E" w:rsidP="00B4535E">
      <w:r>
        <w:t>IL colloquio con il PLC viene implementato in Network.bas e CP240.frm</w:t>
      </w:r>
    </w:p>
    <w:p w:rsidR="0033739A" w:rsidRDefault="0033739A" w:rsidP="0033739A">
      <w:pPr>
        <w:pStyle w:val="Titolo4"/>
      </w:pPr>
      <w:r>
        <w:t>Scrittura verso PLC</w:t>
      </w:r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33739A">
      <w:pPr>
        <w:pStyle w:val="Titolo4"/>
      </w:pPr>
      <w:r>
        <w:t>Lettura da PLC</w:t>
      </w:r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301BA6" w:rsidRDefault="00C729B7" w:rsidP="00301BA6">
      <w:pPr>
        <w:pStyle w:val="Titolo3"/>
      </w:pPr>
      <w:hyperlink r:id="rId11" w:history="1">
        <w:r w:rsidR="00301BA6" w:rsidRPr="009A772C">
          <w:rPr>
            <w:rStyle w:val="Collegamentoipertestuale"/>
          </w:rPr>
          <w:t>Cisterne</w:t>
        </w:r>
      </w:hyperlink>
    </w:p>
    <w:p w:rsidR="009F4ED4" w:rsidRDefault="00C729B7" w:rsidP="009F4ED4">
      <w:pPr>
        <w:pStyle w:val="Titolo3"/>
      </w:pPr>
      <w:hyperlink r:id="rId12" w:history="1">
        <w:r w:rsidR="009F4ED4" w:rsidRPr="009A772C">
          <w:rPr>
            <w:rStyle w:val="Collegamentoipertestuale"/>
          </w:rPr>
          <w:t>Essiccatore</w:t>
        </w:r>
      </w:hyperlink>
    </w:p>
    <w:p w:rsidR="009F4ED4" w:rsidRDefault="00C729B7" w:rsidP="009F4ED4">
      <w:pPr>
        <w:pStyle w:val="Titolo3"/>
      </w:pPr>
      <w:hyperlink r:id="rId13" w:history="1">
        <w:r w:rsidR="009F4ED4" w:rsidRPr="009A772C">
          <w:rPr>
            <w:rStyle w:val="Collegamentoipertestuale"/>
          </w:rPr>
          <w:t>Predosaggio</w:t>
        </w:r>
      </w:hyperlink>
    </w:p>
    <w:p w:rsidR="00806150" w:rsidRPr="00806150" w:rsidRDefault="00C729B7" w:rsidP="00806150">
      <w:pPr>
        <w:pStyle w:val="Titolo3"/>
      </w:pPr>
      <w:hyperlink r:id="rId14" w:history="1">
        <w:r w:rsidR="00806150" w:rsidRPr="00475EB6">
          <w:rPr>
            <w:rStyle w:val="Collegamentoipertestuale"/>
          </w:rPr>
          <w:t>Dosaggio</w:t>
        </w:r>
      </w:hyperlink>
    </w:p>
    <w:p w:rsidR="00C729B7" w:rsidRPr="00806150" w:rsidRDefault="00C729B7" w:rsidP="00C729B7">
      <w:pPr>
        <w:pStyle w:val="Titolo3"/>
      </w:pPr>
      <w:hyperlink r:id="rId15" w:history="1">
        <w:r w:rsidRPr="00475EB6">
          <w:rPr>
            <w:rStyle w:val="Collegamentoipertestuale"/>
          </w:rPr>
          <w:t>Motori</w:t>
        </w:r>
      </w:hyperlink>
    </w:p>
    <w:p w:rsidR="00C729B7" w:rsidRPr="00806150" w:rsidRDefault="00C729B7" w:rsidP="00C729B7">
      <w:pPr>
        <w:pStyle w:val="Titolo3"/>
      </w:pPr>
      <w:hyperlink r:id="rId16" w:history="1">
        <w:r w:rsidRPr="00C729B7">
          <w:rPr>
            <w:rStyle w:val="Collegamentoipertestuale"/>
          </w:rPr>
          <w:t>Sili</w:t>
        </w:r>
      </w:hyperlink>
      <w:bookmarkStart w:id="8" w:name="_GoBack"/>
      <w:bookmarkEnd w:id="8"/>
      <w:r>
        <w:fldChar w:fldCharType="begin"/>
      </w:r>
      <w:r>
        <w:instrText>HYPERLINK "C:\\Users\\uts.MARINI\\Documents\\projects\\new-project\\cyber500-doc\\Gestione Motori.docx"</w:instrText>
      </w:r>
      <w:r>
        <w:fldChar w:fldCharType="separate"/>
      </w:r>
      <w:r>
        <w:rPr>
          <w:rStyle w:val="Collegamentoipertestuale"/>
        </w:rPr>
        <w:fldChar w:fldCharType="end"/>
      </w:r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484415859"/>
      <w:r>
        <w:br w:type="page"/>
      </w:r>
    </w:p>
    <w:p w:rsidR="00B4535E" w:rsidRDefault="00B4535E" w:rsidP="00F37033">
      <w:pPr>
        <w:pStyle w:val="Titolo2"/>
      </w:pPr>
      <w:r>
        <w:lastRenderedPageBreak/>
        <w:t>Allegati :</w:t>
      </w:r>
      <w:bookmarkEnd w:id="9"/>
      <w:r>
        <w:t xml:space="preserve"> </w:t>
      </w:r>
    </w:p>
    <w:p w:rsidR="00B4535E" w:rsidRDefault="00B4535E" w:rsidP="00B4535E">
      <w:r>
        <w:t>moduli-vb.txt             : moduli componenti il progetto</w:t>
      </w:r>
    </w:p>
    <w:p w:rsidR="00B4535E" w:rsidRDefault="00B4535E" w:rsidP="00B4535E">
      <w:r>
        <w:t>objects-vb.txt            : oggetti utilizzati</w:t>
      </w:r>
    </w:p>
    <w:p w:rsidR="00B4535E" w:rsidRDefault="00B4535E" w:rsidP="00B4535E">
      <w:r>
        <w:t>classes-vb.txt            : classi utilizzate</w:t>
      </w:r>
    </w:p>
    <w:p w:rsidR="00B4535E" w:rsidRDefault="00B4535E" w:rsidP="00B4535E">
      <w:r>
        <w:t xml:space="preserve">forms-vb.txt              : forms </w:t>
      </w:r>
    </w:p>
    <w:p w:rsidR="00B4535E" w:rsidRDefault="00B4535E" w:rsidP="00B4535E">
      <w:r>
        <w:t>lista-funzioni-bas.txt    : procedure contenute nei moduli .bas (sorgenti vb)</w:t>
      </w:r>
    </w:p>
    <w:p w:rsidR="00321214" w:rsidRDefault="00B4535E" w:rsidP="00B4535E">
      <w:r>
        <w:t>lista-funzioni-frm.txt    : procedure contenute nei moduli .frm (forms e callbacks)</w:t>
      </w:r>
    </w:p>
    <w:sectPr w:rsidR="00321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1407AB"/>
    <w:rsid w:val="0019621F"/>
    <w:rsid w:val="00275C1C"/>
    <w:rsid w:val="00283B08"/>
    <w:rsid w:val="00301BA6"/>
    <w:rsid w:val="00321214"/>
    <w:rsid w:val="0033739A"/>
    <w:rsid w:val="00354787"/>
    <w:rsid w:val="003A2D16"/>
    <w:rsid w:val="00447F33"/>
    <w:rsid w:val="00475EB6"/>
    <w:rsid w:val="004C4427"/>
    <w:rsid w:val="00535BFB"/>
    <w:rsid w:val="005E1806"/>
    <w:rsid w:val="00633916"/>
    <w:rsid w:val="007A1DF8"/>
    <w:rsid w:val="0080148F"/>
    <w:rsid w:val="00806150"/>
    <w:rsid w:val="008A682D"/>
    <w:rsid w:val="008F7002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C729B7"/>
    <w:rsid w:val="00CB4B03"/>
    <w:rsid w:val="00D76A76"/>
    <w:rsid w:val="00DA4982"/>
    <w:rsid w:val="00DB3776"/>
    <w:rsid w:val="00F37033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Gestione%20Predosaggio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hyperlink" Target="Gestione%20Essiccatore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Gestione%20Sili.docx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hyperlink" Target="Gestione%20Cisterne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ts.MARINI\Documents\projects\new-project\cyber500-doc\Gestione%20Motori.docx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Gestione%20Dosaggio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A10E1985-34FA-4412-98E9-CF42BCA30684}" type="presOf" srcId="{C2C30664-B497-4834-A110-5C9176A755BA}" destId="{2618193F-0425-421E-B1C9-7287FE2FD0ED}" srcOrd="0" destOrd="0" presId="urn:microsoft.com/office/officeart/2009/3/layout/HorizontalOrganizationChart"/>
    <dgm:cxn modelId="{BAB04DC9-A6B3-436E-B932-E04D2A58567C}" type="presOf" srcId="{0E6050F5-58C5-4415-9F9D-0996EFFC0F12}" destId="{3463D2A8-9FB9-4DCA-A7E8-8D58FE6CBE43}" srcOrd="0" destOrd="0" presId="urn:microsoft.com/office/officeart/2009/3/layout/HorizontalOrganizationChart"/>
    <dgm:cxn modelId="{9077DA36-24A3-4776-8C6F-6F4047E04FE5}" type="presOf" srcId="{6B021786-8EBD-42DB-B622-6F308D49ABF0}" destId="{26F83FF2-129B-4750-BC55-DE3EA8AA0A44}" srcOrd="0" destOrd="0" presId="urn:microsoft.com/office/officeart/2009/3/layout/HorizontalOrganizationChart"/>
    <dgm:cxn modelId="{6B55A64C-9E35-4EDF-ABE2-CB8AD5FDA46E}" type="presOf" srcId="{83BD932E-F5A3-4D8E-A556-B785FE61B129}" destId="{DF34788D-451B-4450-A5A9-82DB10912475}" srcOrd="1" destOrd="0" presId="urn:microsoft.com/office/officeart/2009/3/layout/HorizontalOrganizationChart"/>
    <dgm:cxn modelId="{F7BACA65-0150-4EF5-9345-2081315B561D}" type="presOf" srcId="{365DC8C8-371D-459F-A1FA-033EDB0B7C1B}" destId="{B4A2D9AC-8237-40F7-A195-E82D7BF3D1FD}" srcOrd="1" destOrd="0" presId="urn:microsoft.com/office/officeart/2009/3/layout/HorizontalOrganizationChart"/>
    <dgm:cxn modelId="{3CBEA533-1DED-42CF-B967-18F99B529B3C}" type="presOf" srcId="{0D0FB324-A5BF-48F7-A7E1-73ABA38AF865}" destId="{F8EC7712-A9BA-40A8-9ACE-3FB33AEC8627}" srcOrd="1" destOrd="0" presId="urn:microsoft.com/office/officeart/2009/3/layout/HorizontalOrganizationChart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0EB44000-48EE-4A1A-B747-B3C9C6135162}" type="presOf" srcId="{EADF34B4-73C1-4DD9-B600-C40B3B744D70}" destId="{E1CF9302-34C2-4AE2-BB7B-07C09DF5D087}" srcOrd="1" destOrd="0" presId="urn:microsoft.com/office/officeart/2009/3/layout/HorizontalOrganizationChart"/>
    <dgm:cxn modelId="{A6FDF2E8-1BEF-44E7-9493-E877F5FBD96D}" type="presOf" srcId="{83BD932E-F5A3-4D8E-A556-B785FE61B129}" destId="{39CD0CDD-5D30-4411-B817-351AE91259C3}" srcOrd="0" destOrd="0" presId="urn:microsoft.com/office/officeart/2009/3/layout/HorizontalOrganizationChart"/>
    <dgm:cxn modelId="{ABAD140E-EB6B-46FC-AF7D-C1581B55F69F}" type="presOf" srcId="{27C60198-5807-4398-8532-CEB6C638C663}" destId="{FD9FFDE2-E176-4C19-A444-BEEDFE0B8352}" srcOrd="0" destOrd="0" presId="urn:microsoft.com/office/officeart/2009/3/layout/HorizontalOrganizationChart"/>
    <dgm:cxn modelId="{F15206DF-A456-4DED-ABF5-44C6A21C1742}" type="presOf" srcId="{D524EDD0-67F3-4578-8F9A-CCA4737615F0}" destId="{97B4AE2E-9E31-4860-9530-4CBE2457CA76}" srcOrd="0" destOrd="0" presId="urn:microsoft.com/office/officeart/2009/3/layout/HorizontalOrganizationChart"/>
    <dgm:cxn modelId="{7C6179BD-6FB2-4E7A-BAA9-7476BCACD601}" type="presOf" srcId="{34BB9F05-BFC3-4EF9-9565-2EABE2DF7AD2}" destId="{9C81E076-1ACE-4188-BD60-1793F0E9ACF6}" srcOrd="1" destOrd="0" presId="urn:microsoft.com/office/officeart/2009/3/layout/HorizontalOrganizationChart"/>
    <dgm:cxn modelId="{BB610D1B-1F89-40CE-BFB6-43CA3EC13A1D}" type="presOf" srcId="{1632DBE6-2CB6-4137-9860-E9613C96EC13}" destId="{FE8C4BDC-F4FF-42DD-BED8-FE58B071AEEC}" srcOrd="0" destOrd="0" presId="urn:microsoft.com/office/officeart/2009/3/layout/HorizontalOrganizationChart"/>
    <dgm:cxn modelId="{1BA305E3-0221-4212-9F48-80499F042CD2}" type="presOf" srcId="{340A7B85-38CB-40BD-AC8F-9F79E2FD354A}" destId="{F916F89E-0C25-4F44-AB4D-EFF7C2B64572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48CDD46C-EED6-45DA-8F9F-1B0F136FC650}" type="presOf" srcId="{6DF170EB-6D92-45B7-8CE2-49A7CB87AC51}" destId="{BA98D340-A8D7-476A-BC61-3B0C4034C3EF}" srcOrd="0" destOrd="0" presId="urn:microsoft.com/office/officeart/2009/3/layout/HorizontalOrganizationChart"/>
    <dgm:cxn modelId="{C0774402-49D3-4311-A305-E6D13C3EC519}" type="presOf" srcId="{EADF34B4-73C1-4DD9-B600-C40B3B744D70}" destId="{CFD0A166-8ADF-49BC-BF3B-8B2D9CD44BD7}" srcOrd="0" destOrd="0" presId="urn:microsoft.com/office/officeart/2009/3/layout/HorizontalOrganizationChart"/>
    <dgm:cxn modelId="{6F16211E-E231-4BDB-96C3-F1F9F3BB48B7}" type="presOf" srcId="{34BB9F05-BFC3-4EF9-9565-2EABE2DF7AD2}" destId="{415A1C79-41CC-4184-85E2-5C634CB9B9BB}" srcOrd="0" destOrd="0" presId="urn:microsoft.com/office/officeart/2009/3/layout/HorizontalOrganizationChart"/>
    <dgm:cxn modelId="{100619F4-0074-4500-9858-F35D4E2B2936}" type="presOf" srcId="{BEA26997-1F1D-41A5-B59D-DE1B5D9466BA}" destId="{22C1BB69-C9FE-458E-B2FD-11F85099E113}" srcOrd="0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7ABB42B9-D7B2-4BBE-9E10-BB0D4270D80C}" type="presOf" srcId="{06CB1C57-448A-4F67-B64D-A8F4A6CC3EAB}" destId="{EB1611DB-397C-48C5-8EF6-6342AF3AE113}" srcOrd="0" destOrd="0" presId="urn:microsoft.com/office/officeart/2009/3/layout/HorizontalOrganizationChart"/>
    <dgm:cxn modelId="{F28BD3C1-32A2-45A6-8293-FDFA48B322B4}" type="presOf" srcId="{C2C30664-B497-4834-A110-5C9176A755BA}" destId="{771DAE57-A692-4983-BD9B-E4C381913659}" srcOrd="1" destOrd="0" presId="urn:microsoft.com/office/officeart/2009/3/layout/HorizontalOrganizationChart"/>
    <dgm:cxn modelId="{C7C0D288-3CA4-480C-A316-D9AC04EEFFB7}" type="presOf" srcId="{0D0FB324-A5BF-48F7-A7E1-73ABA38AF865}" destId="{7959295D-2F7C-4226-8142-9CEC0686BEA3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DE8A0035-9E1A-444B-A824-D6C7498F01E1}" type="presOf" srcId="{D524EDD0-67F3-4578-8F9A-CCA4737615F0}" destId="{C2A3C2EC-D716-44BF-A93B-E3424712A5B7}" srcOrd="1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FFD5F025-3530-40E2-BC38-E163A96944CB}" type="presOf" srcId="{340A7B85-38CB-40BD-AC8F-9F79E2FD354A}" destId="{ED85DC8B-978D-4F1E-A440-286F230C4002}" srcOrd="1" destOrd="0" presId="urn:microsoft.com/office/officeart/2009/3/layout/HorizontalOrganizationChart"/>
    <dgm:cxn modelId="{26DF3A7E-6A14-4870-89E2-F90FFD5DE7C9}" type="presOf" srcId="{B57DECA1-4DFA-447A-9001-89CD5C8020C2}" destId="{8D6535B8-455D-4245-9486-1D2CEC77DEC9}" srcOrd="0" destOrd="0" presId="urn:microsoft.com/office/officeart/2009/3/layout/HorizontalOrganizationChart"/>
    <dgm:cxn modelId="{7ED86E6D-30DE-4335-A4B8-89496315C88D}" type="presOf" srcId="{365DC8C8-371D-459F-A1FA-033EDB0B7C1B}" destId="{6E56A343-71DF-4C4F-8A15-5345B0766A16}" srcOrd="0" destOrd="0" presId="urn:microsoft.com/office/officeart/2009/3/layout/HorizontalOrganizationChart"/>
    <dgm:cxn modelId="{DDDC4643-085D-4AF3-840C-F79A65D5D42A}" type="presParOf" srcId="{8D6535B8-455D-4245-9486-1D2CEC77DEC9}" destId="{8697C266-D1AA-4F3B-8F6D-C11BC4D724E2}" srcOrd="0" destOrd="0" presId="urn:microsoft.com/office/officeart/2009/3/layout/HorizontalOrganizationChart"/>
    <dgm:cxn modelId="{18F73DE6-7181-4EA5-8C15-4F33AE115A55}" type="presParOf" srcId="{8697C266-D1AA-4F3B-8F6D-C11BC4D724E2}" destId="{DDDC7752-4519-41F7-8952-FB0F279851A1}" srcOrd="0" destOrd="0" presId="urn:microsoft.com/office/officeart/2009/3/layout/HorizontalOrganizationChart"/>
    <dgm:cxn modelId="{55B6DCFC-52B6-42A9-AD5B-C7349CBB3C9F}" type="presParOf" srcId="{DDDC7752-4519-41F7-8952-FB0F279851A1}" destId="{F916F89E-0C25-4F44-AB4D-EFF7C2B64572}" srcOrd="0" destOrd="0" presId="urn:microsoft.com/office/officeart/2009/3/layout/HorizontalOrganizationChart"/>
    <dgm:cxn modelId="{AE035B9D-7DCC-4EA4-9C9A-DE3E3840440C}" type="presParOf" srcId="{DDDC7752-4519-41F7-8952-FB0F279851A1}" destId="{ED85DC8B-978D-4F1E-A440-286F230C4002}" srcOrd="1" destOrd="0" presId="urn:microsoft.com/office/officeart/2009/3/layout/HorizontalOrganizationChart"/>
    <dgm:cxn modelId="{F72ACDAD-D74D-42BE-B146-AED53394F9FF}" type="presParOf" srcId="{8697C266-D1AA-4F3B-8F6D-C11BC4D724E2}" destId="{86FC5261-9E60-4C03-B59E-909A62615F65}" srcOrd="1" destOrd="0" presId="urn:microsoft.com/office/officeart/2009/3/layout/HorizontalOrganizationChart"/>
    <dgm:cxn modelId="{CB506427-F8F5-4B5A-8787-AD86B44AD69E}" type="presParOf" srcId="{86FC5261-9E60-4C03-B59E-909A62615F65}" destId="{22C1BB69-C9FE-458E-B2FD-11F85099E113}" srcOrd="0" destOrd="0" presId="urn:microsoft.com/office/officeart/2009/3/layout/HorizontalOrganizationChart"/>
    <dgm:cxn modelId="{46B6AC6E-6572-4254-A580-CCF4C168440E}" type="presParOf" srcId="{86FC5261-9E60-4C03-B59E-909A62615F65}" destId="{8F0AC81D-BEDF-43CF-AB3B-21EC8B75E533}" srcOrd="1" destOrd="0" presId="urn:microsoft.com/office/officeart/2009/3/layout/HorizontalOrganizationChart"/>
    <dgm:cxn modelId="{B36ABD0A-00DC-45D5-B922-13A1BB9054F2}" type="presParOf" srcId="{8F0AC81D-BEDF-43CF-AB3B-21EC8B75E533}" destId="{B667E04A-9E06-46A4-9968-0DD7163C20F1}" srcOrd="0" destOrd="0" presId="urn:microsoft.com/office/officeart/2009/3/layout/HorizontalOrganizationChart"/>
    <dgm:cxn modelId="{47A94D2F-7C2C-4149-BB39-6F23C607AF1A}" type="presParOf" srcId="{B667E04A-9E06-46A4-9968-0DD7163C20F1}" destId="{6E56A343-71DF-4C4F-8A15-5345B0766A16}" srcOrd="0" destOrd="0" presId="urn:microsoft.com/office/officeart/2009/3/layout/HorizontalOrganizationChart"/>
    <dgm:cxn modelId="{1CD23E9A-BA91-4351-91D6-9B8B1C99E08E}" type="presParOf" srcId="{B667E04A-9E06-46A4-9968-0DD7163C20F1}" destId="{B4A2D9AC-8237-40F7-A195-E82D7BF3D1FD}" srcOrd="1" destOrd="0" presId="urn:microsoft.com/office/officeart/2009/3/layout/HorizontalOrganizationChart"/>
    <dgm:cxn modelId="{452D3B3E-4F49-4624-868F-0BA87E366D35}" type="presParOf" srcId="{8F0AC81D-BEDF-43CF-AB3B-21EC8B75E533}" destId="{EDBEF551-7984-40D1-A995-D4AB2CA52ED3}" srcOrd="1" destOrd="0" presId="urn:microsoft.com/office/officeart/2009/3/layout/HorizontalOrganizationChart"/>
    <dgm:cxn modelId="{34C93F10-2FD9-4514-A2A8-6C2A9DD237C4}" type="presParOf" srcId="{8F0AC81D-BEDF-43CF-AB3B-21EC8B75E533}" destId="{06A34653-1450-4AF3-8066-8DF202AA5C54}" srcOrd="2" destOrd="0" presId="urn:microsoft.com/office/officeart/2009/3/layout/HorizontalOrganizationChart"/>
    <dgm:cxn modelId="{D3339248-FEDB-4267-9850-73C70344CB89}" type="presParOf" srcId="{86FC5261-9E60-4C03-B59E-909A62615F65}" destId="{FD9FFDE2-E176-4C19-A444-BEEDFE0B8352}" srcOrd="2" destOrd="0" presId="urn:microsoft.com/office/officeart/2009/3/layout/HorizontalOrganizationChart"/>
    <dgm:cxn modelId="{A366518B-4EE1-489E-A371-BEC4649098FD}" type="presParOf" srcId="{86FC5261-9E60-4C03-B59E-909A62615F65}" destId="{C94337E2-C22A-4B0D-96A0-7CAEDD903C7A}" srcOrd="3" destOrd="0" presId="urn:microsoft.com/office/officeart/2009/3/layout/HorizontalOrganizationChart"/>
    <dgm:cxn modelId="{DFCD5E36-6868-4371-94A3-30AD1853BD1D}" type="presParOf" srcId="{C94337E2-C22A-4B0D-96A0-7CAEDD903C7A}" destId="{231012B3-125B-410C-95CE-0E9F630AD836}" srcOrd="0" destOrd="0" presId="urn:microsoft.com/office/officeart/2009/3/layout/HorizontalOrganizationChart"/>
    <dgm:cxn modelId="{73358C59-E4D2-413D-B703-B10C4B27A5FE}" type="presParOf" srcId="{231012B3-125B-410C-95CE-0E9F630AD836}" destId="{97B4AE2E-9E31-4860-9530-4CBE2457CA76}" srcOrd="0" destOrd="0" presId="urn:microsoft.com/office/officeart/2009/3/layout/HorizontalOrganizationChart"/>
    <dgm:cxn modelId="{6A4619DB-5497-44CD-84AF-5451EAC64CB5}" type="presParOf" srcId="{231012B3-125B-410C-95CE-0E9F630AD836}" destId="{C2A3C2EC-D716-44BF-A93B-E3424712A5B7}" srcOrd="1" destOrd="0" presId="urn:microsoft.com/office/officeart/2009/3/layout/HorizontalOrganizationChart"/>
    <dgm:cxn modelId="{3FB40215-F268-4D41-8ED1-128C3230D33F}" type="presParOf" srcId="{C94337E2-C22A-4B0D-96A0-7CAEDD903C7A}" destId="{BD6DA585-AA36-47BD-ABD4-D94FE0C8B0BD}" srcOrd="1" destOrd="0" presId="urn:microsoft.com/office/officeart/2009/3/layout/HorizontalOrganizationChart"/>
    <dgm:cxn modelId="{BFCA27AA-69BC-4971-88B6-3D9521F888AC}" type="presParOf" srcId="{BD6DA585-AA36-47BD-ABD4-D94FE0C8B0BD}" destId="{3463D2A8-9FB9-4DCA-A7E8-8D58FE6CBE43}" srcOrd="0" destOrd="0" presId="urn:microsoft.com/office/officeart/2009/3/layout/HorizontalOrganizationChart"/>
    <dgm:cxn modelId="{2BC9C191-0C25-4C67-B0CC-6EC2ED43CB4D}" type="presParOf" srcId="{BD6DA585-AA36-47BD-ABD4-D94FE0C8B0BD}" destId="{CEBE0D97-C79A-4BE9-AF71-E6CD0A30C24F}" srcOrd="1" destOrd="0" presId="urn:microsoft.com/office/officeart/2009/3/layout/HorizontalOrganizationChart"/>
    <dgm:cxn modelId="{4E7BE659-59DC-471F-9D25-B6B2E141E035}" type="presParOf" srcId="{CEBE0D97-C79A-4BE9-AF71-E6CD0A30C24F}" destId="{CE85C0A4-A0C3-4BFA-9879-AE64F1E06CD9}" srcOrd="0" destOrd="0" presId="urn:microsoft.com/office/officeart/2009/3/layout/HorizontalOrganizationChart"/>
    <dgm:cxn modelId="{90770D94-EDB7-45D6-B0BE-2F28E432E315}" type="presParOf" srcId="{CE85C0A4-A0C3-4BFA-9879-AE64F1E06CD9}" destId="{2618193F-0425-421E-B1C9-7287FE2FD0ED}" srcOrd="0" destOrd="0" presId="urn:microsoft.com/office/officeart/2009/3/layout/HorizontalOrganizationChart"/>
    <dgm:cxn modelId="{CA57D1F5-94FB-4AC4-BAF0-F178B898D50C}" type="presParOf" srcId="{CE85C0A4-A0C3-4BFA-9879-AE64F1E06CD9}" destId="{771DAE57-A692-4983-BD9B-E4C381913659}" srcOrd="1" destOrd="0" presId="urn:microsoft.com/office/officeart/2009/3/layout/HorizontalOrganizationChart"/>
    <dgm:cxn modelId="{2371F88A-3031-4F4A-A2C0-B22E21F1934F}" type="presParOf" srcId="{CEBE0D97-C79A-4BE9-AF71-E6CD0A30C24F}" destId="{5A5BC166-D2DC-409E-BD1C-8B04D9B69D80}" srcOrd="1" destOrd="0" presId="urn:microsoft.com/office/officeart/2009/3/layout/HorizontalOrganizationChart"/>
    <dgm:cxn modelId="{558D3581-28DB-4A08-870F-5629F38BC91A}" type="presParOf" srcId="{CEBE0D97-C79A-4BE9-AF71-E6CD0A30C24F}" destId="{9F0385F0-F0A9-458F-AAAF-3D45FBCAC09B}" srcOrd="2" destOrd="0" presId="urn:microsoft.com/office/officeart/2009/3/layout/HorizontalOrganizationChart"/>
    <dgm:cxn modelId="{8A3A6EEB-1B8C-497A-AC02-639F1C925860}" type="presParOf" srcId="{C94337E2-C22A-4B0D-96A0-7CAEDD903C7A}" destId="{4EA8C964-2AC2-468F-A528-9CB242990268}" srcOrd="2" destOrd="0" presId="urn:microsoft.com/office/officeart/2009/3/layout/HorizontalOrganizationChart"/>
    <dgm:cxn modelId="{4457C803-AEC3-4D21-8C8B-AEA133378468}" type="presParOf" srcId="{86FC5261-9E60-4C03-B59E-909A62615F65}" destId="{FE8C4BDC-F4FF-42DD-BED8-FE58B071AEEC}" srcOrd="4" destOrd="0" presId="urn:microsoft.com/office/officeart/2009/3/layout/HorizontalOrganizationChart"/>
    <dgm:cxn modelId="{F1271818-B72B-4B59-BF81-474FE4567A19}" type="presParOf" srcId="{86FC5261-9E60-4C03-B59E-909A62615F65}" destId="{ADA05A41-DDD0-47A9-8D51-2643E5D22D5A}" srcOrd="5" destOrd="0" presId="urn:microsoft.com/office/officeart/2009/3/layout/HorizontalOrganizationChart"/>
    <dgm:cxn modelId="{94CE7BB0-B585-4C87-9A10-987AB6B6B466}" type="presParOf" srcId="{ADA05A41-DDD0-47A9-8D51-2643E5D22D5A}" destId="{AC231B30-5D93-498F-9C7D-D9D885C812E5}" srcOrd="0" destOrd="0" presId="urn:microsoft.com/office/officeart/2009/3/layout/HorizontalOrganizationChart"/>
    <dgm:cxn modelId="{F1861700-D532-45DE-8362-9ACD1C8F3E66}" type="presParOf" srcId="{AC231B30-5D93-498F-9C7D-D9D885C812E5}" destId="{39CD0CDD-5D30-4411-B817-351AE91259C3}" srcOrd="0" destOrd="0" presId="urn:microsoft.com/office/officeart/2009/3/layout/HorizontalOrganizationChart"/>
    <dgm:cxn modelId="{9E2FB706-8379-4E49-88B3-066D9F78BB8D}" type="presParOf" srcId="{AC231B30-5D93-498F-9C7D-D9D885C812E5}" destId="{DF34788D-451B-4450-A5A9-82DB10912475}" srcOrd="1" destOrd="0" presId="urn:microsoft.com/office/officeart/2009/3/layout/HorizontalOrganizationChart"/>
    <dgm:cxn modelId="{BB0FD1FE-BA1A-4C41-A83B-C10AB03D5552}" type="presParOf" srcId="{ADA05A41-DDD0-47A9-8D51-2643E5D22D5A}" destId="{A84AC1E2-149D-4BFA-A089-245C594FBDF8}" srcOrd="1" destOrd="0" presId="urn:microsoft.com/office/officeart/2009/3/layout/HorizontalOrganizationChart"/>
    <dgm:cxn modelId="{A665D7F3-E4A7-4EAA-ACF4-9DDA708B2F07}" type="presParOf" srcId="{ADA05A41-DDD0-47A9-8D51-2643E5D22D5A}" destId="{F42FF124-3EB9-466B-84ED-39EDC43B6D8E}" srcOrd="2" destOrd="0" presId="urn:microsoft.com/office/officeart/2009/3/layout/HorizontalOrganizationChart"/>
    <dgm:cxn modelId="{A8CCF9E4-3E00-435A-AACC-742A61025EA9}" type="presParOf" srcId="{86FC5261-9E60-4C03-B59E-909A62615F65}" destId="{BA98D340-A8D7-476A-BC61-3B0C4034C3EF}" srcOrd="6" destOrd="0" presId="urn:microsoft.com/office/officeart/2009/3/layout/HorizontalOrganizationChart"/>
    <dgm:cxn modelId="{C3558839-E16F-4BB0-8363-A6DFAFA7AEAD}" type="presParOf" srcId="{86FC5261-9E60-4C03-B59E-909A62615F65}" destId="{341654DE-1B3A-4A67-9209-13A43C059840}" srcOrd="7" destOrd="0" presId="urn:microsoft.com/office/officeart/2009/3/layout/HorizontalOrganizationChart"/>
    <dgm:cxn modelId="{58733C6A-C695-4E2B-B4A1-3B3E0BDDF8EB}" type="presParOf" srcId="{341654DE-1B3A-4A67-9209-13A43C059840}" destId="{DA55FBCB-CD62-4728-9800-A9312CEF4836}" srcOrd="0" destOrd="0" presId="urn:microsoft.com/office/officeart/2009/3/layout/HorizontalOrganizationChart"/>
    <dgm:cxn modelId="{2D1F9CAA-FFE5-44CC-BB58-486C86164E25}" type="presParOf" srcId="{DA55FBCB-CD62-4728-9800-A9312CEF4836}" destId="{7959295D-2F7C-4226-8142-9CEC0686BEA3}" srcOrd="0" destOrd="0" presId="urn:microsoft.com/office/officeart/2009/3/layout/HorizontalOrganizationChart"/>
    <dgm:cxn modelId="{19342124-EAD8-4DDA-A716-88164BE99619}" type="presParOf" srcId="{DA55FBCB-CD62-4728-9800-A9312CEF4836}" destId="{F8EC7712-A9BA-40A8-9ACE-3FB33AEC8627}" srcOrd="1" destOrd="0" presId="urn:microsoft.com/office/officeart/2009/3/layout/HorizontalOrganizationChart"/>
    <dgm:cxn modelId="{5203AE48-8503-4795-9FE3-7E8750BAE096}" type="presParOf" srcId="{341654DE-1B3A-4A67-9209-13A43C059840}" destId="{A811BFD2-CBFF-4D15-BC99-56E0E51A4E50}" srcOrd="1" destOrd="0" presId="urn:microsoft.com/office/officeart/2009/3/layout/HorizontalOrganizationChart"/>
    <dgm:cxn modelId="{1DE85E3C-B5A1-4B01-B341-55408FD8905A}" type="presParOf" srcId="{341654DE-1B3A-4A67-9209-13A43C059840}" destId="{02F9C1CB-A7C8-4615-ABD5-A7B2E4FF7944}" srcOrd="2" destOrd="0" presId="urn:microsoft.com/office/officeart/2009/3/layout/HorizontalOrganizationChart"/>
    <dgm:cxn modelId="{90C25924-0E9C-486A-882B-FC748D9B5544}" type="presParOf" srcId="{86FC5261-9E60-4C03-B59E-909A62615F65}" destId="{EB1611DB-397C-48C5-8EF6-6342AF3AE113}" srcOrd="8" destOrd="0" presId="urn:microsoft.com/office/officeart/2009/3/layout/HorizontalOrganizationChart"/>
    <dgm:cxn modelId="{1E5DD450-FE20-405F-AC5B-8587C1301B03}" type="presParOf" srcId="{86FC5261-9E60-4C03-B59E-909A62615F65}" destId="{3AEEA9A3-2F4A-4A73-BD4D-8D0A9A537F59}" srcOrd="9" destOrd="0" presId="urn:microsoft.com/office/officeart/2009/3/layout/HorizontalOrganizationChart"/>
    <dgm:cxn modelId="{AFE1691C-B045-4CED-8E3E-703E5F5041CD}" type="presParOf" srcId="{3AEEA9A3-2F4A-4A73-BD4D-8D0A9A537F59}" destId="{EB6C36CF-3CD5-4FF3-BF2A-7738ADD39BFB}" srcOrd="0" destOrd="0" presId="urn:microsoft.com/office/officeart/2009/3/layout/HorizontalOrganizationChart"/>
    <dgm:cxn modelId="{A2E22360-C1D5-409C-8026-3F724CA5D2F1}" type="presParOf" srcId="{EB6C36CF-3CD5-4FF3-BF2A-7738ADD39BFB}" destId="{415A1C79-41CC-4184-85E2-5C634CB9B9BB}" srcOrd="0" destOrd="0" presId="urn:microsoft.com/office/officeart/2009/3/layout/HorizontalOrganizationChart"/>
    <dgm:cxn modelId="{18343685-3071-4E30-8CC3-34F67F3BE666}" type="presParOf" srcId="{EB6C36CF-3CD5-4FF3-BF2A-7738ADD39BFB}" destId="{9C81E076-1ACE-4188-BD60-1793F0E9ACF6}" srcOrd="1" destOrd="0" presId="urn:microsoft.com/office/officeart/2009/3/layout/HorizontalOrganizationChart"/>
    <dgm:cxn modelId="{057652E6-0A92-4AC3-9F66-E5BF40453041}" type="presParOf" srcId="{3AEEA9A3-2F4A-4A73-BD4D-8D0A9A537F59}" destId="{597D40BE-FE67-470F-A06E-F6D0C490343F}" srcOrd="1" destOrd="0" presId="urn:microsoft.com/office/officeart/2009/3/layout/HorizontalOrganizationChart"/>
    <dgm:cxn modelId="{C5BB2FAA-68D9-4E0B-A834-E502C585D912}" type="presParOf" srcId="{3AEEA9A3-2F4A-4A73-BD4D-8D0A9A537F59}" destId="{F5EFE462-117E-4100-A476-2C629AA878EB}" srcOrd="2" destOrd="0" presId="urn:microsoft.com/office/officeart/2009/3/layout/HorizontalOrganizationChart"/>
    <dgm:cxn modelId="{082DBC76-1504-4EC1-B920-24B53523C570}" type="presParOf" srcId="{86FC5261-9E60-4C03-B59E-909A62615F65}" destId="{26F83FF2-129B-4750-BC55-DE3EA8AA0A44}" srcOrd="10" destOrd="0" presId="urn:microsoft.com/office/officeart/2009/3/layout/HorizontalOrganizationChart"/>
    <dgm:cxn modelId="{2D690744-9402-461D-975C-4BBDB1B09263}" type="presParOf" srcId="{86FC5261-9E60-4C03-B59E-909A62615F65}" destId="{FD8A558B-7FDA-4D9A-96C4-45D617F6D69B}" srcOrd="11" destOrd="0" presId="urn:microsoft.com/office/officeart/2009/3/layout/HorizontalOrganizationChart"/>
    <dgm:cxn modelId="{65C57395-42CA-4C7E-96F1-4248CE8719B9}" type="presParOf" srcId="{FD8A558B-7FDA-4D9A-96C4-45D617F6D69B}" destId="{D77C6BC6-FA95-4A76-97FD-0337FCC98F09}" srcOrd="0" destOrd="0" presId="urn:microsoft.com/office/officeart/2009/3/layout/HorizontalOrganizationChart"/>
    <dgm:cxn modelId="{D0AB917D-2C0B-42D5-88E8-112D391007C8}" type="presParOf" srcId="{D77C6BC6-FA95-4A76-97FD-0337FCC98F09}" destId="{CFD0A166-8ADF-49BC-BF3B-8B2D9CD44BD7}" srcOrd="0" destOrd="0" presId="urn:microsoft.com/office/officeart/2009/3/layout/HorizontalOrganizationChart"/>
    <dgm:cxn modelId="{94F0612A-62E1-4162-BB79-C6BF5C512803}" type="presParOf" srcId="{D77C6BC6-FA95-4A76-97FD-0337FCC98F09}" destId="{E1CF9302-34C2-4AE2-BB7B-07C09DF5D087}" srcOrd="1" destOrd="0" presId="urn:microsoft.com/office/officeart/2009/3/layout/HorizontalOrganizationChart"/>
    <dgm:cxn modelId="{2A055C08-B37B-468E-A653-BD8E6FD533EF}" type="presParOf" srcId="{FD8A558B-7FDA-4D9A-96C4-45D617F6D69B}" destId="{EAE69BC5-739B-4CDE-A6C1-75A7131C2934}" srcOrd="1" destOrd="0" presId="urn:microsoft.com/office/officeart/2009/3/layout/HorizontalOrganizationChart"/>
    <dgm:cxn modelId="{F5460B88-D0EF-405D-B64A-EA9DD66E3B46}" type="presParOf" srcId="{FD8A558B-7FDA-4D9A-96C4-45D617F6D69B}" destId="{086CC0A1-4FA9-4CDA-8F63-0BF179703618}" srcOrd="2" destOrd="0" presId="urn:microsoft.com/office/officeart/2009/3/layout/HorizontalOrganizationChart"/>
    <dgm:cxn modelId="{1D24C5DE-9A07-4415-9FA2-0F62CE6CEC2A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A191-2413-44B2-B955-FEC33E84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5964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18</cp:revision>
  <cp:lastPrinted>2017-06-05T06:49:00Z</cp:lastPrinted>
  <dcterms:created xsi:type="dcterms:W3CDTF">2017-06-01T09:47:00Z</dcterms:created>
  <dcterms:modified xsi:type="dcterms:W3CDTF">2017-06-14T11:27:00Z</dcterms:modified>
</cp:coreProperties>
</file>