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7533881"/>
      <w:r>
        <w:t>Documentazione CyberTronic 500 - Visual Basic</w:t>
      </w:r>
      <w:bookmarkEnd w:id="0"/>
    </w:p>
    <w:p w:rsidR="00B4535E" w:rsidRDefault="00B4535E" w:rsidP="00B4535E">
      <w:r>
        <w:t>Questo documento ha lo scopo di descrivere il funzionamento dell’applicazione utilizzata per la gestione degli impianti Marini CyberTronic500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 di questa descrizione è il supporto alla riscrittura o porting de</w:t>
      </w:r>
      <w:bookmarkStart w:id="1" w:name="_GoBack"/>
      <w:bookmarkEnd w:id="1"/>
      <w:r>
        <w:t xml:space="preserve">lle funzionalità di tale applicazione verso </w:t>
      </w:r>
      <w:r w:rsidRPr="00B4535E">
        <w:t>diversi</w:t>
      </w:r>
      <w:r>
        <w:t xml:space="preserve"> ambienti di sviluppo.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945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2A762D" w:rsidRDefault="00F3703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33881" w:history="1">
            <w:r w:rsidR="002A762D" w:rsidRPr="009C55E5">
              <w:rPr>
                <w:rStyle w:val="Collegamentoipertestuale"/>
                <w:noProof/>
              </w:rPr>
              <w:t>Documentazione CyberTronic 500 - Visual Basic</w:t>
            </w:r>
            <w:r w:rsidR="002A762D">
              <w:rPr>
                <w:noProof/>
                <w:webHidden/>
              </w:rPr>
              <w:tab/>
            </w:r>
            <w:r w:rsidR="002A762D">
              <w:rPr>
                <w:noProof/>
                <w:webHidden/>
              </w:rPr>
              <w:fldChar w:fldCharType="begin"/>
            </w:r>
            <w:r w:rsidR="002A762D">
              <w:rPr>
                <w:noProof/>
                <w:webHidden/>
              </w:rPr>
              <w:instrText xml:space="preserve"> PAGEREF _Toc487533881 \h </w:instrText>
            </w:r>
            <w:r w:rsidR="002A762D">
              <w:rPr>
                <w:noProof/>
                <w:webHidden/>
              </w:rPr>
            </w:r>
            <w:r w:rsidR="002A762D">
              <w:rPr>
                <w:noProof/>
                <w:webHidden/>
              </w:rPr>
              <w:fldChar w:fldCharType="separate"/>
            </w:r>
            <w:r w:rsidR="002A762D">
              <w:rPr>
                <w:noProof/>
                <w:webHidden/>
              </w:rPr>
              <w:t>1</w:t>
            </w:r>
            <w:r w:rsidR="002A762D"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2" w:history="1">
            <w:r w:rsidRPr="009C55E5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3" w:history="1">
            <w:r w:rsidRPr="009C55E5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4" w:history="1">
            <w:r w:rsidRPr="009C55E5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5" w:history="1">
            <w:r w:rsidRPr="009C55E5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6" w:history="1">
            <w:r w:rsidRPr="009C55E5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7" w:history="1">
            <w:r w:rsidRPr="009C55E5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8" w:history="1">
            <w:r w:rsidRPr="009C55E5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89" w:history="1">
            <w:r w:rsidRPr="009C55E5">
              <w:rPr>
                <w:rStyle w:val="Collegamentoipertestuale"/>
                <w:noProof/>
              </w:rPr>
              <w:t>Scrittura verso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0" w:history="1">
            <w:r w:rsidRPr="009C55E5">
              <w:rPr>
                <w:rStyle w:val="Collegamentoipertestuale"/>
                <w:noProof/>
              </w:rPr>
              <w:t>Lettura da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1" w:history="1">
            <w:r w:rsidRPr="009C55E5">
              <w:rPr>
                <w:rStyle w:val="Collegamentoipertestuale"/>
                <w:noProof/>
              </w:rPr>
              <w:t>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2" w:history="1">
            <w:r w:rsidRPr="009C55E5">
              <w:rPr>
                <w:rStyle w:val="Collegamentoipertestuale"/>
                <w:noProof/>
              </w:rPr>
              <w:t>Essiccatore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3" w:history="1">
            <w:r w:rsidRPr="009C55E5">
              <w:rPr>
                <w:rStyle w:val="Collegamentoipertestuale"/>
                <w:noProof/>
              </w:rPr>
              <w:t>Predosaggio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4" w:history="1">
            <w:r w:rsidRPr="009C55E5">
              <w:rPr>
                <w:rStyle w:val="Collegamentoipertestuale"/>
                <w:noProof/>
              </w:rPr>
              <w:t>Dosaggio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5" w:history="1">
            <w:r w:rsidRPr="009C55E5">
              <w:rPr>
                <w:rStyle w:val="Collegamentoipertestuale"/>
                <w:noProof/>
              </w:rPr>
              <w:t>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6" w:history="1">
            <w:r w:rsidRPr="009C55E5">
              <w:rPr>
                <w:rStyle w:val="Collegamentoipertestuale"/>
                <w:noProof/>
              </w:rPr>
              <w:t>Sili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62D" w:rsidRDefault="002A762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33897" w:history="1">
            <w:r w:rsidRPr="009C55E5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2" w:name="_Toc487533882"/>
      <w:r>
        <w:t>Breve descrizione di un impianto Marini CyberTronic500</w:t>
      </w:r>
      <w:bookmarkEnd w:id="2"/>
    </w:p>
    <w:p w:rsidR="00B4535E" w:rsidRDefault="00B4535E" w:rsidP="00B4535E">
      <w:r>
        <w:t>Il CyberTronic500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3" w:name="_Toc487533883"/>
      <w:r>
        <w:t>Componenti</w:t>
      </w:r>
      <w:bookmarkEnd w:id="3"/>
    </w:p>
    <w:p w:rsidR="00B4535E" w:rsidRDefault="00B4535E" w:rsidP="00B4535E">
      <w:r>
        <w:t>Un impianto CyberTronic500 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lastRenderedPageBreak/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e distribuzione del materiale utilizzato nella produzione di asfalto (bitume e riciclato caldo)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funzionamento dell'impianto, nonché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4" w:name="_Toc487533884"/>
      <w:r>
        <w:t>Struttura dell’ambiente di sviluppo della applicazione VB6</w:t>
      </w:r>
      <w:bookmarkEnd w:id="4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lastRenderedPageBreak/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5" w:name="_Toc487533885"/>
      <w:r>
        <w:t>Componenti dell'applicazione VB6</w:t>
      </w:r>
      <w:bookmarkEnd w:id="5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6" w:name="_Toc487533886"/>
      <w:r>
        <w:t>Moduli sorgent</w:t>
      </w:r>
      <w:r w:rsidR="009D5859">
        <w:t>e</w:t>
      </w:r>
      <w:r>
        <w:t xml:space="preserve"> componenti il progetto e loro sommaria descrizione</w:t>
      </w:r>
      <w:bookmarkEnd w:id="6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lastRenderedPageBreak/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lastRenderedPageBreak/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7" w:name="_Toc487533887"/>
      <w:r>
        <w:t>Descrizione della implementazione per singolo componente</w:t>
      </w:r>
      <w:bookmarkEnd w:id="7"/>
    </w:p>
    <w:p w:rsidR="00B4535E" w:rsidRDefault="00B4535E" w:rsidP="00B41D8E">
      <w:pPr>
        <w:pStyle w:val="Titolo3"/>
      </w:pPr>
      <w:bookmarkStart w:id="8" w:name="_Toc487533888"/>
      <w:r>
        <w:t>Colloquio con il PLC</w:t>
      </w:r>
      <w:bookmarkEnd w:id="8"/>
    </w:p>
    <w:p w:rsidR="00B4535E" w:rsidRDefault="00B41D8E" w:rsidP="00B4535E">
      <w:r>
        <w:t>IL colloquio con il PLC viene implementato in Network.bas e CP240.frm</w:t>
      </w:r>
    </w:p>
    <w:p w:rsidR="0033739A" w:rsidRDefault="0033739A" w:rsidP="00BD0B32">
      <w:pPr>
        <w:pStyle w:val="Titolo3"/>
      </w:pPr>
      <w:bookmarkStart w:id="9" w:name="_Toc487533889"/>
      <w:r>
        <w:t>Scrittura verso PLC</w:t>
      </w:r>
      <w:bookmarkEnd w:id="9"/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ogni 10s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BD0B32">
      <w:pPr>
        <w:pStyle w:val="Titolo3"/>
      </w:pPr>
      <w:bookmarkStart w:id="10" w:name="_Toc487533890"/>
      <w:r>
        <w:t>Lettura da PLC</w:t>
      </w:r>
      <w:bookmarkEnd w:id="10"/>
    </w:p>
    <w:p w:rsidR="0019621F" w:rsidRDefault="0033739A" w:rsidP="00B4535E">
      <w:r>
        <w:t>In CP240.frm sono presenti le procedure :</w:t>
      </w:r>
    </w:p>
    <w:p w:rsidR="0033739A" w:rsidRPr="00C729B7" w:rsidRDefault="0033739A" w:rsidP="00B4535E">
      <w:pPr>
        <w:rPr>
          <w:lang w:val="en-US"/>
        </w:rPr>
      </w:pPr>
      <w:r w:rsidRPr="00C729B7">
        <w:rPr>
          <w:lang w:val="en-US"/>
        </w:rPr>
        <w:t>opcData_OnDataChanged</w:t>
      </w:r>
      <w:r w:rsidRPr="00C729B7">
        <w:rPr>
          <w:lang w:val="en-US"/>
        </w:rPr>
        <w:br/>
        <w:t>OPCDataCisterne_OnDataChanged</w:t>
      </w:r>
      <w:r w:rsidRPr="00C729B7">
        <w:rPr>
          <w:lang w:val="en-US"/>
        </w:rPr>
        <w:br/>
        <w:t>OPCDataAquablack_OnDataChanged</w:t>
      </w:r>
      <w:r w:rsidRPr="00C729B7">
        <w:rPr>
          <w:lang w:val="en-US"/>
        </w:rPr>
        <w:br/>
        <w:t>OPCDataSchiumato_OnDataChanged</w:t>
      </w:r>
    </w:p>
    <w:p w:rsidR="0019621F" w:rsidRDefault="0033739A" w:rsidP="00B4535E">
      <w:r>
        <w:lastRenderedPageBreak/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2A762D" w:rsidP="00301BA6">
      <w:pPr>
        <w:pStyle w:val="Titolo3"/>
      </w:pPr>
      <w:hyperlink r:id="rId11" w:history="1">
        <w:bookmarkStart w:id="11" w:name="_Toc487533891"/>
        <w:r w:rsidR="00301BA6" w:rsidRPr="009A772C">
          <w:rPr>
            <w:rStyle w:val="Collegamentoipertestuale"/>
          </w:rPr>
          <w:t>Cisterne</w:t>
        </w:r>
        <w:bookmarkEnd w:id="11"/>
      </w:hyperlink>
    </w:p>
    <w:p w:rsidR="009F4ED4" w:rsidRDefault="002A762D" w:rsidP="009F4ED4">
      <w:pPr>
        <w:pStyle w:val="Titolo3"/>
      </w:pPr>
      <w:hyperlink r:id="rId12" w:history="1">
        <w:bookmarkStart w:id="12" w:name="_Toc487533892"/>
        <w:r w:rsidR="009F4ED4" w:rsidRPr="009A772C">
          <w:rPr>
            <w:rStyle w:val="Collegamentoipertestuale"/>
          </w:rPr>
          <w:t>Essiccatore</w:t>
        </w:r>
        <w:bookmarkEnd w:id="12"/>
      </w:hyperlink>
    </w:p>
    <w:p w:rsidR="009F4ED4" w:rsidRDefault="002A762D" w:rsidP="009F4ED4">
      <w:pPr>
        <w:pStyle w:val="Titolo3"/>
      </w:pPr>
      <w:hyperlink r:id="rId13" w:history="1">
        <w:bookmarkStart w:id="13" w:name="_Toc487533893"/>
        <w:r w:rsidR="009F4ED4" w:rsidRPr="009A772C">
          <w:rPr>
            <w:rStyle w:val="Collegamentoipertestuale"/>
          </w:rPr>
          <w:t>Predosaggio</w:t>
        </w:r>
        <w:bookmarkEnd w:id="13"/>
      </w:hyperlink>
    </w:p>
    <w:p w:rsidR="00806150" w:rsidRPr="00806150" w:rsidRDefault="002A762D" w:rsidP="00806150">
      <w:pPr>
        <w:pStyle w:val="Titolo3"/>
      </w:pPr>
      <w:hyperlink r:id="rId14" w:history="1">
        <w:bookmarkStart w:id="14" w:name="_Toc487533894"/>
        <w:r w:rsidR="00806150" w:rsidRPr="00475EB6">
          <w:rPr>
            <w:rStyle w:val="Collegamentoipertestuale"/>
          </w:rPr>
          <w:t>Dosaggio</w:t>
        </w:r>
        <w:bookmarkEnd w:id="14"/>
      </w:hyperlink>
    </w:p>
    <w:p w:rsidR="00C729B7" w:rsidRPr="00806150" w:rsidRDefault="002A762D" w:rsidP="00C729B7">
      <w:pPr>
        <w:pStyle w:val="Titolo3"/>
      </w:pPr>
      <w:hyperlink r:id="rId15" w:history="1">
        <w:bookmarkStart w:id="15" w:name="_Toc487533895"/>
        <w:r w:rsidR="00C729B7" w:rsidRPr="00475EB6">
          <w:rPr>
            <w:rStyle w:val="Collegamentoipertestuale"/>
          </w:rPr>
          <w:t>Motori</w:t>
        </w:r>
        <w:bookmarkEnd w:id="15"/>
      </w:hyperlink>
    </w:p>
    <w:p w:rsidR="00C729B7" w:rsidRPr="00806150" w:rsidRDefault="002A762D" w:rsidP="00C729B7">
      <w:pPr>
        <w:pStyle w:val="Titolo3"/>
      </w:pPr>
      <w:hyperlink r:id="rId16" w:history="1">
        <w:bookmarkStart w:id="16" w:name="_Toc487533896"/>
        <w:r w:rsidR="00C729B7" w:rsidRPr="00C729B7">
          <w:rPr>
            <w:rStyle w:val="Collegamentoipertestuale"/>
          </w:rPr>
          <w:t>Sili</w:t>
        </w:r>
        <w:bookmarkEnd w:id="16"/>
      </w:hyperlink>
      <w:hyperlink r:id="rId17" w:history="1"/>
    </w:p>
    <w:p w:rsidR="00301BA6" w:rsidRDefault="00301BA6" w:rsidP="00DA4982"/>
    <w:p w:rsidR="00D76A76" w:rsidRDefault="00D76A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4535E" w:rsidRDefault="00B4535E" w:rsidP="00F37033">
      <w:pPr>
        <w:pStyle w:val="Titolo2"/>
      </w:pPr>
      <w:bookmarkStart w:id="17" w:name="_Toc487533897"/>
      <w:r>
        <w:lastRenderedPageBreak/>
        <w:t>Allegati :</w:t>
      </w:r>
      <w:bookmarkEnd w:id="17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71C72"/>
    <w:rsid w:val="0019621F"/>
    <w:rsid w:val="00275C1C"/>
    <w:rsid w:val="00283B08"/>
    <w:rsid w:val="00296FAA"/>
    <w:rsid w:val="002A762D"/>
    <w:rsid w:val="00301BA6"/>
    <w:rsid w:val="00321214"/>
    <w:rsid w:val="0033739A"/>
    <w:rsid w:val="00354787"/>
    <w:rsid w:val="003A2D16"/>
    <w:rsid w:val="00447F33"/>
    <w:rsid w:val="00475EB6"/>
    <w:rsid w:val="004C4427"/>
    <w:rsid w:val="00535BFB"/>
    <w:rsid w:val="005E1806"/>
    <w:rsid w:val="00633916"/>
    <w:rsid w:val="007A1DF8"/>
    <w:rsid w:val="0080148F"/>
    <w:rsid w:val="00806150"/>
    <w:rsid w:val="008A682D"/>
    <w:rsid w:val="008F7002"/>
    <w:rsid w:val="009132F7"/>
    <w:rsid w:val="00913922"/>
    <w:rsid w:val="009A772C"/>
    <w:rsid w:val="009D5859"/>
    <w:rsid w:val="009F4ED4"/>
    <w:rsid w:val="00A72635"/>
    <w:rsid w:val="00B41D8E"/>
    <w:rsid w:val="00B4535E"/>
    <w:rsid w:val="00B96214"/>
    <w:rsid w:val="00BD0B32"/>
    <w:rsid w:val="00C729B7"/>
    <w:rsid w:val="00CB4B03"/>
    <w:rsid w:val="00D76A76"/>
    <w:rsid w:val="00DA4982"/>
    <w:rsid w:val="00DB3776"/>
    <w:rsid w:val="00DF2238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Gestione%20Predosaggi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Gestione%20Essiccatore.docx" TargetMode="External"/><Relationship Id="rId17" Type="http://schemas.openxmlformats.org/officeDocument/2006/relationships/hyperlink" Target="file:///C:\Users\uts.MARINI\Documents\projects\new-project\cyber500-doc\Gestione%20Motori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Gestione%20Sili.docx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Gestione%20Cistern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ts.MARINI\Documents\projects\new-project\cyber500-doc\Gestione%20Motori.docx" TargetMode="Externa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Gestione%20Dosaggio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  <dgm:t>
        <a:bodyPr/>
        <a:lstStyle/>
        <a:p>
          <a:endParaRPr lang="it-IT"/>
        </a:p>
      </dgm:t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  <dgm:t>
        <a:bodyPr/>
        <a:lstStyle/>
        <a:p>
          <a:endParaRPr lang="it-IT"/>
        </a:p>
      </dgm:t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B4A2D9AC-8237-40F7-A195-E82D7BF3D1FD}" type="pres">
      <dgm:prSet presAssocID="{365DC8C8-371D-459F-A1FA-033EDB0B7C1B}" presName="rootConnector" presStyleLbl="node2" presStyleIdx="0" presStyleCnt="6"/>
      <dgm:spPr/>
      <dgm:t>
        <a:bodyPr/>
        <a:lstStyle/>
        <a:p>
          <a:endParaRPr lang="it-IT"/>
        </a:p>
      </dgm:t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  <dgm:t>
        <a:bodyPr/>
        <a:lstStyle/>
        <a:p>
          <a:endParaRPr lang="it-IT"/>
        </a:p>
      </dgm:t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C2A3C2EC-D716-44BF-A93B-E3424712A5B7}" type="pres">
      <dgm:prSet presAssocID="{D524EDD0-67F3-4578-8F9A-CCA4737615F0}" presName="rootConnector" presStyleLbl="node2" presStyleIdx="1" presStyleCnt="6"/>
      <dgm:spPr/>
      <dgm:t>
        <a:bodyPr/>
        <a:lstStyle/>
        <a:p>
          <a:endParaRPr lang="it-IT"/>
        </a:p>
      </dgm:t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  <dgm:t>
        <a:bodyPr/>
        <a:lstStyle/>
        <a:p>
          <a:endParaRPr lang="it-IT"/>
        </a:p>
      </dgm:t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  <dgm:t>
        <a:bodyPr/>
        <a:lstStyle/>
        <a:p>
          <a:endParaRPr lang="it-IT"/>
        </a:p>
      </dgm:t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  <dgm:t>
        <a:bodyPr/>
        <a:lstStyle/>
        <a:p>
          <a:endParaRPr lang="it-IT"/>
        </a:p>
      </dgm:t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F34788D-451B-4450-A5A9-82DB10912475}" type="pres">
      <dgm:prSet presAssocID="{83BD932E-F5A3-4D8E-A556-B785FE61B129}" presName="rootConnector" presStyleLbl="node2" presStyleIdx="2" presStyleCnt="6"/>
      <dgm:spPr/>
      <dgm:t>
        <a:bodyPr/>
        <a:lstStyle/>
        <a:p>
          <a:endParaRPr lang="it-IT"/>
        </a:p>
      </dgm:t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  <dgm:t>
        <a:bodyPr/>
        <a:lstStyle/>
        <a:p>
          <a:endParaRPr lang="it-IT"/>
        </a:p>
      </dgm:t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  <dgm:t>
        <a:bodyPr/>
        <a:lstStyle/>
        <a:p>
          <a:endParaRPr lang="it-IT"/>
        </a:p>
      </dgm:t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  <dgm:t>
        <a:bodyPr/>
        <a:lstStyle/>
        <a:p>
          <a:endParaRPr lang="it-IT"/>
        </a:p>
      </dgm:t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  <dgm:t>
        <a:bodyPr/>
        <a:lstStyle/>
        <a:p>
          <a:endParaRPr lang="it-IT"/>
        </a:p>
      </dgm:t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  <dgm:t>
        <a:bodyPr/>
        <a:lstStyle/>
        <a:p>
          <a:endParaRPr lang="it-IT"/>
        </a:p>
      </dgm:t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  <dgm:t>
        <a:bodyPr/>
        <a:lstStyle/>
        <a:p>
          <a:endParaRPr lang="it-IT"/>
        </a:p>
      </dgm:t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DAEC3AB8-1E6B-4800-A203-D061696D753E}" type="presOf" srcId="{EADF34B4-73C1-4DD9-B600-C40B3B744D70}" destId="{E1CF9302-34C2-4AE2-BB7B-07C09DF5D087}" srcOrd="1" destOrd="0" presId="urn:microsoft.com/office/officeart/2009/3/layout/HorizontalOrganizationChart"/>
    <dgm:cxn modelId="{0C70324C-3B22-44B1-8FBB-B7DB03AD8D37}" type="presOf" srcId="{365DC8C8-371D-459F-A1FA-033EDB0B7C1B}" destId="{6E56A343-71DF-4C4F-8A15-5345B0766A16}" srcOrd="0" destOrd="0" presId="urn:microsoft.com/office/officeart/2009/3/layout/HorizontalOrganizationChart"/>
    <dgm:cxn modelId="{0D316CF0-6851-4BD7-9F48-C2F23644E114}" type="presOf" srcId="{B57DECA1-4DFA-447A-9001-89CD5C8020C2}" destId="{8D6535B8-455D-4245-9486-1D2CEC77DEC9}" srcOrd="0" destOrd="0" presId="urn:microsoft.com/office/officeart/2009/3/layout/HorizontalOrganizationChart"/>
    <dgm:cxn modelId="{66F30D53-EE86-44AE-8762-045512184DFC}" type="presOf" srcId="{340A7B85-38CB-40BD-AC8F-9F79E2FD354A}" destId="{F916F89E-0C25-4F44-AB4D-EFF7C2B64572}" srcOrd="0" destOrd="0" presId="urn:microsoft.com/office/officeart/2009/3/layout/HorizontalOrganizationChart"/>
    <dgm:cxn modelId="{578CAF11-D6BF-4766-87DA-9C0E933EAF5B}" type="presOf" srcId="{EADF34B4-73C1-4DD9-B600-C40B3B744D70}" destId="{CFD0A166-8ADF-49BC-BF3B-8B2D9CD44BD7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B6232818-EDBB-492E-AC55-05CE87BEE53B}" type="presOf" srcId="{BEA26997-1F1D-41A5-B59D-DE1B5D9466BA}" destId="{22C1BB69-C9FE-458E-B2FD-11F85099E113}" srcOrd="0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7B62995D-A142-4A5C-AD33-BD525B07A311}" type="presOf" srcId="{34BB9F05-BFC3-4EF9-9565-2EABE2DF7AD2}" destId="{9C81E076-1ACE-4188-BD60-1793F0E9ACF6}" srcOrd="1" destOrd="0" presId="urn:microsoft.com/office/officeart/2009/3/layout/HorizontalOrganizationChart"/>
    <dgm:cxn modelId="{5FF7078A-769A-4152-86BD-FCE902973F5D}" type="presOf" srcId="{340A7B85-38CB-40BD-AC8F-9F79E2FD354A}" destId="{ED85DC8B-978D-4F1E-A440-286F230C4002}" srcOrd="1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02996353-071D-48C5-9EA6-7E8F09B9C0F0}" type="presOf" srcId="{34BB9F05-BFC3-4EF9-9565-2EABE2DF7AD2}" destId="{415A1C79-41CC-4184-85E2-5C634CB9B9BB}" srcOrd="0" destOrd="0" presId="urn:microsoft.com/office/officeart/2009/3/layout/HorizontalOrganizationChart"/>
    <dgm:cxn modelId="{1D7525B4-579E-4E6E-897C-ACDE8E84DBAE}" type="presOf" srcId="{06CB1C57-448A-4F67-B64D-A8F4A6CC3EAB}" destId="{EB1611DB-397C-48C5-8EF6-6342AF3AE113}" srcOrd="0" destOrd="0" presId="urn:microsoft.com/office/officeart/2009/3/layout/HorizontalOrganizationChart"/>
    <dgm:cxn modelId="{93ACAE36-FD48-4C47-A0CA-69979704F78F}" type="presOf" srcId="{C2C30664-B497-4834-A110-5C9176A755BA}" destId="{2618193F-0425-421E-B1C9-7287FE2FD0ED}" srcOrd="0" destOrd="0" presId="urn:microsoft.com/office/officeart/2009/3/layout/HorizontalOrganizationChart"/>
    <dgm:cxn modelId="{177333A3-CEA4-4539-9633-5B3ACD55B327}" type="presOf" srcId="{83BD932E-F5A3-4D8E-A556-B785FE61B129}" destId="{39CD0CDD-5D30-4411-B817-351AE91259C3}" srcOrd="0" destOrd="0" presId="urn:microsoft.com/office/officeart/2009/3/layout/HorizontalOrganizationChart"/>
    <dgm:cxn modelId="{7CFD0F81-82FF-4B11-BA79-B70E5434EA1D}" type="presOf" srcId="{6B021786-8EBD-42DB-B622-6F308D49ABF0}" destId="{26F83FF2-129B-4750-BC55-DE3EA8AA0A44}" srcOrd="0" destOrd="0" presId="urn:microsoft.com/office/officeart/2009/3/layout/HorizontalOrganizationChart"/>
    <dgm:cxn modelId="{9DB897BF-3914-42F7-94AC-03843621DB2E}" type="presOf" srcId="{27C60198-5807-4398-8532-CEB6C638C663}" destId="{FD9FFDE2-E176-4C19-A444-BEEDFE0B8352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E352C677-EB84-4406-B642-C7A4BA7BA279}" type="presOf" srcId="{0D0FB324-A5BF-48F7-A7E1-73ABA38AF865}" destId="{F8EC7712-A9BA-40A8-9ACE-3FB33AEC8627}" srcOrd="1" destOrd="0" presId="urn:microsoft.com/office/officeart/2009/3/layout/HorizontalOrganizationChart"/>
    <dgm:cxn modelId="{69C8D552-747A-4935-B5E8-E2139C85927C}" type="presOf" srcId="{365DC8C8-371D-459F-A1FA-033EDB0B7C1B}" destId="{B4A2D9AC-8237-40F7-A195-E82D7BF3D1FD}" srcOrd="1" destOrd="0" presId="urn:microsoft.com/office/officeart/2009/3/layout/HorizontalOrganizationChart"/>
    <dgm:cxn modelId="{D365DAA7-AAE3-4FB5-860D-575AA0543281}" type="presOf" srcId="{1632DBE6-2CB6-4137-9860-E9613C96EC13}" destId="{FE8C4BDC-F4FF-42DD-BED8-FE58B071AEEC}" srcOrd="0" destOrd="0" presId="urn:microsoft.com/office/officeart/2009/3/layout/HorizontalOrganizationChart"/>
    <dgm:cxn modelId="{24B6319D-7049-4A62-9E71-92732BE1C1B6}" type="presOf" srcId="{0E6050F5-58C5-4415-9F9D-0996EFFC0F12}" destId="{3463D2A8-9FB9-4DCA-A7E8-8D58FE6CBE43}" srcOrd="0" destOrd="0" presId="urn:microsoft.com/office/officeart/2009/3/layout/HorizontalOrganizationChart"/>
    <dgm:cxn modelId="{296A79DE-64F2-41D6-9EC1-3AEC33131D02}" type="presOf" srcId="{83BD932E-F5A3-4D8E-A556-B785FE61B129}" destId="{DF34788D-451B-4450-A5A9-82DB10912475}" srcOrd="1" destOrd="0" presId="urn:microsoft.com/office/officeart/2009/3/layout/HorizontalOrganizationChart"/>
    <dgm:cxn modelId="{C0C759F5-BB39-406A-82B2-7FD92F457402}" type="presOf" srcId="{D524EDD0-67F3-4578-8F9A-CCA4737615F0}" destId="{97B4AE2E-9E31-4860-9530-4CBE2457CA76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0C781B52-599C-4C78-83E6-E9525724660A}" type="presOf" srcId="{D524EDD0-67F3-4578-8F9A-CCA4737615F0}" destId="{C2A3C2EC-D716-44BF-A93B-E3424712A5B7}" srcOrd="1" destOrd="0" presId="urn:microsoft.com/office/officeart/2009/3/layout/HorizontalOrganizationChart"/>
    <dgm:cxn modelId="{E7E43E5E-E48C-454C-B603-0D9CEC82594E}" type="presOf" srcId="{6DF170EB-6D92-45B7-8CE2-49A7CB87AC51}" destId="{BA98D340-A8D7-476A-BC61-3B0C4034C3EF}" srcOrd="0" destOrd="0" presId="urn:microsoft.com/office/officeart/2009/3/layout/HorizontalOrganizationChart"/>
    <dgm:cxn modelId="{DD304D63-1736-4D4C-9C7F-D90E8DDCE0AE}" type="presOf" srcId="{C2C30664-B497-4834-A110-5C9176A755BA}" destId="{771DAE57-A692-4983-BD9B-E4C381913659}" srcOrd="1" destOrd="0" presId="urn:microsoft.com/office/officeart/2009/3/layout/HorizontalOrganizationChart"/>
    <dgm:cxn modelId="{2DC3E8E7-637B-4588-8F1E-58F2427D8EBB}" type="presOf" srcId="{0D0FB324-A5BF-48F7-A7E1-73ABA38AF865}" destId="{7959295D-2F7C-4226-8142-9CEC0686BEA3}" srcOrd="0" destOrd="0" presId="urn:microsoft.com/office/officeart/2009/3/layout/HorizontalOrganizationChart"/>
    <dgm:cxn modelId="{17E89F5F-D5F5-451F-954B-98378E6462FB}" type="presParOf" srcId="{8D6535B8-455D-4245-9486-1D2CEC77DEC9}" destId="{8697C266-D1AA-4F3B-8F6D-C11BC4D724E2}" srcOrd="0" destOrd="0" presId="urn:microsoft.com/office/officeart/2009/3/layout/HorizontalOrganizationChart"/>
    <dgm:cxn modelId="{B181F3F7-7C6D-4778-B6F0-0DBEA4C4DB8F}" type="presParOf" srcId="{8697C266-D1AA-4F3B-8F6D-C11BC4D724E2}" destId="{DDDC7752-4519-41F7-8952-FB0F279851A1}" srcOrd="0" destOrd="0" presId="urn:microsoft.com/office/officeart/2009/3/layout/HorizontalOrganizationChart"/>
    <dgm:cxn modelId="{58048BC2-08BA-4619-A733-40C5DE655612}" type="presParOf" srcId="{DDDC7752-4519-41F7-8952-FB0F279851A1}" destId="{F916F89E-0C25-4F44-AB4D-EFF7C2B64572}" srcOrd="0" destOrd="0" presId="urn:microsoft.com/office/officeart/2009/3/layout/HorizontalOrganizationChart"/>
    <dgm:cxn modelId="{67CC3AAB-C212-4DE8-B9A1-A3C3010B3DC0}" type="presParOf" srcId="{DDDC7752-4519-41F7-8952-FB0F279851A1}" destId="{ED85DC8B-978D-4F1E-A440-286F230C4002}" srcOrd="1" destOrd="0" presId="urn:microsoft.com/office/officeart/2009/3/layout/HorizontalOrganizationChart"/>
    <dgm:cxn modelId="{404E62EE-A356-4785-8FB2-3DE8DB0E8F04}" type="presParOf" srcId="{8697C266-D1AA-4F3B-8F6D-C11BC4D724E2}" destId="{86FC5261-9E60-4C03-B59E-909A62615F65}" srcOrd="1" destOrd="0" presId="urn:microsoft.com/office/officeart/2009/3/layout/HorizontalOrganizationChart"/>
    <dgm:cxn modelId="{F01A24EA-BE89-4556-B86F-B40958B3C837}" type="presParOf" srcId="{86FC5261-9E60-4C03-B59E-909A62615F65}" destId="{22C1BB69-C9FE-458E-B2FD-11F85099E113}" srcOrd="0" destOrd="0" presId="urn:microsoft.com/office/officeart/2009/3/layout/HorizontalOrganizationChart"/>
    <dgm:cxn modelId="{04207023-2698-4CB3-BF43-93504179236C}" type="presParOf" srcId="{86FC5261-9E60-4C03-B59E-909A62615F65}" destId="{8F0AC81D-BEDF-43CF-AB3B-21EC8B75E533}" srcOrd="1" destOrd="0" presId="urn:microsoft.com/office/officeart/2009/3/layout/HorizontalOrganizationChart"/>
    <dgm:cxn modelId="{FCAD181B-42A0-4956-88A7-656CD6FD4AD1}" type="presParOf" srcId="{8F0AC81D-BEDF-43CF-AB3B-21EC8B75E533}" destId="{B667E04A-9E06-46A4-9968-0DD7163C20F1}" srcOrd="0" destOrd="0" presId="urn:microsoft.com/office/officeart/2009/3/layout/HorizontalOrganizationChart"/>
    <dgm:cxn modelId="{71EC73E7-4402-49C0-9E9D-B410CEB69AD1}" type="presParOf" srcId="{B667E04A-9E06-46A4-9968-0DD7163C20F1}" destId="{6E56A343-71DF-4C4F-8A15-5345B0766A16}" srcOrd="0" destOrd="0" presId="urn:microsoft.com/office/officeart/2009/3/layout/HorizontalOrganizationChart"/>
    <dgm:cxn modelId="{6AF546A7-100D-4A46-98FF-8BFDEDE8151E}" type="presParOf" srcId="{B667E04A-9E06-46A4-9968-0DD7163C20F1}" destId="{B4A2D9AC-8237-40F7-A195-E82D7BF3D1FD}" srcOrd="1" destOrd="0" presId="urn:microsoft.com/office/officeart/2009/3/layout/HorizontalOrganizationChart"/>
    <dgm:cxn modelId="{3ED3DCD1-0A1A-4049-B384-68F8BEF126AF}" type="presParOf" srcId="{8F0AC81D-BEDF-43CF-AB3B-21EC8B75E533}" destId="{EDBEF551-7984-40D1-A995-D4AB2CA52ED3}" srcOrd="1" destOrd="0" presId="urn:microsoft.com/office/officeart/2009/3/layout/HorizontalOrganizationChart"/>
    <dgm:cxn modelId="{22B5752D-E068-4E60-BF03-227D6CE92395}" type="presParOf" srcId="{8F0AC81D-BEDF-43CF-AB3B-21EC8B75E533}" destId="{06A34653-1450-4AF3-8066-8DF202AA5C54}" srcOrd="2" destOrd="0" presId="urn:microsoft.com/office/officeart/2009/3/layout/HorizontalOrganizationChart"/>
    <dgm:cxn modelId="{F192737F-0BF3-49EB-A434-0FEA7FE6AD8F}" type="presParOf" srcId="{86FC5261-9E60-4C03-B59E-909A62615F65}" destId="{FD9FFDE2-E176-4C19-A444-BEEDFE0B8352}" srcOrd="2" destOrd="0" presId="urn:microsoft.com/office/officeart/2009/3/layout/HorizontalOrganizationChart"/>
    <dgm:cxn modelId="{2E9FA7A1-7CE2-4AC4-B631-FFA5623A6B28}" type="presParOf" srcId="{86FC5261-9E60-4C03-B59E-909A62615F65}" destId="{C94337E2-C22A-4B0D-96A0-7CAEDD903C7A}" srcOrd="3" destOrd="0" presId="urn:microsoft.com/office/officeart/2009/3/layout/HorizontalOrganizationChart"/>
    <dgm:cxn modelId="{9CE950B7-9F60-4022-8BC2-E817A36C0844}" type="presParOf" srcId="{C94337E2-C22A-4B0D-96A0-7CAEDD903C7A}" destId="{231012B3-125B-410C-95CE-0E9F630AD836}" srcOrd="0" destOrd="0" presId="urn:microsoft.com/office/officeart/2009/3/layout/HorizontalOrganizationChart"/>
    <dgm:cxn modelId="{568E6D4D-4EF3-4A9C-926C-BAB0568A0B93}" type="presParOf" srcId="{231012B3-125B-410C-95CE-0E9F630AD836}" destId="{97B4AE2E-9E31-4860-9530-4CBE2457CA76}" srcOrd="0" destOrd="0" presId="urn:microsoft.com/office/officeart/2009/3/layout/HorizontalOrganizationChart"/>
    <dgm:cxn modelId="{C85E7A75-3A1D-4164-BF55-82FA97000931}" type="presParOf" srcId="{231012B3-125B-410C-95CE-0E9F630AD836}" destId="{C2A3C2EC-D716-44BF-A93B-E3424712A5B7}" srcOrd="1" destOrd="0" presId="urn:microsoft.com/office/officeart/2009/3/layout/HorizontalOrganizationChart"/>
    <dgm:cxn modelId="{A2CF4B6B-058A-43DE-B713-E8EE323855E8}" type="presParOf" srcId="{C94337E2-C22A-4B0D-96A0-7CAEDD903C7A}" destId="{BD6DA585-AA36-47BD-ABD4-D94FE0C8B0BD}" srcOrd="1" destOrd="0" presId="urn:microsoft.com/office/officeart/2009/3/layout/HorizontalOrganizationChart"/>
    <dgm:cxn modelId="{9558EFB3-DD3D-4263-88BF-41E48D249CC3}" type="presParOf" srcId="{BD6DA585-AA36-47BD-ABD4-D94FE0C8B0BD}" destId="{3463D2A8-9FB9-4DCA-A7E8-8D58FE6CBE43}" srcOrd="0" destOrd="0" presId="urn:microsoft.com/office/officeart/2009/3/layout/HorizontalOrganizationChart"/>
    <dgm:cxn modelId="{6E5722D8-CD66-4E22-B29A-AB961E164D77}" type="presParOf" srcId="{BD6DA585-AA36-47BD-ABD4-D94FE0C8B0BD}" destId="{CEBE0D97-C79A-4BE9-AF71-E6CD0A30C24F}" srcOrd="1" destOrd="0" presId="urn:microsoft.com/office/officeart/2009/3/layout/HorizontalOrganizationChart"/>
    <dgm:cxn modelId="{8AD3F5D1-6E72-40B3-BB88-D1A20980B941}" type="presParOf" srcId="{CEBE0D97-C79A-4BE9-AF71-E6CD0A30C24F}" destId="{CE85C0A4-A0C3-4BFA-9879-AE64F1E06CD9}" srcOrd="0" destOrd="0" presId="urn:microsoft.com/office/officeart/2009/3/layout/HorizontalOrganizationChart"/>
    <dgm:cxn modelId="{BB8500F4-19B3-4C24-9538-201AE0143728}" type="presParOf" srcId="{CE85C0A4-A0C3-4BFA-9879-AE64F1E06CD9}" destId="{2618193F-0425-421E-B1C9-7287FE2FD0ED}" srcOrd="0" destOrd="0" presId="urn:microsoft.com/office/officeart/2009/3/layout/HorizontalOrganizationChart"/>
    <dgm:cxn modelId="{D7C3ED48-95A4-4816-8524-9AD903D1FB24}" type="presParOf" srcId="{CE85C0A4-A0C3-4BFA-9879-AE64F1E06CD9}" destId="{771DAE57-A692-4983-BD9B-E4C381913659}" srcOrd="1" destOrd="0" presId="urn:microsoft.com/office/officeart/2009/3/layout/HorizontalOrganizationChart"/>
    <dgm:cxn modelId="{E83F1AC1-EECD-48F0-8F7F-AE4C6CEEA38F}" type="presParOf" srcId="{CEBE0D97-C79A-4BE9-AF71-E6CD0A30C24F}" destId="{5A5BC166-D2DC-409E-BD1C-8B04D9B69D80}" srcOrd="1" destOrd="0" presId="urn:microsoft.com/office/officeart/2009/3/layout/HorizontalOrganizationChart"/>
    <dgm:cxn modelId="{6C99D2A9-57B5-4204-A084-58A026D6A2E7}" type="presParOf" srcId="{CEBE0D97-C79A-4BE9-AF71-E6CD0A30C24F}" destId="{9F0385F0-F0A9-458F-AAAF-3D45FBCAC09B}" srcOrd="2" destOrd="0" presId="urn:microsoft.com/office/officeart/2009/3/layout/HorizontalOrganizationChart"/>
    <dgm:cxn modelId="{501951BD-588F-4AF4-8D3F-D1999C120FA1}" type="presParOf" srcId="{C94337E2-C22A-4B0D-96A0-7CAEDD903C7A}" destId="{4EA8C964-2AC2-468F-A528-9CB242990268}" srcOrd="2" destOrd="0" presId="urn:microsoft.com/office/officeart/2009/3/layout/HorizontalOrganizationChart"/>
    <dgm:cxn modelId="{00AC8FC6-A7E7-4DFA-86B5-7224705B85C3}" type="presParOf" srcId="{86FC5261-9E60-4C03-B59E-909A62615F65}" destId="{FE8C4BDC-F4FF-42DD-BED8-FE58B071AEEC}" srcOrd="4" destOrd="0" presId="urn:microsoft.com/office/officeart/2009/3/layout/HorizontalOrganizationChart"/>
    <dgm:cxn modelId="{C839358A-317C-4C25-93CA-496E054C0B2D}" type="presParOf" srcId="{86FC5261-9E60-4C03-B59E-909A62615F65}" destId="{ADA05A41-DDD0-47A9-8D51-2643E5D22D5A}" srcOrd="5" destOrd="0" presId="urn:microsoft.com/office/officeart/2009/3/layout/HorizontalOrganizationChart"/>
    <dgm:cxn modelId="{535C0DD4-5FFE-4A06-94CF-23348D4E8F1C}" type="presParOf" srcId="{ADA05A41-DDD0-47A9-8D51-2643E5D22D5A}" destId="{AC231B30-5D93-498F-9C7D-D9D885C812E5}" srcOrd="0" destOrd="0" presId="urn:microsoft.com/office/officeart/2009/3/layout/HorizontalOrganizationChart"/>
    <dgm:cxn modelId="{82F2A8A4-D1C8-4090-80C7-87DC0BC6BC6C}" type="presParOf" srcId="{AC231B30-5D93-498F-9C7D-D9D885C812E5}" destId="{39CD0CDD-5D30-4411-B817-351AE91259C3}" srcOrd="0" destOrd="0" presId="urn:microsoft.com/office/officeart/2009/3/layout/HorizontalOrganizationChart"/>
    <dgm:cxn modelId="{16081C52-A7FF-4102-B48E-00E1434D3BA0}" type="presParOf" srcId="{AC231B30-5D93-498F-9C7D-D9D885C812E5}" destId="{DF34788D-451B-4450-A5A9-82DB10912475}" srcOrd="1" destOrd="0" presId="urn:microsoft.com/office/officeart/2009/3/layout/HorizontalOrganizationChart"/>
    <dgm:cxn modelId="{B392AA52-5F95-449A-B2DB-471DCE0D87B7}" type="presParOf" srcId="{ADA05A41-DDD0-47A9-8D51-2643E5D22D5A}" destId="{A84AC1E2-149D-4BFA-A089-245C594FBDF8}" srcOrd="1" destOrd="0" presId="urn:microsoft.com/office/officeart/2009/3/layout/HorizontalOrganizationChart"/>
    <dgm:cxn modelId="{9928EEA2-57D1-4027-827D-6E064B4484FC}" type="presParOf" srcId="{ADA05A41-DDD0-47A9-8D51-2643E5D22D5A}" destId="{F42FF124-3EB9-466B-84ED-39EDC43B6D8E}" srcOrd="2" destOrd="0" presId="urn:microsoft.com/office/officeart/2009/3/layout/HorizontalOrganizationChart"/>
    <dgm:cxn modelId="{586F3B42-81BB-4997-A388-DEB3180F1E73}" type="presParOf" srcId="{86FC5261-9E60-4C03-B59E-909A62615F65}" destId="{BA98D340-A8D7-476A-BC61-3B0C4034C3EF}" srcOrd="6" destOrd="0" presId="urn:microsoft.com/office/officeart/2009/3/layout/HorizontalOrganizationChart"/>
    <dgm:cxn modelId="{13358BF5-3B4C-45E4-9584-C567EBE7510F}" type="presParOf" srcId="{86FC5261-9E60-4C03-B59E-909A62615F65}" destId="{341654DE-1B3A-4A67-9209-13A43C059840}" srcOrd="7" destOrd="0" presId="urn:microsoft.com/office/officeart/2009/3/layout/HorizontalOrganizationChart"/>
    <dgm:cxn modelId="{BD6F4275-D7BE-460C-A52C-B970D6339CDF}" type="presParOf" srcId="{341654DE-1B3A-4A67-9209-13A43C059840}" destId="{DA55FBCB-CD62-4728-9800-A9312CEF4836}" srcOrd="0" destOrd="0" presId="urn:microsoft.com/office/officeart/2009/3/layout/HorizontalOrganizationChart"/>
    <dgm:cxn modelId="{C76DC2D2-EDDA-48ED-9DDA-0BAFAA3F4484}" type="presParOf" srcId="{DA55FBCB-CD62-4728-9800-A9312CEF4836}" destId="{7959295D-2F7C-4226-8142-9CEC0686BEA3}" srcOrd="0" destOrd="0" presId="urn:microsoft.com/office/officeart/2009/3/layout/HorizontalOrganizationChart"/>
    <dgm:cxn modelId="{A42F33AC-1310-461B-83EF-DF49F985FA2C}" type="presParOf" srcId="{DA55FBCB-CD62-4728-9800-A9312CEF4836}" destId="{F8EC7712-A9BA-40A8-9ACE-3FB33AEC8627}" srcOrd="1" destOrd="0" presId="urn:microsoft.com/office/officeart/2009/3/layout/HorizontalOrganizationChart"/>
    <dgm:cxn modelId="{31365CEC-33CE-4E20-8C35-F6EF8EAE3E97}" type="presParOf" srcId="{341654DE-1B3A-4A67-9209-13A43C059840}" destId="{A811BFD2-CBFF-4D15-BC99-56E0E51A4E50}" srcOrd="1" destOrd="0" presId="urn:microsoft.com/office/officeart/2009/3/layout/HorizontalOrganizationChart"/>
    <dgm:cxn modelId="{CE08FF5F-930D-4949-AB47-3D9A06E51C4A}" type="presParOf" srcId="{341654DE-1B3A-4A67-9209-13A43C059840}" destId="{02F9C1CB-A7C8-4615-ABD5-A7B2E4FF7944}" srcOrd="2" destOrd="0" presId="urn:microsoft.com/office/officeart/2009/3/layout/HorizontalOrganizationChart"/>
    <dgm:cxn modelId="{614AD8C7-3385-4C89-8A8A-500ED29D63C2}" type="presParOf" srcId="{86FC5261-9E60-4C03-B59E-909A62615F65}" destId="{EB1611DB-397C-48C5-8EF6-6342AF3AE113}" srcOrd="8" destOrd="0" presId="urn:microsoft.com/office/officeart/2009/3/layout/HorizontalOrganizationChart"/>
    <dgm:cxn modelId="{9DEB1195-CE5B-4175-B507-5DEFB354DDE8}" type="presParOf" srcId="{86FC5261-9E60-4C03-B59E-909A62615F65}" destId="{3AEEA9A3-2F4A-4A73-BD4D-8D0A9A537F59}" srcOrd="9" destOrd="0" presId="urn:microsoft.com/office/officeart/2009/3/layout/HorizontalOrganizationChart"/>
    <dgm:cxn modelId="{9C744799-878B-45C5-88A3-1877C0477941}" type="presParOf" srcId="{3AEEA9A3-2F4A-4A73-BD4D-8D0A9A537F59}" destId="{EB6C36CF-3CD5-4FF3-BF2A-7738ADD39BFB}" srcOrd="0" destOrd="0" presId="urn:microsoft.com/office/officeart/2009/3/layout/HorizontalOrganizationChart"/>
    <dgm:cxn modelId="{911D52B8-2E0F-4617-95E0-041DAF1B199D}" type="presParOf" srcId="{EB6C36CF-3CD5-4FF3-BF2A-7738ADD39BFB}" destId="{415A1C79-41CC-4184-85E2-5C634CB9B9BB}" srcOrd="0" destOrd="0" presId="urn:microsoft.com/office/officeart/2009/3/layout/HorizontalOrganizationChart"/>
    <dgm:cxn modelId="{2B6BAED9-1D7C-4881-B904-5991E9B7D791}" type="presParOf" srcId="{EB6C36CF-3CD5-4FF3-BF2A-7738ADD39BFB}" destId="{9C81E076-1ACE-4188-BD60-1793F0E9ACF6}" srcOrd="1" destOrd="0" presId="urn:microsoft.com/office/officeart/2009/3/layout/HorizontalOrganizationChart"/>
    <dgm:cxn modelId="{58407C0F-7E6D-4395-89DE-F205F59D6798}" type="presParOf" srcId="{3AEEA9A3-2F4A-4A73-BD4D-8D0A9A537F59}" destId="{597D40BE-FE67-470F-A06E-F6D0C490343F}" srcOrd="1" destOrd="0" presId="urn:microsoft.com/office/officeart/2009/3/layout/HorizontalOrganizationChart"/>
    <dgm:cxn modelId="{AC855B9A-1BA5-4CC8-9E21-E795230FF99C}" type="presParOf" srcId="{3AEEA9A3-2F4A-4A73-BD4D-8D0A9A537F59}" destId="{F5EFE462-117E-4100-A476-2C629AA878EB}" srcOrd="2" destOrd="0" presId="urn:microsoft.com/office/officeart/2009/3/layout/HorizontalOrganizationChart"/>
    <dgm:cxn modelId="{17A00175-5938-4BEA-8E47-CAC8AC891419}" type="presParOf" srcId="{86FC5261-9E60-4C03-B59E-909A62615F65}" destId="{26F83FF2-129B-4750-BC55-DE3EA8AA0A44}" srcOrd="10" destOrd="0" presId="urn:microsoft.com/office/officeart/2009/3/layout/HorizontalOrganizationChart"/>
    <dgm:cxn modelId="{8B0B58D6-1619-4FAF-97E3-B8D591B70F1E}" type="presParOf" srcId="{86FC5261-9E60-4C03-B59E-909A62615F65}" destId="{FD8A558B-7FDA-4D9A-96C4-45D617F6D69B}" srcOrd="11" destOrd="0" presId="urn:microsoft.com/office/officeart/2009/3/layout/HorizontalOrganizationChart"/>
    <dgm:cxn modelId="{A5D2E4A0-7F5C-43FE-A62F-BA7511F5356A}" type="presParOf" srcId="{FD8A558B-7FDA-4D9A-96C4-45D617F6D69B}" destId="{D77C6BC6-FA95-4A76-97FD-0337FCC98F09}" srcOrd="0" destOrd="0" presId="urn:microsoft.com/office/officeart/2009/3/layout/HorizontalOrganizationChart"/>
    <dgm:cxn modelId="{F85C3DE6-F6A1-47BE-9163-1CACC400F547}" type="presParOf" srcId="{D77C6BC6-FA95-4A76-97FD-0337FCC98F09}" destId="{CFD0A166-8ADF-49BC-BF3B-8B2D9CD44BD7}" srcOrd="0" destOrd="0" presId="urn:microsoft.com/office/officeart/2009/3/layout/HorizontalOrganizationChart"/>
    <dgm:cxn modelId="{6D6640F0-3306-49D0-8C7B-ADE8FB66F9A6}" type="presParOf" srcId="{D77C6BC6-FA95-4A76-97FD-0337FCC98F09}" destId="{E1CF9302-34C2-4AE2-BB7B-07C09DF5D087}" srcOrd="1" destOrd="0" presId="urn:microsoft.com/office/officeart/2009/3/layout/HorizontalOrganizationChart"/>
    <dgm:cxn modelId="{8FECC777-7171-4665-B0A9-F1AE4F606F8F}" type="presParOf" srcId="{FD8A558B-7FDA-4D9A-96C4-45D617F6D69B}" destId="{EAE69BC5-739B-4CDE-A6C1-75A7131C2934}" srcOrd="1" destOrd="0" presId="urn:microsoft.com/office/officeart/2009/3/layout/HorizontalOrganizationChart"/>
    <dgm:cxn modelId="{50856DB7-1E2D-40C7-8486-08AAC8A50922}" type="presParOf" srcId="{FD8A558B-7FDA-4D9A-96C4-45D617F6D69B}" destId="{086CC0A1-4FA9-4CDA-8F63-0BF179703618}" srcOrd="2" destOrd="0" presId="urn:microsoft.com/office/officeart/2009/3/layout/HorizontalOrganizationChart"/>
    <dgm:cxn modelId="{78472C15-F56F-4A98-967A-7BB0955505E2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54396-11DE-4249-BF22-2E79B61A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5982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22</cp:revision>
  <cp:lastPrinted>2017-06-05T06:49:00Z</cp:lastPrinted>
  <dcterms:created xsi:type="dcterms:W3CDTF">2017-06-01T09:47:00Z</dcterms:created>
  <dcterms:modified xsi:type="dcterms:W3CDTF">2017-07-11T08:56:00Z</dcterms:modified>
</cp:coreProperties>
</file>