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line">
                  <wp:posOffset>179073</wp:posOffset>
                </wp:positionV>
                <wp:extent cx="5228074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14.1pt;width:411.7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ame"/>
        <w:bidi w:val="0"/>
      </w:pPr>
    </w:p>
    <w:p>
      <w:pPr>
        <w:pStyle w:val="Subheading"/>
        <w:bidi w:val="0"/>
      </w:pPr>
    </w:p>
    <w:p>
      <w:pPr>
        <w:pStyle w:val="Subheading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  <w:lang w:val="en-US"/>
        </w:rPr>
        <w:t>Enthusiastic and hardworking back-end software engineer with a focus 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cloud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computing. Familiar with a variety of languages, cloud environments,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and technologies and always eager to learn more. Looking to obtain an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engineering position where I can learn, grow as an engineer, and contribute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a product I believe in.</w:t>
      </w:r>
    </w:p>
    <w:p>
      <w:pPr>
        <w:pStyle w:val="Heading"/>
        <w:bidi w:val="0"/>
      </w:pPr>
      <w:r>
        <w:rPr>
          <w:rtl w:val="0"/>
          <w:lang w:val="de-DE"/>
        </w:rPr>
        <w:t>EXPERIENCE</w:t>
      </w:r>
    </w:p>
    <w:p>
      <w:pPr>
        <w:pStyle w:val="Subheading"/>
        <w:bidi w:val="0"/>
      </w:pPr>
      <w:r>
        <w:rPr>
          <w:rtl w:val="0"/>
          <w:lang w:val="en-US"/>
        </w:rPr>
        <w:t>Cloud Back-end Software Engineer,</w:t>
      </w:r>
      <w:r>
        <w:rPr>
          <w:rtl w:val="0"/>
          <w:lang w:val="en-US"/>
        </w:rPr>
        <w:t xml:space="preserve"> [COMPANY REDACTED]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2021-Present</w:t>
      </w:r>
    </w:p>
    <w:p>
      <w:pPr>
        <w:pStyle w:val="Body"/>
        <w:bidi w:val="0"/>
      </w:pPr>
      <w:r>
        <w:rPr>
          <w:rtl w:val="0"/>
          <w:lang w:val="en-US"/>
        </w:rPr>
        <w:t xml:space="preserve">Working for the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 xml:space="preserve"> on projects relating to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>. Notable projects include piloting the migration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effort from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 xml:space="preserve">, integrating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 xml:space="preserve"> into legacy code, migrating legacy code from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>, improving heartbeat processing for certain legacy services,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maintaining dependencies and language versions for java and python based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applications.</w:t>
      </w:r>
    </w:p>
    <w:p>
      <w:pPr>
        <w:pStyle w:val="Subheading"/>
        <w:bidi w:val="0"/>
      </w:pPr>
      <w:r>
        <w:rPr>
          <w:rtl w:val="0"/>
          <w:lang w:val="nl-NL"/>
        </w:rPr>
        <w:t xml:space="preserve">DevOps Engineer, </w:t>
      </w:r>
      <w:r>
        <w:rPr>
          <w:rtl w:val="0"/>
          <w:lang w:val="en-US"/>
        </w:rPr>
        <w:t>[COMPANY REDACTED]; [CITY, state REDACTED]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2021</w:t>
      </w:r>
    </w:p>
    <w:p>
      <w:pPr>
        <w:pStyle w:val="Body"/>
        <w:bidi w:val="0"/>
      </w:pPr>
      <w:r>
        <w:rPr>
          <w:rtl w:val="0"/>
          <w:lang w:val="en-US"/>
        </w:rPr>
        <w:t xml:space="preserve">Working as the first formal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1157277</wp:posOffset>
                </wp:positionH>
                <wp:positionV relativeFrom="page">
                  <wp:posOffset>8991600</wp:posOffset>
                </wp:positionV>
                <wp:extent cx="5456148" cy="454621"/>
                <wp:effectExtent l="0" t="0" r="0" b="0"/>
                <wp:wrapTopAndBottom distT="152400" distB="152400"/>
                <wp:docPr id="1073741826" name="officeArt object" descr="[ADDRESS REDACTED]      [PHONE NUMBER REDACTED]      https://github.com/rmarkov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148" cy="4546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[ADDRESS REDACTED]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[PHONE NUMBER REDACTED]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"https://github.com/rmarkovs"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https://github.com/rmarkovs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1.1pt;margin-top:708.0pt;width:429.6pt;height:35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[ADDRESS REDACTED]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[PHONE NUMBER REDACTED]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"https://github.com/rmarkovs"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https://github.com/rmarkovs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DevOps engineer at the company. Oversaw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assisted with deployments of new features and updates and assisted with the</w:t>
      </w:r>
      <w:r>
        <w:rPr>
          <w:rtl w:val="0"/>
          <w:lang w:val="en-US"/>
        </w:rPr>
        <w:t xml:space="preserve"> i</w:t>
      </w:r>
      <w:r>
        <w:rPr>
          <w:rtl w:val="0"/>
          <w:lang w:val="en-US"/>
        </w:rPr>
        <w:t>nitial stages of the implementation of Microsoft Azure cloud technologies.</w:t>
      </w:r>
    </w:p>
    <w:p>
      <w:pPr>
        <w:pStyle w:val="Subheading"/>
        <w:bidi w:val="0"/>
      </w:pPr>
      <w:r>
        <w:rPr>
          <w:rtl w:val="0"/>
          <w:lang w:val="en-US"/>
        </w:rPr>
        <w:t>Tutor, Chegg; [CITY, state REDACTED]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2020-2021</w:t>
      </w:r>
    </w:p>
    <w:p>
      <w:pPr>
        <w:pStyle w:val="Body"/>
        <w:bidi w:val="0"/>
      </w:pPr>
      <w:r>
        <w:rPr>
          <w:rtl w:val="0"/>
          <w:lang w:val="en-US"/>
        </w:rPr>
        <w:t xml:space="preserve">Tutored high school and college students remotely in mathematics, biology, computer science, and philosophy. </w:t>
      </w:r>
    </w:p>
    <w:p>
      <w:pPr>
        <w:pStyle w:val="Subheading"/>
        <w:bidi w:val="0"/>
      </w:pPr>
      <w:r>
        <w:rPr>
          <w:rtl w:val="0"/>
          <w:lang w:val="en-US"/>
        </w:rPr>
        <w:t>[title redacted]</w:t>
      </w:r>
      <w:r>
        <w:rPr>
          <w:rtl w:val="0"/>
          <w:lang w:val="en-US"/>
        </w:rPr>
        <w:t xml:space="preserve"> Research Assistant, </w:t>
      </w:r>
      <w:r>
        <w:rPr>
          <w:rtl w:val="0"/>
          <w:lang w:val="en-US"/>
        </w:rPr>
        <w:t>[university redacted]</w:t>
      </w:r>
      <w:r>
        <w:rPr>
          <w:rtl w:val="0"/>
        </w:rPr>
        <w:t>;</w:t>
      </w:r>
      <w:r>
        <w:rPr>
          <w:rtl w:val="0"/>
          <w:lang w:val="en-US"/>
        </w:rPr>
        <w:t xml:space="preserve"> [city, state redacted]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 xml:space="preserve"> 2020</w:t>
      </w:r>
    </w:p>
    <w:p>
      <w:pPr>
        <w:pStyle w:val="Body"/>
        <w:bidi w:val="0"/>
      </w:pPr>
      <w:r>
        <w:rPr>
          <w:rtl w:val="0"/>
          <w:lang w:val="en-US"/>
        </w:rPr>
        <w:t xml:space="preserve">Contributed to a large USDA funded study examining </w:t>
      </w:r>
      <w:r>
        <w:rPr>
          <w:rtl w:val="0"/>
          <w:lang w:val="en-US"/>
        </w:rPr>
        <w:t>[REDACTED]</w:t>
      </w:r>
      <w:r>
        <w:rPr>
          <w:rtl w:val="0"/>
          <w:lang w:val="en-US"/>
        </w:rPr>
        <w:t>. Worked on processing data and examining results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presented preliminary findings at </w:t>
      </w:r>
      <w:r>
        <w:rPr>
          <w:rtl w:val="0"/>
          <w:lang w:val="en-US"/>
        </w:rPr>
        <w:t>[REDACTED]</w:t>
      </w:r>
      <w:r>
        <w:rPr>
          <w:rtl w:val="0"/>
        </w:rPr>
        <w:t>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Subheading"/>
        <w:bidi w:val="0"/>
      </w:pPr>
      <w:r>
        <w:rPr>
          <w:rtl w:val="0"/>
          <w:lang w:val="en-US"/>
        </w:rPr>
        <w:t>[university redacted], [city, state redacted]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Bachelor of Science</w:t>
      </w:r>
    </w:p>
    <w:p>
      <w:pPr>
        <w:pStyle w:val="Heading"/>
        <w:bidi w:val="0"/>
      </w:pPr>
      <w:r>
        <w:rPr>
          <w:rtl w:val="0"/>
          <w:lang w:val="da-DK"/>
        </w:rPr>
        <w:t>SKILLS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Programming Languages - Java, Python, C++, Golang, and Javascript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Frameworks and libraries - Dropwizard, Eclipse Jersey, Apache Commons, Apache Log4j, Apache Kafka, SciPy, and Numpy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Cloud Technologies - Kubernetes, Terraform, Docker, Microsoft Azure, and AWS (EKS, S3, EC2, DocumentDB)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Other Technologies and Skillsets - Grafana, Prometheus, Maven, OpenSearch, GitLab CI, Bash and Python scripting, Linux, Git, distributed systems, data analysis, SQL and NoSQL databases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Spoken Languages - English, Russian, French</w:t>
      </w:r>
    </w:p>
    <w:sectPr>
      <w:headerReference w:type="default" r:id="rId4"/>
      <w:footerReference w:type="default" r:id="rId5"/>
      <w:pgSz w:w="12240" w:h="15840" w:orient="portrait"/>
      <w:pgMar w:top="0" w:right="2000" w:bottom="72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10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