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CA0D0AB" w14:textId="77777777" w:rsidR="009E60D9"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TALKSIGN: A REAL TIME AMERICAN SIGN LANGUAGE TEXT AND AUDIO INTERPRETER FOR VIDEO CONFERENCING</w:t>
      </w:r>
    </w:p>
    <w:p w14:paraId="70720ED4" w14:textId="77777777" w:rsidR="009E60D9" w:rsidRDefault="009E60D9">
      <w:pPr>
        <w:spacing w:line="240" w:lineRule="auto"/>
        <w:jc w:val="center"/>
        <w:rPr>
          <w:rFonts w:ascii="Times New Roman" w:eastAsia="Times New Roman" w:hAnsi="Times New Roman" w:cs="Times New Roman"/>
          <w:b/>
          <w:sz w:val="24"/>
          <w:szCs w:val="24"/>
        </w:rPr>
      </w:pPr>
    </w:p>
    <w:p w14:paraId="62AFCBA2" w14:textId="77777777" w:rsidR="009E60D9" w:rsidRDefault="009E60D9">
      <w:pPr>
        <w:spacing w:line="240" w:lineRule="auto"/>
        <w:jc w:val="center"/>
        <w:rPr>
          <w:rFonts w:ascii="Times New Roman" w:eastAsia="Times New Roman" w:hAnsi="Times New Roman" w:cs="Times New Roman"/>
          <w:b/>
          <w:sz w:val="24"/>
          <w:szCs w:val="24"/>
        </w:rPr>
      </w:pPr>
    </w:p>
    <w:p w14:paraId="0D23DFFE" w14:textId="77777777" w:rsidR="009E60D9" w:rsidRDefault="009E60D9">
      <w:pPr>
        <w:spacing w:line="240" w:lineRule="auto"/>
        <w:jc w:val="center"/>
        <w:rPr>
          <w:rFonts w:ascii="Times New Roman" w:eastAsia="Times New Roman" w:hAnsi="Times New Roman" w:cs="Times New Roman"/>
          <w:b/>
          <w:sz w:val="24"/>
          <w:szCs w:val="24"/>
        </w:rPr>
      </w:pPr>
    </w:p>
    <w:p w14:paraId="3454DA75" w14:textId="77777777" w:rsidR="009E60D9" w:rsidRDefault="009E60D9">
      <w:pPr>
        <w:spacing w:line="240" w:lineRule="auto"/>
        <w:jc w:val="center"/>
        <w:rPr>
          <w:rFonts w:ascii="Times New Roman" w:eastAsia="Times New Roman" w:hAnsi="Times New Roman" w:cs="Times New Roman"/>
          <w:b/>
          <w:sz w:val="24"/>
          <w:szCs w:val="24"/>
        </w:rPr>
      </w:pPr>
    </w:p>
    <w:p w14:paraId="364D8369" w14:textId="77777777" w:rsidR="009E60D9" w:rsidRDefault="009E60D9">
      <w:pPr>
        <w:spacing w:line="240" w:lineRule="auto"/>
        <w:jc w:val="center"/>
        <w:rPr>
          <w:rFonts w:ascii="Times New Roman" w:eastAsia="Times New Roman" w:hAnsi="Times New Roman" w:cs="Times New Roman"/>
          <w:b/>
          <w:sz w:val="24"/>
          <w:szCs w:val="24"/>
        </w:rPr>
      </w:pPr>
    </w:p>
    <w:p w14:paraId="56B722DE" w14:textId="77777777" w:rsidR="009E60D9" w:rsidRDefault="009E60D9">
      <w:pPr>
        <w:spacing w:line="240" w:lineRule="auto"/>
        <w:jc w:val="center"/>
        <w:rPr>
          <w:rFonts w:ascii="Times New Roman" w:eastAsia="Times New Roman" w:hAnsi="Times New Roman" w:cs="Times New Roman"/>
          <w:b/>
          <w:sz w:val="24"/>
          <w:szCs w:val="24"/>
        </w:rPr>
      </w:pPr>
    </w:p>
    <w:p w14:paraId="4AC182AD" w14:textId="77777777" w:rsidR="009E60D9"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 Research Project</w:t>
      </w:r>
    </w:p>
    <w:p w14:paraId="7CBF137E" w14:textId="77777777" w:rsidR="009E60D9" w:rsidRDefault="009E60D9">
      <w:pPr>
        <w:spacing w:line="240" w:lineRule="auto"/>
        <w:jc w:val="center"/>
        <w:rPr>
          <w:rFonts w:ascii="Times New Roman" w:eastAsia="Times New Roman" w:hAnsi="Times New Roman" w:cs="Times New Roman"/>
          <w:b/>
          <w:sz w:val="24"/>
          <w:szCs w:val="24"/>
        </w:rPr>
      </w:pPr>
    </w:p>
    <w:p w14:paraId="495BB126" w14:textId="77777777" w:rsidR="009E60D9" w:rsidRDefault="009E60D9">
      <w:pPr>
        <w:spacing w:line="240" w:lineRule="auto"/>
        <w:jc w:val="center"/>
        <w:rPr>
          <w:rFonts w:ascii="Times New Roman" w:eastAsia="Times New Roman" w:hAnsi="Times New Roman" w:cs="Times New Roman"/>
          <w:b/>
          <w:sz w:val="24"/>
          <w:szCs w:val="24"/>
        </w:rPr>
      </w:pPr>
    </w:p>
    <w:p w14:paraId="5DA7D9B1" w14:textId="77777777" w:rsidR="009E60D9" w:rsidRDefault="009E60D9">
      <w:pPr>
        <w:spacing w:line="240" w:lineRule="auto"/>
        <w:jc w:val="center"/>
        <w:rPr>
          <w:rFonts w:ascii="Times New Roman" w:eastAsia="Times New Roman" w:hAnsi="Times New Roman" w:cs="Times New Roman"/>
          <w:b/>
          <w:sz w:val="24"/>
          <w:szCs w:val="24"/>
        </w:rPr>
      </w:pPr>
    </w:p>
    <w:p w14:paraId="0B5741CE" w14:textId="77777777" w:rsidR="009E60D9" w:rsidRDefault="009E60D9">
      <w:pPr>
        <w:spacing w:line="240" w:lineRule="auto"/>
        <w:jc w:val="center"/>
        <w:rPr>
          <w:rFonts w:ascii="Times New Roman" w:eastAsia="Times New Roman" w:hAnsi="Times New Roman" w:cs="Times New Roman"/>
          <w:b/>
          <w:sz w:val="24"/>
          <w:szCs w:val="24"/>
        </w:rPr>
      </w:pPr>
    </w:p>
    <w:p w14:paraId="2D8441E5" w14:textId="77777777" w:rsidR="009E60D9"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Presented to the Faculty of the</w:t>
      </w:r>
    </w:p>
    <w:p w14:paraId="45E0C1A9" w14:textId="77777777" w:rsidR="009E60D9"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Engineering Technology Department</w:t>
      </w:r>
    </w:p>
    <w:p w14:paraId="5A725792" w14:textId="77777777" w:rsidR="009E60D9"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College of Engineering Technology</w:t>
      </w:r>
    </w:p>
    <w:p w14:paraId="6F965A72" w14:textId="77777777" w:rsidR="009E60D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Technological University of the Philippines Visayas</w:t>
      </w:r>
    </w:p>
    <w:p w14:paraId="7618C285" w14:textId="5732ED56" w:rsidR="009E60D9" w:rsidRDefault="00000000">
      <w:pP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Capt.Sabi</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St</w:t>
      </w:r>
      <w:r w:rsidR="00632EED">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Bgry</w:t>
      </w:r>
      <w:proofErr w:type="spellEnd"/>
      <w:proofErr w:type="gramEnd"/>
      <w:r>
        <w:rPr>
          <w:rFonts w:ascii="Times New Roman" w:eastAsia="Times New Roman" w:hAnsi="Times New Roman" w:cs="Times New Roman"/>
          <w:sz w:val="24"/>
          <w:szCs w:val="24"/>
        </w:rPr>
        <w:t>. Zone 12,</w:t>
      </w:r>
    </w:p>
    <w:p w14:paraId="2EEB52F1" w14:textId="77777777" w:rsidR="009E60D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Talisay City, Negros Occidental</w:t>
      </w:r>
    </w:p>
    <w:p w14:paraId="14D9AD50" w14:textId="77777777" w:rsidR="009E60D9" w:rsidRDefault="009E60D9">
      <w:pPr>
        <w:spacing w:line="240" w:lineRule="auto"/>
        <w:jc w:val="center"/>
        <w:rPr>
          <w:rFonts w:ascii="Times New Roman" w:eastAsia="Times New Roman" w:hAnsi="Times New Roman" w:cs="Times New Roman"/>
          <w:b/>
          <w:sz w:val="24"/>
          <w:szCs w:val="24"/>
        </w:rPr>
      </w:pPr>
    </w:p>
    <w:p w14:paraId="7DDA8DA8" w14:textId="77777777" w:rsidR="009E60D9" w:rsidRDefault="009E60D9">
      <w:pPr>
        <w:spacing w:line="240" w:lineRule="auto"/>
        <w:jc w:val="center"/>
        <w:rPr>
          <w:rFonts w:ascii="Times New Roman" w:eastAsia="Times New Roman" w:hAnsi="Times New Roman" w:cs="Times New Roman"/>
          <w:b/>
          <w:sz w:val="24"/>
          <w:szCs w:val="24"/>
        </w:rPr>
      </w:pPr>
    </w:p>
    <w:p w14:paraId="44795DB1" w14:textId="77777777" w:rsidR="009E60D9" w:rsidRDefault="009E60D9">
      <w:pPr>
        <w:spacing w:line="240" w:lineRule="auto"/>
        <w:jc w:val="center"/>
        <w:rPr>
          <w:rFonts w:ascii="Times New Roman" w:eastAsia="Times New Roman" w:hAnsi="Times New Roman" w:cs="Times New Roman"/>
          <w:b/>
          <w:sz w:val="24"/>
          <w:szCs w:val="24"/>
        </w:rPr>
      </w:pPr>
    </w:p>
    <w:p w14:paraId="7F0C2C49" w14:textId="77777777" w:rsidR="009E60D9"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p>
    <w:p w14:paraId="110BD652" w14:textId="77777777" w:rsidR="009E60D9" w:rsidRDefault="009E60D9">
      <w:pPr>
        <w:spacing w:line="240" w:lineRule="auto"/>
        <w:jc w:val="center"/>
        <w:rPr>
          <w:rFonts w:ascii="Times New Roman" w:eastAsia="Times New Roman" w:hAnsi="Times New Roman" w:cs="Times New Roman"/>
          <w:b/>
          <w:sz w:val="24"/>
          <w:szCs w:val="24"/>
        </w:rPr>
      </w:pPr>
    </w:p>
    <w:p w14:paraId="0E29CD8D" w14:textId="77777777" w:rsidR="009E60D9" w:rsidRDefault="009E60D9">
      <w:pPr>
        <w:spacing w:line="240" w:lineRule="auto"/>
        <w:jc w:val="center"/>
        <w:rPr>
          <w:rFonts w:ascii="Times New Roman" w:eastAsia="Times New Roman" w:hAnsi="Times New Roman" w:cs="Times New Roman"/>
          <w:b/>
          <w:sz w:val="24"/>
          <w:szCs w:val="24"/>
        </w:rPr>
      </w:pPr>
    </w:p>
    <w:p w14:paraId="74BF51D1" w14:textId="77777777" w:rsidR="009E60D9" w:rsidRDefault="009E60D9">
      <w:pPr>
        <w:spacing w:line="240" w:lineRule="auto"/>
        <w:rPr>
          <w:rFonts w:ascii="Times New Roman" w:eastAsia="Times New Roman" w:hAnsi="Times New Roman" w:cs="Times New Roman"/>
          <w:b/>
          <w:sz w:val="24"/>
          <w:szCs w:val="24"/>
        </w:rPr>
      </w:pPr>
    </w:p>
    <w:p w14:paraId="6AB2B696" w14:textId="77777777" w:rsidR="009E60D9"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ROSS MATHEW D. NEGRIDO</w:t>
      </w:r>
    </w:p>
    <w:p w14:paraId="6513757A" w14:textId="23E9EEAE" w:rsidR="009E60D9" w:rsidRDefault="00000000">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SEAN MATTHEW </w:t>
      </w:r>
      <w:r w:rsidR="00220B1A">
        <w:rPr>
          <w:rFonts w:ascii="Times New Roman" w:eastAsia="Times New Roman" w:hAnsi="Times New Roman" w:cs="Times New Roman"/>
          <w:b/>
          <w:sz w:val="24"/>
          <w:szCs w:val="24"/>
        </w:rPr>
        <w:t xml:space="preserve">C. </w:t>
      </w:r>
      <w:r>
        <w:rPr>
          <w:rFonts w:ascii="Times New Roman" w:eastAsia="Times New Roman" w:hAnsi="Times New Roman" w:cs="Times New Roman"/>
          <w:b/>
          <w:sz w:val="24"/>
          <w:szCs w:val="24"/>
        </w:rPr>
        <w:t>VILLALOBOS</w:t>
      </w:r>
    </w:p>
    <w:p w14:paraId="368EB31F" w14:textId="77777777" w:rsidR="009E60D9" w:rsidRDefault="009E60D9">
      <w:pPr>
        <w:spacing w:line="240" w:lineRule="auto"/>
        <w:jc w:val="center"/>
        <w:rPr>
          <w:rFonts w:ascii="Times New Roman" w:eastAsia="Times New Roman" w:hAnsi="Times New Roman" w:cs="Times New Roman"/>
          <w:b/>
          <w:sz w:val="24"/>
          <w:szCs w:val="24"/>
        </w:rPr>
      </w:pPr>
    </w:p>
    <w:p w14:paraId="1B7A7206" w14:textId="77777777" w:rsidR="009E60D9" w:rsidRDefault="009E60D9">
      <w:pPr>
        <w:spacing w:line="240" w:lineRule="auto"/>
        <w:jc w:val="center"/>
        <w:rPr>
          <w:rFonts w:ascii="Times New Roman" w:eastAsia="Times New Roman" w:hAnsi="Times New Roman" w:cs="Times New Roman"/>
          <w:b/>
          <w:sz w:val="24"/>
          <w:szCs w:val="24"/>
        </w:rPr>
      </w:pPr>
    </w:p>
    <w:p w14:paraId="437507C7" w14:textId="77777777" w:rsidR="009E60D9" w:rsidRDefault="009E60D9">
      <w:pPr>
        <w:spacing w:line="240" w:lineRule="auto"/>
        <w:jc w:val="center"/>
        <w:rPr>
          <w:rFonts w:ascii="Times New Roman" w:eastAsia="Times New Roman" w:hAnsi="Times New Roman" w:cs="Times New Roman"/>
          <w:b/>
          <w:sz w:val="24"/>
          <w:szCs w:val="24"/>
        </w:rPr>
      </w:pPr>
    </w:p>
    <w:p w14:paraId="7BB82E96" w14:textId="77777777" w:rsidR="009E60D9" w:rsidRDefault="009E60D9">
      <w:pPr>
        <w:spacing w:line="240" w:lineRule="auto"/>
        <w:jc w:val="center"/>
        <w:rPr>
          <w:rFonts w:ascii="Times New Roman" w:eastAsia="Times New Roman" w:hAnsi="Times New Roman" w:cs="Times New Roman"/>
          <w:b/>
          <w:sz w:val="24"/>
          <w:szCs w:val="24"/>
        </w:rPr>
      </w:pPr>
    </w:p>
    <w:p w14:paraId="63E033C4" w14:textId="77777777" w:rsidR="009E60D9" w:rsidRDefault="009E60D9">
      <w:pPr>
        <w:spacing w:line="240" w:lineRule="auto"/>
        <w:jc w:val="center"/>
        <w:rPr>
          <w:rFonts w:ascii="Times New Roman" w:eastAsia="Times New Roman" w:hAnsi="Times New Roman" w:cs="Times New Roman"/>
          <w:b/>
          <w:sz w:val="24"/>
          <w:szCs w:val="24"/>
        </w:rPr>
      </w:pPr>
    </w:p>
    <w:p w14:paraId="2B2EC909" w14:textId="77777777" w:rsidR="009E60D9" w:rsidRDefault="009E60D9">
      <w:pPr>
        <w:spacing w:line="240" w:lineRule="auto"/>
        <w:jc w:val="center"/>
        <w:rPr>
          <w:rFonts w:ascii="Times New Roman" w:eastAsia="Times New Roman" w:hAnsi="Times New Roman" w:cs="Times New Roman"/>
          <w:b/>
          <w:sz w:val="24"/>
          <w:szCs w:val="24"/>
        </w:rPr>
      </w:pPr>
    </w:p>
    <w:p w14:paraId="3CE32826" w14:textId="77777777" w:rsidR="009E60D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 Partial Fulfillment of the Requirements for the Degree</w:t>
      </w:r>
    </w:p>
    <w:p w14:paraId="71881763" w14:textId="77777777" w:rsidR="009E60D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Bachelor of Engineering Technology Major in </w:t>
      </w:r>
    </w:p>
    <w:p w14:paraId="0CF62C27" w14:textId="77777777" w:rsidR="009E60D9"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Engineering Technology</w:t>
      </w:r>
    </w:p>
    <w:p w14:paraId="5B0878F5" w14:textId="77777777" w:rsidR="009E60D9" w:rsidRDefault="009E60D9">
      <w:pPr>
        <w:spacing w:line="240" w:lineRule="auto"/>
        <w:jc w:val="center"/>
        <w:rPr>
          <w:rFonts w:ascii="Times New Roman" w:eastAsia="Times New Roman" w:hAnsi="Times New Roman" w:cs="Times New Roman"/>
          <w:b/>
          <w:sz w:val="24"/>
          <w:szCs w:val="24"/>
        </w:rPr>
      </w:pPr>
    </w:p>
    <w:p w14:paraId="6F152FF5" w14:textId="77777777" w:rsidR="009E60D9" w:rsidRDefault="009E60D9">
      <w:pPr>
        <w:spacing w:line="240" w:lineRule="auto"/>
        <w:jc w:val="center"/>
        <w:rPr>
          <w:rFonts w:ascii="Times New Roman" w:eastAsia="Times New Roman" w:hAnsi="Times New Roman" w:cs="Times New Roman"/>
          <w:sz w:val="24"/>
          <w:szCs w:val="24"/>
        </w:rPr>
      </w:pPr>
    </w:p>
    <w:p w14:paraId="1ADDCBDB" w14:textId="77777777" w:rsidR="009E60D9" w:rsidRDefault="009E60D9">
      <w:pPr>
        <w:spacing w:line="240" w:lineRule="auto"/>
        <w:jc w:val="center"/>
        <w:rPr>
          <w:rFonts w:ascii="Times New Roman" w:eastAsia="Times New Roman" w:hAnsi="Times New Roman" w:cs="Times New Roman"/>
          <w:sz w:val="24"/>
          <w:szCs w:val="24"/>
        </w:rPr>
      </w:pPr>
    </w:p>
    <w:p w14:paraId="49E26228" w14:textId="77777777" w:rsidR="009E60D9" w:rsidRDefault="009E60D9">
      <w:pPr>
        <w:spacing w:line="240" w:lineRule="auto"/>
        <w:jc w:val="center"/>
        <w:rPr>
          <w:rFonts w:ascii="Times New Roman" w:eastAsia="Times New Roman" w:hAnsi="Times New Roman" w:cs="Times New Roman"/>
          <w:sz w:val="24"/>
          <w:szCs w:val="24"/>
        </w:rPr>
      </w:pPr>
    </w:p>
    <w:p w14:paraId="0CDC6AF5" w14:textId="77777777" w:rsidR="009E60D9" w:rsidRDefault="009E60D9">
      <w:pPr>
        <w:spacing w:line="240" w:lineRule="auto"/>
        <w:jc w:val="center"/>
        <w:rPr>
          <w:rFonts w:ascii="Times New Roman" w:eastAsia="Times New Roman" w:hAnsi="Times New Roman" w:cs="Times New Roman"/>
          <w:sz w:val="24"/>
          <w:szCs w:val="24"/>
        </w:rPr>
      </w:pPr>
    </w:p>
    <w:p w14:paraId="7EFFE4FC" w14:textId="77777777" w:rsidR="009E60D9" w:rsidRDefault="009E60D9">
      <w:pPr>
        <w:spacing w:line="240" w:lineRule="auto"/>
        <w:jc w:val="center"/>
        <w:rPr>
          <w:rFonts w:ascii="Times New Roman" w:eastAsia="Times New Roman" w:hAnsi="Times New Roman" w:cs="Times New Roman"/>
          <w:sz w:val="24"/>
          <w:szCs w:val="24"/>
        </w:rPr>
      </w:pPr>
    </w:p>
    <w:p w14:paraId="3A00894A" w14:textId="77777777" w:rsidR="009E60D9" w:rsidRDefault="009E60D9">
      <w:pPr>
        <w:spacing w:line="240" w:lineRule="auto"/>
        <w:jc w:val="center"/>
        <w:rPr>
          <w:rFonts w:ascii="Times New Roman" w:eastAsia="Times New Roman" w:hAnsi="Times New Roman" w:cs="Times New Roman"/>
          <w:sz w:val="24"/>
          <w:szCs w:val="24"/>
        </w:rPr>
      </w:pPr>
    </w:p>
    <w:p w14:paraId="419FAB88" w14:textId="77777777" w:rsidR="009E60D9" w:rsidRDefault="009E60D9">
      <w:pPr>
        <w:spacing w:line="240" w:lineRule="auto"/>
        <w:jc w:val="center"/>
        <w:rPr>
          <w:rFonts w:ascii="Times New Roman" w:eastAsia="Times New Roman" w:hAnsi="Times New Roman" w:cs="Times New Roman"/>
          <w:sz w:val="24"/>
          <w:szCs w:val="24"/>
        </w:rPr>
      </w:pPr>
    </w:p>
    <w:p w14:paraId="25845D78" w14:textId="56F5BDDC" w:rsidR="00632EED"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June 202</w:t>
      </w:r>
      <w:r w:rsidR="00632EED">
        <w:rPr>
          <w:rFonts w:ascii="Times New Roman" w:eastAsia="Times New Roman" w:hAnsi="Times New Roman" w:cs="Times New Roman"/>
          <w:sz w:val="24"/>
          <w:szCs w:val="24"/>
        </w:rPr>
        <w:t>5</w:t>
      </w:r>
    </w:p>
    <w:p w14:paraId="2C818F38" w14:textId="33769403" w:rsidR="00632EED" w:rsidRPr="00632EED" w:rsidRDefault="00632EED" w:rsidP="00632EED">
      <w:pPr>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br w:type="page"/>
      </w:r>
      <w:r w:rsidRPr="00632EED">
        <w:rPr>
          <w:rFonts w:ascii="Times New Roman" w:eastAsia="Times New Roman" w:hAnsi="Times New Roman" w:cs="Times New Roman"/>
          <w:b/>
          <w:bCs/>
          <w:sz w:val="24"/>
          <w:szCs w:val="24"/>
        </w:rPr>
        <w:lastRenderedPageBreak/>
        <w:t>TABLE OF CONTENTS</w:t>
      </w:r>
    </w:p>
    <w:p w14:paraId="2C46A8F2" w14:textId="77777777" w:rsidR="009E60D9" w:rsidRDefault="009E60D9">
      <w:pPr>
        <w:spacing w:line="240" w:lineRule="auto"/>
        <w:jc w:val="center"/>
        <w:rPr>
          <w:rFonts w:ascii="Times New Roman" w:eastAsia="Times New Roman" w:hAnsi="Times New Roman" w:cs="Times New Roman"/>
          <w:b/>
          <w:sz w:val="24"/>
          <w:szCs w:val="24"/>
        </w:rPr>
      </w:pPr>
    </w:p>
    <w:p w14:paraId="500172E7" w14:textId="2797478C" w:rsidR="00632EED" w:rsidRPr="00F067FF" w:rsidRDefault="00632EED" w:rsidP="00F067FF">
      <w:pPr>
        <w:pStyle w:val="TOC1"/>
        <w:spacing w:line="480" w:lineRule="auto"/>
        <w:rPr>
          <w:rFonts w:ascii="Times New Roman" w:hAnsi="Times New Roman" w:cs="Times New Roman"/>
          <w:sz w:val="24"/>
          <w:szCs w:val="24"/>
        </w:rPr>
      </w:pPr>
      <w:r w:rsidRPr="00F067FF">
        <w:rPr>
          <w:rFonts w:ascii="Times New Roman" w:hAnsi="Times New Roman" w:cs="Times New Roman"/>
          <w:sz w:val="24"/>
          <w:szCs w:val="24"/>
        </w:rPr>
        <w:t>PRELIMINARIES</w:t>
      </w:r>
      <w:r w:rsidRPr="00F067FF">
        <w:rPr>
          <w:rFonts w:ascii="Times New Roman" w:hAnsi="Times New Roman" w:cs="Times New Roman"/>
          <w:sz w:val="24"/>
          <w:szCs w:val="24"/>
        </w:rPr>
        <w:tab/>
        <w:t>Page</w:t>
      </w:r>
    </w:p>
    <w:p w14:paraId="364FD36A" w14:textId="3C16F7BB" w:rsidR="00632EED" w:rsidRPr="00F067FF" w:rsidRDefault="00632EED" w:rsidP="00F067FF">
      <w:pPr>
        <w:spacing w:line="480" w:lineRule="auto"/>
        <w:rPr>
          <w:rFonts w:ascii="Times New Roman" w:hAnsi="Times New Roman" w:cs="Times New Roman"/>
          <w:sz w:val="24"/>
          <w:szCs w:val="24"/>
        </w:rPr>
      </w:pPr>
      <w:r w:rsidRPr="00F067FF">
        <w:rPr>
          <w:rFonts w:ascii="Times New Roman" w:hAnsi="Times New Roman" w:cs="Times New Roman"/>
          <w:sz w:val="24"/>
          <w:szCs w:val="24"/>
        </w:rPr>
        <w:t>Title Page</w:t>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t xml:space="preserve">          </w:t>
      </w:r>
      <w:proofErr w:type="spellStart"/>
      <w:r w:rsidRPr="00F067FF">
        <w:rPr>
          <w:rFonts w:ascii="Times New Roman" w:hAnsi="Times New Roman" w:cs="Times New Roman"/>
          <w:sz w:val="24"/>
          <w:szCs w:val="24"/>
        </w:rPr>
        <w:t>i</w:t>
      </w:r>
      <w:proofErr w:type="spellEnd"/>
    </w:p>
    <w:p w14:paraId="74A5F96D" w14:textId="3CC176D6" w:rsidR="00632EED" w:rsidRDefault="00632EED" w:rsidP="00F067FF">
      <w:pPr>
        <w:spacing w:line="480" w:lineRule="auto"/>
        <w:rPr>
          <w:rFonts w:ascii="Times New Roman" w:hAnsi="Times New Roman" w:cs="Times New Roman"/>
          <w:sz w:val="24"/>
          <w:szCs w:val="24"/>
        </w:rPr>
      </w:pPr>
      <w:r w:rsidRPr="00F067FF">
        <w:rPr>
          <w:rFonts w:ascii="Times New Roman" w:hAnsi="Times New Roman" w:cs="Times New Roman"/>
          <w:sz w:val="24"/>
          <w:szCs w:val="24"/>
        </w:rPr>
        <w:t>Table of Contents</w:t>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r>
      <w:r w:rsidRPr="00F067FF">
        <w:rPr>
          <w:rFonts w:ascii="Times New Roman" w:hAnsi="Times New Roman" w:cs="Times New Roman"/>
          <w:sz w:val="24"/>
          <w:szCs w:val="24"/>
        </w:rPr>
        <w:tab/>
        <w:t xml:space="preserve">         ii</w:t>
      </w:r>
    </w:p>
    <w:p w14:paraId="1899DCF5" w14:textId="2603CB6D" w:rsidR="00791030" w:rsidRPr="00F067FF" w:rsidRDefault="00791030" w:rsidP="00F067FF">
      <w:pPr>
        <w:spacing w:line="480" w:lineRule="auto"/>
        <w:rPr>
          <w:rFonts w:ascii="Times New Roman" w:hAnsi="Times New Roman" w:cs="Times New Roman"/>
          <w:sz w:val="24"/>
          <w:szCs w:val="24"/>
        </w:rPr>
      </w:pPr>
      <w:r>
        <w:rPr>
          <w:rFonts w:ascii="Times New Roman" w:hAnsi="Times New Roman" w:cs="Times New Roman"/>
          <w:sz w:val="24"/>
          <w:szCs w:val="24"/>
        </w:rPr>
        <w:t>List of Figures</w:t>
      </w:r>
    </w:p>
    <w:p w14:paraId="62F2962D" w14:textId="6872DB16" w:rsidR="00F067FF" w:rsidRPr="00F067FF" w:rsidRDefault="00632EED" w:rsidP="00F067FF">
      <w:pPr>
        <w:pStyle w:val="TOC1"/>
        <w:spacing w:line="480" w:lineRule="auto"/>
        <w:rPr>
          <w:rFonts w:ascii="Times New Roman" w:eastAsiaTheme="minorEastAsia" w:hAnsi="Times New Roman" w:cs="Times New Roman"/>
          <w:b w:val="0"/>
          <w:bCs w:val="0"/>
          <w:kern w:val="2"/>
          <w:sz w:val="24"/>
          <w:szCs w:val="24"/>
          <w:lang w:val="en-PH"/>
          <w14:ligatures w14:val="standardContextual"/>
        </w:rPr>
      </w:pPr>
      <w:r w:rsidRPr="00F067FF">
        <w:rPr>
          <w:rFonts w:ascii="Times New Roman" w:eastAsia="Times New Roman" w:hAnsi="Times New Roman" w:cs="Times New Roman"/>
          <w:sz w:val="24"/>
          <w:szCs w:val="24"/>
        </w:rPr>
        <w:fldChar w:fldCharType="begin"/>
      </w:r>
      <w:r w:rsidRPr="00F067FF">
        <w:rPr>
          <w:rFonts w:ascii="Times New Roman" w:eastAsia="Times New Roman" w:hAnsi="Times New Roman" w:cs="Times New Roman"/>
          <w:sz w:val="24"/>
          <w:szCs w:val="24"/>
        </w:rPr>
        <w:instrText xml:space="preserve"> TOC \o "1-3" \h \z \u </w:instrText>
      </w:r>
      <w:r w:rsidRPr="00F067FF">
        <w:rPr>
          <w:rFonts w:ascii="Times New Roman" w:eastAsia="Times New Roman" w:hAnsi="Times New Roman" w:cs="Times New Roman"/>
          <w:sz w:val="24"/>
          <w:szCs w:val="24"/>
        </w:rPr>
        <w:fldChar w:fldCharType="separate"/>
      </w:r>
      <w:hyperlink w:anchor="_Toc200912573" w:history="1">
        <w:r w:rsidR="00F067FF" w:rsidRPr="00F067FF">
          <w:rPr>
            <w:rStyle w:val="Hyperlink"/>
            <w:rFonts w:ascii="Times New Roman" w:hAnsi="Times New Roman" w:cs="Times New Roman"/>
            <w:sz w:val="24"/>
            <w:szCs w:val="24"/>
          </w:rPr>
          <w:t>Chapter 1 - INTRODUCTION</w:t>
        </w:r>
        <w:r w:rsidR="00F067FF" w:rsidRPr="00F067FF">
          <w:rPr>
            <w:rFonts w:ascii="Times New Roman" w:hAnsi="Times New Roman" w:cs="Times New Roman"/>
            <w:webHidden/>
            <w:sz w:val="24"/>
            <w:szCs w:val="24"/>
          </w:rPr>
          <w:tab/>
        </w:r>
        <w:r w:rsidR="00F067FF" w:rsidRPr="00F067FF">
          <w:rPr>
            <w:rFonts w:ascii="Times New Roman" w:hAnsi="Times New Roman" w:cs="Times New Roman"/>
            <w:webHidden/>
            <w:sz w:val="24"/>
            <w:szCs w:val="24"/>
          </w:rPr>
          <w:fldChar w:fldCharType="begin"/>
        </w:r>
        <w:r w:rsidR="00F067FF" w:rsidRPr="00F067FF">
          <w:rPr>
            <w:rFonts w:ascii="Times New Roman" w:hAnsi="Times New Roman" w:cs="Times New Roman"/>
            <w:webHidden/>
            <w:sz w:val="24"/>
            <w:szCs w:val="24"/>
          </w:rPr>
          <w:instrText xml:space="preserve"> PAGEREF _Toc200912573 \h </w:instrText>
        </w:r>
        <w:r w:rsidR="00F067FF" w:rsidRPr="00F067FF">
          <w:rPr>
            <w:rFonts w:ascii="Times New Roman" w:hAnsi="Times New Roman" w:cs="Times New Roman"/>
            <w:webHidden/>
            <w:sz w:val="24"/>
            <w:szCs w:val="24"/>
          </w:rPr>
        </w:r>
        <w:r w:rsidR="00F067FF" w:rsidRPr="00F067FF">
          <w:rPr>
            <w:rFonts w:ascii="Times New Roman" w:hAnsi="Times New Roman" w:cs="Times New Roman"/>
            <w:webHidden/>
            <w:sz w:val="24"/>
            <w:szCs w:val="24"/>
          </w:rPr>
          <w:fldChar w:fldCharType="separate"/>
        </w:r>
        <w:r w:rsidR="00AB1991">
          <w:rPr>
            <w:rFonts w:ascii="Times New Roman" w:hAnsi="Times New Roman" w:cs="Times New Roman"/>
            <w:webHidden/>
            <w:sz w:val="24"/>
            <w:szCs w:val="24"/>
          </w:rPr>
          <w:t>1</w:t>
        </w:r>
        <w:r w:rsidR="00F067FF" w:rsidRPr="00F067FF">
          <w:rPr>
            <w:rFonts w:ascii="Times New Roman" w:hAnsi="Times New Roman" w:cs="Times New Roman"/>
            <w:webHidden/>
            <w:sz w:val="24"/>
            <w:szCs w:val="24"/>
          </w:rPr>
          <w:fldChar w:fldCharType="end"/>
        </w:r>
      </w:hyperlink>
    </w:p>
    <w:p w14:paraId="0F032993" w14:textId="79F032E8" w:rsidR="00F067FF" w:rsidRPr="00F067FF" w:rsidRDefault="00F067FF" w:rsidP="00F067FF">
      <w:pPr>
        <w:pStyle w:val="TOC2"/>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2575" w:history="1">
        <w:r w:rsidRPr="00F067FF">
          <w:rPr>
            <w:rStyle w:val="Hyperlink"/>
            <w:rFonts w:ascii="Times New Roman" w:hAnsi="Times New Roman" w:cs="Times New Roman"/>
            <w:noProof/>
            <w:sz w:val="24"/>
            <w:szCs w:val="24"/>
          </w:rPr>
          <w:t>Background of the Study</w:t>
        </w:r>
        <w:r w:rsidRPr="00F067FF">
          <w:rPr>
            <w:rFonts w:ascii="Times New Roman" w:hAnsi="Times New Roman" w:cs="Times New Roman"/>
            <w:noProof/>
            <w:webHidden/>
            <w:sz w:val="24"/>
            <w:szCs w:val="24"/>
          </w:rPr>
          <w:tab/>
        </w:r>
        <w:r w:rsidRPr="00F067FF">
          <w:rPr>
            <w:rFonts w:ascii="Times New Roman" w:hAnsi="Times New Roman" w:cs="Times New Roman"/>
            <w:noProof/>
            <w:webHidden/>
            <w:sz w:val="24"/>
            <w:szCs w:val="24"/>
          </w:rPr>
          <w:fldChar w:fldCharType="begin"/>
        </w:r>
        <w:r w:rsidRPr="00F067FF">
          <w:rPr>
            <w:rFonts w:ascii="Times New Roman" w:hAnsi="Times New Roman" w:cs="Times New Roman"/>
            <w:noProof/>
            <w:webHidden/>
            <w:sz w:val="24"/>
            <w:szCs w:val="24"/>
          </w:rPr>
          <w:instrText xml:space="preserve"> PAGEREF _Toc200912575 \h </w:instrText>
        </w:r>
        <w:r w:rsidRPr="00F067FF">
          <w:rPr>
            <w:rFonts w:ascii="Times New Roman" w:hAnsi="Times New Roman" w:cs="Times New Roman"/>
            <w:noProof/>
            <w:webHidden/>
            <w:sz w:val="24"/>
            <w:szCs w:val="24"/>
          </w:rPr>
        </w:r>
        <w:r w:rsidRPr="00F067FF">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1</w:t>
        </w:r>
        <w:r w:rsidRPr="00F067FF">
          <w:rPr>
            <w:rFonts w:ascii="Times New Roman" w:hAnsi="Times New Roman" w:cs="Times New Roman"/>
            <w:noProof/>
            <w:webHidden/>
            <w:sz w:val="24"/>
            <w:szCs w:val="24"/>
          </w:rPr>
          <w:fldChar w:fldCharType="end"/>
        </w:r>
      </w:hyperlink>
    </w:p>
    <w:p w14:paraId="075EB0AA" w14:textId="747FEC71" w:rsidR="00F067FF" w:rsidRPr="00F067FF" w:rsidRDefault="00F067FF" w:rsidP="00F067FF">
      <w:pPr>
        <w:pStyle w:val="TOC2"/>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2576" w:history="1">
        <w:r w:rsidRPr="00F067FF">
          <w:rPr>
            <w:rStyle w:val="Hyperlink"/>
            <w:rFonts w:ascii="Times New Roman" w:hAnsi="Times New Roman" w:cs="Times New Roman"/>
            <w:noProof/>
            <w:sz w:val="24"/>
            <w:szCs w:val="24"/>
          </w:rPr>
          <w:t>Objectives of the Study</w:t>
        </w:r>
        <w:r w:rsidRPr="00F067FF">
          <w:rPr>
            <w:rFonts w:ascii="Times New Roman" w:hAnsi="Times New Roman" w:cs="Times New Roman"/>
            <w:noProof/>
            <w:webHidden/>
            <w:sz w:val="24"/>
            <w:szCs w:val="24"/>
          </w:rPr>
          <w:tab/>
        </w:r>
        <w:r w:rsidRPr="00F067FF">
          <w:rPr>
            <w:rFonts w:ascii="Times New Roman" w:hAnsi="Times New Roman" w:cs="Times New Roman"/>
            <w:noProof/>
            <w:webHidden/>
            <w:sz w:val="24"/>
            <w:szCs w:val="24"/>
          </w:rPr>
          <w:fldChar w:fldCharType="begin"/>
        </w:r>
        <w:r w:rsidRPr="00F067FF">
          <w:rPr>
            <w:rFonts w:ascii="Times New Roman" w:hAnsi="Times New Roman" w:cs="Times New Roman"/>
            <w:noProof/>
            <w:webHidden/>
            <w:sz w:val="24"/>
            <w:szCs w:val="24"/>
          </w:rPr>
          <w:instrText xml:space="preserve"> PAGEREF _Toc200912576 \h </w:instrText>
        </w:r>
        <w:r w:rsidRPr="00F067FF">
          <w:rPr>
            <w:rFonts w:ascii="Times New Roman" w:hAnsi="Times New Roman" w:cs="Times New Roman"/>
            <w:noProof/>
            <w:webHidden/>
            <w:sz w:val="24"/>
            <w:szCs w:val="24"/>
          </w:rPr>
        </w:r>
        <w:r w:rsidRPr="00F067FF">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3</w:t>
        </w:r>
        <w:r w:rsidRPr="00F067FF">
          <w:rPr>
            <w:rFonts w:ascii="Times New Roman" w:hAnsi="Times New Roman" w:cs="Times New Roman"/>
            <w:noProof/>
            <w:webHidden/>
            <w:sz w:val="24"/>
            <w:szCs w:val="24"/>
          </w:rPr>
          <w:fldChar w:fldCharType="end"/>
        </w:r>
      </w:hyperlink>
    </w:p>
    <w:p w14:paraId="56AC2F71" w14:textId="627061B4" w:rsidR="00F067FF" w:rsidRPr="00F067FF" w:rsidRDefault="00F067FF" w:rsidP="00F067FF">
      <w:pPr>
        <w:pStyle w:val="TOC2"/>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2577" w:history="1">
        <w:r w:rsidRPr="00F067FF">
          <w:rPr>
            <w:rStyle w:val="Hyperlink"/>
            <w:rFonts w:ascii="Times New Roman" w:hAnsi="Times New Roman" w:cs="Times New Roman"/>
            <w:noProof/>
            <w:sz w:val="24"/>
            <w:szCs w:val="24"/>
          </w:rPr>
          <w:t>Scope and Limitations of the Study</w:t>
        </w:r>
        <w:r w:rsidRPr="00F067FF">
          <w:rPr>
            <w:rFonts w:ascii="Times New Roman" w:hAnsi="Times New Roman" w:cs="Times New Roman"/>
            <w:noProof/>
            <w:webHidden/>
            <w:sz w:val="24"/>
            <w:szCs w:val="24"/>
          </w:rPr>
          <w:tab/>
        </w:r>
        <w:r w:rsidRPr="00F067FF">
          <w:rPr>
            <w:rFonts w:ascii="Times New Roman" w:hAnsi="Times New Roman" w:cs="Times New Roman"/>
            <w:noProof/>
            <w:webHidden/>
            <w:sz w:val="24"/>
            <w:szCs w:val="24"/>
          </w:rPr>
          <w:fldChar w:fldCharType="begin"/>
        </w:r>
        <w:r w:rsidRPr="00F067FF">
          <w:rPr>
            <w:rFonts w:ascii="Times New Roman" w:hAnsi="Times New Roman" w:cs="Times New Roman"/>
            <w:noProof/>
            <w:webHidden/>
            <w:sz w:val="24"/>
            <w:szCs w:val="24"/>
          </w:rPr>
          <w:instrText xml:space="preserve"> PAGEREF _Toc200912577 \h </w:instrText>
        </w:r>
        <w:r w:rsidRPr="00F067FF">
          <w:rPr>
            <w:rFonts w:ascii="Times New Roman" w:hAnsi="Times New Roman" w:cs="Times New Roman"/>
            <w:noProof/>
            <w:webHidden/>
            <w:sz w:val="24"/>
            <w:szCs w:val="24"/>
          </w:rPr>
        </w:r>
        <w:r w:rsidRPr="00F067FF">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4</w:t>
        </w:r>
        <w:r w:rsidRPr="00F067FF">
          <w:rPr>
            <w:rFonts w:ascii="Times New Roman" w:hAnsi="Times New Roman" w:cs="Times New Roman"/>
            <w:noProof/>
            <w:webHidden/>
            <w:sz w:val="24"/>
            <w:szCs w:val="24"/>
          </w:rPr>
          <w:fldChar w:fldCharType="end"/>
        </w:r>
      </w:hyperlink>
    </w:p>
    <w:p w14:paraId="26A4D90B" w14:textId="04C68171" w:rsidR="00F067FF" w:rsidRPr="00F067FF" w:rsidRDefault="00F067FF" w:rsidP="00F067FF">
      <w:pPr>
        <w:pStyle w:val="TOC2"/>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2578" w:history="1">
        <w:r w:rsidRPr="00F067FF">
          <w:rPr>
            <w:rStyle w:val="Hyperlink"/>
            <w:rFonts w:ascii="Times New Roman" w:hAnsi="Times New Roman" w:cs="Times New Roman"/>
            <w:noProof/>
            <w:sz w:val="24"/>
            <w:szCs w:val="24"/>
          </w:rPr>
          <w:t>Significance of the Study</w:t>
        </w:r>
        <w:r w:rsidRPr="00F067FF">
          <w:rPr>
            <w:rFonts w:ascii="Times New Roman" w:hAnsi="Times New Roman" w:cs="Times New Roman"/>
            <w:noProof/>
            <w:webHidden/>
            <w:sz w:val="24"/>
            <w:szCs w:val="24"/>
          </w:rPr>
          <w:tab/>
        </w:r>
        <w:r w:rsidRPr="00F067FF">
          <w:rPr>
            <w:rFonts w:ascii="Times New Roman" w:hAnsi="Times New Roman" w:cs="Times New Roman"/>
            <w:noProof/>
            <w:webHidden/>
            <w:sz w:val="24"/>
            <w:szCs w:val="24"/>
          </w:rPr>
          <w:fldChar w:fldCharType="begin"/>
        </w:r>
        <w:r w:rsidRPr="00F067FF">
          <w:rPr>
            <w:rFonts w:ascii="Times New Roman" w:hAnsi="Times New Roman" w:cs="Times New Roman"/>
            <w:noProof/>
            <w:webHidden/>
            <w:sz w:val="24"/>
            <w:szCs w:val="24"/>
          </w:rPr>
          <w:instrText xml:space="preserve"> PAGEREF _Toc200912578 \h </w:instrText>
        </w:r>
        <w:r w:rsidRPr="00F067FF">
          <w:rPr>
            <w:rFonts w:ascii="Times New Roman" w:hAnsi="Times New Roman" w:cs="Times New Roman"/>
            <w:noProof/>
            <w:webHidden/>
            <w:sz w:val="24"/>
            <w:szCs w:val="24"/>
          </w:rPr>
        </w:r>
        <w:r w:rsidRPr="00F067FF">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4</w:t>
        </w:r>
        <w:r w:rsidRPr="00F067FF">
          <w:rPr>
            <w:rFonts w:ascii="Times New Roman" w:hAnsi="Times New Roman" w:cs="Times New Roman"/>
            <w:noProof/>
            <w:webHidden/>
            <w:sz w:val="24"/>
            <w:szCs w:val="24"/>
          </w:rPr>
          <w:fldChar w:fldCharType="end"/>
        </w:r>
      </w:hyperlink>
    </w:p>
    <w:p w14:paraId="1D27506B" w14:textId="68EEF9DB" w:rsidR="00F067FF" w:rsidRPr="00F067FF" w:rsidRDefault="00F067FF" w:rsidP="00F067FF">
      <w:pPr>
        <w:pStyle w:val="TOC1"/>
        <w:spacing w:line="480" w:lineRule="auto"/>
        <w:rPr>
          <w:rFonts w:ascii="Times New Roman" w:eastAsiaTheme="minorEastAsia" w:hAnsi="Times New Roman" w:cs="Times New Roman"/>
          <w:b w:val="0"/>
          <w:bCs w:val="0"/>
          <w:kern w:val="2"/>
          <w:sz w:val="24"/>
          <w:szCs w:val="24"/>
          <w:lang w:val="en-PH"/>
          <w14:ligatures w14:val="standardContextual"/>
        </w:rPr>
      </w:pPr>
      <w:hyperlink w:anchor="_Toc200912579" w:history="1">
        <w:r w:rsidRPr="00F067FF">
          <w:rPr>
            <w:rStyle w:val="Hyperlink"/>
            <w:rFonts w:ascii="Times New Roman" w:hAnsi="Times New Roman" w:cs="Times New Roman"/>
            <w:sz w:val="24"/>
            <w:szCs w:val="24"/>
          </w:rPr>
          <w:t>Chapter 2 – CONCEPTUAL FRAMEWORK</w:t>
        </w:r>
        <w:r w:rsidRPr="00F067FF">
          <w:rPr>
            <w:rFonts w:ascii="Times New Roman" w:hAnsi="Times New Roman" w:cs="Times New Roman"/>
            <w:webHidden/>
            <w:sz w:val="24"/>
            <w:szCs w:val="24"/>
          </w:rPr>
          <w:tab/>
        </w:r>
        <w:r w:rsidRPr="00F067FF">
          <w:rPr>
            <w:rFonts w:ascii="Times New Roman" w:hAnsi="Times New Roman" w:cs="Times New Roman"/>
            <w:webHidden/>
            <w:sz w:val="24"/>
            <w:szCs w:val="24"/>
          </w:rPr>
          <w:fldChar w:fldCharType="begin"/>
        </w:r>
        <w:r w:rsidRPr="00F067FF">
          <w:rPr>
            <w:rFonts w:ascii="Times New Roman" w:hAnsi="Times New Roman" w:cs="Times New Roman"/>
            <w:webHidden/>
            <w:sz w:val="24"/>
            <w:szCs w:val="24"/>
          </w:rPr>
          <w:instrText xml:space="preserve"> PAGEREF _Toc200912579 \h </w:instrText>
        </w:r>
        <w:r w:rsidRPr="00F067FF">
          <w:rPr>
            <w:rFonts w:ascii="Times New Roman" w:hAnsi="Times New Roman" w:cs="Times New Roman"/>
            <w:webHidden/>
            <w:sz w:val="24"/>
            <w:szCs w:val="24"/>
          </w:rPr>
        </w:r>
        <w:r w:rsidRPr="00F067FF">
          <w:rPr>
            <w:rFonts w:ascii="Times New Roman" w:hAnsi="Times New Roman" w:cs="Times New Roman"/>
            <w:webHidden/>
            <w:sz w:val="24"/>
            <w:szCs w:val="24"/>
          </w:rPr>
          <w:fldChar w:fldCharType="separate"/>
        </w:r>
        <w:r w:rsidR="00AB1991">
          <w:rPr>
            <w:rFonts w:ascii="Times New Roman" w:hAnsi="Times New Roman" w:cs="Times New Roman"/>
            <w:webHidden/>
            <w:sz w:val="24"/>
            <w:szCs w:val="24"/>
          </w:rPr>
          <w:t>5</w:t>
        </w:r>
        <w:r w:rsidRPr="00F067FF">
          <w:rPr>
            <w:rFonts w:ascii="Times New Roman" w:hAnsi="Times New Roman" w:cs="Times New Roman"/>
            <w:webHidden/>
            <w:sz w:val="24"/>
            <w:szCs w:val="24"/>
          </w:rPr>
          <w:fldChar w:fldCharType="end"/>
        </w:r>
      </w:hyperlink>
    </w:p>
    <w:p w14:paraId="52C7BF59" w14:textId="5F572381" w:rsidR="00F067FF" w:rsidRPr="00F067FF" w:rsidRDefault="00F067FF" w:rsidP="00F067FF">
      <w:pPr>
        <w:pStyle w:val="TOC2"/>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2581" w:history="1">
        <w:r w:rsidRPr="00F067FF">
          <w:rPr>
            <w:rStyle w:val="Hyperlink"/>
            <w:rFonts w:ascii="Times New Roman" w:hAnsi="Times New Roman" w:cs="Times New Roman"/>
            <w:noProof/>
            <w:sz w:val="24"/>
            <w:szCs w:val="24"/>
          </w:rPr>
          <w:t>Review Of Related Literature and Studies</w:t>
        </w:r>
        <w:r w:rsidRPr="00F067FF">
          <w:rPr>
            <w:rFonts w:ascii="Times New Roman" w:hAnsi="Times New Roman" w:cs="Times New Roman"/>
            <w:noProof/>
            <w:webHidden/>
            <w:sz w:val="24"/>
            <w:szCs w:val="24"/>
          </w:rPr>
          <w:tab/>
        </w:r>
        <w:r w:rsidRPr="00F067FF">
          <w:rPr>
            <w:rFonts w:ascii="Times New Roman" w:hAnsi="Times New Roman" w:cs="Times New Roman"/>
            <w:noProof/>
            <w:webHidden/>
            <w:sz w:val="24"/>
            <w:szCs w:val="24"/>
          </w:rPr>
          <w:fldChar w:fldCharType="begin"/>
        </w:r>
        <w:r w:rsidRPr="00F067FF">
          <w:rPr>
            <w:rFonts w:ascii="Times New Roman" w:hAnsi="Times New Roman" w:cs="Times New Roman"/>
            <w:noProof/>
            <w:webHidden/>
            <w:sz w:val="24"/>
            <w:szCs w:val="24"/>
          </w:rPr>
          <w:instrText xml:space="preserve"> PAGEREF _Toc200912581 \h </w:instrText>
        </w:r>
        <w:r w:rsidRPr="00F067FF">
          <w:rPr>
            <w:rFonts w:ascii="Times New Roman" w:hAnsi="Times New Roman" w:cs="Times New Roman"/>
            <w:noProof/>
            <w:webHidden/>
            <w:sz w:val="24"/>
            <w:szCs w:val="24"/>
          </w:rPr>
        </w:r>
        <w:r w:rsidRPr="00F067FF">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5</w:t>
        </w:r>
        <w:r w:rsidRPr="00F067FF">
          <w:rPr>
            <w:rFonts w:ascii="Times New Roman" w:hAnsi="Times New Roman" w:cs="Times New Roman"/>
            <w:noProof/>
            <w:webHidden/>
            <w:sz w:val="24"/>
            <w:szCs w:val="24"/>
          </w:rPr>
          <w:fldChar w:fldCharType="end"/>
        </w:r>
      </w:hyperlink>
    </w:p>
    <w:p w14:paraId="540497D1" w14:textId="0A9D542D" w:rsidR="00F067FF" w:rsidRPr="00F067FF" w:rsidRDefault="00F067FF" w:rsidP="00F067FF">
      <w:pPr>
        <w:pStyle w:val="TOC2"/>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2582" w:history="1">
        <w:r w:rsidRPr="00F067FF">
          <w:rPr>
            <w:rStyle w:val="Hyperlink"/>
            <w:rFonts w:ascii="Times New Roman" w:hAnsi="Times New Roman" w:cs="Times New Roman"/>
            <w:noProof/>
            <w:sz w:val="24"/>
            <w:szCs w:val="24"/>
          </w:rPr>
          <w:t>Conceptual Model of the Study</w:t>
        </w:r>
        <w:r w:rsidRPr="00F067FF">
          <w:rPr>
            <w:rFonts w:ascii="Times New Roman" w:hAnsi="Times New Roman" w:cs="Times New Roman"/>
            <w:noProof/>
            <w:webHidden/>
            <w:sz w:val="24"/>
            <w:szCs w:val="24"/>
          </w:rPr>
          <w:tab/>
        </w:r>
        <w:r w:rsidRPr="00F067FF">
          <w:rPr>
            <w:rFonts w:ascii="Times New Roman" w:hAnsi="Times New Roman" w:cs="Times New Roman"/>
            <w:noProof/>
            <w:webHidden/>
            <w:sz w:val="24"/>
            <w:szCs w:val="24"/>
          </w:rPr>
          <w:fldChar w:fldCharType="begin"/>
        </w:r>
        <w:r w:rsidRPr="00F067FF">
          <w:rPr>
            <w:rFonts w:ascii="Times New Roman" w:hAnsi="Times New Roman" w:cs="Times New Roman"/>
            <w:noProof/>
            <w:webHidden/>
            <w:sz w:val="24"/>
            <w:szCs w:val="24"/>
          </w:rPr>
          <w:instrText xml:space="preserve"> PAGEREF _Toc200912582 \h </w:instrText>
        </w:r>
        <w:r w:rsidRPr="00F067FF">
          <w:rPr>
            <w:rFonts w:ascii="Times New Roman" w:hAnsi="Times New Roman" w:cs="Times New Roman"/>
            <w:noProof/>
            <w:webHidden/>
            <w:sz w:val="24"/>
            <w:szCs w:val="24"/>
          </w:rPr>
        </w:r>
        <w:r w:rsidRPr="00F067FF">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24</w:t>
        </w:r>
        <w:r w:rsidRPr="00F067FF">
          <w:rPr>
            <w:rFonts w:ascii="Times New Roman" w:hAnsi="Times New Roman" w:cs="Times New Roman"/>
            <w:noProof/>
            <w:webHidden/>
            <w:sz w:val="24"/>
            <w:szCs w:val="24"/>
          </w:rPr>
          <w:fldChar w:fldCharType="end"/>
        </w:r>
      </w:hyperlink>
    </w:p>
    <w:p w14:paraId="4F4108A3" w14:textId="7F0E747B" w:rsidR="00F067FF" w:rsidRPr="00F067FF" w:rsidRDefault="00F067FF" w:rsidP="00F067FF">
      <w:pPr>
        <w:pStyle w:val="TOC2"/>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2583" w:history="1">
        <w:r w:rsidRPr="00F067FF">
          <w:rPr>
            <w:rStyle w:val="Hyperlink"/>
            <w:rFonts w:ascii="Times New Roman" w:hAnsi="Times New Roman" w:cs="Times New Roman"/>
            <w:noProof/>
            <w:sz w:val="24"/>
            <w:szCs w:val="24"/>
          </w:rPr>
          <w:t>Definition of Terms</w:t>
        </w:r>
        <w:r w:rsidRPr="00F067FF">
          <w:rPr>
            <w:rFonts w:ascii="Times New Roman" w:hAnsi="Times New Roman" w:cs="Times New Roman"/>
            <w:noProof/>
            <w:webHidden/>
            <w:sz w:val="24"/>
            <w:szCs w:val="24"/>
          </w:rPr>
          <w:tab/>
        </w:r>
        <w:r w:rsidRPr="00F067FF">
          <w:rPr>
            <w:rFonts w:ascii="Times New Roman" w:hAnsi="Times New Roman" w:cs="Times New Roman"/>
            <w:noProof/>
            <w:webHidden/>
            <w:sz w:val="24"/>
            <w:szCs w:val="24"/>
          </w:rPr>
          <w:fldChar w:fldCharType="begin"/>
        </w:r>
        <w:r w:rsidRPr="00F067FF">
          <w:rPr>
            <w:rFonts w:ascii="Times New Roman" w:hAnsi="Times New Roman" w:cs="Times New Roman"/>
            <w:noProof/>
            <w:webHidden/>
            <w:sz w:val="24"/>
            <w:szCs w:val="24"/>
          </w:rPr>
          <w:instrText xml:space="preserve"> PAGEREF _Toc200912583 \h </w:instrText>
        </w:r>
        <w:r w:rsidRPr="00F067FF">
          <w:rPr>
            <w:rFonts w:ascii="Times New Roman" w:hAnsi="Times New Roman" w:cs="Times New Roman"/>
            <w:noProof/>
            <w:webHidden/>
            <w:sz w:val="24"/>
            <w:szCs w:val="24"/>
          </w:rPr>
        </w:r>
        <w:r w:rsidRPr="00F067FF">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25</w:t>
        </w:r>
        <w:r w:rsidRPr="00F067FF">
          <w:rPr>
            <w:rFonts w:ascii="Times New Roman" w:hAnsi="Times New Roman" w:cs="Times New Roman"/>
            <w:noProof/>
            <w:webHidden/>
            <w:sz w:val="24"/>
            <w:szCs w:val="24"/>
          </w:rPr>
          <w:fldChar w:fldCharType="end"/>
        </w:r>
      </w:hyperlink>
    </w:p>
    <w:p w14:paraId="0CF53BA5" w14:textId="1A1BBDF1" w:rsidR="00F067FF" w:rsidRPr="00F067FF" w:rsidRDefault="00F067FF" w:rsidP="00F067FF">
      <w:pPr>
        <w:pStyle w:val="TOC1"/>
        <w:spacing w:line="480" w:lineRule="auto"/>
        <w:rPr>
          <w:rFonts w:ascii="Times New Roman" w:eastAsiaTheme="minorEastAsia" w:hAnsi="Times New Roman" w:cs="Times New Roman"/>
          <w:b w:val="0"/>
          <w:bCs w:val="0"/>
          <w:kern w:val="2"/>
          <w:sz w:val="24"/>
          <w:szCs w:val="24"/>
          <w:lang w:val="en-PH"/>
          <w14:ligatures w14:val="standardContextual"/>
        </w:rPr>
      </w:pPr>
      <w:hyperlink w:anchor="_Toc200912584" w:history="1">
        <w:r w:rsidRPr="00F067FF">
          <w:rPr>
            <w:rStyle w:val="Hyperlink"/>
            <w:rFonts w:ascii="Times New Roman" w:hAnsi="Times New Roman" w:cs="Times New Roman"/>
            <w:sz w:val="24"/>
            <w:szCs w:val="24"/>
          </w:rPr>
          <w:t>Chapter 3 - METHODOLOGY</w:t>
        </w:r>
        <w:r w:rsidRPr="00F067FF">
          <w:rPr>
            <w:rFonts w:ascii="Times New Roman" w:hAnsi="Times New Roman" w:cs="Times New Roman"/>
            <w:webHidden/>
            <w:sz w:val="24"/>
            <w:szCs w:val="24"/>
          </w:rPr>
          <w:tab/>
        </w:r>
        <w:r w:rsidRPr="00F067FF">
          <w:rPr>
            <w:rFonts w:ascii="Times New Roman" w:hAnsi="Times New Roman" w:cs="Times New Roman"/>
            <w:webHidden/>
            <w:sz w:val="24"/>
            <w:szCs w:val="24"/>
          </w:rPr>
          <w:fldChar w:fldCharType="begin"/>
        </w:r>
        <w:r w:rsidRPr="00F067FF">
          <w:rPr>
            <w:rFonts w:ascii="Times New Roman" w:hAnsi="Times New Roman" w:cs="Times New Roman"/>
            <w:webHidden/>
            <w:sz w:val="24"/>
            <w:szCs w:val="24"/>
          </w:rPr>
          <w:instrText xml:space="preserve"> PAGEREF _Toc200912584 \h </w:instrText>
        </w:r>
        <w:r w:rsidRPr="00F067FF">
          <w:rPr>
            <w:rFonts w:ascii="Times New Roman" w:hAnsi="Times New Roman" w:cs="Times New Roman"/>
            <w:webHidden/>
            <w:sz w:val="24"/>
            <w:szCs w:val="24"/>
          </w:rPr>
        </w:r>
        <w:r w:rsidRPr="00F067FF">
          <w:rPr>
            <w:rFonts w:ascii="Times New Roman" w:hAnsi="Times New Roman" w:cs="Times New Roman"/>
            <w:webHidden/>
            <w:sz w:val="24"/>
            <w:szCs w:val="24"/>
          </w:rPr>
          <w:fldChar w:fldCharType="separate"/>
        </w:r>
        <w:r w:rsidR="00AB1991">
          <w:rPr>
            <w:rFonts w:ascii="Times New Roman" w:hAnsi="Times New Roman" w:cs="Times New Roman"/>
            <w:webHidden/>
            <w:sz w:val="24"/>
            <w:szCs w:val="24"/>
          </w:rPr>
          <w:t>28</w:t>
        </w:r>
        <w:r w:rsidRPr="00F067FF">
          <w:rPr>
            <w:rFonts w:ascii="Times New Roman" w:hAnsi="Times New Roman" w:cs="Times New Roman"/>
            <w:webHidden/>
            <w:sz w:val="24"/>
            <w:szCs w:val="24"/>
          </w:rPr>
          <w:fldChar w:fldCharType="end"/>
        </w:r>
      </w:hyperlink>
    </w:p>
    <w:p w14:paraId="45BB527F" w14:textId="390EC57B" w:rsidR="00F067FF" w:rsidRPr="00F067FF" w:rsidRDefault="00F067FF" w:rsidP="00F067FF">
      <w:pPr>
        <w:pStyle w:val="TOC2"/>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2586" w:history="1">
        <w:r w:rsidRPr="00F067FF">
          <w:rPr>
            <w:rStyle w:val="Hyperlink"/>
            <w:rFonts w:ascii="Times New Roman" w:hAnsi="Times New Roman" w:cs="Times New Roman"/>
            <w:noProof/>
            <w:sz w:val="24"/>
            <w:szCs w:val="24"/>
          </w:rPr>
          <w:t>Project Development</w:t>
        </w:r>
        <w:r w:rsidRPr="00F067FF">
          <w:rPr>
            <w:rFonts w:ascii="Times New Roman" w:hAnsi="Times New Roman" w:cs="Times New Roman"/>
            <w:noProof/>
            <w:webHidden/>
            <w:sz w:val="24"/>
            <w:szCs w:val="24"/>
          </w:rPr>
          <w:tab/>
        </w:r>
        <w:r w:rsidRPr="00F067FF">
          <w:rPr>
            <w:rFonts w:ascii="Times New Roman" w:hAnsi="Times New Roman" w:cs="Times New Roman"/>
            <w:noProof/>
            <w:webHidden/>
            <w:sz w:val="24"/>
            <w:szCs w:val="24"/>
          </w:rPr>
          <w:fldChar w:fldCharType="begin"/>
        </w:r>
        <w:r w:rsidRPr="00F067FF">
          <w:rPr>
            <w:rFonts w:ascii="Times New Roman" w:hAnsi="Times New Roman" w:cs="Times New Roman"/>
            <w:noProof/>
            <w:webHidden/>
            <w:sz w:val="24"/>
            <w:szCs w:val="24"/>
          </w:rPr>
          <w:instrText xml:space="preserve"> PAGEREF _Toc200912586 \h </w:instrText>
        </w:r>
        <w:r w:rsidRPr="00F067FF">
          <w:rPr>
            <w:rFonts w:ascii="Times New Roman" w:hAnsi="Times New Roman" w:cs="Times New Roman"/>
            <w:noProof/>
            <w:webHidden/>
            <w:sz w:val="24"/>
            <w:szCs w:val="24"/>
          </w:rPr>
        </w:r>
        <w:r w:rsidRPr="00F067FF">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29</w:t>
        </w:r>
        <w:r w:rsidRPr="00F067FF">
          <w:rPr>
            <w:rFonts w:ascii="Times New Roman" w:hAnsi="Times New Roman" w:cs="Times New Roman"/>
            <w:noProof/>
            <w:webHidden/>
            <w:sz w:val="24"/>
            <w:szCs w:val="24"/>
          </w:rPr>
          <w:fldChar w:fldCharType="end"/>
        </w:r>
      </w:hyperlink>
    </w:p>
    <w:p w14:paraId="3E58B8F0" w14:textId="49A21691" w:rsidR="00F067FF" w:rsidRPr="00F067FF" w:rsidRDefault="00F067FF" w:rsidP="00F067FF">
      <w:pPr>
        <w:pStyle w:val="TOC1"/>
        <w:spacing w:line="480" w:lineRule="auto"/>
        <w:rPr>
          <w:rFonts w:ascii="Times New Roman" w:eastAsiaTheme="minorEastAsia" w:hAnsi="Times New Roman" w:cs="Times New Roman"/>
          <w:b w:val="0"/>
          <w:bCs w:val="0"/>
          <w:kern w:val="2"/>
          <w:sz w:val="24"/>
          <w:szCs w:val="24"/>
          <w:lang w:val="en-PH"/>
          <w14:ligatures w14:val="standardContextual"/>
        </w:rPr>
      </w:pPr>
      <w:hyperlink w:anchor="_Toc200912587" w:history="1">
        <w:r w:rsidRPr="00F067FF">
          <w:rPr>
            <w:rStyle w:val="Hyperlink"/>
            <w:rFonts w:ascii="Times New Roman" w:hAnsi="Times New Roman" w:cs="Times New Roman"/>
            <w:sz w:val="24"/>
            <w:szCs w:val="24"/>
          </w:rPr>
          <w:t>REFERENCES</w:t>
        </w:r>
        <w:r w:rsidRPr="00F067FF">
          <w:rPr>
            <w:rFonts w:ascii="Times New Roman" w:hAnsi="Times New Roman" w:cs="Times New Roman"/>
            <w:webHidden/>
            <w:sz w:val="24"/>
            <w:szCs w:val="24"/>
          </w:rPr>
          <w:tab/>
        </w:r>
        <w:r w:rsidRPr="00F067FF">
          <w:rPr>
            <w:rFonts w:ascii="Times New Roman" w:hAnsi="Times New Roman" w:cs="Times New Roman"/>
            <w:webHidden/>
            <w:sz w:val="24"/>
            <w:szCs w:val="24"/>
          </w:rPr>
          <w:fldChar w:fldCharType="begin"/>
        </w:r>
        <w:r w:rsidRPr="00F067FF">
          <w:rPr>
            <w:rFonts w:ascii="Times New Roman" w:hAnsi="Times New Roman" w:cs="Times New Roman"/>
            <w:webHidden/>
            <w:sz w:val="24"/>
            <w:szCs w:val="24"/>
          </w:rPr>
          <w:instrText xml:space="preserve"> PAGEREF _Toc200912587 \h </w:instrText>
        </w:r>
        <w:r w:rsidRPr="00F067FF">
          <w:rPr>
            <w:rFonts w:ascii="Times New Roman" w:hAnsi="Times New Roman" w:cs="Times New Roman"/>
            <w:webHidden/>
            <w:sz w:val="24"/>
            <w:szCs w:val="24"/>
          </w:rPr>
        </w:r>
        <w:r w:rsidRPr="00F067FF">
          <w:rPr>
            <w:rFonts w:ascii="Times New Roman" w:hAnsi="Times New Roman" w:cs="Times New Roman"/>
            <w:webHidden/>
            <w:sz w:val="24"/>
            <w:szCs w:val="24"/>
          </w:rPr>
          <w:fldChar w:fldCharType="separate"/>
        </w:r>
        <w:r w:rsidR="00AB1991">
          <w:rPr>
            <w:rFonts w:ascii="Times New Roman" w:hAnsi="Times New Roman" w:cs="Times New Roman"/>
            <w:webHidden/>
            <w:sz w:val="24"/>
            <w:szCs w:val="24"/>
          </w:rPr>
          <w:t>39</w:t>
        </w:r>
        <w:r w:rsidRPr="00F067FF">
          <w:rPr>
            <w:rFonts w:ascii="Times New Roman" w:hAnsi="Times New Roman" w:cs="Times New Roman"/>
            <w:webHidden/>
            <w:sz w:val="24"/>
            <w:szCs w:val="24"/>
          </w:rPr>
          <w:fldChar w:fldCharType="end"/>
        </w:r>
      </w:hyperlink>
    </w:p>
    <w:p w14:paraId="3B0F2E48" w14:textId="7D3DC2B7" w:rsidR="00F067FF" w:rsidRPr="00791030" w:rsidRDefault="00F067FF" w:rsidP="00791030">
      <w:pPr>
        <w:pStyle w:val="TOC1"/>
        <w:spacing w:line="480" w:lineRule="auto"/>
        <w:rPr>
          <w:rFonts w:ascii="Times New Roman" w:hAnsi="Times New Roman" w:cs="Times New Roman"/>
          <w:color w:val="0000FF" w:themeColor="hyperlink"/>
          <w:sz w:val="24"/>
          <w:szCs w:val="24"/>
          <w:u w:val="single"/>
        </w:rPr>
      </w:pPr>
      <w:hyperlink w:anchor="_Toc200912588" w:history="1">
        <w:r w:rsidRPr="00F067FF">
          <w:rPr>
            <w:rStyle w:val="Hyperlink"/>
            <w:rFonts w:ascii="Times New Roman" w:hAnsi="Times New Roman" w:cs="Times New Roman"/>
            <w:sz w:val="24"/>
            <w:szCs w:val="24"/>
          </w:rPr>
          <w:t>APPENDICES</w:t>
        </w:r>
        <w:r w:rsidRPr="00F067FF">
          <w:rPr>
            <w:rFonts w:ascii="Times New Roman" w:hAnsi="Times New Roman" w:cs="Times New Roman"/>
            <w:webHidden/>
            <w:sz w:val="24"/>
            <w:szCs w:val="24"/>
          </w:rPr>
          <w:tab/>
        </w:r>
        <w:r w:rsidRPr="00F067FF">
          <w:rPr>
            <w:rFonts w:ascii="Times New Roman" w:hAnsi="Times New Roman" w:cs="Times New Roman"/>
            <w:webHidden/>
            <w:sz w:val="24"/>
            <w:szCs w:val="24"/>
          </w:rPr>
          <w:fldChar w:fldCharType="begin"/>
        </w:r>
        <w:r w:rsidRPr="00F067FF">
          <w:rPr>
            <w:rFonts w:ascii="Times New Roman" w:hAnsi="Times New Roman" w:cs="Times New Roman"/>
            <w:webHidden/>
            <w:sz w:val="24"/>
            <w:szCs w:val="24"/>
          </w:rPr>
          <w:instrText xml:space="preserve"> PAGEREF _Toc200912588 \h </w:instrText>
        </w:r>
        <w:r w:rsidRPr="00F067FF">
          <w:rPr>
            <w:rFonts w:ascii="Times New Roman" w:hAnsi="Times New Roman" w:cs="Times New Roman"/>
            <w:webHidden/>
            <w:sz w:val="24"/>
            <w:szCs w:val="24"/>
          </w:rPr>
        </w:r>
        <w:r w:rsidRPr="00F067FF">
          <w:rPr>
            <w:rFonts w:ascii="Times New Roman" w:hAnsi="Times New Roman" w:cs="Times New Roman"/>
            <w:webHidden/>
            <w:sz w:val="24"/>
            <w:szCs w:val="24"/>
          </w:rPr>
          <w:fldChar w:fldCharType="separate"/>
        </w:r>
        <w:r w:rsidR="00AB1991">
          <w:rPr>
            <w:rFonts w:ascii="Times New Roman" w:hAnsi="Times New Roman" w:cs="Times New Roman"/>
            <w:webHidden/>
            <w:sz w:val="24"/>
            <w:szCs w:val="24"/>
          </w:rPr>
          <w:t>44</w:t>
        </w:r>
        <w:r w:rsidRPr="00F067FF">
          <w:rPr>
            <w:rFonts w:ascii="Times New Roman" w:hAnsi="Times New Roman" w:cs="Times New Roman"/>
            <w:webHidden/>
            <w:sz w:val="24"/>
            <w:szCs w:val="24"/>
          </w:rPr>
          <w:fldChar w:fldCharType="end"/>
        </w:r>
      </w:hyperlink>
    </w:p>
    <w:p w14:paraId="62B50E62" w14:textId="251E0CCD" w:rsidR="00791030" w:rsidRDefault="00632EED" w:rsidP="00F067FF">
      <w:pPr>
        <w:spacing w:line="480" w:lineRule="auto"/>
        <w:jc w:val="center"/>
        <w:rPr>
          <w:rFonts w:ascii="Times New Roman" w:eastAsia="Times New Roman" w:hAnsi="Times New Roman" w:cs="Times New Roman"/>
          <w:b/>
          <w:sz w:val="24"/>
          <w:szCs w:val="24"/>
        </w:rPr>
      </w:pPr>
      <w:r w:rsidRPr="00F067FF">
        <w:rPr>
          <w:rFonts w:ascii="Times New Roman" w:eastAsia="Times New Roman" w:hAnsi="Times New Roman" w:cs="Times New Roman"/>
          <w:b/>
          <w:sz w:val="24"/>
          <w:szCs w:val="24"/>
        </w:rPr>
        <w:fldChar w:fldCharType="end"/>
      </w:r>
    </w:p>
    <w:p w14:paraId="4161E125" w14:textId="093E2AA6" w:rsidR="00632EED" w:rsidRDefault="00791030" w:rsidP="0079103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09B8FCB8" w14:textId="77777777" w:rsidR="00791030" w:rsidRDefault="00791030" w:rsidP="00F067FF">
      <w:pPr>
        <w:spacing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LIST OF FIGURES</w:t>
      </w:r>
    </w:p>
    <w:p w14:paraId="2FADF098" w14:textId="04740CB3" w:rsidR="001F5FA5" w:rsidRPr="001F5FA5" w:rsidRDefault="001F5FA5" w:rsidP="001F5FA5">
      <w:pPr>
        <w:pStyle w:val="TableofFigures"/>
        <w:tabs>
          <w:tab w:val="right" w:pos="8630"/>
        </w:tabs>
        <w:spacing w:line="480" w:lineRule="auto"/>
        <w:rPr>
          <w:rFonts w:ascii="Times New Roman" w:eastAsia="Times New Roman" w:hAnsi="Times New Roman" w:cs="Times New Roman"/>
          <w:b/>
          <w:sz w:val="24"/>
          <w:szCs w:val="24"/>
        </w:rPr>
      </w:pPr>
      <w:r w:rsidRPr="001F5FA5">
        <w:rPr>
          <w:rFonts w:ascii="Times New Roman" w:eastAsia="Times New Roman" w:hAnsi="Times New Roman" w:cs="Times New Roman"/>
          <w:b/>
          <w:sz w:val="24"/>
          <w:szCs w:val="24"/>
        </w:rPr>
        <w:t>Figure                                                        Title</w:t>
      </w:r>
      <w:r w:rsidRPr="001F5FA5">
        <w:rPr>
          <w:rFonts w:ascii="Times New Roman" w:eastAsia="Times New Roman" w:hAnsi="Times New Roman" w:cs="Times New Roman"/>
          <w:b/>
          <w:sz w:val="24"/>
          <w:szCs w:val="24"/>
        </w:rPr>
        <w:tab/>
        <w:t>Page</w:t>
      </w:r>
    </w:p>
    <w:p w14:paraId="36E49943" w14:textId="3019D838" w:rsidR="009A4713" w:rsidRPr="009A4713" w:rsidRDefault="001F5FA5" w:rsidP="009A4713">
      <w:pPr>
        <w:pStyle w:val="TableofFigures"/>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r w:rsidRPr="009A4713">
        <w:rPr>
          <w:rFonts w:ascii="Times New Roman" w:eastAsia="Times New Roman" w:hAnsi="Times New Roman" w:cs="Times New Roman"/>
          <w:b/>
          <w:sz w:val="24"/>
          <w:szCs w:val="24"/>
        </w:rPr>
        <w:fldChar w:fldCharType="begin"/>
      </w:r>
      <w:r w:rsidRPr="009A4713">
        <w:rPr>
          <w:rFonts w:ascii="Times New Roman" w:eastAsia="Times New Roman" w:hAnsi="Times New Roman" w:cs="Times New Roman"/>
          <w:b/>
          <w:sz w:val="24"/>
          <w:szCs w:val="24"/>
        </w:rPr>
        <w:instrText xml:space="preserve"> TOC \h \z \t "Figure" \c </w:instrText>
      </w:r>
      <w:r w:rsidRPr="009A4713">
        <w:rPr>
          <w:rFonts w:ascii="Times New Roman" w:eastAsia="Times New Roman" w:hAnsi="Times New Roman" w:cs="Times New Roman"/>
          <w:b/>
          <w:sz w:val="24"/>
          <w:szCs w:val="24"/>
        </w:rPr>
        <w:fldChar w:fldCharType="separate"/>
      </w:r>
      <w:hyperlink w:anchor="_Toc200916706" w:history="1">
        <w:r w:rsidR="009A4713" w:rsidRPr="009A4713">
          <w:rPr>
            <w:rStyle w:val="Hyperlink"/>
            <w:rFonts w:ascii="Times New Roman" w:hAnsi="Times New Roman" w:cs="Times New Roman"/>
            <w:noProof/>
            <w:sz w:val="24"/>
            <w:szCs w:val="24"/>
          </w:rPr>
          <w:t>3.1.                 System Block Diagram</w:t>
        </w:r>
        <w:r w:rsidR="009A4713" w:rsidRPr="009A4713">
          <w:rPr>
            <w:rFonts w:ascii="Times New Roman" w:hAnsi="Times New Roman" w:cs="Times New Roman"/>
            <w:noProof/>
            <w:webHidden/>
            <w:sz w:val="24"/>
            <w:szCs w:val="24"/>
          </w:rPr>
          <w:tab/>
        </w:r>
        <w:r w:rsidR="009A4713" w:rsidRPr="009A4713">
          <w:rPr>
            <w:rFonts w:ascii="Times New Roman" w:hAnsi="Times New Roman" w:cs="Times New Roman"/>
            <w:noProof/>
            <w:webHidden/>
            <w:sz w:val="24"/>
            <w:szCs w:val="24"/>
          </w:rPr>
          <w:fldChar w:fldCharType="begin"/>
        </w:r>
        <w:r w:rsidR="009A4713" w:rsidRPr="009A4713">
          <w:rPr>
            <w:rFonts w:ascii="Times New Roman" w:hAnsi="Times New Roman" w:cs="Times New Roman"/>
            <w:noProof/>
            <w:webHidden/>
            <w:sz w:val="24"/>
            <w:szCs w:val="24"/>
          </w:rPr>
          <w:instrText xml:space="preserve"> PAGEREF _Toc200916706 \h </w:instrText>
        </w:r>
        <w:r w:rsidR="009A4713" w:rsidRPr="009A4713">
          <w:rPr>
            <w:rFonts w:ascii="Times New Roman" w:hAnsi="Times New Roman" w:cs="Times New Roman"/>
            <w:noProof/>
            <w:webHidden/>
            <w:sz w:val="24"/>
            <w:szCs w:val="24"/>
          </w:rPr>
        </w:r>
        <w:r w:rsidR="009A4713" w:rsidRPr="009A4713">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28</w:t>
        </w:r>
        <w:r w:rsidR="009A4713" w:rsidRPr="009A4713">
          <w:rPr>
            <w:rFonts w:ascii="Times New Roman" w:hAnsi="Times New Roman" w:cs="Times New Roman"/>
            <w:noProof/>
            <w:webHidden/>
            <w:sz w:val="24"/>
            <w:szCs w:val="24"/>
          </w:rPr>
          <w:fldChar w:fldCharType="end"/>
        </w:r>
      </w:hyperlink>
    </w:p>
    <w:p w14:paraId="7AD8828B" w14:textId="17BC9207" w:rsidR="009A4713" w:rsidRPr="009A4713" w:rsidRDefault="009A4713" w:rsidP="009A4713">
      <w:pPr>
        <w:pStyle w:val="TableofFigures"/>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6707" w:history="1">
        <w:r w:rsidRPr="009A4713">
          <w:rPr>
            <w:rStyle w:val="Hyperlink"/>
            <w:rFonts w:ascii="Times New Roman" w:hAnsi="Times New Roman" w:cs="Times New Roman"/>
            <w:noProof/>
            <w:sz w:val="24"/>
            <w:szCs w:val="24"/>
          </w:rPr>
          <w:t>3.2                  Snippet Code for Data Augmentation</w:t>
        </w:r>
        <w:r w:rsidRPr="009A4713">
          <w:rPr>
            <w:rFonts w:ascii="Times New Roman" w:hAnsi="Times New Roman" w:cs="Times New Roman"/>
            <w:noProof/>
            <w:webHidden/>
            <w:sz w:val="24"/>
            <w:szCs w:val="24"/>
          </w:rPr>
          <w:tab/>
        </w:r>
        <w:r w:rsidRPr="009A4713">
          <w:rPr>
            <w:rFonts w:ascii="Times New Roman" w:hAnsi="Times New Roman" w:cs="Times New Roman"/>
            <w:noProof/>
            <w:webHidden/>
            <w:sz w:val="24"/>
            <w:szCs w:val="24"/>
          </w:rPr>
          <w:fldChar w:fldCharType="begin"/>
        </w:r>
        <w:r w:rsidRPr="009A4713">
          <w:rPr>
            <w:rFonts w:ascii="Times New Roman" w:hAnsi="Times New Roman" w:cs="Times New Roman"/>
            <w:noProof/>
            <w:webHidden/>
            <w:sz w:val="24"/>
            <w:szCs w:val="24"/>
          </w:rPr>
          <w:instrText xml:space="preserve"> PAGEREF _Toc200916707 \h </w:instrText>
        </w:r>
        <w:r w:rsidRPr="009A4713">
          <w:rPr>
            <w:rFonts w:ascii="Times New Roman" w:hAnsi="Times New Roman" w:cs="Times New Roman"/>
            <w:noProof/>
            <w:webHidden/>
            <w:sz w:val="24"/>
            <w:szCs w:val="24"/>
          </w:rPr>
        </w:r>
        <w:r w:rsidRPr="009A4713">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30</w:t>
        </w:r>
        <w:r w:rsidRPr="009A4713">
          <w:rPr>
            <w:rFonts w:ascii="Times New Roman" w:hAnsi="Times New Roman" w:cs="Times New Roman"/>
            <w:noProof/>
            <w:webHidden/>
            <w:sz w:val="24"/>
            <w:szCs w:val="24"/>
          </w:rPr>
          <w:fldChar w:fldCharType="end"/>
        </w:r>
      </w:hyperlink>
    </w:p>
    <w:p w14:paraId="5F14FB37" w14:textId="44421E05" w:rsidR="009A4713" w:rsidRPr="009A4713" w:rsidRDefault="009A4713" w:rsidP="009A4713">
      <w:pPr>
        <w:pStyle w:val="TableofFigures"/>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6708" w:history="1">
        <w:r w:rsidRPr="009A4713">
          <w:rPr>
            <w:rStyle w:val="Hyperlink"/>
            <w:rFonts w:ascii="Times New Roman" w:hAnsi="Times New Roman" w:cs="Times New Roman"/>
            <w:noProof/>
            <w:sz w:val="24"/>
            <w:szCs w:val="24"/>
          </w:rPr>
          <w:t>3.3.                 Overview of Sign-to-Gloss Classification Model</w:t>
        </w:r>
        <w:r w:rsidRPr="009A4713">
          <w:rPr>
            <w:rFonts w:ascii="Times New Roman" w:hAnsi="Times New Roman" w:cs="Times New Roman"/>
            <w:noProof/>
            <w:webHidden/>
            <w:sz w:val="24"/>
            <w:szCs w:val="24"/>
          </w:rPr>
          <w:tab/>
        </w:r>
        <w:r w:rsidRPr="009A4713">
          <w:rPr>
            <w:rFonts w:ascii="Times New Roman" w:hAnsi="Times New Roman" w:cs="Times New Roman"/>
            <w:noProof/>
            <w:webHidden/>
            <w:sz w:val="24"/>
            <w:szCs w:val="24"/>
          </w:rPr>
          <w:fldChar w:fldCharType="begin"/>
        </w:r>
        <w:r w:rsidRPr="009A4713">
          <w:rPr>
            <w:rFonts w:ascii="Times New Roman" w:hAnsi="Times New Roman" w:cs="Times New Roman"/>
            <w:noProof/>
            <w:webHidden/>
            <w:sz w:val="24"/>
            <w:szCs w:val="24"/>
          </w:rPr>
          <w:instrText xml:space="preserve"> PAGEREF _Toc200916708 \h </w:instrText>
        </w:r>
        <w:r w:rsidRPr="009A4713">
          <w:rPr>
            <w:rFonts w:ascii="Times New Roman" w:hAnsi="Times New Roman" w:cs="Times New Roman"/>
            <w:noProof/>
            <w:webHidden/>
            <w:sz w:val="24"/>
            <w:szCs w:val="24"/>
          </w:rPr>
        </w:r>
        <w:r w:rsidRPr="009A4713">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31</w:t>
        </w:r>
        <w:r w:rsidRPr="009A4713">
          <w:rPr>
            <w:rFonts w:ascii="Times New Roman" w:hAnsi="Times New Roman" w:cs="Times New Roman"/>
            <w:noProof/>
            <w:webHidden/>
            <w:sz w:val="24"/>
            <w:szCs w:val="24"/>
          </w:rPr>
          <w:fldChar w:fldCharType="end"/>
        </w:r>
      </w:hyperlink>
    </w:p>
    <w:p w14:paraId="42F65C66" w14:textId="3EC2175B" w:rsidR="009A4713" w:rsidRPr="009A4713" w:rsidRDefault="009A4713" w:rsidP="009A4713">
      <w:pPr>
        <w:pStyle w:val="TableofFigures"/>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6709" w:history="1">
        <w:r w:rsidRPr="009A4713">
          <w:rPr>
            <w:rStyle w:val="Hyperlink"/>
            <w:rFonts w:ascii="Times New Roman" w:hAnsi="Times New Roman" w:cs="Times New Roman"/>
            <w:noProof/>
            <w:sz w:val="24"/>
            <w:szCs w:val="24"/>
          </w:rPr>
          <w:t>3.4.                 Sample code and output from pretrained model</w:t>
        </w:r>
        <w:r w:rsidRPr="009A4713">
          <w:rPr>
            <w:rFonts w:ascii="Times New Roman" w:hAnsi="Times New Roman" w:cs="Times New Roman"/>
            <w:noProof/>
            <w:webHidden/>
            <w:sz w:val="24"/>
            <w:szCs w:val="24"/>
          </w:rPr>
          <w:tab/>
        </w:r>
        <w:r w:rsidRPr="009A4713">
          <w:rPr>
            <w:rFonts w:ascii="Times New Roman" w:hAnsi="Times New Roman" w:cs="Times New Roman"/>
            <w:noProof/>
            <w:webHidden/>
            <w:sz w:val="24"/>
            <w:szCs w:val="24"/>
          </w:rPr>
          <w:fldChar w:fldCharType="begin"/>
        </w:r>
        <w:r w:rsidRPr="009A4713">
          <w:rPr>
            <w:rFonts w:ascii="Times New Roman" w:hAnsi="Times New Roman" w:cs="Times New Roman"/>
            <w:noProof/>
            <w:webHidden/>
            <w:sz w:val="24"/>
            <w:szCs w:val="24"/>
          </w:rPr>
          <w:instrText xml:space="preserve"> PAGEREF _Toc200916709 \h </w:instrText>
        </w:r>
        <w:r w:rsidRPr="009A4713">
          <w:rPr>
            <w:rFonts w:ascii="Times New Roman" w:hAnsi="Times New Roman" w:cs="Times New Roman"/>
            <w:noProof/>
            <w:webHidden/>
            <w:sz w:val="24"/>
            <w:szCs w:val="24"/>
          </w:rPr>
        </w:r>
        <w:r w:rsidRPr="009A4713">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34</w:t>
        </w:r>
        <w:r w:rsidRPr="009A4713">
          <w:rPr>
            <w:rFonts w:ascii="Times New Roman" w:hAnsi="Times New Roman" w:cs="Times New Roman"/>
            <w:noProof/>
            <w:webHidden/>
            <w:sz w:val="24"/>
            <w:szCs w:val="24"/>
          </w:rPr>
          <w:fldChar w:fldCharType="end"/>
        </w:r>
      </w:hyperlink>
    </w:p>
    <w:p w14:paraId="004392B8" w14:textId="1EDA0A1B" w:rsidR="009A4713" w:rsidRPr="009A4713" w:rsidRDefault="009A4713" w:rsidP="009A4713">
      <w:pPr>
        <w:pStyle w:val="TableofFigures"/>
        <w:tabs>
          <w:tab w:val="right" w:pos="8630"/>
        </w:tabs>
        <w:spacing w:line="480" w:lineRule="auto"/>
        <w:rPr>
          <w:rFonts w:ascii="Times New Roman" w:eastAsiaTheme="minorEastAsia" w:hAnsi="Times New Roman" w:cs="Times New Roman"/>
          <w:noProof/>
          <w:kern w:val="2"/>
          <w:sz w:val="24"/>
          <w:szCs w:val="24"/>
          <w:lang w:val="en-PH"/>
          <w14:ligatures w14:val="standardContextual"/>
        </w:rPr>
      </w:pPr>
      <w:hyperlink w:anchor="_Toc200916710" w:history="1">
        <w:r w:rsidRPr="009A4713">
          <w:rPr>
            <w:rStyle w:val="Hyperlink"/>
            <w:rFonts w:ascii="Times New Roman" w:hAnsi="Times New Roman" w:cs="Times New Roman"/>
            <w:noProof/>
            <w:sz w:val="24"/>
            <w:szCs w:val="24"/>
          </w:rPr>
          <w:t>3.5.                 Proposed Software Main Page</w:t>
        </w:r>
        <w:r w:rsidRPr="009A4713">
          <w:rPr>
            <w:rFonts w:ascii="Times New Roman" w:hAnsi="Times New Roman" w:cs="Times New Roman"/>
            <w:noProof/>
            <w:webHidden/>
            <w:sz w:val="24"/>
            <w:szCs w:val="24"/>
          </w:rPr>
          <w:tab/>
        </w:r>
        <w:r w:rsidRPr="009A4713">
          <w:rPr>
            <w:rFonts w:ascii="Times New Roman" w:hAnsi="Times New Roman" w:cs="Times New Roman"/>
            <w:noProof/>
            <w:webHidden/>
            <w:sz w:val="24"/>
            <w:szCs w:val="24"/>
          </w:rPr>
          <w:fldChar w:fldCharType="begin"/>
        </w:r>
        <w:r w:rsidRPr="009A4713">
          <w:rPr>
            <w:rFonts w:ascii="Times New Roman" w:hAnsi="Times New Roman" w:cs="Times New Roman"/>
            <w:noProof/>
            <w:webHidden/>
            <w:sz w:val="24"/>
            <w:szCs w:val="24"/>
          </w:rPr>
          <w:instrText xml:space="preserve"> PAGEREF _Toc200916710 \h </w:instrText>
        </w:r>
        <w:r w:rsidRPr="009A4713">
          <w:rPr>
            <w:rFonts w:ascii="Times New Roman" w:hAnsi="Times New Roman" w:cs="Times New Roman"/>
            <w:noProof/>
            <w:webHidden/>
            <w:sz w:val="24"/>
            <w:szCs w:val="24"/>
          </w:rPr>
        </w:r>
        <w:r w:rsidRPr="009A4713">
          <w:rPr>
            <w:rFonts w:ascii="Times New Roman" w:hAnsi="Times New Roman" w:cs="Times New Roman"/>
            <w:noProof/>
            <w:webHidden/>
            <w:sz w:val="24"/>
            <w:szCs w:val="24"/>
          </w:rPr>
          <w:fldChar w:fldCharType="separate"/>
        </w:r>
        <w:r w:rsidR="00AB1991">
          <w:rPr>
            <w:rFonts w:ascii="Times New Roman" w:hAnsi="Times New Roman" w:cs="Times New Roman"/>
            <w:noProof/>
            <w:webHidden/>
            <w:sz w:val="24"/>
            <w:szCs w:val="24"/>
          </w:rPr>
          <w:t>35</w:t>
        </w:r>
        <w:r w:rsidRPr="009A4713">
          <w:rPr>
            <w:rFonts w:ascii="Times New Roman" w:hAnsi="Times New Roman" w:cs="Times New Roman"/>
            <w:noProof/>
            <w:webHidden/>
            <w:sz w:val="24"/>
            <w:szCs w:val="24"/>
          </w:rPr>
          <w:fldChar w:fldCharType="end"/>
        </w:r>
      </w:hyperlink>
    </w:p>
    <w:p w14:paraId="5BCA0ADB" w14:textId="3B605245" w:rsidR="001F5FA5" w:rsidRDefault="001F5FA5" w:rsidP="009A4713">
      <w:pPr>
        <w:spacing w:line="480" w:lineRule="auto"/>
        <w:jc w:val="center"/>
        <w:rPr>
          <w:rFonts w:ascii="Times New Roman" w:eastAsia="Times New Roman" w:hAnsi="Times New Roman" w:cs="Times New Roman"/>
          <w:b/>
          <w:sz w:val="24"/>
          <w:szCs w:val="24"/>
        </w:rPr>
      </w:pPr>
      <w:r w:rsidRPr="009A4713">
        <w:rPr>
          <w:rFonts w:ascii="Times New Roman" w:eastAsia="Times New Roman" w:hAnsi="Times New Roman" w:cs="Times New Roman"/>
          <w:b/>
          <w:sz w:val="24"/>
          <w:szCs w:val="24"/>
        </w:rPr>
        <w:fldChar w:fldCharType="end"/>
      </w:r>
    </w:p>
    <w:p w14:paraId="01F24798" w14:textId="77777777" w:rsidR="00791030" w:rsidRDefault="00791030" w:rsidP="00791030">
      <w:pPr>
        <w:spacing w:line="480" w:lineRule="auto"/>
        <w:rPr>
          <w:rFonts w:ascii="Times New Roman" w:eastAsia="Times New Roman" w:hAnsi="Times New Roman" w:cs="Times New Roman"/>
          <w:b/>
          <w:sz w:val="24"/>
          <w:szCs w:val="24"/>
        </w:rPr>
      </w:pPr>
    </w:p>
    <w:p w14:paraId="08D7B0BF" w14:textId="77777777" w:rsidR="001F5FA5" w:rsidRDefault="001F5FA5">
      <w:pPr>
        <w:pStyle w:val="Heading1"/>
        <w:sectPr w:rsidR="001F5FA5" w:rsidSect="001F5FA5">
          <w:headerReference w:type="default" r:id="rId8"/>
          <w:pgSz w:w="12240" w:h="15840"/>
          <w:pgMar w:top="1440" w:right="1440" w:bottom="1440" w:left="2160" w:header="720" w:footer="720" w:gutter="0"/>
          <w:pgNumType w:fmt="lowerRoman" w:start="1"/>
          <w:cols w:space="720"/>
          <w:titlePg/>
          <w:docGrid w:linePitch="299"/>
        </w:sectPr>
      </w:pPr>
      <w:bookmarkStart w:id="0" w:name="_pt830i64lnyi" w:colFirst="0" w:colLast="0"/>
      <w:bookmarkStart w:id="1" w:name="_j30zhh6a8n5" w:colFirst="0" w:colLast="0"/>
      <w:bookmarkStart w:id="2" w:name="_jlo6ggdhua1b" w:colFirst="0" w:colLast="0"/>
      <w:bookmarkStart w:id="3" w:name="_Toc200912573"/>
      <w:bookmarkEnd w:id="0"/>
      <w:bookmarkEnd w:id="1"/>
      <w:bookmarkEnd w:id="2"/>
    </w:p>
    <w:p w14:paraId="5C02AF8C" w14:textId="77777777" w:rsidR="009E60D9" w:rsidRDefault="00000000">
      <w:pPr>
        <w:pStyle w:val="Heading1"/>
      </w:pPr>
      <w:r>
        <w:lastRenderedPageBreak/>
        <w:t>Chapter 1</w:t>
      </w:r>
      <w:bookmarkEnd w:id="3"/>
    </w:p>
    <w:p w14:paraId="6E1581FF" w14:textId="77777777" w:rsidR="009E60D9" w:rsidRDefault="00000000">
      <w:pPr>
        <w:pStyle w:val="Heading1"/>
      </w:pPr>
      <w:bookmarkStart w:id="4" w:name="_3l21q788hqsd" w:colFirst="0" w:colLast="0"/>
      <w:bookmarkStart w:id="5" w:name="_Toc200911556"/>
      <w:bookmarkStart w:id="6" w:name="_Toc200912574"/>
      <w:bookmarkEnd w:id="4"/>
      <w:r>
        <w:t>INTRODUCTION</w:t>
      </w:r>
      <w:bookmarkEnd w:id="5"/>
      <w:bookmarkEnd w:id="6"/>
    </w:p>
    <w:p w14:paraId="4A29024E" w14:textId="77777777" w:rsidR="009E60D9" w:rsidRDefault="00000000">
      <w:pPr>
        <w:pStyle w:val="Heading2"/>
        <w:spacing w:line="480" w:lineRule="auto"/>
      </w:pPr>
      <w:bookmarkStart w:id="7" w:name="_a6s5u8j5dzmi" w:colFirst="0" w:colLast="0"/>
      <w:bookmarkStart w:id="8" w:name="_Toc200912575"/>
      <w:bookmarkEnd w:id="7"/>
      <w:r>
        <w:t>Background of the Study</w:t>
      </w:r>
      <w:bookmarkEnd w:id="8"/>
    </w:p>
    <w:p w14:paraId="224A4F1E" w14:textId="162CC8B0"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American Sign Language (ASL) has long served as the primary means of communication for many deaf and hard of hearing individuals. The recent improvements in the digital space have highlighted the gaps of accessibility for these individuals. This problem often arises when other individuals lack the familiarity of ASL</w:t>
      </w:r>
      <w:r w:rsidR="00F067F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lea</w:t>
      </w:r>
      <w:r w:rsidR="00F067FF">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ing to barriers in effective communication. As digital communication becomes more essential in work, education, and social settings, the absence of inclusive tools </w:t>
      </w:r>
      <w:r w:rsidR="00F067FF">
        <w:rPr>
          <w:rFonts w:ascii="Times New Roman" w:eastAsia="Times New Roman" w:hAnsi="Times New Roman" w:cs="Times New Roman"/>
          <w:sz w:val="24"/>
          <w:szCs w:val="24"/>
        </w:rPr>
        <w:t>can lead</w:t>
      </w:r>
      <w:r>
        <w:rPr>
          <w:rFonts w:ascii="Times New Roman" w:eastAsia="Times New Roman" w:hAnsi="Times New Roman" w:cs="Times New Roman"/>
          <w:sz w:val="24"/>
          <w:szCs w:val="24"/>
        </w:rPr>
        <w:t xml:space="preserve"> to social exclusion and limited participation. In today's society there is a growing need to make and introduce these tools that can give a voice and help be more inclusive of deaf and hard of hearing individuals in the digital world.</w:t>
      </w:r>
    </w:p>
    <w:p w14:paraId="17C9F124" w14:textId="77777777" w:rsidR="009E60D9" w:rsidRDefault="009E60D9">
      <w:pPr>
        <w:spacing w:line="480" w:lineRule="auto"/>
        <w:ind w:left="720"/>
        <w:jc w:val="both"/>
        <w:rPr>
          <w:rFonts w:ascii="Times New Roman" w:eastAsia="Times New Roman" w:hAnsi="Times New Roman" w:cs="Times New Roman"/>
          <w:sz w:val="24"/>
          <w:szCs w:val="24"/>
        </w:rPr>
      </w:pPr>
    </w:p>
    <w:p w14:paraId="3934B13E"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Over the years, online video conferencing and digital communication platforms have proven themselves to be an essential tool, with society steadily increasing its reliance on these services. Despite their widespread use, the support for real-time ASL interpretation remains largely unavailable. Platforms such as Google Meet, Zoom, and Microsoft Teams. may incorporate text-based features like captions, but they do not address individuals that rely on visual gestures for input. Moreover, integration of gesture recognition with speech output is mostly unexplored. This leaves a gap in accessibility for sign language users in these scenarios or environments.</w:t>
      </w:r>
    </w:p>
    <w:p w14:paraId="35807615" w14:textId="77777777" w:rsidR="009E60D9" w:rsidRDefault="009E60D9">
      <w:pPr>
        <w:spacing w:line="480" w:lineRule="auto"/>
        <w:ind w:left="720"/>
        <w:jc w:val="both"/>
        <w:rPr>
          <w:rFonts w:ascii="Times New Roman" w:eastAsia="Times New Roman" w:hAnsi="Times New Roman" w:cs="Times New Roman"/>
          <w:sz w:val="24"/>
          <w:szCs w:val="24"/>
        </w:rPr>
      </w:pPr>
    </w:p>
    <w:p w14:paraId="1C3EE650"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study aims to develop a utility software tool that translates ASL gestures into both text and audible speech in real time. A webcam will serve as the primary input, enabling the system to capture gestures, process and generate the corresponding text and speech output. Integration of virtual camera and virtual microphone will enable the users to use the software as a source in various applications. The system will be designed to function as a utility tool, and will run in the background, it is developed to be used on video platforms such as Zoom, Google Meet, and Microsoft Teams.</w:t>
      </w:r>
    </w:p>
    <w:p w14:paraId="34164702" w14:textId="77777777" w:rsidR="009E60D9" w:rsidRDefault="009E60D9">
      <w:pPr>
        <w:spacing w:line="480" w:lineRule="auto"/>
        <w:ind w:left="720"/>
        <w:jc w:val="both"/>
        <w:rPr>
          <w:rFonts w:ascii="Times New Roman" w:eastAsia="Times New Roman" w:hAnsi="Times New Roman" w:cs="Times New Roman"/>
          <w:sz w:val="24"/>
          <w:szCs w:val="24"/>
        </w:rPr>
      </w:pPr>
    </w:p>
    <w:p w14:paraId="55AED731"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aim to display advancements of artificial intelligence and computer vision in recent years. Real-time gesture recognition has been one of the areas with great improvement, it has become more reliable and accurate. The system will try to make use of this new understanding to create a software tool that can improve accessibility for deaf and hard of hearing individuals in the virtual space. It bridges the gap of communication and contributes to the growing desire of the society to be inclusive and accessible for every individual.</w:t>
      </w:r>
    </w:p>
    <w:p w14:paraId="2F8246DF" w14:textId="77777777" w:rsidR="009E60D9" w:rsidRDefault="009E60D9">
      <w:pPr>
        <w:spacing w:line="480" w:lineRule="auto"/>
        <w:ind w:left="720"/>
        <w:jc w:val="both"/>
        <w:rPr>
          <w:rFonts w:ascii="Times New Roman" w:eastAsia="Times New Roman" w:hAnsi="Times New Roman" w:cs="Times New Roman"/>
          <w:sz w:val="24"/>
          <w:szCs w:val="24"/>
        </w:rPr>
      </w:pPr>
    </w:p>
    <w:p w14:paraId="33E5AB36" w14:textId="350A0571"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model will be trained on a selected set of vocabulary that is available in the American Sign Language, these will be the words that are commonly used in everyday interactions. Natural language processing (NPL) methods will be used to arrange and create syntactically correct phrases or sentences from the gathered words. The output will act as a virtual camera and microphone, enabling the use in third-party applications. Hand and body movements will be the main points tracked by the gesture recognition </w:t>
      </w:r>
      <w:r w:rsidR="00F067FF">
        <w:rPr>
          <w:rFonts w:ascii="Times New Roman" w:eastAsia="Times New Roman" w:hAnsi="Times New Roman" w:cs="Times New Roman"/>
          <w:sz w:val="24"/>
          <w:szCs w:val="24"/>
        </w:rPr>
        <w:t>model;</w:t>
      </w:r>
      <w:r>
        <w:rPr>
          <w:rFonts w:ascii="Times New Roman" w:eastAsia="Times New Roman" w:hAnsi="Times New Roman" w:cs="Times New Roman"/>
          <w:sz w:val="24"/>
          <w:szCs w:val="24"/>
        </w:rPr>
        <w:t xml:space="preserve"> the model will exclude the recognition of facial expressions. The system will be tailored </w:t>
      </w:r>
      <w:r>
        <w:rPr>
          <w:rFonts w:ascii="Times New Roman" w:eastAsia="Times New Roman" w:hAnsi="Times New Roman" w:cs="Times New Roman"/>
          <w:sz w:val="24"/>
          <w:szCs w:val="24"/>
        </w:rPr>
        <w:lastRenderedPageBreak/>
        <w:t>towards Windows-based systems and its use in the digital space, such as video meeting and conferencing.</w:t>
      </w:r>
    </w:p>
    <w:p w14:paraId="0CE5F410" w14:textId="77777777" w:rsidR="009E60D9" w:rsidRDefault="00000000">
      <w:pPr>
        <w:pStyle w:val="Heading2"/>
        <w:spacing w:line="480" w:lineRule="auto"/>
      </w:pPr>
      <w:bookmarkStart w:id="9" w:name="_scir1r866z3e" w:colFirst="0" w:colLast="0"/>
      <w:bookmarkStart w:id="10" w:name="_Toc200912576"/>
      <w:bookmarkEnd w:id="9"/>
      <w:r>
        <w:t>Objectives of the Study</w:t>
      </w:r>
      <w:bookmarkEnd w:id="10"/>
    </w:p>
    <w:p w14:paraId="6CD0BB30" w14:textId="77777777" w:rsidR="009E60D9" w:rsidRDefault="00000000">
      <w:pPr>
        <w:spacing w:before="28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General Objectives</w:t>
      </w:r>
    </w:p>
    <w:p w14:paraId="1EAA152E" w14:textId="77777777" w:rsidR="009E60D9" w:rsidRDefault="00000000">
      <w:pPr>
        <w:spacing w:before="28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 of this research is to develop an </w:t>
      </w:r>
      <w:r>
        <w:rPr>
          <w:rFonts w:ascii="Times New Roman" w:eastAsia="Times New Roman" w:hAnsi="Times New Roman" w:cs="Times New Roman"/>
          <w:b/>
          <w:sz w:val="24"/>
          <w:szCs w:val="24"/>
        </w:rPr>
        <w:t>American Sign Language (ASL)</w:t>
      </w:r>
      <w:r>
        <w:rPr>
          <w:rFonts w:ascii="Times New Roman" w:eastAsia="Times New Roman" w:hAnsi="Times New Roman" w:cs="Times New Roman"/>
          <w:sz w:val="24"/>
          <w:szCs w:val="24"/>
        </w:rPr>
        <w:t xml:space="preserve"> translator system that uses </w:t>
      </w:r>
      <w:r>
        <w:rPr>
          <w:rFonts w:ascii="Times New Roman" w:eastAsia="Times New Roman" w:hAnsi="Times New Roman" w:cs="Times New Roman"/>
          <w:b/>
          <w:sz w:val="24"/>
          <w:szCs w:val="24"/>
        </w:rPr>
        <w:t>computer vision</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deep learning</w:t>
      </w:r>
      <w:r>
        <w:rPr>
          <w:rFonts w:ascii="Times New Roman" w:eastAsia="Times New Roman" w:hAnsi="Times New Roman" w:cs="Times New Roman"/>
          <w:sz w:val="24"/>
          <w:szCs w:val="24"/>
        </w:rPr>
        <w:t xml:space="preserve">. It aims to assist individuals with speech and hearing impairments in online video calls. This system will provide an </w:t>
      </w:r>
      <w:r>
        <w:rPr>
          <w:rFonts w:ascii="Times New Roman" w:eastAsia="Times New Roman" w:hAnsi="Times New Roman" w:cs="Times New Roman"/>
          <w:b/>
          <w:sz w:val="24"/>
          <w:szCs w:val="24"/>
        </w:rPr>
        <w:t>inclusive communication platform</w:t>
      </w:r>
      <w:r>
        <w:rPr>
          <w:rFonts w:ascii="Times New Roman" w:eastAsia="Times New Roman" w:hAnsi="Times New Roman" w:cs="Times New Roman"/>
          <w:sz w:val="24"/>
          <w:szCs w:val="24"/>
        </w:rPr>
        <w:t xml:space="preserve"> that translates ASL gestures into readable text and spoken words, improving accessibility and inclusivity in live video calls.</w:t>
      </w:r>
    </w:p>
    <w:p w14:paraId="7DFB392F" w14:textId="77777777" w:rsidR="009E60D9" w:rsidRDefault="00000000">
      <w:pPr>
        <w:spacing w:before="28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Specific Objectives</w:t>
      </w:r>
    </w:p>
    <w:p w14:paraId="29CDB81C" w14:textId="77777777" w:rsidR="009E60D9" w:rsidRDefault="00000000">
      <w:pPr>
        <w:numPr>
          <w:ilvl w:val="0"/>
          <w:numId w:val="2"/>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 </w:t>
      </w:r>
      <w:r>
        <w:rPr>
          <w:rFonts w:ascii="Times New Roman" w:eastAsia="Times New Roman" w:hAnsi="Times New Roman" w:cs="Times New Roman"/>
          <w:b/>
          <w:sz w:val="24"/>
          <w:szCs w:val="24"/>
        </w:rPr>
        <w:t>gesture recognition</w:t>
      </w:r>
      <w:r>
        <w:rPr>
          <w:rFonts w:ascii="Times New Roman" w:eastAsia="Times New Roman" w:hAnsi="Times New Roman" w:cs="Times New Roman"/>
          <w:sz w:val="24"/>
          <w:szCs w:val="24"/>
        </w:rPr>
        <w:t xml:space="preserve"> module using a webcam and computer vision to detect and track hand movements accurately in real-time.</w:t>
      </w:r>
    </w:p>
    <w:p w14:paraId="541CE3B6" w14:textId="77777777" w:rsidR="009E60D9" w:rsidRDefault="00000000">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machine learning-based</w:t>
      </w:r>
      <w:r>
        <w:rPr>
          <w:rFonts w:ascii="Times New Roman" w:eastAsia="Times New Roman" w:hAnsi="Times New Roman" w:cs="Times New Roman"/>
          <w:b/>
          <w:sz w:val="24"/>
          <w:szCs w:val="24"/>
        </w:rPr>
        <w:t xml:space="preserve"> translation model</w:t>
      </w:r>
      <w:r>
        <w:rPr>
          <w:rFonts w:ascii="Times New Roman" w:eastAsia="Times New Roman" w:hAnsi="Times New Roman" w:cs="Times New Roman"/>
          <w:sz w:val="24"/>
          <w:szCs w:val="24"/>
        </w:rPr>
        <w:t xml:space="preserve"> that converts recognized American Sign Language (ASL) </w:t>
      </w:r>
      <w:r>
        <w:rPr>
          <w:rFonts w:ascii="Times New Roman" w:eastAsia="Times New Roman" w:hAnsi="Times New Roman" w:cs="Times New Roman"/>
          <w:b/>
          <w:sz w:val="24"/>
          <w:szCs w:val="24"/>
        </w:rPr>
        <w:t>gestures into contextually appropriate text</w:t>
      </w:r>
      <w:r>
        <w:rPr>
          <w:rFonts w:ascii="Times New Roman" w:eastAsia="Times New Roman" w:hAnsi="Times New Roman" w:cs="Times New Roman"/>
          <w:sz w:val="24"/>
          <w:szCs w:val="24"/>
        </w:rPr>
        <w:t>.</w:t>
      </w:r>
    </w:p>
    <w:p w14:paraId="73589947" w14:textId="77777777" w:rsidR="009E60D9" w:rsidRDefault="00000000">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a</w:t>
      </w:r>
      <w:r>
        <w:rPr>
          <w:rFonts w:ascii="Times New Roman" w:eastAsia="Times New Roman" w:hAnsi="Times New Roman" w:cs="Times New Roman"/>
          <w:b/>
          <w:sz w:val="24"/>
          <w:szCs w:val="24"/>
        </w:rPr>
        <w:t xml:space="preserve"> text-to-speech (TTS)</w:t>
      </w:r>
      <w:r>
        <w:rPr>
          <w:rFonts w:ascii="Times New Roman" w:eastAsia="Times New Roman" w:hAnsi="Times New Roman" w:cs="Times New Roman"/>
          <w:sz w:val="24"/>
          <w:szCs w:val="24"/>
        </w:rPr>
        <w:t xml:space="preserve"> system to enable spoken output of the translated signs, promoting smoother interactions in video conferencing.</w:t>
      </w:r>
    </w:p>
    <w:p w14:paraId="28FD22AB" w14:textId="77777777" w:rsidR="009E60D9" w:rsidRDefault="00000000">
      <w:pPr>
        <w:numPr>
          <w:ilvl w:val="0"/>
          <w:numId w:val="2"/>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a user-friendly desktop software that is compatible with commonly used video call platforms.</w:t>
      </w:r>
    </w:p>
    <w:p w14:paraId="1227C6ED" w14:textId="3E1C645E" w:rsidR="009E60D9" w:rsidRDefault="00000000">
      <w:pPr>
        <w:numPr>
          <w:ilvl w:val="0"/>
          <w:numId w:val="2"/>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system’s accuracy, and latency by using it in video call platforms available for desktops</w:t>
      </w:r>
      <w:r w:rsidR="009A471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(Google Meet, Zoom, Messenger, etc.).</w:t>
      </w:r>
      <w:r>
        <w:rPr>
          <w:rFonts w:ascii="Times New Roman" w:eastAsia="Times New Roman" w:hAnsi="Times New Roman" w:cs="Times New Roman"/>
          <w:sz w:val="24"/>
          <w:szCs w:val="24"/>
        </w:rPr>
        <w:br/>
      </w:r>
    </w:p>
    <w:p w14:paraId="1B072C8B" w14:textId="77777777" w:rsidR="009E60D9" w:rsidRDefault="00000000">
      <w:pPr>
        <w:spacing w:line="480" w:lineRule="auto"/>
        <w:jc w:val="both"/>
      </w:pPr>
      <w:r>
        <w:rPr>
          <w:rFonts w:ascii="Times New Roman" w:eastAsia="Times New Roman" w:hAnsi="Times New Roman" w:cs="Times New Roman"/>
          <w:b/>
          <w:sz w:val="24"/>
          <w:szCs w:val="24"/>
        </w:rPr>
        <w:lastRenderedPageBreak/>
        <w:t>Keywords</w:t>
      </w:r>
      <w:r>
        <w:rPr>
          <w:rFonts w:ascii="Times New Roman" w:eastAsia="Times New Roman" w:hAnsi="Times New Roman" w:cs="Times New Roman"/>
          <w:sz w:val="24"/>
          <w:szCs w:val="24"/>
        </w:rPr>
        <w:t>: Text and Speech Sign Language Interpreter, Gesture Recognition, Computer Vision, Deep Learning, User-friendly Desktop Software</w:t>
      </w:r>
    </w:p>
    <w:p w14:paraId="7D449E0B" w14:textId="77777777" w:rsidR="009E60D9" w:rsidRDefault="00000000">
      <w:pPr>
        <w:pStyle w:val="Heading2"/>
        <w:spacing w:line="480" w:lineRule="auto"/>
      </w:pPr>
      <w:bookmarkStart w:id="11" w:name="_scubms96eq18" w:colFirst="0" w:colLast="0"/>
      <w:bookmarkStart w:id="12" w:name="_Toc200912577"/>
      <w:bookmarkEnd w:id="11"/>
      <w:r>
        <w:t>Scope and Limitations of the Study</w:t>
      </w:r>
      <w:bookmarkEnd w:id="12"/>
    </w:p>
    <w:p w14:paraId="4C700C20"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focus of this study is to develop a utility software tool that translates American Sign Language (ASL) gestures captured from a webcam into both text and audible speech. The system will utilize natural language processing (NLP) to convert individual gestures and their respective translations into semantically correct phrases and sentences, and will be mainly optimized primarily for Windows-based systems. The system will incorporate a virtual camera and microphone function, which enables the user to use the output in any video conferencing platforms. The vocabulary supported will be limited to the most common and used ASL words relevant to day-to-day communication. Gesture recognition will mainly focus on hand movements and exclude facial expressions or full-body motions.</w:t>
      </w:r>
    </w:p>
    <w:p w14:paraId="018DF27C" w14:textId="77777777" w:rsidR="009E60D9" w:rsidRDefault="00000000">
      <w:pPr>
        <w:pStyle w:val="Heading2"/>
        <w:spacing w:line="480" w:lineRule="auto"/>
      </w:pPr>
      <w:bookmarkStart w:id="13" w:name="_fjxurx7pjgf5" w:colFirst="0" w:colLast="0"/>
      <w:bookmarkStart w:id="14" w:name="_Toc200912578"/>
      <w:bookmarkEnd w:id="13"/>
      <w:r>
        <w:t>Significance of the Study</w:t>
      </w:r>
      <w:bookmarkEnd w:id="14"/>
    </w:p>
    <w:p w14:paraId="3D9C1DC5" w14:textId="624337EC" w:rsidR="009E60D9" w:rsidRDefault="00000000">
      <w:pPr>
        <w:spacing w:line="480" w:lineRule="auto"/>
        <w:jc w:val="both"/>
        <w:rPr>
          <w:rFonts w:ascii="Times New Roman" w:eastAsia="Times New Roman" w:hAnsi="Times New Roman" w:cs="Times New Roman"/>
          <w:sz w:val="24"/>
          <w:szCs w:val="24"/>
        </w:rPr>
      </w:pPr>
      <w:r>
        <w:tab/>
      </w:r>
      <w:r>
        <w:rPr>
          <w:rFonts w:ascii="Times New Roman" w:eastAsia="Times New Roman" w:hAnsi="Times New Roman" w:cs="Times New Roman"/>
          <w:sz w:val="24"/>
          <w:szCs w:val="24"/>
        </w:rPr>
        <w:t xml:space="preserve">This study will showcase the use of deep-learning and artificial intelligence to aid communities in the digital space. Real-time ASL translation will help bridge the communication gap between deaf and hard of hearing individuals and those who are unfamiliar with the language. The system aims to offer a platform towards the individuals who were excluded from mainstream digital interactions. It can enhance inclusivity and accessibility in virtual classrooms, meetings, and social interactions. The help of natural </w:t>
      </w:r>
      <w:r>
        <w:rPr>
          <w:rFonts w:ascii="Times New Roman" w:eastAsia="Times New Roman" w:hAnsi="Times New Roman" w:cs="Times New Roman"/>
          <w:sz w:val="24"/>
          <w:szCs w:val="24"/>
        </w:rPr>
        <w:lastRenderedPageBreak/>
        <w:t>language processing will aid the translations to be contextually accurate, creating a more humanized experience.</w:t>
      </w:r>
    </w:p>
    <w:p w14:paraId="292ED42D" w14:textId="77777777" w:rsidR="009E60D9" w:rsidRDefault="00000000">
      <w:pPr>
        <w:pStyle w:val="Heading1"/>
      </w:pPr>
      <w:bookmarkStart w:id="15" w:name="_99r9smpn3aqv" w:colFirst="0" w:colLast="0"/>
      <w:bookmarkStart w:id="16" w:name="_Toc200912579"/>
      <w:bookmarkEnd w:id="15"/>
      <w:r>
        <w:t>Chapter 2</w:t>
      </w:r>
      <w:bookmarkEnd w:id="16"/>
    </w:p>
    <w:p w14:paraId="048E9DD7" w14:textId="77777777" w:rsidR="009E60D9" w:rsidRDefault="00000000">
      <w:pPr>
        <w:pStyle w:val="Heading1"/>
      </w:pPr>
      <w:bookmarkStart w:id="17" w:name="_bvrrs53hw1o" w:colFirst="0" w:colLast="0"/>
      <w:bookmarkStart w:id="18" w:name="_Toc200911562"/>
      <w:bookmarkStart w:id="19" w:name="_Toc200912580"/>
      <w:bookmarkEnd w:id="17"/>
      <w:r>
        <w:t>CONCEPTUAL FRAMEWORK</w:t>
      </w:r>
      <w:bookmarkEnd w:id="18"/>
      <w:bookmarkEnd w:id="19"/>
    </w:p>
    <w:p w14:paraId="6E49EC43" w14:textId="77777777" w:rsidR="009E60D9" w:rsidRDefault="00000000">
      <w:pPr>
        <w:pStyle w:val="Heading2"/>
        <w:spacing w:line="480" w:lineRule="auto"/>
        <w:jc w:val="both"/>
      </w:pPr>
      <w:bookmarkStart w:id="20" w:name="_jfm73pmlqb8l" w:colFirst="0" w:colLast="0"/>
      <w:bookmarkStart w:id="21" w:name="_Toc200912581"/>
      <w:bookmarkEnd w:id="20"/>
      <w:r>
        <w:t>Review Of Related Literature and Studies</w:t>
      </w:r>
      <w:bookmarkEnd w:id="21"/>
    </w:p>
    <w:p w14:paraId="24F9B828"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Introduction</w:t>
      </w:r>
    </w:p>
    <w:p w14:paraId="1B1AAD13"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the National Institute on Deafness and Other Communication Disorders (NIDCD, 2021), American Sign Language (ASL) is a fully developed, natural language that shares the same attributes and fundamentals as any spoken language.  It is communicated through hand movements, facial expressions, and body language; it serves as the primary language of many deaf and hard-of-hearing individuals. American Sign Language has played a vital role in bridging the gap for communication. Its influence has expanded and opened opportunities across multiple industries including healthcare, entertainment, education, technology, and government, creating new and equal opportunities. The increasing demand for ASL interpreters in the professional field has also been a great example of the changing society opting to be accessible and inclusive—regardless of hearing ability (Pandya, 2023.). </w:t>
      </w:r>
    </w:p>
    <w:p w14:paraId="696E83DF" w14:textId="77777777" w:rsidR="009E60D9" w:rsidRDefault="009E60D9">
      <w:pPr>
        <w:spacing w:line="480" w:lineRule="auto"/>
        <w:ind w:firstLine="720"/>
        <w:jc w:val="both"/>
        <w:rPr>
          <w:rFonts w:ascii="Times New Roman" w:eastAsia="Times New Roman" w:hAnsi="Times New Roman" w:cs="Times New Roman"/>
          <w:sz w:val="24"/>
          <w:szCs w:val="24"/>
        </w:rPr>
      </w:pPr>
    </w:p>
    <w:p w14:paraId="4FC5F746"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Communication with Deaf and hard-of-hearing individuals traditionally relied on human interpreters, which can present more obstacles for both parties. The rapid advancement of technology —accelerated by the global pandemic—has highlighted its potential to help solve and break down communication barriers in classrooms, meetings, </w:t>
      </w:r>
      <w:r>
        <w:rPr>
          <w:rFonts w:ascii="Times New Roman" w:eastAsia="Times New Roman" w:hAnsi="Times New Roman" w:cs="Times New Roman"/>
          <w:sz w:val="24"/>
          <w:szCs w:val="24"/>
        </w:rPr>
        <w:lastRenderedPageBreak/>
        <w:t>and various other settings. Alsharif et al. (2023) discuss that the recent developments also bring awareness to what can be improved of the gaps within our society in terms of accessibility and inclusivity. Advances in machine learning and artificial intelligence have impacted our day-to-day lives. Studies are being conducted to find lapses and try to improve the quality of life and foster an inclusive society for the deaf and hard-of-hearing individuals in the digital world.</w:t>
      </w:r>
    </w:p>
    <w:p w14:paraId="78AC1C88"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7DCF8104"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Related Readings </w:t>
      </w:r>
    </w:p>
    <w:p w14:paraId="1C958126"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Accessibility to assistive technology is essential in its development and its benefits to the people in the long run. The Office of the United Nations High Commissioner for Human Rights (OHCHR) created the Convention on the Rights of Persons with Disabilities (CPRD). According to the OHCHR (n.d.), the Convention aims to create an environment for people with disabilities wherein their rights and dignity are to be respected. It also promotes the development of assistive technology that can allow these people to interact with the world without their impairments hindering them in doing so.</w:t>
      </w:r>
    </w:p>
    <w:p w14:paraId="2E884AAC" w14:textId="77777777" w:rsidR="009E60D9" w:rsidRDefault="009E60D9">
      <w:pPr>
        <w:spacing w:line="480" w:lineRule="auto"/>
        <w:jc w:val="both"/>
        <w:rPr>
          <w:rFonts w:ascii="Times New Roman" w:eastAsia="Times New Roman" w:hAnsi="Times New Roman" w:cs="Times New Roman"/>
          <w:sz w:val="24"/>
          <w:szCs w:val="24"/>
        </w:rPr>
      </w:pPr>
    </w:p>
    <w:p w14:paraId="3DA58758"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Assistive technology is a way to use technology in aiding people with disabilities by allowing them to communicate and interact with the world the same way people without disabilities do. According to ​‌‌‍‍​‍the NIDCD (2019), assistive technology is categorized into tree types: (1) assistive listening devices (ALD), which amplifies sound, (2) augmented and alternative communication (AAC) devices, which provides a person with alternative forms of communication, and (3) alerting devices, which utilizes signals for notifications. This study aims to create an AAC that will be able to detect human gestures and interpret </w:t>
      </w:r>
      <w:r>
        <w:rPr>
          <w:rFonts w:ascii="Times New Roman" w:eastAsia="Times New Roman" w:hAnsi="Times New Roman" w:cs="Times New Roman"/>
          <w:sz w:val="24"/>
          <w:szCs w:val="24"/>
        </w:rPr>
        <w:lastRenderedPageBreak/>
        <w:t>it to generate text and audio translation to aid people with disabilities in a video call environment.</w:t>
      </w:r>
    </w:p>
    <w:p w14:paraId="1246132A" w14:textId="77777777" w:rsidR="009E60D9" w:rsidRDefault="009E60D9">
      <w:pPr>
        <w:spacing w:line="480" w:lineRule="auto"/>
        <w:ind w:left="720"/>
        <w:jc w:val="both"/>
        <w:rPr>
          <w:rFonts w:ascii="Times New Roman" w:eastAsia="Times New Roman" w:hAnsi="Times New Roman" w:cs="Times New Roman"/>
          <w:sz w:val="24"/>
          <w:szCs w:val="24"/>
        </w:rPr>
      </w:pPr>
    </w:p>
    <w:p w14:paraId="2559DDB8"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According to Rodríguez-Correa et al. (2023), assistive communication devices </w:t>
      </w:r>
      <w:proofErr w:type="gramStart"/>
      <w:r>
        <w:rPr>
          <w:rFonts w:ascii="Times New Roman" w:eastAsia="Times New Roman" w:hAnsi="Times New Roman" w:cs="Times New Roman"/>
          <w:sz w:val="24"/>
          <w:szCs w:val="24"/>
        </w:rPr>
        <w:t>highlights</w:t>
      </w:r>
      <w:proofErr w:type="gramEnd"/>
      <w:r>
        <w:rPr>
          <w:rFonts w:ascii="Times New Roman" w:eastAsia="Times New Roman" w:hAnsi="Times New Roman" w:cs="Times New Roman"/>
          <w:sz w:val="24"/>
          <w:szCs w:val="24"/>
        </w:rPr>
        <w:t xml:space="preserve"> 5 main categories of technologies: (1) </w:t>
      </w:r>
      <w:r>
        <w:rPr>
          <w:rFonts w:ascii="Times New Roman" w:eastAsia="Times New Roman" w:hAnsi="Times New Roman" w:cs="Times New Roman"/>
          <w:i/>
          <w:sz w:val="24"/>
          <w:szCs w:val="24"/>
        </w:rPr>
        <w:t>gesture recognition system</w:t>
      </w:r>
      <w:r>
        <w:rPr>
          <w:rFonts w:ascii="Times New Roman" w:eastAsia="Times New Roman" w:hAnsi="Times New Roman" w:cs="Times New Roman"/>
          <w:sz w:val="24"/>
          <w:szCs w:val="24"/>
        </w:rPr>
        <w:t xml:space="preserve"> for sign language translation, (2) </w:t>
      </w:r>
      <w:r>
        <w:rPr>
          <w:rFonts w:ascii="Times New Roman" w:eastAsia="Times New Roman" w:hAnsi="Times New Roman" w:cs="Times New Roman"/>
          <w:i/>
          <w:sz w:val="24"/>
          <w:szCs w:val="24"/>
        </w:rPr>
        <w:t xml:space="preserve">sign language teaching tools, </w:t>
      </w:r>
      <w:r>
        <w:rPr>
          <w:rFonts w:ascii="Times New Roman" w:eastAsia="Times New Roman" w:hAnsi="Times New Roman" w:cs="Times New Roman"/>
          <w:sz w:val="24"/>
          <w:szCs w:val="24"/>
        </w:rPr>
        <w:t>(3)</w:t>
      </w:r>
      <w:r>
        <w:rPr>
          <w:rFonts w:ascii="Times New Roman" w:eastAsia="Times New Roman" w:hAnsi="Times New Roman" w:cs="Times New Roman"/>
          <w:i/>
          <w:sz w:val="24"/>
          <w:szCs w:val="24"/>
        </w:rPr>
        <w:t xml:space="preserve"> automatic captioning system, </w:t>
      </w:r>
      <w:r>
        <w:rPr>
          <w:rFonts w:ascii="Times New Roman" w:eastAsia="Times New Roman" w:hAnsi="Times New Roman" w:cs="Times New Roman"/>
          <w:sz w:val="24"/>
          <w:szCs w:val="24"/>
        </w:rPr>
        <w:t>(4)</w:t>
      </w:r>
      <w:r>
        <w:rPr>
          <w:rFonts w:ascii="Times New Roman" w:eastAsia="Times New Roman" w:hAnsi="Times New Roman" w:cs="Times New Roman"/>
          <w:i/>
          <w:sz w:val="24"/>
          <w:szCs w:val="24"/>
        </w:rPr>
        <w:t xml:space="preserve"> online content platforms, </w:t>
      </w:r>
      <w:r>
        <w:rPr>
          <w:rFonts w:ascii="Times New Roman" w:eastAsia="Times New Roman" w:hAnsi="Times New Roman" w:cs="Times New Roman"/>
          <w:sz w:val="24"/>
          <w:szCs w:val="24"/>
        </w:rPr>
        <w:t xml:space="preserve">and (5) </w:t>
      </w:r>
      <w:r>
        <w:rPr>
          <w:rFonts w:ascii="Times New Roman" w:eastAsia="Times New Roman" w:hAnsi="Times New Roman" w:cs="Times New Roman"/>
          <w:i/>
          <w:sz w:val="24"/>
          <w:szCs w:val="24"/>
        </w:rPr>
        <w:t>text/illumination networks</w:t>
      </w:r>
      <w:r>
        <w:rPr>
          <w:rFonts w:ascii="Times New Roman" w:eastAsia="Times New Roman" w:hAnsi="Times New Roman" w:cs="Times New Roman"/>
          <w:sz w:val="24"/>
          <w:szCs w:val="24"/>
        </w:rPr>
        <w:t xml:space="preserve">. In the study, a critical gap is revealed, although these types of technologies exist, there is still a clear disparity in technology access. In developing countries where economic, infrastructural and educational barriers limit adoption, having access to these technologies is a challenge. The study also highlights that there is a predominance of tools designed for hearing and a lack of visual-centric adaptations tailored for Deaf learners’ needs. This study aims to tackle the issue by creating a system that allows for </w:t>
      </w:r>
      <w:proofErr w:type="spellStart"/>
      <w:proofErr w:type="gramStart"/>
      <w:r>
        <w:rPr>
          <w:rFonts w:ascii="Times New Roman" w:eastAsia="Times New Roman" w:hAnsi="Times New Roman" w:cs="Times New Roman"/>
          <w:sz w:val="24"/>
          <w:szCs w:val="24"/>
        </w:rPr>
        <w:t>a</w:t>
      </w:r>
      <w:proofErr w:type="spellEnd"/>
      <w:proofErr w:type="gramEnd"/>
      <w:r>
        <w:rPr>
          <w:rFonts w:ascii="Times New Roman" w:eastAsia="Times New Roman" w:hAnsi="Times New Roman" w:cs="Times New Roman"/>
          <w:sz w:val="24"/>
          <w:szCs w:val="24"/>
        </w:rPr>
        <w:t xml:space="preserve"> audio and visual centric form of communication for an inclusive design that is also accessible for anyone with a desktop/laptop.</w:t>
      </w:r>
    </w:p>
    <w:p w14:paraId="039B9CD0" w14:textId="77777777" w:rsidR="009E60D9" w:rsidRDefault="009E60D9">
      <w:pPr>
        <w:spacing w:line="480" w:lineRule="auto"/>
        <w:jc w:val="both"/>
        <w:rPr>
          <w:rFonts w:ascii="Times New Roman" w:eastAsia="Times New Roman" w:hAnsi="Times New Roman" w:cs="Times New Roman"/>
          <w:sz w:val="24"/>
          <w:szCs w:val="24"/>
        </w:rPr>
      </w:pPr>
    </w:p>
    <w:p w14:paraId="03DB7730"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Related Literature</w:t>
      </w:r>
    </w:p>
    <w:p w14:paraId="15781294"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and Speech Sign Language Interpreter</w:t>
      </w:r>
    </w:p>
    <w:p w14:paraId="3A6D7CB3" w14:textId="76511F1E"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Sign language is the best mode of communication for deaf and mute people as it allows them to communicate their thoughts and feelings through the use of gestures. However, they are still limited with the number they could communicate with since sign language is not naturally learned and used by regular people for their daily lives. Devices that allow universal communication through the use of different technologies started to rise. In a study by Najib (2024), The author presented a comprehensive survey of machine </w:t>
      </w:r>
      <w:r>
        <w:rPr>
          <w:rFonts w:ascii="Times New Roman" w:eastAsia="Times New Roman" w:hAnsi="Times New Roman" w:cs="Times New Roman"/>
          <w:sz w:val="24"/>
          <w:szCs w:val="24"/>
        </w:rPr>
        <w:lastRenderedPageBreak/>
        <w:t>learning, image processing, artificial intelligence, and animation tools used in sign-to-text/speech and speech-to-</w:t>
      </w:r>
      <w:r w:rsidR="009A4713">
        <w:rPr>
          <w:rFonts w:ascii="Times New Roman" w:eastAsia="Times New Roman" w:hAnsi="Times New Roman" w:cs="Times New Roman"/>
          <w:sz w:val="24"/>
          <w:szCs w:val="24"/>
        </w:rPr>
        <w:t>sign interpretation</w:t>
      </w:r>
      <w:r>
        <w:rPr>
          <w:rFonts w:ascii="Times New Roman" w:eastAsia="Times New Roman" w:hAnsi="Times New Roman" w:cs="Times New Roman"/>
          <w:sz w:val="24"/>
          <w:szCs w:val="24"/>
        </w:rPr>
        <w:t xml:space="preserve">.  The paper highlighted stages of sign language interpretation, from video capture and preprocessing through feature extraction and classification, outputting either speech or textual meaning of the gesture. Hand gestures, facial expressions, and lip-reading devices were studied for translating continuous sign inputs into text and speech. </w:t>
      </w:r>
    </w:p>
    <w:p w14:paraId="1555BD11" w14:textId="77777777" w:rsidR="009E60D9" w:rsidRDefault="009E60D9">
      <w:pPr>
        <w:spacing w:line="480" w:lineRule="auto"/>
        <w:jc w:val="both"/>
        <w:rPr>
          <w:rFonts w:ascii="Times New Roman" w:eastAsia="Times New Roman" w:hAnsi="Times New Roman" w:cs="Times New Roman"/>
          <w:sz w:val="24"/>
          <w:szCs w:val="24"/>
        </w:rPr>
      </w:pPr>
    </w:p>
    <w:p w14:paraId="1542E715" w14:textId="68EF6A9C"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a proposal study by </w:t>
      </w:r>
      <w:proofErr w:type="spellStart"/>
      <w:r>
        <w:rPr>
          <w:rFonts w:ascii="Times New Roman" w:eastAsia="Times New Roman" w:hAnsi="Times New Roman" w:cs="Times New Roman"/>
          <w:sz w:val="24"/>
          <w:szCs w:val="24"/>
        </w:rPr>
        <w:t>Madahana</w:t>
      </w:r>
      <w:proofErr w:type="spellEnd"/>
      <w:r>
        <w:rPr>
          <w:rFonts w:ascii="Times New Roman" w:eastAsia="Times New Roman" w:hAnsi="Times New Roman" w:cs="Times New Roman"/>
          <w:sz w:val="24"/>
          <w:szCs w:val="24"/>
        </w:rPr>
        <w:t xml:space="preserve"> et al. (2022), the researchers proposed AI-driven South African translators. The study investigates the use of AI for a real-time speech-to-text to sign language translation due to the COVID-19 limiting two-way communication between the hearing and hearing-impaired. The researchers conducted a systematic search across five major bibliographic databases (ScienceDirect, PubMed, Scopus, MEDLINE, and ProQuest) to find publications that discussed AI/ML solutions for speech-to-sign translations. The findings revealed a notable paucity of research and implementation of AI</w:t>
      </w:r>
      <w:r w:rsidR="00632EE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powered speech-to-sign systems, despite the challenges brought upon by the COVID-19 pandemic. The researcher proposed an AI-powered, real-time speech-to-sign solution made for South Africa’s eleven official languages, outlining its implementation and development in a roadmap. Concluding that a localized assistive technology is essential for enabling mutual communication between a hearing and a </w:t>
      </w:r>
      <w:r w:rsidR="008C0E6D">
        <w:rPr>
          <w:rFonts w:ascii="Times New Roman" w:eastAsia="Times New Roman" w:hAnsi="Times New Roman" w:cs="Times New Roman"/>
          <w:sz w:val="24"/>
          <w:szCs w:val="24"/>
        </w:rPr>
        <w:t>hearing-impaired</w:t>
      </w:r>
      <w:r>
        <w:rPr>
          <w:rFonts w:ascii="Times New Roman" w:eastAsia="Times New Roman" w:hAnsi="Times New Roman" w:cs="Times New Roman"/>
          <w:sz w:val="24"/>
          <w:szCs w:val="24"/>
        </w:rPr>
        <w:t xml:space="preserve"> person and bridging the identified implementation gaps.</w:t>
      </w:r>
    </w:p>
    <w:p w14:paraId="42A7C30E" w14:textId="77777777" w:rsidR="009E60D9" w:rsidRDefault="009E60D9">
      <w:pPr>
        <w:spacing w:line="480" w:lineRule="auto"/>
        <w:jc w:val="both"/>
        <w:rPr>
          <w:rFonts w:ascii="Times New Roman" w:eastAsia="Times New Roman" w:hAnsi="Times New Roman" w:cs="Times New Roman"/>
          <w:sz w:val="24"/>
          <w:szCs w:val="24"/>
        </w:rPr>
      </w:pPr>
    </w:p>
    <w:p w14:paraId="38F2D34B" w14:textId="244E2C1B"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A study by </w:t>
      </w:r>
      <w:proofErr w:type="spellStart"/>
      <w:r>
        <w:rPr>
          <w:rFonts w:ascii="Times New Roman" w:eastAsia="Times New Roman" w:hAnsi="Times New Roman" w:cs="Times New Roman"/>
          <w:sz w:val="24"/>
          <w:szCs w:val="24"/>
        </w:rPr>
        <w:t>Banag</w:t>
      </w:r>
      <w:proofErr w:type="spellEnd"/>
      <w:r>
        <w:rPr>
          <w:rFonts w:ascii="Times New Roman" w:eastAsia="Times New Roman" w:hAnsi="Times New Roman" w:cs="Times New Roman"/>
          <w:sz w:val="24"/>
          <w:szCs w:val="24"/>
        </w:rPr>
        <w:t xml:space="preserve"> (2023) where the development of sign language tutorial mobile applications through the use of animated 3D avatars and embedded quizzes. The </w:t>
      </w:r>
      <w:r>
        <w:rPr>
          <w:rFonts w:ascii="Times New Roman" w:eastAsia="Times New Roman" w:hAnsi="Times New Roman" w:cs="Times New Roman"/>
          <w:sz w:val="24"/>
          <w:szCs w:val="24"/>
        </w:rPr>
        <w:lastRenderedPageBreak/>
        <w:t xml:space="preserve">application aims to help users learn Filipino Sign Language (FSL) alphabet, common phrases and thematic vocabulary. The functionality and usability of the application were evaluated by IT professionals, educators, parents, Deaf students, and hearing users. Across several </w:t>
      </w:r>
      <w:r w:rsidR="008C0E6D">
        <w:rPr>
          <w:rFonts w:ascii="Times New Roman" w:eastAsia="Times New Roman" w:hAnsi="Times New Roman" w:cs="Times New Roman"/>
          <w:sz w:val="24"/>
          <w:szCs w:val="24"/>
        </w:rPr>
        <w:t>criteria</w:t>
      </w:r>
      <w:r>
        <w:rPr>
          <w:rFonts w:ascii="Times New Roman" w:eastAsia="Times New Roman" w:hAnsi="Times New Roman" w:cs="Times New Roman"/>
          <w:sz w:val="24"/>
          <w:szCs w:val="24"/>
        </w:rPr>
        <w:t>, the application scored the following in a 1-5 rating scale: (1) functionality (4.67), (2) usability (4.61), (3) reliability (4.61), (4) efficiency (4.57), and (5) portability (4.51), overall getting a rating of 4.59, which is equivalent to an “Excellent” resting. The application was able to meet its educational objectives and authors noted that the integration of other advanced technologies may benefit future developments for the application.</w:t>
      </w:r>
    </w:p>
    <w:p w14:paraId="56A0AA9A" w14:textId="77777777" w:rsidR="009E60D9" w:rsidRDefault="009E60D9">
      <w:pPr>
        <w:spacing w:line="480" w:lineRule="auto"/>
        <w:jc w:val="both"/>
        <w:rPr>
          <w:rFonts w:ascii="Times New Roman" w:eastAsia="Times New Roman" w:hAnsi="Times New Roman" w:cs="Times New Roman"/>
          <w:sz w:val="24"/>
          <w:szCs w:val="24"/>
        </w:rPr>
      </w:pPr>
    </w:p>
    <w:p w14:paraId="6CBDC549"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Gesture Recognition</w:t>
      </w:r>
    </w:p>
    <w:p w14:paraId="47467E93"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Study by Hosain et al. (2020) showed the new potential and improvements in the area of Gesture Recognition. In ASL recognition, hand shape is identified as the major aspect in gathering the data. The study approached the task of ASL recognizing differently than the conventional methods, aiming to improve its accuracy. The model uses Convolution Neural Networks (CNNs) for spatial feature extraction and Recurrent Neural Networks (RNNs) observing changes from the input in real-time. The research contributes to the improvement of systems designed to aid deaf and hard-of- hearing individuals; it provides a solid base for developing real-time ASL translation tools. </w:t>
      </w:r>
    </w:p>
    <w:p w14:paraId="7672AD62" w14:textId="77777777" w:rsidR="009E60D9" w:rsidRDefault="009E60D9">
      <w:pPr>
        <w:spacing w:line="480" w:lineRule="auto"/>
        <w:jc w:val="both"/>
        <w:rPr>
          <w:rFonts w:ascii="Times New Roman" w:eastAsia="Times New Roman" w:hAnsi="Times New Roman" w:cs="Times New Roman"/>
          <w:b/>
          <w:sz w:val="24"/>
          <w:szCs w:val="24"/>
        </w:rPr>
      </w:pPr>
    </w:p>
    <w:p w14:paraId="28727C98" w14:textId="749228EA"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Locally, A study by </w:t>
      </w:r>
      <w:proofErr w:type="spellStart"/>
      <w:r>
        <w:rPr>
          <w:rFonts w:ascii="Times New Roman" w:eastAsia="Times New Roman" w:hAnsi="Times New Roman" w:cs="Times New Roman"/>
          <w:sz w:val="24"/>
          <w:szCs w:val="24"/>
        </w:rPr>
        <w:t>Jucaban</w:t>
      </w:r>
      <w:proofErr w:type="spellEnd"/>
      <w:r>
        <w:rPr>
          <w:rFonts w:ascii="Times New Roman" w:eastAsia="Times New Roman" w:hAnsi="Times New Roman" w:cs="Times New Roman"/>
          <w:sz w:val="24"/>
          <w:szCs w:val="24"/>
        </w:rPr>
        <w:t xml:space="preserve"> et al. (2022) developed an interactive mobile app that teaches Filipino Sign Language (FSL) with the use of gesture recognition. Sign for </w:t>
      </w:r>
      <w:proofErr w:type="spellStart"/>
      <w:r>
        <w:rPr>
          <w:rFonts w:ascii="Times New Roman" w:eastAsia="Times New Roman" w:hAnsi="Times New Roman" w:cs="Times New Roman"/>
          <w:sz w:val="24"/>
          <w:szCs w:val="24"/>
        </w:rPr>
        <w:t>EverJuan</w:t>
      </w:r>
      <w:proofErr w:type="spellEnd"/>
      <w:r>
        <w:rPr>
          <w:rFonts w:ascii="Times New Roman" w:eastAsia="Times New Roman" w:hAnsi="Times New Roman" w:cs="Times New Roman"/>
          <w:sz w:val="24"/>
          <w:szCs w:val="24"/>
        </w:rPr>
        <w:t xml:space="preserve"> is an android- based application with the goal to educate users of FSL. The app </w:t>
      </w:r>
      <w:r>
        <w:rPr>
          <w:rFonts w:ascii="Times New Roman" w:eastAsia="Times New Roman" w:hAnsi="Times New Roman" w:cs="Times New Roman"/>
          <w:sz w:val="24"/>
          <w:szCs w:val="24"/>
        </w:rPr>
        <w:lastRenderedPageBreak/>
        <w:t xml:space="preserve">uses the device’s front camera as a </w:t>
      </w:r>
      <w:r w:rsidR="009A4713">
        <w:rPr>
          <w:rFonts w:ascii="Times New Roman" w:eastAsia="Times New Roman" w:hAnsi="Times New Roman" w:cs="Times New Roman"/>
          <w:sz w:val="24"/>
          <w:szCs w:val="24"/>
        </w:rPr>
        <w:t>source;</w:t>
      </w:r>
      <w:r>
        <w:rPr>
          <w:rFonts w:ascii="Times New Roman" w:eastAsia="Times New Roman" w:hAnsi="Times New Roman" w:cs="Times New Roman"/>
          <w:sz w:val="24"/>
          <w:szCs w:val="24"/>
        </w:rPr>
        <w:t xml:space="preserve"> the camera is used to capture gestures from the users to help aid the user for real-time practice. The application integrates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this is to track and extract points that serve as coordinates. Long Short-Term Memory (LSTM) neural uses these coordinates as inputs to accurately recognize the </w:t>
      </w:r>
      <w:r w:rsidR="008C0E6D">
        <w:rPr>
          <w:rFonts w:ascii="Times New Roman" w:eastAsia="Times New Roman" w:hAnsi="Times New Roman" w:cs="Times New Roman"/>
          <w:sz w:val="24"/>
          <w:szCs w:val="24"/>
        </w:rPr>
        <w:t>user’s</w:t>
      </w:r>
      <w:r>
        <w:rPr>
          <w:rFonts w:ascii="Times New Roman" w:eastAsia="Times New Roman" w:hAnsi="Times New Roman" w:cs="Times New Roman"/>
          <w:sz w:val="24"/>
          <w:szCs w:val="24"/>
        </w:rPr>
        <w:t xml:space="preserve"> performed gestures. The model was assessed and showed results that it is accurate and reliable in gesture recognition.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t>Among these studies, Convolutional Neural Network (CNN) seemed to have played a large role in recognizing and classification of sign language gestures. CNN classifies and recognizes objects through the use of three-dimensional data that are taken from these images (</w:t>
      </w:r>
      <w:proofErr w:type="spellStart"/>
      <w:r>
        <w:rPr>
          <w:rFonts w:ascii="Times New Roman" w:eastAsia="Times New Roman" w:hAnsi="Times New Roman" w:cs="Times New Roman"/>
          <w:sz w:val="24"/>
          <w:szCs w:val="24"/>
        </w:rPr>
        <w:t>Ibm</w:t>
      </w:r>
      <w:proofErr w:type="spellEnd"/>
      <w:r>
        <w:rPr>
          <w:rFonts w:ascii="Times New Roman" w:eastAsia="Times New Roman" w:hAnsi="Times New Roman" w:cs="Times New Roman"/>
          <w:sz w:val="24"/>
          <w:szCs w:val="24"/>
        </w:rPr>
        <w:t xml:space="preserve">, 2025). Additionally, with the aid of </w:t>
      </w:r>
      <w:proofErr w:type="spellStart"/>
      <w:r>
        <w:rPr>
          <w:rFonts w:ascii="Times New Roman" w:eastAsia="Times New Roman" w:hAnsi="Times New Roman" w:cs="Times New Roman"/>
          <w:sz w:val="24"/>
          <w:szCs w:val="24"/>
        </w:rPr>
        <w:t>MediaPipe’s</w:t>
      </w:r>
      <w:proofErr w:type="spellEnd"/>
      <w:r>
        <w:rPr>
          <w:rFonts w:ascii="Times New Roman" w:eastAsia="Times New Roman" w:hAnsi="Times New Roman" w:cs="Times New Roman"/>
          <w:sz w:val="24"/>
          <w:szCs w:val="24"/>
        </w:rPr>
        <w:t xml:space="preserve"> landmark and hand tracking module, will allow the real-time tracking of a person’s hand (Google AI, n.d.).</w:t>
      </w:r>
    </w:p>
    <w:p w14:paraId="4B228D96" w14:textId="77777777" w:rsidR="009E60D9" w:rsidRDefault="009E60D9">
      <w:pPr>
        <w:spacing w:line="480" w:lineRule="auto"/>
        <w:jc w:val="both"/>
        <w:rPr>
          <w:rFonts w:ascii="Times New Roman" w:eastAsia="Times New Roman" w:hAnsi="Times New Roman" w:cs="Times New Roman"/>
          <w:b/>
          <w:sz w:val="24"/>
          <w:szCs w:val="24"/>
        </w:rPr>
      </w:pPr>
    </w:p>
    <w:p w14:paraId="079EA071"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Vision</w:t>
      </w:r>
    </w:p>
    <w:p w14:paraId="6B7DC692"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Computer Vision plays a big role in the development of AI technologies since it allows a device to recognize real-world objects and gather data from those objects (</w:t>
      </w:r>
      <w:proofErr w:type="spellStart"/>
      <w:r>
        <w:rPr>
          <w:rFonts w:ascii="Times New Roman" w:eastAsia="Times New Roman" w:hAnsi="Times New Roman" w:cs="Times New Roman"/>
          <w:sz w:val="24"/>
          <w:szCs w:val="24"/>
        </w:rPr>
        <w:t>Ibm</w:t>
      </w:r>
      <w:proofErr w:type="spellEnd"/>
      <w:r>
        <w:rPr>
          <w:rFonts w:ascii="Times New Roman" w:eastAsia="Times New Roman" w:hAnsi="Times New Roman" w:cs="Times New Roman"/>
          <w:sz w:val="24"/>
          <w:szCs w:val="24"/>
        </w:rPr>
        <w:t xml:space="preserve">, 2021).  A survey study by Chen et al. (2024) demonstrated a comprehensive review of over 100 publications from 1999 to 2024, focusing on the evolution of computer vision (CV) and visual simultaneous localization and mapping (SLAM) algorithms. CV has become a reliable technology due to the advancements in deep learning and hardware CV has also shown a notable impact in autonomous systems, pointing out how energy efficiency was improved through this technology. Optimization strategies such as pruning and </w:t>
      </w:r>
      <w:r>
        <w:rPr>
          <w:rFonts w:ascii="Times New Roman" w:eastAsia="Times New Roman" w:hAnsi="Times New Roman" w:cs="Times New Roman"/>
          <w:sz w:val="24"/>
          <w:szCs w:val="24"/>
        </w:rPr>
        <w:lastRenderedPageBreak/>
        <w:t>quantization were tested to further improve the energy economy of autonomous systems like robots and factories. This simulated the trade-offs between algorithmic performance and energy consumption.  The possibility of using visual SLAM algorithms in autonomous cars is also examined in the paper, highlighting the significance of striking a balance between processing demands and energy limits in practical applications.</w:t>
      </w:r>
    </w:p>
    <w:p w14:paraId="5337BFBB" w14:textId="77777777" w:rsidR="009E60D9" w:rsidRDefault="009E60D9">
      <w:pPr>
        <w:spacing w:line="480" w:lineRule="auto"/>
        <w:jc w:val="both"/>
        <w:rPr>
          <w:rFonts w:ascii="Times New Roman" w:eastAsia="Times New Roman" w:hAnsi="Times New Roman" w:cs="Times New Roman"/>
          <w:sz w:val="24"/>
          <w:szCs w:val="24"/>
        </w:rPr>
      </w:pPr>
    </w:p>
    <w:p w14:paraId="1CC349F8"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Computer vision is like eyes for computers, it allows systems to recognize and process images (</w:t>
      </w:r>
      <w:proofErr w:type="spellStart"/>
      <w:r>
        <w:rPr>
          <w:rFonts w:ascii="Times New Roman" w:eastAsia="Times New Roman" w:hAnsi="Times New Roman" w:cs="Times New Roman"/>
          <w:sz w:val="24"/>
          <w:szCs w:val="24"/>
        </w:rPr>
        <w:t>Ibm</w:t>
      </w:r>
      <w:proofErr w:type="spellEnd"/>
      <w:r>
        <w:rPr>
          <w:rFonts w:ascii="Times New Roman" w:eastAsia="Times New Roman" w:hAnsi="Times New Roman" w:cs="Times New Roman"/>
          <w:sz w:val="24"/>
          <w:szCs w:val="24"/>
        </w:rPr>
        <w:t>, 2021). The application of this technology to various industries can be essential to their development. A survey study by Sinha et al. (2023) looked at how computer vision benefits the field of data science and machine learning. It is capable of taking important information from images and coming up with computational models of real human eyes. Tools like OpenCV that enable the real-time processing of images and videos are important in supporting deep learning frameworks. Real-world applications of CV were also reviewed, showing that application of CV in several industries such as transportation, construction, healthcare, agriculture, and retail will allow these industries to flourish further as time goes by.</w:t>
      </w:r>
    </w:p>
    <w:p w14:paraId="0AF96B31" w14:textId="77777777" w:rsidR="009E60D9" w:rsidRDefault="009E60D9">
      <w:pPr>
        <w:spacing w:line="480" w:lineRule="auto"/>
        <w:jc w:val="both"/>
        <w:rPr>
          <w:rFonts w:ascii="Times New Roman" w:eastAsia="Times New Roman" w:hAnsi="Times New Roman" w:cs="Times New Roman"/>
          <w:sz w:val="24"/>
          <w:szCs w:val="24"/>
        </w:rPr>
      </w:pPr>
    </w:p>
    <w:p w14:paraId="7FF84CEE" w14:textId="65FEC519"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Using computer vision in any machine learning applications can be a challenging endeavor. In a book authored by Krig (2020), gave a structured description and matching methods on computer vision. The author explained several features in the interest-point detector and descriptor design. The book helps developers by sitting them within the broader theoretical landscape, contrasting community-driven OpenCV examples with deeper understanding on how algorithms work. The author also wrote about specialized </w:t>
      </w:r>
      <w:r>
        <w:rPr>
          <w:rFonts w:ascii="Times New Roman" w:eastAsia="Times New Roman" w:hAnsi="Times New Roman" w:cs="Times New Roman"/>
          <w:sz w:val="24"/>
          <w:szCs w:val="24"/>
        </w:rPr>
        <w:lastRenderedPageBreak/>
        <w:t>topics such as search strategies, spectral analysis of descriptors, shape representation, distance metrics, and evaluation criteria to equip developers with the needed practical intuition when creating their own algorithms.</w:t>
      </w:r>
    </w:p>
    <w:p w14:paraId="73AC3FC4"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Deep Learning</w:t>
      </w:r>
    </w:p>
    <w:p w14:paraId="32174567"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a review on sign language recognition using a convolutional neural network (CNN) by Ugale et al. (2023) the researchers show a comprehensive survey of CNN-based approaches for vision-based sign language recognition. The researchers structured their analysis around three core components: data acquisition methods, data environments, and hand-gesture representation techniques. The survey resulted in an accuracy range of 69% to 98%, averaging 88.8%, demonstrating strong performance achieved by the CNN architectures over classical image-processing pipelines. However, limiting factors recognized from the study may hinder it from real-world deployment. They discovered that datasets collected for this are in a highly controlled environment, which leads to poor generalization under unique conditions like variable lighting, backgrounds, and signer styles.  As a way to step forward, the researchers encourage a more diverse sign-language corpora captured in “in-the-wild” settings to improve generalization. They also noted that the development of unified </w:t>
      </w:r>
      <w:proofErr w:type="spellStart"/>
      <w:r>
        <w:rPr>
          <w:rFonts w:ascii="Times New Roman" w:eastAsia="Times New Roman" w:hAnsi="Times New Roman" w:cs="Times New Roman"/>
          <w:sz w:val="24"/>
          <w:szCs w:val="24"/>
        </w:rPr>
        <w:t>CNN+sequence-model</w:t>
      </w:r>
      <w:proofErr w:type="spellEnd"/>
      <w:r>
        <w:rPr>
          <w:rFonts w:ascii="Times New Roman" w:eastAsia="Times New Roman" w:hAnsi="Times New Roman" w:cs="Times New Roman"/>
          <w:sz w:val="24"/>
          <w:szCs w:val="24"/>
        </w:rPr>
        <w:t xml:space="preserve"> architectures will allow it to handle continuous sign streams without manual processing.</w:t>
      </w:r>
    </w:p>
    <w:p w14:paraId="41CE5C5B" w14:textId="77777777" w:rsidR="009E60D9" w:rsidRDefault="009E60D9">
      <w:pPr>
        <w:spacing w:line="480" w:lineRule="auto"/>
        <w:jc w:val="both"/>
        <w:rPr>
          <w:rFonts w:ascii="Times New Roman" w:eastAsia="Times New Roman" w:hAnsi="Times New Roman" w:cs="Times New Roman"/>
          <w:sz w:val="24"/>
          <w:szCs w:val="24"/>
        </w:rPr>
      </w:pPr>
    </w:p>
    <w:p w14:paraId="24B9E407"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Bhatia and Wadhawan (2019) presented the first systematic literature review of sign language recognition (SLR) systems. Covering research studies between 2007 and 2017. Their study revealed that SLR systems created to date are focused on camera-based recognition of static, isolated, single-handed signs. Neural networks also played an </w:t>
      </w:r>
      <w:r>
        <w:rPr>
          <w:rFonts w:ascii="Times New Roman" w:eastAsia="Times New Roman" w:hAnsi="Times New Roman" w:cs="Times New Roman"/>
          <w:sz w:val="24"/>
          <w:szCs w:val="24"/>
        </w:rPr>
        <w:lastRenderedPageBreak/>
        <w:t>essential role for the classification approach of such systems with 65% of the studied systems achieving over 90% accuracy in recognizing sign language. The researchers noted that the lack of attention towards dynamic or continuous signing modes, multi-modal sensor setups, and signer-independent evaluation indicates gaps in robustness and real-world applicability.</w:t>
      </w:r>
    </w:p>
    <w:p w14:paraId="0A6DB9A3"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E775491"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Rajalakshmi and Kumar (2022), aimed to improve the most significant challenge in recognizing hand gestures continuously and accurately. The task on hand requires the model identifying the individual gestures from the user and the transitions between. The study proposed a deep learning approach that combines Convolutional Neural Network and Recurrent Neural Network, the pre-trained VGG16 CNN model is used for extracting visual patterns while the RNN is used to understand gestures and how they work over time. Their system not only challenges the continuous recognition but is designed to process and extract the information in real-time, it is tailored to capture both static gestures and dynamic transitions in between. The dual approach demonstrated a high accuracy and performance showing the systems potential, and how it can contribute in real-world scenarios and systems.</w:t>
      </w:r>
    </w:p>
    <w:p w14:paraId="32F41AEA" w14:textId="77777777" w:rsidR="009E60D9" w:rsidRDefault="009E60D9">
      <w:pPr>
        <w:spacing w:line="480" w:lineRule="auto"/>
        <w:jc w:val="both"/>
        <w:rPr>
          <w:rFonts w:ascii="Times New Roman" w:eastAsia="Times New Roman" w:hAnsi="Times New Roman" w:cs="Times New Roman"/>
          <w:sz w:val="24"/>
          <w:szCs w:val="24"/>
        </w:rPr>
      </w:pPr>
    </w:p>
    <w:p w14:paraId="59B94D7C"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In a research article by Tipan et al. (2024), the researchers presented an SLR system that combines 2D CNNs with Transformers architectures to translate FSL into text. The system aims to explore Sign Language Translation to develop a much more robust model in the future. Due to the limitation of available datasets for FSL, translation for this sign language is a challenging task. That is why for this system, the researchers adapted pre-</w:t>
      </w:r>
      <w:r>
        <w:rPr>
          <w:rFonts w:ascii="Times New Roman" w:eastAsia="Times New Roman" w:hAnsi="Times New Roman" w:cs="Times New Roman"/>
          <w:sz w:val="24"/>
          <w:szCs w:val="24"/>
        </w:rPr>
        <w:lastRenderedPageBreak/>
        <w:t xml:space="preserve">trained Transformer models of high-resource language to learn the intricacies of low-resource language like FSL. The transformer model used was a Sign Language Transformer model that was trained on the ‘RWTH PHOENIX-Weather-2014T’ dataset, which is in German Sign Language. Analysis on the presented system showed that transfer learning allows training on low-resource datasets, however, data characteristics and distribution can affect the system’s performance. </w:t>
      </w:r>
    </w:p>
    <w:p w14:paraId="34DE7D04" w14:textId="77777777" w:rsidR="009E60D9" w:rsidRDefault="009E60D9">
      <w:pPr>
        <w:spacing w:line="480" w:lineRule="auto"/>
        <w:jc w:val="both"/>
        <w:rPr>
          <w:rFonts w:ascii="Times New Roman" w:eastAsia="Times New Roman" w:hAnsi="Times New Roman" w:cs="Times New Roman"/>
          <w:sz w:val="24"/>
          <w:szCs w:val="24"/>
        </w:rPr>
      </w:pPr>
    </w:p>
    <w:p w14:paraId="566EDCAA"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User-friendly Desktop Software</w:t>
      </w:r>
    </w:p>
    <w:p w14:paraId="76145A45"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study conducted by </w:t>
      </w:r>
      <w:proofErr w:type="spellStart"/>
      <w:r>
        <w:rPr>
          <w:rFonts w:ascii="Times New Roman" w:eastAsia="Times New Roman" w:hAnsi="Times New Roman" w:cs="Times New Roman"/>
          <w:sz w:val="24"/>
          <w:szCs w:val="24"/>
        </w:rPr>
        <w:t>Rastgoo</w:t>
      </w:r>
      <w:proofErr w:type="spellEnd"/>
      <w:r>
        <w:rPr>
          <w:rFonts w:ascii="Times New Roman" w:eastAsia="Times New Roman" w:hAnsi="Times New Roman" w:cs="Times New Roman"/>
          <w:sz w:val="24"/>
          <w:szCs w:val="24"/>
        </w:rPr>
        <w:t xml:space="preserve"> et al. (2020) studied sign language recognition on computers. The authors noted that computers see sign language in two ways: (1) isolated, one sign at a time, and (2) continuous, one sign followed by another. The study also tackles the application front of SLR models where these pipelines are utilized. Common applications of this model are found in assistive mobile apps that work well by changing signs to words or sound with over 90% accuracy. They concluded SLR on computers can help people with disabilities communicate using their hands and other real-world applications such as video calls are possible.</w:t>
      </w:r>
    </w:p>
    <w:p w14:paraId="05D7F438" w14:textId="77777777" w:rsidR="009E60D9" w:rsidRDefault="009E60D9">
      <w:pPr>
        <w:spacing w:line="480" w:lineRule="auto"/>
        <w:jc w:val="both"/>
        <w:rPr>
          <w:rFonts w:ascii="Times New Roman" w:eastAsia="Times New Roman" w:hAnsi="Times New Roman" w:cs="Times New Roman"/>
          <w:sz w:val="24"/>
          <w:szCs w:val="24"/>
        </w:rPr>
      </w:pPr>
    </w:p>
    <w:p w14:paraId="48C0B23A" w14:textId="1199ADDF"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Nathan, Hussain, and Hashim (2018</w:t>
      </w:r>
      <w:r w:rsidR="008C0E6D">
        <w:rPr>
          <w:rFonts w:ascii="Times New Roman" w:eastAsia="Times New Roman" w:hAnsi="Times New Roman" w:cs="Times New Roman"/>
          <w:sz w:val="24"/>
          <w:szCs w:val="24"/>
        </w:rPr>
        <w:t>) explored</w:t>
      </w:r>
      <w:r>
        <w:rPr>
          <w:rFonts w:ascii="Times New Roman" w:eastAsia="Times New Roman" w:hAnsi="Times New Roman" w:cs="Times New Roman"/>
          <w:sz w:val="24"/>
          <w:szCs w:val="24"/>
        </w:rPr>
        <w:t xml:space="preserve"> the usability of mobile applications designed and focused towards the deaf and hard-of-hearing community, the study revealed that the traditional approach and models often fall short in addressing needs unique to the community. The authors identified that good applications for people with speech and hearing disabilities need to be: (1) easy to learn, (2) fast to use, (3) easy to remember, (4) has little-to-no mistakes, and (5) appeals to the user. The study serves as a framework for </w:t>
      </w:r>
      <w:r>
        <w:rPr>
          <w:rFonts w:ascii="Times New Roman" w:eastAsia="Times New Roman" w:hAnsi="Times New Roman" w:cs="Times New Roman"/>
          <w:sz w:val="24"/>
          <w:szCs w:val="24"/>
        </w:rPr>
        <w:lastRenderedPageBreak/>
        <w:t>assessing mobile applications and their usability, the literature supports the development of more inclusive and effective applications tailored towards the needs of the deaf and hard-of-hearing community.</w:t>
      </w:r>
    </w:p>
    <w:p w14:paraId="23824984" w14:textId="77777777" w:rsidR="009E60D9" w:rsidRDefault="009E60D9">
      <w:pPr>
        <w:spacing w:line="480" w:lineRule="auto"/>
        <w:jc w:val="both"/>
        <w:rPr>
          <w:rFonts w:ascii="Times New Roman" w:eastAsia="Times New Roman" w:hAnsi="Times New Roman" w:cs="Times New Roman"/>
          <w:sz w:val="24"/>
          <w:szCs w:val="24"/>
        </w:rPr>
      </w:pPr>
    </w:p>
    <w:p w14:paraId="584B1CC0"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In a local study conducted by Murillo et al. (2021), the researchers created a web-based system “Speak the Sign”. The website changes the Filipino Sign Language (FSL) gestures it receives and turns them into words. To evaluate the systems, the researchers used purposive sampling for data gathering. They interviewed 30 respondents and there were 11 Special Education students, 10 Special Education teachers, and 14 non-disabled individuals. The goal of the data gathering is to gather data on the content, design, and functionality acceptability of the system via a rating-scale questionnaire and the interviewees gave the website a “Very Highly Acceptable” rating. The respondents liked the website mainly because it was easy to use and it is good at </w:t>
      </w:r>
      <w:proofErr w:type="spellStart"/>
      <w:r>
        <w:rPr>
          <w:rFonts w:ascii="Times New Roman" w:eastAsia="Times New Roman" w:hAnsi="Times New Roman" w:cs="Times New Roman"/>
          <w:sz w:val="24"/>
          <w:szCs w:val="24"/>
        </w:rPr>
        <w:t>recognising</w:t>
      </w:r>
      <w:proofErr w:type="spellEnd"/>
      <w:r>
        <w:rPr>
          <w:rFonts w:ascii="Times New Roman" w:eastAsia="Times New Roman" w:hAnsi="Times New Roman" w:cs="Times New Roman"/>
          <w:sz w:val="24"/>
          <w:szCs w:val="24"/>
        </w:rPr>
        <w:t xml:space="preserve"> signs. The author noted that the website needed more work, but it is already capable of helping people talk with signs</w:t>
      </w:r>
    </w:p>
    <w:p w14:paraId="549ADCBF" w14:textId="77777777" w:rsidR="009E60D9" w:rsidRDefault="009E60D9">
      <w:pPr>
        <w:spacing w:line="480" w:lineRule="auto"/>
        <w:jc w:val="both"/>
        <w:rPr>
          <w:rFonts w:ascii="Times New Roman" w:eastAsia="Times New Roman" w:hAnsi="Times New Roman" w:cs="Times New Roman"/>
          <w:sz w:val="24"/>
          <w:szCs w:val="24"/>
        </w:rPr>
      </w:pPr>
    </w:p>
    <w:p w14:paraId="541373E9"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Related Studies</w:t>
      </w:r>
    </w:p>
    <w:p w14:paraId="09529A66"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Text and Speech Sign Language Interpreter</w:t>
      </w:r>
    </w:p>
    <w:p w14:paraId="40F9EBFC"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New ways to understand sign language are important. Atri et al (2025) made a new way of approaching sign language translation technology. It goes straight from video to words, eliminating the need for intermediate gloss annotations and instead directly translates </w:t>
      </w:r>
      <w:proofErr w:type="spellStart"/>
      <w:r>
        <w:rPr>
          <w:rFonts w:ascii="Times New Roman" w:eastAsia="Times New Roman" w:hAnsi="Times New Roman" w:cs="Times New Roman"/>
          <w:sz w:val="24"/>
          <w:szCs w:val="24"/>
        </w:rPr>
        <w:t>cuisign</w:t>
      </w:r>
      <w:proofErr w:type="spellEnd"/>
      <w:r>
        <w:rPr>
          <w:rFonts w:ascii="Times New Roman" w:eastAsia="Times New Roman" w:hAnsi="Times New Roman" w:cs="Times New Roman"/>
          <w:sz w:val="24"/>
          <w:szCs w:val="24"/>
        </w:rPr>
        <w:t xml:space="preserve"> language video sequences into text using an Adaptive Transformer (ADTR) architecture. This architecture uses 3 main modules: (1) Adaptive Masking (AM), </w:t>
      </w:r>
      <w:r>
        <w:rPr>
          <w:rFonts w:ascii="Times New Roman" w:eastAsia="Times New Roman" w:hAnsi="Times New Roman" w:cs="Times New Roman"/>
          <w:sz w:val="24"/>
          <w:szCs w:val="24"/>
        </w:rPr>
        <w:lastRenderedPageBreak/>
        <w:t xml:space="preserve">which takes out unnecessary video clips, (2) Local Clip Self-Attention (LCSA), which captures both local and spatiotemporal features through self-attention mechanism, and (3) Adaptive Fusion (AF), which makes the system robust and strong. The ADTR framework boasted state-of-the-art performance with a 15% increase in translation accuracy, processing efficiency, and real-time applicability when being evaluated using the </w:t>
      </w:r>
      <w:proofErr w:type="spellStart"/>
      <w:r>
        <w:rPr>
          <w:rFonts w:ascii="Times New Roman" w:eastAsia="Times New Roman" w:hAnsi="Times New Roman" w:cs="Times New Roman"/>
          <w:sz w:val="24"/>
          <w:szCs w:val="24"/>
        </w:rPr>
        <w:t>ArabSign</w:t>
      </w:r>
      <w:proofErr w:type="spellEnd"/>
      <w:r>
        <w:rPr>
          <w:rFonts w:ascii="Times New Roman" w:eastAsia="Times New Roman" w:hAnsi="Times New Roman" w:cs="Times New Roman"/>
          <w:sz w:val="24"/>
          <w:szCs w:val="24"/>
        </w:rPr>
        <w:t xml:space="preserve"> dataset. In conclusion, this new way of translating sign language is a potentially better way and it can also work well in real-life applications </w:t>
      </w:r>
    </w:p>
    <w:p w14:paraId="4EDEED79"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59492D5F" w14:textId="2C93C9A3"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Advancements in sign language interpreting technology demonstrated significant progress in AI and mobile technologies to tackle communication gaps for the deaf community. A study by Alday and Torres (2024), features the use of a mobile application using Kotlin in creating an application, as a Filipino sign language translator with CNN and </w:t>
      </w:r>
      <w:proofErr w:type="spellStart"/>
      <w:r>
        <w:rPr>
          <w:rFonts w:ascii="Times New Roman" w:eastAsia="Times New Roman" w:hAnsi="Times New Roman" w:cs="Times New Roman"/>
          <w:sz w:val="24"/>
          <w:szCs w:val="24"/>
        </w:rPr>
        <w:t>Media</w:t>
      </w:r>
      <w:r w:rsidR="008C0E6D">
        <w:rPr>
          <w:rFonts w:ascii="Times New Roman" w:eastAsia="Times New Roman" w:hAnsi="Times New Roman" w:cs="Times New Roman"/>
          <w:sz w:val="24"/>
          <w:szCs w:val="24"/>
        </w:rPr>
        <w:t>P</w:t>
      </w:r>
      <w:r>
        <w:rPr>
          <w:rFonts w:ascii="Times New Roman" w:eastAsia="Times New Roman" w:hAnsi="Times New Roman" w:cs="Times New Roman"/>
          <w:sz w:val="24"/>
          <w:szCs w:val="24"/>
        </w:rPr>
        <w:t>ipe</w:t>
      </w:r>
      <w:proofErr w:type="spellEnd"/>
      <w:r>
        <w:rPr>
          <w:rFonts w:ascii="Times New Roman" w:eastAsia="Times New Roman" w:hAnsi="Times New Roman" w:cs="Times New Roman"/>
          <w:sz w:val="24"/>
          <w:szCs w:val="24"/>
        </w:rPr>
        <w:t xml:space="preserve">. The application works by capturing live video frames through the phones built in camera. The app preprocesses the image to isolate hand landmarks, which are then fed through a trained CNN model for gesture classification and creates the corresponding translation and outputs it on the screen. The researchers achieved over 90% accuracy in classifying the image and the process can take under 200ms for it to create an output. The study shows the application’s suitability for real-world communication scenarios, while demonstrating great potential for scalability. </w:t>
      </w:r>
    </w:p>
    <w:p w14:paraId="675E7D5C" w14:textId="77777777" w:rsidR="009E60D9" w:rsidRDefault="009E60D9">
      <w:pPr>
        <w:spacing w:line="480" w:lineRule="auto"/>
        <w:jc w:val="both"/>
        <w:rPr>
          <w:rFonts w:ascii="Times New Roman" w:eastAsia="Times New Roman" w:hAnsi="Times New Roman" w:cs="Times New Roman"/>
          <w:sz w:val="24"/>
          <w:szCs w:val="24"/>
        </w:rPr>
      </w:pPr>
    </w:p>
    <w:p w14:paraId="2EFC292F"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Gesture Recognition</w:t>
      </w:r>
    </w:p>
    <w:p w14:paraId="1AC4C618"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study by Cui et al. (2019) proposes an end-to-end deep learning architecture that directly translates videos of continuous sign-language sentences into ordered gloss </w:t>
      </w:r>
      <w:r>
        <w:rPr>
          <w:rFonts w:ascii="Times New Roman" w:eastAsia="Times New Roman" w:hAnsi="Times New Roman" w:cs="Times New Roman"/>
          <w:sz w:val="24"/>
          <w:szCs w:val="24"/>
        </w:rPr>
        <w:lastRenderedPageBreak/>
        <w:t>sequences. Traditional approaches in sign language translation rely on Hidden Markov Models. However, the proposed approaches make use of convolutional neural networks (CNN) with stacked temporal fusion layers for spatiotemporal feature extraction, followed by bidirectional recurrent neural networks for sequence modeling. After evaluating the proposed framework on two challenging continuous sign-language benchmarks, the proposed framework highlighted significant discoveries. The framework boasted a 15% relative improvement compared to prior state-of-the-art systems. It demonstrated both higher accuracy and robustness in real-world scenarios.</w:t>
      </w:r>
    </w:p>
    <w:p w14:paraId="09F04E47" w14:textId="77777777" w:rsidR="009E60D9" w:rsidRDefault="009E60D9">
      <w:pPr>
        <w:spacing w:line="480" w:lineRule="auto"/>
        <w:jc w:val="both"/>
        <w:rPr>
          <w:rFonts w:ascii="Times New Roman" w:eastAsia="Times New Roman" w:hAnsi="Times New Roman" w:cs="Times New Roman"/>
          <w:sz w:val="24"/>
          <w:szCs w:val="24"/>
        </w:rPr>
      </w:pPr>
    </w:p>
    <w:p w14:paraId="62F7BF2D"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To address a challenge of sign language gesture classification in continuous sign language recognition systems, Eunice et al. (2023) introduced a posed-based Transformer model for word-level ASL recognition. Their system aims to improve the speed and accuracy of gloss prediction from dynamic video sequences. In order to do this, pose estimation was used instead of raw video frames, wherein a pose data is extracted from a single frame instead of using the whole frame for classification. This approach dramatically improved computational efficiency for the system while also maintaining a high classification performance from the WLASL dataset.</w:t>
      </w:r>
    </w:p>
    <w:p w14:paraId="556E02D4" w14:textId="77777777" w:rsidR="009E60D9" w:rsidRDefault="009E60D9">
      <w:pPr>
        <w:spacing w:line="480" w:lineRule="auto"/>
        <w:jc w:val="both"/>
        <w:rPr>
          <w:rFonts w:ascii="Times New Roman" w:eastAsia="Times New Roman" w:hAnsi="Times New Roman" w:cs="Times New Roman"/>
          <w:sz w:val="24"/>
          <w:szCs w:val="24"/>
        </w:rPr>
      </w:pPr>
    </w:p>
    <w:p w14:paraId="786F64EA"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proofErr w:type="spellStart"/>
      <w:r>
        <w:rPr>
          <w:rFonts w:ascii="Times New Roman" w:eastAsia="Times New Roman" w:hAnsi="Times New Roman" w:cs="Times New Roman"/>
          <w:sz w:val="24"/>
          <w:szCs w:val="24"/>
        </w:rPr>
        <w:t>Jarabese</w:t>
      </w:r>
      <w:proofErr w:type="spellEnd"/>
      <w:r>
        <w:rPr>
          <w:rFonts w:ascii="Times New Roman" w:eastAsia="Times New Roman" w:hAnsi="Times New Roman" w:cs="Times New Roman"/>
          <w:sz w:val="24"/>
          <w:szCs w:val="24"/>
        </w:rPr>
        <w:t xml:space="preserve"> et al. (2021) developed a real-time Filipino Sign Language (FSL) recognition system that converts them into speech. The study utilizes an inflated 3D Convolutional Neural Network (13D-CNN) to recognize the gestures.  The model was trained with a dataset containing 237 video clips, featuring 20 different FSL gestures.  The dataset was collected and augmented for training the model. The model achieved an </w:t>
      </w:r>
      <w:r>
        <w:rPr>
          <w:rFonts w:ascii="Times New Roman" w:eastAsia="Times New Roman" w:hAnsi="Times New Roman" w:cs="Times New Roman"/>
          <w:sz w:val="24"/>
          <w:szCs w:val="24"/>
        </w:rPr>
        <w:lastRenderedPageBreak/>
        <w:t>accuracy of up to 95% in classifying and recognizing the different hand gestures. The study also explored the idea of implementing the model. Using Rapid Application Development (RAD) the authors were able to create and refine the application. The study where able to introduce a method that achieves great accuracy and explore the idea of implementing into a user-friendly application. It demonstrated the potential of the system and what it can provide for the deaf and hard-of-hearing community.</w:t>
      </w:r>
    </w:p>
    <w:p w14:paraId="647F6668" w14:textId="77777777" w:rsidR="009E60D9" w:rsidRDefault="009E60D9">
      <w:pPr>
        <w:spacing w:line="480" w:lineRule="auto"/>
        <w:jc w:val="both"/>
        <w:rPr>
          <w:rFonts w:ascii="Times New Roman" w:eastAsia="Times New Roman" w:hAnsi="Times New Roman" w:cs="Times New Roman"/>
          <w:sz w:val="24"/>
          <w:szCs w:val="24"/>
        </w:rPr>
      </w:pPr>
    </w:p>
    <w:p w14:paraId="0688984C"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Computer Vision</w:t>
      </w:r>
    </w:p>
    <w:p w14:paraId="41476065" w14:textId="233F05F8"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Alsharif </w:t>
      </w:r>
      <w:r w:rsidR="008C0E6D">
        <w:rPr>
          <w:rFonts w:ascii="Times New Roman" w:eastAsia="Times New Roman" w:hAnsi="Times New Roman" w:cs="Times New Roman"/>
          <w:sz w:val="24"/>
          <w:szCs w:val="24"/>
        </w:rPr>
        <w:t>et al. (</w:t>
      </w:r>
      <w:r>
        <w:rPr>
          <w:rFonts w:ascii="Times New Roman" w:eastAsia="Times New Roman" w:hAnsi="Times New Roman" w:cs="Times New Roman"/>
          <w:sz w:val="24"/>
          <w:szCs w:val="24"/>
        </w:rPr>
        <w:t xml:space="preserve">2023) a </w:t>
      </w:r>
      <w:r w:rsidR="008C0E6D">
        <w:rPr>
          <w:rFonts w:ascii="Times New Roman" w:eastAsia="Times New Roman" w:hAnsi="Times New Roman" w:cs="Times New Roman"/>
          <w:sz w:val="24"/>
          <w:szCs w:val="24"/>
        </w:rPr>
        <w:t>python-based</w:t>
      </w:r>
      <w:r>
        <w:rPr>
          <w:rFonts w:ascii="Times New Roman" w:eastAsia="Times New Roman" w:hAnsi="Times New Roman" w:cs="Times New Roman"/>
          <w:sz w:val="24"/>
          <w:szCs w:val="24"/>
        </w:rPr>
        <w:t xml:space="preserve"> system integrates computer vision and machine learning techniques in order to recognize hand gestures and accurately translate them into text. The system uses a webcam to continuously capture the hand movements, and processes with the help of OpenCV to detect and isolate the user's hands. The classification of each gesture is aided with the model which is trained with a gesture dataset that contains basic words and alphabets. The system achieved a 93.05% recognition accuracy, with limitations that the data should be in stable lighting conditions. The system explored the idea of real-time feedback which is important to deaf and hard-of-hearing individuals who rely on this type of system as their primary way of communicating. The system showcases how computer vision and machine learning have the potential to create accessible assistive applications and systems for the community.</w:t>
      </w:r>
    </w:p>
    <w:p w14:paraId="6A49D2CA" w14:textId="77777777" w:rsidR="009E60D9" w:rsidRDefault="009E60D9">
      <w:pPr>
        <w:spacing w:line="480" w:lineRule="auto"/>
        <w:ind w:firstLine="720"/>
        <w:jc w:val="both"/>
        <w:rPr>
          <w:rFonts w:ascii="Times New Roman" w:eastAsia="Times New Roman" w:hAnsi="Times New Roman" w:cs="Times New Roman"/>
          <w:sz w:val="24"/>
          <w:szCs w:val="24"/>
        </w:rPr>
      </w:pPr>
    </w:p>
    <w:p w14:paraId="2D286FE4"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 research paper featured in the title "Filipino Sign Language Hand Gesture Recognition Using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and Machine Learning" presents the picture of the role of computer vision using OpenCV in a real-time recognition system for FSL gestures, where </w:t>
      </w:r>
      <w:r>
        <w:rPr>
          <w:rFonts w:ascii="Times New Roman" w:eastAsia="Times New Roman" w:hAnsi="Times New Roman" w:cs="Times New Roman"/>
          <w:sz w:val="24"/>
          <w:szCs w:val="24"/>
        </w:rPr>
        <w:lastRenderedPageBreak/>
        <w:t xml:space="preserve">Pilare et al (2024) are the authors. This is a program capable of identifying 27 sign language letters and three basic words, employing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for hand and joint tracking and an LSTM algorithm for gesture classification. This system was developed by using a custom dataset containing 1,050 recordings from seven different signers which were utilized to provide an extensive set of data for training and evaluation by the authors.</w:t>
      </w:r>
    </w:p>
    <w:p w14:paraId="035955DF" w14:textId="77777777" w:rsidR="009E60D9" w:rsidRDefault="009E60D9">
      <w:pPr>
        <w:spacing w:line="480" w:lineRule="auto"/>
        <w:jc w:val="both"/>
        <w:rPr>
          <w:rFonts w:ascii="Times New Roman" w:eastAsia="Times New Roman" w:hAnsi="Times New Roman" w:cs="Times New Roman"/>
          <w:sz w:val="24"/>
          <w:szCs w:val="24"/>
        </w:rPr>
      </w:pPr>
    </w:p>
    <w:p w14:paraId="15400FE6"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Deep Learning</w:t>
      </w:r>
    </w:p>
    <w:p w14:paraId="55AEB3C2"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American Sign Language (ASL) fingerspelling was effectively and accurately recognized by the system developed by </w:t>
      </w:r>
      <w:proofErr w:type="spellStart"/>
      <w:r>
        <w:rPr>
          <w:rFonts w:ascii="Times New Roman" w:eastAsia="Times New Roman" w:hAnsi="Times New Roman" w:cs="Times New Roman"/>
          <w:sz w:val="24"/>
          <w:szCs w:val="24"/>
        </w:rPr>
        <w:t>Arifiandi</w:t>
      </w:r>
      <w:proofErr w:type="spellEnd"/>
      <w:r>
        <w:rPr>
          <w:rFonts w:ascii="Times New Roman" w:eastAsia="Times New Roman" w:hAnsi="Times New Roman" w:cs="Times New Roman"/>
          <w:sz w:val="24"/>
          <w:szCs w:val="24"/>
        </w:rPr>
        <w:t xml:space="preserve"> (2022). The study utilized a Convolutional Neural Network (CNN) approach, with the use of MobileNetV2 architecture. The model was trained on a dataset of 65,574 images that represent 24 static ASL alphabet signs, ensuring a wide range of diverse training samples. The model achieved a training accuracy of 99.60%, a validation accuracy of 98.66%, and a testing accuracy of 96.8%. This shows the effectiveness of lightweight CNN models, they can deliver highly accurate results in gesture recognition tasks when properly optimized and trained. The study also highlights the potential of deep learning architectures to develop sign language recognition systems that are accurate and used in real time.</w:t>
      </w:r>
    </w:p>
    <w:p w14:paraId="2A330513" w14:textId="77777777" w:rsidR="009E60D9" w:rsidRDefault="009E60D9">
      <w:pPr>
        <w:spacing w:line="480" w:lineRule="auto"/>
        <w:jc w:val="both"/>
        <w:rPr>
          <w:rFonts w:ascii="Times New Roman" w:eastAsia="Times New Roman" w:hAnsi="Times New Roman" w:cs="Times New Roman"/>
          <w:sz w:val="24"/>
          <w:szCs w:val="24"/>
        </w:rPr>
      </w:pPr>
    </w:p>
    <w:p w14:paraId="02567D74" w14:textId="4E5AFC56"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a way to empower the deaf community in healthcare communication, Bellil, </w:t>
      </w:r>
      <w:proofErr w:type="spellStart"/>
      <w:r>
        <w:rPr>
          <w:rFonts w:ascii="Times New Roman" w:eastAsia="Times New Roman" w:hAnsi="Times New Roman" w:cs="Times New Roman"/>
          <w:sz w:val="24"/>
          <w:szCs w:val="24"/>
        </w:rPr>
        <w:t>Ghiri</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Boulesnane</w:t>
      </w:r>
      <w:proofErr w:type="spellEnd"/>
      <w:r>
        <w:rPr>
          <w:rFonts w:ascii="Times New Roman" w:eastAsia="Times New Roman" w:hAnsi="Times New Roman" w:cs="Times New Roman"/>
          <w:sz w:val="24"/>
          <w:szCs w:val="24"/>
        </w:rPr>
        <w:t xml:space="preserve"> (2024) created a system that utilized 1D CNN in recognizing Algerian Sign Language. The authors used a pose-based approach in recognizing and classifying essential healthcare-related Algerian Sign Language gestures. They use </w:t>
      </w:r>
      <w:proofErr w:type="spellStart"/>
      <w:r>
        <w:rPr>
          <w:rFonts w:ascii="Times New Roman" w:eastAsia="Times New Roman" w:hAnsi="Times New Roman" w:cs="Times New Roman"/>
          <w:sz w:val="24"/>
          <w:szCs w:val="24"/>
        </w:rPr>
        <w:t>MediaPipe’s</w:t>
      </w:r>
      <w:proofErr w:type="spellEnd"/>
      <w:r>
        <w:rPr>
          <w:rFonts w:ascii="Times New Roman" w:eastAsia="Times New Roman" w:hAnsi="Times New Roman" w:cs="Times New Roman"/>
          <w:sz w:val="24"/>
          <w:szCs w:val="24"/>
        </w:rPr>
        <w:t xml:space="preserve"> pose estimation framework to extract body landmarks and </w:t>
      </w:r>
      <w:r w:rsidR="008C0E6D">
        <w:rPr>
          <w:rFonts w:ascii="Times New Roman" w:eastAsia="Times New Roman" w:hAnsi="Times New Roman" w:cs="Times New Roman"/>
          <w:sz w:val="24"/>
          <w:szCs w:val="24"/>
        </w:rPr>
        <w:t>key points</w:t>
      </w:r>
      <w:r>
        <w:rPr>
          <w:rFonts w:ascii="Times New Roman" w:eastAsia="Times New Roman" w:hAnsi="Times New Roman" w:cs="Times New Roman"/>
          <w:sz w:val="24"/>
          <w:szCs w:val="24"/>
        </w:rPr>
        <w:t xml:space="preserve"> and used </w:t>
      </w:r>
      <w:r>
        <w:rPr>
          <w:rFonts w:ascii="Times New Roman" w:eastAsia="Times New Roman" w:hAnsi="Times New Roman" w:cs="Times New Roman"/>
          <w:sz w:val="24"/>
          <w:szCs w:val="24"/>
        </w:rPr>
        <w:lastRenderedPageBreak/>
        <w:t xml:space="preserve">1D-CNN deep learning architecture in training a model that achieved a 100% accuracy in classifying medical terms. The model demonstrated the effectiveness of landmark-based 1D-CNN models in real-world application. </w:t>
      </w:r>
    </w:p>
    <w:p w14:paraId="4B176C8F" w14:textId="77777777" w:rsidR="009E60D9" w:rsidRDefault="009E60D9">
      <w:pPr>
        <w:spacing w:line="480" w:lineRule="auto"/>
        <w:jc w:val="both"/>
        <w:rPr>
          <w:rFonts w:ascii="Times New Roman" w:eastAsia="Times New Roman" w:hAnsi="Times New Roman" w:cs="Times New Roman"/>
          <w:sz w:val="24"/>
          <w:szCs w:val="24"/>
        </w:rPr>
      </w:pPr>
    </w:p>
    <w:p w14:paraId="5CAC843D"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Cayme et al. (2024) developed a real-time Filipino Sign Language (FSL) recognition system that uses convolutional neural network (CNN) for spatial feature extraction and a long short-term memory (LSTM) module to model temporal dynamics. The system was trained using a custom dataset of 2,100 images per class that covers a broad set of FSL gestures. The benchmarks in the system resulted in the model achieving validation and test accuracies of 97.62% and 97.29%, respectively, loss values were below 0.082. The study showcases the framework’s robustness in distinguishing visually similar signs, while also identifying residual errors in a few multi word phrases using confusion matrix. </w:t>
      </w:r>
    </w:p>
    <w:p w14:paraId="615A0448" w14:textId="77777777" w:rsidR="009E60D9" w:rsidRDefault="009E60D9">
      <w:pPr>
        <w:spacing w:line="480" w:lineRule="auto"/>
        <w:jc w:val="both"/>
        <w:rPr>
          <w:rFonts w:ascii="Times New Roman" w:eastAsia="Times New Roman" w:hAnsi="Times New Roman" w:cs="Times New Roman"/>
          <w:sz w:val="24"/>
          <w:szCs w:val="24"/>
        </w:rPr>
      </w:pPr>
    </w:p>
    <w:p w14:paraId="55631C1E"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User-friendly Desktop Software</w:t>
      </w:r>
    </w:p>
    <w:p w14:paraId="563A7C32"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This study aims to create an application that will allow the SLR in video conferencing (Zoom, Google Meet, etc.). A system created by </w:t>
      </w:r>
      <w:proofErr w:type="spellStart"/>
      <w:r>
        <w:rPr>
          <w:rFonts w:ascii="Times New Roman" w:eastAsia="Times New Roman" w:hAnsi="Times New Roman" w:cs="Times New Roman"/>
          <w:sz w:val="24"/>
          <w:szCs w:val="24"/>
        </w:rPr>
        <w:t>Hautasaari</w:t>
      </w:r>
      <w:proofErr w:type="spellEnd"/>
      <w:r>
        <w:rPr>
          <w:rFonts w:ascii="Times New Roman" w:eastAsia="Times New Roman" w:hAnsi="Times New Roman" w:cs="Times New Roman"/>
          <w:sz w:val="24"/>
          <w:szCs w:val="24"/>
        </w:rPr>
        <w:t xml:space="preserve"> et al. (2024) makes use of a virtual-camera to enable the user to capture live audio from their microphone to generate text captions on the user’s feed while in a call. The user is able to modify the text caption in their live feed as they please. The system pipeline of the application comprises (1) real-time ASR to transcribe spoken word, (2) a lightweight sentiment/emotion analyzer to tag each caption segment, and (3) a caption-rendering engine that overlays the text into the user’s live feed. The study bridges the application of </w:t>
      </w:r>
      <w:r>
        <w:rPr>
          <w:rFonts w:ascii="Times New Roman" w:eastAsia="Times New Roman" w:hAnsi="Times New Roman" w:cs="Times New Roman"/>
          <w:sz w:val="24"/>
          <w:szCs w:val="24"/>
        </w:rPr>
        <w:lastRenderedPageBreak/>
        <w:t>SLR systems into video conferencing, promoting real-world application for this type of technology.</w:t>
      </w:r>
    </w:p>
    <w:p w14:paraId="1CBB6714" w14:textId="77777777" w:rsidR="009E60D9" w:rsidRDefault="009E60D9">
      <w:pPr>
        <w:spacing w:line="480" w:lineRule="auto"/>
        <w:jc w:val="both"/>
        <w:rPr>
          <w:rFonts w:ascii="Times New Roman" w:eastAsia="Times New Roman" w:hAnsi="Times New Roman" w:cs="Times New Roman"/>
          <w:sz w:val="24"/>
          <w:szCs w:val="24"/>
        </w:rPr>
      </w:pPr>
    </w:p>
    <w:p w14:paraId="5C6E26BB"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In another </w:t>
      </w:r>
      <w:proofErr w:type="spellStart"/>
      <w:r>
        <w:rPr>
          <w:rFonts w:ascii="Times New Roman" w:eastAsia="Times New Roman" w:hAnsi="Times New Roman" w:cs="Times New Roman"/>
          <w:sz w:val="24"/>
          <w:szCs w:val="24"/>
        </w:rPr>
        <w:t>another</w:t>
      </w:r>
      <w:proofErr w:type="spellEnd"/>
      <w:r>
        <w:rPr>
          <w:rFonts w:ascii="Times New Roman" w:eastAsia="Times New Roman" w:hAnsi="Times New Roman" w:cs="Times New Roman"/>
          <w:sz w:val="24"/>
          <w:szCs w:val="24"/>
        </w:rPr>
        <w:t xml:space="preserve"> by Kim and Lee (2021) where they presented a solution to a problem that is not commonly addressed when it comes to video conferencing. There are occasions in video calls wherein participants may not be able to speak with their voice due to various factors. The system that the researchers developed will be able to address this problem by making a voice output communication aid (VOCA) for video conferencing which allows users to chat without sound. </w:t>
      </w:r>
    </w:p>
    <w:p w14:paraId="08D0C42E" w14:textId="77777777" w:rsidR="009E60D9" w:rsidRDefault="009E60D9">
      <w:pPr>
        <w:spacing w:line="480" w:lineRule="auto"/>
        <w:jc w:val="both"/>
        <w:rPr>
          <w:rFonts w:ascii="Times New Roman" w:eastAsia="Times New Roman" w:hAnsi="Times New Roman" w:cs="Times New Roman"/>
          <w:sz w:val="24"/>
          <w:szCs w:val="24"/>
        </w:rPr>
      </w:pPr>
    </w:p>
    <w:p w14:paraId="4C02CFEF"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 study was done by Tupal (2023) to tackle the challenges of limited high-quality datasets and scarce real-world applications in Filipino Sign Language (FSL). The first step in the study is to assemble a novel FSL video corpus comprising over 2,000 clips across 105 carefully selected “introductory” signs with the use of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for joint-location extraction. The researcher evaluates graph convolutional networks (GCN) for frame-wise feature learning and gated current units (GRU) for sequence classification to model both spatial and temporal dimensions of signing. The study led to the development of an FSL E-learning desktop app that is powered by the top-performing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-GRU model. The application was able to achieve a perfect 100% top-5 accuracy on newly created datasets. The author concluded that the study was not only able to create a model with such a strong classification result, but also the application was able to aid the effort in bridging the gap between SLR systems and real-world applications.</w:t>
      </w:r>
    </w:p>
    <w:p w14:paraId="22EFD8A5" w14:textId="77777777" w:rsidR="009E60D9" w:rsidRDefault="009E60D9">
      <w:pPr>
        <w:spacing w:line="480" w:lineRule="auto"/>
        <w:jc w:val="both"/>
        <w:rPr>
          <w:rFonts w:ascii="Times New Roman" w:eastAsia="Times New Roman" w:hAnsi="Times New Roman" w:cs="Times New Roman"/>
          <w:sz w:val="24"/>
          <w:szCs w:val="24"/>
        </w:rPr>
      </w:pPr>
    </w:p>
    <w:p w14:paraId="6656FD18"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Synthesis and Justification</w:t>
      </w:r>
    </w:p>
    <w:p w14:paraId="323862AD" w14:textId="7C7D4A94"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 related literature showcases the increase of interest in bridging the communication gaps between the deaf and the hearing communities, which is aided by the use of technological innovations. Both foreign and local studies focused on recognizing and converting gestures into text or speech. The researchers used different techniques such as Convolutional Neural Networks (CNN), Long </w:t>
      </w:r>
      <w:r w:rsidR="008C0E6D">
        <w:rPr>
          <w:rFonts w:ascii="Times New Roman" w:eastAsia="Times New Roman" w:hAnsi="Times New Roman" w:cs="Times New Roman"/>
          <w:sz w:val="24"/>
          <w:szCs w:val="24"/>
        </w:rPr>
        <w:t>Short-Term</w:t>
      </w:r>
      <w:r>
        <w:rPr>
          <w:rFonts w:ascii="Times New Roman" w:eastAsia="Times New Roman" w:hAnsi="Times New Roman" w:cs="Times New Roman"/>
          <w:sz w:val="24"/>
          <w:szCs w:val="24"/>
        </w:rPr>
        <w:t xml:space="preserve"> Memory (LSTM),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OpenCV, and other machine learning models that are capable. Additionally, through the use of app-development technologies, easily accessible assistive apps through desktop and mobile devices demonstrated the real-world application of the Sign Language Translation system.  These approaches have made significant strides in how we recognize hand gestures and signs accurately and efficiently. The studies showcase how effective machine learning is, serving as a base for systems related to language translations.</w:t>
      </w:r>
    </w:p>
    <w:p w14:paraId="382E6256" w14:textId="77777777" w:rsidR="009E60D9" w:rsidRDefault="009E60D9">
      <w:pPr>
        <w:spacing w:line="480" w:lineRule="auto"/>
        <w:jc w:val="both"/>
        <w:rPr>
          <w:rFonts w:ascii="Times New Roman" w:eastAsia="Times New Roman" w:hAnsi="Times New Roman" w:cs="Times New Roman"/>
          <w:sz w:val="24"/>
          <w:szCs w:val="24"/>
        </w:rPr>
      </w:pPr>
    </w:p>
    <w:p w14:paraId="667F4EC3"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These technologies provide the researchers with the direction for real-world application, specifically for video conferencing. The review of related literature justifies the feasibility of creating a system that can recognize and translate ASL gestures into readable text and audible speech. Knowing that the sudden popularity of using video conferencing as a form of communication, assistive technology such as this will be able to give hearing and speech impaired people a platform to connect with others in the virtual space.</w:t>
      </w:r>
    </w:p>
    <w:p w14:paraId="3CFD80A8" w14:textId="77777777" w:rsidR="009E60D9" w:rsidRDefault="009E60D9">
      <w:pPr>
        <w:spacing w:line="480" w:lineRule="auto"/>
        <w:jc w:val="both"/>
        <w:rPr>
          <w:rFonts w:ascii="Times New Roman" w:eastAsia="Times New Roman" w:hAnsi="Times New Roman" w:cs="Times New Roman"/>
          <w:sz w:val="24"/>
          <w:szCs w:val="24"/>
        </w:rPr>
      </w:pPr>
    </w:p>
    <w:p w14:paraId="643D837F"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Theoretical Framework</w:t>
      </w:r>
    </w:p>
    <w:p w14:paraId="26EA9081"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is grounded in the following theories and concepts:</w:t>
      </w:r>
    </w:p>
    <w:p w14:paraId="0FB677E3" w14:textId="77777777" w:rsidR="009E60D9" w:rsidRDefault="00000000">
      <w:pPr>
        <w:spacing w:line="48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Sign Language Translation</w:t>
      </w:r>
    </w:p>
    <w:p w14:paraId="6621FCD4" w14:textId="77777777" w:rsidR="009E60D9"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Sign Language Translation (SLT) is the process of converting sign language gestures into text or speech using computational methods (Atri et al., 2025). Study from Alday and Torres (2024) demonstrated the direct translation of FSL gestures into readable text using the phone’s built-in camera. From this study, leveraging translation models into video conferencing is essential for two-way communication. </w:t>
      </w:r>
    </w:p>
    <w:p w14:paraId="40ED4827" w14:textId="77777777" w:rsidR="009E60D9" w:rsidRDefault="00000000">
      <w:pPr>
        <w:spacing w:line="48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Gesture recognition</w:t>
      </w:r>
    </w:p>
    <w:p w14:paraId="69F5D2A9" w14:textId="77777777" w:rsidR="009E60D9" w:rsidRDefault="00000000">
      <w:pPr>
        <w:spacing w:line="480" w:lineRule="auto"/>
        <w:ind w:left="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Gestures Recognizer enables a system to recognize hand movements and gestures in real time and detects hand location with the help of landmarks (Google AI, n.d.). It operates on image data and operates with either static or continuous stream of data. With that in mind, the system’s ability to recognize hand movements and gestures will allow it to identify which gestures translate to which word/phrase.</w:t>
      </w:r>
    </w:p>
    <w:p w14:paraId="169F9D13" w14:textId="77777777" w:rsidR="009E60D9"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Computer Vision</w:t>
      </w:r>
    </w:p>
    <w:p w14:paraId="0459A92A" w14:textId="77777777" w:rsidR="009E60D9" w:rsidRDefault="00000000">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Vision enables the extraction of meaningful data from digital videos and images (Sinha et al., 2023). A model properly trained using the right datasets is capable of processing videos and images with high accuracy. In line with this, computer vision is essential in recognizing sign language and non-sign language gestures in the system.</w:t>
      </w:r>
    </w:p>
    <w:p w14:paraId="7EBB59C4" w14:textId="77777777" w:rsidR="009E60D9" w:rsidRDefault="00000000">
      <w:pPr>
        <w:spacing w:line="48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Virtual Camera &amp; Audio</w:t>
      </w:r>
    </w:p>
    <w:p w14:paraId="7A46A419" w14:textId="04FBD99C" w:rsidR="009E60D9" w:rsidRDefault="00000000" w:rsidP="008C0E6D">
      <w:pPr>
        <w:spacing w:line="48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Studies from </w:t>
      </w:r>
      <w:proofErr w:type="spellStart"/>
      <w:r>
        <w:rPr>
          <w:rFonts w:ascii="Times New Roman" w:eastAsia="Times New Roman" w:hAnsi="Times New Roman" w:cs="Times New Roman"/>
          <w:sz w:val="24"/>
          <w:szCs w:val="24"/>
        </w:rPr>
        <w:t>Hautasaari</w:t>
      </w:r>
      <w:proofErr w:type="spellEnd"/>
      <w:r>
        <w:rPr>
          <w:rFonts w:ascii="Times New Roman" w:eastAsia="Times New Roman" w:hAnsi="Times New Roman" w:cs="Times New Roman"/>
          <w:sz w:val="24"/>
          <w:szCs w:val="24"/>
        </w:rPr>
        <w:t xml:space="preserve"> et al. (2024) and Kim and Lee (2021) demonstrated the use of alternative means of communication during video conferences through the use </w:t>
      </w:r>
      <w:r>
        <w:rPr>
          <w:rFonts w:ascii="Times New Roman" w:eastAsia="Times New Roman" w:hAnsi="Times New Roman" w:cs="Times New Roman"/>
          <w:sz w:val="24"/>
          <w:szCs w:val="24"/>
        </w:rPr>
        <w:lastRenderedPageBreak/>
        <w:t xml:space="preserve">of virtual camera and virtual audio (TTS), respectively. Virtual cameras can be used to act as visual aid for what the user wants to communicate with a microphone using readable text that can be seen from the user’s fees. Virtual audio is used as a text-to-speech, where users can input the </w:t>
      </w:r>
      <w:r w:rsidR="008C0E6D">
        <w:rPr>
          <w:rFonts w:ascii="Times New Roman" w:eastAsia="Times New Roman" w:hAnsi="Times New Roman" w:cs="Times New Roman"/>
          <w:sz w:val="24"/>
          <w:szCs w:val="24"/>
        </w:rPr>
        <w:t>words,</w:t>
      </w:r>
      <w:r>
        <w:rPr>
          <w:rFonts w:ascii="Times New Roman" w:eastAsia="Times New Roman" w:hAnsi="Times New Roman" w:cs="Times New Roman"/>
          <w:sz w:val="24"/>
          <w:szCs w:val="24"/>
        </w:rPr>
        <w:t xml:space="preserve"> they </w:t>
      </w:r>
      <w:proofErr w:type="spellStart"/>
      <w:r>
        <w:rPr>
          <w:rFonts w:ascii="Times New Roman" w:eastAsia="Times New Roman" w:hAnsi="Times New Roman" w:cs="Times New Roman"/>
          <w:sz w:val="24"/>
          <w:szCs w:val="24"/>
        </w:rPr>
        <w:t>wanna</w:t>
      </w:r>
      <w:proofErr w:type="spellEnd"/>
      <w:r>
        <w:rPr>
          <w:rFonts w:ascii="Times New Roman" w:eastAsia="Times New Roman" w:hAnsi="Times New Roman" w:cs="Times New Roman"/>
          <w:sz w:val="24"/>
          <w:szCs w:val="24"/>
        </w:rPr>
        <w:t xml:space="preserve"> say and the application is going to convert those text into audible speech. In line with this, virtual camera </w:t>
      </w:r>
      <w:proofErr w:type="spellStart"/>
      <w:r>
        <w:rPr>
          <w:rFonts w:ascii="Times New Roman" w:eastAsia="Times New Roman" w:hAnsi="Times New Roman" w:cs="Times New Roman"/>
          <w:sz w:val="24"/>
          <w:szCs w:val="24"/>
        </w:rPr>
        <w:t>dn</w:t>
      </w:r>
      <w:proofErr w:type="spellEnd"/>
      <w:r>
        <w:rPr>
          <w:rFonts w:ascii="Times New Roman" w:eastAsia="Times New Roman" w:hAnsi="Times New Roman" w:cs="Times New Roman"/>
          <w:sz w:val="24"/>
          <w:szCs w:val="24"/>
        </w:rPr>
        <w:t xml:space="preserve"> virtual audio will enable the system to utilize sign-to-text and sign-to-speech translation in video conferencing.</w:t>
      </w:r>
    </w:p>
    <w:p w14:paraId="03124341" w14:textId="616BF7FD" w:rsidR="009E60D9" w:rsidRDefault="008C0E6D" w:rsidP="008C0E6D">
      <w:pPr>
        <w:pStyle w:val="Heading2"/>
      </w:pPr>
      <w:bookmarkStart w:id="22" w:name="_Toc200912582"/>
      <w:r>
        <w:rPr>
          <w:noProof/>
        </w:rPr>
        <w:drawing>
          <wp:anchor distT="114300" distB="114300" distL="114300" distR="114300" simplePos="0" relativeHeight="251658240" behindDoc="0" locked="0" layoutInCell="1" hidden="0" allowOverlap="1" wp14:anchorId="7543FD7C" wp14:editId="3EE5C9D0">
            <wp:simplePos x="0" y="0"/>
            <wp:positionH relativeFrom="margin">
              <wp:align>center</wp:align>
            </wp:positionH>
            <wp:positionV relativeFrom="paragraph">
              <wp:posOffset>371475</wp:posOffset>
            </wp:positionV>
            <wp:extent cx="6571985" cy="3696742"/>
            <wp:effectExtent l="0" t="0" r="635" b="0"/>
            <wp:wrapNone/>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6571985" cy="3696742"/>
                    </a:xfrm>
                    <a:prstGeom prst="rect">
                      <a:avLst/>
                    </a:prstGeom>
                    <a:ln/>
                  </pic:spPr>
                </pic:pic>
              </a:graphicData>
            </a:graphic>
          </wp:anchor>
        </w:drawing>
      </w:r>
      <w:r>
        <w:t>Conceptual Model of the Study</w:t>
      </w:r>
      <w:bookmarkEnd w:id="22"/>
    </w:p>
    <w:p w14:paraId="6EAAC4F1" w14:textId="77777777" w:rsidR="009E60D9" w:rsidRDefault="009E60D9">
      <w:pPr>
        <w:spacing w:before="240" w:after="240" w:line="480" w:lineRule="auto"/>
        <w:rPr>
          <w:rFonts w:ascii="Times New Roman" w:eastAsia="Times New Roman" w:hAnsi="Times New Roman" w:cs="Times New Roman"/>
          <w:sz w:val="24"/>
          <w:szCs w:val="24"/>
        </w:rPr>
      </w:pPr>
    </w:p>
    <w:p w14:paraId="28523177" w14:textId="77777777" w:rsidR="009E60D9" w:rsidRDefault="009E60D9">
      <w:pPr>
        <w:spacing w:before="240" w:after="240" w:line="480" w:lineRule="auto"/>
        <w:rPr>
          <w:rFonts w:ascii="Times New Roman" w:eastAsia="Times New Roman" w:hAnsi="Times New Roman" w:cs="Times New Roman"/>
          <w:sz w:val="24"/>
          <w:szCs w:val="24"/>
        </w:rPr>
      </w:pPr>
    </w:p>
    <w:p w14:paraId="7440599A" w14:textId="77777777" w:rsidR="009E60D9" w:rsidRDefault="009E60D9">
      <w:pPr>
        <w:spacing w:before="240" w:after="240" w:line="480" w:lineRule="auto"/>
        <w:rPr>
          <w:rFonts w:ascii="Times New Roman" w:eastAsia="Times New Roman" w:hAnsi="Times New Roman" w:cs="Times New Roman"/>
          <w:sz w:val="24"/>
          <w:szCs w:val="24"/>
        </w:rPr>
      </w:pPr>
    </w:p>
    <w:p w14:paraId="63BA4BB3" w14:textId="77777777" w:rsidR="009E60D9" w:rsidRDefault="009E60D9">
      <w:pPr>
        <w:spacing w:before="240" w:after="240" w:line="480" w:lineRule="auto"/>
        <w:rPr>
          <w:rFonts w:ascii="Times New Roman" w:eastAsia="Times New Roman" w:hAnsi="Times New Roman" w:cs="Times New Roman"/>
          <w:sz w:val="24"/>
          <w:szCs w:val="24"/>
        </w:rPr>
      </w:pPr>
    </w:p>
    <w:p w14:paraId="7CF6FB73" w14:textId="77777777" w:rsidR="009E60D9" w:rsidRDefault="009E60D9">
      <w:pPr>
        <w:spacing w:before="240" w:after="240" w:line="480" w:lineRule="auto"/>
        <w:rPr>
          <w:rFonts w:ascii="Times New Roman" w:eastAsia="Times New Roman" w:hAnsi="Times New Roman" w:cs="Times New Roman"/>
          <w:sz w:val="24"/>
          <w:szCs w:val="24"/>
        </w:rPr>
      </w:pPr>
    </w:p>
    <w:p w14:paraId="2A195A6C" w14:textId="77777777" w:rsidR="009E60D9" w:rsidRDefault="009E60D9">
      <w:pPr>
        <w:spacing w:before="240" w:after="240" w:line="480" w:lineRule="auto"/>
        <w:rPr>
          <w:rFonts w:ascii="Times New Roman" w:eastAsia="Times New Roman" w:hAnsi="Times New Roman" w:cs="Times New Roman"/>
          <w:sz w:val="24"/>
          <w:szCs w:val="24"/>
        </w:rPr>
      </w:pPr>
    </w:p>
    <w:p w14:paraId="29AEAD97" w14:textId="77777777" w:rsidR="009E60D9" w:rsidRDefault="009E60D9">
      <w:pPr>
        <w:spacing w:before="240" w:after="240" w:line="480" w:lineRule="auto"/>
        <w:rPr>
          <w:rFonts w:ascii="Times New Roman" w:eastAsia="Times New Roman" w:hAnsi="Times New Roman" w:cs="Times New Roman"/>
          <w:b/>
          <w:sz w:val="24"/>
          <w:szCs w:val="24"/>
        </w:rPr>
      </w:pPr>
    </w:p>
    <w:p w14:paraId="2D4630DB" w14:textId="037E13F0" w:rsidR="009E60D9"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theoretical concept shows how the development of the system will flow, from collecting the necessary data for model training to testing and troubleshooting the system for possible problems. The development starts with the gathering of the appropriate dataset for the model’s training and development. This involves annotating, segregation, and augmentation of the gathered data. The system will have a pose-based approach in </w:t>
      </w:r>
      <w:r>
        <w:rPr>
          <w:rFonts w:ascii="Times New Roman" w:eastAsia="Times New Roman" w:hAnsi="Times New Roman" w:cs="Times New Roman"/>
          <w:sz w:val="24"/>
          <w:szCs w:val="24"/>
        </w:rPr>
        <w:lastRenderedPageBreak/>
        <w:t xml:space="preserve">classifying sign language </w:t>
      </w:r>
      <w:r w:rsidR="008C0E6D">
        <w:rPr>
          <w:rFonts w:ascii="Times New Roman" w:eastAsia="Times New Roman" w:hAnsi="Times New Roman" w:cs="Times New Roman"/>
          <w:sz w:val="24"/>
          <w:szCs w:val="24"/>
        </w:rPr>
        <w:t>gestures;</w:t>
      </w:r>
      <w:r>
        <w:rPr>
          <w:rFonts w:ascii="Times New Roman" w:eastAsia="Times New Roman" w:hAnsi="Times New Roman" w:cs="Times New Roman"/>
          <w:sz w:val="24"/>
          <w:szCs w:val="24"/>
        </w:rPr>
        <w:t xml:space="preserve"> therefore, appropriate tools and methods are to be used in the second phase. Once the model could successfully classify the gestures, the sequence of glosses that come from the classification model will be passed through another pre-trained model that will turn the raw gloss sequence into a contextually correct sentence. To provide the user with an interface to control the system in, the researchers will also develop a desktop software that is equipped with the necessary tools to give the users full control over the system. To bring all the components together, both frontend and backend, APIs or </w:t>
      </w:r>
      <w:r w:rsidR="008C0E6D">
        <w:rPr>
          <w:rFonts w:ascii="Times New Roman" w:eastAsia="Times New Roman" w:hAnsi="Times New Roman" w:cs="Times New Roman"/>
          <w:sz w:val="24"/>
          <w:szCs w:val="24"/>
        </w:rPr>
        <w:t>middleware</w:t>
      </w:r>
      <w:r>
        <w:rPr>
          <w:rFonts w:ascii="Times New Roman" w:eastAsia="Times New Roman" w:hAnsi="Times New Roman" w:cs="Times New Roman"/>
          <w:sz w:val="24"/>
          <w:szCs w:val="24"/>
        </w:rPr>
        <w:t xml:space="preserve"> will be used to give the system a seamless communication with the frontend and backend of the system and an efficient flow of data within the system. Lastly, the system will undergo real-life testing to analyze its capabilities in a real-life scenario. Appropriate tools will be used to measure its performance and any arising problems from the system will be troubleshooted. </w:t>
      </w:r>
    </w:p>
    <w:p w14:paraId="78CD0178" w14:textId="77777777" w:rsidR="009E60D9" w:rsidRDefault="00000000" w:rsidP="008C0E6D">
      <w:pPr>
        <w:pStyle w:val="Heading2"/>
      </w:pPr>
      <w:bookmarkStart w:id="23" w:name="_Toc200912583"/>
      <w:r>
        <w:t>Definition of Terms</w:t>
      </w:r>
      <w:bookmarkEnd w:id="23"/>
    </w:p>
    <w:p w14:paraId="6BBE5679" w14:textId="77777777" w:rsidR="009E60D9" w:rsidRDefault="00000000">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Conceptual Definition</w:t>
      </w:r>
    </w:p>
    <w:p w14:paraId="00083FCB" w14:textId="77777777" w:rsidR="009E60D9" w:rsidRDefault="00000000">
      <w:pPr>
        <w:numPr>
          <w:ilvl w:val="0"/>
          <w:numId w:val="1"/>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Sign Language Interpreter: </w:t>
      </w:r>
      <w:r>
        <w:rPr>
          <w:rFonts w:ascii="Times New Roman" w:eastAsia="Times New Roman" w:hAnsi="Times New Roman" w:cs="Times New Roman"/>
          <w:sz w:val="24"/>
          <w:szCs w:val="24"/>
        </w:rPr>
        <w:t>Refers to the system designed to recognize ASL gestures and translate it into text and audio in video conferencing platforms.</w:t>
      </w:r>
    </w:p>
    <w:p w14:paraId="57840E82"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Gesture Recognition: </w:t>
      </w:r>
      <w:r>
        <w:rPr>
          <w:rFonts w:ascii="Times New Roman" w:eastAsia="Times New Roman" w:hAnsi="Times New Roman" w:cs="Times New Roman"/>
          <w:sz w:val="24"/>
          <w:szCs w:val="24"/>
        </w:rPr>
        <w:t xml:space="preserve">Refers to the system’s ability to detect and recognize continuous sign language gestures from a person. </w:t>
      </w:r>
    </w:p>
    <w:p w14:paraId="002D812D"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Computer Vision: </w:t>
      </w:r>
      <w:r>
        <w:rPr>
          <w:rFonts w:ascii="Times New Roman" w:eastAsia="Times New Roman" w:hAnsi="Times New Roman" w:cs="Times New Roman"/>
          <w:sz w:val="24"/>
          <w:szCs w:val="24"/>
        </w:rPr>
        <w:t>Refers to the technological framework used to allow the system to perceive the user’s body and hand movements through the computer’s webcam.</w:t>
      </w:r>
    </w:p>
    <w:p w14:paraId="6CC14455"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Deep Learning: </w:t>
      </w:r>
      <w:r>
        <w:rPr>
          <w:rFonts w:ascii="Times New Roman" w:eastAsia="Times New Roman" w:hAnsi="Times New Roman" w:cs="Times New Roman"/>
          <w:sz w:val="24"/>
          <w:szCs w:val="24"/>
        </w:rPr>
        <w:t xml:space="preserve">Refers to the use of layered neural network architectures to create a model that can classify sign language gestures into its corresponding word. </w:t>
      </w:r>
    </w:p>
    <w:p w14:paraId="4D67586E"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Desktop Software: </w:t>
      </w:r>
      <w:r>
        <w:rPr>
          <w:rFonts w:ascii="Times New Roman" w:eastAsia="Times New Roman" w:hAnsi="Times New Roman" w:cs="Times New Roman"/>
          <w:sz w:val="24"/>
          <w:szCs w:val="24"/>
        </w:rPr>
        <w:t xml:space="preserve">Refers to a user interface developed to provide users with control over the translation system and its output. </w:t>
      </w:r>
    </w:p>
    <w:p w14:paraId="10B85D3D"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Gloss: </w:t>
      </w:r>
      <w:r>
        <w:rPr>
          <w:rFonts w:ascii="Times New Roman" w:eastAsia="Times New Roman" w:hAnsi="Times New Roman" w:cs="Times New Roman"/>
          <w:sz w:val="24"/>
          <w:szCs w:val="24"/>
        </w:rPr>
        <w:t>A classified representation of the meaning of a sign in translation systems.</w:t>
      </w:r>
    </w:p>
    <w:p w14:paraId="0BDDA882"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Pose Estimation: </w:t>
      </w:r>
      <w:r>
        <w:rPr>
          <w:rFonts w:ascii="Times New Roman" w:eastAsia="Times New Roman" w:hAnsi="Times New Roman" w:cs="Times New Roman"/>
          <w:sz w:val="24"/>
          <w:szCs w:val="24"/>
        </w:rPr>
        <w:t xml:space="preserve">The computer vision technique using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of detecting and tracking body landmarks (e.g., hands, arms, face) in real time, used to extract meaningful motion features from signers.</w:t>
      </w:r>
    </w:p>
    <w:p w14:paraId="5196314F"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1D Convolutional Neural Network: </w:t>
      </w:r>
      <w:r>
        <w:rPr>
          <w:rFonts w:ascii="Times New Roman" w:eastAsia="Times New Roman" w:hAnsi="Times New Roman" w:cs="Times New Roman"/>
          <w:sz w:val="24"/>
          <w:szCs w:val="24"/>
        </w:rPr>
        <w:t>Refers to a type of neural network that performs convolutions over sequential data (like pose key points over time) to extract temporal patterns from sign motions.</w:t>
      </w:r>
    </w:p>
    <w:p w14:paraId="09EE7261" w14:textId="11CF9DE6"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Long </w:t>
      </w:r>
      <w:r w:rsidR="008C0E6D">
        <w:rPr>
          <w:rFonts w:ascii="Times New Roman" w:eastAsia="Times New Roman" w:hAnsi="Times New Roman" w:cs="Times New Roman"/>
          <w:b/>
          <w:sz w:val="24"/>
          <w:szCs w:val="24"/>
        </w:rPr>
        <w:t>Short-Term</w:t>
      </w:r>
      <w:r>
        <w:rPr>
          <w:rFonts w:ascii="Times New Roman" w:eastAsia="Times New Roman" w:hAnsi="Times New Roman" w:cs="Times New Roman"/>
          <w:b/>
          <w:sz w:val="24"/>
          <w:szCs w:val="24"/>
        </w:rPr>
        <w:t xml:space="preserve"> Memory: </w:t>
      </w:r>
      <w:r>
        <w:rPr>
          <w:rFonts w:ascii="Times New Roman" w:eastAsia="Times New Roman" w:hAnsi="Times New Roman" w:cs="Times New Roman"/>
          <w:sz w:val="24"/>
          <w:szCs w:val="24"/>
        </w:rPr>
        <w:t>Refers to a type of Recurrent Neural Network (RNN) capable of learning long-term dependencies in sequential data, such as the order and timing of sign movements.</w:t>
      </w:r>
    </w:p>
    <w:p w14:paraId="1BA69C14" w14:textId="77777777" w:rsidR="009E60D9" w:rsidRDefault="00000000">
      <w:pPr>
        <w:numPr>
          <w:ilvl w:val="0"/>
          <w:numId w:val="1"/>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Natural Language Processing: </w:t>
      </w:r>
      <w:r>
        <w:rPr>
          <w:rFonts w:ascii="Times New Roman" w:eastAsia="Times New Roman" w:hAnsi="Times New Roman" w:cs="Times New Roman"/>
          <w:sz w:val="24"/>
          <w:szCs w:val="24"/>
        </w:rPr>
        <w:t>Refers to a model that generates grammatically correct and contextually relevant natural language output from a sequence of glosses.</w:t>
      </w:r>
    </w:p>
    <w:p w14:paraId="61BE5E84" w14:textId="77777777" w:rsidR="009E60D9" w:rsidRDefault="00000000">
      <w:pPr>
        <w:spacing w:before="240" w:after="240"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Theoretical Definition</w:t>
      </w:r>
    </w:p>
    <w:p w14:paraId="5F3CD115" w14:textId="77777777" w:rsidR="009E60D9" w:rsidRDefault="00000000">
      <w:pPr>
        <w:numPr>
          <w:ilvl w:val="0"/>
          <w:numId w:val="1"/>
        </w:numPr>
        <w:spacing w:before="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Sign Language Interpreter: </w:t>
      </w:r>
      <w:r>
        <w:rPr>
          <w:rFonts w:ascii="Times New Roman" w:eastAsia="Times New Roman" w:hAnsi="Times New Roman" w:cs="Times New Roman"/>
          <w:sz w:val="24"/>
          <w:szCs w:val="24"/>
        </w:rPr>
        <w:t>An automated or human system that translates between sign language and spoken or written language, enabling real-time communication across modalities (NCDHHS, 2013).</w:t>
      </w:r>
    </w:p>
    <w:p w14:paraId="3B2DF862"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Gesture Recognition:</w:t>
      </w:r>
      <w:r>
        <w:rPr>
          <w:rFonts w:ascii="Times New Roman" w:eastAsia="Times New Roman" w:hAnsi="Times New Roman" w:cs="Times New Roman"/>
          <w:sz w:val="24"/>
          <w:szCs w:val="24"/>
        </w:rPr>
        <w:t xml:space="preserve"> The computer-based process of detecting and interpreting human gestures from visual or sensor data, classifying them into meaningful symbolic or linguistic representations (ScienceDirect, 2023).</w:t>
      </w:r>
    </w:p>
    <w:p w14:paraId="6D9E94B3"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Computer Vision: </w:t>
      </w:r>
      <w:r>
        <w:rPr>
          <w:rFonts w:ascii="Times New Roman" w:eastAsia="Times New Roman" w:hAnsi="Times New Roman" w:cs="Times New Roman"/>
          <w:sz w:val="24"/>
          <w:szCs w:val="24"/>
        </w:rPr>
        <w:t>An area of artificial intelligence and image processing focused on enabling machines to "see" by extracting, analyzing, and understanding information from images or video (</w:t>
      </w:r>
      <w:proofErr w:type="spellStart"/>
      <w:r>
        <w:rPr>
          <w:rFonts w:ascii="Times New Roman" w:eastAsia="Times New Roman" w:hAnsi="Times New Roman" w:cs="Times New Roman"/>
          <w:sz w:val="24"/>
          <w:szCs w:val="24"/>
        </w:rPr>
        <w:t>Ibm</w:t>
      </w:r>
      <w:proofErr w:type="spellEnd"/>
      <w:r>
        <w:rPr>
          <w:rFonts w:ascii="Times New Roman" w:eastAsia="Times New Roman" w:hAnsi="Times New Roman" w:cs="Times New Roman"/>
          <w:sz w:val="24"/>
          <w:szCs w:val="24"/>
        </w:rPr>
        <w:t>, 2021).</w:t>
      </w:r>
    </w:p>
    <w:p w14:paraId="77BB93B4"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Deep Learning: </w:t>
      </w:r>
      <w:r>
        <w:rPr>
          <w:rFonts w:ascii="Times New Roman" w:eastAsia="Times New Roman" w:hAnsi="Times New Roman" w:cs="Times New Roman"/>
          <w:sz w:val="24"/>
          <w:szCs w:val="24"/>
        </w:rPr>
        <w:t>A branch of machine learning utilizing multi-layered neural networks to automatically learn hierarchical features from data (Google Cloud, n.d.).</w:t>
      </w:r>
    </w:p>
    <w:p w14:paraId="721E6A2E" w14:textId="77777777" w:rsidR="009E60D9" w:rsidRDefault="00000000">
      <w:pPr>
        <w:numPr>
          <w:ilvl w:val="0"/>
          <w:numId w:val="1"/>
        </w:num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Desktop Software: </w:t>
      </w:r>
      <w:r>
        <w:rPr>
          <w:rFonts w:ascii="Times New Roman" w:eastAsia="Times New Roman" w:hAnsi="Times New Roman" w:cs="Times New Roman"/>
          <w:sz w:val="24"/>
          <w:szCs w:val="24"/>
        </w:rPr>
        <w:t>A software application that installs and runs locally on a personal computer, offering direct access to hardware such as webcams and microphones with minimal latency (Christensson, 2022).</w:t>
      </w:r>
    </w:p>
    <w:p w14:paraId="13DC686A" w14:textId="77777777" w:rsidR="009E60D9" w:rsidRDefault="00000000">
      <w:pPr>
        <w:numPr>
          <w:ilvl w:val="0"/>
          <w:numId w:val="1"/>
        </w:num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Gloss: </w:t>
      </w:r>
      <w:r>
        <w:rPr>
          <w:rFonts w:ascii="Times New Roman" w:eastAsia="Times New Roman" w:hAnsi="Times New Roman" w:cs="Times New Roman"/>
          <w:sz w:val="24"/>
          <w:szCs w:val="24"/>
        </w:rPr>
        <w:t>A written label used in linguistic transcription to represent individual signs (</w:t>
      </w:r>
      <w:proofErr w:type="spellStart"/>
      <w:r>
        <w:rPr>
          <w:rFonts w:ascii="Times New Roman" w:eastAsia="Times New Roman" w:hAnsi="Times New Roman" w:cs="Times New Roman"/>
          <w:sz w:val="24"/>
          <w:szCs w:val="24"/>
        </w:rPr>
        <w:t>Lifeprint</w:t>
      </w:r>
      <w:proofErr w:type="spellEnd"/>
      <w:r>
        <w:rPr>
          <w:rFonts w:ascii="Times New Roman" w:eastAsia="Times New Roman" w:hAnsi="Times New Roman" w:cs="Times New Roman"/>
          <w:sz w:val="24"/>
          <w:szCs w:val="24"/>
        </w:rPr>
        <w:t>, n.d.).</w:t>
      </w:r>
    </w:p>
    <w:p w14:paraId="099E6E2C" w14:textId="77777777" w:rsidR="009E60D9" w:rsidRDefault="00000000">
      <w:pPr>
        <w:numPr>
          <w:ilvl w:val="0"/>
          <w:numId w:val="1"/>
        </w:num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Pose Estimation: </w:t>
      </w:r>
      <w:r>
        <w:rPr>
          <w:rFonts w:ascii="Times New Roman" w:eastAsia="Times New Roman" w:hAnsi="Times New Roman" w:cs="Times New Roman"/>
          <w:sz w:val="24"/>
          <w:szCs w:val="24"/>
        </w:rPr>
        <w:t xml:space="preserve">A technique within computer vision, it locates and tracks key landmarks of the body (e.g., hands, elbows, and face) from visual input in real time (Google Developers, n.d.). </w:t>
      </w:r>
    </w:p>
    <w:p w14:paraId="1DF54249" w14:textId="77777777" w:rsidR="009E60D9" w:rsidRDefault="00000000">
      <w:pPr>
        <w:numPr>
          <w:ilvl w:val="0"/>
          <w:numId w:val="1"/>
        </w:num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1D Convolutional Neural Network: </w:t>
      </w:r>
      <w:r>
        <w:rPr>
          <w:rFonts w:ascii="Times New Roman" w:eastAsia="Times New Roman" w:hAnsi="Times New Roman" w:cs="Times New Roman"/>
          <w:sz w:val="24"/>
          <w:szCs w:val="24"/>
        </w:rPr>
        <w:t xml:space="preserve">A type of neural network architecture designed to process one-dimensional sequential input, such as time series or sequences (Imperial College London, n.d.). </w:t>
      </w:r>
    </w:p>
    <w:p w14:paraId="64FCBC1D" w14:textId="389543C9" w:rsidR="009E60D9" w:rsidRDefault="00000000">
      <w:pPr>
        <w:numPr>
          <w:ilvl w:val="0"/>
          <w:numId w:val="1"/>
        </w:num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Long </w:t>
      </w:r>
      <w:r w:rsidR="008C0E6D">
        <w:rPr>
          <w:rFonts w:ascii="Times New Roman" w:eastAsia="Times New Roman" w:hAnsi="Times New Roman" w:cs="Times New Roman"/>
          <w:b/>
          <w:sz w:val="24"/>
          <w:szCs w:val="24"/>
        </w:rPr>
        <w:t>Short-Term</w:t>
      </w:r>
      <w:r>
        <w:rPr>
          <w:rFonts w:ascii="Times New Roman" w:eastAsia="Times New Roman" w:hAnsi="Times New Roman" w:cs="Times New Roman"/>
          <w:b/>
          <w:sz w:val="24"/>
          <w:szCs w:val="24"/>
        </w:rPr>
        <w:t xml:space="preserve"> Memory: </w:t>
      </w:r>
      <w:r>
        <w:rPr>
          <w:rFonts w:ascii="Times New Roman" w:eastAsia="Times New Roman" w:hAnsi="Times New Roman" w:cs="Times New Roman"/>
          <w:sz w:val="24"/>
          <w:szCs w:val="24"/>
        </w:rPr>
        <w:t>A specific type of recurrent neural network designed to model long-range dependencies in sequential data through gated memory cells (</w:t>
      </w:r>
      <w:proofErr w:type="spellStart"/>
      <w:r>
        <w:rPr>
          <w:rFonts w:ascii="Times New Roman" w:eastAsia="Times New Roman" w:hAnsi="Times New Roman" w:cs="Times New Roman"/>
          <w:sz w:val="24"/>
          <w:szCs w:val="24"/>
        </w:rPr>
        <w:t>GeeksforGeeks</w:t>
      </w:r>
      <w:proofErr w:type="spellEnd"/>
      <w:r>
        <w:rPr>
          <w:rFonts w:ascii="Times New Roman" w:eastAsia="Times New Roman" w:hAnsi="Times New Roman" w:cs="Times New Roman"/>
          <w:sz w:val="24"/>
          <w:szCs w:val="24"/>
        </w:rPr>
        <w:t>, 2025).</w:t>
      </w:r>
    </w:p>
    <w:p w14:paraId="4EC99D52" w14:textId="77777777" w:rsidR="009E60D9" w:rsidRDefault="00000000">
      <w:pPr>
        <w:numPr>
          <w:ilvl w:val="0"/>
          <w:numId w:val="1"/>
        </w:numPr>
        <w:spacing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Natural Language Processing:</w:t>
      </w:r>
      <w:r>
        <w:rPr>
          <w:rFonts w:ascii="Times New Roman" w:eastAsia="Times New Roman" w:hAnsi="Times New Roman" w:cs="Times New Roman"/>
          <w:sz w:val="24"/>
          <w:szCs w:val="24"/>
        </w:rPr>
        <w:t xml:space="preserve"> A subfield of computer science and artificial intelligence focused on enabling machines to understand, interpret, and generate human language using computational techniques (De Wolf, 2024). </w:t>
      </w:r>
      <w:r>
        <w:br w:type="page"/>
      </w:r>
    </w:p>
    <w:p w14:paraId="27A52523" w14:textId="77777777" w:rsidR="009E60D9" w:rsidRDefault="00000000">
      <w:pPr>
        <w:pStyle w:val="Heading1"/>
        <w:spacing w:before="240" w:after="240"/>
      </w:pPr>
      <w:bookmarkStart w:id="24" w:name="_r6n60wysh7sw" w:colFirst="0" w:colLast="0"/>
      <w:bookmarkStart w:id="25" w:name="_Toc200912584"/>
      <w:bookmarkEnd w:id="24"/>
      <w:r>
        <w:lastRenderedPageBreak/>
        <w:t>Chapter 3</w:t>
      </w:r>
      <w:bookmarkEnd w:id="25"/>
    </w:p>
    <w:p w14:paraId="058E7B19" w14:textId="2C65EB95" w:rsidR="009E60D9" w:rsidRDefault="008C0E6D">
      <w:pPr>
        <w:pStyle w:val="Heading1"/>
        <w:spacing w:before="240" w:after="240"/>
      </w:pPr>
      <w:bookmarkStart w:id="26" w:name="_mfsg00dnezce" w:colFirst="0" w:colLast="0"/>
      <w:bookmarkStart w:id="27" w:name="_Toc200912585"/>
      <w:bookmarkEnd w:id="26"/>
      <w:r>
        <w:rPr>
          <w:noProof/>
        </w:rPr>
        <w:drawing>
          <wp:anchor distT="114300" distB="114300" distL="114300" distR="114300" simplePos="0" relativeHeight="251659264" behindDoc="1" locked="0" layoutInCell="1" hidden="0" allowOverlap="1" wp14:anchorId="2896CB7A" wp14:editId="5D0B80D4">
            <wp:simplePos x="0" y="0"/>
            <wp:positionH relativeFrom="margin">
              <wp:align>center</wp:align>
            </wp:positionH>
            <wp:positionV relativeFrom="paragraph">
              <wp:posOffset>513715</wp:posOffset>
            </wp:positionV>
            <wp:extent cx="5872480" cy="4549140"/>
            <wp:effectExtent l="0" t="0" r="0" b="381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l="13833" r="13666"/>
                    <a:stretch>
                      <a:fillRect/>
                    </a:stretch>
                  </pic:blipFill>
                  <pic:spPr>
                    <a:xfrm>
                      <a:off x="0" y="0"/>
                      <a:ext cx="5872480" cy="4549140"/>
                    </a:xfrm>
                    <a:prstGeom prst="rect">
                      <a:avLst/>
                    </a:prstGeom>
                    <a:ln/>
                  </pic:spPr>
                </pic:pic>
              </a:graphicData>
            </a:graphic>
          </wp:anchor>
        </w:drawing>
      </w:r>
      <w:r>
        <w:t>METHODOLOGY</w:t>
      </w:r>
      <w:bookmarkEnd w:id="27"/>
    </w:p>
    <w:p w14:paraId="46151738" w14:textId="68DE1F5C" w:rsidR="009E60D9"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36D076DA" w14:textId="6B6BEB26" w:rsidR="008C0E6D" w:rsidRDefault="008C0E6D" w:rsidP="008C0E6D">
      <w:pPr>
        <w:spacing w:line="480" w:lineRule="auto"/>
        <w:rPr>
          <w:rFonts w:ascii="Times New Roman" w:eastAsia="Times New Roman" w:hAnsi="Times New Roman" w:cs="Times New Roman"/>
          <w:i/>
          <w:sz w:val="24"/>
          <w:szCs w:val="24"/>
        </w:rPr>
      </w:pPr>
    </w:p>
    <w:p w14:paraId="36B006FC" w14:textId="17BB8F38" w:rsidR="008C0E6D" w:rsidRDefault="008C0E6D" w:rsidP="008C0E6D">
      <w:pPr>
        <w:spacing w:line="480" w:lineRule="auto"/>
        <w:rPr>
          <w:rFonts w:ascii="Times New Roman" w:eastAsia="Times New Roman" w:hAnsi="Times New Roman" w:cs="Times New Roman"/>
          <w:i/>
          <w:sz w:val="24"/>
          <w:szCs w:val="24"/>
        </w:rPr>
      </w:pPr>
    </w:p>
    <w:p w14:paraId="5F77DABD" w14:textId="575DB26A" w:rsidR="008C0E6D" w:rsidRDefault="008C0E6D" w:rsidP="008C0E6D">
      <w:pPr>
        <w:spacing w:line="480" w:lineRule="auto"/>
        <w:rPr>
          <w:rFonts w:ascii="Times New Roman" w:eastAsia="Times New Roman" w:hAnsi="Times New Roman" w:cs="Times New Roman"/>
          <w:i/>
          <w:sz w:val="24"/>
          <w:szCs w:val="24"/>
        </w:rPr>
      </w:pPr>
    </w:p>
    <w:p w14:paraId="2D445F31" w14:textId="77777777" w:rsidR="008C0E6D" w:rsidRDefault="008C0E6D" w:rsidP="008C0E6D">
      <w:pPr>
        <w:spacing w:line="480" w:lineRule="auto"/>
        <w:rPr>
          <w:rFonts w:ascii="Times New Roman" w:eastAsia="Times New Roman" w:hAnsi="Times New Roman" w:cs="Times New Roman"/>
          <w:i/>
          <w:sz w:val="24"/>
          <w:szCs w:val="24"/>
        </w:rPr>
      </w:pPr>
    </w:p>
    <w:p w14:paraId="51E6FF0C" w14:textId="41C5D6BE" w:rsidR="008C0E6D" w:rsidRDefault="008C0E6D" w:rsidP="008C0E6D">
      <w:pPr>
        <w:spacing w:line="480" w:lineRule="auto"/>
        <w:rPr>
          <w:rFonts w:ascii="Times New Roman" w:eastAsia="Times New Roman" w:hAnsi="Times New Roman" w:cs="Times New Roman"/>
          <w:i/>
          <w:sz w:val="24"/>
          <w:szCs w:val="24"/>
        </w:rPr>
      </w:pPr>
    </w:p>
    <w:p w14:paraId="398E8E74" w14:textId="77777777" w:rsidR="008C0E6D" w:rsidRDefault="008C0E6D" w:rsidP="008C0E6D">
      <w:pPr>
        <w:spacing w:line="480" w:lineRule="auto"/>
        <w:rPr>
          <w:rFonts w:ascii="Times New Roman" w:eastAsia="Times New Roman" w:hAnsi="Times New Roman" w:cs="Times New Roman"/>
          <w:i/>
          <w:sz w:val="24"/>
          <w:szCs w:val="24"/>
        </w:rPr>
      </w:pPr>
    </w:p>
    <w:p w14:paraId="52AAE7C1" w14:textId="77777777" w:rsidR="008C0E6D" w:rsidRDefault="008C0E6D" w:rsidP="008C0E6D">
      <w:pPr>
        <w:spacing w:line="480" w:lineRule="auto"/>
        <w:rPr>
          <w:rFonts w:ascii="Times New Roman" w:eastAsia="Times New Roman" w:hAnsi="Times New Roman" w:cs="Times New Roman"/>
          <w:i/>
          <w:sz w:val="24"/>
          <w:szCs w:val="24"/>
        </w:rPr>
      </w:pPr>
    </w:p>
    <w:p w14:paraId="19989ADA" w14:textId="77777777" w:rsidR="008C0E6D" w:rsidRDefault="008C0E6D" w:rsidP="008C0E6D">
      <w:pPr>
        <w:spacing w:line="480" w:lineRule="auto"/>
        <w:rPr>
          <w:rFonts w:ascii="Times New Roman" w:eastAsia="Times New Roman" w:hAnsi="Times New Roman" w:cs="Times New Roman"/>
          <w:i/>
          <w:sz w:val="24"/>
          <w:szCs w:val="24"/>
        </w:rPr>
      </w:pPr>
    </w:p>
    <w:p w14:paraId="5F8BAE7C" w14:textId="77777777" w:rsidR="008C0E6D" w:rsidRDefault="008C0E6D" w:rsidP="008C0E6D">
      <w:pPr>
        <w:spacing w:line="480" w:lineRule="auto"/>
        <w:rPr>
          <w:rFonts w:ascii="Times New Roman" w:eastAsia="Times New Roman" w:hAnsi="Times New Roman" w:cs="Times New Roman"/>
          <w:i/>
          <w:sz w:val="24"/>
          <w:szCs w:val="24"/>
        </w:rPr>
      </w:pPr>
    </w:p>
    <w:p w14:paraId="167B3554" w14:textId="735665A4" w:rsidR="008C0E6D" w:rsidRDefault="008C0E6D" w:rsidP="008C0E6D">
      <w:pPr>
        <w:spacing w:line="480" w:lineRule="auto"/>
        <w:rPr>
          <w:rFonts w:ascii="Times New Roman" w:eastAsia="Times New Roman" w:hAnsi="Times New Roman" w:cs="Times New Roman"/>
          <w:i/>
          <w:sz w:val="24"/>
          <w:szCs w:val="24"/>
        </w:rPr>
      </w:pPr>
    </w:p>
    <w:p w14:paraId="0F7DACC8" w14:textId="77777777" w:rsidR="008C0E6D" w:rsidRDefault="008C0E6D" w:rsidP="008C0E6D">
      <w:pPr>
        <w:spacing w:line="480" w:lineRule="auto"/>
        <w:rPr>
          <w:rFonts w:ascii="Times New Roman" w:eastAsia="Times New Roman" w:hAnsi="Times New Roman" w:cs="Times New Roman"/>
          <w:i/>
          <w:sz w:val="24"/>
          <w:szCs w:val="24"/>
        </w:rPr>
      </w:pPr>
    </w:p>
    <w:p w14:paraId="2772514F" w14:textId="77777777" w:rsidR="008C0E6D" w:rsidRDefault="008C0E6D" w:rsidP="008C0E6D">
      <w:pPr>
        <w:spacing w:line="480" w:lineRule="auto"/>
        <w:rPr>
          <w:rFonts w:ascii="Times New Roman" w:eastAsia="Times New Roman" w:hAnsi="Times New Roman" w:cs="Times New Roman"/>
          <w:i/>
          <w:sz w:val="24"/>
          <w:szCs w:val="24"/>
        </w:rPr>
      </w:pPr>
    </w:p>
    <w:p w14:paraId="32288E78" w14:textId="1E09A962" w:rsidR="009E60D9" w:rsidRDefault="00000000" w:rsidP="001F5FA5">
      <w:pPr>
        <w:pStyle w:val="Figure0"/>
        <w:rPr>
          <w:b/>
        </w:rPr>
      </w:pPr>
      <w:bookmarkStart w:id="28" w:name="_Toc200916706"/>
      <w:r>
        <w:rPr>
          <w:i/>
        </w:rPr>
        <w:t>Fig</w:t>
      </w:r>
      <w:r w:rsidR="001F5FA5">
        <w:rPr>
          <w:i/>
        </w:rPr>
        <w:t>ure</w:t>
      </w:r>
      <w:r w:rsidR="009A4713">
        <w:rPr>
          <w:i/>
        </w:rPr>
        <w:t xml:space="preserve"> 3.</w:t>
      </w:r>
      <w:r>
        <w:rPr>
          <w:i/>
        </w:rPr>
        <w:t>1</w:t>
      </w:r>
      <w:r w:rsidR="001F5FA5">
        <w:rPr>
          <w:i/>
        </w:rPr>
        <w:t>.</w:t>
      </w:r>
      <w:r>
        <w:t xml:space="preserve"> System Block Diagram</w:t>
      </w:r>
      <w:bookmarkEnd w:id="28"/>
    </w:p>
    <w:p w14:paraId="58EE643D" w14:textId="12045DA9"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This research is going to use a two-stage pipeline for a real-time sign language translation for video conferencing. </w:t>
      </w:r>
      <w:r w:rsidRPr="009A4713">
        <w:rPr>
          <w:rFonts w:ascii="Times New Roman" w:eastAsia="Times New Roman" w:hAnsi="Times New Roman" w:cs="Times New Roman"/>
          <w:b/>
          <w:bCs/>
          <w:sz w:val="24"/>
          <w:szCs w:val="24"/>
        </w:rPr>
        <w:t>Fig</w:t>
      </w:r>
      <w:r w:rsidR="009A4713" w:rsidRPr="009A4713">
        <w:rPr>
          <w:rFonts w:ascii="Times New Roman" w:eastAsia="Times New Roman" w:hAnsi="Times New Roman" w:cs="Times New Roman"/>
          <w:b/>
          <w:bCs/>
          <w:sz w:val="24"/>
          <w:szCs w:val="24"/>
        </w:rPr>
        <w:t>ure 3</w:t>
      </w:r>
      <w:r w:rsidRPr="009A4713">
        <w:rPr>
          <w:rFonts w:ascii="Times New Roman" w:eastAsia="Times New Roman" w:hAnsi="Times New Roman" w:cs="Times New Roman"/>
          <w:b/>
          <w:bCs/>
          <w:sz w:val="24"/>
          <w:szCs w:val="24"/>
        </w:rPr>
        <w:t>.1</w:t>
      </w:r>
      <w:r>
        <w:rPr>
          <w:rFonts w:ascii="Times New Roman" w:eastAsia="Times New Roman" w:hAnsi="Times New Roman" w:cs="Times New Roman"/>
          <w:sz w:val="24"/>
          <w:szCs w:val="24"/>
        </w:rPr>
        <w:t xml:space="preserve"> shows the flow diagram of the </w:t>
      </w:r>
      <w:r w:rsidR="008C0E6D">
        <w:rPr>
          <w:rFonts w:ascii="Times New Roman" w:eastAsia="Times New Roman" w:hAnsi="Times New Roman" w:cs="Times New Roman"/>
          <w:sz w:val="24"/>
          <w:szCs w:val="24"/>
        </w:rPr>
        <w:t>system;</w:t>
      </w:r>
      <w:r>
        <w:rPr>
          <w:rFonts w:ascii="Times New Roman" w:eastAsia="Times New Roman" w:hAnsi="Times New Roman" w:cs="Times New Roman"/>
          <w:sz w:val="24"/>
          <w:szCs w:val="24"/>
        </w:rPr>
        <w:t xml:space="preserve"> the system receives continuous ASL gestures from a webcam. A trained image/video processing model will then be tasked in capturing and translating the corresponding signs. The translated words are then turned into contextually correct sentences. In order to apply this into video conferencing, the researchers developed a desktop software that makes use </w:t>
      </w:r>
      <w:r>
        <w:rPr>
          <w:rFonts w:ascii="Times New Roman" w:eastAsia="Times New Roman" w:hAnsi="Times New Roman" w:cs="Times New Roman"/>
          <w:sz w:val="24"/>
          <w:szCs w:val="24"/>
        </w:rPr>
        <w:lastRenderedPageBreak/>
        <w:t>of a virtual camera and microphone. The virtual camera will allow the user to put captions on their feed of the translated signs and the virtual microphone will turn the translated text into speech for audio.</w:t>
      </w:r>
    </w:p>
    <w:p w14:paraId="4C885F69" w14:textId="487CD157" w:rsidR="009E60D9" w:rsidRDefault="008C0E6D" w:rsidP="008C0E6D">
      <w:pPr>
        <w:pStyle w:val="Heading2"/>
      </w:pPr>
      <w:bookmarkStart w:id="29" w:name="_Toc200912586"/>
      <w:r>
        <w:t>Project Development</w:t>
      </w:r>
      <w:bookmarkEnd w:id="29"/>
    </w:p>
    <w:p w14:paraId="26C12486"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 1: Data Collection</w:t>
      </w:r>
    </w:p>
    <w:p w14:paraId="5AA2F94D"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first phase of the system’s development involves the collecting of a broad and robust dataset for training the sign language recognition model. The researchers will utilize both image and video datasets in training the model, therefore, the dataset will be taken from multiple sources to ensure its robustness. Also, to ensure the system’s accuracy in real-world scenarios, the collected dataset must also reflect a variation in the signer’s appearance, background, lighting, and signing speed. The data collected will be preprocessed to only extract the necessary data for the model’s training.</w:t>
      </w:r>
    </w:p>
    <w:p w14:paraId="3942E9E5"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Gather Sample Video and Images</w:t>
      </w:r>
    </w:p>
    <w:p w14:paraId="5713D7BF"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system aims to translate ASL alphabets, numbers, and words that are commonly used in everyday communication. With this in mind, the researchers will be getting their dataset from one of the biggest datasets for ASL words, ‘</w:t>
      </w:r>
      <w:hyperlink r:id="rId11">
        <w:r w:rsidR="009E60D9">
          <w:rPr>
            <w:rFonts w:ascii="Times New Roman" w:eastAsia="Times New Roman" w:hAnsi="Times New Roman" w:cs="Times New Roman"/>
            <w:sz w:val="24"/>
            <w:szCs w:val="24"/>
          </w:rPr>
          <w:t>WLASL</w:t>
        </w:r>
      </w:hyperlink>
      <w:r>
        <w:rPr>
          <w:rFonts w:ascii="Times New Roman" w:eastAsia="Times New Roman" w:hAnsi="Times New Roman" w:cs="Times New Roman"/>
          <w:sz w:val="24"/>
          <w:szCs w:val="24"/>
        </w:rPr>
        <w:t>’ (Word-Level American Sign Language). WLASL is a large-scale video dataset that includes multiple signers, offering diversity in signing style, speed, and hand shapes. For numbers and alphabets, the datasets will be taken from the ‘</w:t>
      </w:r>
      <w:hyperlink r:id="rId12">
        <w:r w:rsidR="009E60D9">
          <w:rPr>
            <w:rFonts w:ascii="Times New Roman" w:eastAsia="Times New Roman" w:hAnsi="Times New Roman" w:cs="Times New Roman"/>
            <w:sz w:val="24"/>
            <w:szCs w:val="24"/>
          </w:rPr>
          <w:t>ASL Alphabet Dataset</w:t>
        </w:r>
      </w:hyperlink>
      <w:r>
        <w:rPr>
          <w:rFonts w:ascii="Times New Roman" w:eastAsia="Times New Roman" w:hAnsi="Times New Roman" w:cs="Times New Roman"/>
          <w:sz w:val="24"/>
          <w:szCs w:val="24"/>
        </w:rPr>
        <w:t>’ and ‘</w:t>
      </w:r>
      <w:hyperlink r:id="rId13">
        <w:r w:rsidR="009E60D9">
          <w:rPr>
            <w:rFonts w:ascii="Times New Roman" w:eastAsia="Times New Roman" w:hAnsi="Times New Roman" w:cs="Times New Roman"/>
            <w:sz w:val="24"/>
            <w:szCs w:val="24"/>
          </w:rPr>
          <w:t>Sign Language for Numbers</w:t>
        </w:r>
      </w:hyperlink>
      <w:r>
        <w:rPr>
          <w:rFonts w:ascii="Times New Roman" w:eastAsia="Times New Roman" w:hAnsi="Times New Roman" w:cs="Times New Roman"/>
          <w:sz w:val="24"/>
          <w:szCs w:val="24"/>
        </w:rPr>
        <w:t>’.</w:t>
      </w:r>
    </w:p>
    <w:p w14:paraId="2F48A742"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Label Annotation</w:t>
      </w:r>
    </w:p>
    <w:p w14:paraId="114565E6"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ensure an organized dataset, videos and images would be annotated since the dataset is taken from several sources. Accurately annotating labels into the dataset is </w:t>
      </w:r>
      <w:r>
        <w:rPr>
          <w:rFonts w:ascii="Times New Roman" w:eastAsia="Times New Roman" w:hAnsi="Times New Roman" w:cs="Times New Roman"/>
          <w:sz w:val="24"/>
          <w:szCs w:val="24"/>
        </w:rPr>
        <w:lastRenderedPageBreak/>
        <w:t>essential for supervision of the model and enabling it to know the right mappings between visual gestures and the correct sign classification.</w:t>
      </w:r>
    </w:p>
    <w:p w14:paraId="2E62D0A5"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Segregation</w:t>
      </w:r>
    </w:p>
    <w:p w14:paraId="1FEB043D"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videos and images are to be grouped based on their corresponding categories (alphabet, word, number). In doing so, training the model will be smoother for the researchers as they won't have to bother with a disorganized set of data.</w:t>
      </w:r>
    </w:p>
    <w:p w14:paraId="160E57C7"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Augmentation</w:t>
      </w:r>
    </w:p>
    <w:p w14:paraId="3F4A28F0" w14:textId="46A87141" w:rsidR="009E60D9" w:rsidRDefault="00000000" w:rsidP="001F5FA5">
      <w:pPr>
        <w:pStyle w:val="Figure0"/>
      </w:pPr>
      <w:bookmarkStart w:id="30" w:name="_Toc200916707"/>
      <w:r>
        <w:rPr>
          <w:i/>
        </w:rPr>
        <w:t>Fig</w:t>
      </w:r>
      <w:r w:rsidR="001F5FA5">
        <w:rPr>
          <w:i/>
        </w:rPr>
        <w:t>ure</w:t>
      </w:r>
      <w:r>
        <w:rPr>
          <w:i/>
        </w:rPr>
        <w:t xml:space="preserve"> </w:t>
      </w:r>
      <w:r w:rsidR="009A4713">
        <w:rPr>
          <w:i/>
        </w:rPr>
        <w:t>3.2</w:t>
      </w:r>
      <w:r>
        <w:t xml:space="preserve"> Snippet Code for Data Augmentation</w:t>
      </w:r>
      <w:r>
        <w:rPr>
          <w:noProof/>
        </w:rPr>
        <w:drawing>
          <wp:anchor distT="114300" distB="114300" distL="114300" distR="114300" simplePos="0" relativeHeight="251660288" behindDoc="0" locked="0" layoutInCell="1" hidden="0" allowOverlap="1" wp14:anchorId="39D2A92A" wp14:editId="61B08753">
            <wp:simplePos x="0" y="0"/>
            <wp:positionH relativeFrom="column">
              <wp:posOffset>1</wp:posOffset>
            </wp:positionH>
            <wp:positionV relativeFrom="paragraph">
              <wp:posOffset>133350</wp:posOffset>
            </wp:positionV>
            <wp:extent cx="2357438" cy="3187397"/>
            <wp:effectExtent l="0" t="0" r="0" b="0"/>
            <wp:wrapTopAndBottom distT="114300" distB="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2357438" cy="3187397"/>
                    </a:xfrm>
                    <a:prstGeom prst="rect">
                      <a:avLst/>
                    </a:prstGeom>
                    <a:ln/>
                  </pic:spPr>
                </pic:pic>
              </a:graphicData>
            </a:graphic>
          </wp:anchor>
        </w:drawing>
      </w:r>
      <w:r>
        <w:rPr>
          <w:noProof/>
        </w:rPr>
        <w:drawing>
          <wp:anchor distT="114300" distB="114300" distL="114300" distR="114300" simplePos="0" relativeHeight="251661312" behindDoc="0" locked="0" layoutInCell="1" hidden="0" allowOverlap="1" wp14:anchorId="4C44578A" wp14:editId="74DF218C">
            <wp:simplePos x="0" y="0"/>
            <wp:positionH relativeFrom="column">
              <wp:posOffset>2362200</wp:posOffset>
            </wp:positionH>
            <wp:positionV relativeFrom="paragraph">
              <wp:posOffset>133350</wp:posOffset>
            </wp:positionV>
            <wp:extent cx="3220696" cy="3190875"/>
            <wp:effectExtent l="0" t="0" r="0" b="0"/>
            <wp:wrapTopAndBottom distT="114300" distB="11430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3220696" cy="3190875"/>
                    </a:xfrm>
                    <a:prstGeom prst="rect">
                      <a:avLst/>
                    </a:prstGeom>
                    <a:ln/>
                  </pic:spPr>
                </pic:pic>
              </a:graphicData>
            </a:graphic>
          </wp:anchor>
        </w:drawing>
      </w:r>
      <w:bookmarkEnd w:id="30"/>
    </w:p>
    <w:p w14:paraId="1B114925" w14:textId="4626E691"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create a model that is robust, data augmentation is applied to achieve this goal. Data augmentation involves rotating, flipping, brightness changes, and noise additions to help the model learn and have a better performance. </w:t>
      </w:r>
      <w:r>
        <w:rPr>
          <w:rFonts w:ascii="Times New Roman" w:eastAsia="Times New Roman" w:hAnsi="Times New Roman" w:cs="Times New Roman"/>
          <w:b/>
          <w:sz w:val="24"/>
          <w:szCs w:val="24"/>
        </w:rPr>
        <w:t>Fig</w:t>
      </w:r>
      <w:r w:rsidR="009A4713">
        <w:rPr>
          <w:rFonts w:ascii="Times New Roman" w:eastAsia="Times New Roman" w:hAnsi="Times New Roman" w:cs="Times New Roman"/>
          <w:b/>
          <w:sz w:val="24"/>
          <w:szCs w:val="24"/>
        </w:rPr>
        <w:t>ure 3.2</w:t>
      </w:r>
      <w:r>
        <w:rPr>
          <w:rFonts w:ascii="Times New Roman" w:eastAsia="Times New Roman" w:hAnsi="Times New Roman" w:cs="Times New Roman"/>
          <w:sz w:val="24"/>
          <w:szCs w:val="24"/>
        </w:rPr>
        <w:t xml:space="preserve"> shows a sample code for augmenting the dataset.</w:t>
      </w:r>
    </w:p>
    <w:p w14:paraId="012FCEA3"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Dataset Splitting</w:t>
      </w:r>
    </w:p>
    <w:p w14:paraId="2216ED8D"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Dataset splitting is a standard practice in model training. It allows you to train, tune hyperparameters on unseen data, and evaluate the model on its generalization rigorously on the test set (Muktha, 2024). Standard split of a dataset into train, test, and validation subsets that is mostly done is: 70% training, 15% validation, and 15% test (</w:t>
      </w:r>
      <w:proofErr w:type="spellStart"/>
      <w:r>
        <w:rPr>
          <w:rFonts w:ascii="Times New Roman" w:eastAsia="Times New Roman" w:hAnsi="Times New Roman" w:cs="Times New Roman"/>
          <w:sz w:val="24"/>
          <w:szCs w:val="24"/>
        </w:rPr>
        <w:t>Çeti̇N</w:t>
      </w:r>
      <w:proofErr w:type="spellEnd"/>
      <w:r>
        <w:rPr>
          <w:rFonts w:ascii="Times New Roman" w:eastAsia="Times New Roman" w:hAnsi="Times New Roman" w:cs="Times New Roman"/>
          <w:sz w:val="24"/>
          <w:szCs w:val="24"/>
        </w:rPr>
        <w:t>, 2024).</w:t>
      </w:r>
    </w:p>
    <w:p w14:paraId="64A405C0" w14:textId="77777777" w:rsidR="009E60D9" w:rsidRDefault="009E60D9">
      <w:pPr>
        <w:spacing w:line="480" w:lineRule="auto"/>
        <w:ind w:left="720"/>
        <w:jc w:val="both"/>
        <w:rPr>
          <w:rFonts w:ascii="Times New Roman" w:eastAsia="Times New Roman" w:hAnsi="Times New Roman" w:cs="Times New Roman"/>
          <w:sz w:val="24"/>
          <w:szCs w:val="24"/>
        </w:rPr>
      </w:pPr>
    </w:p>
    <w:p w14:paraId="037D7FB1" w14:textId="77777777" w:rsidR="009E60D9" w:rsidRDefault="00000000">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 2: Image Processing and Model Development</w:t>
      </w:r>
    </w:p>
    <w:p w14:paraId="00985883"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2F16DE96" wp14:editId="1B65FB88">
            <wp:extent cx="5486400" cy="2984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486400" cy="2984500"/>
                    </a:xfrm>
                    <a:prstGeom prst="rect">
                      <a:avLst/>
                    </a:prstGeom>
                    <a:ln/>
                  </pic:spPr>
                </pic:pic>
              </a:graphicData>
            </a:graphic>
          </wp:inline>
        </w:drawing>
      </w:r>
    </w:p>
    <w:p w14:paraId="6F883755" w14:textId="7E6E5A38" w:rsidR="009E60D9" w:rsidRDefault="00000000" w:rsidP="001F5FA5">
      <w:pPr>
        <w:pStyle w:val="Figure0"/>
      </w:pPr>
      <w:bookmarkStart w:id="31" w:name="_Toc200916708"/>
      <w:r w:rsidRPr="001F5FA5">
        <w:rPr>
          <w:i/>
          <w:iCs/>
        </w:rPr>
        <w:t>Fig</w:t>
      </w:r>
      <w:r w:rsidR="001F5FA5" w:rsidRPr="001F5FA5">
        <w:rPr>
          <w:i/>
          <w:iCs/>
        </w:rPr>
        <w:t>ure</w:t>
      </w:r>
      <w:r w:rsidRPr="001F5FA5">
        <w:rPr>
          <w:i/>
          <w:iCs/>
        </w:rPr>
        <w:t xml:space="preserve"> 3</w:t>
      </w:r>
      <w:r w:rsidR="001F5FA5" w:rsidRPr="001F5FA5">
        <w:rPr>
          <w:i/>
          <w:iCs/>
        </w:rPr>
        <w:t>.</w:t>
      </w:r>
      <w:r w:rsidR="009A4713">
        <w:rPr>
          <w:i/>
          <w:iCs/>
        </w:rPr>
        <w:t>3.</w:t>
      </w:r>
      <w:r>
        <w:t xml:space="preserve"> </w:t>
      </w:r>
      <w:r w:rsidRPr="001F5FA5">
        <w:t>Overview of Sign-to-Gloss Classification Model</w:t>
      </w:r>
      <w:bookmarkEnd w:id="31"/>
    </w:p>
    <w:p w14:paraId="57BFBC5A" w14:textId="77777777" w:rsidR="009E60D9" w:rsidRDefault="00000000">
      <w:pPr>
        <w:spacing w:line="240" w:lineRule="auto"/>
        <w:jc w:val="center"/>
        <w:rPr>
          <w:rFonts w:ascii="Times New Roman" w:eastAsia="Times New Roman" w:hAnsi="Times New Roman" w:cs="Times New Roman"/>
          <w:b/>
          <w:sz w:val="18"/>
          <w:szCs w:val="18"/>
        </w:rPr>
      </w:pPr>
      <w:r>
        <w:rPr>
          <w:rFonts w:ascii="Times New Roman" w:eastAsia="Times New Roman" w:hAnsi="Times New Roman" w:cs="Times New Roman"/>
          <w:sz w:val="18"/>
          <w:szCs w:val="18"/>
        </w:rPr>
        <w:t xml:space="preserve">Video Frame and Pose Extraction images form: </w:t>
      </w:r>
      <w:hyperlink r:id="rId17">
        <w:r w:rsidR="009E60D9">
          <w:rPr>
            <w:rFonts w:ascii="Times New Roman" w:eastAsia="Times New Roman" w:hAnsi="Times New Roman" w:cs="Times New Roman"/>
            <w:sz w:val="18"/>
            <w:szCs w:val="18"/>
          </w:rPr>
          <w:t>https://www.mdpi.com/1424-8220/23/5/2853#</w:t>
        </w:r>
      </w:hyperlink>
    </w:p>
    <w:p w14:paraId="71A9B377" w14:textId="77777777" w:rsidR="009E60D9" w:rsidRDefault="009E60D9">
      <w:pPr>
        <w:spacing w:line="240" w:lineRule="auto"/>
        <w:jc w:val="center"/>
        <w:rPr>
          <w:rFonts w:ascii="Times New Roman" w:eastAsia="Times New Roman" w:hAnsi="Times New Roman" w:cs="Times New Roman"/>
          <w:b/>
          <w:sz w:val="18"/>
          <w:szCs w:val="18"/>
        </w:rPr>
      </w:pPr>
    </w:p>
    <w:p w14:paraId="1656D637" w14:textId="597468C5"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phase is where the development of a model that classifies continuous sign language into a sequence of glosses. The approach that the researchers will follow is a pose-based approach to sign language translation. A pose-</w:t>
      </w:r>
      <w:r w:rsidR="009A4713">
        <w:rPr>
          <w:rFonts w:ascii="Times New Roman" w:eastAsia="Times New Roman" w:hAnsi="Times New Roman" w:cs="Times New Roman"/>
          <w:sz w:val="24"/>
          <w:szCs w:val="24"/>
        </w:rPr>
        <w:t>based</w:t>
      </w:r>
      <w:r>
        <w:rPr>
          <w:rFonts w:ascii="Times New Roman" w:eastAsia="Times New Roman" w:hAnsi="Times New Roman" w:cs="Times New Roman"/>
          <w:sz w:val="24"/>
          <w:szCs w:val="24"/>
        </w:rPr>
        <w:t xml:space="preserve"> approach will allow the researchers to reduce the amount of data being processed since it only extracts the essential body, hand, and face </w:t>
      </w:r>
      <w:r w:rsidR="009A4713">
        <w:rPr>
          <w:rFonts w:ascii="Times New Roman" w:eastAsia="Times New Roman" w:hAnsi="Times New Roman" w:cs="Times New Roman"/>
          <w:sz w:val="24"/>
          <w:szCs w:val="24"/>
        </w:rPr>
        <w:t>key points</w:t>
      </w:r>
      <w:r>
        <w:rPr>
          <w:rFonts w:ascii="Times New Roman" w:eastAsia="Times New Roman" w:hAnsi="Times New Roman" w:cs="Times New Roman"/>
          <w:sz w:val="24"/>
          <w:szCs w:val="24"/>
        </w:rPr>
        <w:t xml:space="preserve">. It is suitable for real-time applications like this, an SLT system for video conferencing. </w:t>
      </w:r>
    </w:p>
    <w:p w14:paraId="1C64CABC"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Landmark Extraction</w:t>
      </w:r>
    </w:p>
    <w:p w14:paraId="61C23E19" w14:textId="26A894AC"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utilize Google’s real-time framework, </w:t>
      </w:r>
      <w:proofErr w:type="spellStart"/>
      <w:r>
        <w:rPr>
          <w:rFonts w:ascii="Times New Roman" w:eastAsia="Times New Roman" w:hAnsi="Times New Roman" w:cs="Times New Roman"/>
          <w:sz w:val="24"/>
          <w:szCs w:val="24"/>
        </w:rPr>
        <w:t>MediaPipe</w:t>
      </w:r>
      <w:proofErr w:type="spellEnd"/>
      <w:r>
        <w:rPr>
          <w:rFonts w:ascii="Times New Roman" w:eastAsia="Times New Roman" w:hAnsi="Times New Roman" w:cs="Times New Roman"/>
          <w:sz w:val="24"/>
          <w:szCs w:val="24"/>
        </w:rPr>
        <w:t xml:space="preserve">, in order to get the body and hand landmarks from each of the video frames. The landmarks represent essential joint or </w:t>
      </w:r>
      <w:r w:rsidR="008C0E6D">
        <w:rPr>
          <w:rFonts w:ascii="Times New Roman" w:eastAsia="Times New Roman" w:hAnsi="Times New Roman" w:cs="Times New Roman"/>
          <w:sz w:val="24"/>
          <w:szCs w:val="24"/>
        </w:rPr>
        <w:t>key point</w:t>
      </w:r>
      <w:r>
        <w:rPr>
          <w:rFonts w:ascii="Times New Roman" w:eastAsia="Times New Roman" w:hAnsi="Times New Roman" w:cs="Times New Roman"/>
          <w:sz w:val="24"/>
          <w:szCs w:val="24"/>
        </w:rPr>
        <w:t xml:space="preserve"> coordinates (like finger tips, wrist, elbows, etc.). A landmark-based representation will eliminate the need to process entire video frames, dramatically reducing the resource consumption from the system, making it lightweight and efficient for real-time applications like video conferencing.</w:t>
      </w:r>
    </w:p>
    <w:p w14:paraId="73D540F0"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Preprocessing</w:t>
      </w:r>
    </w:p>
    <w:p w14:paraId="57291AB1" w14:textId="6A5FF0ED"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extracted landmarks will be normalized to ensure consistency all throughout the video frames, regardless of the signer’s position, scale, or movements within it. Scaling the video frames uniformly and centering landmarks are also essential in this step. To reduce jitters caused by noisy </w:t>
      </w:r>
      <w:r w:rsidR="008C0E6D">
        <w:rPr>
          <w:rFonts w:ascii="Times New Roman" w:eastAsia="Times New Roman" w:hAnsi="Times New Roman" w:cs="Times New Roman"/>
          <w:sz w:val="24"/>
          <w:szCs w:val="24"/>
        </w:rPr>
        <w:t>key point</w:t>
      </w:r>
      <w:r>
        <w:rPr>
          <w:rFonts w:ascii="Times New Roman" w:eastAsia="Times New Roman" w:hAnsi="Times New Roman" w:cs="Times New Roman"/>
          <w:sz w:val="24"/>
          <w:szCs w:val="24"/>
        </w:rPr>
        <w:t xml:space="preserve"> detection, temporal smoothing may also be considered as a solution to the problem. The processed landmarks are then </w:t>
      </w:r>
      <w:r w:rsidR="008C0E6D">
        <w:rPr>
          <w:rFonts w:ascii="Times New Roman" w:eastAsia="Times New Roman" w:hAnsi="Times New Roman" w:cs="Times New Roman"/>
          <w:sz w:val="24"/>
          <w:szCs w:val="24"/>
        </w:rPr>
        <w:t>formatted as</w:t>
      </w:r>
      <w:r>
        <w:rPr>
          <w:rFonts w:ascii="Times New Roman" w:eastAsia="Times New Roman" w:hAnsi="Times New Roman" w:cs="Times New Roman"/>
          <w:sz w:val="24"/>
          <w:szCs w:val="24"/>
        </w:rPr>
        <w:t xml:space="preserve"> sequences over time, creating structured input data suitable for sequence modeling.</w:t>
      </w:r>
    </w:p>
    <w:p w14:paraId="5EF1DA88"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1D Convolutional Neural Network</w:t>
      </w:r>
    </w:p>
    <w:p w14:paraId="7F597243" w14:textId="37284BCA"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preprocessed landmarks are then passed through a 1D CNN to identify and </w:t>
      </w:r>
      <w:r w:rsidR="008C0E6D">
        <w:rPr>
          <w:rFonts w:ascii="Times New Roman" w:eastAsia="Times New Roman" w:hAnsi="Times New Roman" w:cs="Times New Roman"/>
          <w:sz w:val="24"/>
          <w:szCs w:val="24"/>
        </w:rPr>
        <w:t>learn</w:t>
      </w:r>
      <w:r>
        <w:rPr>
          <w:rFonts w:ascii="Times New Roman" w:eastAsia="Times New Roman" w:hAnsi="Times New Roman" w:cs="Times New Roman"/>
          <w:sz w:val="24"/>
          <w:szCs w:val="24"/>
        </w:rPr>
        <w:t xml:space="preserve"> short-term motion patterns. 1D CNN is used because unlike 2D CNN that is used to process spatial patterns in images, it operates over the temporal dimension, which is effective in recognizing trends in movements (such as finger flocks, directional transitions, etc.) (Jain, 2025).  The features extracted from this will help capture nuanced motions and allow the model to distinguish different glosses.</w:t>
      </w:r>
    </w:p>
    <w:p w14:paraId="258172E5"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Feature Classification Using LSTM</w:t>
      </w:r>
    </w:p>
    <w:p w14:paraId="72218D16" w14:textId="6647EAA4"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temporal features from the 1D CNN will be passed and further processed using Long </w:t>
      </w:r>
      <w:r w:rsidR="008C0E6D">
        <w:rPr>
          <w:rFonts w:ascii="Times New Roman" w:eastAsia="Times New Roman" w:hAnsi="Times New Roman" w:cs="Times New Roman"/>
          <w:sz w:val="24"/>
          <w:szCs w:val="24"/>
        </w:rPr>
        <w:t>Short-Term</w:t>
      </w:r>
      <w:r>
        <w:rPr>
          <w:rFonts w:ascii="Times New Roman" w:eastAsia="Times New Roman" w:hAnsi="Times New Roman" w:cs="Times New Roman"/>
          <w:sz w:val="24"/>
          <w:szCs w:val="24"/>
        </w:rPr>
        <w:t xml:space="preserve"> Memory (LSTM) networks. This type of network specializes in learning long-range temporal dependencies (</w:t>
      </w:r>
      <w:proofErr w:type="spellStart"/>
      <w:r>
        <w:rPr>
          <w:rFonts w:ascii="Times New Roman" w:eastAsia="Times New Roman" w:hAnsi="Times New Roman" w:cs="Times New Roman"/>
          <w:sz w:val="24"/>
          <w:szCs w:val="24"/>
        </w:rPr>
        <w:t>GeeksforGeeks</w:t>
      </w:r>
      <w:proofErr w:type="spellEnd"/>
      <w:r>
        <w:rPr>
          <w:rFonts w:ascii="Times New Roman" w:eastAsia="Times New Roman" w:hAnsi="Times New Roman" w:cs="Times New Roman"/>
          <w:sz w:val="24"/>
          <w:szCs w:val="24"/>
        </w:rPr>
        <w:t>, 2025). LSTM will analyze the full sequence of gestures to interpret continuous signs as glosses. If consecutive alphabet letters are detected, the group of letters are automatically merged into a single word to represent names or out-of-vocabulary words. Ultimately, the output is the classification corresponding to a gloss, which serves as the input for the next stage, converting the classified alphabets/words into a contextually correct sentence.</w:t>
      </w:r>
    </w:p>
    <w:p w14:paraId="0C2E734A" w14:textId="77777777" w:rsidR="009E60D9" w:rsidRDefault="009E60D9">
      <w:pPr>
        <w:spacing w:line="480" w:lineRule="auto"/>
        <w:ind w:left="720"/>
        <w:jc w:val="both"/>
        <w:rPr>
          <w:rFonts w:ascii="Times New Roman" w:eastAsia="Times New Roman" w:hAnsi="Times New Roman" w:cs="Times New Roman"/>
          <w:sz w:val="24"/>
          <w:szCs w:val="24"/>
        </w:rPr>
      </w:pPr>
    </w:p>
    <w:p w14:paraId="6D099FBE"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 3: NLP Model Development</w:t>
      </w:r>
    </w:p>
    <w:p w14:paraId="25422F44"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In this phase of the study, the raw gloss sequence is taken from the previous model and converted into a fluent, contextually correct sentence. Since the structural and grammatical differences of glosses and natural language are noticeably don't align with each other, This stage in the system’s development will allow the user to send coherent sentences in video conferences.</w:t>
      </w:r>
    </w:p>
    <w:p w14:paraId="771C0543"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Gloss Input Tokenization</w:t>
      </w:r>
    </w:p>
    <w:p w14:paraId="0902D913"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stage begins with the preprocessing and tokenization of the raw gloss sequence by converting the list of predicted gloss tokens into a single space-separated string that will become the input for the next step. This step involves basic normalization, such as </w:t>
      </w:r>
      <w:proofErr w:type="spellStart"/>
      <w:r>
        <w:rPr>
          <w:rFonts w:ascii="Times New Roman" w:eastAsia="Times New Roman" w:hAnsi="Times New Roman" w:cs="Times New Roman"/>
          <w:sz w:val="24"/>
          <w:szCs w:val="24"/>
        </w:rPr>
        <w:t>lowecasing</w:t>
      </w:r>
      <w:proofErr w:type="spellEnd"/>
      <w:r>
        <w:rPr>
          <w:rFonts w:ascii="Times New Roman" w:eastAsia="Times New Roman" w:hAnsi="Times New Roman" w:cs="Times New Roman"/>
          <w:sz w:val="24"/>
          <w:szCs w:val="24"/>
        </w:rPr>
        <w:t xml:space="preserve"> and removing unnecessary markers to ensure cleaner and more consistent model input. It helps standardize the data without changing its semantic content, essentially enabling more accurate downstream processing.</w:t>
      </w:r>
    </w:p>
    <w:p w14:paraId="4D4E5996" w14:textId="378691F4"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Grammar Correction Using Pretrained Model</w:t>
      </w:r>
    </w:p>
    <w:p w14:paraId="51CFA55C" w14:textId="7EC50DFC" w:rsidR="009E60D9" w:rsidRDefault="00000000" w:rsidP="00A057AA">
      <w:pPr>
        <w:pStyle w:val="Figure0"/>
      </w:pPr>
      <w:bookmarkStart w:id="32" w:name="_Toc200916709"/>
      <w:r w:rsidRPr="00A057AA">
        <w:rPr>
          <w:i/>
          <w:iCs/>
        </w:rPr>
        <w:lastRenderedPageBreak/>
        <w:t>Fig</w:t>
      </w:r>
      <w:r w:rsidR="00A057AA" w:rsidRPr="00A057AA">
        <w:rPr>
          <w:i/>
          <w:iCs/>
        </w:rPr>
        <w:t>ure</w:t>
      </w:r>
      <w:r w:rsidRPr="00A057AA">
        <w:rPr>
          <w:i/>
          <w:iCs/>
        </w:rPr>
        <w:t xml:space="preserve"> </w:t>
      </w:r>
      <w:r w:rsidR="009A4713">
        <w:rPr>
          <w:i/>
          <w:iCs/>
        </w:rPr>
        <w:t>3.</w:t>
      </w:r>
      <w:r w:rsidRPr="00A057AA">
        <w:rPr>
          <w:i/>
          <w:iCs/>
        </w:rPr>
        <w:t>4</w:t>
      </w:r>
      <w:r w:rsidR="00A057AA">
        <w:t>.</w:t>
      </w:r>
      <w:r>
        <w:t xml:space="preserve"> </w:t>
      </w:r>
      <w:r w:rsidRPr="00A057AA">
        <w:t>Sample code and output from pretrained model</w:t>
      </w:r>
      <w:r>
        <w:rPr>
          <w:noProof/>
        </w:rPr>
        <w:drawing>
          <wp:anchor distT="114300" distB="114300" distL="114300" distR="114300" simplePos="0" relativeHeight="251662336" behindDoc="0" locked="0" layoutInCell="1" hidden="0" allowOverlap="1" wp14:anchorId="326F5E7C" wp14:editId="44994AE6">
            <wp:simplePos x="0" y="0"/>
            <wp:positionH relativeFrom="column">
              <wp:posOffset>114300</wp:posOffset>
            </wp:positionH>
            <wp:positionV relativeFrom="paragraph">
              <wp:posOffset>114300</wp:posOffset>
            </wp:positionV>
            <wp:extent cx="5424488" cy="1224592"/>
            <wp:effectExtent l="0" t="0" r="0" b="0"/>
            <wp:wrapTopAndBottom distT="114300" distB="1143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424488" cy="1224592"/>
                    </a:xfrm>
                    <a:prstGeom prst="rect">
                      <a:avLst/>
                    </a:prstGeom>
                    <a:ln/>
                  </pic:spPr>
                </pic:pic>
              </a:graphicData>
            </a:graphic>
            <wp14:sizeRelH relativeFrom="margin">
              <wp14:pctWidth>0</wp14:pctWidth>
            </wp14:sizeRelH>
            <wp14:sizeRelV relativeFrom="margin">
              <wp14:pctHeight>0</wp14:pctHeight>
            </wp14:sizeRelV>
          </wp:anchor>
        </w:drawing>
      </w:r>
      <w:r>
        <w:rPr>
          <w:noProof/>
        </w:rPr>
        <w:drawing>
          <wp:anchor distT="114300" distB="114300" distL="114300" distR="114300" simplePos="0" relativeHeight="251663360" behindDoc="0" locked="0" layoutInCell="1" hidden="0" allowOverlap="1" wp14:anchorId="0F918A82" wp14:editId="5807F6F0">
            <wp:simplePos x="0" y="0"/>
            <wp:positionH relativeFrom="column">
              <wp:posOffset>114300</wp:posOffset>
            </wp:positionH>
            <wp:positionV relativeFrom="paragraph">
              <wp:posOffset>1343025</wp:posOffset>
            </wp:positionV>
            <wp:extent cx="5429250" cy="1312069"/>
            <wp:effectExtent l="0" t="0" r="0" b="0"/>
            <wp:wrapTopAndBottom distT="114300" distB="11430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429250" cy="1312069"/>
                    </a:xfrm>
                    <a:prstGeom prst="rect">
                      <a:avLst/>
                    </a:prstGeom>
                    <a:ln/>
                  </pic:spPr>
                </pic:pic>
              </a:graphicData>
            </a:graphic>
            <wp14:sizeRelH relativeFrom="margin">
              <wp14:pctWidth>0</wp14:pctWidth>
            </wp14:sizeRelH>
            <wp14:sizeRelV relativeFrom="margin">
              <wp14:pctHeight>0</wp14:pctHeight>
            </wp14:sizeRelV>
          </wp:anchor>
        </w:drawing>
      </w:r>
      <w:bookmarkEnd w:id="32"/>
    </w:p>
    <w:p w14:paraId="12065BAF" w14:textId="3FC301EF" w:rsidR="008C0E6D" w:rsidRPr="008C0E6D" w:rsidRDefault="00000000" w:rsidP="008C0E6D">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core of this phase is sentence constructing using a pre trained grammar correction model. In this study, the researchers will use the T5-small-grammar-correction model. This model is a lightweight transformer-based model that is designed to input grammatically incorrect and output corrected, natural English sentences. </w:t>
      </w:r>
      <w:r>
        <w:rPr>
          <w:rFonts w:ascii="Times New Roman" w:eastAsia="Times New Roman" w:hAnsi="Times New Roman" w:cs="Times New Roman"/>
          <w:b/>
          <w:sz w:val="24"/>
          <w:szCs w:val="24"/>
        </w:rPr>
        <w:t>Fig</w:t>
      </w:r>
      <w:r w:rsidR="009A4713">
        <w:rPr>
          <w:rFonts w:ascii="Times New Roman" w:eastAsia="Times New Roman" w:hAnsi="Times New Roman" w:cs="Times New Roman"/>
          <w:b/>
          <w:sz w:val="24"/>
          <w:szCs w:val="24"/>
        </w:rPr>
        <w:t>ure 3</w:t>
      </w:r>
      <w:r>
        <w:rPr>
          <w:rFonts w:ascii="Times New Roman" w:eastAsia="Times New Roman" w:hAnsi="Times New Roman" w:cs="Times New Roman"/>
          <w:b/>
          <w:sz w:val="24"/>
          <w:szCs w:val="24"/>
        </w:rPr>
        <w:t xml:space="preserve">.4 </w:t>
      </w:r>
      <w:r>
        <w:rPr>
          <w:rFonts w:ascii="Times New Roman" w:eastAsia="Times New Roman" w:hAnsi="Times New Roman" w:cs="Times New Roman"/>
          <w:sz w:val="24"/>
          <w:szCs w:val="24"/>
        </w:rPr>
        <w:t xml:space="preserve">shows a sample code of how the model will process and generate a </w:t>
      </w:r>
      <w:r w:rsidR="008C0E6D">
        <w:rPr>
          <w:rFonts w:ascii="Times New Roman" w:eastAsia="Times New Roman" w:hAnsi="Times New Roman" w:cs="Times New Roman"/>
          <w:sz w:val="24"/>
          <w:szCs w:val="24"/>
        </w:rPr>
        <w:t>well-structured</w:t>
      </w:r>
      <w:r>
        <w:rPr>
          <w:rFonts w:ascii="Times New Roman" w:eastAsia="Times New Roman" w:hAnsi="Times New Roman" w:cs="Times New Roman"/>
          <w:sz w:val="24"/>
          <w:szCs w:val="24"/>
        </w:rPr>
        <w:t xml:space="preserve"> sentence from the raw glosses. The researchers think this model is well suited for the study because the model does not require retraining, it is suitable for real-time translation because of its light weight, and performs well with short structured input.</w:t>
      </w:r>
    </w:p>
    <w:p w14:paraId="64D17F8A" w14:textId="77777777" w:rsidR="008C0E6D" w:rsidRDefault="008C0E6D">
      <w:pPr>
        <w:spacing w:line="480" w:lineRule="auto"/>
        <w:jc w:val="both"/>
        <w:rPr>
          <w:rFonts w:ascii="Times New Roman" w:eastAsia="Times New Roman" w:hAnsi="Times New Roman" w:cs="Times New Roman"/>
          <w:b/>
          <w:sz w:val="24"/>
          <w:szCs w:val="24"/>
        </w:rPr>
      </w:pPr>
    </w:p>
    <w:p w14:paraId="08083D56" w14:textId="77777777" w:rsidR="008C0E6D" w:rsidRDefault="008C0E6D">
      <w:pPr>
        <w:spacing w:line="480" w:lineRule="auto"/>
        <w:jc w:val="both"/>
        <w:rPr>
          <w:rFonts w:ascii="Times New Roman" w:eastAsia="Times New Roman" w:hAnsi="Times New Roman" w:cs="Times New Roman"/>
          <w:b/>
          <w:sz w:val="24"/>
          <w:szCs w:val="24"/>
        </w:rPr>
      </w:pPr>
    </w:p>
    <w:p w14:paraId="24DA174C" w14:textId="77777777" w:rsidR="008C0E6D" w:rsidRDefault="008C0E6D">
      <w:pPr>
        <w:spacing w:line="480" w:lineRule="auto"/>
        <w:jc w:val="both"/>
        <w:rPr>
          <w:rFonts w:ascii="Times New Roman" w:eastAsia="Times New Roman" w:hAnsi="Times New Roman" w:cs="Times New Roman"/>
          <w:b/>
          <w:sz w:val="24"/>
          <w:szCs w:val="24"/>
        </w:rPr>
      </w:pPr>
    </w:p>
    <w:p w14:paraId="21FB8175" w14:textId="77777777" w:rsidR="008C0E6D" w:rsidRDefault="008C0E6D">
      <w:pPr>
        <w:spacing w:line="480" w:lineRule="auto"/>
        <w:jc w:val="both"/>
        <w:rPr>
          <w:rFonts w:ascii="Times New Roman" w:eastAsia="Times New Roman" w:hAnsi="Times New Roman" w:cs="Times New Roman"/>
          <w:b/>
          <w:sz w:val="24"/>
          <w:szCs w:val="24"/>
        </w:rPr>
      </w:pPr>
    </w:p>
    <w:p w14:paraId="126DAFC4" w14:textId="77777777" w:rsidR="008C0E6D" w:rsidRDefault="008C0E6D">
      <w:pPr>
        <w:spacing w:line="480" w:lineRule="auto"/>
        <w:jc w:val="both"/>
        <w:rPr>
          <w:rFonts w:ascii="Times New Roman" w:eastAsia="Times New Roman" w:hAnsi="Times New Roman" w:cs="Times New Roman"/>
          <w:b/>
          <w:sz w:val="24"/>
          <w:szCs w:val="24"/>
        </w:rPr>
      </w:pPr>
    </w:p>
    <w:p w14:paraId="3CBA46E2" w14:textId="77777777" w:rsidR="008C0E6D" w:rsidRDefault="008C0E6D">
      <w:pPr>
        <w:spacing w:line="480" w:lineRule="auto"/>
        <w:jc w:val="both"/>
        <w:rPr>
          <w:rFonts w:ascii="Times New Roman" w:eastAsia="Times New Roman" w:hAnsi="Times New Roman" w:cs="Times New Roman"/>
          <w:b/>
          <w:sz w:val="24"/>
          <w:szCs w:val="24"/>
        </w:rPr>
      </w:pPr>
    </w:p>
    <w:p w14:paraId="558ABF85" w14:textId="77777777" w:rsidR="008C0E6D" w:rsidRDefault="008C0E6D">
      <w:pPr>
        <w:spacing w:line="480" w:lineRule="auto"/>
        <w:jc w:val="both"/>
        <w:rPr>
          <w:rFonts w:ascii="Times New Roman" w:eastAsia="Times New Roman" w:hAnsi="Times New Roman" w:cs="Times New Roman"/>
          <w:b/>
          <w:sz w:val="24"/>
          <w:szCs w:val="24"/>
        </w:rPr>
      </w:pPr>
    </w:p>
    <w:p w14:paraId="36D56799" w14:textId="77743072"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 4: Software Development</w:t>
      </w:r>
    </w:p>
    <w:p w14:paraId="33F425FC" w14:textId="3F738E4F" w:rsidR="009E60D9" w:rsidRDefault="008C0E6D">
      <w:pPr>
        <w:spacing w:line="480" w:lineRule="auto"/>
        <w:jc w:val="both"/>
        <w:rPr>
          <w:rFonts w:ascii="Times New Roman" w:eastAsia="Times New Roman" w:hAnsi="Times New Roman" w:cs="Times New Roman"/>
          <w:b/>
          <w:sz w:val="24"/>
          <w:szCs w:val="24"/>
        </w:rPr>
      </w:pPr>
      <w:r>
        <w:rPr>
          <w:noProof/>
        </w:rPr>
        <w:drawing>
          <wp:anchor distT="114300" distB="114300" distL="114300" distR="114300" simplePos="0" relativeHeight="251664384" behindDoc="1" locked="0" layoutInCell="1" hidden="0" allowOverlap="1" wp14:anchorId="5FC55033" wp14:editId="4F274125">
            <wp:simplePos x="0" y="0"/>
            <wp:positionH relativeFrom="margin">
              <wp:align>center</wp:align>
            </wp:positionH>
            <wp:positionV relativeFrom="paragraph">
              <wp:posOffset>11430</wp:posOffset>
            </wp:positionV>
            <wp:extent cx="4257675" cy="2762250"/>
            <wp:effectExtent l="0" t="0" r="9525" b="0"/>
            <wp:wrapNone/>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257675" cy="2762250"/>
                    </a:xfrm>
                    <a:prstGeom prst="rect">
                      <a:avLst/>
                    </a:prstGeom>
                    <a:ln/>
                  </pic:spPr>
                </pic:pic>
              </a:graphicData>
            </a:graphic>
            <wp14:sizeRelH relativeFrom="margin">
              <wp14:pctWidth>0</wp14:pctWidth>
            </wp14:sizeRelH>
            <wp14:sizeRelV relativeFrom="margin">
              <wp14:pctHeight>0</wp14:pctHeight>
            </wp14:sizeRelV>
          </wp:anchor>
        </w:drawing>
      </w:r>
    </w:p>
    <w:p w14:paraId="38620060" w14:textId="3FEA517A" w:rsidR="009E60D9" w:rsidRDefault="009E60D9">
      <w:pPr>
        <w:spacing w:line="480" w:lineRule="auto"/>
        <w:jc w:val="both"/>
        <w:rPr>
          <w:rFonts w:ascii="Times New Roman" w:eastAsia="Times New Roman" w:hAnsi="Times New Roman" w:cs="Times New Roman"/>
          <w:b/>
          <w:sz w:val="24"/>
          <w:szCs w:val="24"/>
        </w:rPr>
      </w:pPr>
    </w:p>
    <w:p w14:paraId="22B535D3" w14:textId="5AA2D68B" w:rsidR="009E60D9" w:rsidRDefault="009E60D9">
      <w:pPr>
        <w:spacing w:line="480" w:lineRule="auto"/>
        <w:jc w:val="both"/>
        <w:rPr>
          <w:rFonts w:ascii="Times New Roman" w:eastAsia="Times New Roman" w:hAnsi="Times New Roman" w:cs="Times New Roman"/>
          <w:b/>
          <w:sz w:val="24"/>
          <w:szCs w:val="24"/>
        </w:rPr>
      </w:pPr>
    </w:p>
    <w:p w14:paraId="1CDE960E" w14:textId="3708750D" w:rsidR="009E60D9" w:rsidRDefault="009E60D9">
      <w:pPr>
        <w:spacing w:line="480" w:lineRule="auto"/>
        <w:jc w:val="both"/>
        <w:rPr>
          <w:rFonts w:ascii="Times New Roman" w:eastAsia="Times New Roman" w:hAnsi="Times New Roman" w:cs="Times New Roman"/>
          <w:b/>
          <w:sz w:val="24"/>
          <w:szCs w:val="24"/>
        </w:rPr>
      </w:pPr>
    </w:p>
    <w:p w14:paraId="222F459E" w14:textId="4A0AEC57" w:rsidR="009E60D9" w:rsidRDefault="009E60D9">
      <w:pPr>
        <w:spacing w:line="480" w:lineRule="auto"/>
        <w:jc w:val="both"/>
        <w:rPr>
          <w:rFonts w:ascii="Times New Roman" w:eastAsia="Times New Roman" w:hAnsi="Times New Roman" w:cs="Times New Roman"/>
          <w:b/>
          <w:sz w:val="24"/>
          <w:szCs w:val="24"/>
        </w:rPr>
      </w:pPr>
    </w:p>
    <w:p w14:paraId="0A8E9086" w14:textId="529EE51C" w:rsidR="009E60D9" w:rsidRDefault="009E60D9">
      <w:pPr>
        <w:spacing w:line="480" w:lineRule="auto"/>
        <w:jc w:val="both"/>
        <w:rPr>
          <w:rFonts w:ascii="Times New Roman" w:eastAsia="Times New Roman" w:hAnsi="Times New Roman" w:cs="Times New Roman"/>
          <w:b/>
          <w:sz w:val="24"/>
          <w:szCs w:val="24"/>
        </w:rPr>
      </w:pPr>
    </w:p>
    <w:p w14:paraId="1A4B1B28" w14:textId="45DED699" w:rsidR="009E60D9" w:rsidRDefault="009E60D9">
      <w:pPr>
        <w:spacing w:line="480" w:lineRule="auto"/>
        <w:jc w:val="both"/>
        <w:rPr>
          <w:rFonts w:ascii="Times New Roman" w:eastAsia="Times New Roman" w:hAnsi="Times New Roman" w:cs="Times New Roman"/>
          <w:b/>
          <w:sz w:val="24"/>
          <w:szCs w:val="24"/>
        </w:rPr>
      </w:pPr>
    </w:p>
    <w:p w14:paraId="4E5D8308" w14:textId="60AE2C8C" w:rsidR="009E60D9" w:rsidRDefault="009E60D9">
      <w:pPr>
        <w:spacing w:line="480" w:lineRule="auto"/>
        <w:jc w:val="both"/>
        <w:rPr>
          <w:rFonts w:ascii="Times New Roman" w:eastAsia="Times New Roman" w:hAnsi="Times New Roman" w:cs="Times New Roman"/>
          <w:b/>
          <w:sz w:val="24"/>
          <w:szCs w:val="24"/>
        </w:rPr>
      </w:pPr>
    </w:p>
    <w:p w14:paraId="747897E7" w14:textId="5C698140" w:rsidR="009E60D9" w:rsidRDefault="00000000" w:rsidP="009A4713">
      <w:pPr>
        <w:pStyle w:val="Figure0"/>
      </w:pPr>
      <w:bookmarkStart w:id="33" w:name="_Toc200916710"/>
      <w:r>
        <w:rPr>
          <w:i/>
        </w:rPr>
        <w:t>Fig</w:t>
      </w:r>
      <w:r w:rsidR="009A4713">
        <w:rPr>
          <w:i/>
        </w:rPr>
        <w:t>ure 3.5.</w:t>
      </w:r>
      <w:r>
        <w:rPr>
          <w:i/>
        </w:rPr>
        <w:t xml:space="preserve"> </w:t>
      </w:r>
      <w:r>
        <w:t>Proposed Software Main Page</w:t>
      </w:r>
      <w:bookmarkEnd w:id="33"/>
    </w:p>
    <w:p w14:paraId="51687C7E" w14:textId="6CC81598"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This system will run on the user's system and remain accessible during use. Fig</w:t>
      </w:r>
      <w:r w:rsidR="009A4713">
        <w:rPr>
          <w:rFonts w:ascii="Times New Roman" w:eastAsia="Times New Roman" w:hAnsi="Times New Roman" w:cs="Times New Roman"/>
          <w:sz w:val="24"/>
          <w:szCs w:val="24"/>
        </w:rPr>
        <w:t>ure 3.</w:t>
      </w:r>
      <w:r>
        <w:rPr>
          <w:rFonts w:ascii="Times New Roman" w:eastAsia="Times New Roman" w:hAnsi="Times New Roman" w:cs="Times New Roman"/>
          <w:sz w:val="24"/>
          <w:szCs w:val="24"/>
        </w:rPr>
        <w:t>5</w:t>
      </w:r>
      <w:r w:rsidR="009A47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shows the draft layout of the software’s main page, where the user can customize how the output is displayed. This includes options to customize text size, text position, toggle virtual camera and microphone, and select a voice preset.</w:t>
      </w:r>
    </w:p>
    <w:p w14:paraId="307CC61D"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User Interface</w:t>
      </w:r>
    </w:p>
    <w:p w14:paraId="3DC9264B" w14:textId="3CFBBBA0"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study’s second priority is to provide accessible and easy to use software. With this in mind, the software will have an </w:t>
      </w:r>
      <w:r w:rsidR="008C0E6D">
        <w:rPr>
          <w:rFonts w:ascii="Times New Roman" w:eastAsia="Times New Roman" w:hAnsi="Times New Roman" w:cs="Times New Roman"/>
          <w:sz w:val="24"/>
          <w:szCs w:val="24"/>
        </w:rPr>
        <w:t>easy-to-understand</w:t>
      </w:r>
      <w:r>
        <w:rPr>
          <w:rFonts w:ascii="Times New Roman" w:eastAsia="Times New Roman" w:hAnsi="Times New Roman" w:cs="Times New Roman"/>
          <w:sz w:val="24"/>
          <w:szCs w:val="24"/>
        </w:rPr>
        <w:t xml:space="preserve"> user interface. Designed using HTML, CSS, and </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 the interface functions like a floating panel rather than a full application. This will minimize screen obstruction while providing a way to access and customize wanted features.</w:t>
      </w:r>
    </w:p>
    <w:p w14:paraId="68CEEA54"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Virtual Camera Integration</w:t>
      </w:r>
    </w:p>
    <w:p w14:paraId="6500859C" w14:textId="657BC9D3"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system will use a </w:t>
      </w:r>
      <w:r w:rsidR="008C0E6D">
        <w:rPr>
          <w:rFonts w:ascii="Times New Roman" w:eastAsia="Times New Roman" w:hAnsi="Times New Roman" w:cs="Times New Roman"/>
          <w:sz w:val="24"/>
          <w:szCs w:val="24"/>
        </w:rPr>
        <w:t>webcam;</w:t>
      </w:r>
      <w:r>
        <w:rPr>
          <w:rFonts w:ascii="Times New Roman" w:eastAsia="Times New Roman" w:hAnsi="Times New Roman" w:cs="Times New Roman"/>
          <w:sz w:val="24"/>
          <w:szCs w:val="24"/>
        </w:rPr>
        <w:t xml:space="preserve"> it will capture and extract ASL gestures and will serve as the system's primary input. After processing, the converted output will be displayed through a built-in virtual camera, enabling the software to function as a webcam source usable in third-party applications.</w:t>
      </w:r>
    </w:p>
    <w:p w14:paraId="60129D7E"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Text-to-Speech (TTS)</w:t>
      </w:r>
    </w:p>
    <w:p w14:paraId="4530D339"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incorporate Text-to-Speech (TTS), this feature outputs the translated ASL gestures into spoken words. Once a word, phrase, or sentence is constructed the system will generate audible speech from the text output. This audio will be delivered through a virtual microphone, which can be toggled on and off in the user interface based on the user preference. This feature will enhance the system's output giving more options and delivering a more natural interaction.</w:t>
      </w:r>
    </w:p>
    <w:p w14:paraId="7D24137C"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Toggle Functions</w:t>
      </w:r>
    </w:p>
    <w:p w14:paraId="5C93929B" w14:textId="49E70919" w:rsidR="008C0E6D" w:rsidRDefault="00000000" w:rsidP="008C0E6D">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offer the users various options that can be toggled to improve its accessibility and allow users to customize their experience. One of the functions will allow the users to adjust how the converted input be displayed or heard through the virtual camera and microphone. Options for virtual camera options will include text size, and placements, while the virtual microphone will have the option to toggle on and off and choose between preset voice profiles (male or female).  These options are featured to accommodate different users based on their preferences.</w:t>
      </w:r>
    </w:p>
    <w:p w14:paraId="35C9D8CC" w14:textId="77777777" w:rsidR="008C0E6D" w:rsidRDefault="008C0E6D" w:rsidP="008C0E6D">
      <w:pPr>
        <w:spacing w:line="480" w:lineRule="auto"/>
        <w:ind w:firstLine="720"/>
        <w:jc w:val="both"/>
        <w:rPr>
          <w:rFonts w:ascii="Times New Roman" w:eastAsia="Times New Roman" w:hAnsi="Times New Roman" w:cs="Times New Roman"/>
          <w:sz w:val="24"/>
          <w:szCs w:val="24"/>
        </w:rPr>
      </w:pPr>
    </w:p>
    <w:p w14:paraId="62E40AE7"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 5: System Integration</w:t>
      </w:r>
    </w:p>
    <w:p w14:paraId="61831CFA"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This stage of the system’s development will focus on unifying all developed components from the previous phases into a functional system that works seamlessly </w:t>
      </w:r>
      <w:r>
        <w:rPr>
          <w:rFonts w:ascii="Times New Roman" w:eastAsia="Times New Roman" w:hAnsi="Times New Roman" w:cs="Times New Roman"/>
          <w:sz w:val="24"/>
          <w:szCs w:val="24"/>
        </w:rPr>
        <w:lastRenderedPageBreak/>
        <w:t>together. This phase involves creating APIs or middleware to facilitate the whole system’s integration and establish communication between the frontend and the backend components. By accomplishing the goals of this phase, the system will establish a well-defined interface that also ensures modularity, scalability and efficient data flow.</w:t>
      </w:r>
    </w:p>
    <w:p w14:paraId="7DFB9395"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Middleware/API Development</w:t>
      </w:r>
    </w:p>
    <w:p w14:paraId="3759C97E"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enable a seamless communication and efficient data flow within the system, developing the appropriate APIs or middleware is essential in this step. These interfaces will allow the frontend of the system to call and utilize the essential components for the system to function as intended by the researchers.</w:t>
      </w:r>
    </w:p>
    <w:p w14:paraId="0A93C51D" w14:textId="77777777" w:rsidR="009E60D9" w:rsidRDefault="009E60D9">
      <w:pPr>
        <w:spacing w:line="480" w:lineRule="auto"/>
        <w:ind w:left="720"/>
        <w:jc w:val="both"/>
        <w:rPr>
          <w:rFonts w:ascii="Times New Roman" w:eastAsia="Times New Roman" w:hAnsi="Times New Roman" w:cs="Times New Roman"/>
          <w:sz w:val="24"/>
          <w:szCs w:val="24"/>
        </w:rPr>
      </w:pPr>
    </w:p>
    <w:p w14:paraId="61FD90F2" w14:textId="77777777" w:rsidR="009E60D9" w:rsidRDefault="00000000">
      <w:pPr>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 6: System Testing and Evaluation</w:t>
      </w:r>
    </w:p>
    <w:p w14:paraId="57AE8295"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The focus of this phase is to test and ensure that the system and its components work seamlessly, this includes gesture classification model, NLP model, and the desktop software. The goal is to manufacture real-world scenarios to identify any potential weaknesses, inaccuracies, or points of improvements in the system. By conducting comprehensive tests, developers can evaluate the system's performance in terms of accuracy, reliability, and overall user experience. Any issues or bugs discovered during testing are addressed through debugging and troubleshooting, with refinements made to enhance the system's functionality. This phase will validate the system’s readiness to be deployed and used by the target users, ensuring that the system meets the intended objectives of providing accurate and efficient sign language translation.</w:t>
      </w:r>
    </w:p>
    <w:p w14:paraId="5CD472D5" w14:textId="77777777"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Integration Testing</w:t>
      </w:r>
    </w:p>
    <w:p w14:paraId="5D463403" w14:textId="77777777" w:rsidR="009E60D9"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Integration testing will aim to ensure that all the important components (user interface, virtual camera. gesture recognition, and text-to-speech)</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works together without problems. This step is where the researchers can identify any inconsistencies and communication issues between the components. Testing will focus on real-time performance, responsiveness, accuracy and stability particularly when being used in extended periods.</w:t>
      </w:r>
    </w:p>
    <w:p w14:paraId="694640BD"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Simulated Real-World Use</w:t>
      </w:r>
    </w:p>
    <w:p w14:paraId="472E70D8" w14:textId="6030B4AA" w:rsidR="009E60D9" w:rsidRDefault="00000000">
      <w:pPr>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b/>
      </w:r>
      <w:r>
        <w:rPr>
          <w:rFonts w:ascii="Times New Roman" w:eastAsia="Times New Roman" w:hAnsi="Times New Roman" w:cs="Times New Roman"/>
          <w:sz w:val="24"/>
          <w:szCs w:val="24"/>
        </w:rPr>
        <w:t xml:space="preserve">Real-world usage will help uncover unresolved bugs and inconsistencies within the system. This step will help the researchers understand the system and evaluate to lessen errors before deployment. This step involves replicating common user environments and use cases, </w:t>
      </w:r>
      <w:r w:rsidR="008C0E6D">
        <w:rPr>
          <w:rFonts w:ascii="Times New Roman" w:eastAsia="Times New Roman" w:hAnsi="Times New Roman" w:cs="Times New Roman"/>
          <w:sz w:val="24"/>
          <w:szCs w:val="24"/>
        </w:rPr>
        <w:t>it</w:t>
      </w:r>
      <w:r>
        <w:rPr>
          <w:rFonts w:ascii="Times New Roman" w:eastAsia="Times New Roman" w:hAnsi="Times New Roman" w:cs="Times New Roman"/>
          <w:sz w:val="24"/>
          <w:szCs w:val="24"/>
        </w:rPr>
        <w:t xml:space="preserve"> can provide data on how the system operates under realistic load. Data in the areas of responsiveness, accuracy, and stability will help the researchers fix and improve the systems overall performance. This step can </w:t>
      </w:r>
      <w:r w:rsidR="008C0E6D">
        <w:rPr>
          <w:rFonts w:ascii="Times New Roman" w:eastAsia="Times New Roman" w:hAnsi="Times New Roman" w:cs="Times New Roman"/>
          <w:sz w:val="24"/>
          <w:szCs w:val="24"/>
        </w:rPr>
        <w:t>reveal potential</w:t>
      </w:r>
      <w:r>
        <w:rPr>
          <w:rFonts w:ascii="Times New Roman" w:eastAsia="Times New Roman" w:hAnsi="Times New Roman" w:cs="Times New Roman"/>
          <w:sz w:val="24"/>
          <w:szCs w:val="24"/>
        </w:rPr>
        <w:t xml:space="preserve"> issues that usually aren't evident during testing in controlled conditions.</w:t>
      </w:r>
    </w:p>
    <w:p w14:paraId="5BABF4AB" w14:textId="77777777" w:rsidR="009E60D9" w:rsidRDefault="00000000">
      <w:pPr>
        <w:spacing w:line="480" w:lineRule="auto"/>
        <w:jc w:val="both"/>
        <w:rPr>
          <w:rFonts w:ascii="Times New Roman" w:eastAsia="Times New Roman" w:hAnsi="Times New Roman" w:cs="Times New Roman"/>
          <w:i/>
          <w:sz w:val="24"/>
          <w:szCs w:val="24"/>
        </w:rPr>
      </w:pPr>
      <w:r>
        <w:rPr>
          <w:rFonts w:ascii="Times New Roman" w:eastAsia="Times New Roman" w:hAnsi="Times New Roman" w:cs="Times New Roman"/>
          <w:i/>
          <w:sz w:val="24"/>
          <w:szCs w:val="24"/>
        </w:rPr>
        <w:t>Debugging and Troubleshooting</w:t>
      </w:r>
    </w:p>
    <w:p w14:paraId="6ED63B08" w14:textId="3984EA43" w:rsidR="008C0E6D" w:rsidRDefault="00000000">
      <w:pPr>
        <w:spacing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During the development process, testing, debugging and troubleshooting the researchers will be able to identify and fix issues that can cause errors or hinder the system’s performance. In this system, some bugs that can be encountered are misclassifications, errors in text-to-speech and integration failures between the components. The researchers will utilize the use of testing tools and logs to see and trace problems. In this stage the researchers will try to improve the system’s accuracy, responsiveness, reliability, stability and user experience.</w:t>
      </w:r>
    </w:p>
    <w:p w14:paraId="3B1BEFC5" w14:textId="77777777" w:rsidR="008C0E6D" w:rsidRDefault="008C0E6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2BA385DD" w14:textId="77777777" w:rsidR="009E60D9" w:rsidRDefault="00000000">
      <w:pPr>
        <w:pStyle w:val="Heading1"/>
      </w:pPr>
      <w:bookmarkStart w:id="34" w:name="_gl66q25ubgyd" w:colFirst="0" w:colLast="0"/>
      <w:bookmarkStart w:id="35" w:name="_Toc200912587"/>
      <w:bookmarkEnd w:id="34"/>
      <w:r>
        <w:lastRenderedPageBreak/>
        <w:t>REFERENCES</w:t>
      </w:r>
      <w:bookmarkEnd w:id="35"/>
    </w:p>
    <w:p w14:paraId="646AE8EF" w14:textId="77777777" w:rsid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shd w:val="clear" w:color="auto" w:fill="FFFF00"/>
          <w:lang w:val="en-PH"/>
        </w:rPr>
        <w:t>A</w:t>
      </w:r>
      <w:r w:rsidRPr="00F067FF">
        <w:rPr>
          <w:rFonts w:ascii="Times New Roman" w:eastAsia="Times New Roman" w:hAnsi="Times New Roman" w:cs="Times New Roman"/>
          <w:color w:val="000000"/>
          <w:sz w:val="24"/>
          <w:szCs w:val="24"/>
          <w:lang w:val="en-PH"/>
        </w:rPr>
        <w:t xml:space="preserve">lday, R., &amp; Torres, J. C. (2024). </w:t>
      </w:r>
      <w:r w:rsidRPr="00F067FF">
        <w:rPr>
          <w:rFonts w:ascii="Times New Roman" w:eastAsia="Times New Roman" w:hAnsi="Times New Roman" w:cs="Times New Roman"/>
          <w:i/>
          <w:iCs/>
          <w:color w:val="000000"/>
          <w:sz w:val="24"/>
          <w:szCs w:val="24"/>
          <w:lang w:val="en-PH"/>
        </w:rPr>
        <w:t>Sign Language Translator via Smartphone Image Analysis using Convolutional Neural Network.</w:t>
      </w:r>
      <w:r w:rsidRPr="00F067FF">
        <w:rPr>
          <w:rFonts w:ascii="Times New Roman" w:eastAsia="Times New Roman" w:hAnsi="Times New Roman" w:cs="Times New Roman"/>
          <w:color w:val="000000"/>
          <w:sz w:val="24"/>
          <w:szCs w:val="24"/>
          <w:lang w:val="en-PH"/>
        </w:rPr>
        <w:t xml:space="preserve"> Philippine E-journals</w:t>
      </w:r>
      <w:r w:rsidRPr="00F067FF">
        <w:rPr>
          <w:rFonts w:ascii="Times New Roman" w:eastAsia="Times New Roman" w:hAnsi="Times New Roman" w:cs="Times New Roman"/>
          <w:i/>
          <w:iCs/>
          <w:color w:val="000000"/>
          <w:sz w:val="24"/>
          <w:szCs w:val="24"/>
          <w:lang w:val="en-PH"/>
        </w:rPr>
        <w:t xml:space="preserve">. </w:t>
      </w:r>
      <w:hyperlink r:id="rId21" w:history="1">
        <w:r w:rsidRPr="00F067FF">
          <w:rPr>
            <w:rFonts w:ascii="Times New Roman" w:eastAsia="Times New Roman" w:hAnsi="Times New Roman" w:cs="Times New Roman"/>
            <w:color w:val="000000"/>
            <w:sz w:val="24"/>
            <w:szCs w:val="24"/>
            <w:lang w:val="en-PH"/>
          </w:rPr>
          <w:t>https://ejournals.ph/article.php?id=25780</w:t>
        </w:r>
      </w:hyperlink>
    </w:p>
    <w:p w14:paraId="6C895224" w14:textId="7777777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
    <w:p w14:paraId="7477161A" w14:textId="77777777" w:rsid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Alsharif, B., Altaher, A. S., Altaher, A., Ilyas, M., &amp; </w:t>
      </w:r>
      <w:proofErr w:type="spellStart"/>
      <w:r w:rsidRPr="00F067FF">
        <w:rPr>
          <w:rFonts w:ascii="Times New Roman" w:eastAsia="Times New Roman" w:hAnsi="Times New Roman" w:cs="Times New Roman"/>
          <w:color w:val="000000"/>
          <w:sz w:val="24"/>
          <w:szCs w:val="24"/>
          <w:lang w:val="en-PH"/>
        </w:rPr>
        <w:t>Alalwany</w:t>
      </w:r>
      <w:proofErr w:type="spellEnd"/>
      <w:r w:rsidRPr="00F067FF">
        <w:rPr>
          <w:rFonts w:ascii="Times New Roman" w:eastAsia="Times New Roman" w:hAnsi="Times New Roman" w:cs="Times New Roman"/>
          <w:color w:val="000000"/>
          <w:sz w:val="24"/>
          <w:szCs w:val="24"/>
          <w:lang w:val="en-PH"/>
        </w:rPr>
        <w:t xml:space="preserve">, E. (2023). Deep learning-based systems for automatic sign language recognition: A review. </w:t>
      </w:r>
      <w:r w:rsidRPr="00F067FF">
        <w:rPr>
          <w:rFonts w:ascii="Times New Roman" w:eastAsia="Times New Roman" w:hAnsi="Times New Roman" w:cs="Times New Roman"/>
          <w:i/>
          <w:iCs/>
          <w:color w:val="000000"/>
          <w:sz w:val="24"/>
          <w:szCs w:val="24"/>
          <w:lang w:val="en-PH"/>
        </w:rPr>
        <w:t>Sensors</w:t>
      </w:r>
      <w:r w:rsidRPr="00F067FF">
        <w:rPr>
          <w:rFonts w:ascii="Times New Roman" w:eastAsia="Times New Roman" w:hAnsi="Times New Roman" w:cs="Times New Roman"/>
          <w:color w:val="000000"/>
          <w:sz w:val="24"/>
          <w:szCs w:val="24"/>
          <w:lang w:val="en-PH"/>
        </w:rPr>
        <w:t xml:space="preserve">, </w:t>
      </w:r>
      <w:r w:rsidRPr="00F067FF">
        <w:rPr>
          <w:rFonts w:ascii="Times New Roman" w:eastAsia="Times New Roman" w:hAnsi="Times New Roman" w:cs="Times New Roman"/>
          <w:i/>
          <w:iCs/>
          <w:color w:val="000000"/>
          <w:sz w:val="24"/>
          <w:szCs w:val="24"/>
          <w:lang w:val="en-PH"/>
        </w:rPr>
        <w:t>23</w:t>
      </w:r>
      <w:r w:rsidRPr="00F067FF">
        <w:rPr>
          <w:rFonts w:ascii="Times New Roman" w:eastAsia="Times New Roman" w:hAnsi="Times New Roman" w:cs="Times New Roman"/>
          <w:color w:val="000000"/>
          <w:sz w:val="24"/>
          <w:szCs w:val="24"/>
          <w:lang w:val="en-PH"/>
        </w:rPr>
        <w:t>(18), 7970.</w:t>
      </w:r>
      <w:hyperlink r:id="rId22" w:history="1">
        <w:r w:rsidRPr="00F067FF">
          <w:rPr>
            <w:rFonts w:ascii="Times New Roman" w:eastAsia="Times New Roman" w:hAnsi="Times New Roman" w:cs="Times New Roman"/>
            <w:color w:val="000000"/>
            <w:sz w:val="24"/>
            <w:szCs w:val="24"/>
            <w:lang w:val="en-PH"/>
          </w:rPr>
          <w:t xml:space="preserve"> https://www.mdpi.com/1424-8220/23/18/7970</w:t>
        </w:r>
      </w:hyperlink>
    </w:p>
    <w:p w14:paraId="722B59F8" w14:textId="7777777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
    <w:p w14:paraId="1797D843" w14:textId="77777777" w:rsid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Arifiandi</w:t>
      </w:r>
      <w:proofErr w:type="spellEnd"/>
      <w:r w:rsidRPr="00F067FF">
        <w:rPr>
          <w:rFonts w:ascii="Times New Roman" w:eastAsia="Times New Roman" w:hAnsi="Times New Roman" w:cs="Times New Roman"/>
          <w:color w:val="000000"/>
          <w:sz w:val="24"/>
          <w:szCs w:val="24"/>
          <w:lang w:val="en-PH"/>
        </w:rPr>
        <w:t xml:space="preserve">, W. (2022). </w:t>
      </w:r>
      <w:r w:rsidRPr="00F067FF">
        <w:rPr>
          <w:rFonts w:ascii="Times New Roman" w:eastAsia="Times New Roman" w:hAnsi="Times New Roman" w:cs="Times New Roman"/>
          <w:i/>
          <w:iCs/>
          <w:color w:val="000000"/>
          <w:sz w:val="24"/>
          <w:szCs w:val="24"/>
          <w:lang w:val="en-PH"/>
        </w:rPr>
        <w:t>Kestrel: American Sign Language fingerspelling translator based on machine learning and CNN</w:t>
      </w:r>
      <w:r w:rsidRPr="00F067FF">
        <w:rPr>
          <w:rFonts w:ascii="Times New Roman" w:eastAsia="Times New Roman" w:hAnsi="Times New Roman" w:cs="Times New Roman"/>
          <w:color w:val="000000"/>
          <w:sz w:val="24"/>
          <w:szCs w:val="24"/>
          <w:lang w:val="en-PH"/>
        </w:rPr>
        <w:t xml:space="preserve"> (Bachelor’s thesis, </w:t>
      </w:r>
      <w:proofErr w:type="spellStart"/>
      <w:r w:rsidRPr="00F067FF">
        <w:rPr>
          <w:rFonts w:ascii="Times New Roman" w:eastAsia="Times New Roman" w:hAnsi="Times New Roman" w:cs="Times New Roman"/>
          <w:color w:val="000000"/>
          <w:sz w:val="24"/>
          <w:szCs w:val="24"/>
          <w:lang w:val="en-PH"/>
        </w:rPr>
        <w:t>Institut</w:t>
      </w:r>
      <w:proofErr w:type="spellEnd"/>
      <w:r w:rsidRPr="00F067FF">
        <w:rPr>
          <w:rFonts w:ascii="Times New Roman" w:eastAsia="Times New Roman" w:hAnsi="Times New Roman" w:cs="Times New Roman"/>
          <w:color w:val="000000"/>
          <w:sz w:val="24"/>
          <w:szCs w:val="24"/>
          <w:lang w:val="en-PH"/>
        </w:rPr>
        <w:t xml:space="preserve"> </w:t>
      </w:r>
      <w:proofErr w:type="spellStart"/>
      <w:r w:rsidRPr="00F067FF">
        <w:rPr>
          <w:rFonts w:ascii="Times New Roman" w:eastAsia="Times New Roman" w:hAnsi="Times New Roman" w:cs="Times New Roman"/>
          <w:color w:val="000000"/>
          <w:sz w:val="24"/>
          <w:szCs w:val="24"/>
          <w:lang w:val="en-PH"/>
        </w:rPr>
        <w:t>Teknologi</w:t>
      </w:r>
      <w:proofErr w:type="spellEnd"/>
      <w:r w:rsidRPr="00F067FF">
        <w:rPr>
          <w:rFonts w:ascii="Times New Roman" w:eastAsia="Times New Roman" w:hAnsi="Times New Roman" w:cs="Times New Roman"/>
          <w:color w:val="000000"/>
          <w:sz w:val="24"/>
          <w:szCs w:val="24"/>
          <w:lang w:val="en-PH"/>
        </w:rPr>
        <w:t xml:space="preserve"> </w:t>
      </w:r>
      <w:proofErr w:type="spellStart"/>
      <w:r w:rsidRPr="00F067FF">
        <w:rPr>
          <w:rFonts w:ascii="Times New Roman" w:eastAsia="Times New Roman" w:hAnsi="Times New Roman" w:cs="Times New Roman"/>
          <w:color w:val="000000"/>
          <w:sz w:val="24"/>
          <w:szCs w:val="24"/>
          <w:lang w:val="en-PH"/>
        </w:rPr>
        <w:t>Sepuluh</w:t>
      </w:r>
      <w:proofErr w:type="spellEnd"/>
      <w:r w:rsidRPr="00F067FF">
        <w:rPr>
          <w:rFonts w:ascii="Times New Roman" w:eastAsia="Times New Roman" w:hAnsi="Times New Roman" w:cs="Times New Roman"/>
          <w:color w:val="000000"/>
          <w:sz w:val="24"/>
          <w:szCs w:val="24"/>
          <w:lang w:val="en-PH"/>
        </w:rPr>
        <w:t xml:space="preserve"> </w:t>
      </w:r>
      <w:proofErr w:type="spellStart"/>
      <w:r w:rsidRPr="00F067FF">
        <w:rPr>
          <w:rFonts w:ascii="Times New Roman" w:eastAsia="Times New Roman" w:hAnsi="Times New Roman" w:cs="Times New Roman"/>
          <w:color w:val="000000"/>
          <w:sz w:val="24"/>
          <w:szCs w:val="24"/>
          <w:lang w:val="en-PH"/>
        </w:rPr>
        <w:t>Nopember</w:t>
      </w:r>
      <w:proofErr w:type="spellEnd"/>
      <w:r w:rsidRPr="00F067FF">
        <w:rPr>
          <w:rFonts w:ascii="Times New Roman" w:eastAsia="Times New Roman" w:hAnsi="Times New Roman" w:cs="Times New Roman"/>
          <w:color w:val="000000"/>
          <w:sz w:val="24"/>
          <w:szCs w:val="24"/>
          <w:lang w:val="en-PH"/>
        </w:rPr>
        <w:t>). ResearchGate.</w:t>
      </w:r>
      <w:hyperlink r:id="rId23" w:history="1">
        <w:r w:rsidRPr="00F067FF">
          <w:rPr>
            <w:rFonts w:ascii="Times New Roman" w:eastAsia="Times New Roman" w:hAnsi="Times New Roman" w:cs="Times New Roman"/>
            <w:color w:val="000000"/>
            <w:sz w:val="24"/>
            <w:szCs w:val="24"/>
            <w:lang w:val="en-PH"/>
          </w:rPr>
          <w:t xml:space="preserve"> https://www.researchgate.net/publication/359082886_Kestrel_American_Sign_Language_Fingerspelling_Translator_Android_Application_Based_On_Machine_Learning_Convolutional_Neural_Network_and_TensorFlow</w:t>
        </w:r>
      </w:hyperlink>
    </w:p>
    <w:p w14:paraId="77547A7F" w14:textId="7777777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
    <w:p w14:paraId="37503CB6" w14:textId="77777777" w:rsid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shd w:val="clear" w:color="auto" w:fill="FFFF00"/>
          <w:lang w:val="en-PH"/>
        </w:rPr>
        <w:t>A</w:t>
      </w:r>
      <w:r w:rsidRPr="00F067FF">
        <w:rPr>
          <w:rFonts w:ascii="Times New Roman" w:eastAsia="Times New Roman" w:hAnsi="Times New Roman" w:cs="Times New Roman"/>
          <w:color w:val="000000"/>
          <w:sz w:val="24"/>
          <w:szCs w:val="24"/>
          <w:lang w:val="en-PH"/>
        </w:rPr>
        <w:t xml:space="preserve">tri, Y. S. &amp;. S. B. &amp;. S. M. a. &amp;. A. a. a. &amp;. M. (2025). Adaptive Transformer-Based Deep Learning framework for continuous sign language recognition and translation. </w:t>
      </w:r>
      <w:r w:rsidRPr="00F067FF">
        <w:rPr>
          <w:rFonts w:ascii="Times New Roman" w:eastAsia="Times New Roman" w:hAnsi="Times New Roman" w:cs="Times New Roman"/>
          <w:i/>
          <w:iCs/>
          <w:color w:val="000000"/>
          <w:sz w:val="24"/>
          <w:szCs w:val="24"/>
          <w:lang w:val="en-PH"/>
        </w:rPr>
        <w:t>ideas.repec.org</w:t>
      </w:r>
      <w:r w:rsidRPr="00F067FF">
        <w:rPr>
          <w:rFonts w:ascii="Times New Roman" w:eastAsia="Times New Roman" w:hAnsi="Times New Roman" w:cs="Times New Roman"/>
          <w:color w:val="000000"/>
          <w:sz w:val="24"/>
          <w:szCs w:val="24"/>
          <w:lang w:val="en-PH"/>
        </w:rPr>
        <w:t xml:space="preserve">. </w:t>
      </w:r>
      <w:hyperlink r:id="rId24" w:history="1">
        <w:r w:rsidRPr="00F067FF">
          <w:rPr>
            <w:rFonts w:ascii="Times New Roman" w:eastAsia="Times New Roman" w:hAnsi="Times New Roman" w:cs="Times New Roman"/>
            <w:color w:val="000000"/>
            <w:sz w:val="24"/>
            <w:szCs w:val="24"/>
            <w:lang w:val="en-PH"/>
          </w:rPr>
          <w:t>https://ideas.repec.org/a/gam/jmathe/v13y2025i6p909-d1608156.html</w:t>
        </w:r>
      </w:hyperlink>
    </w:p>
    <w:p w14:paraId="499DCC98" w14:textId="7777777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
    <w:p w14:paraId="1C35D8B4" w14:textId="77777777" w:rsid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Banag</w:t>
      </w:r>
      <w:proofErr w:type="spellEnd"/>
      <w:r w:rsidRPr="00F067FF">
        <w:rPr>
          <w:rFonts w:ascii="Times New Roman" w:eastAsia="Times New Roman" w:hAnsi="Times New Roman" w:cs="Times New Roman"/>
          <w:color w:val="000000"/>
          <w:sz w:val="24"/>
          <w:szCs w:val="24"/>
          <w:lang w:val="en-PH"/>
        </w:rPr>
        <w:t xml:space="preserve">, C. T. (2023). DEVELOPMENT OF SIGN LANGUAGE TUTORIAL MOBILE APPLICATION FOR FILIPINOS. </w:t>
      </w:r>
      <w:r w:rsidRPr="00F067FF">
        <w:rPr>
          <w:rFonts w:ascii="Times New Roman" w:eastAsia="Times New Roman" w:hAnsi="Times New Roman" w:cs="Times New Roman"/>
          <w:i/>
          <w:iCs/>
          <w:color w:val="000000"/>
          <w:sz w:val="24"/>
          <w:szCs w:val="24"/>
          <w:lang w:val="en-PH"/>
        </w:rPr>
        <w:t>International Journal of Research in Education Humanities and Commerce</w:t>
      </w:r>
      <w:r w:rsidRPr="00F067FF">
        <w:rPr>
          <w:rFonts w:ascii="Times New Roman" w:eastAsia="Times New Roman" w:hAnsi="Times New Roman" w:cs="Times New Roman"/>
          <w:color w:val="000000"/>
          <w:sz w:val="24"/>
          <w:szCs w:val="24"/>
          <w:lang w:val="en-PH"/>
        </w:rPr>
        <w:t xml:space="preserve">, </w:t>
      </w:r>
      <w:r w:rsidRPr="00F067FF">
        <w:rPr>
          <w:rFonts w:ascii="Times New Roman" w:eastAsia="Times New Roman" w:hAnsi="Times New Roman" w:cs="Times New Roman"/>
          <w:i/>
          <w:iCs/>
          <w:color w:val="000000"/>
          <w:sz w:val="24"/>
          <w:szCs w:val="24"/>
          <w:lang w:val="en-PH"/>
        </w:rPr>
        <w:t>04</w:t>
      </w:r>
      <w:r w:rsidRPr="00F067FF">
        <w:rPr>
          <w:rFonts w:ascii="Times New Roman" w:eastAsia="Times New Roman" w:hAnsi="Times New Roman" w:cs="Times New Roman"/>
          <w:color w:val="000000"/>
          <w:sz w:val="24"/>
          <w:szCs w:val="24"/>
          <w:lang w:val="en-PH"/>
        </w:rPr>
        <w:t xml:space="preserve">(02), 124–131. </w:t>
      </w:r>
      <w:hyperlink r:id="rId25" w:history="1">
        <w:r w:rsidRPr="00F067FF">
          <w:rPr>
            <w:rFonts w:ascii="Times New Roman" w:eastAsia="Times New Roman" w:hAnsi="Times New Roman" w:cs="Times New Roman"/>
            <w:color w:val="000000"/>
            <w:sz w:val="24"/>
            <w:szCs w:val="24"/>
            <w:lang w:val="en-PH"/>
          </w:rPr>
          <w:t>https://doi.org/10.37602/ijrehc.2023.4213</w:t>
        </w:r>
      </w:hyperlink>
    </w:p>
    <w:p w14:paraId="42CC2A16" w14:textId="7777777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
    <w:p w14:paraId="58C728E9" w14:textId="7777777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shd w:val="clear" w:color="auto" w:fill="FFFF00"/>
          <w:lang w:val="en-PH"/>
        </w:rPr>
        <w:t>B</w:t>
      </w:r>
      <w:r w:rsidRPr="00F067FF">
        <w:rPr>
          <w:rFonts w:ascii="Times New Roman" w:eastAsia="Times New Roman" w:hAnsi="Times New Roman" w:cs="Times New Roman"/>
          <w:color w:val="000000"/>
          <w:sz w:val="24"/>
          <w:szCs w:val="24"/>
          <w:lang w:val="en-PH"/>
        </w:rPr>
        <w:t xml:space="preserve">hatia, P., &amp; Wadhawan, A. (2019). Sign Language Recognition Systems: A Decade Systematic Literature Review. </w:t>
      </w:r>
      <w:r w:rsidRPr="00F067FF">
        <w:rPr>
          <w:rFonts w:ascii="Times New Roman" w:eastAsia="Times New Roman" w:hAnsi="Times New Roman" w:cs="Times New Roman"/>
          <w:i/>
          <w:iCs/>
          <w:color w:val="000000"/>
          <w:sz w:val="24"/>
          <w:szCs w:val="24"/>
          <w:lang w:val="en-PH"/>
        </w:rPr>
        <w:t>ResearchGate</w:t>
      </w:r>
      <w:r w:rsidRPr="00F067FF">
        <w:rPr>
          <w:rFonts w:ascii="Times New Roman" w:eastAsia="Times New Roman" w:hAnsi="Times New Roman" w:cs="Times New Roman"/>
          <w:color w:val="000000"/>
          <w:sz w:val="24"/>
          <w:szCs w:val="24"/>
          <w:lang w:val="en-PH"/>
        </w:rPr>
        <w:t xml:space="preserve">. </w:t>
      </w:r>
      <w:hyperlink r:id="rId26" w:history="1">
        <w:r w:rsidRPr="00F067FF">
          <w:rPr>
            <w:rFonts w:ascii="Times New Roman" w:eastAsia="Times New Roman" w:hAnsi="Times New Roman" w:cs="Times New Roman"/>
            <w:color w:val="000000"/>
            <w:sz w:val="24"/>
            <w:szCs w:val="24"/>
            <w:lang w:val="en-PH"/>
          </w:rPr>
          <w:t>https://www.researchgate.net/publication/353571514_Sign_Language_Recognition_Systems_A_Decade_Systematic_Literature_Review</w:t>
        </w:r>
      </w:hyperlink>
    </w:p>
    <w:p w14:paraId="56EE7E09"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shd w:val="clear" w:color="auto" w:fill="FFFF00"/>
          <w:lang w:val="en-PH"/>
        </w:rPr>
      </w:pPr>
    </w:p>
    <w:p w14:paraId="6B796356" w14:textId="2D775B18"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shd w:val="clear" w:color="auto" w:fill="FFFF00"/>
          <w:lang w:val="en-PH"/>
        </w:rPr>
        <w:t>C</w:t>
      </w:r>
      <w:r w:rsidRPr="00F067FF">
        <w:rPr>
          <w:rFonts w:ascii="Times New Roman" w:eastAsia="Times New Roman" w:hAnsi="Times New Roman" w:cs="Times New Roman"/>
          <w:color w:val="000000"/>
          <w:sz w:val="24"/>
          <w:szCs w:val="24"/>
          <w:lang w:val="en-PH"/>
        </w:rPr>
        <w:t xml:space="preserve">ayme, K. J., </w:t>
      </w:r>
      <w:proofErr w:type="spellStart"/>
      <w:r w:rsidRPr="00F067FF">
        <w:rPr>
          <w:rFonts w:ascii="Times New Roman" w:eastAsia="Times New Roman" w:hAnsi="Times New Roman" w:cs="Times New Roman"/>
          <w:color w:val="000000"/>
          <w:sz w:val="24"/>
          <w:szCs w:val="24"/>
          <w:lang w:val="en-PH"/>
        </w:rPr>
        <w:t>Retutal</w:t>
      </w:r>
      <w:proofErr w:type="spellEnd"/>
      <w:r w:rsidRPr="00F067FF">
        <w:rPr>
          <w:rFonts w:ascii="Times New Roman" w:eastAsia="Times New Roman" w:hAnsi="Times New Roman" w:cs="Times New Roman"/>
          <w:color w:val="000000"/>
          <w:sz w:val="24"/>
          <w:szCs w:val="24"/>
          <w:lang w:val="en-PH"/>
        </w:rPr>
        <w:t xml:space="preserve">, V. A., </w:t>
      </w:r>
      <w:proofErr w:type="spellStart"/>
      <w:r w:rsidRPr="00F067FF">
        <w:rPr>
          <w:rFonts w:ascii="Times New Roman" w:eastAsia="Times New Roman" w:hAnsi="Times New Roman" w:cs="Times New Roman"/>
          <w:color w:val="000000"/>
          <w:sz w:val="24"/>
          <w:szCs w:val="24"/>
          <w:lang w:val="en-PH"/>
        </w:rPr>
        <w:t>Salubre</w:t>
      </w:r>
      <w:proofErr w:type="spellEnd"/>
      <w:r w:rsidRPr="00F067FF">
        <w:rPr>
          <w:rFonts w:ascii="Times New Roman" w:eastAsia="Times New Roman" w:hAnsi="Times New Roman" w:cs="Times New Roman"/>
          <w:color w:val="000000"/>
          <w:sz w:val="24"/>
          <w:szCs w:val="24"/>
          <w:lang w:val="en-PH"/>
        </w:rPr>
        <w:t xml:space="preserve">, M. E., Astillo, P. V., Cañete, L. G., &amp; Choudhary, G. (2024). Gesture Recognition of Filipino Sign Language Using Convolutional and Long Short-Term Memory Deep Neural Networks. </w:t>
      </w:r>
      <w:r w:rsidRPr="00F067FF">
        <w:rPr>
          <w:rFonts w:ascii="Times New Roman" w:eastAsia="Times New Roman" w:hAnsi="Times New Roman" w:cs="Times New Roman"/>
          <w:i/>
          <w:iCs/>
          <w:color w:val="000000"/>
          <w:sz w:val="24"/>
          <w:szCs w:val="24"/>
          <w:lang w:val="en-PH"/>
        </w:rPr>
        <w:t>Knowledge</w:t>
      </w:r>
      <w:r w:rsidRPr="00F067FF">
        <w:rPr>
          <w:rFonts w:ascii="Times New Roman" w:eastAsia="Times New Roman" w:hAnsi="Times New Roman" w:cs="Times New Roman"/>
          <w:color w:val="000000"/>
          <w:sz w:val="24"/>
          <w:szCs w:val="24"/>
          <w:lang w:val="en-PH"/>
        </w:rPr>
        <w:t xml:space="preserve">, </w:t>
      </w:r>
      <w:r w:rsidRPr="00F067FF">
        <w:rPr>
          <w:rFonts w:ascii="Times New Roman" w:eastAsia="Times New Roman" w:hAnsi="Times New Roman" w:cs="Times New Roman"/>
          <w:i/>
          <w:iCs/>
          <w:color w:val="000000"/>
          <w:sz w:val="24"/>
          <w:szCs w:val="24"/>
          <w:lang w:val="en-PH"/>
        </w:rPr>
        <w:t>4</w:t>
      </w:r>
      <w:r w:rsidRPr="00F067FF">
        <w:rPr>
          <w:rFonts w:ascii="Times New Roman" w:eastAsia="Times New Roman" w:hAnsi="Times New Roman" w:cs="Times New Roman"/>
          <w:color w:val="000000"/>
          <w:sz w:val="24"/>
          <w:szCs w:val="24"/>
          <w:lang w:val="en-PH"/>
        </w:rPr>
        <w:t xml:space="preserve">(3), 358–381. </w:t>
      </w:r>
      <w:hyperlink r:id="rId27" w:history="1">
        <w:r w:rsidRPr="00F067FF">
          <w:rPr>
            <w:rFonts w:ascii="Times New Roman" w:eastAsia="Times New Roman" w:hAnsi="Times New Roman" w:cs="Times New Roman"/>
            <w:color w:val="000000"/>
            <w:sz w:val="24"/>
            <w:szCs w:val="24"/>
            <w:lang w:val="en-PH"/>
          </w:rPr>
          <w:t>https://doi.org/10.3390/knowledge4030020</w:t>
        </w:r>
      </w:hyperlink>
    </w:p>
    <w:p w14:paraId="6282684A"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2AE4BB47" w14:textId="166602B4"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Çeti̇N</w:t>
      </w:r>
      <w:proofErr w:type="spellEnd"/>
      <w:r w:rsidRPr="00F067FF">
        <w:rPr>
          <w:rFonts w:ascii="Times New Roman" w:eastAsia="Times New Roman" w:hAnsi="Times New Roman" w:cs="Times New Roman"/>
          <w:color w:val="000000"/>
          <w:sz w:val="24"/>
          <w:szCs w:val="24"/>
          <w:lang w:val="en-PH"/>
        </w:rPr>
        <w:t xml:space="preserve">, K. R. (2024, November 18). The Importance of Splitting Datasets into Training, Validation, and Test Sets. Medium. </w:t>
      </w:r>
      <w:hyperlink r:id="rId28" w:history="1">
        <w:r w:rsidRPr="00F067FF">
          <w:rPr>
            <w:rFonts w:ascii="Times New Roman" w:eastAsia="Times New Roman" w:hAnsi="Times New Roman" w:cs="Times New Roman"/>
            <w:color w:val="000000"/>
            <w:sz w:val="24"/>
            <w:szCs w:val="24"/>
            <w:lang w:val="en-PH"/>
          </w:rPr>
          <w:t>https://ruveydakardelcetin.medium.com/the-importance-of-splitting-datasets-into-training-validation-and-test-sets-417caaeae91d</w:t>
        </w:r>
      </w:hyperlink>
    </w:p>
    <w:p w14:paraId="3905131A"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23F14EF6" w14:textId="3FE7C1DD"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Chen, L., Li, G., Xie, W., Tan, J., Li, Y., Pu, J., Chen, L., Gan, D., &amp; Shi, W. (2024). </w:t>
      </w:r>
      <w:r w:rsidRPr="00F067FF">
        <w:rPr>
          <w:rFonts w:ascii="Times New Roman" w:eastAsia="Times New Roman" w:hAnsi="Times New Roman" w:cs="Times New Roman"/>
          <w:i/>
          <w:iCs/>
          <w:color w:val="000000"/>
          <w:sz w:val="24"/>
          <w:szCs w:val="24"/>
          <w:lang w:val="en-PH"/>
        </w:rPr>
        <w:t>A Survey of Computer Vision Detection, Visual SLAM Algorithms, and Their Applications in Energy-Efficient Autonomous Systems. Energies,</w:t>
      </w:r>
      <w:r w:rsidRPr="00F067FF">
        <w:rPr>
          <w:rFonts w:ascii="Times New Roman" w:eastAsia="Times New Roman" w:hAnsi="Times New Roman" w:cs="Times New Roman"/>
          <w:color w:val="000000"/>
          <w:sz w:val="24"/>
          <w:szCs w:val="24"/>
          <w:lang w:val="en-PH"/>
        </w:rPr>
        <w:t xml:space="preserve"> 17(20), 5177. </w:t>
      </w:r>
      <w:hyperlink r:id="rId29" w:history="1">
        <w:r w:rsidRPr="00F067FF">
          <w:rPr>
            <w:rFonts w:ascii="Times New Roman" w:eastAsia="Times New Roman" w:hAnsi="Times New Roman" w:cs="Times New Roman"/>
            <w:color w:val="000000"/>
            <w:sz w:val="24"/>
            <w:szCs w:val="24"/>
            <w:lang w:val="en-PH"/>
          </w:rPr>
          <w:t>https://doi.org/10.3390/en17205177</w:t>
        </w:r>
      </w:hyperlink>
    </w:p>
    <w:p w14:paraId="1CDD97F4"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7B6F07BC" w14:textId="12BAA1CB"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Christensson, P. (2022, February 19). </w:t>
      </w:r>
      <w:r w:rsidRPr="00F067FF">
        <w:rPr>
          <w:rFonts w:ascii="Times New Roman" w:eastAsia="Times New Roman" w:hAnsi="Times New Roman" w:cs="Times New Roman"/>
          <w:i/>
          <w:iCs/>
          <w:color w:val="000000"/>
          <w:sz w:val="24"/>
          <w:szCs w:val="24"/>
          <w:lang w:val="en-PH"/>
        </w:rPr>
        <w:t>Desktop software</w:t>
      </w:r>
      <w:r w:rsidRPr="00F067FF">
        <w:rPr>
          <w:rFonts w:ascii="Times New Roman" w:eastAsia="Times New Roman" w:hAnsi="Times New Roman" w:cs="Times New Roman"/>
          <w:color w:val="000000"/>
          <w:sz w:val="24"/>
          <w:szCs w:val="24"/>
          <w:lang w:val="en-PH"/>
        </w:rPr>
        <w:t xml:space="preserve">. </w:t>
      </w:r>
      <w:hyperlink r:id="rId30" w:history="1">
        <w:r w:rsidRPr="00F067FF">
          <w:rPr>
            <w:rFonts w:ascii="Times New Roman" w:eastAsia="Times New Roman" w:hAnsi="Times New Roman" w:cs="Times New Roman"/>
            <w:color w:val="000000"/>
            <w:sz w:val="24"/>
            <w:szCs w:val="24"/>
            <w:lang w:val="en-PH"/>
          </w:rPr>
          <w:t>https://techterms.com/definition/desktop_software</w:t>
        </w:r>
      </w:hyperlink>
    </w:p>
    <w:p w14:paraId="6D88A55D" w14:textId="7777777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shd w:val="clear" w:color="auto" w:fill="FFFF00"/>
          <w:lang w:val="en-PH"/>
        </w:rPr>
        <w:t>C</w:t>
      </w:r>
      <w:r w:rsidRPr="00F067FF">
        <w:rPr>
          <w:rFonts w:ascii="Times New Roman" w:eastAsia="Times New Roman" w:hAnsi="Times New Roman" w:cs="Times New Roman"/>
          <w:color w:val="000000"/>
          <w:sz w:val="24"/>
          <w:szCs w:val="24"/>
          <w:lang w:val="en-PH"/>
        </w:rPr>
        <w:t xml:space="preserve">ui, R., Liu, H., &amp; Zhang, C. (2019). A Deep Neural Framework for Continuous Sign Language Recognition by Iterative Training. </w:t>
      </w:r>
      <w:r w:rsidRPr="00F067FF">
        <w:rPr>
          <w:rFonts w:ascii="Times New Roman" w:eastAsia="Times New Roman" w:hAnsi="Times New Roman" w:cs="Times New Roman"/>
          <w:i/>
          <w:iCs/>
          <w:color w:val="000000"/>
          <w:sz w:val="24"/>
          <w:szCs w:val="24"/>
          <w:lang w:val="en-PH"/>
        </w:rPr>
        <w:t>IEEE Transactions on Multimedia</w:t>
      </w:r>
      <w:r w:rsidRPr="00F067FF">
        <w:rPr>
          <w:rFonts w:ascii="Times New Roman" w:eastAsia="Times New Roman" w:hAnsi="Times New Roman" w:cs="Times New Roman"/>
          <w:color w:val="000000"/>
          <w:sz w:val="24"/>
          <w:szCs w:val="24"/>
          <w:lang w:val="en-PH"/>
        </w:rPr>
        <w:t xml:space="preserve">, </w:t>
      </w:r>
      <w:r w:rsidRPr="00F067FF">
        <w:rPr>
          <w:rFonts w:ascii="Times New Roman" w:eastAsia="Times New Roman" w:hAnsi="Times New Roman" w:cs="Times New Roman"/>
          <w:i/>
          <w:iCs/>
          <w:color w:val="000000"/>
          <w:sz w:val="24"/>
          <w:szCs w:val="24"/>
          <w:lang w:val="en-PH"/>
        </w:rPr>
        <w:t>21</w:t>
      </w:r>
      <w:r w:rsidRPr="00F067FF">
        <w:rPr>
          <w:rFonts w:ascii="Times New Roman" w:eastAsia="Times New Roman" w:hAnsi="Times New Roman" w:cs="Times New Roman"/>
          <w:color w:val="000000"/>
          <w:sz w:val="24"/>
          <w:szCs w:val="24"/>
          <w:lang w:val="en-PH"/>
        </w:rPr>
        <w:t xml:space="preserve">(7), 1880–1891. </w:t>
      </w:r>
      <w:hyperlink r:id="rId31" w:history="1">
        <w:r w:rsidRPr="00F067FF">
          <w:rPr>
            <w:rFonts w:ascii="Times New Roman" w:eastAsia="Times New Roman" w:hAnsi="Times New Roman" w:cs="Times New Roman"/>
            <w:color w:val="000000"/>
            <w:sz w:val="24"/>
            <w:szCs w:val="24"/>
            <w:lang w:val="en-PH"/>
          </w:rPr>
          <w:t>https://doi.org/10.1109/tmm.2018.2889563</w:t>
        </w:r>
      </w:hyperlink>
    </w:p>
    <w:p w14:paraId="2A486142"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2E3CDA8C" w14:textId="41B72662"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De Wolf, M. (2024, November 5). </w:t>
      </w:r>
      <w:r w:rsidRPr="00F067FF">
        <w:rPr>
          <w:rFonts w:ascii="Times New Roman" w:eastAsia="Times New Roman" w:hAnsi="Times New Roman" w:cs="Times New Roman"/>
          <w:i/>
          <w:iCs/>
          <w:color w:val="000000"/>
          <w:sz w:val="24"/>
          <w:szCs w:val="24"/>
          <w:lang w:val="en-PH"/>
        </w:rPr>
        <w:t>NLP (Natural Language Processing)</w:t>
      </w:r>
      <w:r w:rsidRPr="00F067FF">
        <w:rPr>
          <w:rFonts w:ascii="Times New Roman" w:eastAsia="Times New Roman" w:hAnsi="Times New Roman" w:cs="Times New Roman"/>
          <w:color w:val="000000"/>
          <w:sz w:val="24"/>
          <w:szCs w:val="24"/>
          <w:lang w:val="en-PH"/>
        </w:rPr>
        <w:t xml:space="preserve">. Techopedia. </w:t>
      </w:r>
      <w:hyperlink r:id="rId32" w:history="1">
        <w:r w:rsidRPr="00F067FF">
          <w:rPr>
            <w:rFonts w:ascii="Times New Roman" w:eastAsia="Times New Roman" w:hAnsi="Times New Roman" w:cs="Times New Roman"/>
            <w:color w:val="000000"/>
            <w:sz w:val="24"/>
            <w:szCs w:val="24"/>
            <w:lang w:val="en-PH"/>
          </w:rPr>
          <w:t>https://www.techopedia.com/definition/natural-language-processing-nl</w:t>
        </w:r>
      </w:hyperlink>
    </w:p>
    <w:p w14:paraId="5186D146"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6F98E6C7" w14:textId="35C7EAC8"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Empowering Deaf Community in Healthcare Communication: 1D-CNN-Based Algerian Sign Language Recognition System. (2024). In L. Bellil, M. G. </w:t>
      </w:r>
      <w:proofErr w:type="spellStart"/>
      <w:r w:rsidRPr="00F067FF">
        <w:rPr>
          <w:rFonts w:ascii="Times New Roman" w:eastAsia="Times New Roman" w:hAnsi="Times New Roman" w:cs="Times New Roman"/>
          <w:color w:val="000000"/>
          <w:sz w:val="24"/>
          <w:szCs w:val="24"/>
          <w:lang w:val="en-PH"/>
        </w:rPr>
        <w:t>Ghiri</w:t>
      </w:r>
      <w:proofErr w:type="spellEnd"/>
      <w:r w:rsidRPr="00F067FF">
        <w:rPr>
          <w:rFonts w:ascii="Times New Roman" w:eastAsia="Times New Roman" w:hAnsi="Times New Roman" w:cs="Times New Roman"/>
          <w:color w:val="000000"/>
          <w:sz w:val="24"/>
          <w:szCs w:val="24"/>
          <w:lang w:val="en-PH"/>
        </w:rPr>
        <w:t xml:space="preserve">, &amp; A. </w:t>
      </w:r>
      <w:proofErr w:type="spellStart"/>
      <w:r w:rsidRPr="00F067FF">
        <w:rPr>
          <w:rFonts w:ascii="Times New Roman" w:eastAsia="Times New Roman" w:hAnsi="Times New Roman" w:cs="Times New Roman"/>
          <w:color w:val="000000"/>
          <w:sz w:val="24"/>
          <w:szCs w:val="24"/>
          <w:lang w:val="en-PH"/>
        </w:rPr>
        <w:t>Boulesnane</w:t>
      </w:r>
      <w:proofErr w:type="spellEnd"/>
      <w:r w:rsidRPr="00F067FF">
        <w:rPr>
          <w:rFonts w:ascii="Times New Roman" w:eastAsia="Times New Roman" w:hAnsi="Times New Roman" w:cs="Times New Roman"/>
          <w:color w:val="000000"/>
          <w:sz w:val="24"/>
          <w:szCs w:val="24"/>
          <w:lang w:val="en-PH"/>
        </w:rPr>
        <w:t xml:space="preserve"> (Eds.), Proceedings of the 6th International Conference on Pattern Analysis and Intelligent Systems (PAIS 2024). IEEE. </w:t>
      </w:r>
      <w:hyperlink r:id="rId33" w:history="1">
        <w:r w:rsidRPr="00F067FF">
          <w:rPr>
            <w:rFonts w:ascii="Times New Roman" w:eastAsia="Times New Roman" w:hAnsi="Times New Roman" w:cs="Times New Roman"/>
            <w:color w:val="000000"/>
            <w:sz w:val="24"/>
            <w:szCs w:val="24"/>
            <w:lang w:val="en-PH"/>
          </w:rPr>
          <w:t>https://ieeexplore.ieee.org/document/10541233</w:t>
        </w:r>
      </w:hyperlink>
    </w:p>
    <w:p w14:paraId="63805E4A"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57DA49CA" w14:textId="3C17435F"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Eunice, J., J, A., Sei, Y., &amp; Hemanth, D. J. (2023). Sign2Pose: A Pose-Based approach for gloss prediction using a transformer model. </w:t>
      </w:r>
      <w:r w:rsidRPr="00F067FF">
        <w:rPr>
          <w:rFonts w:ascii="Times New Roman" w:eastAsia="Times New Roman" w:hAnsi="Times New Roman" w:cs="Times New Roman"/>
          <w:i/>
          <w:iCs/>
          <w:color w:val="000000"/>
          <w:sz w:val="24"/>
          <w:szCs w:val="24"/>
          <w:lang w:val="en-PH"/>
        </w:rPr>
        <w:t>Sensors</w:t>
      </w:r>
      <w:r w:rsidRPr="00F067FF">
        <w:rPr>
          <w:rFonts w:ascii="Times New Roman" w:eastAsia="Times New Roman" w:hAnsi="Times New Roman" w:cs="Times New Roman"/>
          <w:color w:val="000000"/>
          <w:sz w:val="24"/>
          <w:szCs w:val="24"/>
          <w:lang w:val="en-PH"/>
        </w:rPr>
        <w:t xml:space="preserve">, </w:t>
      </w:r>
      <w:r w:rsidRPr="00F067FF">
        <w:rPr>
          <w:rFonts w:ascii="Times New Roman" w:eastAsia="Times New Roman" w:hAnsi="Times New Roman" w:cs="Times New Roman"/>
          <w:i/>
          <w:iCs/>
          <w:color w:val="000000"/>
          <w:sz w:val="24"/>
          <w:szCs w:val="24"/>
          <w:lang w:val="en-PH"/>
        </w:rPr>
        <w:t>23</w:t>
      </w:r>
      <w:r w:rsidRPr="00F067FF">
        <w:rPr>
          <w:rFonts w:ascii="Times New Roman" w:eastAsia="Times New Roman" w:hAnsi="Times New Roman" w:cs="Times New Roman"/>
          <w:color w:val="000000"/>
          <w:sz w:val="24"/>
          <w:szCs w:val="24"/>
          <w:lang w:val="en-PH"/>
        </w:rPr>
        <w:t xml:space="preserve">(5), 2853. </w:t>
      </w:r>
      <w:hyperlink r:id="rId34" w:history="1">
        <w:r w:rsidRPr="00F067FF">
          <w:rPr>
            <w:rFonts w:ascii="Times New Roman" w:eastAsia="Times New Roman" w:hAnsi="Times New Roman" w:cs="Times New Roman"/>
            <w:color w:val="000000"/>
            <w:sz w:val="24"/>
            <w:szCs w:val="24"/>
            <w:lang w:val="en-PH"/>
          </w:rPr>
          <w:t>https://doi.org/10.3390/s23052853</w:t>
        </w:r>
      </w:hyperlink>
    </w:p>
    <w:p w14:paraId="0942B685"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6C4DC0FE" w14:textId="4EAE215C"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GeeksforGeeks</w:t>
      </w:r>
      <w:proofErr w:type="spellEnd"/>
      <w:r w:rsidRPr="00F067FF">
        <w:rPr>
          <w:rFonts w:ascii="Times New Roman" w:eastAsia="Times New Roman" w:hAnsi="Times New Roman" w:cs="Times New Roman"/>
          <w:color w:val="000000"/>
          <w:sz w:val="24"/>
          <w:szCs w:val="24"/>
          <w:lang w:val="en-PH"/>
        </w:rPr>
        <w:t xml:space="preserve">. (2025, May 28). What is LSTM Long </w:t>
      </w:r>
      <w:proofErr w:type="gramStart"/>
      <w:r w:rsidRPr="00F067FF">
        <w:rPr>
          <w:rFonts w:ascii="Times New Roman" w:eastAsia="Times New Roman" w:hAnsi="Times New Roman" w:cs="Times New Roman"/>
          <w:color w:val="000000"/>
          <w:sz w:val="24"/>
          <w:szCs w:val="24"/>
          <w:lang w:val="en-PH"/>
        </w:rPr>
        <w:t>Short Term</w:t>
      </w:r>
      <w:proofErr w:type="gramEnd"/>
      <w:r w:rsidRPr="00F067FF">
        <w:rPr>
          <w:rFonts w:ascii="Times New Roman" w:eastAsia="Times New Roman" w:hAnsi="Times New Roman" w:cs="Times New Roman"/>
          <w:color w:val="000000"/>
          <w:sz w:val="24"/>
          <w:szCs w:val="24"/>
          <w:lang w:val="en-PH"/>
        </w:rPr>
        <w:t xml:space="preserve"> Memory? </w:t>
      </w:r>
      <w:proofErr w:type="spellStart"/>
      <w:r w:rsidRPr="00F067FF">
        <w:rPr>
          <w:rFonts w:ascii="Times New Roman" w:eastAsia="Times New Roman" w:hAnsi="Times New Roman" w:cs="Times New Roman"/>
          <w:color w:val="000000"/>
          <w:sz w:val="24"/>
          <w:szCs w:val="24"/>
          <w:lang w:val="en-PH"/>
        </w:rPr>
        <w:t>GeeksforGeeks</w:t>
      </w:r>
      <w:proofErr w:type="spellEnd"/>
      <w:r w:rsidRPr="00F067FF">
        <w:rPr>
          <w:rFonts w:ascii="Times New Roman" w:eastAsia="Times New Roman" w:hAnsi="Times New Roman" w:cs="Times New Roman"/>
          <w:color w:val="000000"/>
          <w:sz w:val="24"/>
          <w:szCs w:val="24"/>
          <w:lang w:val="en-PH"/>
        </w:rPr>
        <w:t xml:space="preserve">. </w:t>
      </w:r>
      <w:hyperlink r:id="rId35" w:history="1">
        <w:r w:rsidRPr="00F067FF">
          <w:rPr>
            <w:rFonts w:ascii="Times New Roman" w:eastAsia="Times New Roman" w:hAnsi="Times New Roman" w:cs="Times New Roman"/>
            <w:color w:val="000000"/>
            <w:sz w:val="24"/>
            <w:szCs w:val="24"/>
            <w:lang w:val="en-PH"/>
          </w:rPr>
          <w:t>https://www.geeksforgeeks.org/deep-learning-introduction-to-long-short-term-memory/</w:t>
        </w:r>
      </w:hyperlink>
    </w:p>
    <w:p w14:paraId="1C23B202"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7DF1BEB7" w14:textId="5F60B59A"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Google AI. (n.d.). </w:t>
      </w:r>
      <w:r w:rsidRPr="00F067FF">
        <w:rPr>
          <w:rFonts w:ascii="Times New Roman" w:eastAsia="Times New Roman" w:hAnsi="Times New Roman" w:cs="Times New Roman"/>
          <w:i/>
          <w:iCs/>
          <w:color w:val="000000"/>
          <w:sz w:val="24"/>
          <w:szCs w:val="24"/>
          <w:lang w:val="en-PH"/>
        </w:rPr>
        <w:t>Gesture Recognition Task Guide</w:t>
      </w:r>
      <w:r w:rsidRPr="00F067FF">
        <w:rPr>
          <w:rFonts w:ascii="Times New Roman" w:eastAsia="Times New Roman" w:hAnsi="Times New Roman" w:cs="Times New Roman"/>
          <w:color w:val="000000"/>
          <w:sz w:val="24"/>
          <w:szCs w:val="24"/>
          <w:lang w:val="en-PH"/>
        </w:rPr>
        <w:t xml:space="preserve">. Google AI for Developers. </w:t>
      </w:r>
      <w:hyperlink r:id="rId36" w:history="1">
        <w:r w:rsidRPr="00F067FF">
          <w:rPr>
            <w:rFonts w:ascii="Times New Roman" w:eastAsia="Times New Roman" w:hAnsi="Times New Roman" w:cs="Times New Roman"/>
            <w:color w:val="000000"/>
            <w:sz w:val="24"/>
            <w:szCs w:val="24"/>
            <w:lang w:val="en-PH"/>
          </w:rPr>
          <w:t>https://ai.google.dev/edge/mediapipe/solutions/vision/gesture_recognizer</w:t>
        </w:r>
      </w:hyperlink>
    </w:p>
    <w:p w14:paraId="20ADF6FE"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3E2E68CB" w14:textId="2070C122"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Google Cloud. (n.d.). What Is Deep Learning? Applications &amp; Examples. </w:t>
      </w:r>
      <w:hyperlink r:id="rId37" w:history="1">
        <w:r w:rsidRPr="00F067FF">
          <w:rPr>
            <w:rFonts w:ascii="Times New Roman" w:eastAsia="Times New Roman" w:hAnsi="Times New Roman" w:cs="Times New Roman"/>
            <w:color w:val="000000"/>
            <w:sz w:val="24"/>
            <w:szCs w:val="24"/>
            <w:lang w:val="en-PH"/>
          </w:rPr>
          <w:t>https://cloud.google.com/discover/what-is-deep-learning</w:t>
        </w:r>
      </w:hyperlink>
    </w:p>
    <w:p w14:paraId="276D0CAA"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15770665" w14:textId="4CE9263F"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Google Developers. (n.d.). </w:t>
      </w:r>
      <w:r w:rsidRPr="00F067FF">
        <w:rPr>
          <w:rFonts w:ascii="Times New Roman" w:eastAsia="Times New Roman" w:hAnsi="Times New Roman" w:cs="Times New Roman"/>
          <w:i/>
          <w:iCs/>
          <w:color w:val="000000"/>
          <w:sz w:val="24"/>
          <w:szCs w:val="24"/>
          <w:lang w:val="en-PH"/>
        </w:rPr>
        <w:t>Pose landmark detection guide</w:t>
      </w:r>
      <w:r w:rsidRPr="00F067FF">
        <w:rPr>
          <w:rFonts w:ascii="Times New Roman" w:eastAsia="Times New Roman" w:hAnsi="Times New Roman" w:cs="Times New Roman"/>
          <w:color w:val="000000"/>
          <w:sz w:val="24"/>
          <w:szCs w:val="24"/>
          <w:lang w:val="en-PH"/>
        </w:rPr>
        <w:t xml:space="preserve">. Google AI for Developers. Retrieved June 9, 2025, from </w:t>
      </w:r>
      <w:hyperlink r:id="rId38" w:history="1">
        <w:r w:rsidRPr="00F067FF">
          <w:rPr>
            <w:rFonts w:ascii="Times New Roman" w:eastAsia="Times New Roman" w:hAnsi="Times New Roman" w:cs="Times New Roman"/>
            <w:color w:val="000000"/>
            <w:sz w:val="24"/>
            <w:szCs w:val="24"/>
            <w:lang w:val="en-PH"/>
          </w:rPr>
          <w:t>https://developers.google.com/mediapipe/solutions/vision/pose_landmarker</w:t>
        </w:r>
      </w:hyperlink>
    </w:p>
    <w:p w14:paraId="103BB085"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123D1195" w14:textId="1D8B9E11"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Haritha, N., Vashnavi, A., &amp; Rajesh, G. (2025). </w:t>
      </w:r>
      <w:r w:rsidRPr="00F067FF">
        <w:rPr>
          <w:rFonts w:ascii="Times New Roman" w:eastAsia="Times New Roman" w:hAnsi="Times New Roman" w:cs="Times New Roman"/>
          <w:i/>
          <w:iCs/>
          <w:color w:val="000000"/>
          <w:sz w:val="24"/>
          <w:szCs w:val="24"/>
          <w:lang w:val="en-PH"/>
        </w:rPr>
        <w:t>Python-based real-time sign language interpreter using computer vision and machine learning</w:t>
      </w:r>
      <w:r w:rsidRPr="00F067FF">
        <w:rPr>
          <w:rFonts w:ascii="Times New Roman" w:eastAsia="Times New Roman" w:hAnsi="Times New Roman" w:cs="Times New Roman"/>
          <w:color w:val="000000"/>
          <w:sz w:val="24"/>
          <w:szCs w:val="24"/>
          <w:lang w:val="en-PH"/>
        </w:rPr>
        <w:t>. ResearchGate.</w:t>
      </w:r>
      <w:hyperlink r:id="rId39" w:history="1">
        <w:r w:rsidRPr="00F067FF">
          <w:rPr>
            <w:rFonts w:ascii="Times New Roman" w:eastAsia="Times New Roman" w:hAnsi="Times New Roman" w:cs="Times New Roman"/>
            <w:color w:val="000000"/>
            <w:sz w:val="24"/>
            <w:szCs w:val="24"/>
            <w:lang w:val="en-PH"/>
          </w:rPr>
          <w:t xml:space="preserve"> https://www.researchgate.net/publication/391394231</w:t>
        </w:r>
      </w:hyperlink>
    </w:p>
    <w:p w14:paraId="6E70E223"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4BD84025" w14:textId="5CEF9696"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Hautasaari</w:t>
      </w:r>
      <w:proofErr w:type="spellEnd"/>
      <w:r w:rsidRPr="00F067FF">
        <w:rPr>
          <w:rFonts w:ascii="Times New Roman" w:eastAsia="Times New Roman" w:hAnsi="Times New Roman" w:cs="Times New Roman"/>
          <w:color w:val="000000"/>
          <w:sz w:val="24"/>
          <w:szCs w:val="24"/>
          <w:lang w:val="en-PH"/>
        </w:rPr>
        <w:t xml:space="preserve">, A., Aramaki, M., </w:t>
      </w:r>
      <w:proofErr w:type="spellStart"/>
      <w:r w:rsidRPr="00F067FF">
        <w:rPr>
          <w:rFonts w:ascii="Times New Roman" w:eastAsia="Times New Roman" w:hAnsi="Times New Roman" w:cs="Times New Roman"/>
          <w:color w:val="000000"/>
          <w:sz w:val="24"/>
          <w:szCs w:val="24"/>
          <w:lang w:val="en-PH"/>
        </w:rPr>
        <w:t>Chujo</w:t>
      </w:r>
      <w:proofErr w:type="spellEnd"/>
      <w:r w:rsidRPr="00F067FF">
        <w:rPr>
          <w:rFonts w:ascii="Times New Roman" w:eastAsia="Times New Roman" w:hAnsi="Times New Roman" w:cs="Times New Roman"/>
          <w:color w:val="000000"/>
          <w:sz w:val="24"/>
          <w:szCs w:val="24"/>
          <w:lang w:val="en-PH"/>
        </w:rPr>
        <w:t xml:space="preserve">, R., &amp; </w:t>
      </w:r>
      <w:proofErr w:type="spellStart"/>
      <w:r w:rsidRPr="00F067FF">
        <w:rPr>
          <w:rFonts w:ascii="Times New Roman" w:eastAsia="Times New Roman" w:hAnsi="Times New Roman" w:cs="Times New Roman"/>
          <w:color w:val="000000"/>
          <w:sz w:val="24"/>
          <w:szCs w:val="24"/>
          <w:lang w:val="en-PH"/>
        </w:rPr>
        <w:t>Naemura</w:t>
      </w:r>
      <w:proofErr w:type="spellEnd"/>
      <w:r w:rsidRPr="00F067FF">
        <w:rPr>
          <w:rFonts w:ascii="Times New Roman" w:eastAsia="Times New Roman" w:hAnsi="Times New Roman" w:cs="Times New Roman"/>
          <w:color w:val="000000"/>
          <w:sz w:val="24"/>
          <w:szCs w:val="24"/>
          <w:lang w:val="en-PH"/>
        </w:rPr>
        <w:t xml:space="preserve">, T. (2024). </w:t>
      </w:r>
      <w:proofErr w:type="spellStart"/>
      <w:r w:rsidRPr="00F067FF">
        <w:rPr>
          <w:rFonts w:ascii="Times New Roman" w:eastAsia="Times New Roman" w:hAnsi="Times New Roman" w:cs="Times New Roman"/>
          <w:color w:val="000000"/>
          <w:sz w:val="24"/>
          <w:szCs w:val="24"/>
          <w:lang w:val="en-PH"/>
        </w:rPr>
        <w:t>EmoScribe</w:t>
      </w:r>
      <w:proofErr w:type="spellEnd"/>
      <w:r w:rsidRPr="00F067FF">
        <w:rPr>
          <w:rFonts w:ascii="Times New Roman" w:eastAsia="Times New Roman" w:hAnsi="Times New Roman" w:cs="Times New Roman"/>
          <w:color w:val="000000"/>
          <w:sz w:val="24"/>
          <w:szCs w:val="24"/>
          <w:lang w:val="en-PH"/>
        </w:rPr>
        <w:t xml:space="preserve"> Camera: A Virtual Camera System to Enliven Online Conferencing with Automatically Generated Emotional Text Captions. </w:t>
      </w:r>
      <w:r w:rsidRPr="00F067FF">
        <w:rPr>
          <w:rFonts w:ascii="Times New Roman" w:eastAsia="Times New Roman" w:hAnsi="Times New Roman" w:cs="Times New Roman"/>
          <w:i/>
          <w:iCs/>
          <w:color w:val="000000"/>
          <w:sz w:val="24"/>
          <w:szCs w:val="24"/>
          <w:lang w:val="en-PH"/>
        </w:rPr>
        <w:t>ACM Digital Library</w:t>
      </w:r>
      <w:r w:rsidRPr="00F067FF">
        <w:rPr>
          <w:rFonts w:ascii="Times New Roman" w:eastAsia="Times New Roman" w:hAnsi="Times New Roman" w:cs="Times New Roman"/>
          <w:color w:val="000000"/>
          <w:sz w:val="24"/>
          <w:szCs w:val="24"/>
          <w:lang w:val="en-PH"/>
        </w:rPr>
        <w:t xml:space="preserve">, 1–7. </w:t>
      </w:r>
      <w:hyperlink r:id="rId40" w:history="1">
        <w:r w:rsidRPr="00F067FF">
          <w:rPr>
            <w:rFonts w:ascii="Times New Roman" w:eastAsia="Times New Roman" w:hAnsi="Times New Roman" w:cs="Times New Roman"/>
            <w:color w:val="000000"/>
            <w:sz w:val="24"/>
            <w:szCs w:val="24"/>
            <w:lang w:val="en-PH"/>
          </w:rPr>
          <w:t>https://doi.org/10.1145/3613905.3650987</w:t>
        </w:r>
      </w:hyperlink>
    </w:p>
    <w:p w14:paraId="42219C10" w14:textId="77777777" w:rsidR="00F067FF" w:rsidRPr="00F067FF" w:rsidRDefault="00F067FF" w:rsidP="00E82860">
      <w:pPr>
        <w:spacing w:before="240" w:after="240"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Hosain, A. A., Santhalingam, P. S., Pathak, P., Rangwala, H., &amp; </w:t>
      </w:r>
      <w:proofErr w:type="spellStart"/>
      <w:r w:rsidRPr="00F067FF">
        <w:rPr>
          <w:rFonts w:ascii="Times New Roman" w:eastAsia="Times New Roman" w:hAnsi="Times New Roman" w:cs="Times New Roman"/>
          <w:color w:val="000000"/>
          <w:sz w:val="24"/>
          <w:szCs w:val="24"/>
          <w:lang w:val="en-PH"/>
        </w:rPr>
        <w:t>Kosecka</w:t>
      </w:r>
      <w:proofErr w:type="spellEnd"/>
      <w:r w:rsidRPr="00F067FF">
        <w:rPr>
          <w:rFonts w:ascii="Times New Roman" w:eastAsia="Times New Roman" w:hAnsi="Times New Roman" w:cs="Times New Roman"/>
          <w:color w:val="000000"/>
          <w:sz w:val="24"/>
          <w:szCs w:val="24"/>
          <w:lang w:val="en-PH"/>
        </w:rPr>
        <w:t xml:space="preserve">, J. (2020). </w:t>
      </w:r>
      <w:proofErr w:type="spellStart"/>
      <w:r w:rsidRPr="00F067FF">
        <w:rPr>
          <w:rFonts w:ascii="Times New Roman" w:eastAsia="Times New Roman" w:hAnsi="Times New Roman" w:cs="Times New Roman"/>
          <w:i/>
          <w:iCs/>
          <w:color w:val="000000"/>
          <w:sz w:val="24"/>
          <w:szCs w:val="24"/>
          <w:lang w:val="en-PH"/>
        </w:rPr>
        <w:t>FineHand</w:t>
      </w:r>
      <w:proofErr w:type="spellEnd"/>
      <w:r w:rsidRPr="00F067FF">
        <w:rPr>
          <w:rFonts w:ascii="Times New Roman" w:eastAsia="Times New Roman" w:hAnsi="Times New Roman" w:cs="Times New Roman"/>
          <w:i/>
          <w:iCs/>
          <w:color w:val="000000"/>
          <w:sz w:val="24"/>
          <w:szCs w:val="24"/>
          <w:lang w:val="en-PH"/>
        </w:rPr>
        <w:t>: Learning hand shapes for American Sign Language recognition</w:t>
      </w:r>
      <w:r w:rsidRPr="00F067FF">
        <w:rPr>
          <w:rFonts w:ascii="Times New Roman" w:eastAsia="Times New Roman" w:hAnsi="Times New Roman" w:cs="Times New Roman"/>
          <w:color w:val="000000"/>
          <w:sz w:val="24"/>
          <w:szCs w:val="24"/>
          <w:lang w:val="en-PH"/>
        </w:rPr>
        <w:t xml:space="preserve">. IEEE. </w:t>
      </w:r>
      <w:hyperlink r:id="rId41" w:history="1">
        <w:r w:rsidRPr="00F067FF">
          <w:rPr>
            <w:rFonts w:ascii="Times New Roman" w:eastAsia="Times New Roman" w:hAnsi="Times New Roman" w:cs="Times New Roman"/>
            <w:color w:val="000000"/>
            <w:sz w:val="24"/>
            <w:szCs w:val="24"/>
            <w:lang w:val="en-PH"/>
          </w:rPr>
          <w:t>https://doi.org/10.1109/FG47880.2020.00062</w:t>
        </w:r>
      </w:hyperlink>
    </w:p>
    <w:p w14:paraId="1E6CFCBD" w14:textId="7777777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lastRenderedPageBreak/>
        <w:t>Ibm</w:t>
      </w:r>
      <w:proofErr w:type="spellEnd"/>
      <w:r w:rsidRPr="00F067FF">
        <w:rPr>
          <w:rFonts w:ascii="Times New Roman" w:eastAsia="Times New Roman" w:hAnsi="Times New Roman" w:cs="Times New Roman"/>
          <w:color w:val="000000"/>
          <w:sz w:val="24"/>
          <w:szCs w:val="24"/>
          <w:lang w:val="en-PH"/>
        </w:rPr>
        <w:t xml:space="preserve">. (2021, July 27). Computer Vision. </w:t>
      </w:r>
      <w:r w:rsidRPr="00F067FF">
        <w:rPr>
          <w:rFonts w:ascii="Times New Roman" w:eastAsia="Times New Roman" w:hAnsi="Times New Roman" w:cs="Times New Roman"/>
          <w:i/>
          <w:iCs/>
          <w:color w:val="000000"/>
          <w:sz w:val="24"/>
          <w:szCs w:val="24"/>
          <w:lang w:val="en-PH"/>
        </w:rPr>
        <w:t>What is computer vision?</w:t>
      </w:r>
      <w:r w:rsidRPr="00F067FF">
        <w:rPr>
          <w:rFonts w:ascii="Times New Roman" w:eastAsia="Times New Roman" w:hAnsi="Times New Roman" w:cs="Times New Roman"/>
          <w:color w:val="000000"/>
          <w:sz w:val="24"/>
          <w:szCs w:val="24"/>
          <w:lang w:val="en-PH"/>
        </w:rPr>
        <w:t xml:space="preserve"> </w:t>
      </w:r>
      <w:hyperlink r:id="rId42" w:history="1">
        <w:r w:rsidRPr="00F067FF">
          <w:rPr>
            <w:rFonts w:ascii="Times New Roman" w:eastAsia="Times New Roman" w:hAnsi="Times New Roman" w:cs="Times New Roman"/>
            <w:color w:val="000000"/>
            <w:sz w:val="24"/>
            <w:szCs w:val="24"/>
            <w:lang w:val="en-PH"/>
          </w:rPr>
          <w:t>https://www.ibm.com/think/topics/computer-vision</w:t>
        </w:r>
      </w:hyperlink>
    </w:p>
    <w:p w14:paraId="5226B99E"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562899DA" w14:textId="7BA05D42"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Ibm</w:t>
      </w:r>
      <w:proofErr w:type="spellEnd"/>
      <w:r w:rsidRPr="00F067FF">
        <w:rPr>
          <w:rFonts w:ascii="Times New Roman" w:eastAsia="Times New Roman" w:hAnsi="Times New Roman" w:cs="Times New Roman"/>
          <w:color w:val="000000"/>
          <w:sz w:val="24"/>
          <w:szCs w:val="24"/>
          <w:lang w:val="en-PH"/>
        </w:rPr>
        <w:t xml:space="preserve">. (2025, April 16). Convolutional Neural Networks. </w:t>
      </w:r>
      <w:r w:rsidRPr="00F067FF">
        <w:rPr>
          <w:rFonts w:ascii="Times New Roman" w:eastAsia="Times New Roman" w:hAnsi="Times New Roman" w:cs="Times New Roman"/>
          <w:i/>
          <w:iCs/>
          <w:color w:val="000000"/>
          <w:sz w:val="24"/>
          <w:szCs w:val="24"/>
          <w:lang w:val="en-PH"/>
        </w:rPr>
        <w:t>What are convolutional neural networks?</w:t>
      </w:r>
      <w:r w:rsidRPr="00F067FF">
        <w:rPr>
          <w:rFonts w:ascii="Times New Roman" w:eastAsia="Times New Roman" w:hAnsi="Times New Roman" w:cs="Times New Roman"/>
          <w:color w:val="000000"/>
          <w:sz w:val="24"/>
          <w:szCs w:val="24"/>
          <w:lang w:val="en-PH"/>
        </w:rPr>
        <w:t xml:space="preserve"> </w:t>
      </w:r>
      <w:hyperlink r:id="rId43" w:history="1">
        <w:r w:rsidRPr="00F067FF">
          <w:rPr>
            <w:rFonts w:ascii="Times New Roman" w:eastAsia="Times New Roman" w:hAnsi="Times New Roman" w:cs="Times New Roman"/>
            <w:color w:val="000000"/>
            <w:sz w:val="24"/>
            <w:szCs w:val="24"/>
            <w:lang w:val="en-PH"/>
          </w:rPr>
          <w:t>https://www.ibm.com/think/topics/convolutional-neural-networks</w:t>
        </w:r>
      </w:hyperlink>
    </w:p>
    <w:p w14:paraId="6EA32D10" w14:textId="7777777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Imperial College London. (n.d.). </w:t>
      </w:r>
      <w:r w:rsidRPr="00F067FF">
        <w:rPr>
          <w:rFonts w:ascii="Times New Roman" w:eastAsia="Times New Roman" w:hAnsi="Times New Roman" w:cs="Times New Roman"/>
          <w:i/>
          <w:iCs/>
          <w:color w:val="000000"/>
          <w:sz w:val="24"/>
          <w:szCs w:val="24"/>
          <w:lang w:val="en-PH"/>
        </w:rPr>
        <w:t>Convolutional 1D network classification</w:t>
      </w:r>
      <w:r w:rsidRPr="00F067FF">
        <w:rPr>
          <w:rFonts w:ascii="Times New Roman" w:eastAsia="Times New Roman" w:hAnsi="Times New Roman" w:cs="Times New Roman"/>
          <w:color w:val="000000"/>
          <w:sz w:val="24"/>
          <w:szCs w:val="24"/>
          <w:lang w:val="en-PH"/>
        </w:rPr>
        <w:t xml:space="preserve"> [Web page]. </w:t>
      </w:r>
      <w:proofErr w:type="spellStart"/>
      <w:r w:rsidRPr="00F067FF">
        <w:rPr>
          <w:rFonts w:ascii="Times New Roman" w:eastAsia="Times New Roman" w:hAnsi="Times New Roman" w:cs="Times New Roman"/>
          <w:color w:val="000000"/>
          <w:sz w:val="24"/>
          <w:szCs w:val="24"/>
          <w:lang w:val="en-PH"/>
        </w:rPr>
        <w:t>ReCoDE</w:t>
      </w:r>
      <w:proofErr w:type="spellEnd"/>
      <w:r w:rsidRPr="00F067FF">
        <w:rPr>
          <w:rFonts w:ascii="Times New Roman" w:eastAsia="Times New Roman" w:hAnsi="Times New Roman" w:cs="Times New Roman"/>
          <w:color w:val="000000"/>
          <w:sz w:val="24"/>
          <w:szCs w:val="24"/>
          <w:lang w:val="en-PH"/>
        </w:rPr>
        <w:t xml:space="preserve"> – AI For Patents. Retrieved June 2025, from </w:t>
      </w:r>
      <w:hyperlink r:id="rId44" w:history="1">
        <w:r w:rsidRPr="00F067FF">
          <w:rPr>
            <w:rFonts w:ascii="Times New Roman" w:eastAsia="Times New Roman" w:hAnsi="Times New Roman" w:cs="Times New Roman"/>
            <w:color w:val="000000"/>
            <w:sz w:val="24"/>
            <w:szCs w:val="24"/>
            <w:lang w:val="en-PH"/>
          </w:rPr>
          <w:t>https://imperialcollegelondon.github.io/ReCoDE</w:t>
        </w:r>
        <w:r w:rsidRPr="00F067FF">
          <w:rPr>
            <w:rFonts w:ascii="Times New Roman" w:eastAsia="Times New Roman" w:hAnsi="Times New Roman" w:cs="Times New Roman"/>
            <w:color w:val="000000"/>
            <w:sz w:val="24"/>
            <w:szCs w:val="24"/>
            <w:lang w:val="en-PH"/>
          </w:rPr>
          <w:noBreakHyphen/>
          <w:t>AIForPatents/5_Convolutional_1D_Network_Classification/</w:t>
        </w:r>
      </w:hyperlink>
    </w:p>
    <w:p w14:paraId="010B05B7"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0504BC19" w14:textId="32ABB9FE"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Jain, A. (2025, January 7). Understanding the 1D convolutional layer in deep learning. Medium. </w:t>
      </w:r>
      <w:hyperlink r:id="rId45" w:history="1">
        <w:r w:rsidRPr="00F067FF">
          <w:rPr>
            <w:rFonts w:ascii="Times New Roman" w:eastAsia="Times New Roman" w:hAnsi="Times New Roman" w:cs="Times New Roman"/>
            <w:color w:val="000000"/>
            <w:sz w:val="24"/>
            <w:szCs w:val="24"/>
            <w:lang w:val="en-PH"/>
          </w:rPr>
          <w:t>https://medium.com/@abhishekjainindore24/understanding-the-1d-convolutional-layer-in-deep-learning-7a4cb994c981</w:t>
        </w:r>
      </w:hyperlink>
    </w:p>
    <w:p w14:paraId="1DED2AB6"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3A03B6DC" w14:textId="4204F3C9"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Jarabese</w:t>
      </w:r>
      <w:proofErr w:type="spellEnd"/>
      <w:r w:rsidRPr="00F067FF">
        <w:rPr>
          <w:rFonts w:ascii="Times New Roman" w:eastAsia="Times New Roman" w:hAnsi="Times New Roman" w:cs="Times New Roman"/>
          <w:color w:val="000000"/>
          <w:sz w:val="24"/>
          <w:szCs w:val="24"/>
          <w:lang w:val="en-PH"/>
        </w:rPr>
        <w:t xml:space="preserve">, M. B. D., Marzan, C., Boado, J. Q., &amp; Lopez, R. R. M. F. (2022). </w:t>
      </w:r>
      <w:r w:rsidRPr="00F067FF">
        <w:rPr>
          <w:rFonts w:ascii="Times New Roman" w:eastAsia="Times New Roman" w:hAnsi="Times New Roman" w:cs="Times New Roman"/>
          <w:i/>
          <w:iCs/>
          <w:color w:val="000000"/>
          <w:sz w:val="24"/>
          <w:szCs w:val="24"/>
          <w:lang w:val="en-PH"/>
        </w:rPr>
        <w:t>Sign to speech convolutional neural network-based Filipino sign language hand gesture recognition system</w:t>
      </w:r>
      <w:r w:rsidRPr="00F067FF">
        <w:rPr>
          <w:rFonts w:ascii="Times New Roman" w:eastAsia="Times New Roman" w:hAnsi="Times New Roman" w:cs="Times New Roman"/>
          <w:color w:val="000000"/>
          <w:sz w:val="24"/>
          <w:szCs w:val="24"/>
          <w:lang w:val="en-PH"/>
        </w:rPr>
        <w:t>. ResearchGate.</w:t>
      </w:r>
      <w:hyperlink r:id="rId46" w:history="1">
        <w:r w:rsidRPr="00F067FF">
          <w:rPr>
            <w:rFonts w:ascii="Times New Roman" w:eastAsia="Times New Roman" w:hAnsi="Times New Roman" w:cs="Times New Roman"/>
            <w:color w:val="000000"/>
            <w:sz w:val="24"/>
            <w:szCs w:val="24"/>
            <w:lang w:val="en-PH"/>
          </w:rPr>
          <w:t xml:space="preserve"> https://www.researchgate.net/publication/357287630_Sign_to_Speech_Convolutional_Neural_Network-Based_Filipino_Sign_Language_Hand_Gesture_Recognition_System</w:t>
        </w:r>
      </w:hyperlink>
    </w:p>
    <w:p w14:paraId="58C96A6E"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12D65948" w14:textId="7C1B2FBF"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Jaucian</w:t>
      </w:r>
      <w:proofErr w:type="spellEnd"/>
      <w:r w:rsidRPr="00F067FF">
        <w:rPr>
          <w:rFonts w:ascii="Times New Roman" w:eastAsia="Times New Roman" w:hAnsi="Times New Roman" w:cs="Times New Roman"/>
          <w:color w:val="000000"/>
          <w:sz w:val="24"/>
          <w:szCs w:val="24"/>
          <w:lang w:val="en-PH"/>
        </w:rPr>
        <w:t xml:space="preserve">, S. A., </w:t>
      </w:r>
      <w:proofErr w:type="spellStart"/>
      <w:r w:rsidRPr="00F067FF">
        <w:rPr>
          <w:rFonts w:ascii="Times New Roman" w:eastAsia="Times New Roman" w:hAnsi="Times New Roman" w:cs="Times New Roman"/>
          <w:color w:val="000000"/>
          <w:sz w:val="24"/>
          <w:szCs w:val="24"/>
          <w:lang w:val="en-PH"/>
        </w:rPr>
        <w:t>Polano</w:t>
      </w:r>
      <w:proofErr w:type="spellEnd"/>
      <w:r w:rsidRPr="00F067FF">
        <w:rPr>
          <w:rFonts w:ascii="Times New Roman" w:eastAsia="Times New Roman" w:hAnsi="Times New Roman" w:cs="Times New Roman"/>
          <w:color w:val="000000"/>
          <w:sz w:val="24"/>
          <w:szCs w:val="24"/>
          <w:lang w:val="en-PH"/>
        </w:rPr>
        <w:t xml:space="preserve">, K. M., &amp; Divinagracia, R. D. (2023). Hand gesture detection technology using Raspberry Pi converting hand signals into Tagalog words. </w:t>
      </w:r>
      <w:r w:rsidRPr="00F067FF">
        <w:rPr>
          <w:rFonts w:ascii="Times New Roman" w:eastAsia="Times New Roman" w:hAnsi="Times New Roman" w:cs="Times New Roman"/>
          <w:i/>
          <w:iCs/>
          <w:color w:val="000000"/>
          <w:sz w:val="24"/>
          <w:szCs w:val="24"/>
          <w:lang w:val="en-PH"/>
        </w:rPr>
        <w:t>International Journal of Computer Science and Research</w:t>
      </w:r>
      <w:r w:rsidRPr="00F067FF">
        <w:rPr>
          <w:rFonts w:ascii="Times New Roman" w:eastAsia="Times New Roman" w:hAnsi="Times New Roman" w:cs="Times New Roman"/>
          <w:color w:val="000000"/>
          <w:sz w:val="24"/>
          <w:szCs w:val="24"/>
          <w:lang w:val="en-PH"/>
        </w:rPr>
        <w:t xml:space="preserve">, </w:t>
      </w:r>
      <w:r w:rsidRPr="00F067FF">
        <w:rPr>
          <w:rFonts w:ascii="Times New Roman" w:eastAsia="Times New Roman" w:hAnsi="Times New Roman" w:cs="Times New Roman"/>
          <w:i/>
          <w:iCs/>
          <w:color w:val="000000"/>
          <w:sz w:val="24"/>
          <w:szCs w:val="24"/>
          <w:lang w:val="en-PH"/>
        </w:rPr>
        <w:t>10</w:t>
      </w:r>
      <w:r w:rsidRPr="00F067FF">
        <w:rPr>
          <w:rFonts w:ascii="Times New Roman" w:eastAsia="Times New Roman" w:hAnsi="Times New Roman" w:cs="Times New Roman"/>
          <w:color w:val="000000"/>
          <w:sz w:val="24"/>
          <w:szCs w:val="24"/>
          <w:lang w:val="en-PH"/>
        </w:rPr>
        <w:t>(9), 243–249.</w:t>
      </w:r>
      <w:hyperlink r:id="rId47" w:history="1">
        <w:r w:rsidRPr="00F067FF">
          <w:rPr>
            <w:rFonts w:ascii="Times New Roman" w:eastAsia="Times New Roman" w:hAnsi="Times New Roman" w:cs="Times New Roman"/>
            <w:color w:val="000000"/>
            <w:sz w:val="24"/>
            <w:szCs w:val="24"/>
            <w:lang w:val="en-PH"/>
          </w:rPr>
          <w:t xml:space="preserve"> https://stepacademic.net/ijcsr/article/view/618</w:t>
        </w:r>
      </w:hyperlink>
    </w:p>
    <w:p w14:paraId="5CEBD433"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442BDEC5" w14:textId="3B8AF528"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Jucaban</w:t>
      </w:r>
      <w:proofErr w:type="spellEnd"/>
      <w:r w:rsidRPr="00F067FF">
        <w:rPr>
          <w:rFonts w:ascii="Times New Roman" w:eastAsia="Times New Roman" w:hAnsi="Times New Roman" w:cs="Times New Roman"/>
          <w:color w:val="000000"/>
          <w:sz w:val="24"/>
          <w:szCs w:val="24"/>
          <w:lang w:val="en-PH"/>
        </w:rPr>
        <w:t xml:space="preserve">, J. P., </w:t>
      </w:r>
      <w:proofErr w:type="spellStart"/>
      <w:r w:rsidRPr="00F067FF">
        <w:rPr>
          <w:rFonts w:ascii="Times New Roman" w:eastAsia="Times New Roman" w:hAnsi="Times New Roman" w:cs="Times New Roman"/>
          <w:color w:val="000000"/>
          <w:sz w:val="24"/>
          <w:szCs w:val="24"/>
          <w:lang w:val="en-PH"/>
        </w:rPr>
        <w:t>Requina</w:t>
      </w:r>
      <w:proofErr w:type="spellEnd"/>
      <w:r w:rsidRPr="00F067FF">
        <w:rPr>
          <w:rFonts w:ascii="Times New Roman" w:eastAsia="Times New Roman" w:hAnsi="Times New Roman" w:cs="Times New Roman"/>
          <w:color w:val="000000"/>
          <w:sz w:val="24"/>
          <w:szCs w:val="24"/>
          <w:lang w:val="en-PH"/>
        </w:rPr>
        <w:t xml:space="preserve">, M. M., </w:t>
      </w:r>
      <w:proofErr w:type="spellStart"/>
      <w:r w:rsidRPr="00F067FF">
        <w:rPr>
          <w:rFonts w:ascii="Times New Roman" w:eastAsia="Times New Roman" w:hAnsi="Times New Roman" w:cs="Times New Roman"/>
          <w:color w:val="000000"/>
          <w:sz w:val="24"/>
          <w:szCs w:val="24"/>
          <w:lang w:val="en-PH"/>
        </w:rPr>
        <w:t>Duhaylungsod</w:t>
      </w:r>
      <w:proofErr w:type="spellEnd"/>
      <w:r w:rsidRPr="00F067FF">
        <w:rPr>
          <w:rFonts w:ascii="Times New Roman" w:eastAsia="Times New Roman" w:hAnsi="Times New Roman" w:cs="Times New Roman"/>
          <w:color w:val="000000"/>
          <w:sz w:val="24"/>
          <w:szCs w:val="24"/>
          <w:lang w:val="en-PH"/>
        </w:rPr>
        <w:t xml:space="preserve">, K. B., Nalda, K. S., &amp; Bermudez, D. T. (2022). </w:t>
      </w:r>
      <w:r w:rsidRPr="00F067FF">
        <w:rPr>
          <w:rFonts w:ascii="Times New Roman" w:eastAsia="Times New Roman" w:hAnsi="Times New Roman" w:cs="Times New Roman"/>
          <w:i/>
          <w:iCs/>
          <w:color w:val="000000"/>
          <w:sz w:val="24"/>
          <w:szCs w:val="24"/>
          <w:lang w:val="en-PH"/>
        </w:rPr>
        <w:t xml:space="preserve">Sign For </w:t>
      </w:r>
      <w:proofErr w:type="spellStart"/>
      <w:r w:rsidRPr="00F067FF">
        <w:rPr>
          <w:rFonts w:ascii="Times New Roman" w:eastAsia="Times New Roman" w:hAnsi="Times New Roman" w:cs="Times New Roman"/>
          <w:i/>
          <w:iCs/>
          <w:color w:val="000000"/>
          <w:sz w:val="24"/>
          <w:szCs w:val="24"/>
          <w:lang w:val="en-PH"/>
        </w:rPr>
        <w:t>Everyjuan</w:t>
      </w:r>
      <w:proofErr w:type="spellEnd"/>
      <w:r w:rsidRPr="00F067FF">
        <w:rPr>
          <w:rFonts w:ascii="Times New Roman" w:eastAsia="Times New Roman" w:hAnsi="Times New Roman" w:cs="Times New Roman"/>
          <w:i/>
          <w:iCs/>
          <w:color w:val="000000"/>
          <w:sz w:val="24"/>
          <w:szCs w:val="24"/>
          <w:lang w:val="en-PH"/>
        </w:rPr>
        <w:t>: An interactive Android application that teaches Filipino Sign Language using hand gesture recognition</w:t>
      </w:r>
      <w:r w:rsidRPr="00F067FF">
        <w:rPr>
          <w:rFonts w:ascii="Times New Roman" w:eastAsia="Times New Roman" w:hAnsi="Times New Roman" w:cs="Times New Roman"/>
          <w:color w:val="000000"/>
          <w:sz w:val="24"/>
          <w:szCs w:val="24"/>
          <w:lang w:val="en-PH"/>
        </w:rPr>
        <w:t>. ResearchGate.</w:t>
      </w:r>
      <w:hyperlink r:id="rId48" w:history="1">
        <w:r w:rsidRPr="00F067FF">
          <w:rPr>
            <w:rFonts w:ascii="Times New Roman" w:eastAsia="Times New Roman" w:hAnsi="Times New Roman" w:cs="Times New Roman"/>
            <w:color w:val="000000"/>
            <w:sz w:val="24"/>
            <w:szCs w:val="24"/>
            <w:lang w:val="en-PH"/>
          </w:rPr>
          <w:t xml:space="preserve"> https://www.researchgate.net/publication/382811335</w:t>
        </w:r>
      </w:hyperlink>
    </w:p>
    <w:p w14:paraId="3A63D102"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620E0D92" w14:textId="5E388C1B"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Kim, W., &amp; Lee, S. (2021). “I Can’t Talk Now”: Speaking with Voice Output Communication Aid Using Text-to-Speech Synthesis During Multiparty Video Conference. </w:t>
      </w:r>
      <w:r w:rsidRPr="00F067FF">
        <w:rPr>
          <w:rFonts w:ascii="Times New Roman" w:eastAsia="Times New Roman" w:hAnsi="Times New Roman" w:cs="Times New Roman"/>
          <w:i/>
          <w:iCs/>
          <w:color w:val="000000"/>
          <w:sz w:val="24"/>
          <w:szCs w:val="24"/>
          <w:lang w:val="en-PH"/>
        </w:rPr>
        <w:t>2024 8th International Conference on Natural Language Processing and Information Retrieval (NLPIR ’24)</w:t>
      </w:r>
      <w:r w:rsidRPr="00F067FF">
        <w:rPr>
          <w:rFonts w:ascii="Times New Roman" w:eastAsia="Times New Roman" w:hAnsi="Times New Roman" w:cs="Times New Roman"/>
          <w:color w:val="000000"/>
          <w:sz w:val="24"/>
          <w:szCs w:val="24"/>
          <w:lang w:val="en-PH"/>
        </w:rPr>
        <w:t xml:space="preserve">, 1–6. </w:t>
      </w:r>
      <w:hyperlink r:id="rId49" w:history="1">
        <w:r w:rsidRPr="00F067FF">
          <w:rPr>
            <w:rFonts w:ascii="Times New Roman" w:eastAsia="Times New Roman" w:hAnsi="Times New Roman" w:cs="Times New Roman"/>
            <w:color w:val="000000"/>
            <w:sz w:val="24"/>
            <w:szCs w:val="24"/>
            <w:lang w:val="en-PH"/>
          </w:rPr>
          <w:t>https://doi.org/10.1145/3411763.3451745</w:t>
        </w:r>
      </w:hyperlink>
    </w:p>
    <w:p w14:paraId="5B5BF1CB"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502B8A5B" w14:textId="22561478"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Krig, S. (2020, June 22). </w:t>
      </w:r>
      <w:r w:rsidRPr="00F067FF">
        <w:rPr>
          <w:rFonts w:ascii="Times New Roman" w:eastAsia="Times New Roman" w:hAnsi="Times New Roman" w:cs="Times New Roman"/>
          <w:i/>
          <w:iCs/>
          <w:color w:val="000000"/>
          <w:sz w:val="24"/>
          <w:szCs w:val="24"/>
          <w:lang w:val="en-PH"/>
        </w:rPr>
        <w:t>Computer Vision Metrics: Survey, Taxonomy, and Analysis</w:t>
      </w:r>
      <w:r w:rsidRPr="00F067FF">
        <w:rPr>
          <w:rFonts w:ascii="Times New Roman" w:eastAsia="Times New Roman" w:hAnsi="Times New Roman" w:cs="Times New Roman"/>
          <w:color w:val="000000"/>
          <w:sz w:val="24"/>
          <w:szCs w:val="24"/>
          <w:lang w:val="en-PH"/>
        </w:rPr>
        <w:t xml:space="preserve">. PHL CHED Connect - We Educate as One. </w:t>
      </w:r>
      <w:hyperlink r:id="rId50" w:history="1">
        <w:r w:rsidRPr="00F067FF">
          <w:rPr>
            <w:rFonts w:ascii="Times New Roman" w:eastAsia="Times New Roman" w:hAnsi="Times New Roman" w:cs="Times New Roman"/>
            <w:color w:val="000000"/>
            <w:sz w:val="24"/>
            <w:szCs w:val="24"/>
            <w:lang w:val="en-PH"/>
          </w:rPr>
          <w:t>https://phlconnect.ched.gov.ph/content/view/computer-vision-metrics-survey-taxonomy-and-analysis</w:t>
        </w:r>
      </w:hyperlink>
    </w:p>
    <w:p w14:paraId="5FC3B11E"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shd w:val="clear" w:color="auto" w:fill="FFFF00"/>
          <w:lang w:val="en-PH"/>
        </w:rPr>
      </w:pPr>
    </w:p>
    <w:p w14:paraId="3167A99D" w14:textId="6CA3B781"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shd w:val="clear" w:color="auto" w:fill="FFFF00"/>
          <w:lang w:val="en-PH"/>
        </w:rPr>
        <w:t>K</w:t>
      </w:r>
      <w:r w:rsidRPr="00F067FF">
        <w:rPr>
          <w:rFonts w:ascii="Times New Roman" w:eastAsia="Times New Roman" w:hAnsi="Times New Roman" w:cs="Times New Roman"/>
          <w:color w:val="000000"/>
          <w:sz w:val="24"/>
          <w:szCs w:val="24"/>
          <w:lang w:val="en-PH"/>
        </w:rPr>
        <w:t xml:space="preserve">umar, R., Singh, S. K., Bajpai, A., &amp; Sinha, A. (2023). </w:t>
      </w:r>
      <w:proofErr w:type="spellStart"/>
      <w:r w:rsidRPr="00F067FF">
        <w:rPr>
          <w:rFonts w:ascii="Times New Roman" w:eastAsia="Times New Roman" w:hAnsi="Times New Roman" w:cs="Times New Roman"/>
          <w:color w:val="000000"/>
          <w:sz w:val="24"/>
          <w:szCs w:val="24"/>
          <w:lang w:val="en-PH"/>
        </w:rPr>
        <w:t>Mediapipe</w:t>
      </w:r>
      <w:proofErr w:type="spellEnd"/>
      <w:r w:rsidRPr="00F067FF">
        <w:rPr>
          <w:rFonts w:ascii="Times New Roman" w:eastAsia="Times New Roman" w:hAnsi="Times New Roman" w:cs="Times New Roman"/>
          <w:color w:val="000000"/>
          <w:sz w:val="24"/>
          <w:szCs w:val="24"/>
          <w:lang w:val="en-PH"/>
        </w:rPr>
        <w:t xml:space="preserve"> and CNNs for Real-Time ASL Gesture Recognition. </w:t>
      </w:r>
      <w:proofErr w:type="spellStart"/>
      <w:r w:rsidRPr="00F067FF">
        <w:rPr>
          <w:rFonts w:ascii="Times New Roman" w:eastAsia="Times New Roman" w:hAnsi="Times New Roman" w:cs="Times New Roman"/>
          <w:i/>
          <w:iCs/>
          <w:color w:val="000000"/>
          <w:sz w:val="24"/>
          <w:szCs w:val="24"/>
          <w:lang w:val="en-PH"/>
        </w:rPr>
        <w:t>arXiv</w:t>
      </w:r>
      <w:proofErr w:type="spellEnd"/>
      <w:r w:rsidRPr="00F067FF">
        <w:rPr>
          <w:rFonts w:ascii="Times New Roman" w:eastAsia="Times New Roman" w:hAnsi="Times New Roman" w:cs="Times New Roman"/>
          <w:color w:val="000000"/>
          <w:sz w:val="24"/>
          <w:szCs w:val="24"/>
          <w:lang w:val="en-PH"/>
        </w:rPr>
        <w:t xml:space="preserve">. </w:t>
      </w:r>
      <w:hyperlink r:id="rId51" w:history="1">
        <w:r w:rsidRPr="00F067FF">
          <w:rPr>
            <w:rFonts w:ascii="Times New Roman" w:eastAsia="Times New Roman" w:hAnsi="Times New Roman" w:cs="Times New Roman"/>
            <w:color w:val="000000"/>
            <w:sz w:val="24"/>
            <w:szCs w:val="24"/>
            <w:lang w:val="en-PH"/>
          </w:rPr>
          <w:t>https://arxiv.org/pdf/2305.05296</w:t>
        </w:r>
      </w:hyperlink>
    </w:p>
    <w:p w14:paraId="414B621F"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70E2BCBB" w14:textId="716EC368"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lastRenderedPageBreak/>
        <w:t>Lifeprint</w:t>
      </w:r>
      <w:proofErr w:type="spellEnd"/>
      <w:r w:rsidRPr="00F067FF">
        <w:rPr>
          <w:rFonts w:ascii="Times New Roman" w:eastAsia="Times New Roman" w:hAnsi="Times New Roman" w:cs="Times New Roman"/>
          <w:color w:val="000000"/>
          <w:sz w:val="24"/>
          <w:szCs w:val="24"/>
          <w:lang w:val="en-PH"/>
        </w:rPr>
        <w:t xml:space="preserve">. (n.d.). Gloss in American Sign Language (ASL). </w:t>
      </w:r>
      <w:hyperlink r:id="rId52" w:history="1">
        <w:r w:rsidRPr="00F067FF">
          <w:rPr>
            <w:rFonts w:ascii="Times New Roman" w:eastAsia="Times New Roman" w:hAnsi="Times New Roman" w:cs="Times New Roman"/>
            <w:color w:val="000000"/>
            <w:sz w:val="24"/>
            <w:szCs w:val="24"/>
            <w:lang w:val="en-PH"/>
          </w:rPr>
          <w:t>https://lifeprint.com/asl101/topics/gloss.htm</w:t>
        </w:r>
      </w:hyperlink>
    </w:p>
    <w:p w14:paraId="0FAAF055"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456F43D3" w14:textId="04000420"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Madahana</w:t>
      </w:r>
      <w:proofErr w:type="spellEnd"/>
      <w:r w:rsidRPr="00F067FF">
        <w:rPr>
          <w:rFonts w:ascii="Times New Roman" w:eastAsia="Times New Roman" w:hAnsi="Times New Roman" w:cs="Times New Roman"/>
          <w:color w:val="000000"/>
          <w:sz w:val="24"/>
          <w:szCs w:val="24"/>
          <w:lang w:val="en-PH"/>
        </w:rPr>
        <w:t xml:space="preserve">, M. C., Khoza-Shangase, K., </w:t>
      </w:r>
      <w:proofErr w:type="spellStart"/>
      <w:r w:rsidRPr="00F067FF">
        <w:rPr>
          <w:rFonts w:ascii="Times New Roman" w:eastAsia="Times New Roman" w:hAnsi="Times New Roman" w:cs="Times New Roman"/>
          <w:color w:val="000000"/>
          <w:sz w:val="24"/>
          <w:szCs w:val="24"/>
          <w:lang w:val="en-PH"/>
        </w:rPr>
        <w:t>Moroe</w:t>
      </w:r>
      <w:proofErr w:type="spellEnd"/>
      <w:r w:rsidRPr="00F067FF">
        <w:rPr>
          <w:rFonts w:ascii="Times New Roman" w:eastAsia="Times New Roman" w:hAnsi="Times New Roman" w:cs="Times New Roman"/>
          <w:color w:val="000000"/>
          <w:sz w:val="24"/>
          <w:szCs w:val="24"/>
          <w:lang w:val="en-PH"/>
        </w:rPr>
        <w:t xml:space="preserve">, N., Mayombo, D., Nyandoro, O., &amp; </w:t>
      </w:r>
      <w:proofErr w:type="spellStart"/>
      <w:r w:rsidRPr="00F067FF">
        <w:rPr>
          <w:rFonts w:ascii="Times New Roman" w:eastAsia="Times New Roman" w:hAnsi="Times New Roman" w:cs="Times New Roman"/>
          <w:color w:val="000000"/>
          <w:sz w:val="24"/>
          <w:szCs w:val="24"/>
          <w:lang w:val="en-PH"/>
        </w:rPr>
        <w:t>Ekoru</w:t>
      </w:r>
      <w:proofErr w:type="spellEnd"/>
      <w:r w:rsidRPr="00F067FF">
        <w:rPr>
          <w:rFonts w:ascii="Times New Roman" w:eastAsia="Times New Roman" w:hAnsi="Times New Roman" w:cs="Times New Roman"/>
          <w:color w:val="000000"/>
          <w:sz w:val="24"/>
          <w:szCs w:val="24"/>
          <w:lang w:val="en-PH"/>
        </w:rPr>
        <w:t xml:space="preserve">, J. (2022). </w:t>
      </w:r>
      <w:r w:rsidRPr="00F067FF">
        <w:rPr>
          <w:rFonts w:ascii="Times New Roman" w:eastAsia="Times New Roman" w:hAnsi="Times New Roman" w:cs="Times New Roman"/>
          <w:i/>
          <w:iCs/>
          <w:color w:val="000000"/>
          <w:sz w:val="24"/>
          <w:szCs w:val="24"/>
          <w:lang w:val="en-PH"/>
        </w:rPr>
        <w:t>A proposed artificial intelligence-based real-time speech-to-text to sign language translator for South African official languages for the COVID-19 era and beyond: In pursuit of solutions for the hearing impaired.</w:t>
      </w:r>
      <w:r w:rsidRPr="00F067FF">
        <w:rPr>
          <w:rFonts w:ascii="Times New Roman" w:eastAsia="Times New Roman" w:hAnsi="Times New Roman" w:cs="Times New Roman"/>
          <w:color w:val="000000"/>
          <w:sz w:val="24"/>
          <w:szCs w:val="24"/>
          <w:lang w:val="en-PH"/>
        </w:rPr>
        <w:t xml:space="preserve"> South African Journal of Communication Disorders, 69(2). </w:t>
      </w:r>
      <w:hyperlink r:id="rId53" w:history="1">
        <w:r w:rsidRPr="00F067FF">
          <w:rPr>
            <w:rFonts w:ascii="Times New Roman" w:eastAsia="Times New Roman" w:hAnsi="Times New Roman" w:cs="Times New Roman"/>
            <w:color w:val="000000"/>
            <w:sz w:val="24"/>
            <w:szCs w:val="24"/>
            <w:lang w:val="en-PH"/>
          </w:rPr>
          <w:t>https://doi.org/10.4102/sajcd.v69i2.915</w:t>
        </w:r>
      </w:hyperlink>
    </w:p>
    <w:p w14:paraId="4AC05055"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5889D316" w14:textId="2BD2A2E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Muktha, D. (2024, November 23). Train, test, </w:t>
      </w:r>
      <w:proofErr w:type="gramStart"/>
      <w:r w:rsidRPr="00F067FF">
        <w:rPr>
          <w:rFonts w:ascii="Times New Roman" w:eastAsia="Times New Roman" w:hAnsi="Times New Roman" w:cs="Times New Roman"/>
          <w:color w:val="000000"/>
          <w:sz w:val="24"/>
          <w:szCs w:val="24"/>
          <w:lang w:val="en-PH"/>
        </w:rPr>
        <w:t>Validate</w:t>
      </w:r>
      <w:proofErr w:type="gramEnd"/>
      <w:r w:rsidRPr="00F067FF">
        <w:rPr>
          <w:rFonts w:ascii="Times New Roman" w:eastAsia="Times New Roman" w:hAnsi="Times New Roman" w:cs="Times New Roman"/>
          <w:color w:val="000000"/>
          <w:sz w:val="24"/>
          <w:szCs w:val="24"/>
          <w:lang w:val="en-PH"/>
        </w:rPr>
        <w:t xml:space="preserve">: How data splits make or break machine learning models. Medium. </w:t>
      </w:r>
      <w:hyperlink r:id="rId54" w:history="1">
        <w:r w:rsidRPr="00F067FF">
          <w:rPr>
            <w:rFonts w:ascii="Times New Roman" w:eastAsia="Times New Roman" w:hAnsi="Times New Roman" w:cs="Times New Roman"/>
            <w:color w:val="000000"/>
            <w:sz w:val="24"/>
            <w:szCs w:val="24"/>
            <w:lang w:val="en-PH"/>
          </w:rPr>
          <w:t>https://medium.com/%40darshini.muktha/train-test-validate-how-data-splits-make-or-break-machine-learning-models-06001f69f1e9</w:t>
        </w:r>
      </w:hyperlink>
    </w:p>
    <w:p w14:paraId="1DB51C46"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3A73E03D" w14:textId="4ED6B39B"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Murillo, S. C. M., Villanueva, M. C. a. E., Tamayo, K. I. M., Apolinario, M. J. V., Lopez, M. J. D., &amp; Edd. (2021, August 13). </w:t>
      </w:r>
      <w:r w:rsidRPr="00F067FF">
        <w:rPr>
          <w:rFonts w:ascii="Times New Roman" w:eastAsia="Times New Roman" w:hAnsi="Times New Roman" w:cs="Times New Roman"/>
          <w:i/>
          <w:iCs/>
          <w:color w:val="000000"/>
          <w:sz w:val="24"/>
          <w:szCs w:val="24"/>
          <w:lang w:val="en-PH"/>
        </w:rPr>
        <w:t xml:space="preserve">Speak the Sign: </w:t>
      </w:r>
      <w:proofErr w:type="gramStart"/>
      <w:r w:rsidRPr="00F067FF">
        <w:rPr>
          <w:rFonts w:ascii="Times New Roman" w:eastAsia="Times New Roman" w:hAnsi="Times New Roman" w:cs="Times New Roman"/>
          <w:i/>
          <w:iCs/>
          <w:color w:val="000000"/>
          <w:sz w:val="24"/>
          <w:szCs w:val="24"/>
          <w:lang w:val="en-PH"/>
        </w:rPr>
        <w:t>a</w:t>
      </w:r>
      <w:proofErr w:type="gramEnd"/>
      <w:r w:rsidRPr="00F067FF">
        <w:rPr>
          <w:rFonts w:ascii="Times New Roman" w:eastAsia="Times New Roman" w:hAnsi="Times New Roman" w:cs="Times New Roman"/>
          <w:i/>
          <w:iCs/>
          <w:color w:val="000000"/>
          <w:sz w:val="24"/>
          <w:szCs w:val="24"/>
          <w:lang w:val="en-PH"/>
        </w:rPr>
        <w:t xml:space="preserve"> Real-Time Sign language to text converter application for basic Filipino words and phrases</w:t>
      </w:r>
      <w:r w:rsidRPr="00F067FF">
        <w:rPr>
          <w:rFonts w:ascii="Times New Roman" w:eastAsia="Times New Roman" w:hAnsi="Times New Roman" w:cs="Times New Roman"/>
          <w:color w:val="000000"/>
          <w:sz w:val="24"/>
          <w:szCs w:val="24"/>
          <w:lang w:val="en-PH"/>
        </w:rPr>
        <w:t xml:space="preserve">. </w:t>
      </w:r>
      <w:hyperlink r:id="rId55" w:history="1">
        <w:r w:rsidRPr="00F067FF">
          <w:rPr>
            <w:rFonts w:ascii="Times New Roman" w:eastAsia="Times New Roman" w:hAnsi="Times New Roman" w:cs="Times New Roman"/>
            <w:color w:val="000000"/>
            <w:sz w:val="24"/>
            <w:szCs w:val="24"/>
            <w:lang w:val="en-PH"/>
          </w:rPr>
          <w:t>https://cajmtcs.centralasianstudies.org/index.php/CAJMTCS/article/view/92</w:t>
        </w:r>
      </w:hyperlink>
    </w:p>
    <w:p w14:paraId="538C2012"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0A6E578F" w14:textId="480A7089"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Najib, F. M. (2024). </w:t>
      </w:r>
      <w:r w:rsidRPr="00F067FF">
        <w:rPr>
          <w:rFonts w:ascii="Times New Roman" w:eastAsia="Times New Roman" w:hAnsi="Times New Roman" w:cs="Times New Roman"/>
          <w:i/>
          <w:iCs/>
          <w:color w:val="000000"/>
          <w:sz w:val="24"/>
          <w:szCs w:val="24"/>
          <w:lang w:val="en-PH"/>
        </w:rPr>
        <w:t>Sign language interpretation using machine learning and artificial intelligence.</w:t>
      </w:r>
      <w:r w:rsidRPr="00F067FF">
        <w:rPr>
          <w:rFonts w:ascii="Times New Roman" w:eastAsia="Times New Roman" w:hAnsi="Times New Roman" w:cs="Times New Roman"/>
          <w:color w:val="000000"/>
          <w:sz w:val="24"/>
          <w:szCs w:val="24"/>
          <w:lang w:val="en-PH"/>
        </w:rPr>
        <w:t xml:space="preserve"> Neural Computing and Applications. </w:t>
      </w:r>
      <w:hyperlink r:id="rId56" w:history="1">
        <w:r w:rsidRPr="00F067FF">
          <w:rPr>
            <w:rFonts w:ascii="Times New Roman" w:eastAsia="Times New Roman" w:hAnsi="Times New Roman" w:cs="Times New Roman"/>
            <w:color w:val="000000"/>
            <w:sz w:val="24"/>
            <w:szCs w:val="24"/>
            <w:lang w:val="en-PH"/>
          </w:rPr>
          <w:t>https://doi.org/10.1007/s00521-024-10395-9</w:t>
        </w:r>
      </w:hyperlink>
    </w:p>
    <w:p w14:paraId="25A443EE"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4621C2CB" w14:textId="530944E1"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Nathan, S. S., Hussain, A., &amp; Hashim, N. L. (2018). </w:t>
      </w:r>
      <w:r w:rsidRPr="00F067FF">
        <w:rPr>
          <w:rFonts w:ascii="Times New Roman" w:eastAsia="Times New Roman" w:hAnsi="Times New Roman" w:cs="Times New Roman"/>
          <w:i/>
          <w:iCs/>
          <w:color w:val="000000"/>
          <w:sz w:val="24"/>
          <w:szCs w:val="24"/>
          <w:lang w:val="en-PH"/>
        </w:rPr>
        <w:t>Usability evaluation of DEAF mobile application interface: A systematic review</w:t>
      </w:r>
      <w:r w:rsidRPr="00F067FF">
        <w:rPr>
          <w:rFonts w:ascii="Times New Roman" w:eastAsia="Times New Roman" w:hAnsi="Times New Roman" w:cs="Times New Roman"/>
          <w:color w:val="000000"/>
          <w:sz w:val="24"/>
          <w:szCs w:val="24"/>
          <w:lang w:val="en-PH"/>
        </w:rPr>
        <w:t xml:space="preserve">. </w:t>
      </w:r>
      <w:r w:rsidRPr="00F067FF">
        <w:rPr>
          <w:rFonts w:ascii="Times New Roman" w:eastAsia="Times New Roman" w:hAnsi="Times New Roman" w:cs="Times New Roman"/>
          <w:i/>
          <w:iCs/>
          <w:color w:val="000000"/>
          <w:sz w:val="24"/>
          <w:szCs w:val="24"/>
          <w:lang w:val="en-PH"/>
        </w:rPr>
        <w:t>Journal of Engineering and Applied Sciences, 13</w:t>
      </w:r>
      <w:r w:rsidRPr="00F067FF">
        <w:rPr>
          <w:rFonts w:ascii="Times New Roman" w:eastAsia="Times New Roman" w:hAnsi="Times New Roman" w:cs="Times New Roman"/>
          <w:color w:val="000000"/>
          <w:sz w:val="24"/>
          <w:szCs w:val="24"/>
          <w:lang w:val="en-PH"/>
        </w:rPr>
        <w:t>(2), 291–297.</w:t>
      </w:r>
      <w:hyperlink r:id="rId57" w:history="1">
        <w:r w:rsidRPr="00F067FF">
          <w:rPr>
            <w:rFonts w:ascii="Times New Roman" w:eastAsia="Times New Roman" w:hAnsi="Times New Roman" w:cs="Times New Roman"/>
            <w:color w:val="000000"/>
            <w:sz w:val="24"/>
            <w:szCs w:val="24"/>
            <w:lang w:val="en-PH"/>
          </w:rPr>
          <w:t xml:space="preserve"> https://www.researchgate.net/publication/323837037_Usability_evaluation_of_DEAF_mobile_application_interface_A_systematic_review</w:t>
        </w:r>
      </w:hyperlink>
    </w:p>
    <w:p w14:paraId="7E8C587B"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183AC848" w14:textId="29CED349"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National Institute on Deafness and Other Communication Disorders. (2021, October 29). </w:t>
      </w:r>
      <w:r w:rsidRPr="00F067FF">
        <w:rPr>
          <w:rFonts w:ascii="Times New Roman" w:eastAsia="Times New Roman" w:hAnsi="Times New Roman" w:cs="Times New Roman"/>
          <w:i/>
          <w:iCs/>
          <w:color w:val="000000"/>
          <w:sz w:val="24"/>
          <w:szCs w:val="24"/>
          <w:lang w:val="en-PH"/>
        </w:rPr>
        <w:t>American Sign Language</w:t>
      </w:r>
      <w:r w:rsidRPr="00F067FF">
        <w:rPr>
          <w:rFonts w:ascii="Times New Roman" w:eastAsia="Times New Roman" w:hAnsi="Times New Roman" w:cs="Times New Roman"/>
          <w:color w:val="000000"/>
          <w:sz w:val="24"/>
          <w:szCs w:val="24"/>
          <w:lang w:val="en-PH"/>
        </w:rPr>
        <w:t>. National Institutes of Health.</w:t>
      </w:r>
      <w:hyperlink r:id="rId58" w:history="1">
        <w:r w:rsidRPr="00F067FF">
          <w:rPr>
            <w:rFonts w:ascii="Times New Roman" w:eastAsia="Times New Roman" w:hAnsi="Times New Roman" w:cs="Times New Roman"/>
            <w:color w:val="000000"/>
            <w:sz w:val="24"/>
            <w:szCs w:val="24"/>
            <w:lang w:val="en-PH"/>
          </w:rPr>
          <w:t xml:space="preserve"> https://www.nidcd.nih.gov/health/american-sign-language</w:t>
        </w:r>
      </w:hyperlink>
    </w:p>
    <w:p w14:paraId="3E1D268F"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2222202A" w14:textId="692B5307"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NCDHHS. (2013, September 1). What Is a Sign Language Interpreter. </w:t>
      </w:r>
      <w:hyperlink r:id="rId59" w:history="1">
        <w:r w:rsidRPr="00F067FF">
          <w:rPr>
            <w:rFonts w:ascii="Times New Roman" w:eastAsia="Times New Roman" w:hAnsi="Times New Roman" w:cs="Times New Roman"/>
            <w:color w:val="000000"/>
            <w:sz w:val="24"/>
            <w:szCs w:val="24"/>
            <w:lang w:val="en-PH"/>
          </w:rPr>
          <w:t>https://www.ncdhhs.gov/documents/files/what-sign-language-interpreter</w:t>
        </w:r>
      </w:hyperlink>
    </w:p>
    <w:p w14:paraId="300E6415" w14:textId="77777777" w:rsidR="00F067FF" w:rsidRDefault="00F067FF" w:rsidP="00E82860">
      <w:pPr>
        <w:spacing w:line="240" w:lineRule="auto"/>
        <w:ind w:left="720" w:hanging="720"/>
        <w:jc w:val="both"/>
        <w:rPr>
          <w:rFonts w:ascii="Times New Roman" w:eastAsia="Times New Roman" w:hAnsi="Times New Roman" w:cs="Times New Roman"/>
          <w:i/>
          <w:iCs/>
          <w:color w:val="000000"/>
          <w:sz w:val="24"/>
          <w:szCs w:val="24"/>
          <w:lang w:val="en-PH"/>
        </w:rPr>
      </w:pPr>
    </w:p>
    <w:p w14:paraId="1238B2F8" w14:textId="7F5D0ED1"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i/>
          <w:iCs/>
          <w:color w:val="000000"/>
          <w:sz w:val="24"/>
          <w:szCs w:val="24"/>
          <w:lang w:val="en-PH"/>
        </w:rPr>
        <w:t>NIDCD</w:t>
      </w:r>
      <w:r w:rsidRPr="00F067FF">
        <w:rPr>
          <w:rFonts w:ascii="Times New Roman" w:eastAsia="Times New Roman" w:hAnsi="Times New Roman" w:cs="Times New Roman"/>
          <w:color w:val="000000"/>
          <w:sz w:val="24"/>
          <w:szCs w:val="24"/>
          <w:lang w:val="en-PH"/>
        </w:rPr>
        <w:t xml:space="preserve">. (2019, November 12). </w:t>
      </w:r>
      <w:r w:rsidRPr="00F067FF">
        <w:rPr>
          <w:rFonts w:ascii="Times New Roman" w:eastAsia="Times New Roman" w:hAnsi="Times New Roman" w:cs="Times New Roman"/>
          <w:i/>
          <w:iCs/>
          <w:color w:val="000000"/>
          <w:sz w:val="24"/>
          <w:szCs w:val="24"/>
          <w:lang w:val="en-PH"/>
        </w:rPr>
        <w:t xml:space="preserve">Assistive Devices for People </w:t>
      </w:r>
      <w:proofErr w:type="gramStart"/>
      <w:r w:rsidRPr="00F067FF">
        <w:rPr>
          <w:rFonts w:ascii="Times New Roman" w:eastAsia="Times New Roman" w:hAnsi="Times New Roman" w:cs="Times New Roman"/>
          <w:i/>
          <w:iCs/>
          <w:color w:val="000000"/>
          <w:sz w:val="24"/>
          <w:szCs w:val="24"/>
          <w:lang w:val="en-PH"/>
        </w:rPr>
        <w:t>With</w:t>
      </w:r>
      <w:proofErr w:type="gramEnd"/>
      <w:r w:rsidRPr="00F067FF">
        <w:rPr>
          <w:rFonts w:ascii="Times New Roman" w:eastAsia="Times New Roman" w:hAnsi="Times New Roman" w:cs="Times New Roman"/>
          <w:i/>
          <w:iCs/>
          <w:color w:val="000000"/>
          <w:sz w:val="24"/>
          <w:szCs w:val="24"/>
          <w:lang w:val="en-PH"/>
        </w:rPr>
        <w:t xml:space="preserve"> Hearing, Voice, Speech, or Language Disorders. </w:t>
      </w:r>
      <w:hyperlink r:id="rId60" w:history="1">
        <w:r w:rsidRPr="00F067FF">
          <w:rPr>
            <w:rFonts w:ascii="Times New Roman" w:eastAsia="Times New Roman" w:hAnsi="Times New Roman" w:cs="Times New Roman"/>
            <w:color w:val="000000"/>
            <w:sz w:val="24"/>
            <w:szCs w:val="24"/>
            <w:lang w:val="en-PH"/>
          </w:rPr>
          <w:t>https://www.nidcd.nih.gov/health/assistive-devices-people-hearing-voice-speech-or-language-disorders</w:t>
        </w:r>
      </w:hyperlink>
    </w:p>
    <w:p w14:paraId="46CC358F"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2436810E" w14:textId="332252B8"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OHCHR. (n.d.). </w:t>
      </w:r>
      <w:r w:rsidRPr="00F067FF">
        <w:rPr>
          <w:rFonts w:ascii="Times New Roman" w:eastAsia="Times New Roman" w:hAnsi="Times New Roman" w:cs="Times New Roman"/>
          <w:i/>
          <w:iCs/>
          <w:color w:val="000000"/>
          <w:sz w:val="24"/>
          <w:szCs w:val="24"/>
          <w:lang w:val="en-PH"/>
        </w:rPr>
        <w:t>Convention on the Rights of Persons with Disabilities</w:t>
      </w:r>
      <w:r w:rsidRPr="00F067FF">
        <w:rPr>
          <w:rFonts w:ascii="Times New Roman" w:eastAsia="Times New Roman" w:hAnsi="Times New Roman" w:cs="Times New Roman"/>
          <w:color w:val="000000"/>
          <w:sz w:val="24"/>
          <w:szCs w:val="24"/>
          <w:lang w:val="en-PH"/>
        </w:rPr>
        <w:t xml:space="preserve">. </w:t>
      </w:r>
      <w:hyperlink r:id="rId61" w:history="1">
        <w:r w:rsidRPr="00F067FF">
          <w:rPr>
            <w:rFonts w:ascii="Times New Roman" w:eastAsia="Times New Roman" w:hAnsi="Times New Roman" w:cs="Times New Roman"/>
            <w:color w:val="000000"/>
            <w:sz w:val="24"/>
            <w:szCs w:val="24"/>
            <w:lang w:val="en-PH"/>
          </w:rPr>
          <w:t>https://www.ohchr.org/en/instruments-mechanisms/instruments/convention-rights-persons-disabilities</w:t>
        </w:r>
      </w:hyperlink>
    </w:p>
    <w:p w14:paraId="0FA330E3"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5A01A8F6" w14:textId="2971D91F"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lastRenderedPageBreak/>
        <w:t xml:space="preserve">Pandya, M. (2023, September 25). </w:t>
      </w:r>
      <w:r w:rsidRPr="00F067FF">
        <w:rPr>
          <w:rFonts w:ascii="Times New Roman" w:eastAsia="Times New Roman" w:hAnsi="Times New Roman" w:cs="Times New Roman"/>
          <w:i/>
          <w:iCs/>
          <w:color w:val="000000"/>
          <w:sz w:val="24"/>
          <w:szCs w:val="24"/>
          <w:lang w:val="en-PH"/>
        </w:rPr>
        <w:t>The impact of ASL interpreting on the workforce</w:t>
      </w:r>
      <w:r w:rsidRPr="00F067FF">
        <w:rPr>
          <w:rFonts w:ascii="Times New Roman" w:eastAsia="Times New Roman" w:hAnsi="Times New Roman" w:cs="Times New Roman"/>
          <w:color w:val="000000"/>
          <w:sz w:val="24"/>
          <w:szCs w:val="24"/>
          <w:lang w:val="en-PH"/>
        </w:rPr>
        <w:t>. Unspoken ASL.</w:t>
      </w:r>
      <w:hyperlink r:id="rId62" w:history="1">
        <w:r w:rsidRPr="00F067FF">
          <w:rPr>
            <w:rFonts w:ascii="Times New Roman" w:eastAsia="Times New Roman" w:hAnsi="Times New Roman" w:cs="Times New Roman"/>
            <w:color w:val="000000"/>
            <w:sz w:val="24"/>
            <w:szCs w:val="24"/>
            <w:lang w:val="en-PH"/>
          </w:rPr>
          <w:t xml:space="preserve"> https://www.unspokenasl.com/aslblogs/the-impact-of-asl-interpreting-on-the-workforce/</w:t>
        </w:r>
      </w:hyperlink>
    </w:p>
    <w:p w14:paraId="7E485EAC"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0CBBCC06" w14:textId="029737E8"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Pilare, L. K. M., Mahinay, J. C. A., Degamo, A. C. C., &amp; Piner, B. N. C. (2024, August 31). </w:t>
      </w:r>
      <w:r w:rsidRPr="00F067FF">
        <w:rPr>
          <w:rFonts w:ascii="Times New Roman" w:eastAsia="Times New Roman" w:hAnsi="Times New Roman" w:cs="Times New Roman"/>
          <w:i/>
          <w:iCs/>
          <w:color w:val="000000"/>
          <w:sz w:val="24"/>
          <w:szCs w:val="24"/>
          <w:lang w:val="en-PH"/>
        </w:rPr>
        <w:t xml:space="preserve">Filipino Sign Language Hand Gesture Recognition Using </w:t>
      </w:r>
      <w:proofErr w:type="spellStart"/>
      <w:r w:rsidRPr="00F067FF">
        <w:rPr>
          <w:rFonts w:ascii="Times New Roman" w:eastAsia="Times New Roman" w:hAnsi="Times New Roman" w:cs="Times New Roman"/>
          <w:i/>
          <w:iCs/>
          <w:color w:val="000000"/>
          <w:sz w:val="24"/>
          <w:szCs w:val="24"/>
          <w:lang w:val="en-PH"/>
        </w:rPr>
        <w:t>MediaPipe</w:t>
      </w:r>
      <w:proofErr w:type="spellEnd"/>
      <w:r w:rsidRPr="00F067FF">
        <w:rPr>
          <w:rFonts w:ascii="Times New Roman" w:eastAsia="Times New Roman" w:hAnsi="Times New Roman" w:cs="Times New Roman"/>
          <w:i/>
          <w:iCs/>
          <w:color w:val="000000"/>
          <w:sz w:val="24"/>
          <w:szCs w:val="24"/>
          <w:lang w:val="en-PH"/>
        </w:rPr>
        <w:t xml:space="preserve"> and Machine Learning</w:t>
      </w:r>
      <w:r w:rsidRPr="00F067FF">
        <w:rPr>
          <w:rFonts w:ascii="Times New Roman" w:eastAsia="Times New Roman" w:hAnsi="Times New Roman" w:cs="Times New Roman"/>
          <w:color w:val="000000"/>
          <w:sz w:val="24"/>
          <w:szCs w:val="24"/>
          <w:lang w:val="en-PH"/>
        </w:rPr>
        <w:t xml:space="preserve">. </w:t>
      </w:r>
      <w:hyperlink r:id="rId63" w:history="1">
        <w:r w:rsidRPr="00F067FF">
          <w:rPr>
            <w:rFonts w:ascii="Times New Roman" w:eastAsia="Times New Roman" w:hAnsi="Times New Roman" w:cs="Times New Roman"/>
            <w:color w:val="000000"/>
            <w:sz w:val="24"/>
            <w:szCs w:val="24"/>
            <w:lang w:val="en-PH"/>
          </w:rPr>
          <w:t>https://stepacademic.net/ijcsr/article/view/618</w:t>
        </w:r>
      </w:hyperlink>
    </w:p>
    <w:p w14:paraId="70771D92"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1B8EAFD0" w14:textId="3964F0D0"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Rajalakshmi, S., &amp; Kumar, R. (2022). Gesture recognition using CNN and RNN. </w:t>
      </w:r>
      <w:r w:rsidRPr="00F067FF">
        <w:rPr>
          <w:rFonts w:ascii="Times New Roman" w:eastAsia="Times New Roman" w:hAnsi="Times New Roman" w:cs="Times New Roman"/>
          <w:i/>
          <w:iCs/>
          <w:color w:val="000000"/>
          <w:sz w:val="24"/>
          <w:szCs w:val="24"/>
          <w:lang w:val="en-PH"/>
        </w:rPr>
        <w:t xml:space="preserve">International Journal for Research in Applied Science and Engineering Technology (IJRASET), </w:t>
      </w:r>
      <w:r w:rsidRPr="00F067FF">
        <w:rPr>
          <w:rFonts w:ascii="Times New Roman" w:eastAsia="Times New Roman" w:hAnsi="Times New Roman" w:cs="Times New Roman"/>
          <w:color w:val="000000"/>
          <w:sz w:val="24"/>
          <w:szCs w:val="24"/>
          <w:lang w:val="en-PH"/>
        </w:rPr>
        <w:t xml:space="preserve">10(9), 243–249. </w:t>
      </w:r>
      <w:hyperlink r:id="rId64" w:history="1">
        <w:r w:rsidRPr="00F067FF">
          <w:rPr>
            <w:rFonts w:ascii="Times New Roman" w:eastAsia="Times New Roman" w:hAnsi="Times New Roman" w:cs="Times New Roman"/>
            <w:color w:val="000000"/>
            <w:sz w:val="24"/>
            <w:szCs w:val="24"/>
            <w:lang w:val="en-PH"/>
          </w:rPr>
          <w:t>https://www.researchgate.net/publication/363669111_Gesture_Recognition_using_CNN_and_RNN</w:t>
        </w:r>
      </w:hyperlink>
    </w:p>
    <w:p w14:paraId="053BFC85"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4BFB89CA" w14:textId="24B66B38"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proofErr w:type="spellStart"/>
      <w:r w:rsidRPr="00F067FF">
        <w:rPr>
          <w:rFonts w:ascii="Times New Roman" w:eastAsia="Times New Roman" w:hAnsi="Times New Roman" w:cs="Times New Roman"/>
          <w:color w:val="000000"/>
          <w:sz w:val="24"/>
          <w:szCs w:val="24"/>
          <w:lang w:val="en-PH"/>
        </w:rPr>
        <w:t>Rastgoo</w:t>
      </w:r>
      <w:proofErr w:type="spellEnd"/>
      <w:r w:rsidRPr="00F067FF">
        <w:rPr>
          <w:rFonts w:ascii="Times New Roman" w:eastAsia="Times New Roman" w:hAnsi="Times New Roman" w:cs="Times New Roman"/>
          <w:color w:val="000000"/>
          <w:sz w:val="24"/>
          <w:szCs w:val="24"/>
          <w:lang w:val="en-PH"/>
        </w:rPr>
        <w:t xml:space="preserve">, R., Kiani, K., &amp; Escalera, S. (2020b). Sign Language Recognition: A Deep Survey. </w:t>
      </w:r>
      <w:r w:rsidRPr="00F067FF">
        <w:rPr>
          <w:rFonts w:ascii="Times New Roman" w:eastAsia="Times New Roman" w:hAnsi="Times New Roman" w:cs="Times New Roman"/>
          <w:i/>
          <w:iCs/>
          <w:color w:val="000000"/>
          <w:sz w:val="24"/>
          <w:szCs w:val="24"/>
          <w:lang w:val="en-PH"/>
        </w:rPr>
        <w:t xml:space="preserve">Expert Systems </w:t>
      </w:r>
      <w:proofErr w:type="gramStart"/>
      <w:r w:rsidRPr="00F067FF">
        <w:rPr>
          <w:rFonts w:ascii="Times New Roman" w:eastAsia="Times New Roman" w:hAnsi="Times New Roman" w:cs="Times New Roman"/>
          <w:i/>
          <w:iCs/>
          <w:color w:val="000000"/>
          <w:sz w:val="24"/>
          <w:szCs w:val="24"/>
          <w:lang w:val="en-PH"/>
        </w:rPr>
        <w:t>With</w:t>
      </w:r>
      <w:proofErr w:type="gramEnd"/>
      <w:r w:rsidRPr="00F067FF">
        <w:rPr>
          <w:rFonts w:ascii="Times New Roman" w:eastAsia="Times New Roman" w:hAnsi="Times New Roman" w:cs="Times New Roman"/>
          <w:i/>
          <w:iCs/>
          <w:color w:val="000000"/>
          <w:sz w:val="24"/>
          <w:szCs w:val="24"/>
          <w:lang w:val="en-PH"/>
        </w:rPr>
        <w:t xml:space="preserve"> Applications</w:t>
      </w:r>
      <w:r w:rsidRPr="00F067FF">
        <w:rPr>
          <w:rFonts w:ascii="Times New Roman" w:eastAsia="Times New Roman" w:hAnsi="Times New Roman" w:cs="Times New Roman"/>
          <w:color w:val="000000"/>
          <w:sz w:val="24"/>
          <w:szCs w:val="24"/>
          <w:lang w:val="en-PH"/>
        </w:rPr>
        <w:t xml:space="preserve">, </w:t>
      </w:r>
      <w:r w:rsidRPr="00F067FF">
        <w:rPr>
          <w:rFonts w:ascii="Times New Roman" w:eastAsia="Times New Roman" w:hAnsi="Times New Roman" w:cs="Times New Roman"/>
          <w:i/>
          <w:iCs/>
          <w:color w:val="000000"/>
          <w:sz w:val="24"/>
          <w:szCs w:val="24"/>
          <w:lang w:val="en-PH"/>
        </w:rPr>
        <w:t>164</w:t>
      </w:r>
      <w:r w:rsidRPr="00F067FF">
        <w:rPr>
          <w:rFonts w:ascii="Times New Roman" w:eastAsia="Times New Roman" w:hAnsi="Times New Roman" w:cs="Times New Roman"/>
          <w:color w:val="000000"/>
          <w:sz w:val="24"/>
          <w:szCs w:val="24"/>
          <w:lang w:val="en-PH"/>
        </w:rPr>
        <w:t xml:space="preserve">, 113794. </w:t>
      </w:r>
      <w:hyperlink r:id="rId65" w:history="1">
        <w:r w:rsidRPr="00F067FF">
          <w:rPr>
            <w:rFonts w:ascii="Times New Roman" w:eastAsia="Times New Roman" w:hAnsi="Times New Roman" w:cs="Times New Roman"/>
            <w:color w:val="000000"/>
            <w:sz w:val="24"/>
            <w:szCs w:val="24"/>
            <w:lang w:val="en-PH"/>
          </w:rPr>
          <w:t>https://doi.org/10.1016/j.eswa.2020.113794</w:t>
        </w:r>
      </w:hyperlink>
    </w:p>
    <w:p w14:paraId="34B7D173"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0BE1F250" w14:textId="69531E21"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Rodríguez-Correa, P. A., Valencia-Arias, A., Patiño-Toro, O. N., Díaz, Y. O., &amp; De La Puente, R. T. (2023). </w:t>
      </w:r>
      <w:r w:rsidRPr="00F067FF">
        <w:rPr>
          <w:rFonts w:ascii="Times New Roman" w:eastAsia="Times New Roman" w:hAnsi="Times New Roman" w:cs="Times New Roman"/>
          <w:i/>
          <w:iCs/>
          <w:color w:val="000000"/>
          <w:sz w:val="24"/>
          <w:szCs w:val="24"/>
          <w:lang w:val="en-PH"/>
        </w:rPr>
        <w:t>Benefits and development of assistive technologies for Deaf people’s communication: A systematic review.</w:t>
      </w:r>
      <w:r w:rsidRPr="00F067FF">
        <w:rPr>
          <w:rFonts w:ascii="Times New Roman" w:eastAsia="Times New Roman" w:hAnsi="Times New Roman" w:cs="Times New Roman"/>
          <w:color w:val="000000"/>
          <w:sz w:val="24"/>
          <w:szCs w:val="24"/>
          <w:lang w:val="en-PH"/>
        </w:rPr>
        <w:t xml:space="preserve"> </w:t>
      </w:r>
      <w:r w:rsidRPr="00F067FF">
        <w:rPr>
          <w:rFonts w:ascii="Times New Roman" w:eastAsia="Times New Roman" w:hAnsi="Times New Roman" w:cs="Times New Roman"/>
          <w:i/>
          <w:iCs/>
          <w:color w:val="000000"/>
          <w:sz w:val="24"/>
          <w:szCs w:val="24"/>
          <w:lang w:val="en-PH"/>
        </w:rPr>
        <w:t>Frontiers in Education, 8</w:t>
      </w:r>
      <w:r w:rsidRPr="00F067FF">
        <w:rPr>
          <w:rFonts w:ascii="Times New Roman" w:eastAsia="Times New Roman" w:hAnsi="Times New Roman" w:cs="Times New Roman"/>
          <w:color w:val="000000"/>
          <w:sz w:val="24"/>
          <w:szCs w:val="24"/>
          <w:lang w:val="en-PH"/>
        </w:rPr>
        <w:t xml:space="preserve">. </w:t>
      </w:r>
      <w:hyperlink r:id="rId66" w:history="1">
        <w:r w:rsidRPr="00F067FF">
          <w:rPr>
            <w:rFonts w:ascii="Times New Roman" w:eastAsia="Times New Roman" w:hAnsi="Times New Roman" w:cs="Times New Roman"/>
            <w:color w:val="000000"/>
            <w:sz w:val="24"/>
            <w:szCs w:val="24"/>
            <w:lang w:val="en-PH"/>
          </w:rPr>
          <w:t>https://doi.org/10.3389/feduc.2023.1121597</w:t>
        </w:r>
      </w:hyperlink>
    </w:p>
    <w:p w14:paraId="71973E2F"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76199810" w14:textId="0AEAED1E"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ScienceDirect. (2023). Gesture Recognition. </w:t>
      </w:r>
      <w:hyperlink r:id="rId67" w:history="1">
        <w:r w:rsidRPr="00F067FF">
          <w:rPr>
            <w:rFonts w:ascii="Times New Roman" w:eastAsia="Times New Roman" w:hAnsi="Times New Roman" w:cs="Times New Roman"/>
            <w:color w:val="000000"/>
            <w:sz w:val="24"/>
            <w:szCs w:val="24"/>
            <w:lang w:val="en-PH"/>
          </w:rPr>
          <w:t>https://www.sciencedirect.com/topics/computer-science/gesture-recognition</w:t>
        </w:r>
      </w:hyperlink>
    </w:p>
    <w:p w14:paraId="047BCEA5"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4EEB9612" w14:textId="52398A4F"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Sinha, N. K., Minj, J., &amp; Patre, P. (2023). </w:t>
      </w:r>
      <w:r w:rsidRPr="00F067FF">
        <w:rPr>
          <w:rFonts w:ascii="Times New Roman" w:eastAsia="Times New Roman" w:hAnsi="Times New Roman" w:cs="Times New Roman"/>
          <w:i/>
          <w:iCs/>
          <w:color w:val="000000"/>
          <w:sz w:val="24"/>
          <w:szCs w:val="24"/>
          <w:lang w:val="en-PH"/>
        </w:rPr>
        <w:t>A literature survey on computer vision towards data science and machine learning. International Journal of Current Science</w:t>
      </w:r>
      <w:r w:rsidRPr="00F067FF">
        <w:rPr>
          <w:rFonts w:ascii="Times New Roman" w:eastAsia="Times New Roman" w:hAnsi="Times New Roman" w:cs="Times New Roman"/>
          <w:color w:val="000000"/>
          <w:sz w:val="24"/>
          <w:szCs w:val="24"/>
          <w:lang w:val="en-PH"/>
        </w:rPr>
        <w:t xml:space="preserve">. International Journal of Current Science. </w:t>
      </w:r>
      <w:hyperlink r:id="rId68" w:history="1">
        <w:r w:rsidRPr="00F067FF">
          <w:rPr>
            <w:rFonts w:ascii="Times New Roman" w:eastAsia="Times New Roman" w:hAnsi="Times New Roman" w:cs="Times New Roman"/>
            <w:color w:val="000000"/>
            <w:sz w:val="24"/>
            <w:szCs w:val="24"/>
            <w:lang w:val="en-PH"/>
          </w:rPr>
          <w:t>https://rjpn.org/ijcspub/papers/IJCSP23C1082.pdf</w:t>
        </w:r>
      </w:hyperlink>
    </w:p>
    <w:p w14:paraId="26253AEA"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3EE91EE9" w14:textId="1CB35088"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Tipan, L. K. A., Abalos, A. M., Bondoc, A. E., To, J. J., &amp; Rivera, J. P. (2024). Filipino Sign Language Translation through Transfer Learning. </w:t>
      </w:r>
      <w:r w:rsidRPr="00F067FF">
        <w:rPr>
          <w:rFonts w:ascii="Times New Roman" w:eastAsia="Times New Roman" w:hAnsi="Times New Roman" w:cs="Times New Roman"/>
          <w:i/>
          <w:iCs/>
          <w:color w:val="000000"/>
          <w:sz w:val="24"/>
          <w:szCs w:val="24"/>
          <w:lang w:val="en-PH"/>
        </w:rPr>
        <w:t>2024 8th International Conference on Natural Language Processing and Information Retrieval (NLPIR ’24).</w:t>
      </w:r>
      <w:r w:rsidRPr="00F067FF">
        <w:rPr>
          <w:rFonts w:ascii="Times New Roman" w:eastAsia="Times New Roman" w:hAnsi="Times New Roman" w:cs="Times New Roman"/>
          <w:color w:val="000000"/>
          <w:sz w:val="24"/>
          <w:szCs w:val="24"/>
          <w:lang w:val="en-PH"/>
        </w:rPr>
        <w:t xml:space="preserve">, 212–217. </w:t>
      </w:r>
      <w:hyperlink r:id="rId69" w:history="1">
        <w:r w:rsidRPr="00F067FF">
          <w:rPr>
            <w:rFonts w:ascii="Times New Roman" w:eastAsia="Times New Roman" w:hAnsi="Times New Roman" w:cs="Times New Roman"/>
            <w:color w:val="000000"/>
            <w:sz w:val="24"/>
            <w:szCs w:val="24"/>
            <w:lang w:val="en-PH"/>
          </w:rPr>
          <w:t>https://doi.org/10.1145/3711542.3711557</w:t>
        </w:r>
      </w:hyperlink>
    </w:p>
    <w:p w14:paraId="48B4F82D"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shd w:val="clear" w:color="auto" w:fill="FFFF00"/>
          <w:lang w:val="en-PH"/>
        </w:rPr>
      </w:pPr>
    </w:p>
    <w:p w14:paraId="1053997A" w14:textId="7D51DDC0"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shd w:val="clear" w:color="auto" w:fill="FFFF00"/>
          <w:lang w:val="en-PH"/>
        </w:rPr>
        <w:t>T</w:t>
      </w:r>
      <w:r w:rsidRPr="00F067FF">
        <w:rPr>
          <w:rFonts w:ascii="Times New Roman" w:eastAsia="Times New Roman" w:hAnsi="Times New Roman" w:cs="Times New Roman"/>
          <w:color w:val="000000"/>
          <w:sz w:val="24"/>
          <w:szCs w:val="24"/>
          <w:lang w:val="en-PH"/>
        </w:rPr>
        <w:t xml:space="preserve">upal, I. J. L. (2023, April). </w:t>
      </w:r>
      <w:r w:rsidRPr="00F067FF">
        <w:rPr>
          <w:rFonts w:ascii="Times New Roman" w:eastAsia="Times New Roman" w:hAnsi="Times New Roman" w:cs="Times New Roman"/>
          <w:i/>
          <w:iCs/>
          <w:color w:val="000000"/>
          <w:sz w:val="24"/>
          <w:szCs w:val="24"/>
          <w:lang w:val="en-PH"/>
        </w:rPr>
        <w:t>Recognizing Filipino sign language video sequences using deep learning techniques</w:t>
      </w:r>
      <w:r w:rsidRPr="00F067FF">
        <w:rPr>
          <w:rFonts w:ascii="Times New Roman" w:eastAsia="Times New Roman" w:hAnsi="Times New Roman" w:cs="Times New Roman"/>
          <w:color w:val="000000"/>
          <w:sz w:val="24"/>
          <w:szCs w:val="24"/>
          <w:lang w:val="en-PH"/>
        </w:rPr>
        <w:t xml:space="preserve">. Animo Repository. </w:t>
      </w:r>
      <w:hyperlink r:id="rId70" w:history="1">
        <w:r w:rsidRPr="00F067FF">
          <w:rPr>
            <w:rFonts w:ascii="Times New Roman" w:eastAsia="Times New Roman" w:hAnsi="Times New Roman" w:cs="Times New Roman"/>
            <w:color w:val="000000"/>
            <w:sz w:val="24"/>
            <w:szCs w:val="24"/>
            <w:lang w:val="en-PH"/>
          </w:rPr>
          <w:t>https://animorepository.dlsu.edu.ph/etdm_ece/25/</w:t>
        </w:r>
      </w:hyperlink>
    </w:p>
    <w:p w14:paraId="10788F90" w14:textId="77777777" w:rsidR="00F067FF" w:rsidRDefault="00F067FF" w:rsidP="00E82860">
      <w:pPr>
        <w:spacing w:line="240" w:lineRule="auto"/>
        <w:ind w:left="720" w:hanging="720"/>
        <w:jc w:val="both"/>
        <w:rPr>
          <w:rFonts w:ascii="Times New Roman" w:eastAsia="Times New Roman" w:hAnsi="Times New Roman" w:cs="Times New Roman"/>
          <w:color w:val="000000"/>
          <w:sz w:val="24"/>
          <w:szCs w:val="24"/>
          <w:lang w:val="en-PH"/>
        </w:rPr>
      </w:pPr>
    </w:p>
    <w:p w14:paraId="7233A613" w14:textId="61A19FB3" w:rsidR="00F067FF" w:rsidRPr="00F067FF" w:rsidRDefault="00F067FF" w:rsidP="00E82860">
      <w:pPr>
        <w:spacing w:line="240" w:lineRule="auto"/>
        <w:ind w:left="720" w:hanging="720"/>
        <w:jc w:val="both"/>
        <w:rPr>
          <w:rFonts w:ascii="Times New Roman" w:eastAsia="Times New Roman" w:hAnsi="Times New Roman" w:cs="Times New Roman"/>
          <w:sz w:val="24"/>
          <w:szCs w:val="24"/>
          <w:lang w:val="en-PH"/>
        </w:rPr>
      </w:pPr>
      <w:r w:rsidRPr="00F067FF">
        <w:rPr>
          <w:rFonts w:ascii="Times New Roman" w:eastAsia="Times New Roman" w:hAnsi="Times New Roman" w:cs="Times New Roman"/>
          <w:color w:val="000000"/>
          <w:sz w:val="24"/>
          <w:szCs w:val="24"/>
          <w:lang w:val="en-PH"/>
        </w:rPr>
        <w:t xml:space="preserve">Ugale, M., Shinde, O. R. A., </w:t>
      </w:r>
      <w:proofErr w:type="spellStart"/>
      <w:r w:rsidRPr="00F067FF">
        <w:rPr>
          <w:rFonts w:ascii="Times New Roman" w:eastAsia="Times New Roman" w:hAnsi="Times New Roman" w:cs="Times New Roman"/>
          <w:color w:val="000000"/>
          <w:sz w:val="24"/>
          <w:szCs w:val="24"/>
          <w:lang w:val="en-PH"/>
        </w:rPr>
        <w:t>Desle</w:t>
      </w:r>
      <w:proofErr w:type="spellEnd"/>
      <w:r w:rsidRPr="00F067FF">
        <w:rPr>
          <w:rFonts w:ascii="Times New Roman" w:eastAsia="Times New Roman" w:hAnsi="Times New Roman" w:cs="Times New Roman"/>
          <w:color w:val="000000"/>
          <w:sz w:val="24"/>
          <w:szCs w:val="24"/>
          <w:lang w:val="en-PH"/>
        </w:rPr>
        <w:t xml:space="preserve">, K., &amp; Yadav, S. (2023). A Review on Sign Language Recognition Using CNN. </w:t>
      </w:r>
      <w:r w:rsidRPr="00F067FF">
        <w:rPr>
          <w:rFonts w:ascii="Times New Roman" w:eastAsia="Times New Roman" w:hAnsi="Times New Roman" w:cs="Times New Roman"/>
          <w:i/>
          <w:iCs/>
          <w:color w:val="000000"/>
          <w:sz w:val="24"/>
          <w:szCs w:val="24"/>
          <w:lang w:val="en-PH"/>
        </w:rPr>
        <w:t>Advances in Computer Science Research</w:t>
      </w:r>
      <w:r w:rsidRPr="00F067FF">
        <w:rPr>
          <w:rFonts w:ascii="Times New Roman" w:eastAsia="Times New Roman" w:hAnsi="Times New Roman" w:cs="Times New Roman"/>
          <w:color w:val="000000"/>
          <w:sz w:val="24"/>
          <w:szCs w:val="24"/>
          <w:lang w:val="en-PH"/>
        </w:rPr>
        <w:t xml:space="preserve">, 251–259. </w:t>
      </w:r>
      <w:hyperlink r:id="rId71" w:history="1">
        <w:r w:rsidRPr="00F067FF">
          <w:rPr>
            <w:rFonts w:ascii="Times New Roman" w:eastAsia="Times New Roman" w:hAnsi="Times New Roman" w:cs="Times New Roman"/>
            <w:color w:val="000000"/>
            <w:sz w:val="24"/>
            <w:szCs w:val="24"/>
            <w:lang w:val="en-PH"/>
          </w:rPr>
          <w:t>https://doi.org/10.2991/978-94-6463-136-4_23</w:t>
        </w:r>
      </w:hyperlink>
    </w:p>
    <w:p w14:paraId="31F63FEE" w14:textId="26BF6461" w:rsidR="00F067FF" w:rsidRDefault="00F067FF">
      <w:pPr>
        <w:rPr>
          <w:rFonts w:ascii="Times New Roman" w:eastAsia="Times New Roman" w:hAnsi="Times New Roman" w:cs="Times New Roman"/>
          <w:b/>
          <w:sz w:val="24"/>
          <w:szCs w:val="24"/>
        </w:rPr>
      </w:pPr>
      <w:bookmarkStart w:id="36" w:name="_oebmewecwqaq" w:colFirst="0" w:colLast="0"/>
      <w:bookmarkStart w:id="37" w:name="_Toc200912588"/>
      <w:bookmarkEnd w:id="36"/>
    </w:p>
    <w:p w14:paraId="01354FD3" w14:textId="190144E8" w:rsidR="009E60D9" w:rsidRDefault="00000000">
      <w:pPr>
        <w:pStyle w:val="Heading1"/>
      </w:pPr>
      <w:r>
        <w:lastRenderedPageBreak/>
        <w:t>A</w:t>
      </w:r>
      <w:bookmarkEnd w:id="37"/>
      <w:r w:rsidR="0023758B">
        <w:t>ppendix A</w:t>
      </w:r>
    </w:p>
    <w:p w14:paraId="58271667" w14:textId="679BD60E" w:rsidR="0023758B" w:rsidRDefault="0023758B" w:rsidP="0023758B">
      <w:pPr>
        <w:jc w:val="center"/>
        <w:rPr>
          <w:rFonts w:ascii="Times New Roman" w:hAnsi="Times New Roman" w:cs="Times New Roman"/>
          <w:b/>
          <w:bCs/>
          <w:sz w:val="24"/>
          <w:szCs w:val="24"/>
        </w:rPr>
      </w:pPr>
      <w:r w:rsidRPr="0023758B">
        <w:rPr>
          <w:rFonts w:ascii="Times New Roman" w:hAnsi="Times New Roman" w:cs="Times New Roman"/>
          <w:b/>
          <w:bCs/>
          <w:sz w:val="24"/>
          <w:szCs w:val="24"/>
        </w:rPr>
        <w:t>MATRIX OF RELATED LITERATURE</w:t>
      </w:r>
    </w:p>
    <w:tbl>
      <w:tblPr>
        <w:tblW w:w="9080" w:type="dxa"/>
        <w:tblLayout w:type="fixed"/>
        <w:tblCellMar>
          <w:top w:w="15" w:type="dxa"/>
          <w:left w:w="15" w:type="dxa"/>
          <w:bottom w:w="15" w:type="dxa"/>
          <w:right w:w="15" w:type="dxa"/>
        </w:tblCellMar>
        <w:tblLook w:val="04A0" w:firstRow="1" w:lastRow="0" w:firstColumn="1" w:lastColumn="0" w:noHBand="0" w:noVBand="1"/>
      </w:tblPr>
      <w:tblGrid>
        <w:gridCol w:w="1513"/>
        <w:gridCol w:w="1513"/>
        <w:gridCol w:w="1514"/>
        <w:gridCol w:w="1513"/>
        <w:gridCol w:w="1513"/>
        <w:gridCol w:w="1514"/>
      </w:tblGrid>
      <w:tr w:rsidR="00EF66BE" w:rsidRPr="00EF66BE" w14:paraId="258B2831" w14:textId="77777777" w:rsidTr="00EF66BE">
        <w:trPr>
          <w:trHeight w:val="1075"/>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FBC3E0"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Authors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6546D"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Text &amp; Speech Sign Language Interpreter</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18A39"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Gesture Recognition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0A87D"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Computer Vision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C9FF3"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Deep Learning</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B0ED44"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User-friendly Desktop Software</w:t>
            </w:r>
          </w:p>
        </w:tc>
      </w:tr>
      <w:tr w:rsidR="00EF66BE" w:rsidRPr="00EF66BE" w14:paraId="1B367E73" w14:textId="77777777" w:rsidTr="00EF66BE">
        <w:trPr>
          <w:trHeight w:val="513"/>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19526"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Najib (2024)</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3B93A"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Sign language translation is made possible with the help of artificial Intelligence (AI)</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5F1E3" w14:textId="77777777" w:rsidR="00EF66BE" w:rsidRPr="00EF66BE" w:rsidRDefault="00EF66BE" w:rsidP="00EF66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0D6935" w14:textId="77777777" w:rsidR="00EF66BE" w:rsidRPr="00EF66BE" w:rsidRDefault="00EF66BE" w:rsidP="00EF66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89E4A1" w14:textId="77777777" w:rsidR="00EF66BE" w:rsidRPr="00EF66BE" w:rsidRDefault="00EF66BE" w:rsidP="00EF66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14CE2D" w14:textId="77777777" w:rsidR="00EF66BE" w:rsidRPr="00EF66BE" w:rsidRDefault="00EF66BE" w:rsidP="00EF66BE">
            <w:pPr>
              <w:jc w:val="center"/>
              <w:rPr>
                <w:rFonts w:ascii="Times New Roman" w:hAnsi="Times New Roman" w:cs="Times New Roman"/>
                <w:sz w:val="24"/>
                <w:szCs w:val="24"/>
                <w:lang w:val="en-PH"/>
              </w:rPr>
            </w:pPr>
          </w:p>
        </w:tc>
      </w:tr>
      <w:tr w:rsidR="00EF66BE" w:rsidRPr="00EF66BE" w14:paraId="0822982B" w14:textId="77777777" w:rsidTr="00EF66BE">
        <w:trPr>
          <w:trHeight w:val="1455"/>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DBD0C" w14:textId="77777777" w:rsidR="00EF66BE" w:rsidRPr="00EF66BE" w:rsidRDefault="00EF66BE" w:rsidP="00EF66BE">
            <w:pPr>
              <w:jc w:val="center"/>
              <w:rPr>
                <w:rFonts w:ascii="Times New Roman" w:hAnsi="Times New Roman" w:cs="Times New Roman"/>
                <w:sz w:val="24"/>
                <w:szCs w:val="24"/>
                <w:lang w:val="en-PH"/>
              </w:rPr>
            </w:pPr>
            <w:proofErr w:type="spellStart"/>
            <w:r w:rsidRPr="00EF66BE">
              <w:rPr>
                <w:rFonts w:ascii="Times New Roman" w:hAnsi="Times New Roman" w:cs="Times New Roman"/>
                <w:sz w:val="24"/>
                <w:szCs w:val="24"/>
                <w:lang w:val="en-PH"/>
              </w:rPr>
              <w:t>Jucaban</w:t>
            </w:r>
            <w:proofErr w:type="spellEnd"/>
            <w:r w:rsidRPr="00EF66BE">
              <w:rPr>
                <w:rFonts w:ascii="Times New Roman" w:hAnsi="Times New Roman" w:cs="Times New Roman"/>
                <w:sz w:val="24"/>
                <w:szCs w:val="24"/>
                <w:lang w:val="en-PH"/>
              </w:rPr>
              <w:t xml:space="preserve"> et al. (2022)</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A42D7" w14:textId="77777777" w:rsidR="00EF66BE" w:rsidRPr="00EF66BE" w:rsidRDefault="00EF66BE" w:rsidP="00EF66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2DE8A" w14:textId="77777777" w:rsidR="00EF66BE" w:rsidRPr="00EF66BE" w:rsidRDefault="00EF66BE" w:rsidP="00EF66BE">
            <w:pPr>
              <w:jc w:val="center"/>
              <w:rPr>
                <w:rFonts w:ascii="Times New Roman" w:hAnsi="Times New Roman" w:cs="Times New Roman"/>
                <w:sz w:val="24"/>
                <w:szCs w:val="24"/>
                <w:lang w:val="en-PH"/>
              </w:rPr>
            </w:pPr>
            <w:proofErr w:type="spellStart"/>
            <w:r w:rsidRPr="00EF66BE">
              <w:rPr>
                <w:rFonts w:ascii="Times New Roman" w:hAnsi="Times New Roman" w:cs="Times New Roman"/>
                <w:sz w:val="24"/>
                <w:szCs w:val="24"/>
                <w:lang w:val="en-PH"/>
              </w:rPr>
              <w:t>MediaPipe</w:t>
            </w:r>
            <w:proofErr w:type="spellEnd"/>
            <w:r w:rsidRPr="00EF66BE">
              <w:rPr>
                <w:rFonts w:ascii="Times New Roman" w:hAnsi="Times New Roman" w:cs="Times New Roman"/>
                <w:sz w:val="24"/>
                <w:szCs w:val="24"/>
                <w:lang w:val="en-PH"/>
              </w:rPr>
              <w:t xml:space="preserve"> is a commonly used tool for gesture recognition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022F6" w14:textId="77777777" w:rsidR="00EF66BE" w:rsidRPr="00EF66BE" w:rsidRDefault="00EF66BE" w:rsidP="00EF66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A0524" w14:textId="77777777" w:rsidR="00EF66BE" w:rsidRPr="00EF66BE" w:rsidRDefault="00EF66BE" w:rsidP="00EF66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424BF" w14:textId="77777777" w:rsidR="00EF66BE" w:rsidRPr="00EF66BE" w:rsidRDefault="00EF66BE" w:rsidP="00EF66BE">
            <w:pPr>
              <w:jc w:val="center"/>
              <w:rPr>
                <w:rFonts w:ascii="Times New Roman" w:hAnsi="Times New Roman" w:cs="Times New Roman"/>
                <w:sz w:val="24"/>
                <w:szCs w:val="24"/>
                <w:lang w:val="en-PH"/>
              </w:rPr>
            </w:pPr>
          </w:p>
        </w:tc>
      </w:tr>
      <w:tr w:rsidR="00EF66BE" w:rsidRPr="00EF66BE" w14:paraId="5291B1D4" w14:textId="77777777" w:rsidTr="00EF66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468DD"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Sinha et al. (2023)</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7A574" w14:textId="77777777" w:rsidR="00EF66BE" w:rsidRPr="00EF66BE" w:rsidRDefault="00EF66BE" w:rsidP="00EF66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30B55" w14:textId="77777777" w:rsidR="00EF66BE" w:rsidRPr="00EF66BE" w:rsidRDefault="00EF66BE" w:rsidP="00EF66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6C4ED"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Computer vision enabled real-time processing of images and videos.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D741D" w14:textId="77777777" w:rsidR="00EF66BE" w:rsidRPr="00EF66BE" w:rsidRDefault="00EF66BE" w:rsidP="00EF66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EC6955" w14:textId="77777777" w:rsidR="00EF66BE" w:rsidRPr="00EF66BE" w:rsidRDefault="00EF66BE" w:rsidP="00EF66BE">
            <w:pPr>
              <w:jc w:val="center"/>
              <w:rPr>
                <w:rFonts w:ascii="Times New Roman" w:hAnsi="Times New Roman" w:cs="Times New Roman"/>
                <w:sz w:val="24"/>
                <w:szCs w:val="24"/>
                <w:lang w:val="en-PH"/>
              </w:rPr>
            </w:pPr>
          </w:p>
        </w:tc>
      </w:tr>
      <w:tr w:rsidR="00EF66BE" w:rsidRPr="00EF66BE" w14:paraId="27039B8B" w14:textId="77777777" w:rsidTr="00EF66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FE496"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Rajalakshmi and Kumar (2022)</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12EC7" w14:textId="77777777" w:rsidR="00EF66BE" w:rsidRPr="00EF66BE" w:rsidRDefault="00EF66BE" w:rsidP="00EF66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C4B6D" w14:textId="77777777" w:rsidR="00EF66BE" w:rsidRPr="00EF66BE" w:rsidRDefault="00EF66BE" w:rsidP="00EF66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68B35" w14:textId="77777777" w:rsidR="00EF66BE" w:rsidRPr="00EF66BE" w:rsidRDefault="00EF66BE" w:rsidP="00EF66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75EC6"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 xml:space="preserve">A combination of CNN and RNN layers made continuous sign language </w:t>
            </w:r>
            <w:r w:rsidRPr="00EF66BE">
              <w:rPr>
                <w:rFonts w:ascii="Times New Roman" w:hAnsi="Times New Roman" w:cs="Times New Roman"/>
                <w:sz w:val="24"/>
                <w:szCs w:val="24"/>
                <w:lang w:val="en-PH"/>
              </w:rPr>
              <w:lastRenderedPageBreak/>
              <w:t>recognition possible.</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BA8B2" w14:textId="77777777" w:rsidR="00EF66BE" w:rsidRPr="00EF66BE" w:rsidRDefault="00EF66BE" w:rsidP="00EF66BE">
            <w:pPr>
              <w:jc w:val="center"/>
              <w:rPr>
                <w:rFonts w:ascii="Times New Roman" w:hAnsi="Times New Roman" w:cs="Times New Roman"/>
                <w:sz w:val="24"/>
                <w:szCs w:val="24"/>
                <w:lang w:val="en-PH"/>
              </w:rPr>
            </w:pPr>
          </w:p>
        </w:tc>
      </w:tr>
      <w:tr w:rsidR="00EF66BE" w:rsidRPr="00EF66BE" w14:paraId="145C359C" w14:textId="77777777" w:rsidTr="00EF66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2E608"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Nathan, Hussain, and Hashim (2018)</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EFA622" w14:textId="77777777" w:rsidR="00EF66BE" w:rsidRPr="00EF66BE" w:rsidRDefault="00EF66BE" w:rsidP="00EF66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54F67" w14:textId="77777777" w:rsidR="00EF66BE" w:rsidRPr="00EF66BE" w:rsidRDefault="00EF66BE" w:rsidP="00EF66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3EF39" w14:textId="77777777" w:rsidR="00EF66BE" w:rsidRPr="00EF66BE" w:rsidRDefault="00EF66BE" w:rsidP="00EF66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7D1826" w14:textId="77777777" w:rsidR="00EF66BE" w:rsidRPr="00EF66BE" w:rsidRDefault="00EF66BE" w:rsidP="00EF66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45DB8"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A good application should be easy to use and good at doing its task in order to appeal to the user.</w:t>
            </w:r>
          </w:p>
        </w:tc>
      </w:tr>
      <w:tr w:rsidR="00EF66BE" w:rsidRPr="00EF66BE" w14:paraId="10CE390B" w14:textId="77777777" w:rsidTr="00EF66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16C60" w14:textId="77777777" w:rsidR="00EF66BE" w:rsidRPr="00EF66BE" w:rsidRDefault="00EF66BE" w:rsidP="00EF66BE">
            <w:pPr>
              <w:jc w:val="center"/>
              <w:rPr>
                <w:rFonts w:ascii="Times New Roman" w:hAnsi="Times New Roman" w:cs="Times New Roman"/>
                <w:sz w:val="24"/>
                <w:szCs w:val="24"/>
                <w:lang w:val="en-PH"/>
              </w:rPr>
            </w:pPr>
            <w:proofErr w:type="spellStart"/>
            <w:r w:rsidRPr="00EF66BE">
              <w:rPr>
                <w:rFonts w:ascii="Times New Roman" w:hAnsi="Times New Roman" w:cs="Times New Roman"/>
                <w:sz w:val="24"/>
                <w:szCs w:val="24"/>
                <w:lang w:val="en-PH"/>
              </w:rPr>
              <w:t>Negrido</w:t>
            </w:r>
            <w:proofErr w:type="spellEnd"/>
            <w:r w:rsidRPr="00EF66BE">
              <w:rPr>
                <w:rFonts w:ascii="Times New Roman" w:hAnsi="Times New Roman" w:cs="Times New Roman"/>
                <w:sz w:val="24"/>
                <w:szCs w:val="24"/>
                <w:lang w:val="en-PH"/>
              </w:rPr>
              <w:t xml:space="preserve"> &amp; Villalobos (2025)</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77C62"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Deep learning architectures enabled the development of SLT systems</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BAFD1" w14:textId="77777777" w:rsidR="00EF66BE" w:rsidRPr="00EF66BE" w:rsidRDefault="00EF66BE" w:rsidP="00EF66BE">
            <w:pPr>
              <w:jc w:val="center"/>
              <w:rPr>
                <w:rFonts w:ascii="Times New Roman" w:hAnsi="Times New Roman" w:cs="Times New Roman"/>
                <w:sz w:val="24"/>
                <w:szCs w:val="24"/>
                <w:lang w:val="en-PH"/>
              </w:rPr>
            </w:pPr>
            <w:proofErr w:type="spellStart"/>
            <w:r w:rsidRPr="00EF66BE">
              <w:rPr>
                <w:rFonts w:ascii="Times New Roman" w:hAnsi="Times New Roman" w:cs="Times New Roman"/>
                <w:sz w:val="24"/>
                <w:szCs w:val="24"/>
                <w:lang w:val="en-PH"/>
              </w:rPr>
              <w:t>MediaPipe</w:t>
            </w:r>
            <w:proofErr w:type="spellEnd"/>
            <w:r w:rsidRPr="00EF66BE">
              <w:rPr>
                <w:rFonts w:ascii="Times New Roman" w:hAnsi="Times New Roman" w:cs="Times New Roman"/>
                <w:sz w:val="24"/>
                <w:szCs w:val="24"/>
                <w:lang w:val="en-PH"/>
              </w:rPr>
              <w:t xml:space="preserve"> is capable of extracting essential landmarks from the whole body</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F4B446"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Computer Vision enables the computer to simulate the human’s ability to see.</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B4C8FC"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CNN and RNN architectures can classify continuous sign language.</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8F2012" w14:textId="77777777" w:rsidR="00EF66BE" w:rsidRPr="00EF66BE" w:rsidRDefault="00EF66BE" w:rsidP="00EF66BE">
            <w:pPr>
              <w:jc w:val="center"/>
              <w:rPr>
                <w:rFonts w:ascii="Times New Roman" w:hAnsi="Times New Roman" w:cs="Times New Roman"/>
                <w:sz w:val="24"/>
                <w:szCs w:val="24"/>
                <w:lang w:val="en-PH"/>
              </w:rPr>
            </w:pPr>
            <w:r w:rsidRPr="00EF66BE">
              <w:rPr>
                <w:rFonts w:ascii="Times New Roman" w:hAnsi="Times New Roman" w:cs="Times New Roman"/>
                <w:sz w:val="24"/>
                <w:szCs w:val="24"/>
                <w:lang w:val="en-PH"/>
              </w:rPr>
              <w:t>Desktop software is used to give the user control over the system through an interface.</w:t>
            </w:r>
          </w:p>
        </w:tc>
      </w:tr>
    </w:tbl>
    <w:p w14:paraId="3F814BFF" w14:textId="3B6D6D96" w:rsidR="00EF66BE" w:rsidRDefault="00EF66BE" w:rsidP="0023758B">
      <w:pPr>
        <w:jc w:val="center"/>
        <w:rPr>
          <w:rFonts w:ascii="Times New Roman" w:hAnsi="Times New Roman" w:cs="Times New Roman"/>
          <w:b/>
          <w:bCs/>
          <w:sz w:val="24"/>
          <w:szCs w:val="24"/>
        </w:rPr>
      </w:pPr>
    </w:p>
    <w:p w14:paraId="7011F4F9" w14:textId="77777777" w:rsidR="00EF66BE" w:rsidRDefault="00EF66BE">
      <w:pPr>
        <w:rPr>
          <w:rFonts w:ascii="Times New Roman" w:hAnsi="Times New Roman" w:cs="Times New Roman"/>
          <w:b/>
          <w:bCs/>
          <w:sz w:val="24"/>
          <w:szCs w:val="24"/>
        </w:rPr>
      </w:pPr>
      <w:r>
        <w:rPr>
          <w:rFonts w:ascii="Times New Roman" w:hAnsi="Times New Roman" w:cs="Times New Roman"/>
          <w:b/>
          <w:bCs/>
          <w:sz w:val="24"/>
          <w:szCs w:val="24"/>
        </w:rPr>
        <w:br w:type="page"/>
      </w:r>
    </w:p>
    <w:p w14:paraId="71683B04" w14:textId="0FE6BBC9" w:rsidR="00EF66BE" w:rsidRDefault="00EF66BE" w:rsidP="00EF66BE">
      <w:pPr>
        <w:pStyle w:val="Heading1"/>
      </w:pPr>
      <w:r>
        <w:lastRenderedPageBreak/>
        <w:t>Appendix B</w:t>
      </w:r>
    </w:p>
    <w:p w14:paraId="46ACF39A" w14:textId="26EEEBA3" w:rsidR="00EF66BE" w:rsidRDefault="00EF66BE" w:rsidP="00EF66BE">
      <w:pPr>
        <w:jc w:val="center"/>
        <w:rPr>
          <w:rFonts w:ascii="Times New Roman" w:hAnsi="Times New Roman" w:cs="Times New Roman"/>
          <w:b/>
          <w:bCs/>
          <w:sz w:val="24"/>
          <w:szCs w:val="24"/>
        </w:rPr>
      </w:pPr>
      <w:r w:rsidRPr="0023758B">
        <w:rPr>
          <w:rFonts w:ascii="Times New Roman" w:hAnsi="Times New Roman" w:cs="Times New Roman"/>
          <w:b/>
          <w:bCs/>
          <w:sz w:val="24"/>
          <w:szCs w:val="24"/>
        </w:rPr>
        <w:t xml:space="preserve">MATRIX OF RELATED </w:t>
      </w:r>
      <w:r>
        <w:rPr>
          <w:rFonts w:ascii="Times New Roman" w:hAnsi="Times New Roman" w:cs="Times New Roman"/>
          <w:b/>
          <w:bCs/>
          <w:sz w:val="24"/>
          <w:szCs w:val="24"/>
        </w:rPr>
        <w:t>STUDIES</w:t>
      </w:r>
    </w:p>
    <w:tbl>
      <w:tblPr>
        <w:tblW w:w="9080" w:type="dxa"/>
        <w:tblLayout w:type="fixed"/>
        <w:tblCellMar>
          <w:top w:w="15" w:type="dxa"/>
          <w:left w:w="15" w:type="dxa"/>
          <w:bottom w:w="15" w:type="dxa"/>
          <w:right w:w="15" w:type="dxa"/>
        </w:tblCellMar>
        <w:tblLook w:val="04A0" w:firstRow="1" w:lastRow="0" w:firstColumn="1" w:lastColumn="0" w:noHBand="0" w:noVBand="1"/>
      </w:tblPr>
      <w:tblGrid>
        <w:gridCol w:w="1513"/>
        <w:gridCol w:w="1513"/>
        <w:gridCol w:w="1514"/>
        <w:gridCol w:w="1513"/>
        <w:gridCol w:w="1513"/>
        <w:gridCol w:w="1514"/>
      </w:tblGrid>
      <w:tr w:rsidR="00CB47BE" w:rsidRPr="00CB47BE" w14:paraId="09A1E02C" w14:textId="77777777" w:rsidTr="00CB47BE">
        <w:trPr>
          <w:trHeight w:val="1275"/>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4A1DD5"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Authors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77CE6"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Text &amp; Speech Sign Language Interpreter</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F5B99"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Gesture Recognition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9C077"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Computer Vision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B984CC"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Deep Learning</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871C7"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User-friendly Desktop Software</w:t>
            </w:r>
          </w:p>
        </w:tc>
      </w:tr>
      <w:tr w:rsidR="00CB47BE" w:rsidRPr="00CB47BE" w14:paraId="10B3844F" w14:textId="77777777" w:rsidTr="00CB47BE">
        <w:trPr>
          <w:trHeight w:val="513"/>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1BBA6"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Alday and Torres (2024)</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28839C"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Demonstrated real-world application of SLT systems through mobile application</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4DA2E8" w14:textId="77777777" w:rsidR="00CB47BE" w:rsidRPr="00CB47BE" w:rsidRDefault="00CB47BE" w:rsidP="00CB47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F70B4" w14:textId="77777777" w:rsidR="00CB47BE" w:rsidRPr="00CB47BE" w:rsidRDefault="00CB47BE" w:rsidP="00CB47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392BD" w14:textId="77777777" w:rsidR="00CB47BE" w:rsidRPr="00CB47BE" w:rsidRDefault="00CB47BE" w:rsidP="00CB47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1457C" w14:textId="77777777" w:rsidR="00CB47BE" w:rsidRPr="00CB47BE" w:rsidRDefault="00CB47BE" w:rsidP="00CB47BE">
            <w:pPr>
              <w:jc w:val="center"/>
              <w:rPr>
                <w:rFonts w:ascii="Times New Roman" w:hAnsi="Times New Roman" w:cs="Times New Roman"/>
                <w:sz w:val="24"/>
                <w:szCs w:val="24"/>
                <w:lang w:val="en-PH"/>
              </w:rPr>
            </w:pPr>
          </w:p>
        </w:tc>
      </w:tr>
      <w:tr w:rsidR="00CB47BE" w:rsidRPr="00CB47BE" w14:paraId="363D927E" w14:textId="77777777" w:rsidTr="00CB47BE">
        <w:trPr>
          <w:trHeight w:val="1455"/>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E79181"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Eunice et al. (2023)</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5F4A7" w14:textId="77777777" w:rsidR="00CB47BE" w:rsidRPr="00CB47BE" w:rsidRDefault="00CB47BE" w:rsidP="00CB47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78EFF"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 xml:space="preserve">Showcased a pose-based SLT system from extracted pose data using </w:t>
            </w:r>
            <w:proofErr w:type="spellStart"/>
            <w:r w:rsidRPr="00CB47BE">
              <w:rPr>
                <w:rFonts w:ascii="Times New Roman" w:hAnsi="Times New Roman" w:cs="Times New Roman"/>
                <w:sz w:val="24"/>
                <w:szCs w:val="24"/>
                <w:lang w:val="en-PH"/>
              </w:rPr>
              <w:t>MediaPipe</w:t>
            </w:r>
            <w:proofErr w:type="spellEnd"/>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5AECB" w14:textId="77777777" w:rsidR="00CB47BE" w:rsidRPr="00CB47BE" w:rsidRDefault="00CB47BE" w:rsidP="00CB47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4F79A3" w14:textId="77777777" w:rsidR="00CB47BE" w:rsidRPr="00CB47BE" w:rsidRDefault="00CB47BE" w:rsidP="00CB47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A3E86" w14:textId="77777777" w:rsidR="00CB47BE" w:rsidRPr="00CB47BE" w:rsidRDefault="00CB47BE" w:rsidP="00CB47BE">
            <w:pPr>
              <w:jc w:val="center"/>
              <w:rPr>
                <w:rFonts w:ascii="Times New Roman" w:hAnsi="Times New Roman" w:cs="Times New Roman"/>
                <w:sz w:val="24"/>
                <w:szCs w:val="24"/>
                <w:lang w:val="en-PH"/>
              </w:rPr>
            </w:pPr>
          </w:p>
        </w:tc>
      </w:tr>
      <w:tr w:rsidR="00CB47BE" w:rsidRPr="00CB47BE" w14:paraId="228ECFEE" w14:textId="77777777" w:rsidTr="00CB47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29B041"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 xml:space="preserve">Alsharif </w:t>
            </w:r>
            <w:proofErr w:type="gramStart"/>
            <w:r w:rsidRPr="00CB47BE">
              <w:rPr>
                <w:rFonts w:ascii="Times New Roman" w:hAnsi="Times New Roman" w:cs="Times New Roman"/>
                <w:sz w:val="24"/>
                <w:szCs w:val="24"/>
                <w:lang w:val="en-PH"/>
              </w:rPr>
              <w:t>et al.(</w:t>
            </w:r>
            <w:proofErr w:type="gramEnd"/>
            <w:r w:rsidRPr="00CB47BE">
              <w:rPr>
                <w:rFonts w:ascii="Times New Roman" w:hAnsi="Times New Roman" w:cs="Times New Roman"/>
                <w:sz w:val="24"/>
                <w:szCs w:val="24"/>
                <w:lang w:val="en-PH"/>
              </w:rPr>
              <w:t>2023)</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5BAE91" w14:textId="77777777" w:rsidR="00CB47BE" w:rsidRPr="00CB47BE" w:rsidRDefault="00CB47BE" w:rsidP="00CB47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4BB61" w14:textId="77777777" w:rsidR="00CB47BE" w:rsidRPr="00CB47BE" w:rsidRDefault="00CB47BE" w:rsidP="00CB47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555C0"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Used OpenCV to detect and isolate user’s hand for real-time input</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7749A" w14:textId="77777777" w:rsidR="00CB47BE" w:rsidRPr="00CB47BE" w:rsidRDefault="00CB47BE" w:rsidP="00CB47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10738" w14:textId="77777777" w:rsidR="00CB47BE" w:rsidRPr="00CB47BE" w:rsidRDefault="00CB47BE" w:rsidP="00CB47BE">
            <w:pPr>
              <w:jc w:val="center"/>
              <w:rPr>
                <w:rFonts w:ascii="Times New Roman" w:hAnsi="Times New Roman" w:cs="Times New Roman"/>
                <w:sz w:val="24"/>
                <w:szCs w:val="24"/>
                <w:lang w:val="en-PH"/>
              </w:rPr>
            </w:pPr>
          </w:p>
        </w:tc>
      </w:tr>
      <w:tr w:rsidR="00CB47BE" w:rsidRPr="00CB47BE" w14:paraId="41BEFA57" w14:textId="77777777" w:rsidTr="00CB47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CB961B"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 xml:space="preserve">Bellil, </w:t>
            </w:r>
            <w:proofErr w:type="spellStart"/>
            <w:r w:rsidRPr="00CB47BE">
              <w:rPr>
                <w:rFonts w:ascii="Times New Roman" w:hAnsi="Times New Roman" w:cs="Times New Roman"/>
                <w:sz w:val="24"/>
                <w:szCs w:val="24"/>
                <w:lang w:val="en-PH"/>
              </w:rPr>
              <w:t>Ghiri</w:t>
            </w:r>
            <w:proofErr w:type="spellEnd"/>
            <w:r w:rsidRPr="00CB47BE">
              <w:rPr>
                <w:rFonts w:ascii="Times New Roman" w:hAnsi="Times New Roman" w:cs="Times New Roman"/>
                <w:sz w:val="24"/>
                <w:szCs w:val="24"/>
                <w:lang w:val="en-PH"/>
              </w:rPr>
              <w:t xml:space="preserve">, and </w:t>
            </w:r>
            <w:proofErr w:type="spellStart"/>
            <w:r w:rsidRPr="00CB47BE">
              <w:rPr>
                <w:rFonts w:ascii="Times New Roman" w:hAnsi="Times New Roman" w:cs="Times New Roman"/>
                <w:sz w:val="24"/>
                <w:szCs w:val="24"/>
                <w:lang w:val="en-PH"/>
              </w:rPr>
              <w:t>Boulesnane</w:t>
            </w:r>
            <w:proofErr w:type="spellEnd"/>
            <w:r w:rsidRPr="00CB47BE">
              <w:rPr>
                <w:rFonts w:ascii="Times New Roman" w:hAnsi="Times New Roman" w:cs="Times New Roman"/>
                <w:sz w:val="24"/>
                <w:szCs w:val="24"/>
                <w:lang w:val="en-PH"/>
              </w:rPr>
              <w:t xml:space="preserve"> (2024)</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A6FF0" w14:textId="77777777" w:rsidR="00CB47BE" w:rsidRPr="00CB47BE" w:rsidRDefault="00CB47BE" w:rsidP="00CB47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513C4" w14:textId="77777777" w:rsidR="00CB47BE" w:rsidRPr="00CB47BE" w:rsidRDefault="00CB47BE" w:rsidP="00CB47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42E47" w14:textId="77777777" w:rsidR="00CB47BE" w:rsidRPr="00CB47BE" w:rsidRDefault="00CB47BE" w:rsidP="00CB47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303F18"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 xml:space="preserve">Created an Algerian Sign Language Recognition model using 1D-CNN </w:t>
            </w:r>
            <w:r w:rsidRPr="00CB47BE">
              <w:rPr>
                <w:rFonts w:ascii="Times New Roman" w:hAnsi="Times New Roman" w:cs="Times New Roman"/>
                <w:sz w:val="24"/>
                <w:szCs w:val="24"/>
                <w:lang w:val="en-PH"/>
              </w:rPr>
              <w:lastRenderedPageBreak/>
              <w:t>deep learning architecture.</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16BBC" w14:textId="77777777" w:rsidR="00CB47BE" w:rsidRPr="00CB47BE" w:rsidRDefault="00CB47BE" w:rsidP="00CB47BE">
            <w:pPr>
              <w:jc w:val="center"/>
              <w:rPr>
                <w:rFonts w:ascii="Times New Roman" w:hAnsi="Times New Roman" w:cs="Times New Roman"/>
                <w:sz w:val="24"/>
                <w:szCs w:val="24"/>
                <w:lang w:val="en-PH"/>
              </w:rPr>
            </w:pPr>
          </w:p>
        </w:tc>
      </w:tr>
      <w:tr w:rsidR="00CB47BE" w:rsidRPr="00CB47BE" w14:paraId="5174FF75" w14:textId="77777777" w:rsidTr="00CB47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6BCC9"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Tupal (2023)</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55B69" w14:textId="77777777" w:rsidR="00CB47BE" w:rsidRPr="00CB47BE" w:rsidRDefault="00CB47BE" w:rsidP="00CB47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0B6AA" w14:textId="77777777" w:rsidR="00CB47BE" w:rsidRPr="00CB47BE" w:rsidRDefault="00CB47BE" w:rsidP="00CB47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0C8AC5" w14:textId="77777777" w:rsidR="00CB47BE" w:rsidRPr="00CB47BE" w:rsidRDefault="00CB47BE" w:rsidP="00CB47BE">
            <w:pPr>
              <w:jc w:val="center"/>
              <w:rPr>
                <w:rFonts w:ascii="Times New Roman" w:hAnsi="Times New Roman" w:cs="Times New Roman"/>
                <w:sz w:val="24"/>
                <w:szCs w:val="24"/>
                <w:lang w:val="en-PH"/>
              </w:rPr>
            </w:pP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34A0CE" w14:textId="77777777" w:rsidR="00CB47BE" w:rsidRPr="00CB47BE" w:rsidRDefault="00CB47BE" w:rsidP="00CB47BE">
            <w:pPr>
              <w:jc w:val="center"/>
              <w:rPr>
                <w:rFonts w:ascii="Times New Roman" w:hAnsi="Times New Roman" w:cs="Times New Roman"/>
                <w:sz w:val="24"/>
                <w:szCs w:val="24"/>
                <w:lang w:val="en-PH"/>
              </w:rPr>
            </w:pP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9AE6B"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Created a E-learning desktop application for Filipino Sign Language (FSL)</w:t>
            </w:r>
          </w:p>
        </w:tc>
      </w:tr>
      <w:tr w:rsidR="00CB47BE" w:rsidRPr="00CB47BE" w14:paraId="39158F2E" w14:textId="77777777" w:rsidTr="00CB47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791B60" w14:textId="77777777" w:rsidR="00CB47BE" w:rsidRPr="00CB47BE" w:rsidRDefault="00CB47BE" w:rsidP="00CB47BE">
            <w:pPr>
              <w:jc w:val="center"/>
              <w:rPr>
                <w:rFonts w:ascii="Times New Roman" w:hAnsi="Times New Roman" w:cs="Times New Roman"/>
                <w:sz w:val="24"/>
                <w:szCs w:val="24"/>
                <w:lang w:val="en-PH"/>
              </w:rPr>
            </w:pPr>
            <w:proofErr w:type="spellStart"/>
            <w:r w:rsidRPr="00CB47BE">
              <w:rPr>
                <w:rFonts w:ascii="Times New Roman" w:hAnsi="Times New Roman" w:cs="Times New Roman"/>
                <w:sz w:val="24"/>
                <w:szCs w:val="24"/>
                <w:lang w:val="en-PH"/>
              </w:rPr>
              <w:t>Negrido</w:t>
            </w:r>
            <w:proofErr w:type="spellEnd"/>
            <w:r w:rsidRPr="00CB47BE">
              <w:rPr>
                <w:rFonts w:ascii="Times New Roman" w:hAnsi="Times New Roman" w:cs="Times New Roman"/>
                <w:sz w:val="24"/>
                <w:szCs w:val="24"/>
                <w:lang w:val="en-PH"/>
              </w:rPr>
              <w:t xml:space="preserve"> and Villalobos (2025)</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1BEC9F"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Create a deep-learning system that can translate ASL into text and audio for video conferencing.</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5152D2"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 xml:space="preserve">Use </w:t>
            </w:r>
            <w:proofErr w:type="spellStart"/>
            <w:r w:rsidRPr="00CB47BE">
              <w:rPr>
                <w:rFonts w:ascii="Times New Roman" w:hAnsi="Times New Roman" w:cs="Times New Roman"/>
                <w:sz w:val="24"/>
                <w:szCs w:val="24"/>
                <w:lang w:val="en-PH"/>
              </w:rPr>
              <w:t>MediaPipe</w:t>
            </w:r>
            <w:proofErr w:type="spellEnd"/>
            <w:r w:rsidRPr="00CB47BE">
              <w:rPr>
                <w:rFonts w:ascii="Times New Roman" w:hAnsi="Times New Roman" w:cs="Times New Roman"/>
                <w:sz w:val="24"/>
                <w:szCs w:val="24"/>
                <w:lang w:val="en-PH"/>
              </w:rPr>
              <w:t xml:space="preserve"> for pose estimation in a pose-based approach to classifying ASL gestures.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331F0"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OpenCV will allow the system to take real-time video inputs from a webcam.</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F6A2C"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Use 1D-CNN and LSTM layers to classify continuous ASL.</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991DB6"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Create easy-to-use python-based desktop software for user interface.</w:t>
            </w:r>
          </w:p>
        </w:tc>
      </w:tr>
    </w:tbl>
    <w:p w14:paraId="6FB2C06A" w14:textId="52F92544" w:rsidR="00CB47BE" w:rsidRDefault="00CB47BE" w:rsidP="0023758B">
      <w:pPr>
        <w:jc w:val="center"/>
        <w:rPr>
          <w:rFonts w:ascii="Times New Roman" w:hAnsi="Times New Roman" w:cs="Times New Roman"/>
          <w:b/>
          <w:bCs/>
          <w:sz w:val="24"/>
          <w:szCs w:val="24"/>
        </w:rPr>
      </w:pPr>
    </w:p>
    <w:p w14:paraId="3B177134" w14:textId="77777777" w:rsidR="00CB47BE" w:rsidRDefault="00CB47BE">
      <w:pPr>
        <w:rPr>
          <w:rFonts w:ascii="Times New Roman" w:hAnsi="Times New Roman" w:cs="Times New Roman"/>
          <w:b/>
          <w:bCs/>
          <w:sz w:val="24"/>
          <w:szCs w:val="24"/>
        </w:rPr>
      </w:pPr>
      <w:r>
        <w:rPr>
          <w:rFonts w:ascii="Times New Roman" w:hAnsi="Times New Roman" w:cs="Times New Roman"/>
          <w:b/>
          <w:bCs/>
          <w:sz w:val="24"/>
          <w:szCs w:val="24"/>
        </w:rPr>
        <w:br w:type="page"/>
      </w:r>
    </w:p>
    <w:p w14:paraId="0D5EA705" w14:textId="77777777" w:rsidR="00CB47BE" w:rsidRDefault="00CB47BE" w:rsidP="00CB47BE">
      <w:pPr>
        <w:pStyle w:val="Heading1"/>
      </w:pPr>
      <w:r>
        <w:lastRenderedPageBreak/>
        <w:t>Appendix B</w:t>
      </w:r>
    </w:p>
    <w:p w14:paraId="033A171A" w14:textId="550FE94E" w:rsidR="00CB47BE" w:rsidRDefault="00CB47BE" w:rsidP="00CB47BE">
      <w:pPr>
        <w:jc w:val="center"/>
        <w:rPr>
          <w:rFonts w:ascii="Times New Roman" w:hAnsi="Times New Roman" w:cs="Times New Roman"/>
          <w:b/>
          <w:bCs/>
          <w:sz w:val="24"/>
          <w:szCs w:val="24"/>
        </w:rPr>
      </w:pPr>
      <w:r w:rsidRPr="0023758B">
        <w:rPr>
          <w:rFonts w:ascii="Times New Roman" w:hAnsi="Times New Roman" w:cs="Times New Roman"/>
          <w:b/>
          <w:bCs/>
          <w:sz w:val="24"/>
          <w:szCs w:val="24"/>
        </w:rPr>
        <w:t xml:space="preserve">MATRIX OF </w:t>
      </w:r>
      <w:r>
        <w:rPr>
          <w:rFonts w:ascii="Times New Roman" w:hAnsi="Times New Roman" w:cs="Times New Roman"/>
          <w:b/>
          <w:bCs/>
          <w:sz w:val="24"/>
          <w:szCs w:val="24"/>
        </w:rPr>
        <w:t>METHODS</w:t>
      </w:r>
    </w:p>
    <w:tbl>
      <w:tblPr>
        <w:tblW w:w="9080" w:type="dxa"/>
        <w:tblLayout w:type="fixed"/>
        <w:tblCellMar>
          <w:top w:w="15" w:type="dxa"/>
          <w:left w:w="15" w:type="dxa"/>
          <w:bottom w:w="15" w:type="dxa"/>
          <w:right w:w="15" w:type="dxa"/>
        </w:tblCellMar>
        <w:tblLook w:val="04A0" w:firstRow="1" w:lastRow="0" w:firstColumn="1" w:lastColumn="0" w:noHBand="0" w:noVBand="1"/>
      </w:tblPr>
      <w:tblGrid>
        <w:gridCol w:w="1513"/>
        <w:gridCol w:w="1513"/>
        <w:gridCol w:w="1514"/>
        <w:gridCol w:w="1513"/>
        <w:gridCol w:w="1513"/>
        <w:gridCol w:w="1514"/>
      </w:tblGrid>
      <w:tr w:rsidR="00CB47BE" w:rsidRPr="00CB47BE" w14:paraId="653C9B20" w14:textId="77777777" w:rsidTr="00CB47BE">
        <w:trPr>
          <w:trHeight w:val="1075"/>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83743D"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Stages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F1449"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Research Settings</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A2357"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Respondents/Objects in Study</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A8CE2"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Data Gathering Procedures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B907E"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Data Gathering Instruments</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31C2C"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Statistical Analysis</w:t>
            </w:r>
          </w:p>
        </w:tc>
      </w:tr>
      <w:tr w:rsidR="00CB47BE" w:rsidRPr="00CB47BE" w14:paraId="6B82D2DC" w14:textId="77777777" w:rsidTr="00CB47BE">
        <w:trPr>
          <w:trHeight w:val="513"/>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7FDFA"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Phase 1: Data Collection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75A7A"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This phase will be done in the researchers’ household</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6E16C"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Videos of signers signing ASL words and images of alphabetical and numerical ASL sign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2C3AD"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Search for images/video for:</w:t>
            </w:r>
            <w:r w:rsidRPr="00CB47BE">
              <w:rPr>
                <w:rFonts w:ascii="Times New Roman" w:hAnsi="Times New Roman" w:cs="Times New Roman"/>
                <w:sz w:val="24"/>
                <w:szCs w:val="24"/>
                <w:lang w:val="en-PH"/>
              </w:rPr>
              <w:br/>
              <w:t>- 50-100 ASL words</w:t>
            </w:r>
          </w:p>
          <w:p w14:paraId="44699CB6"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 all ASL alphabets</w:t>
            </w:r>
          </w:p>
          <w:p w14:paraId="22ADDC4B"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 all ASL numbers</w:t>
            </w:r>
          </w:p>
          <w:p w14:paraId="02E8EB7D" w14:textId="77777777" w:rsidR="00CB47BE" w:rsidRPr="00CB47BE" w:rsidRDefault="00CB47BE" w:rsidP="00CB47BE">
            <w:pPr>
              <w:jc w:val="center"/>
              <w:rPr>
                <w:rFonts w:ascii="Times New Roman" w:hAnsi="Times New Roman" w:cs="Times New Roman"/>
                <w:sz w:val="24"/>
                <w:szCs w:val="24"/>
                <w:lang w:val="en-PH"/>
              </w:rPr>
            </w:pPr>
          </w:p>
          <w:p w14:paraId="3C9EBD67"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Organize the gathered dataset through labeling, augmentation, and splitting into train, test, and validation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4EB98"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Utilize open-source datasets for all ASL videos and images</w:t>
            </w:r>
          </w:p>
          <w:p w14:paraId="735EE229" w14:textId="77777777" w:rsidR="00CB47BE" w:rsidRPr="00CB47BE" w:rsidRDefault="00CB47BE" w:rsidP="00CB47BE">
            <w:pPr>
              <w:jc w:val="center"/>
              <w:rPr>
                <w:rFonts w:ascii="Times New Roman" w:hAnsi="Times New Roman" w:cs="Times New Roman"/>
                <w:sz w:val="24"/>
                <w:szCs w:val="24"/>
                <w:lang w:val="en-PH"/>
              </w:rPr>
            </w:pPr>
          </w:p>
          <w:p w14:paraId="1A1724BA"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Python scripts for data augmentation</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8A15B"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None</w:t>
            </w:r>
          </w:p>
        </w:tc>
      </w:tr>
      <w:tr w:rsidR="00CB47BE" w:rsidRPr="00CB47BE" w14:paraId="0A8825F8" w14:textId="77777777" w:rsidTr="00CB47BE">
        <w:trPr>
          <w:trHeight w:val="1455"/>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0219C"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Phase 2: Image Processing and Model Development</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60F7F"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This phase will be done in the researchers’ household</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3D7352"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SLT model</w:t>
            </w:r>
          </w:p>
          <w:p w14:paraId="497DF81D" w14:textId="77777777" w:rsidR="00CB47BE" w:rsidRPr="00CB47BE" w:rsidRDefault="00CB47BE" w:rsidP="00CB47BE">
            <w:pPr>
              <w:jc w:val="center"/>
              <w:rPr>
                <w:rFonts w:ascii="Times New Roman" w:hAnsi="Times New Roman" w:cs="Times New Roman"/>
                <w:sz w:val="24"/>
                <w:szCs w:val="24"/>
                <w:lang w:val="en-PH"/>
              </w:rPr>
            </w:pPr>
          </w:p>
          <w:p w14:paraId="00A45CE3"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Predicted Glosses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8C169B"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Extract pose data from corresponding video frames and images.</w:t>
            </w:r>
          </w:p>
          <w:p w14:paraId="654BFD3E" w14:textId="77777777" w:rsidR="00CB47BE" w:rsidRPr="00CB47BE" w:rsidRDefault="00CB47BE" w:rsidP="00CB47BE">
            <w:pPr>
              <w:jc w:val="center"/>
              <w:rPr>
                <w:rFonts w:ascii="Times New Roman" w:hAnsi="Times New Roman" w:cs="Times New Roman"/>
                <w:sz w:val="24"/>
                <w:szCs w:val="24"/>
                <w:lang w:val="en-PH"/>
              </w:rPr>
            </w:pPr>
          </w:p>
          <w:p w14:paraId="2F3F1D06"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 xml:space="preserve">Create a model that predicts the </w:t>
            </w:r>
            <w:r w:rsidRPr="00CB47BE">
              <w:rPr>
                <w:rFonts w:ascii="Times New Roman" w:hAnsi="Times New Roman" w:cs="Times New Roman"/>
                <w:sz w:val="24"/>
                <w:szCs w:val="24"/>
                <w:lang w:val="en-PH"/>
              </w:rPr>
              <w:lastRenderedPageBreak/>
              <w:t>corresponding gesture</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93F6E" w14:textId="77777777" w:rsidR="00CB47BE" w:rsidRPr="00CB47BE" w:rsidRDefault="00CB47BE" w:rsidP="00CB47BE">
            <w:pPr>
              <w:jc w:val="center"/>
              <w:rPr>
                <w:rFonts w:ascii="Times New Roman" w:hAnsi="Times New Roman" w:cs="Times New Roman"/>
                <w:sz w:val="24"/>
                <w:szCs w:val="24"/>
                <w:lang w:val="en-PH"/>
              </w:rPr>
            </w:pPr>
            <w:proofErr w:type="spellStart"/>
            <w:r w:rsidRPr="00CB47BE">
              <w:rPr>
                <w:rFonts w:ascii="Times New Roman" w:hAnsi="Times New Roman" w:cs="Times New Roman"/>
                <w:sz w:val="24"/>
                <w:szCs w:val="24"/>
                <w:lang w:val="en-PH"/>
              </w:rPr>
              <w:lastRenderedPageBreak/>
              <w:t>Jupyter</w:t>
            </w:r>
            <w:proofErr w:type="spellEnd"/>
            <w:r w:rsidRPr="00CB47BE">
              <w:rPr>
                <w:rFonts w:ascii="Times New Roman" w:hAnsi="Times New Roman" w:cs="Times New Roman"/>
                <w:sz w:val="24"/>
                <w:szCs w:val="24"/>
                <w:lang w:val="en-PH"/>
              </w:rPr>
              <w:t xml:space="preserve"> Notebook and </w:t>
            </w:r>
            <w:proofErr w:type="spellStart"/>
            <w:r w:rsidRPr="00CB47BE">
              <w:rPr>
                <w:rFonts w:ascii="Times New Roman" w:hAnsi="Times New Roman" w:cs="Times New Roman"/>
                <w:sz w:val="24"/>
                <w:szCs w:val="24"/>
                <w:lang w:val="en-PH"/>
              </w:rPr>
              <w:t>Tensorflow</w:t>
            </w:r>
            <w:proofErr w:type="spellEnd"/>
            <w:r w:rsidRPr="00CB47BE">
              <w:rPr>
                <w:rFonts w:ascii="Times New Roman" w:hAnsi="Times New Roman" w:cs="Times New Roman"/>
                <w:sz w:val="24"/>
                <w:szCs w:val="24"/>
                <w:lang w:val="en-PH"/>
              </w:rPr>
              <w:t xml:space="preserve"> framework</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13270B"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Training accuracy and loss</w:t>
            </w:r>
          </w:p>
          <w:p w14:paraId="15CDA0CC" w14:textId="77777777" w:rsidR="00CB47BE" w:rsidRPr="00CB47BE" w:rsidRDefault="00CB47BE" w:rsidP="00CB47BE">
            <w:pPr>
              <w:jc w:val="center"/>
              <w:rPr>
                <w:rFonts w:ascii="Times New Roman" w:hAnsi="Times New Roman" w:cs="Times New Roman"/>
                <w:sz w:val="24"/>
                <w:szCs w:val="24"/>
                <w:lang w:val="en-PH"/>
              </w:rPr>
            </w:pPr>
          </w:p>
          <w:p w14:paraId="0C9E76BF"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Validation accuracy and loss</w:t>
            </w:r>
          </w:p>
          <w:p w14:paraId="363E3F8D" w14:textId="77777777" w:rsidR="00CB47BE" w:rsidRPr="00CB47BE" w:rsidRDefault="00CB47BE" w:rsidP="00CB47BE">
            <w:pPr>
              <w:jc w:val="center"/>
              <w:rPr>
                <w:rFonts w:ascii="Times New Roman" w:hAnsi="Times New Roman" w:cs="Times New Roman"/>
                <w:sz w:val="24"/>
                <w:szCs w:val="24"/>
                <w:lang w:val="en-PH"/>
              </w:rPr>
            </w:pPr>
          </w:p>
          <w:p w14:paraId="0D18C69D"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F1-score</w:t>
            </w:r>
          </w:p>
        </w:tc>
      </w:tr>
      <w:tr w:rsidR="00CB47BE" w:rsidRPr="00CB47BE" w14:paraId="03796E11" w14:textId="77777777" w:rsidTr="00CB47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53FA9"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Phase 3: NLP Model Development</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80272"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This phase will be done in the researchers’ household</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52B745"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Constructed Sentences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D7C1A"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Use a pre trained NLP model for constructing a contextually correct sentence from the predicted models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EC777" w14:textId="77777777" w:rsidR="00CB47BE" w:rsidRPr="00CB47BE" w:rsidRDefault="00CB47BE" w:rsidP="00CB47BE">
            <w:pPr>
              <w:jc w:val="center"/>
              <w:rPr>
                <w:rFonts w:ascii="Times New Roman" w:hAnsi="Times New Roman" w:cs="Times New Roman"/>
                <w:sz w:val="24"/>
                <w:szCs w:val="24"/>
                <w:lang w:val="en-PH"/>
              </w:rPr>
            </w:pPr>
            <w:proofErr w:type="spellStart"/>
            <w:r w:rsidRPr="00CB47BE">
              <w:rPr>
                <w:rFonts w:ascii="Times New Roman" w:hAnsi="Times New Roman" w:cs="Times New Roman"/>
                <w:sz w:val="24"/>
                <w:szCs w:val="24"/>
                <w:lang w:val="en-PH"/>
              </w:rPr>
              <w:t>Jupyter</w:t>
            </w:r>
            <w:proofErr w:type="spellEnd"/>
            <w:r w:rsidRPr="00CB47BE">
              <w:rPr>
                <w:rFonts w:ascii="Times New Roman" w:hAnsi="Times New Roman" w:cs="Times New Roman"/>
                <w:sz w:val="24"/>
                <w:szCs w:val="24"/>
                <w:lang w:val="en-PH"/>
              </w:rPr>
              <w:t xml:space="preserve"> Notebook and </w:t>
            </w:r>
            <w:proofErr w:type="spellStart"/>
            <w:r w:rsidRPr="00CB47BE">
              <w:rPr>
                <w:rFonts w:ascii="Times New Roman" w:hAnsi="Times New Roman" w:cs="Times New Roman"/>
                <w:sz w:val="24"/>
                <w:szCs w:val="24"/>
                <w:lang w:val="en-PH"/>
              </w:rPr>
              <w:t>Tensorflow</w:t>
            </w:r>
            <w:proofErr w:type="spellEnd"/>
            <w:r w:rsidRPr="00CB47BE">
              <w:rPr>
                <w:rFonts w:ascii="Times New Roman" w:hAnsi="Times New Roman" w:cs="Times New Roman"/>
                <w:sz w:val="24"/>
                <w:szCs w:val="24"/>
                <w:lang w:val="en-PH"/>
              </w:rPr>
              <w:t xml:space="preserve"> framework</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6FECA"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none</w:t>
            </w:r>
          </w:p>
        </w:tc>
      </w:tr>
      <w:tr w:rsidR="00CB47BE" w:rsidRPr="00CB47BE" w14:paraId="6AF36708" w14:textId="77777777" w:rsidTr="00CB47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03E31"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Phase 4: Software Development</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DECA99"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This phase will be done in the researchers’ household</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F1F88"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Desktop Software</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976F9"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Create a frontend user interface for system control </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96351A"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VS Code or any source code editing platforms</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01005"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none</w:t>
            </w:r>
          </w:p>
        </w:tc>
      </w:tr>
      <w:tr w:rsidR="00CB47BE" w:rsidRPr="00CB47BE" w14:paraId="7EC44EC8" w14:textId="77777777" w:rsidTr="00CB47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C4883B"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Phase 5: System Integration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B0FAF"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This phase will be done in the researchers’ household</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574A8"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Completed System</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920D5"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none</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CD5004"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none</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36B9D"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none</w:t>
            </w:r>
          </w:p>
        </w:tc>
      </w:tr>
      <w:tr w:rsidR="00CB47BE" w:rsidRPr="00CB47BE" w14:paraId="3E4C6B03" w14:textId="77777777" w:rsidTr="00CB47BE">
        <w:trPr>
          <w:trHeight w:val="794"/>
        </w:trPr>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F4C50"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Phase 6: System Testing and Evaluation</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F6412"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This phase will be done in the researchers’ household</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DEB332"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ASL translation system performance in in video conferencing platforms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8D68E6"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Measure computer resource usage, accuracy, and latency</w:t>
            </w:r>
          </w:p>
          <w:p w14:paraId="6CFE00F7" w14:textId="77777777" w:rsidR="00CB47BE" w:rsidRPr="00CB47BE" w:rsidRDefault="00CB47BE" w:rsidP="00CB47BE">
            <w:pPr>
              <w:jc w:val="center"/>
              <w:rPr>
                <w:rFonts w:ascii="Times New Roman" w:hAnsi="Times New Roman" w:cs="Times New Roman"/>
                <w:sz w:val="24"/>
                <w:szCs w:val="24"/>
                <w:lang w:val="en-PH"/>
              </w:rPr>
            </w:pPr>
          </w:p>
          <w:p w14:paraId="6777F385"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 xml:space="preserve">Conduct trials from signing different </w:t>
            </w:r>
            <w:r w:rsidRPr="00CB47BE">
              <w:rPr>
                <w:rFonts w:ascii="Times New Roman" w:hAnsi="Times New Roman" w:cs="Times New Roman"/>
                <w:sz w:val="24"/>
                <w:szCs w:val="24"/>
                <w:lang w:val="en-PH"/>
              </w:rPr>
              <w:lastRenderedPageBreak/>
              <w:t>sentences constructed from the recognizable ASL words</w:t>
            </w:r>
          </w:p>
        </w:tc>
        <w:tc>
          <w:tcPr>
            <w:tcW w:w="15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635D1"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lastRenderedPageBreak/>
              <w:t>Profiling tools, manual observations</w:t>
            </w:r>
          </w:p>
        </w:tc>
        <w:tc>
          <w:tcPr>
            <w:tcW w:w="151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B8078" w14:textId="77777777" w:rsidR="00CB47BE" w:rsidRPr="00CB47BE" w:rsidRDefault="00CB47BE" w:rsidP="00CB47BE">
            <w:pPr>
              <w:jc w:val="center"/>
              <w:rPr>
                <w:rFonts w:ascii="Times New Roman" w:hAnsi="Times New Roman" w:cs="Times New Roman"/>
                <w:sz w:val="24"/>
                <w:szCs w:val="24"/>
                <w:lang w:val="en-PH"/>
              </w:rPr>
            </w:pPr>
            <w:r w:rsidRPr="00CB47BE">
              <w:rPr>
                <w:rFonts w:ascii="Times New Roman" w:hAnsi="Times New Roman" w:cs="Times New Roman"/>
                <w:sz w:val="24"/>
                <w:szCs w:val="24"/>
                <w:lang w:val="en-PH"/>
              </w:rPr>
              <w:t>Descriptive Statistics</w:t>
            </w:r>
          </w:p>
        </w:tc>
      </w:tr>
    </w:tbl>
    <w:p w14:paraId="76C60579" w14:textId="77777777" w:rsidR="00CB47BE" w:rsidRDefault="00CB47BE" w:rsidP="00CB47BE">
      <w:pPr>
        <w:jc w:val="center"/>
        <w:rPr>
          <w:rFonts w:ascii="Times New Roman" w:hAnsi="Times New Roman" w:cs="Times New Roman"/>
          <w:b/>
          <w:bCs/>
          <w:sz w:val="24"/>
          <w:szCs w:val="24"/>
        </w:rPr>
      </w:pPr>
    </w:p>
    <w:p w14:paraId="284DFD3F" w14:textId="77777777" w:rsidR="00CB47BE" w:rsidRPr="0023758B" w:rsidRDefault="00CB47BE" w:rsidP="0023758B">
      <w:pPr>
        <w:jc w:val="center"/>
        <w:rPr>
          <w:rFonts w:ascii="Times New Roman" w:hAnsi="Times New Roman" w:cs="Times New Roman"/>
          <w:b/>
          <w:bCs/>
          <w:sz w:val="24"/>
          <w:szCs w:val="24"/>
        </w:rPr>
      </w:pPr>
    </w:p>
    <w:sectPr w:rsidR="00CB47BE" w:rsidRPr="0023758B" w:rsidSect="00E82860">
      <w:pgSz w:w="12240" w:h="15840"/>
      <w:pgMar w:top="1440" w:right="1440" w:bottom="1440" w:left="216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6D8B3" w14:textId="77777777" w:rsidR="00777F08" w:rsidRDefault="00777F08">
      <w:pPr>
        <w:spacing w:line="240" w:lineRule="auto"/>
      </w:pPr>
      <w:r>
        <w:separator/>
      </w:r>
    </w:p>
    <w:p w14:paraId="20E40B51" w14:textId="77777777" w:rsidR="00777F08" w:rsidRDefault="00777F08"/>
  </w:endnote>
  <w:endnote w:type="continuationSeparator" w:id="0">
    <w:p w14:paraId="0C045877" w14:textId="77777777" w:rsidR="00777F08" w:rsidRDefault="00777F08">
      <w:pPr>
        <w:spacing w:line="240" w:lineRule="auto"/>
      </w:pPr>
      <w:r>
        <w:continuationSeparator/>
      </w:r>
    </w:p>
    <w:p w14:paraId="1DC28ECC" w14:textId="77777777" w:rsidR="00777F08" w:rsidRDefault="00777F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FABC8" w14:textId="77777777" w:rsidR="00777F08" w:rsidRDefault="00777F08">
      <w:pPr>
        <w:spacing w:line="240" w:lineRule="auto"/>
      </w:pPr>
      <w:r>
        <w:separator/>
      </w:r>
    </w:p>
    <w:p w14:paraId="587DE881" w14:textId="77777777" w:rsidR="00777F08" w:rsidRDefault="00777F08"/>
  </w:footnote>
  <w:footnote w:type="continuationSeparator" w:id="0">
    <w:p w14:paraId="43C149B6" w14:textId="77777777" w:rsidR="00777F08" w:rsidRDefault="00777F08">
      <w:pPr>
        <w:spacing w:line="240" w:lineRule="auto"/>
      </w:pPr>
      <w:r>
        <w:continuationSeparator/>
      </w:r>
    </w:p>
    <w:p w14:paraId="693592D2" w14:textId="77777777" w:rsidR="00777F08" w:rsidRDefault="00777F0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2008208"/>
      <w:docPartObj>
        <w:docPartGallery w:val="Page Numbers (Top of Page)"/>
        <w:docPartUnique/>
      </w:docPartObj>
    </w:sdtPr>
    <w:sdtEndPr>
      <w:rPr>
        <w:rFonts w:ascii="Times New Roman" w:hAnsi="Times New Roman" w:cs="Times New Roman"/>
        <w:noProof/>
        <w:sz w:val="24"/>
        <w:szCs w:val="24"/>
      </w:rPr>
    </w:sdtEndPr>
    <w:sdtContent>
      <w:p w14:paraId="4DD5201C" w14:textId="084AC542" w:rsidR="00632EED" w:rsidRPr="00791030" w:rsidRDefault="00632EED">
        <w:pPr>
          <w:pStyle w:val="Header"/>
          <w:jc w:val="right"/>
          <w:rPr>
            <w:rFonts w:ascii="Times New Roman" w:hAnsi="Times New Roman" w:cs="Times New Roman"/>
            <w:sz w:val="24"/>
            <w:szCs w:val="24"/>
          </w:rPr>
        </w:pPr>
        <w:r w:rsidRPr="00791030">
          <w:rPr>
            <w:rFonts w:ascii="Times New Roman" w:hAnsi="Times New Roman" w:cs="Times New Roman"/>
            <w:sz w:val="24"/>
            <w:szCs w:val="24"/>
          </w:rPr>
          <w:fldChar w:fldCharType="begin"/>
        </w:r>
        <w:r w:rsidRPr="00791030">
          <w:rPr>
            <w:rFonts w:ascii="Times New Roman" w:hAnsi="Times New Roman" w:cs="Times New Roman"/>
            <w:sz w:val="24"/>
            <w:szCs w:val="24"/>
          </w:rPr>
          <w:instrText xml:space="preserve"> PAGE   \* MERGEFORMAT </w:instrText>
        </w:r>
        <w:r w:rsidRPr="00791030">
          <w:rPr>
            <w:rFonts w:ascii="Times New Roman" w:hAnsi="Times New Roman" w:cs="Times New Roman"/>
            <w:sz w:val="24"/>
            <w:szCs w:val="24"/>
          </w:rPr>
          <w:fldChar w:fldCharType="separate"/>
        </w:r>
        <w:r w:rsidRPr="00791030">
          <w:rPr>
            <w:rFonts w:ascii="Times New Roman" w:hAnsi="Times New Roman" w:cs="Times New Roman"/>
            <w:noProof/>
            <w:sz w:val="24"/>
            <w:szCs w:val="24"/>
          </w:rPr>
          <w:t>2</w:t>
        </w:r>
        <w:r w:rsidRPr="00791030">
          <w:rPr>
            <w:rFonts w:ascii="Times New Roman" w:hAnsi="Times New Roman" w:cs="Times New Roman"/>
            <w:noProof/>
            <w:sz w:val="24"/>
            <w:szCs w:val="24"/>
          </w:rPr>
          <w:fldChar w:fldCharType="end"/>
        </w:r>
      </w:p>
    </w:sdtContent>
  </w:sdt>
  <w:p w14:paraId="444E6630" w14:textId="77777777" w:rsidR="009E60D9" w:rsidRDefault="009E60D9">
    <w:pPr>
      <w:ind w:left="8640"/>
      <w:rPr>
        <w:rFonts w:ascii="Times New Roman" w:eastAsia="Times New Roman" w:hAnsi="Times New Roman" w:cs="Times New Roman"/>
        <w:sz w:val="24"/>
        <w:szCs w:val="24"/>
      </w:rPr>
    </w:pPr>
  </w:p>
  <w:p w14:paraId="1ABB920F" w14:textId="77777777" w:rsidR="000753FE" w:rsidRDefault="000753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B09FC"/>
    <w:multiLevelType w:val="multilevel"/>
    <w:tmpl w:val="83D4C1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8611FF9"/>
    <w:multiLevelType w:val="multilevel"/>
    <w:tmpl w:val="98F46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78228445">
    <w:abstractNumId w:val="1"/>
  </w:num>
  <w:num w:numId="2" w16cid:durableId="935479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60D9"/>
    <w:rsid w:val="000753FE"/>
    <w:rsid w:val="001F5FA5"/>
    <w:rsid w:val="00220B1A"/>
    <w:rsid w:val="0023758B"/>
    <w:rsid w:val="002D02D3"/>
    <w:rsid w:val="0034151C"/>
    <w:rsid w:val="005422C1"/>
    <w:rsid w:val="005B03CA"/>
    <w:rsid w:val="005B4B6B"/>
    <w:rsid w:val="005C65A8"/>
    <w:rsid w:val="00632EED"/>
    <w:rsid w:val="00777F08"/>
    <w:rsid w:val="00791030"/>
    <w:rsid w:val="008C0E6D"/>
    <w:rsid w:val="009A4713"/>
    <w:rsid w:val="009E60D9"/>
    <w:rsid w:val="00A057AA"/>
    <w:rsid w:val="00AB1991"/>
    <w:rsid w:val="00CB47BE"/>
    <w:rsid w:val="00D0015C"/>
    <w:rsid w:val="00D303EA"/>
    <w:rsid w:val="00E82860"/>
    <w:rsid w:val="00EF66BE"/>
    <w:rsid w:val="00F067F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4B884"/>
  <w15:docId w15:val="{2C8FFA13-2E33-400C-B96D-8DF0A00A7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7BE"/>
  </w:style>
  <w:style w:type="paragraph" w:styleId="Heading1">
    <w:name w:val="heading 1"/>
    <w:basedOn w:val="Normal"/>
    <w:next w:val="Normal"/>
    <w:link w:val="Heading1Char"/>
    <w:uiPriority w:val="9"/>
    <w:qFormat/>
    <w:pPr>
      <w:keepNext/>
      <w:keepLines/>
      <w:spacing w:line="480" w:lineRule="auto"/>
      <w:jc w:val="cente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keepLines/>
      <w:spacing w:before="240" w:after="240" w:line="259" w:lineRule="auto"/>
      <w:outlineLvl w:val="1"/>
    </w:pPr>
    <w:rPr>
      <w:rFonts w:ascii="Times New Roman" w:eastAsia="Times New Roman" w:hAnsi="Times New Roman" w:cs="Times New Roman"/>
      <w:b/>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632EED"/>
    <w:pPr>
      <w:tabs>
        <w:tab w:val="center" w:pos="4680"/>
        <w:tab w:val="right" w:pos="9360"/>
      </w:tabs>
      <w:spacing w:line="240" w:lineRule="auto"/>
    </w:pPr>
  </w:style>
  <w:style w:type="character" w:customStyle="1" w:styleId="HeaderChar">
    <w:name w:val="Header Char"/>
    <w:basedOn w:val="DefaultParagraphFont"/>
    <w:link w:val="Header"/>
    <w:uiPriority w:val="99"/>
    <w:rsid w:val="00632EED"/>
  </w:style>
  <w:style w:type="paragraph" w:styleId="Footer">
    <w:name w:val="footer"/>
    <w:basedOn w:val="Normal"/>
    <w:link w:val="FooterChar"/>
    <w:uiPriority w:val="99"/>
    <w:unhideWhenUsed/>
    <w:rsid w:val="00632EED"/>
    <w:pPr>
      <w:tabs>
        <w:tab w:val="center" w:pos="4680"/>
        <w:tab w:val="right" w:pos="9360"/>
      </w:tabs>
      <w:spacing w:line="240" w:lineRule="auto"/>
    </w:pPr>
  </w:style>
  <w:style w:type="character" w:customStyle="1" w:styleId="FooterChar">
    <w:name w:val="Footer Char"/>
    <w:basedOn w:val="DefaultParagraphFont"/>
    <w:link w:val="Footer"/>
    <w:uiPriority w:val="99"/>
    <w:rsid w:val="00632EED"/>
  </w:style>
  <w:style w:type="paragraph" w:styleId="TOC1">
    <w:name w:val="toc 1"/>
    <w:basedOn w:val="Normal"/>
    <w:next w:val="Normal"/>
    <w:autoRedefine/>
    <w:uiPriority w:val="39"/>
    <w:unhideWhenUsed/>
    <w:rsid w:val="00F067FF"/>
    <w:pPr>
      <w:tabs>
        <w:tab w:val="right" w:pos="8630"/>
      </w:tabs>
      <w:spacing w:after="100"/>
    </w:pPr>
    <w:rPr>
      <w:b/>
      <w:bCs/>
      <w:noProof/>
    </w:rPr>
  </w:style>
  <w:style w:type="paragraph" w:styleId="TOC2">
    <w:name w:val="toc 2"/>
    <w:basedOn w:val="Normal"/>
    <w:next w:val="Normal"/>
    <w:autoRedefine/>
    <w:uiPriority w:val="39"/>
    <w:unhideWhenUsed/>
    <w:rsid w:val="00632EED"/>
    <w:pPr>
      <w:spacing w:after="100"/>
      <w:ind w:left="220"/>
    </w:pPr>
  </w:style>
  <w:style w:type="character" w:styleId="Hyperlink">
    <w:name w:val="Hyperlink"/>
    <w:basedOn w:val="DefaultParagraphFont"/>
    <w:uiPriority w:val="99"/>
    <w:unhideWhenUsed/>
    <w:rsid w:val="00632EED"/>
    <w:rPr>
      <w:color w:val="0000FF" w:themeColor="hyperlink"/>
      <w:u w:val="single"/>
    </w:rPr>
  </w:style>
  <w:style w:type="character" w:styleId="UnresolvedMention">
    <w:name w:val="Unresolved Mention"/>
    <w:basedOn w:val="DefaultParagraphFont"/>
    <w:uiPriority w:val="99"/>
    <w:semiHidden/>
    <w:unhideWhenUsed/>
    <w:rsid w:val="00F067FF"/>
    <w:rPr>
      <w:color w:val="605E5C"/>
      <w:shd w:val="clear" w:color="auto" w:fill="E1DFDD"/>
    </w:rPr>
  </w:style>
  <w:style w:type="paragraph" w:customStyle="1" w:styleId="figure">
    <w:name w:val="figure"/>
    <w:basedOn w:val="Normal"/>
    <w:link w:val="figureChar"/>
    <w:rsid w:val="00A057AA"/>
    <w:pPr>
      <w:spacing w:line="480" w:lineRule="auto"/>
      <w:jc w:val="center"/>
    </w:pPr>
    <w:rPr>
      <w:rFonts w:ascii="Times New Roman" w:eastAsia="Times New Roman" w:hAnsi="Times New Roman" w:cs="Times New Roman"/>
      <w:i/>
      <w:sz w:val="24"/>
      <w:szCs w:val="24"/>
    </w:rPr>
  </w:style>
  <w:style w:type="paragraph" w:customStyle="1" w:styleId="Figure0">
    <w:name w:val="Figure"/>
    <w:basedOn w:val="figure"/>
    <w:link w:val="FigureChar0"/>
    <w:qFormat/>
    <w:rsid w:val="00A057AA"/>
    <w:rPr>
      <w:i w:val="0"/>
    </w:rPr>
  </w:style>
  <w:style w:type="character" w:customStyle="1" w:styleId="figureChar">
    <w:name w:val="figure Char"/>
    <w:basedOn w:val="DefaultParagraphFont"/>
    <w:link w:val="figure"/>
    <w:rsid w:val="00A057AA"/>
    <w:rPr>
      <w:rFonts w:ascii="Times New Roman" w:eastAsia="Times New Roman" w:hAnsi="Times New Roman" w:cs="Times New Roman"/>
      <w:i/>
      <w:sz w:val="24"/>
      <w:szCs w:val="24"/>
    </w:rPr>
  </w:style>
  <w:style w:type="character" w:customStyle="1" w:styleId="FigureChar0">
    <w:name w:val="Figure Char"/>
    <w:basedOn w:val="figureChar"/>
    <w:link w:val="Figure0"/>
    <w:rsid w:val="00A057AA"/>
    <w:rPr>
      <w:rFonts w:ascii="Times New Roman" w:eastAsia="Times New Roman" w:hAnsi="Times New Roman" w:cs="Times New Roman"/>
      <w:i w:val="0"/>
      <w:sz w:val="24"/>
      <w:szCs w:val="24"/>
    </w:rPr>
  </w:style>
  <w:style w:type="paragraph" w:styleId="TableofFigures">
    <w:name w:val="table of figures"/>
    <w:basedOn w:val="Normal"/>
    <w:next w:val="Normal"/>
    <w:uiPriority w:val="99"/>
    <w:unhideWhenUsed/>
    <w:rsid w:val="001F5FA5"/>
  </w:style>
  <w:style w:type="character" w:customStyle="1" w:styleId="Heading1Char">
    <w:name w:val="Heading 1 Char"/>
    <w:basedOn w:val="DefaultParagraphFont"/>
    <w:link w:val="Heading1"/>
    <w:uiPriority w:val="9"/>
    <w:rsid w:val="00EF66BE"/>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66681">
      <w:bodyDiv w:val="1"/>
      <w:marLeft w:val="0"/>
      <w:marRight w:val="0"/>
      <w:marTop w:val="0"/>
      <w:marBottom w:val="0"/>
      <w:divBdr>
        <w:top w:val="none" w:sz="0" w:space="0" w:color="auto"/>
        <w:left w:val="none" w:sz="0" w:space="0" w:color="auto"/>
        <w:bottom w:val="none" w:sz="0" w:space="0" w:color="auto"/>
        <w:right w:val="none" w:sz="0" w:space="0" w:color="auto"/>
      </w:divBdr>
    </w:div>
    <w:div w:id="142086556">
      <w:bodyDiv w:val="1"/>
      <w:marLeft w:val="0"/>
      <w:marRight w:val="0"/>
      <w:marTop w:val="0"/>
      <w:marBottom w:val="0"/>
      <w:divBdr>
        <w:top w:val="none" w:sz="0" w:space="0" w:color="auto"/>
        <w:left w:val="none" w:sz="0" w:space="0" w:color="auto"/>
        <w:bottom w:val="none" w:sz="0" w:space="0" w:color="auto"/>
        <w:right w:val="none" w:sz="0" w:space="0" w:color="auto"/>
      </w:divBdr>
    </w:div>
    <w:div w:id="228853141">
      <w:bodyDiv w:val="1"/>
      <w:marLeft w:val="0"/>
      <w:marRight w:val="0"/>
      <w:marTop w:val="0"/>
      <w:marBottom w:val="0"/>
      <w:divBdr>
        <w:top w:val="none" w:sz="0" w:space="0" w:color="auto"/>
        <w:left w:val="none" w:sz="0" w:space="0" w:color="auto"/>
        <w:bottom w:val="none" w:sz="0" w:space="0" w:color="auto"/>
        <w:right w:val="none" w:sz="0" w:space="0" w:color="auto"/>
      </w:divBdr>
    </w:div>
    <w:div w:id="493037587">
      <w:bodyDiv w:val="1"/>
      <w:marLeft w:val="0"/>
      <w:marRight w:val="0"/>
      <w:marTop w:val="0"/>
      <w:marBottom w:val="0"/>
      <w:divBdr>
        <w:top w:val="none" w:sz="0" w:space="0" w:color="auto"/>
        <w:left w:val="none" w:sz="0" w:space="0" w:color="auto"/>
        <w:bottom w:val="none" w:sz="0" w:space="0" w:color="auto"/>
        <w:right w:val="none" w:sz="0" w:space="0" w:color="auto"/>
      </w:divBdr>
    </w:div>
    <w:div w:id="618731247">
      <w:bodyDiv w:val="1"/>
      <w:marLeft w:val="0"/>
      <w:marRight w:val="0"/>
      <w:marTop w:val="0"/>
      <w:marBottom w:val="0"/>
      <w:divBdr>
        <w:top w:val="none" w:sz="0" w:space="0" w:color="auto"/>
        <w:left w:val="none" w:sz="0" w:space="0" w:color="auto"/>
        <w:bottom w:val="none" w:sz="0" w:space="0" w:color="auto"/>
        <w:right w:val="none" w:sz="0" w:space="0" w:color="auto"/>
      </w:divBdr>
    </w:div>
    <w:div w:id="885917380">
      <w:bodyDiv w:val="1"/>
      <w:marLeft w:val="0"/>
      <w:marRight w:val="0"/>
      <w:marTop w:val="0"/>
      <w:marBottom w:val="0"/>
      <w:divBdr>
        <w:top w:val="none" w:sz="0" w:space="0" w:color="auto"/>
        <w:left w:val="none" w:sz="0" w:space="0" w:color="auto"/>
        <w:bottom w:val="none" w:sz="0" w:space="0" w:color="auto"/>
        <w:right w:val="none" w:sz="0" w:space="0" w:color="auto"/>
      </w:divBdr>
    </w:div>
    <w:div w:id="968781681">
      <w:bodyDiv w:val="1"/>
      <w:marLeft w:val="0"/>
      <w:marRight w:val="0"/>
      <w:marTop w:val="0"/>
      <w:marBottom w:val="0"/>
      <w:divBdr>
        <w:top w:val="none" w:sz="0" w:space="0" w:color="auto"/>
        <w:left w:val="none" w:sz="0" w:space="0" w:color="auto"/>
        <w:bottom w:val="none" w:sz="0" w:space="0" w:color="auto"/>
        <w:right w:val="none" w:sz="0" w:space="0" w:color="auto"/>
      </w:divBdr>
    </w:div>
    <w:div w:id="1043940109">
      <w:bodyDiv w:val="1"/>
      <w:marLeft w:val="0"/>
      <w:marRight w:val="0"/>
      <w:marTop w:val="0"/>
      <w:marBottom w:val="0"/>
      <w:divBdr>
        <w:top w:val="none" w:sz="0" w:space="0" w:color="auto"/>
        <w:left w:val="none" w:sz="0" w:space="0" w:color="auto"/>
        <w:bottom w:val="none" w:sz="0" w:space="0" w:color="auto"/>
        <w:right w:val="none" w:sz="0" w:space="0" w:color="auto"/>
      </w:divBdr>
    </w:div>
    <w:div w:id="1207451798">
      <w:bodyDiv w:val="1"/>
      <w:marLeft w:val="0"/>
      <w:marRight w:val="0"/>
      <w:marTop w:val="0"/>
      <w:marBottom w:val="0"/>
      <w:divBdr>
        <w:top w:val="none" w:sz="0" w:space="0" w:color="auto"/>
        <w:left w:val="none" w:sz="0" w:space="0" w:color="auto"/>
        <w:bottom w:val="none" w:sz="0" w:space="0" w:color="auto"/>
        <w:right w:val="none" w:sz="0" w:space="0" w:color="auto"/>
      </w:divBdr>
    </w:div>
    <w:div w:id="1241334472">
      <w:bodyDiv w:val="1"/>
      <w:marLeft w:val="0"/>
      <w:marRight w:val="0"/>
      <w:marTop w:val="0"/>
      <w:marBottom w:val="0"/>
      <w:divBdr>
        <w:top w:val="none" w:sz="0" w:space="0" w:color="auto"/>
        <w:left w:val="none" w:sz="0" w:space="0" w:color="auto"/>
        <w:bottom w:val="none" w:sz="0" w:space="0" w:color="auto"/>
        <w:right w:val="none" w:sz="0" w:space="0" w:color="auto"/>
      </w:divBdr>
    </w:div>
    <w:div w:id="1299610073">
      <w:bodyDiv w:val="1"/>
      <w:marLeft w:val="0"/>
      <w:marRight w:val="0"/>
      <w:marTop w:val="0"/>
      <w:marBottom w:val="0"/>
      <w:divBdr>
        <w:top w:val="none" w:sz="0" w:space="0" w:color="auto"/>
        <w:left w:val="none" w:sz="0" w:space="0" w:color="auto"/>
        <w:bottom w:val="none" w:sz="0" w:space="0" w:color="auto"/>
        <w:right w:val="none" w:sz="0" w:space="0" w:color="auto"/>
      </w:divBdr>
    </w:div>
    <w:div w:id="1418596423">
      <w:bodyDiv w:val="1"/>
      <w:marLeft w:val="0"/>
      <w:marRight w:val="0"/>
      <w:marTop w:val="0"/>
      <w:marBottom w:val="0"/>
      <w:divBdr>
        <w:top w:val="none" w:sz="0" w:space="0" w:color="auto"/>
        <w:left w:val="none" w:sz="0" w:space="0" w:color="auto"/>
        <w:bottom w:val="none" w:sz="0" w:space="0" w:color="auto"/>
        <w:right w:val="none" w:sz="0" w:space="0" w:color="auto"/>
      </w:divBdr>
    </w:div>
    <w:div w:id="1480345935">
      <w:bodyDiv w:val="1"/>
      <w:marLeft w:val="0"/>
      <w:marRight w:val="0"/>
      <w:marTop w:val="0"/>
      <w:marBottom w:val="0"/>
      <w:divBdr>
        <w:top w:val="none" w:sz="0" w:space="0" w:color="auto"/>
        <w:left w:val="none" w:sz="0" w:space="0" w:color="auto"/>
        <w:bottom w:val="none" w:sz="0" w:space="0" w:color="auto"/>
        <w:right w:val="none" w:sz="0" w:space="0" w:color="auto"/>
      </w:divBdr>
    </w:div>
    <w:div w:id="1745683187">
      <w:bodyDiv w:val="1"/>
      <w:marLeft w:val="0"/>
      <w:marRight w:val="0"/>
      <w:marTop w:val="0"/>
      <w:marBottom w:val="0"/>
      <w:divBdr>
        <w:top w:val="none" w:sz="0" w:space="0" w:color="auto"/>
        <w:left w:val="none" w:sz="0" w:space="0" w:color="auto"/>
        <w:bottom w:val="none" w:sz="0" w:space="0" w:color="auto"/>
        <w:right w:val="none" w:sz="0" w:space="0" w:color="auto"/>
      </w:divBdr>
    </w:div>
    <w:div w:id="1823767453">
      <w:bodyDiv w:val="1"/>
      <w:marLeft w:val="0"/>
      <w:marRight w:val="0"/>
      <w:marTop w:val="0"/>
      <w:marBottom w:val="0"/>
      <w:divBdr>
        <w:top w:val="none" w:sz="0" w:space="0" w:color="auto"/>
        <w:left w:val="none" w:sz="0" w:space="0" w:color="auto"/>
        <w:bottom w:val="none" w:sz="0" w:space="0" w:color="auto"/>
        <w:right w:val="none" w:sz="0" w:space="0" w:color="auto"/>
      </w:divBdr>
    </w:div>
    <w:div w:id="1852183820">
      <w:bodyDiv w:val="1"/>
      <w:marLeft w:val="0"/>
      <w:marRight w:val="0"/>
      <w:marTop w:val="0"/>
      <w:marBottom w:val="0"/>
      <w:divBdr>
        <w:top w:val="none" w:sz="0" w:space="0" w:color="auto"/>
        <w:left w:val="none" w:sz="0" w:space="0" w:color="auto"/>
        <w:bottom w:val="none" w:sz="0" w:space="0" w:color="auto"/>
        <w:right w:val="none" w:sz="0" w:space="0" w:color="auto"/>
      </w:divBdr>
    </w:div>
    <w:div w:id="1922399286">
      <w:bodyDiv w:val="1"/>
      <w:marLeft w:val="0"/>
      <w:marRight w:val="0"/>
      <w:marTop w:val="0"/>
      <w:marBottom w:val="0"/>
      <w:divBdr>
        <w:top w:val="none" w:sz="0" w:space="0" w:color="auto"/>
        <w:left w:val="none" w:sz="0" w:space="0" w:color="auto"/>
        <w:bottom w:val="none" w:sz="0" w:space="0" w:color="auto"/>
        <w:right w:val="none" w:sz="0" w:space="0" w:color="auto"/>
      </w:divBdr>
    </w:div>
    <w:div w:id="2066679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searchgate.net/publication/353571514_Sign_Language_Recognition_Systems_A_Decade_Systematic_Literature_Review" TargetMode="External"/><Relationship Id="rId21" Type="http://schemas.openxmlformats.org/officeDocument/2006/relationships/hyperlink" Target="https://ejournals.ph/article.php?id=25780" TargetMode="External"/><Relationship Id="rId42" Type="http://schemas.openxmlformats.org/officeDocument/2006/relationships/hyperlink" Target="https://www.ibm.com/think/topics/computer-vision" TargetMode="External"/><Relationship Id="rId47" Type="http://schemas.openxmlformats.org/officeDocument/2006/relationships/hyperlink" Target="https://stepacademic.net/ijcsr/article/view/618" TargetMode="External"/><Relationship Id="rId63" Type="http://schemas.openxmlformats.org/officeDocument/2006/relationships/hyperlink" Target="https://stepacademic.net/ijcsr/article/view/618" TargetMode="External"/><Relationship Id="rId68" Type="http://schemas.openxmlformats.org/officeDocument/2006/relationships/hyperlink" Target="https://rjpn.org/ijcspub/papers/IJCSP23C1082.pdf" TargetMode="Externa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3390/en17205177" TargetMode="External"/><Relationship Id="rId11" Type="http://schemas.openxmlformats.org/officeDocument/2006/relationships/hyperlink" Target="https://github.com/dxli94/WLASL" TargetMode="External"/><Relationship Id="rId24" Type="http://schemas.openxmlformats.org/officeDocument/2006/relationships/hyperlink" Target="https://ideas.repec.org/a/gam/jmathe/v13y2025i6p909-d1608156.html" TargetMode="External"/><Relationship Id="rId32" Type="http://schemas.openxmlformats.org/officeDocument/2006/relationships/hyperlink" Target="https://www.techopedia.com/definition/natural-language-processing-nlp" TargetMode="External"/><Relationship Id="rId37" Type="http://schemas.openxmlformats.org/officeDocument/2006/relationships/hyperlink" Target="https://cloud.google.com/discover/what-is-deep-learning" TargetMode="External"/><Relationship Id="rId40" Type="http://schemas.openxmlformats.org/officeDocument/2006/relationships/hyperlink" Target="https://doi.org/10.1145/3613905.3650987" TargetMode="External"/><Relationship Id="rId45" Type="http://schemas.openxmlformats.org/officeDocument/2006/relationships/hyperlink" Target="https://medium.com/@abhishekjainindore24/understanding-the-1d-convolutional-layer-in-deep-learning-7a4cb994c981" TargetMode="External"/><Relationship Id="rId53" Type="http://schemas.openxmlformats.org/officeDocument/2006/relationships/hyperlink" Target="https://doi.org/10.4102/sajcd.v69i2.915" TargetMode="External"/><Relationship Id="rId58" Type="http://schemas.openxmlformats.org/officeDocument/2006/relationships/hyperlink" Target="https://www.nidcd.nih.gov/health/american-sign-language" TargetMode="External"/><Relationship Id="rId66" Type="http://schemas.openxmlformats.org/officeDocument/2006/relationships/hyperlink" Target="https://doi.org/10.3389/feduc.2023.1121597" TargetMode="External"/><Relationship Id="rId5" Type="http://schemas.openxmlformats.org/officeDocument/2006/relationships/webSettings" Target="webSettings.xml"/><Relationship Id="rId61" Type="http://schemas.openxmlformats.org/officeDocument/2006/relationships/hyperlink" Target="https://www.ohchr.org/en/instruments-mechanisms/instruments/convention-rights-persons-disabilities" TargetMode="External"/><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hyperlink" Target="https://www.mdpi.com/1424-8220/23/18/7970" TargetMode="External"/><Relationship Id="rId27" Type="http://schemas.openxmlformats.org/officeDocument/2006/relationships/hyperlink" Target="https://doi.org/10.3390/knowledge4030020" TargetMode="External"/><Relationship Id="rId30" Type="http://schemas.openxmlformats.org/officeDocument/2006/relationships/hyperlink" Target="https://techterms.com/definition/desktop_software" TargetMode="External"/><Relationship Id="rId35" Type="http://schemas.openxmlformats.org/officeDocument/2006/relationships/hyperlink" Target="https://www.geeksforgeeks.org/deep-learning-introduction-to-long-short-term-memory/" TargetMode="External"/><Relationship Id="rId43" Type="http://schemas.openxmlformats.org/officeDocument/2006/relationships/hyperlink" Target="https://www.ibm.com/think/topics/convolutional-neural-networks" TargetMode="External"/><Relationship Id="rId48" Type="http://schemas.openxmlformats.org/officeDocument/2006/relationships/hyperlink" Target="https://www.researchgate.net/publication/382811335" TargetMode="External"/><Relationship Id="rId56" Type="http://schemas.openxmlformats.org/officeDocument/2006/relationships/hyperlink" Target="https://doi.org/10.1007/s00521-024-10395-9" TargetMode="External"/><Relationship Id="rId64" Type="http://schemas.openxmlformats.org/officeDocument/2006/relationships/hyperlink" Target="https://www.researchgate.net/publication/363669111_Gesture_Recognition_using_CNN_and_RNN" TargetMode="External"/><Relationship Id="rId69" Type="http://schemas.openxmlformats.org/officeDocument/2006/relationships/hyperlink" Target="https://doi.org/10.1145/3711542.3711557" TargetMode="External"/><Relationship Id="rId8" Type="http://schemas.openxmlformats.org/officeDocument/2006/relationships/header" Target="header1.xml"/><Relationship Id="rId51" Type="http://schemas.openxmlformats.org/officeDocument/2006/relationships/hyperlink" Target="https://arxiv.org/pdf/2305.05296"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kaggle.com/datasets/grassknoted/asl-alphabet" TargetMode="External"/><Relationship Id="rId17" Type="http://schemas.openxmlformats.org/officeDocument/2006/relationships/hyperlink" Target="https://www.mdpi.com/1424-8220/23/5/2853" TargetMode="External"/><Relationship Id="rId25" Type="http://schemas.openxmlformats.org/officeDocument/2006/relationships/hyperlink" Target="https://doi.org/10.37602/ijrehc.2023.4213" TargetMode="External"/><Relationship Id="rId33" Type="http://schemas.openxmlformats.org/officeDocument/2006/relationships/hyperlink" Target="https://ieeexplore.ieee.org/document/10541233" TargetMode="External"/><Relationship Id="rId38" Type="http://schemas.openxmlformats.org/officeDocument/2006/relationships/hyperlink" Target="https://developers.google.com/mediapipe/solutions/vision/pose_landmarker" TargetMode="External"/><Relationship Id="rId46" Type="http://schemas.openxmlformats.org/officeDocument/2006/relationships/hyperlink" Target="https://www.researchgate.net/publication/357287630_Sign_to_Speech_Convolutional_Neural_Network-Based_Filipino_Sign_Language_Hand_Gesture_Recognition_System" TargetMode="External"/><Relationship Id="rId59" Type="http://schemas.openxmlformats.org/officeDocument/2006/relationships/hyperlink" Target="https://www.ncdhhs.gov/documents/files/what-sign-language-interpreter" TargetMode="External"/><Relationship Id="rId67" Type="http://schemas.openxmlformats.org/officeDocument/2006/relationships/hyperlink" Target="https://www.sciencedirect.com/topics/computer-science/gesture-recognition" TargetMode="External"/><Relationship Id="rId20" Type="http://schemas.openxmlformats.org/officeDocument/2006/relationships/image" Target="media/image8.png"/><Relationship Id="rId41" Type="http://schemas.openxmlformats.org/officeDocument/2006/relationships/hyperlink" Target="https://doi.org/10.1109/FG47880.2020.00062" TargetMode="External"/><Relationship Id="rId54" Type="http://schemas.openxmlformats.org/officeDocument/2006/relationships/hyperlink" Target="https://medium.com/%40darshini.muktha/train-test-validate-how-data-splits-make-or-break-machine-learning-models-06001f69f1e9" TargetMode="External"/><Relationship Id="rId62" Type="http://schemas.openxmlformats.org/officeDocument/2006/relationships/hyperlink" Target="https://www.unspokenasl.com/aslblogs/the-impact-of-asl-interpreting-on-the-workforce/" TargetMode="External"/><Relationship Id="rId70" Type="http://schemas.openxmlformats.org/officeDocument/2006/relationships/hyperlink" Target="https://animorepository.dlsu.edu.ph/etdm_ece/2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www.researchgate.net/publication/359082886_Kestrel_American_Sign_Language_Fingerspelling_Translator_Android_Application_Based_On_Machine_Learning_Convolutional_Neural_Network_and_TensorFlow" TargetMode="External"/><Relationship Id="rId28" Type="http://schemas.openxmlformats.org/officeDocument/2006/relationships/hyperlink" Target="https://ruveydakardelcetin.medium.com/the-importance-of-splitting-datasets-into-training-validation-and-test-sets-417caaeae91d" TargetMode="External"/><Relationship Id="rId36" Type="http://schemas.openxmlformats.org/officeDocument/2006/relationships/hyperlink" Target="https://ai.google.dev/edge/mediapipe/solutions/vision/gesture_recognizer" TargetMode="External"/><Relationship Id="rId49" Type="http://schemas.openxmlformats.org/officeDocument/2006/relationships/hyperlink" Target="https://doi.org/10.1145/3411763.3451745" TargetMode="External"/><Relationship Id="rId57" Type="http://schemas.openxmlformats.org/officeDocument/2006/relationships/hyperlink" Target="https://www.researchgate.net/publication/323837037_Usability_evaluation_of_DEAF_mobile_application_interface_A_systematic_review" TargetMode="External"/><Relationship Id="rId10" Type="http://schemas.openxmlformats.org/officeDocument/2006/relationships/image" Target="media/image2.png"/><Relationship Id="rId31" Type="http://schemas.openxmlformats.org/officeDocument/2006/relationships/hyperlink" Target="https://doi.org/10.1109/tmm.2018.2889563" TargetMode="External"/><Relationship Id="rId44" Type="http://schemas.openxmlformats.org/officeDocument/2006/relationships/hyperlink" Target="https://imperialcollegelondon.github.io/ReCoDE%E2%80%91AIForPatents/5_Convolutional_1D_Network_Classification/" TargetMode="External"/><Relationship Id="rId52" Type="http://schemas.openxmlformats.org/officeDocument/2006/relationships/hyperlink" Target="https://lifeprint.com/asl101/topics/gloss.htm" TargetMode="External"/><Relationship Id="rId60" Type="http://schemas.openxmlformats.org/officeDocument/2006/relationships/hyperlink" Target="https://www.nidcd.nih.gov/health/assistive-devices-people-hearing-voice-speech-or-language-disorders" TargetMode="External"/><Relationship Id="rId65" Type="http://schemas.openxmlformats.org/officeDocument/2006/relationships/hyperlink" Target="https://doi.org/10.1016/j.eswa.2020.113794"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www.kaggle.com/datasets/muhammadkhalid/sign-language-for-numbers" TargetMode="External"/><Relationship Id="rId18" Type="http://schemas.openxmlformats.org/officeDocument/2006/relationships/image" Target="media/image6.png"/><Relationship Id="rId39" Type="http://schemas.openxmlformats.org/officeDocument/2006/relationships/hyperlink" Target="https://www.researchgate.net/publication/391394231" TargetMode="External"/><Relationship Id="rId34" Type="http://schemas.openxmlformats.org/officeDocument/2006/relationships/hyperlink" Target="https://doi.org/10.3390/s23052853" TargetMode="External"/><Relationship Id="rId50" Type="http://schemas.openxmlformats.org/officeDocument/2006/relationships/hyperlink" Target="https://phlconnect.ched.gov.ph/content/view/computer-vision-metrics-survey-taxonomy-and-analysis" TargetMode="External"/><Relationship Id="rId55" Type="http://schemas.openxmlformats.org/officeDocument/2006/relationships/hyperlink" Target="https://cajmtcs.centralasianstudies.org/index.php/CAJMTCS/article/view/92" TargetMode="External"/><Relationship Id="rId7" Type="http://schemas.openxmlformats.org/officeDocument/2006/relationships/endnotes" Target="endnotes.xml"/><Relationship Id="rId71" Type="http://schemas.openxmlformats.org/officeDocument/2006/relationships/hyperlink" Target="https://doi.org/10.2991/978-94-6463-136-4_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21223-6519-413B-BB5B-AAA5B966A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11792</Words>
  <Characters>67218</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maatheewww .</dc:creator>
  <cp:lastModifiedBy>maatheewww .</cp:lastModifiedBy>
  <cp:revision>4</cp:revision>
  <cp:lastPrinted>2025-06-15T14:49:00Z</cp:lastPrinted>
  <dcterms:created xsi:type="dcterms:W3CDTF">2025-06-15T14:49:00Z</dcterms:created>
  <dcterms:modified xsi:type="dcterms:W3CDTF">2025-06-15T14:55:00Z</dcterms:modified>
</cp:coreProperties>
</file>