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DBBF4" w14:textId="5ED67454" w:rsidR="00B21931" w:rsidRDefault="008C29CF" w:rsidP="00B21931">
      <w:r>
        <w:t>As a priority, this site and funnel is going to be built on the following principles. All decisions will first be filtered through the following requirement</w:t>
      </w:r>
      <w:r w:rsidR="00171839">
        <w:t>s:</w:t>
      </w:r>
      <w:r>
        <w:br/>
      </w:r>
      <w:r w:rsidR="00D7507D">
        <w:t xml:space="preserve"> </w:t>
      </w:r>
      <w:r>
        <w:br/>
      </w:r>
      <w:r w:rsidR="001021C8">
        <w:rPr>
          <w:b/>
        </w:rPr>
        <w:t xml:space="preserve">Filter # 1 </w:t>
      </w:r>
      <w:r w:rsidR="00AD2A38" w:rsidRPr="008C29CF">
        <w:rPr>
          <w:b/>
        </w:rPr>
        <w:t xml:space="preserve">Quality </w:t>
      </w:r>
      <w:r w:rsidR="00AD2A38">
        <w:rPr>
          <w:b/>
        </w:rPr>
        <w:t>in code</w:t>
      </w:r>
      <w:r w:rsidR="00AD2A38" w:rsidRPr="0018405C">
        <w:t xml:space="preserve">. </w:t>
      </w:r>
      <w:r w:rsidR="00A83390">
        <w:t xml:space="preserve">The days of the server caching pages and them reverting, and things getting screwed up randomly are over. </w:t>
      </w:r>
      <w:r w:rsidR="00A83390">
        <w:br/>
      </w:r>
      <w:r w:rsidR="00AD2A38" w:rsidRPr="0018405C">
        <w:t>We should not do any “This will work for now” code</w:t>
      </w:r>
      <w:r w:rsidR="00AD2A38">
        <w:t xml:space="preserve"> or design</w:t>
      </w:r>
      <w:r w:rsidR="00AD2A38" w:rsidRPr="0018405C">
        <w:t>. We must do it right from the beginning. Nothing half assed, or cheap. We put in the work and make the code solid from beginning to end.</w:t>
      </w:r>
      <w:r w:rsidR="00ED4394">
        <w:t xml:space="preserve"> </w:t>
      </w:r>
      <w:r w:rsidR="00A83390">
        <w:br/>
      </w:r>
      <w:r w:rsidR="00A476DB">
        <w:br/>
      </w:r>
      <w:r w:rsidR="001021C8">
        <w:rPr>
          <w:b/>
        </w:rPr>
        <w:t xml:space="preserve">Filter # </w:t>
      </w:r>
      <w:r w:rsidR="001021C8">
        <w:rPr>
          <w:b/>
        </w:rPr>
        <w:t xml:space="preserve">2 </w:t>
      </w:r>
      <w:r w:rsidR="00AD2A38" w:rsidRPr="008C29CF">
        <w:rPr>
          <w:b/>
        </w:rPr>
        <w:t>Simplicity</w:t>
      </w:r>
      <w:r w:rsidR="00AD2A38">
        <w:t xml:space="preserve"> – The fewer steps for us, the better. </w:t>
      </w:r>
      <w:r w:rsidR="00AD2A38">
        <w:t xml:space="preserve"> </w:t>
      </w:r>
      <w:r w:rsidR="00AD2A38">
        <w:t xml:space="preserve">The fewer steps for the customer, the better. </w:t>
      </w:r>
      <w:r w:rsidR="00AD2A38">
        <w:br/>
      </w:r>
      <w:r w:rsidR="00AD2A38">
        <w:t>The fewer steps for our code, the better.</w:t>
      </w:r>
      <w:r w:rsidR="00AD2A38">
        <w:br/>
        <w:t>Less code,</w:t>
      </w:r>
      <w:r w:rsidR="00AD2A38">
        <w:t xml:space="preserve"> less plugins, </w:t>
      </w:r>
      <w:r w:rsidR="00AD2A38">
        <w:t xml:space="preserve">less </w:t>
      </w:r>
      <w:r w:rsidR="00AD2A38">
        <w:t xml:space="preserve">dependence on SAAS. </w:t>
      </w:r>
      <w:r w:rsidR="00AD2A38">
        <w:t>If we can live without them, we will</w:t>
      </w:r>
      <w:r w:rsidR="00AD2A38">
        <w:t>.</w:t>
      </w:r>
      <w:r w:rsidR="00AD2A38">
        <w:t xml:space="preserve"> </w:t>
      </w:r>
      <w:r w:rsidR="00AD2A38">
        <w:br/>
      </w:r>
      <w:r w:rsidR="00AD2A38">
        <w:t xml:space="preserve">Simplicity in tagging. Simplicity in the number of segments we create (men/women cutting/bulking/performance). </w:t>
      </w:r>
      <w:r w:rsidR="00AD2A38">
        <w:br/>
      </w:r>
      <w:r w:rsidR="00AD2A38">
        <w:t>Everything from our content, to our blogs, to our server, to our email automation must be simplified and hyper efficient.</w:t>
      </w:r>
      <w:r w:rsidR="00AD2A38">
        <w:br/>
        <w:t>The passwords we need to run this site, the better.</w:t>
      </w:r>
      <w:r w:rsidR="00AD2A38">
        <w:br/>
      </w:r>
      <w:r w:rsidR="00AD2A38">
        <w:rPr>
          <w:b/>
        </w:rPr>
        <w:br/>
      </w:r>
      <w:r w:rsidR="001021C8">
        <w:rPr>
          <w:b/>
        </w:rPr>
        <w:t xml:space="preserve">Filter # </w:t>
      </w:r>
      <w:r w:rsidR="001021C8">
        <w:rPr>
          <w:b/>
        </w:rPr>
        <w:t xml:space="preserve">3 </w:t>
      </w:r>
      <w:r w:rsidR="00171839" w:rsidRPr="001C4594">
        <w:rPr>
          <w:b/>
        </w:rPr>
        <w:t>Site speed</w:t>
      </w:r>
      <w:r w:rsidR="00171839">
        <w:t xml:space="preserve"> – We must always make decisions that increase site speed, or at a minimum, don’t distract from it. </w:t>
      </w:r>
      <w:r w:rsidR="00171839">
        <w:br/>
      </w:r>
      <w:r w:rsidR="001C4594">
        <w:br/>
      </w:r>
      <w:r w:rsidR="001021C8">
        <w:rPr>
          <w:b/>
        </w:rPr>
        <w:t xml:space="preserve">Filter # </w:t>
      </w:r>
      <w:r w:rsidR="001021C8">
        <w:rPr>
          <w:b/>
        </w:rPr>
        <w:t xml:space="preserve">4 </w:t>
      </w:r>
      <w:r w:rsidR="00715486" w:rsidRPr="00715486">
        <w:rPr>
          <w:b/>
        </w:rPr>
        <w:t>SEO</w:t>
      </w:r>
      <w:r w:rsidR="00715486">
        <w:t xml:space="preserve"> -</w:t>
      </w:r>
      <w:r w:rsidR="00715486" w:rsidRPr="00715486">
        <w:t xml:space="preserve"> </w:t>
      </w:r>
      <w:r w:rsidR="00715486">
        <w:t>Every single page</w:t>
      </w:r>
      <w:r w:rsidR="00731C2D">
        <w:t xml:space="preserve"> &amp; URL</w:t>
      </w:r>
      <w:r w:rsidR="00715486">
        <w:t xml:space="preserve"> we create will be built, redesigned or rewritten for SEO optimization</w:t>
      </w:r>
      <w:r w:rsidR="00731C2D">
        <w:t xml:space="preserve">. </w:t>
      </w:r>
      <w:r w:rsidR="00731C2D">
        <w:br/>
        <w:t xml:space="preserve">- If it negatively impacts SEO, we do not do it. </w:t>
      </w:r>
      <w:r w:rsidR="00731C2D">
        <w:br/>
        <w:t>- If there is a way to have it impact SEO for the better, we do it that way.</w:t>
      </w:r>
      <w:r w:rsidR="00715486">
        <w:br/>
      </w:r>
      <w:r>
        <w:br/>
      </w:r>
      <w:r w:rsidR="001021C8">
        <w:rPr>
          <w:b/>
        </w:rPr>
        <w:t xml:space="preserve">Filter # </w:t>
      </w:r>
      <w:r w:rsidR="00AD2A38">
        <w:rPr>
          <w:b/>
        </w:rPr>
        <w:t>5</w:t>
      </w:r>
      <w:r w:rsidR="001021C8">
        <w:rPr>
          <w:b/>
        </w:rPr>
        <w:t xml:space="preserve"> </w:t>
      </w:r>
      <w:r w:rsidR="00AD2A38" w:rsidRPr="006233FE">
        <w:rPr>
          <w:b/>
        </w:rPr>
        <w:t>Plugins</w:t>
      </w:r>
      <w:r w:rsidR="00AD2A38">
        <w:t xml:space="preserve"> - Every plugin we use must </w:t>
      </w:r>
      <w:r w:rsidR="00A22D13">
        <w:t>play well</w:t>
      </w:r>
      <w:r w:rsidR="00AD2A38">
        <w:t xml:space="preserve"> with all other plugins and SAAS </w:t>
      </w:r>
      <w:r w:rsidR="00A22D13">
        <w:t>code.</w:t>
      </w:r>
      <w:r w:rsidR="00A22D13">
        <w:br/>
      </w:r>
      <w:r w:rsidR="00AD2A38">
        <w:t>If one conflicts with another, we cannot use it.</w:t>
      </w:r>
      <w:r w:rsidR="00AD2A38">
        <w:br/>
        <w:t>-We should not make any custom code changes to plugins. If they don’t suit our needs, we skip them</w:t>
      </w:r>
      <w:r w:rsidR="00CE4D98" w:rsidRPr="0018405C">
        <w:br/>
      </w:r>
      <w:r w:rsidR="00CE4D98">
        <w:rPr>
          <w:b/>
        </w:rPr>
        <w:br/>
        <w:t>Filter #</w:t>
      </w:r>
      <w:r w:rsidR="00AD2A38">
        <w:rPr>
          <w:b/>
        </w:rPr>
        <w:t>6</w:t>
      </w:r>
      <w:r w:rsidR="00CE4D98">
        <w:rPr>
          <w:b/>
        </w:rPr>
        <w:t xml:space="preserve"> D</w:t>
      </w:r>
      <w:r w:rsidRPr="008C29CF">
        <w:rPr>
          <w:b/>
        </w:rPr>
        <w:t>ata</w:t>
      </w:r>
      <w:r w:rsidR="00845049">
        <w:rPr>
          <w:b/>
        </w:rPr>
        <w:t xml:space="preserve"> for analytics &amp; split testing</w:t>
      </w:r>
      <w:r>
        <w:t xml:space="preserve"> – We need to make sure that every page we build, whether it is in </w:t>
      </w:r>
      <w:proofErr w:type="spellStart"/>
      <w:r>
        <w:t>wordpress</w:t>
      </w:r>
      <w:proofErr w:type="spellEnd"/>
      <w:r>
        <w:t xml:space="preserve"> or click</w:t>
      </w:r>
      <w:r w:rsidR="00715486">
        <w:t xml:space="preserve"> </w:t>
      </w:r>
      <w:r>
        <w:t>funnels, is</w:t>
      </w:r>
      <w:r w:rsidR="001C4594">
        <w:t xml:space="preserve"> built to give us quality data.</w:t>
      </w:r>
      <w:r w:rsidR="00557CA6">
        <w:t xml:space="preserve"> We need to be able to track every email, every page, every of the customer journey client introduction (search, email, landing page) to the order page, upsells, </w:t>
      </w:r>
      <w:proofErr w:type="spellStart"/>
      <w:r w:rsidR="00557CA6">
        <w:t>downsells</w:t>
      </w:r>
      <w:proofErr w:type="spellEnd"/>
      <w:r w:rsidR="00557CA6">
        <w:t xml:space="preserve"> all the way to the thank you page</w:t>
      </w:r>
      <w:r w:rsidR="00171839">
        <w:t>, regardless if it is on WP or CF.</w:t>
      </w:r>
      <w:r w:rsidR="00D7507D">
        <w:br/>
      </w:r>
      <w:r w:rsidR="00D7507D">
        <w:br/>
      </w:r>
      <w:r w:rsidR="00AD2A38">
        <w:rPr>
          <w:b/>
        </w:rPr>
        <w:t xml:space="preserve"> </w:t>
      </w:r>
      <w:r w:rsidR="001C4594">
        <w:br/>
      </w:r>
      <w:r w:rsidR="001021C8">
        <w:rPr>
          <w:b/>
        </w:rPr>
        <w:t xml:space="preserve">Filter # </w:t>
      </w:r>
      <w:r w:rsidR="00AD2A38">
        <w:rPr>
          <w:b/>
        </w:rPr>
        <w:t>7</w:t>
      </w:r>
      <w:r w:rsidR="001021C8">
        <w:rPr>
          <w:b/>
        </w:rPr>
        <w:t xml:space="preserve"> </w:t>
      </w:r>
      <w:r w:rsidR="00845049" w:rsidRPr="00D7507D">
        <w:rPr>
          <w:b/>
        </w:rPr>
        <w:t>W3c compliant</w:t>
      </w:r>
      <w:r w:rsidR="00845049">
        <w:t xml:space="preserve"> – Yeah, I know it is an old standard, but it is important for SEO.</w:t>
      </w:r>
      <w:r w:rsidR="00845049">
        <w:br/>
      </w:r>
      <w:r w:rsidR="00ED4394">
        <w:br/>
      </w:r>
      <w:r w:rsidR="00ED4394" w:rsidRPr="00ED4394">
        <w:rPr>
          <w:b/>
          <w:u w:val="single"/>
        </w:rPr>
        <w:t>Getting started:</w:t>
      </w:r>
      <w:r w:rsidR="00ED4394" w:rsidRPr="00ED4394">
        <w:br/>
      </w:r>
      <w:r>
        <w:br/>
      </w:r>
      <w:proofErr w:type="spellStart"/>
      <w:r w:rsidR="00731C2D">
        <w:rPr>
          <w:b/>
          <w:u w:val="single"/>
        </w:rPr>
        <w:t>Wordpress</w:t>
      </w:r>
      <w:proofErr w:type="spellEnd"/>
      <w:r w:rsidR="00731C2D">
        <w:rPr>
          <w:b/>
          <w:u w:val="single"/>
        </w:rPr>
        <w:t xml:space="preserve"> Plugins </w:t>
      </w:r>
      <w:r w:rsidR="00077CAF" w:rsidRPr="00077CAF">
        <w:br/>
        <w:t xml:space="preserve">First, we need to kill </w:t>
      </w:r>
      <w:r w:rsidR="00171839" w:rsidRPr="00077CAF">
        <w:t>all</w:t>
      </w:r>
      <w:r w:rsidR="00077CAF" w:rsidRPr="00077CAF">
        <w:t xml:space="preserve"> obsolete and legacy plugins.</w:t>
      </w:r>
      <w:r w:rsidR="00171839">
        <w:t xml:space="preserve"> </w:t>
      </w:r>
      <w:r w:rsidR="00171839">
        <w:br/>
        <w:t>- If we don’t use it, we don’t transfer it.</w:t>
      </w:r>
      <w:r w:rsidR="00171839">
        <w:br/>
        <w:t>- If it does not pass the above filters, we don’t transfer it.</w:t>
      </w:r>
      <w:r w:rsidR="00171839">
        <w:br/>
      </w:r>
      <w:r w:rsidR="00077CAF" w:rsidRPr="00077CAF">
        <w:br/>
      </w:r>
      <w:r w:rsidR="00171839">
        <w:lastRenderedPageBreak/>
        <w:t xml:space="preserve">Second, </w:t>
      </w:r>
      <w:r w:rsidR="00077CAF" w:rsidRPr="00077CAF">
        <w:t xml:space="preserve">we need to look at the </w:t>
      </w:r>
      <w:r w:rsidR="00171839">
        <w:t>plugins</w:t>
      </w:r>
      <w:r w:rsidR="00077CAF" w:rsidRPr="00077CAF">
        <w:t xml:space="preserve"> we currently use and make sure they are the best options for the new site, based on the filters I posted abov</w:t>
      </w:r>
      <w:r w:rsidR="00077CAF">
        <w:t xml:space="preserve">e. </w:t>
      </w:r>
      <w:r w:rsidR="00171839">
        <w:br/>
        <w:t>- If no</w:t>
      </w:r>
      <w:r w:rsidR="00077CAF">
        <w:t>, we need to replace them</w:t>
      </w:r>
      <w:r w:rsidR="00171839">
        <w:t xml:space="preserve"> with better plugins that pass our filter test.</w:t>
      </w:r>
      <w:r w:rsidR="00077CAF">
        <w:br/>
      </w:r>
      <w:r w:rsidR="00171839">
        <w:t xml:space="preserve">- </w:t>
      </w:r>
      <w:r w:rsidR="00077CAF">
        <w:t>If yes, we need to update them and make sure they play well with one another.</w:t>
      </w:r>
      <w:r w:rsidR="00077CAF">
        <w:br/>
      </w:r>
      <w:r w:rsidR="00077CAF">
        <w:br/>
        <w:t xml:space="preserve">We should only use plugins that we absolutely </w:t>
      </w:r>
      <w:r w:rsidR="00171839">
        <w:t>must have</w:t>
      </w:r>
      <w:r w:rsidR="00077CAF">
        <w:t>.</w:t>
      </w:r>
      <w:r w:rsidR="00077CAF">
        <w:rPr>
          <w:b/>
          <w:u w:val="single"/>
        </w:rPr>
        <w:br/>
      </w:r>
      <w:r w:rsidR="00077CAF">
        <w:br/>
        <w:t>When there is a professional or upgraded premium version available we should get it to make sure we have support from the coder and to support them as well.</w:t>
      </w:r>
      <w:r w:rsidR="00077CAF">
        <w:br/>
      </w:r>
      <w:r w:rsidR="00077CAF">
        <w:br/>
      </w:r>
      <w:r w:rsidR="00077CAF" w:rsidRPr="00171839">
        <w:rPr>
          <w:b/>
        </w:rPr>
        <w:t>Here are a few others plugins to consider:</w:t>
      </w:r>
      <w:r w:rsidR="00077CAF" w:rsidRPr="00171839">
        <w:rPr>
          <w:b/>
        </w:rPr>
        <w:br/>
      </w:r>
      <w:r>
        <w:br/>
      </w:r>
      <w:r w:rsidR="00EC57D9">
        <w:t xml:space="preserve">CF/WP </w:t>
      </w:r>
      <w:r w:rsidR="00171839">
        <w:t>only i</w:t>
      </w:r>
      <w:r w:rsidR="00EC57D9">
        <w:t xml:space="preserve">f we need it - </w:t>
      </w:r>
      <w:hyperlink r:id="rId4" w:history="1">
        <w:r w:rsidR="00EC57D9" w:rsidRPr="00CE3BB9">
          <w:rPr>
            <w:rStyle w:val="Hyperlink"/>
          </w:rPr>
          <w:t>https://wordpress.org/plugins/clickfunnels/</w:t>
        </w:r>
      </w:hyperlink>
      <w:r w:rsidR="00EC57D9">
        <w:t xml:space="preserve"> </w:t>
      </w:r>
      <w:r w:rsidR="00D1135B">
        <w:br/>
        <w:t xml:space="preserve">Commenting plugins like </w:t>
      </w:r>
      <w:proofErr w:type="spellStart"/>
      <w:r w:rsidR="00D1135B">
        <w:t>Disqus</w:t>
      </w:r>
      <w:proofErr w:type="spellEnd"/>
      <w:r w:rsidR="00D1135B">
        <w:t xml:space="preserve">? </w:t>
      </w:r>
      <w:r w:rsidR="00D1135B" w:rsidRPr="00CC10C9">
        <w:t>Should we use this at all</w:t>
      </w:r>
      <w:r w:rsidR="00171839">
        <w:t>?</w:t>
      </w:r>
      <w:r w:rsidR="00171839">
        <w:br/>
      </w:r>
      <w:r w:rsidR="00EC57D9" w:rsidRPr="00CC10C9">
        <w:br/>
      </w:r>
      <w:r w:rsidR="00A83390" w:rsidRPr="00A83390">
        <w:rPr>
          <w:b/>
        </w:rPr>
        <w:t>Here is some SAAS that we will use</w:t>
      </w:r>
      <w:r w:rsidR="00CC10C9" w:rsidRPr="00CC10C9">
        <w:br/>
        <w:t>Funnelytics</w:t>
      </w:r>
      <w:r w:rsidR="00957913">
        <w:t>.com – This is a no brainer. Must be added</w:t>
      </w:r>
      <w:r w:rsidR="00EC57D9" w:rsidRPr="00CC10C9">
        <w:br/>
        <w:t>Upviral.com – We need to look in to this and use when we can.</w:t>
      </w:r>
      <w:r w:rsidR="00957913">
        <w:br/>
      </w:r>
      <w:r w:rsidR="00FF2368">
        <w:t xml:space="preserve">Split testing Plug in - </w:t>
      </w:r>
      <w:proofErr w:type="spellStart"/>
      <w:r w:rsidR="00FF2368">
        <w:t>Nelio</w:t>
      </w:r>
      <w:proofErr w:type="spellEnd"/>
      <w:r w:rsidR="00FF2368">
        <w:t xml:space="preserve"> for WP </w:t>
      </w:r>
      <w:hyperlink r:id="rId5" w:history="1">
        <w:r w:rsidR="00FF2368" w:rsidRPr="00CE3BB9">
          <w:rPr>
            <w:rStyle w:val="Hyperlink"/>
          </w:rPr>
          <w:t>https://neliosoftware.com/testing/</w:t>
        </w:r>
      </w:hyperlink>
      <w:r w:rsidR="00EC57D9">
        <w:br/>
      </w:r>
      <w:r w:rsidR="00957913">
        <w:t>Click Funnels Backpack – Affiliate software</w:t>
      </w:r>
      <w:r w:rsidR="00957913">
        <w:br/>
      </w:r>
      <w:r w:rsidR="00F841F0">
        <w:br/>
      </w:r>
      <w:r w:rsidR="00F841F0" w:rsidRPr="00F841F0">
        <w:rPr>
          <w:b/>
          <w:u w:val="single"/>
        </w:rPr>
        <w:t xml:space="preserve">Click Funnels vs </w:t>
      </w:r>
      <w:proofErr w:type="spellStart"/>
      <w:r w:rsidR="00F841F0" w:rsidRPr="00F841F0">
        <w:rPr>
          <w:b/>
          <w:u w:val="single"/>
        </w:rPr>
        <w:t>Wordpress</w:t>
      </w:r>
      <w:proofErr w:type="spellEnd"/>
      <w:r w:rsidR="00680D24" w:rsidRPr="00F841F0">
        <w:br/>
      </w:r>
      <w:r w:rsidR="002103B3">
        <w:t>Where we can use click</w:t>
      </w:r>
      <w:r w:rsidR="00C7218A">
        <w:t xml:space="preserve"> </w:t>
      </w:r>
      <w:r w:rsidR="002103B3">
        <w:t>funnels</w:t>
      </w:r>
      <w:r w:rsidR="007B275D">
        <w:t xml:space="preserve"> pages</w:t>
      </w:r>
      <w:r w:rsidR="002103B3">
        <w:t xml:space="preserve"> we </w:t>
      </w:r>
      <w:r w:rsidR="00171839">
        <w:t>will</w:t>
      </w:r>
      <w:r w:rsidR="00171839">
        <w:br/>
      </w:r>
      <w:r w:rsidR="007B275D">
        <w:t>All order</w:t>
      </w:r>
      <w:r>
        <w:t xml:space="preserve">/cart </w:t>
      </w:r>
      <w:r w:rsidR="007B275D">
        <w:t xml:space="preserve">pages will be created (and split tested) on </w:t>
      </w:r>
      <w:r>
        <w:t>click funnels.</w:t>
      </w:r>
      <w:r w:rsidR="00F841F0">
        <w:t xml:space="preserve"> </w:t>
      </w:r>
      <w:r w:rsidR="00A83390">
        <w:br/>
      </w:r>
      <w:r w:rsidR="00353CE1">
        <w:br/>
      </w:r>
      <w:r w:rsidR="00A83390">
        <w:t>Split test a v</w:t>
      </w:r>
      <w:r w:rsidR="00353CE1">
        <w:t xml:space="preserve">ideo at top of every </w:t>
      </w:r>
      <w:r w:rsidR="00A83390">
        <w:t xml:space="preserve">sales </w:t>
      </w:r>
      <w:r w:rsidR="00353CE1">
        <w:t>page</w:t>
      </w:r>
      <w:r w:rsidR="00A24C27">
        <w:t xml:space="preserve"> similar to </w:t>
      </w:r>
      <w:hyperlink r:id="rId6" w:history="1">
        <w:r w:rsidR="00A24C27" w:rsidRPr="00900E02">
          <w:rPr>
            <w:rStyle w:val="Hyperlink"/>
          </w:rPr>
          <w:t>www.digitalmarketer.com/lab-basic</w:t>
        </w:r>
      </w:hyperlink>
      <w:r w:rsidR="00A83390">
        <w:br/>
      </w:r>
      <w:r w:rsidR="00A24C27">
        <w:br/>
      </w:r>
      <w:r w:rsidR="00A24C27" w:rsidRPr="00A83390">
        <w:rPr>
          <w:b/>
          <w:u w:val="single"/>
        </w:rPr>
        <w:t>Calculator configuration</w:t>
      </w:r>
      <w:r w:rsidR="00A24C27" w:rsidRPr="00A83390">
        <w:rPr>
          <w:u w:val="single"/>
        </w:rPr>
        <w:t>:</w:t>
      </w:r>
      <w:r w:rsidR="00A24C27">
        <w:br/>
      </w:r>
      <w:r w:rsidR="003F75AF">
        <w:t xml:space="preserve">There </w:t>
      </w:r>
      <w:r w:rsidR="00A24C27">
        <w:t>will be</w:t>
      </w:r>
      <w:r w:rsidR="003F75AF">
        <w:t xml:space="preserve"> 3 delivery options users can select from at the end of the calculator to get their macros:</w:t>
      </w:r>
      <w:r w:rsidR="003F75AF">
        <w:br/>
      </w:r>
      <w:r w:rsidR="00A83390">
        <w:rPr>
          <w:b/>
        </w:rPr>
        <w:t>Macros only</w:t>
      </w:r>
      <w:r w:rsidR="00A83390">
        <w:rPr>
          <w:b/>
        </w:rPr>
        <w:br/>
        <w:t>Email me my macros &amp; 5 day video course</w:t>
      </w:r>
      <w:r w:rsidR="00A83390">
        <w:rPr>
          <w:b/>
        </w:rPr>
        <w:br/>
        <w:t>Upgrade to the Advanced Macro Report ($19)</w:t>
      </w:r>
      <w:r w:rsidR="00A83390">
        <w:rPr>
          <w:b/>
        </w:rPr>
        <w:br/>
      </w:r>
      <w:r w:rsidR="001C5952">
        <w:rPr>
          <w:b/>
        </w:rPr>
        <w:br/>
      </w:r>
      <w:r w:rsidR="00B21931" w:rsidRPr="00B21931">
        <w:rPr>
          <w:b/>
        </w:rPr>
        <w:t>Option 1</w:t>
      </w:r>
      <w:r w:rsidR="00B21931">
        <w:t xml:space="preserve"> </w:t>
      </w:r>
      <w:r w:rsidR="009E7D2D">
        <w:t>–</w:t>
      </w:r>
      <w:r w:rsidR="00B21931">
        <w:t xml:space="preserve"> </w:t>
      </w:r>
      <w:r w:rsidR="009E7D2D">
        <w:t>MACROS ONLY PLEASE</w:t>
      </w:r>
    </w:p>
    <w:p w14:paraId="36706FE3" w14:textId="4B83DE75" w:rsidR="00B21931" w:rsidRDefault="00B21931" w:rsidP="000C77CE">
      <w:pPr>
        <w:spacing w:before="240"/>
      </w:pPr>
      <w:r>
        <w:t xml:space="preserve">Forwards to </w:t>
      </w:r>
      <w:r w:rsidR="00A83390">
        <w:t xml:space="preserve">CF </w:t>
      </w:r>
      <w:r w:rsidR="00353CE1">
        <w:t>sales</w:t>
      </w:r>
      <w:r>
        <w:t xml:space="preserve"> page </w:t>
      </w:r>
      <w:r w:rsidR="00A24C27">
        <w:t xml:space="preserve">with </w:t>
      </w:r>
      <w:r>
        <w:t xml:space="preserve">macros and light </w:t>
      </w:r>
      <w:r w:rsidR="00A24C27">
        <w:t>copy (above the fold)</w:t>
      </w:r>
      <w:r>
        <w:t xml:space="preserve"> Pie chart</w:t>
      </w:r>
      <w:r w:rsidR="009E7D2D">
        <w:t xml:space="preserve"> </w:t>
      </w:r>
      <w:r>
        <w:t xml:space="preserve">+ </w:t>
      </w:r>
      <w:r w:rsidR="003F75AF">
        <w:t xml:space="preserve">a bit </w:t>
      </w:r>
      <w:r>
        <w:t>more</w:t>
      </w:r>
      <w:r w:rsidR="00A83390">
        <w:t xml:space="preserve"> info.</w:t>
      </w:r>
      <w:r w:rsidR="00A83390">
        <w:br/>
      </w:r>
      <w:r w:rsidR="007A0947">
        <w:t>Video at top of page</w:t>
      </w:r>
      <w:r w:rsidR="00AD0492">
        <w:t xml:space="preserve"> will add value and encourage them to sign up CTA</w:t>
      </w:r>
      <w:r w:rsidR="007A0947">
        <w:br/>
      </w:r>
      <w:r w:rsidR="00A83390">
        <w:t xml:space="preserve">CTA </w:t>
      </w:r>
      <w:r w:rsidR="00353CE1">
        <w:t xml:space="preserve">Split </w:t>
      </w:r>
      <w:r>
        <w:t xml:space="preserve">test 1 </w:t>
      </w:r>
      <w:r w:rsidR="001922EA">
        <w:t>–</w:t>
      </w:r>
      <w:r>
        <w:t xml:space="preserve"> </w:t>
      </w:r>
      <w:r w:rsidR="00A83390">
        <w:t xml:space="preserve">Sells them on option 2 – Email </w:t>
      </w:r>
      <w:proofErr w:type="spellStart"/>
      <w:r w:rsidR="00A83390">
        <w:t>optin</w:t>
      </w:r>
      <w:proofErr w:type="spellEnd"/>
      <w:r w:rsidR="00952B0B">
        <w:t xml:space="preserve"> </w:t>
      </w:r>
      <w:r w:rsidR="00A83390">
        <w:t>for</w:t>
      </w:r>
      <w:r>
        <w:t xml:space="preserve"> macro profile &amp; free 5</w:t>
      </w:r>
      <w:r w:rsidR="003F75AF">
        <w:t>-</w:t>
      </w:r>
      <w:r>
        <w:t xml:space="preserve">day </w:t>
      </w:r>
      <w:r w:rsidR="003F75AF">
        <w:t xml:space="preserve">video </w:t>
      </w:r>
      <w:r>
        <w:t>course</w:t>
      </w:r>
      <w:r>
        <w:br/>
        <w:t xml:space="preserve">CTA </w:t>
      </w:r>
      <w:r w:rsidR="00353CE1">
        <w:t xml:space="preserve">Split </w:t>
      </w:r>
      <w:r>
        <w:t xml:space="preserve">test 2- Upgrade to </w:t>
      </w:r>
      <w:r w:rsidR="00952B0B">
        <w:t>$</w:t>
      </w:r>
      <w:r w:rsidR="00A83390">
        <w:t>19 Blueprint/advanced report</w:t>
      </w:r>
      <w:r w:rsidR="007A0947">
        <w:t xml:space="preserve"> (which is same as calc option 3)</w:t>
      </w:r>
    </w:p>
    <w:p w14:paraId="7F92A2EC" w14:textId="75C32BF4" w:rsidR="00B21931" w:rsidRDefault="00B21931" w:rsidP="00B21931">
      <w:r w:rsidRPr="00B21931">
        <w:rPr>
          <w:b/>
        </w:rPr>
        <w:t>Option 2</w:t>
      </w:r>
      <w:r>
        <w:t xml:space="preserve"> – </w:t>
      </w:r>
      <w:r w:rsidR="009E7D2D">
        <w:t>EMAIL</w:t>
      </w:r>
      <w:r>
        <w:t xml:space="preserve"> me my Macro Profile with </w:t>
      </w:r>
      <w:r w:rsidR="009E7D2D">
        <w:t xml:space="preserve">free </w:t>
      </w:r>
      <w:r>
        <w:t>5</w:t>
      </w:r>
      <w:r w:rsidR="009E7D2D">
        <w:t>-</w:t>
      </w:r>
      <w:r>
        <w:t>day video course</w:t>
      </w:r>
    </w:p>
    <w:p w14:paraId="378125F4" w14:textId="3734ACD2" w:rsidR="00B21931" w:rsidRDefault="00B21931" w:rsidP="00B21931">
      <w:r>
        <w:t xml:space="preserve">Forwards to </w:t>
      </w:r>
      <w:r w:rsidR="00353CE1">
        <w:t>sales</w:t>
      </w:r>
      <w:r>
        <w:t xml:space="preserve"> page </w:t>
      </w:r>
      <w:r w:rsidR="00FE34B0">
        <w:t>like</w:t>
      </w:r>
      <w:r>
        <w:t>:</w:t>
      </w:r>
    </w:p>
    <w:p w14:paraId="7099E2F8" w14:textId="12072767" w:rsidR="00B21931" w:rsidRDefault="004A7F71" w:rsidP="00B21931">
      <w:hyperlink r:id="rId7" w:history="1">
        <w:r w:rsidR="009E7D2D" w:rsidRPr="00900E02">
          <w:rPr>
            <w:rStyle w:val="Hyperlink"/>
          </w:rPr>
          <w:t>https://www.123test.com/disc-personality-test/id=fU7YVBX0KPU4O23&amp;version=?fbclid=IwAR0lx1BXTm3hmMpUUamUPXi5NKi0zAGS5pqyohJyFug</w:t>
        </w:r>
        <w:r w:rsidR="009E7D2D" w:rsidRPr="00900E02">
          <w:rPr>
            <w:rStyle w:val="Hyperlink"/>
          </w:rPr>
          <w:lastRenderedPageBreak/>
          <w:t>VolqbyEuK__Rhy_8</w:t>
        </w:r>
      </w:hyperlink>
      <w:r w:rsidR="00353CE1">
        <w:rPr>
          <w:rStyle w:val="Hyperlink"/>
        </w:rPr>
        <w:br/>
      </w:r>
      <w:r w:rsidR="004746A4">
        <w:br/>
      </w:r>
      <w:r w:rsidR="00AD0492">
        <w:t>V</w:t>
      </w:r>
      <w:r w:rsidR="004746A4">
        <w:t>ideo at top of pag</w:t>
      </w:r>
      <w:r w:rsidR="00A83390">
        <w:t>e, macros and content under.</w:t>
      </w:r>
      <w:r w:rsidR="004746A4">
        <w:br/>
        <w:t xml:space="preserve">Video will sell them on signing up to </w:t>
      </w:r>
      <w:r w:rsidR="00AD0492">
        <w:t xml:space="preserve">macro profile and </w:t>
      </w:r>
      <w:r w:rsidR="004746A4">
        <w:t>free 5</w:t>
      </w:r>
      <w:r w:rsidR="00C62E2B">
        <w:t>-d</w:t>
      </w:r>
      <w:r w:rsidR="004746A4">
        <w:t>ay video course</w:t>
      </w:r>
      <w:r w:rsidR="00AD0492">
        <w:t xml:space="preserve"> (email </w:t>
      </w:r>
      <w:proofErr w:type="spellStart"/>
      <w:r w:rsidR="00AD0492">
        <w:t>optin</w:t>
      </w:r>
      <w:proofErr w:type="spellEnd"/>
      <w:r w:rsidR="00AD0492">
        <w:t>)</w:t>
      </w:r>
    </w:p>
    <w:p w14:paraId="4671C50E" w14:textId="5538CA8B" w:rsidR="001D1BC9" w:rsidRDefault="009E7D2D" w:rsidP="00B21931">
      <w:r>
        <w:t>Macro profile data will</w:t>
      </w:r>
      <w:r w:rsidR="00191CEA">
        <w:t xml:space="preserve"> retained as a user ID (macro ID) which will be added to a URL that when visited, will display all dynamic input for the macros, macro profile or macro report, </w:t>
      </w:r>
      <w:r w:rsidR="00845CD3">
        <w:t>s</w:t>
      </w:r>
      <w:r w:rsidR="00191CEA">
        <w:t>imilar to this URL:</w:t>
      </w:r>
      <w:r w:rsidR="00191CEA">
        <w:br/>
      </w:r>
      <w:r>
        <w:br/>
      </w:r>
      <w:hyperlink r:id="rId8" w:history="1">
        <w:r w:rsidRPr="00900E02">
          <w:rPr>
            <w:rStyle w:val="Hyperlink"/>
          </w:rPr>
          <w:t>https://tdeecalculator.net/result.php?s=imperial&amp;g=male&amp;age=44&amp;lbs=222&amp;in=69&amp;act=1.2&amp;f=1</w:t>
        </w:r>
      </w:hyperlink>
      <w:r>
        <w:br/>
        <w:t>Only, we will make the user ID abstract and not distinguishable by the user.</w:t>
      </w:r>
      <w:r w:rsidR="00845CD3">
        <w:br/>
        <w:t>They can share this URL and others can see the same page so they can share it with friends, social media or trainer.</w:t>
      </w:r>
      <w:r w:rsidR="00845CD3">
        <w:br/>
      </w:r>
      <w:r w:rsidR="00806759">
        <w:br/>
        <w:t>This way, users can email the URL to friends or post to social media and everyone can see their macro profile. This also prevents us from having to add/store every single user to the DB.</w:t>
      </w:r>
      <w:r w:rsidR="00845CD3">
        <w:br/>
      </w:r>
      <w:r w:rsidR="00845CD3">
        <w:br/>
        <w:t xml:space="preserve">We will also pass this URL on to </w:t>
      </w:r>
      <w:proofErr w:type="spellStart"/>
      <w:r w:rsidR="00845CD3">
        <w:t>Clickfunnels</w:t>
      </w:r>
      <w:proofErr w:type="spellEnd"/>
      <w:r w:rsidR="00845CD3">
        <w:t xml:space="preserve"> so we can inject it in to the membership site, where users will have access to their macro profile and free 5 day video course</w:t>
      </w:r>
      <w:r w:rsidR="00B95785">
        <w:t>.</w:t>
      </w:r>
      <w:r w:rsidR="005C4D0B">
        <w:br/>
      </w:r>
      <w:r w:rsidR="002E5354">
        <w:br/>
      </w:r>
      <w:r w:rsidR="005C4D0B">
        <w:t>The b</w:t>
      </w:r>
      <w:r w:rsidR="002E5354">
        <w:t>ottom</w:t>
      </w:r>
      <w:r w:rsidR="005C4D0B">
        <w:t xml:space="preserve"> section of their m</w:t>
      </w:r>
      <w:r w:rsidR="002E5354">
        <w:t xml:space="preserve">acro profile will be short sales </w:t>
      </w:r>
      <w:r w:rsidR="00AE19E0">
        <w:t>copy</w:t>
      </w:r>
      <w:r w:rsidR="002E5354">
        <w:t xml:space="preserve"> with CTA that sells the advanced macro report</w:t>
      </w:r>
      <w:r w:rsidR="00EE4D7B">
        <w:t xml:space="preserve"> which is split tested for pricing</w:t>
      </w:r>
      <w:r w:rsidR="002E5354">
        <w:br/>
      </w:r>
      <w:r w:rsidR="002E5354">
        <w:br/>
      </w:r>
      <w:r w:rsidR="002E5354" w:rsidRPr="002E5354">
        <w:rPr>
          <w:b/>
        </w:rPr>
        <w:t xml:space="preserve">Option </w:t>
      </w:r>
      <w:r w:rsidR="002E5354">
        <w:rPr>
          <w:b/>
        </w:rPr>
        <w:t>3</w:t>
      </w:r>
      <w:r w:rsidR="005C4D0B">
        <w:rPr>
          <w:b/>
        </w:rPr>
        <w:t xml:space="preserve"> - </w:t>
      </w:r>
      <w:r w:rsidR="005C4D0B">
        <w:t>A</w:t>
      </w:r>
      <w:r w:rsidR="002E5354">
        <w:t xml:space="preserve">dvanced </w:t>
      </w:r>
      <w:r w:rsidR="00AE19E0">
        <w:t>m</w:t>
      </w:r>
      <w:r w:rsidR="002E5354">
        <w:t>acro report</w:t>
      </w:r>
      <w:r w:rsidR="00B95785">
        <w:t xml:space="preserve"> with </w:t>
      </w:r>
      <w:r w:rsidR="002E5354">
        <w:t xml:space="preserve">complete </w:t>
      </w:r>
      <w:r w:rsidR="001922EA">
        <w:t xml:space="preserve">macro </w:t>
      </w:r>
      <w:r w:rsidR="002E5354">
        <w:t xml:space="preserve">strategy </w:t>
      </w:r>
      <w:r w:rsidR="00285913">
        <w:t>$$$</w:t>
      </w:r>
      <w:r w:rsidR="005C4D0B">
        <w:br/>
        <w:t xml:space="preserve">This options forwards to a click funnels </w:t>
      </w:r>
      <w:r w:rsidR="00EE4D7B">
        <w:t>order/</w:t>
      </w:r>
      <w:r w:rsidR="005C4D0B">
        <w:t xml:space="preserve">cart page </w:t>
      </w:r>
      <w:r w:rsidR="00285913">
        <w:br/>
        <w:t>Cart</w:t>
      </w:r>
      <w:r w:rsidR="001922EA">
        <w:t xml:space="preserve"> s</w:t>
      </w:r>
      <w:r w:rsidR="002E5354">
        <w:t xml:space="preserve">plit test 1 </w:t>
      </w:r>
      <w:r w:rsidR="00285913">
        <w:t>forwards to click funnels cart for $</w:t>
      </w:r>
      <w:r w:rsidR="00EE4D7B">
        <w:t xml:space="preserve">x </w:t>
      </w:r>
      <w:r w:rsidR="00EE4D7B">
        <w:t>price based on previous page</w:t>
      </w:r>
      <w:r w:rsidR="00EE4D7B">
        <w:br/>
      </w:r>
      <w:r w:rsidR="00285913">
        <w:t>Cart</w:t>
      </w:r>
      <w:r w:rsidR="001922EA">
        <w:t xml:space="preserve"> s</w:t>
      </w:r>
      <w:r w:rsidR="002E5354">
        <w:t xml:space="preserve">plit test 2 </w:t>
      </w:r>
      <w:r w:rsidR="00285913">
        <w:t>forwards to click funnels cart for $</w:t>
      </w:r>
      <w:r w:rsidR="00EE4D7B">
        <w:t>xx</w:t>
      </w:r>
      <w:r w:rsidR="00EE4D7B" w:rsidRPr="00EE4D7B">
        <w:t xml:space="preserve"> </w:t>
      </w:r>
      <w:r w:rsidR="00EE4D7B">
        <w:t>price based on previous page</w:t>
      </w:r>
      <w:r w:rsidR="00EE4D7B">
        <w:br/>
      </w:r>
      <w:r w:rsidR="009D5BFD">
        <w:br/>
        <w:t>Order bump will be inexpensive $17-27 product to get them to say YES one more time.</w:t>
      </w:r>
      <w:r w:rsidR="009D5BFD">
        <w:br/>
      </w:r>
      <w:r w:rsidR="00D3135A">
        <w:br/>
      </w:r>
      <w:r w:rsidR="00CC273D">
        <w:t xml:space="preserve">Once </w:t>
      </w:r>
      <w:r w:rsidR="00A05316">
        <w:t>payment is complete</w:t>
      </w:r>
      <w:r w:rsidR="00CC273D">
        <w:t xml:space="preserve">, user will go </w:t>
      </w:r>
      <w:r w:rsidR="009D5BFD">
        <w:t xml:space="preserve">through </w:t>
      </w:r>
      <w:r w:rsidR="009830B4">
        <w:t xml:space="preserve">CF </w:t>
      </w:r>
      <w:r w:rsidR="00CC273D">
        <w:t>OTO upsell</w:t>
      </w:r>
      <w:r w:rsidR="009D5BFD">
        <w:t>/</w:t>
      </w:r>
      <w:proofErr w:type="spellStart"/>
      <w:r w:rsidR="009D5BFD">
        <w:t>downsell</w:t>
      </w:r>
      <w:proofErr w:type="spellEnd"/>
      <w:r w:rsidR="009D5BFD">
        <w:t xml:space="preserve"> pages then thank you page:</w:t>
      </w:r>
      <w:r w:rsidR="009D5BFD">
        <w:br/>
        <w:t>-Upsell #1 – Video Course</w:t>
      </w:r>
      <w:r w:rsidR="003E150E">
        <w:t xml:space="preserve"> </w:t>
      </w:r>
      <w:r w:rsidR="009D5BFD">
        <w:t>– Lifetime membership for $97</w:t>
      </w:r>
      <w:r w:rsidR="009D5BFD">
        <w:br/>
      </w:r>
      <w:r w:rsidR="003E150E">
        <w:t>-</w:t>
      </w:r>
      <w:proofErr w:type="spellStart"/>
      <w:r w:rsidR="003E150E">
        <w:t>Downsell</w:t>
      </w:r>
      <w:proofErr w:type="spellEnd"/>
      <w:r w:rsidR="003E150E">
        <w:t xml:space="preserve"> #1 -Video Course monthly subscription $7</w:t>
      </w:r>
      <w:r w:rsidR="003E150E">
        <w:br/>
      </w:r>
      <w:r w:rsidR="009D5BFD">
        <w:br/>
        <w:t xml:space="preserve">-Upsell #2 – Legacy Subscription </w:t>
      </w:r>
      <w:r w:rsidR="003E150E">
        <w:t xml:space="preserve">(annual) </w:t>
      </w:r>
      <w:r w:rsidR="009D5BFD">
        <w:t xml:space="preserve">– 1 year $197 </w:t>
      </w:r>
      <w:r w:rsidR="003E150E">
        <w:br/>
        <w:t>-</w:t>
      </w:r>
      <w:proofErr w:type="spellStart"/>
      <w:r w:rsidR="003E150E">
        <w:t>Downsell</w:t>
      </w:r>
      <w:proofErr w:type="spellEnd"/>
      <w:r w:rsidR="003E150E">
        <w:t xml:space="preserve"> #2 – Legacy Membership (monthly) $47</w:t>
      </w:r>
      <w:r w:rsidR="003E150E">
        <w:br/>
      </w:r>
      <w:r w:rsidR="003E150E">
        <w:br/>
        <w:t xml:space="preserve">-Final </w:t>
      </w:r>
      <w:proofErr w:type="spellStart"/>
      <w:r w:rsidR="003E150E">
        <w:t>Downsell</w:t>
      </w:r>
      <w:proofErr w:type="spellEnd"/>
      <w:r w:rsidR="003E150E">
        <w:t xml:space="preserve"> if 2 no’s $297 lifetime membership plus macro Vault &amp; all </w:t>
      </w:r>
      <w:proofErr w:type="spellStart"/>
      <w:r w:rsidR="003E150E">
        <w:t>ebooks</w:t>
      </w:r>
      <w:proofErr w:type="spellEnd"/>
      <w:r w:rsidR="003E150E">
        <w:t>.</w:t>
      </w:r>
      <w:r w:rsidR="003E150E">
        <w:br/>
      </w:r>
      <w:r w:rsidR="003E150E">
        <w:br/>
      </w:r>
      <w:r w:rsidR="00CC273D">
        <w:rPr>
          <w:noProof/>
        </w:rPr>
        <w:lastRenderedPageBreak/>
        <w:drawing>
          <wp:inline distT="0" distB="0" distL="0" distR="0" wp14:anchorId="3D06E4B2" wp14:editId="55A4C0D7">
            <wp:extent cx="3069203" cy="2342563"/>
            <wp:effectExtent l="0" t="0" r="0" b="635"/>
            <wp:docPr id="1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574" cy="236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935">
        <w:br/>
      </w:r>
      <w:r w:rsidR="00282935">
        <w:br/>
        <w:t>Step 1.</w:t>
      </w:r>
      <w:r w:rsidR="003C11F2" w:rsidRPr="003C11F2">
        <w:t xml:space="preserve"> </w:t>
      </w:r>
      <w:r w:rsidR="003C11F2">
        <w:t xml:space="preserve">Click here </w:t>
      </w:r>
      <w:r w:rsidR="009830B4">
        <w:t xml:space="preserve">to </w:t>
      </w:r>
      <w:proofErr w:type="spellStart"/>
      <w:r w:rsidR="003C11F2">
        <w:t>to</w:t>
      </w:r>
      <w:proofErr w:type="spellEnd"/>
      <w:r w:rsidR="003C11F2">
        <w:t xml:space="preserve"> access your Macro Master Class Video Course</w:t>
      </w:r>
      <w:r w:rsidR="003C11F2">
        <w:br/>
        <w:t>Step 2. Click here to join the IIFYM Client Only Support Group on FB</w:t>
      </w:r>
      <w:r w:rsidR="003C11F2">
        <w:br/>
        <w:t xml:space="preserve">Step 3. </w:t>
      </w:r>
      <w:r w:rsidR="002266F4">
        <w:t>Click here to access</w:t>
      </w:r>
      <w:r w:rsidR="003C11F2">
        <w:t xml:space="preserve"> your Advanced Macro Report</w:t>
      </w:r>
      <w:r w:rsidR="008067D3">
        <w:t xml:space="preserve"> (leads back to our WP site, with report displayed on the page)</w:t>
      </w:r>
      <w:r w:rsidR="00CC273D">
        <w:br/>
      </w:r>
      <w:r w:rsidR="001D1BC9">
        <w:br/>
        <w:t xml:space="preserve">Advanced macro report will have CTA at the bottom that sells them on </w:t>
      </w:r>
      <w:r w:rsidR="00D3135A">
        <w:t>core product</w:t>
      </w:r>
      <w:r w:rsidR="00A05316">
        <w:t>.</w:t>
      </w:r>
      <w:r w:rsidR="00EE4D7B">
        <w:br/>
      </w:r>
      <w:r w:rsidR="00EE4D7B">
        <w:br/>
      </w:r>
      <w:r w:rsidR="00EE4D7B">
        <w:t>Delivery of free macro results will be direct via WP page</w:t>
      </w:r>
      <w:r w:rsidR="00EE4D7B">
        <w:br/>
        <w:t>Delivery of macro profile will be direct via CF  page</w:t>
      </w:r>
      <w:r w:rsidR="00EE4D7B">
        <w:br/>
        <w:t>Delivery of macro report will be direct on CF page</w:t>
      </w:r>
    </w:p>
    <w:p w14:paraId="64B6359E" w14:textId="504914A0" w:rsidR="00B21931" w:rsidRDefault="00C577C4" w:rsidP="00B21931">
      <w:r>
        <w:rPr>
          <w:b/>
        </w:rPr>
        <w:t>Macro Profile page</w:t>
      </w:r>
      <w:r w:rsidR="009E4F05">
        <w:rPr>
          <w:b/>
        </w:rPr>
        <w:t xml:space="preserve"> will display the following information</w:t>
      </w:r>
      <w:r w:rsidR="002E5354">
        <w:rPr>
          <w:b/>
        </w:rPr>
        <w:t xml:space="preserve"> (</w:t>
      </w:r>
      <w:r w:rsidR="008067D3">
        <w:rPr>
          <w:b/>
        </w:rPr>
        <w:t>Macro profile will display much less</w:t>
      </w:r>
      <w:r w:rsidR="002E5354">
        <w:rPr>
          <w:b/>
        </w:rPr>
        <w:t>)</w:t>
      </w:r>
      <w:r w:rsidR="00EA090A" w:rsidRPr="00EA090A">
        <w:br/>
      </w:r>
      <w:r>
        <w:t>Short explanation of what macros are and what role the play</w:t>
      </w:r>
      <w:r>
        <w:br/>
      </w:r>
      <w:r>
        <w:t>Review of their data</w:t>
      </w:r>
      <w:r>
        <w:t xml:space="preserve"> input</w:t>
      </w:r>
      <w:r>
        <w:br/>
        <w:t>Review and explanation of Dynamic considerations (vegan, diabetic, menopause, pregnant, soma type)</w:t>
      </w:r>
      <w:r>
        <w:br/>
      </w:r>
      <w:r w:rsidR="00DE057A">
        <w:t>How we calculated their macros</w:t>
      </w:r>
      <w:r w:rsidR="004A7F71">
        <w:br/>
        <w:t>Display coefficient with explanation</w:t>
      </w:r>
      <w:r w:rsidR="004A7F71">
        <w:br/>
        <w:t>Display BMI and why it doesn’t matter</w:t>
      </w:r>
      <w:r w:rsidR="00DE057A">
        <w:br/>
      </w:r>
      <w:r w:rsidR="009F4899">
        <w:t>Display their BMR, what it means and how we use it</w:t>
      </w:r>
      <w:r w:rsidR="005F1574">
        <w:t xml:space="preserve"> </w:t>
      </w:r>
      <w:r w:rsidR="00DE057A">
        <w:br/>
      </w:r>
      <w:r w:rsidR="009F4899">
        <w:t>Display their TDEE</w:t>
      </w:r>
      <w:r>
        <w:t xml:space="preserve"> calories</w:t>
      </w:r>
      <w:r w:rsidR="009F4899">
        <w:t xml:space="preserve">, what it means and how we </w:t>
      </w:r>
      <w:r>
        <w:t>calculate</w:t>
      </w:r>
      <w:r w:rsidR="009F4899">
        <w:t xml:space="preserve"> </w:t>
      </w:r>
      <w:r w:rsidR="004A7F71">
        <w:t>it</w:t>
      </w:r>
      <w:r w:rsidR="004A7F71">
        <w:br/>
      </w:r>
      <w:r>
        <w:t>Their Cutting macros</w:t>
      </w:r>
      <w:r w:rsidR="004A7F71">
        <w:t xml:space="preserve"> </w:t>
      </w:r>
      <w:r w:rsidR="004A7F71">
        <w:t>with coefficient &amp; pie chart</w:t>
      </w:r>
      <w:r w:rsidR="004A7F71">
        <w:br/>
      </w:r>
      <w:r>
        <w:t xml:space="preserve">Their TDEE macros </w:t>
      </w:r>
      <w:r w:rsidR="004A7F71">
        <w:t>with coefficient &amp; pie chart</w:t>
      </w:r>
      <w:r w:rsidR="004A7F71">
        <w:br/>
      </w:r>
      <w:r>
        <w:t xml:space="preserve">Their Bulking macros </w:t>
      </w:r>
      <w:r w:rsidR="004A7F71">
        <w:t>with coefficient &amp; pie chart</w:t>
      </w:r>
      <w:r w:rsidR="004A7F71">
        <w:t xml:space="preserve"> </w:t>
      </w:r>
      <w:r w:rsidR="004A7F71">
        <w:br/>
      </w:r>
      <w:r w:rsidR="004A7F71">
        <w:t>Macro Slider to adjust macros &amp; pie chart without changing calories or coefficient</w:t>
      </w:r>
      <w:r w:rsidR="008B49AC">
        <w:br/>
      </w:r>
      <w:r w:rsidR="009F4899">
        <w:t>Address their Dynamic Considerations</w:t>
      </w:r>
      <w:r w:rsidR="004A7F71">
        <w:br/>
      </w:r>
      <w:r w:rsidR="002163FF">
        <w:t xml:space="preserve">Address non insurance covered dynamic considerations </w:t>
      </w:r>
      <w:r w:rsidR="00DF75D0">
        <w:t>(</w:t>
      </w:r>
      <w:r w:rsidR="00A35A26">
        <w:t>pregnant</w:t>
      </w:r>
      <w:r w:rsidR="002163FF">
        <w:t>, nursing</w:t>
      </w:r>
      <w:r w:rsidR="00DF75D0">
        <w:t>)</w:t>
      </w:r>
      <w:r w:rsidR="00804072">
        <w:br/>
      </w:r>
      <w:r w:rsidR="00A768FD">
        <w:t>Slider to display how macros change as energy/exercise increases</w:t>
      </w:r>
      <w:r w:rsidR="004A7F71">
        <w:t xml:space="preserve"> </w:t>
      </w:r>
      <w:r w:rsidR="00DF75D0">
        <w:br/>
      </w:r>
      <w:r w:rsidR="007905C9" w:rsidRPr="005F1574">
        <w:rPr>
          <w:b/>
        </w:rPr>
        <w:t>Advanced Macro Report will include everything from above, plus</w:t>
      </w:r>
      <w:r w:rsidR="005F1574" w:rsidRPr="005F1574">
        <w:rPr>
          <w:b/>
        </w:rPr>
        <w:t>:</w:t>
      </w:r>
      <w:r>
        <w:br/>
      </w:r>
      <w:r w:rsidR="004A7F71">
        <w:br/>
      </w:r>
      <w:r w:rsidR="004A7F71">
        <w:br/>
      </w:r>
      <w:r w:rsidR="004A7F71">
        <w:br/>
      </w:r>
      <w:r w:rsidR="004A7F71">
        <w:lastRenderedPageBreak/>
        <w:t>Specific (blueprint) instructions on how to get started</w:t>
      </w:r>
      <w:r w:rsidR="004A7F71">
        <w:br/>
        <w:t>Specific protocol based on their goals.</w:t>
      </w:r>
      <w:r w:rsidR="004A7F71">
        <w:br/>
        <w:t>Specific protocol on how to adjust when stalled</w:t>
      </w:r>
      <w:r w:rsidR="004A7F71">
        <w:br/>
        <w:t>Perfect supplement list</w:t>
      </w:r>
      <w:r w:rsidR="004A7F71">
        <w:br/>
        <w:t>Perfect foods list</w:t>
      </w:r>
      <w:r w:rsidR="004A7F71">
        <w:br/>
        <w:t xml:space="preserve">Keto Macros </w:t>
      </w:r>
      <w:r w:rsidR="004A7F71">
        <w:t>(pie chart)</w:t>
      </w:r>
      <w:r w:rsidR="004A7F71">
        <w:br/>
      </w:r>
      <w:r w:rsidR="004A7F71">
        <w:t xml:space="preserve">Vegan macros </w:t>
      </w:r>
      <w:r w:rsidR="004A7F71">
        <w:t>(pie chart)</w:t>
      </w:r>
      <w:r w:rsidR="004A7F71">
        <w:t xml:space="preserve"> </w:t>
      </w:r>
      <w:r w:rsidR="004A7F71">
        <w:br/>
        <w:t xml:space="preserve">Bodybuilder Macros </w:t>
      </w:r>
      <w:r w:rsidR="004A7F71">
        <w:t>(pie chart)</w:t>
      </w:r>
      <w:r w:rsidR="004A7F71">
        <w:t xml:space="preserve"> </w:t>
      </w:r>
      <w:r w:rsidR="005F1574">
        <w:t xml:space="preserve"> </w:t>
      </w:r>
      <w:r w:rsidR="005F1574">
        <w:br/>
      </w:r>
      <w:r w:rsidR="00C710B3">
        <w:t>Carb cycling instructions</w:t>
      </w:r>
      <w:r w:rsidR="00C710B3">
        <w:br/>
        <w:t>Example meal plan</w:t>
      </w:r>
      <w:r w:rsidR="00B21931">
        <w:t xml:space="preserve"> </w:t>
      </w:r>
      <w:r w:rsidR="007905C9">
        <w:br/>
        <w:t>Refeed</w:t>
      </w:r>
      <w:r w:rsidR="004A7F71">
        <w:t xml:space="preserve"> macros </w:t>
      </w:r>
      <w:r w:rsidR="004A7F71">
        <w:t>(pie chart)</w:t>
      </w:r>
      <w:r w:rsidR="004A7F71">
        <w:br/>
      </w:r>
      <w:r w:rsidR="004A7F71">
        <w:t xml:space="preserve">Refeed </w:t>
      </w:r>
      <w:r w:rsidR="007905C9">
        <w:t>instructions</w:t>
      </w:r>
      <w:r w:rsidR="004A7F71">
        <w:t xml:space="preserve"> </w:t>
      </w:r>
      <w:r w:rsidR="004A7F71">
        <w:br/>
        <w:t>R</w:t>
      </w:r>
      <w:bookmarkStart w:id="0" w:name="_GoBack"/>
      <w:bookmarkEnd w:id="0"/>
      <w:r w:rsidR="004A7F71">
        <w:t>everse Diet instructions</w:t>
      </w:r>
      <w:r w:rsidR="004A7F71">
        <w:br/>
      </w:r>
    </w:p>
    <w:p w14:paraId="7AB50F94" w14:textId="02581E6D" w:rsidR="00C76B81" w:rsidRDefault="00AB4099" w:rsidP="00C76B81">
      <w:r w:rsidRPr="00AB4099">
        <w:rPr>
          <w:b/>
        </w:rPr>
        <w:t>Core offer wil</w:t>
      </w:r>
      <w:r w:rsidR="00C76B81">
        <w:rPr>
          <w:b/>
        </w:rPr>
        <w:t>l be as follows:</w:t>
      </w:r>
      <w:r w:rsidRPr="00AB4099">
        <w:rPr>
          <w:b/>
        </w:rPr>
        <w:br/>
      </w:r>
      <w:r w:rsidR="00C76B81">
        <w:br/>
      </w:r>
      <w:r w:rsidR="00C76B81">
        <w:rPr>
          <w:b/>
        </w:rPr>
        <w:t>1 bundle only (BP, MA &amp; Legacy)</w:t>
      </w:r>
      <w:r w:rsidR="00C76B81">
        <w:br/>
        <w:t>-$</w:t>
      </w:r>
      <w:r w:rsidR="00212ACC">
        <w:t>37</w:t>
      </w:r>
      <w:r w:rsidR="00C76B81">
        <w:t xml:space="preserve"> /</w:t>
      </w:r>
      <w:proofErr w:type="spellStart"/>
      <w:r w:rsidR="00C76B81">
        <w:t>mo</w:t>
      </w:r>
      <w:proofErr w:type="spellEnd"/>
      <w:r w:rsidR="00C76B81">
        <w:t xml:space="preserve"> (billed monthly) cancel any time</w:t>
      </w:r>
      <w:r w:rsidR="00C76B81">
        <w:br/>
        <w:t>-$</w:t>
      </w:r>
      <w:r w:rsidR="00E56949">
        <w:t>20</w:t>
      </w:r>
      <w:r w:rsidR="00C76B81">
        <w:t xml:space="preserve"> /</w:t>
      </w:r>
      <w:proofErr w:type="spellStart"/>
      <w:r w:rsidR="00C76B81">
        <w:t>mo</w:t>
      </w:r>
      <w:proofErr w:type="spellEnd"/>
      <w:r w:rsidR="00C76B81">
        <w:t xml:space="preserve"> (billed every 12 months @ $180 - includes all </w:t>
      </w:r>
      <w:proofErr w:type="spellStart"/>
      <w:r w:rsidR="00C76B81">
        <w:t>ebooks</w:t>
      </w:r>
      <w:proofErr w:type="spellEnd"/>
      <w:r w:rsidR="00C76B81">
        <w:t>)</w:t>
      </w:r>
      <w:r w:rsidR="00C76B81">
        <w:br/>
        <w:t>-$297 lifetime access (includes access to the Macro Vault)</w:t>
      </w:r>
    </w:p>
    <w:p w14:paraId="48EBBC8C" w14:textId="058DDC84" w:rsidR="007905C9" w:rsidRPr="00AB4099" w:rsidRDefault="007905C9" w:rsidP="00B21931">
      <w:pPr>
        <w:rPr>
          <w:b/>
        </w:rPr>
      </w:pPr>
    </w:p>
    <w:p w14:paraId="55E4A17F" w14:textId="066E1700" w:rsidR="00E949CD" w:rsidRPr="00942252" w:rsidRDefault="00C577C4" w:rsidP="002135CF">
      <w:pPr>
        <w:rPr>
          <w:b/>
        </w:rPr>
      </w:pPr>
      <w:r>
        <w:rPr>
          <w:b/>
        </w:rPr>
        <w:t xml:space="preserve"> </w:t>
      </w:r>
    </w:p>
    <w:sectPr w:rsidR="00E949CD" w:rsidRPr="0094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31"/>
    <w:rsid w:val="00010C5B"/>
    <w:rsid w:val="00033738"/>
    <w:rsid w:val="00077CAF"/>
    <w:rsid w:val="000C77CE"/>
    <w:rsid w:val="001021C8"/>
    <w:rsid w:val="00171839"/>
    <w:rsid w:val="0018405C"/>
    <w:rsid w:val="00191CEA"/>
    <w:rsid w:val="001922EA"/>
    <w:rsid w:val="001C4594"/>
    <w:rsid w:val="001C5952"/>
    <w:rsid w:val="001D1BC9"/>
    <w:rsid w:val="001E6631"/>
    <w:rsid w:val="002103B3"/>
    <w:rsid w:val="00212ACC"/>
    <w:rsid w:val="002135CF"/>
    <w:rsid w:val="002163FF"/>
    <w:rsid w:val="002266F4"/>
    <w:rsid w:val="0026137E"/>
    <w:rsid w:val="00282935"/>
    <w:rsid w:val="00285913"/>
    <w:rsid w:val="0029532C"/>
    <w:rsid w:val="002E5354"/>
    <w:rsid w:val="00302E63"/>
    <w:rsid w:val="0032015C"/>
    <w:rsid w:val="00333FFE"/>
    <w:rsid w:val="00353CE1"/>
    <w:rsid w:val="00367773"/>
    <w:rsid w:val="003C11F2"/>
    <w:rsid w:val="003E150E"/>
    <w:rsid w:val="003E7A59"/>
    <w:rsid w:val="003F75AF"/>
    <w:rsid w:val="00414F61"/>
    <w:rsid w:val="00452A0A"/>
    <w:rsid w:val="004746A4"/>
    <w:rsid w:val="004A7F71"/>
    <w:rsid w:val="00530696"/>
    <w:rsid w:val="00557CA6"/>
    <w:rsid w:val="005C4D0B"/>
    <w:rsid w:val="005D228E"/>
    <w:rsid w:val="005F1574"/>
    <w:rsid w:val="006233FE"/>
    <w:rsid w:val="00680D24"/>
    <w:rsid w:val="006B36BD"/>
    <w:rsid w:val="00715486"/>
    <w:rsid w:val="00726E42"/>
    <w:rsid w:val="00731C2D"/>
    <w:rsid w:val="007905C9"/>
    <w:rsid w:val="007A0947"/>
    <w:rsid w:val="007B275D"/>
    <w:rsid w:val="007C2AC3"/>
    <w:rsid w:val="00804072"/>
    <w:rsid w:val="00806759"/>
    <w:rsid w:val="008067D3"/>
    <w:rsid w:val="00845049"/>
    <w:rsid w:val="00845CD3"/>
    <w:rsid w:val="008B49AC"/>
    <w:rsid w:val="008C022C"/>
    <w:rsid w:val="008C29CF"/>
    <w:rsid w:val="00942252"/>
    <w:rsid w:val="00952B0B"/>
    <w:rsid w:val="00957913"/>
    <w:rsid w:val="00970120"/>
    <w:rsid w:val="009830B4"/>
    <w:rsid w:val="009D5BFD"/>
    <w:rsid w:val="009E4F05"/>
    <w:rsid w:val="009E7D2D"/>
    <w:rsid w:val="009F4899"/>
    <w:rsid w:val="00A05316"/>
    <w:rsid w:val="00A22D13"/>
    <w:rsid w:val="00A24C27"/>
    <w:rsid w:val="00A3207B"/>
    <w:rsid w:val="00A35A26"/>
    <w:rsid w:val="00A476DB"/>
    <w:rsid w:val="00A768FD"/>
    <w:rsid w:val="00A83390"/>
    <w:rsid w:val="00AB4099"/>
    <w:rsid w:val="00AD0492"/>
    <w:rsid w:val="00AD2A38"/>
    <w:rsid w:val="00AE19E0"/>
    <w:rsid w:val="00B21931"/>
    <w:rsid w:val="00B770CB"/>
    <w:rsid w:val="00B95785"/>
    <w:rsid w:val="00BA4BD8"/>
    <w:rsid w:val="00BC560D"/>
    <w:rsid w:val="00BE4EC6"/>
    <w:rsid w:val="00C577C4"/>
    <w:rsid w:val="00C62E2B"/>
    <w:rsid w:val="00C710B3"/>
    <w:rsid w:val="00C7218A"/>
    <w:rsid w:val="00C76B81"/>
    <w:rsid w:val="00CC10C9"/>
    <w:rsid w:val="00CC273D"/>
    <w:rsid w:val="00CE4D98"/>
    <w:rsid w:val="00D01D0C"/>
    <w:rsid w:val="00D1135B"/>
    <w:rsid w:val="00D230E7"/>
    <w:rsid w:val="00D3135A"/>
    <w:rsid w:val="00D7507D"/>
    <w:rsid w:val="00D92A2B"/>
    <w:rsid w:val="00DE057A"/>
    <w:rsid w:val="00DF75D0"/>
    <w:rsid w:val="00E41CDD"/>
    <w:rsid w:val="00E56949"/>
    <w:rsid w:val="00E751C2"/>
    <w:rsid w:val="00E84BD7"/>
    <w:rsid w:val="00E949CD"/>
    <w:rsid w:val="00EA090A"/>
    <w:rsid w:val="00EB2CE1"/>
    <w:rsid w:val="00EC57D9"/>
    <w:rsid w:val="00ED4394"/>
    <w:rsid w:val="00EE4D7B"/>
    <w:rsid w:val="00F723AB"/>
    <w:rsid w:val="00F841F0"/>
    <w:rsid w:val="00FD631C"/>
    <w:rsid w:val="00FE34B0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176B"/>
  <w15:chartTrackingRefBased/>
  <w15:docId w15:val="{5A488ABE-1A46-4D65-AFAE-7E6FC7F0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eecalculator.net/result.php?s=imperial&amp;g=male&amp;age=44&amp;lbs=222&amp;in=69&amp;act=1.2&amp;f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123test.com/disc-personality-test/id=fU7YVBX0KPU4O23&amp;version=?fbclid=IwAR0lx1BXTm3hmMpUUamUPXi5NKi0zAGS5pqyohJyFugVolqbyEuK__Rhy_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gitalmarketer.com/lab-bas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liosoftware.com/test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ordpress.org/plugins/clickfunnels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8028</TotalTime>
  <Pages>5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Collova</dc:creator>
  <cp:keywords/>
  <dc:description/>
  <cp:lastModifiedBy>Anthony Collova</cp:lastModifiedBy>
  <cp:revision>69</cp:revision>
  <dcterms:created xsi:type="dcterms:W3CDTF">2018-12-22T17:59:00Z</dcterms:created>
  <dcterms:modified xsi:type="dcterms:W3CDTF">2019-01-06T05:13:00Z</dcterms:modified>
</cp:coreProperties>
</file>