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Reva Baumann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335 - Exercise 2.2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07 July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202465" cy="7691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465" cy="769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8110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811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