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_**BRICK &amp; STEEL**_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_**FULL RETIRED**_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Credit: Written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Stu Maschwitz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 Story by KTM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Draft date: 1/27/2012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Next Level Productions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1588 Mission Dr.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Solvang, CA 93463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BRICK'S PATIO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gorgeous day.  The sun is shining.  But BRICK BRADDOCK, retired police detective, is sitting quietly, contemplating -- something.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SCREEN DOOR slides open and DICK STEEL, his former partner and fellow retiree, emerges with two cold beers.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Beer's ready!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Are they cold?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Does a bear crap in the woods?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 sits.  They laugh at the dumb joke.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(beer raised)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retirement.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retirement.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drink long and well from the beers.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then there's a long beat.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Longer than is funny.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enough to be depressing.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men look at each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Screw retirement.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BRICK 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Screw retirement.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SMASH 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TRAILER HOME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home of THE BOY BAND, AKA DAN and JACK.  They too are drinking beer, and counting the take from their last smash-and-grab.  Money, drugs, and ridiculous props are strewn about the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/>
        <w:tab/>
        <w:t xml:space="preserve"/>
        <w:tab/>
        <w:t xml:space="preserve">JACK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/>
        <w:tab/>
        <w:t xml:space="preserve">(in Vietnamese, subtitled)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*Did you know Brick and Steel are retired?*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/>
        <w:tab/>
        <w:t xml:space="preserve"/>
        <w:tab/>
        <w:t xml:space="preserve">DAN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Then let's retire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_Permanently_.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Jack begins to argue vociferously in Vietnamese (?), But mercifully we...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BRICK'S POOL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Steel, in the middle of a heated phone call: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They're coming out of the woodwork!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(pause)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No, everybody we've put away!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(pause)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Point Blank Sniper?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.SNIPER SCOPE POV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what seems like only INCHES AWAY.  _Steel's face FILLS the *Leupold Mark 4* scope_.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man's a myth!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 turns and looks straight into the cross-hairs.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(oh crap)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Hello...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.OPENING TITLES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BRICK BRADDOCK 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&amp; DICK STEEL IN 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BRICK &amp; STEEL 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FULL RETIRED 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SMASH 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WOODEN SHACK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COGNITO, the criminal mastermind, is SLAMMED against the wall.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COGNITO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Woah woah woah, Brick and Steel!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Sure enough, it's Brick and Steel, roughing up their favorite usual suspect.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COGNITO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it you want with me, DICK?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 SMACKS him.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Who's coming after us?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COGNITO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Everyone's coming after you mate!  Scorpio, The Boy Band, Sparrow, Point Blank Sniper...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he rattles off the long list, Brick and Steel share a look.  This is going to be BAD.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GARAGE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BRICK and STEEL get into Mom's PORSCHE, Steel at the wheel.  They pause for a beat, the gravity of the situation catching up with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everybody we've ever put away.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(starting the engine)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much for retirement!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speed off.  To destiny!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PALATIAL MANSION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 EXTREMELY HANDSOME MAN drinks a beer.  Shirtless, unfortunately.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 minion approaches offscreen: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found Brick and Steel!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HANDSOME 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want them dead.  DEAD!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Beer flies.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BURN TO PINK.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THE END &lt;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