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FED" w:rsidRPr="00346FED" w:rsidRDefault="00346FED" w:rsidP="00346FED">
      <w:pPr>
        <w:numPr>
          <w:ilvl w:val="0"/>
          <w:numId w:val="1"/>
        </w:numPr>
        <w:shd w:val="clear" w:color="auto" w:fill="FF8300"/>
        <w:spacing w:after="0" w:line="240" w:lineRule="auto"/>
        <w:ind w:left="150"/>
        <w:textAlignment w:val="baseline"/>
        <w:rPr>
          <w:rFonts w:ascii="inherit" w:eastAsia="Times New Roman" w:hAnsi="inherit" w:cs="Times New Roman"/>
          <w:sz w:val="24"/>
          <w:szCs w:val="24"/>
          <w:lang w:eastAsia="en-IN"/>
        </w:rPr>
      </w:pPr>
      <w:r>
        <w:rPr>
          <w:rFonts w:ascii="inherit" w:eastAsia="Times New Roman" w:hAnsi="inherit" w:cs="Times New Roman"/>
          <w:noProof/>
          <w:color w:val="0000FF"/>
          <w:sz w:val="24"/>
          <w:szCs w:val="24"/>
          <w:bdr w:val="none" w:sz="0" w:space="0" w:color="auto" w:frame="1"/>
          <w:lang w:eastAsia="en-IN"/>
        </w:rPr>
        <w:drawing>
          <wp:inline distT="0" distB="0" distL="0" distR="0">
            <wp:extent cx="304800" cy="304800"/>
            <wp:effectExtent l="0" t="0" r="0" b="0"/>
            <wp:docPr id="1" name="Picture 1" descr="R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S">
                      <a:hlinkClick r:id="rId5"/>
                    </pic:cNvPr>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numPr>
          <w:ilvl w:val="0"/>
          <w:numId w:val="1"/>
        </w:numPr>
        <w:shd w:val="clear" w:color="auto" w:fill="007FB1"/>
        <w:spacing w:after="0" w:line="240" w:lineRule="auto"/>
        <w:ind w:left="150"/>
        <w:textAlignment w:val="baseline"/>
        <w:rPr>
          <w:rFonts w:ascii="inherit" w:eastAsia="Times New Roman" w:hAnsi="inherit" w:cs="Times New Roman"/>
          <w:sz w:val="24"/>
          <w:szCs w:val="24"/>
          <w:lang w:eastAsia="en-IN"/>
        </w:rPr>
      </w:pPr>
      <w:r>
        <w:rPr>
          <w:rFonts w:ascii="inherit" w:eastAsia="Times New Roman" w:hAnsi="inherit" w:cs="Times New Roman"/>
          <w:noProof/>
          <w:color w:val="0000FF"/>
          <w:sz w:val="24"/>
          <w:szCs w:val="24"/>
          <w:bdr w:val="none" w:sz="0" w:space="0" w:color="auto" w:frame="1"/>
          <w:lang w:eastAsia="en-IN"/>
        </w:rPr>
        <w:drawing>
          <wp:inline distT="0" distB="0" distL="0" distR="0">
            <wp:extent cx="304800" cy="304800"/>
            <wp:effectExtent l="0" t="0" r="0" b="0"/>
            <wp:docPr id="2" name="Picture 2" descr="LinkedI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a:hlinkClick r:id="rId7"/>
                    </pic:cNvPr>
                    <pic:cNvPicPr>
                      <a:picLocks noChangeAspect="1" noChangeArrowheads="1"/>
                    </pic:cNvPicPr>
                  </pic:nvPicPr>
                  <pic:blipFill>
                    <a:blip r:embed="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numPr>
          <w:ilvl w:val="0"/>
          <w:numId w:val="1"/>
        </w:numPr>
        <w:shd w:val="clear" w:color="auto" w:fill="00ACED"/>
        <w:spacing w:after="0" w:line="240" w:lineRule="auto"/>
        <w:ind w:left="150"/>
        <w:textAlignment w:val="baseline"/>
        <w:rPr>
          <w:rFonts w:ascii="inherit" w:eastAsia="Times New Roman" w:hAnsi="inherit" w:cs="Times New Roman"/>
          <w:sz w:val="24"/>
          <w:szCs w:val="24"/>
          <w:lang w:eastAsia="en-IN"/>
        </w:rPr>
      </w:pPr>
      <w:r>
        <w:rPr>
          <w:rFonts w:ascii="inherit" w:eastAsia="Times New Roman" w:hAnsi="inherit" w:cs="Times New Roman"/>
          <w:noProof/>
          <w:color w:val="0000FF"/>
          <w:sz w:val="24"/>
          <w:szCs w:val="24"/>
          <w:bdr w:val="none" w:sz="0" w:space="0" w:color="auto" w:frame="1"/>
          <w:lang w:eastAsia="en-IN"/>
        </w:rPr>
        <w:drawing>
          <wp:inline distT="0" distB="0" distL="0" distR="0">
            <wp:extent cx="304800" cy="304800"/>
            <wp:effectExtent l="0" t="0" r="0" b="0"/>
            <wp:docPr id="3" name="Picture 3" descr="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tter">
                      <a:hlinkClick r:id="rId9"/>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numPr>
          <w:ilvl w:val="0"/>
          <w:numId w:val="1"/>
        </w:numPr>
        <w:shd w:val="clear" w:color="auto" w:fill="F3F3F3"/>
        <w:spacing w:after="0" w:line="240" w:lineRule="auto"/>
        <w:ind w:left="150"/>
        <w:textAlignment w:val="baseline"/>
        <w:rPr>
          <w:rFonts w:ascii="inherit" w:eastAsia="Times New Roman" w:hAnsi="inherit" w:cs="Times New Roman"/>
          <w:sz w:val="24"/>
          <w:szCs w:val="24"/>
          <w:lang w:eastAsia="en-IN"/>
        </w:rPr>
      </w:pPr>
      <w:r>
        <w:rPr>
          <w:rFonts w:ascii="inherit" w:eastAsia="Times New Roman" w:hAnsi="inherit" w:cs="Times New Roman"/>
          <w:noProof/>
          <w:color w:val="0000FF"/>
          <w:sz w:val="24"/>
          <w:szCs w:val="24"/>
          <w:bdr w:val="none" w:sz="0" w:space="0" w:color="auto" w:frame="1"/>
          <w:lang w:eastAsia="en-IN"/>
        </w:rPr>
        <w:drawing>
          <wp:inline distT="0" distB="0" distL="0" distR="0">
            <wp:extent cx="304800" cy="304800"/>
            <wp:effectExtent l="0" t="0" r="0" b="0"/>
            <wp:docPr id="4" name="Picture 4" descr="Githu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a:hlinkClick r:id="rId11"/>
                    </pic:cNvPr>
                    <pic:cNvPicPr>
                      <a:picLocks noChangeAspect="1" noChangeArrowheads="1"/>
                    </pic:cNvPicPr>
                  </pic:nvPicPr>
                  <pic:blipFill>
                    <a:blip r:embed="rId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numPr>
          <w:ilvl w:val="0"/>
          <w:numId w:val="2"/>
        </w:numPr>
        <w:spacing w:after="0" w:line="240" w:lineRule="auto"/>
        <w:ind w:left="0"/>
        <w:textAlignment w:val="baseline"/>
        <w:rPr>
          <w:rFonts w:ascii="inherit" w:eastAsia="Times New Roman" w:hAnsi="inherit" w:cs="Times New Roman"/>
          <w:sz w:val="24"/>
          <w:szCs w:val="24"/>
          <w:lang w:eastAsia="en-IN"/>
        </w:rPr>
      </w:pPr>
      <w:hyperlink r:id="rId13" w:history="1">
        <w:r w:rsidRPr="00346FED">
          <w:rPr>
            <w:rFonts w:ascii="inherit" w:eastAsia="Times New Roman" w:hAnsi="inherit" w:cs="Times New Roman"/>
            <w:b/>
            <w:bCs/>
            <w:caps/>
            <w:color w:val="0000FF"/>
            <w:sz w:val="24"/>
            <w:szCs w:val="24"/>
            <w:u w:val="single"/>
            <w:lang w:eastAsia="en-IN"/>
          </w:rPr>
          <w:t>HOME</w:t>
        </w:r>
      </w:hyperlink>
    </w:p>
    <w:p w:rsidR="00346FED" w:rsidRPr="00346FED" w:rsidRDefault="00346FED" w:rsidP="00346FED">
      <w:pPr>
        <w:numPr>
          <w:ilvl w:val="0"/>
          <w:numId w:val="2"/>
        </w:numPr>
        <w:spacing w:after="0" w:line="240" w:lineRule="auto"/>
        <w:ind w:left="0"/>
        <w:textAlignment w:val="baseline"/>
        <w:rPr>
          <w:rFonts w:ascii="inherit" w:eastAsia="Times New Roman" w:hAnsi="inherit" w:cs="Times New Roman"/>
          <w:sz w:val="24"/>
          <w:szCs w:val="24"/>
          <w:lang w:eastAsia="en-IN"/>
        </w:rPr>
      </w:pPr>
      <w:hyperlink r:id="rId14" w:history="1">
        <w:r w:rsidRPr="00346FED">
          <w:rPr>
            <w:rFonts w:ascii="inherit" w:eastAsia="Times New Roman" w:hAnsi="inherit" w:cs="Times New Roman"/>
            <w:b/>
            <w:bCs/>
            <w:caps/>
            <w:color w:val="0000FF"/>
            <w:sz w:val="24"/>
            <w:szCs w:val="24"/>
            <w:u w:val="single"/>
            <w:lang w:eastAsia="en-IN"/>
          </w:rPr>
          <w:t>CONTACT</w:t>
        </w:r>
      </w:hyperlink>
    </w:p>
    <w:p w:rsidR="00346FED" w:rsidRPr="00346FED" w:rsidRDefault="00346FED" w:rsidP="00346FED">
      <w:pPr>
        <w:numPr>
          <w:ilvl w:val="0"/>
          <w:numId w:val="2"/>
        </w:numPr>
        <w:spacing w:after="0" w:line="240" w:lineRule="auto"/>
        <w:ind w:left="0"/>
        <w:textAlignment w:val="baseline"/>
        <w:rPr>
          <w:rFonts w:ascii="inherit" w:eastAsia="Times New Roman" w:hAnsi="inherit" w:cs="Times New Roman"/>
          <w:sz w:val="24"/>
          <w:szCs w:val="24"/>
          <w:lang w:eastAsia="en-IN"/>
        </w:rPr>
      </w:pPr>
      <w:hyperlink r:id="rId15" w:history="1">
        <w:r w:rsidRPr="00346FED">
          <w:rPr>
            <w:rFonts w:ascii="inherit" w:eastAsia="Times New Roman" w:hAnsi="inherit" w:cs="Times New Roman"/>
            <w:b/>
            <w:bCs/>
            <w:caps/>
            <w:color w:val="0000FF"/>
            <w:sz w:val="24"/>
            <w:szCs w:val="24"/>
            <w:u w:val="single"/>
            <w:lang w:eastAsia="en-IN"/>
          </w:rPr>
          <w:t>ARCHIVE</w:t>
        </w:r>
      </w:hyperlink>
    </w:p>
    <w:p w:rsidR="00346FED" w:rsidRPr="00346FED" w:rsidRDefault="00346FED" w:rsidP="00346FED">
      <w:pPr>
        <w:numPr>
          <w:ilvl w:val="0"/>
          <w:numId w:val="2"/>
        </w:numPr>
        <w:spacing w:after="0" w:line="240" w:lineRule="auto"/>
        <w:ind w:left="0"/>
        <w:textAlignment w:val="baseline"/>
        <w:rPr>
          <w:rFonts w:ascii="inherit" w:eastAsia="Times New Roman" w:hAnsi="inherit" w:cs="Times New Roman"/>
          <w:sz w:val="24"/>
          <w:szCs w:val="24"/>
          <w:lang w:eastAsia="en-IN"/>
        </w:rPr>
      </w:pPr>
    </w:p>
    <w:p w:rsidR="00346FED" w:rsidRPr="00346FED" w:rsidRDefault="00346FED" w:rsidP="00346FED">
      <w:pPr>
        <w:spacing w:after="0" w:line="240" w:lineRule="auto"/>
        <w:textAlignment w:val="baseline"/>
        <w:rPr>
          <w:rFonts w:ascii="inherit" w:eastAsia="Times New Roman" w:hAnsi="inherit" w:cs="Times New Roman"/>
          <w:sz w:val="24"/>
          <w:szCs w:val="24"/>
          <w:lang w:eastAsia="en-IN"/>
        </w:rPr>
      </w:pPr>
      <w:r>
        <w:rPr>
          <w:rFonts w:ascii="inherit" w:eastAsia="Times New Roman" w:hAnsi="inherit" w:cs="Times New Roman"/>
          <w:noProof/>
          <w:sz w:val="24"/>
          <w:szCs w:val="24"/>
          <w:lang w:eastAsia="en-IN"/>
        </w:rPr>
        <w:drawing>
          <wp:inline distT="0" distB="0" distL="0" distR="0">
            <wp:extent cx="10477500" cy="3333750"/>
            <wp:effectExtent l="19050" t="0" r="0" b="0"/>
            <wp:docPr id="5" name="Picture 5" descr="Coding 4 Street 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ing 4 Street Cred"/>
                    <pic:cNvPicPr>
                      <a:picLocks noChangeAspect="1" noChangeArrowheads="1"/>
                    </pic:cNvPicPr>
                  </pic:nvPicPr>
                  <pic:blipFill>
                    <a:blip r:embed="rId16" cstate="print"/>
                    <a:srcRect/>
                    <a:stretch>
                      <a:fillRect/>
                    </a:stretch>
                  </pic:blipFill>
                  <pic:spPr bwMode="auto">
                    <a:xfrm>
                      <a:off x="0" y="0"/>
                      <a:ext cx="10477500" cy="3333750"/>
                    </a:xfrm>
                    <a:prstGeom prst="rect">
                      <a:avLst/>
                    </a:prstGeom>
                    <a:noFill/>
                    <a:ln w="9525">
                      <a:noFill/>
                      <a:miter lim="800000"/>
                      <a:headEnd/>
                      <a:tailEnd/>
                    </a:ln>
                  </pic:spPr>
                </pic:pic>
              </a:graphicData>
            </a:graphic>
          </wp:inline>
        </w:drawing>
      </w:r>
    </w:p>
    <w:p w:rsidR="00346FED" w:rsidRPr="00346FED" w:rsidRDefault="00346FED" w:rsidP="00346FED">
      <w:pPr>
        <w:shd w:val="clear" w:color="auto" w:fill="777777"/>
        <w:spacing w:line="240" w:lineRule="auto"/>
        <w:textAlignment w:val="baseline"/>
        <w:rPr>
          <w:rFonts w:ascii="inherit" w:eastAsia="Times New Roman" w:hAnsi="inherit" w:cs="Arial"/>
          <w:color w:val="777777"/>
          <w:sz w:val="24"/>
          <w:szCs w:val="24"/>
          <w:lang w:eastAsia="en-IN"/>
        </w:rPr>
      </w:pPr>
      <w:hyperlink r:id="rId17" w:tooltip="Next post" w:history="1">
        <w:r w:rsidRPr="00346FED">
          <w:rPr>
            <w:rFonts w:ascii="inherit" w:eastAsia="Times New Roman" w:hAnsi="inherit" w:cs="Arial"/>
            <w:color w:val="0000FF"/>
            <w:sz w:val="24"/>
            <w:szCs w:val="24"/>
            <w:u w:val="single"/>
            <w:lang w:eastAsia="en-IN"/>
          </w:rPr>
          <w:t>&lt;&lt; Just Go Ahead and Write the Test</w:t>
        </w:r>
      </w:hyperlink>
      <w:r w:rsidRPr="00346FED">
        <w:rPr>
          <w:rFonts w:ascii="inherit" w:eastAsia="Times New Roman" w:hAnsi="inherit" w:cs="Arial"/>
          <w:color w:val="777777"/>
          <w:sz w:val="24"/>
          <w:szCs w:val="24"/>
          <w:lang w:eastAsia="en-IN"/>
        </w:rPr>
        <w:t>|</w:t>
      </w:r>
      <w:hyperlink r:id="rId18" w:tooltip="Previous post" w:history="1">
        <w:r w:rsidRPr="00346FED">
          <w:rPr>
            <w:rFonts w:ascii="inherit" w:eastAsia="Times New Roman" w:hAnsi="inherit" w:cs="Arial"/>
            <w:color w:val="0000FF"/>
            <w:sz w:val="24"/>
            <w:szCs w:val="24"/>
            <w:u w:val="single"/>
            <w:lang w:eastAsia="en-IN"/>
          </w:rPr>
          <w:t>WHERE Clause Functions: A Word of Caution… &gt;&gt;</w:t>
        </w:r>
      </w:hyperlink>
    </w:p>
    <w:p w:rsidR="00346FED" w:rsidRPr="00346FED" w:rsidRDefault="00346FED" w:rsidP="00346FED">
      <w:pPr>
        <w:shd w:val="clear" w:color="auto" w:fill="3C3C3C"/>
        <w:spacing w:after="0" w:line="240" w:lineRule="auto"/>
        <w:textAlignment w:val="baseline"/>
        <w:outlineLvl w:val="0"/>
        <w:rPr>
          <w:rFonts w:ascii="Arial" w:eastAsia="Times New Roman" w:hAnsi="Arial" w:cs="Arial"/>
          <w:b/>
          <w:bCs/>
          <w:color w:val="FFFFFF"/>
          <w:kern w:val="36"/>
          <w:sz w:val="43"/>
          <w:szCs w:val="43"/>
          <w:lang w:eastAsia="en-IN"/>
        </w:rPr>
      </w:pPr>
      <w:hyperlink r:id="rId19" w:history="1">
        <w:r w:rsidRPr="00346FED">
          <w:rPr>
            <w:rFonts w:ascii="inherit" w:eastAsia="Times New Roman" w:hAnsi="inherit" w:cs="Arial"/>
            <w:b/>
            <w:bCs/>
            <w:color w:val="0000FF"/>
            <w:kern w:val="36"/>
            <w:sz w:val="41"/>
            <w:u w:val="single"/>
            <w:lang w:eastAsia="en-IN"/>
          </w:rPr>
          <w:t>VirtualBox: Configuring Static IPs for VMs</w:t>
        </w:r>
      </w:hyperlink>
    </w:p>
    <w:p w:rsidR="00346FED" w:rsidRPr="00346FED" w:rsidRDefault="00346FED" w:rsidP="00346FED">
      <w:pPr>
        <w:shd w:val="clear" w:color="auto" w:fill="3C3C3C"/>
        <w:spacing w:after="0" w:line="240" w:lineRule="auto"/>
        <w:textAlignment w:val="baseline"/>
        <w:rPr>
          <w:rFonts w:ascii="Arial" w:eastAsia="Times New Roman" w:hAnsi="Arial" w:cs="Arial"/>
          <w:color w:val="FFFFFF"/>
          <w:sz w:val="18"/>
          <w:szCs w:val="18"/>
          <w:lang w:eastAsia="en-IN"/>
        </w:rPr>
      </w:pPr>
      <w:r w:rsidRPr="00346FED">
        <w:rPr>
          <w:rFonts w:ascii="Arial" w:eastAsia="Times New Roman" w:hAnsi="Arial" w:cs="Arial"/>
          <w:color w:val="FFFFFF"/>
          <w:sz w:val="18"/>
          <w:szCs w:val="18"/>
          <w:lang w:eastAsia="en-IN"/>
        </w:rPr>
        <w:t>06.14.2012 00:57 by</w:t>
      </w:r>
      <w:r w:rsidRPr="00346FED">
        <w:rPr>
          <w:rFonts w:ascii="Arial" w:eastAsia="Times New Roman" w:hAnsi="Arial" w:cs="Arial"/>
          <w:color w:val="FFFFFF"/>
          <w:sz w:val="18"/>
          <w:lang w:eastAsia="en-IN"/>
        </w:rPr>
        <w:t> </w:t>
      </w:r>
      <w:hyperlink r:id="rId20" w:history="1">
        <w:r w:rsidRPr="00346FED">
          <w:rPr>
            <w:rFonts w:ascii="inherit" w:eastAsia="Times New Roman" w:hAnsi="inherit" w:cs="Arial"/>
            <w:color w:val="0000FF"/>
            <w:sz w:val="18"/>
            <w:u w:val="single"/>
            <w:lang w:eastAsia="en-IN"/>
          </w:rPr>
          <w:t>kbeckman</w:t>
        </w:r>
      </w:hyperlink>
      <w:r w:rsidRPr="00346FED">
        <w:rPr>
          <w:rFonts w:ascii="Arial" w:eastAsia="Times New Roman" w:hAnsi="Arial" w:cs="Arial"/>
          <w:color w:val="FFFFFF"/>
          <w:sz w:val="18"/>
          <w:lang w:eastAsia="en-IN"/>
        </w:rPr>
        <w:t> </w:t>
      </w:r>
      <w:r w:rsidRPr="00346FED">
        <w:rPr>
          <w:rFonts w:ascii="Arial" w:eastAsia="Times New Roman" w:hAnsi="Arial" w:cs="Arial"/>
          <w:color w:val="FFFFFF"/>
          <w:sz w:val="18"/>
          <w:szCs w:val="18"/>
          <w:lang w:eastAsia="en-IN"/>
        </w:rPr>
        <w:t>|</w:t>
      </w:r>
      <w:r w:rsidRPr="00346FED">
        <w:rPr>
          <w:rFonts w:ascii="Arial" w:eastAsia="Times New Roman" w:hAnsi="Arial" w:cs="Arial"/>
          <w:color w:val="FFFFFF"/>
          <w:sz w:val="18"/>
          <w:lang w:eastAsia="en-IN"/>
        </w:rPr>
        <w:t> </w:t>
      </w:r>
      <w:hyperlink r:id="rId21" w:anchor="disqus_thread" w:history="1">
        <w:r w:rsidRPr="00346FED">
          <w:rPr>
            <w:rFonts w:ascii="inherit" w:eastAsia="Times New Roman" w:hAnsi="inherit" w:cs="Arial"/>
            <w:color w:val="0000FF"/>
            <w:sz w:val="18"/>
            <w:u w:val="single"/>
            <w:lang w:eastAsia="en-IN"/>
          </w:rPr>
          <w:t>58 Comments</w:t>
        </w:r>
      </w:hyperlink>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hyperlink r:id="rId22" w:history="1">
        <w:r w:rsidRPr="00346FED">
          <w:rPr>
            <w:rFonts w:ascii="inherit" w:eastAsia="Times New Roman" w:hAnsi="inherit" w:cs="Arial"/>
            <w:color w:val="0000FF"/>
            <w:sz w:val="23"/>
            <w:u w:val="single"/>
            <w:lang w:eastAsia="en-IN"/>
          </w:rPr>
          <w:t>Late last year, I wrote about a hack I came up with</w:t>
        </w:r>
      </w:hyperlink>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for configuring a</w:t>
      </w:r>
      <w:r w:rsidRPr="00346FED">
        <w:rPr>
          <w:rFonts w:ascii="inherit" w:eastAsia="Times New Roman" w:hAnsi="inherit" w:cs="Arial"/>
          <w:color w:val="FFFFFF"/>
          <w:sz w:val="23"/>
          <w:lang w:eastAsia="en-IN"/>
        </w:rPr>
        <w:t> </w:t>
      </w:r>
      <w:hyperlink r:id="rId23" w:history="1">
        <w:r w:rsidRPr="00346FED">
          <w:rPr>
            <w:rFonts w:ascii="inherit" w:eastAsia="Times New Roman" w:hAnsi="inherit" w:cs="Arial"/>
            <w:color w:val="0000FF"/>
            <w:sz w:val="23"/>
            <w:u w:val="single"/>
            <w:lang w:eastAsia="en-IN"/>
          </w:rPr>
          <w:t>VirtualBox</w:t>
        </w:r>
      </w:hyperlink>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guest OS with DHCP and ensuring it always got the same IP address. After a new project and some new insight, I’ve figured out a new way that deprecates all of the information in that post. Under that configuration, I assumed that the only way to get a static IP address for a Windows guest OS was to join it to the corporate domain – I was</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wrong</w:t>
      </w:r>
      <w:r w:rsidRPr="00346FED">
        <w:rPr>
          <w:rFonts w:ascii="inherit" w:eastAsia="Times New Roman" w:hAnsi="inherit" w:cs="Arial"/>
          <w:color w:val="FFFFFF"/>
          <w:sz w:val="23"/>
          <w:szCs w:val="23"/>
          <w:lang w:eastAsia="en-IN"/>
        </w:rPr>
        <w:t>. In the steps that follow, I’ll explain how to set up VirtualBox networking and the network settings for Windows and Ubuntu guests to support static IPs on your VMs. This will make it possible for you to connect from VM-to-VM (provided they’re both running) and for your host OS (in this case Mac OSX) to connect to each VM via static IP.</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before="390" w:after="180" w:line="240" w:lineRule="auto"/>
        <w:textAlignment w:val="baseline"/>
        <w:outlineLvl w:val="2"/>
        <w:rPr>
          <w:rFonts w:ascii="Arial" w:eastAsia="Times New Roman" w:hAnsi="Arial" w:cs="Arial"/>
          <w:b/>
          <w:bCs/>
          <w:color w:val="FFFFFF"/>
          <w:sz w:val="28"/>
          <w:szCs w:val="28"/>
          <w:lang w:eastAsia="en-IN"/>
        </w:rPr>
      </w:pPr>
      <w:r w:rsidRPr="00346FED">
        <w:rPr>
          <w:rFonts w:ascii="Arial" w:eastAsia="Times New Roman" w:hAnsi="Arial" w:cs="Arial"/>
          <w:b/>
          <w:bCs/>
          <w:color w:val="FFFFFF"/>
          <w:sz w:val="28"/>
          <w:szCs w:val="28"/>
          <w:lang w:eastAsia="en-IN"/>
        </w:rPr>
        <w:t>Step 1: VirtualBox Network Settings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To enable static IP addresses on your VirtualBox VMs, you’ll first need to setup a</w:t>
      </w:r>
      <w:r w:rsidRPr="00346FED">
        <w:rPr>
          <w:rFonts w:ascii="inherit" w:eastAsia="Times New Roman" w:hAnsi="inherit" w:cs="Arial"/>
          <w:color w:val="FFFFFF"/>
          <w:sz w:val="23"/>
          <w:lang w:eastAsia="en-IN"/>
        </w:rPr>
        <w:t> </w:t>
      </w:r>
      <w:hyperlink r:id="rId24" w:anchor="network_hostonly" w:history="1">
        <w:r w:rsidRPr="00346FED">
          <w:rPr>
            <w:rFonts w:ascii="inherit" w:eastAsia="Times New Roman" w:hAnsi="inherit" w:cs="Arial"/>
            <w:color w:val="0000FF"/>
            <w:sz w:val="23"/>
            <w:u w:val="single"/>
            <w:lang w:eastAsia="en-IN"/>
          </w:rPr>
          <w:t>Host-Only network</w:t>
        </w:r>
      </w:hyperlink>
      <w:r w:rsidRPr="00346FED">
        <w:rPr>
          <w:rFonts w:ascii="inherit" w:eastAsia="Times New Roman" w:hAnsi="inherit" w:cs="Arial"/>
          <w:color w:val="FFFFFF"/>
          <w:sz w:val="23"/>
          <w:szCs w:val="23"/>
          <w:lang w:eastAsia="en-IN"/>
        </w:rPr>
        <w:t xml:space="preserve">. The host-only network is a virtual network provided by VirtualBox that is visible only to the Host OS and its virtual machines. VirtualBox should setup a default host-only network </w:t>
      </w:r>
      <w:r w:rsidRPr="00346FED">
        <w:rPr>
          <w:rFonts w:ascii="inherit" w:eastAsia="Times New Roman" w:hAnsi="inherit" w:cs="Arial"/>
          <w:color w:val="FFFFFF"/>
          <w:sz w:val="23"/>
          <w:szCs w:val="23"/>
          <w:lang w:eastAsia="en-IN"/>
        </w:rPr>
        <w:lastRenderedPageBreak/>
        <w:t>during installation, but if it doesn’t you can add one pretty easily. Go to VirtualBox’s application menu and select</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Preferences – Network</w:t>
      </w:r>
      <w:r w:rsidRPr="00346FED">
        <w:rPr>
          <w:rFonts w:ascii="inherit" w:eastAsia="Times New Roman" w:hAnsi="inherit" w:cs="Arial"/>
          <w:color w:val="FFFFFF"/>
          <w:sz w:val="23"/>
          <w:szCs w:val="23"/>
          <w:lang w:eastAsia="en-IN"/>
        </w:rPr>
        <w:t>. Here you’ll be able to add a host-only network if it doesn’t exist… If desired, you can also configure multiple host-only networks allowing you to create various scenarios where VMs are networked together or fenced-off from each other.</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3429000" cy="2514600"/>
            <wp:effectExtent l="19050" t="0" r="0" b="0"/>
            <wp:docPr id="6" name="Picture 6" descr="virtualbox network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box networking">
                      <a:hlinkClick r:id="rId25"/>
                    </pic:cNvPr>
                    <pic:cNvPicPr>
                      <a:picLocks noChangeAspect="1" noChangeArrowheads="1"/>
                    </pic:cNvPicPr>
                  </pic:nvPicPr>
                  <pic:blipFill>
                    <a:blip r:embed="rId26" cstate="print"/>
                    <a:srcRect/>
                    <a:stretch>
                      <a:fillRect/>
                    </a:stretch>
                  </pic:blipFill>
                  <pic:spPr bwMode="auto">
                    <a:xfrm>
                      <a:off x="0" y="0"/>
                      <a:ext cx="3429000" cy="2514600"/>
                    </a:xfrm>
                    <a:prstGeom prst="rect">
                      <a:avLst/>
                    </a:prstGeom>
                    <a:noFill/>
                    <a:ln w="9525">
                      <a:noFill/>
                      <a:miter lim="800000"/>
                      <a:headEnd/>
                      <a:tailEnd/>
                    </a:ln>
                  </pic:spPr>
                </pic:pic>
              </a:graphicData>
            </a:graphic>
          </wp:inline>
        </w:drawing>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b/>
          <w:bCs/>
          <w:i/>
          <w:iCs/>
          <w:color w:val="FFFFFF"/>
          <w:sz w:val="23"/>
          <w:lang w:eastAsia="en-IN"/>
        </w:rPr>
        <w:t>VirtualBox Host-Only Networks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Below are my VirtualBox network settings. As you’ll notice, I’ve enabled the DHCP server on the host-only network albeit unnecessary. I just wanted to show that you can have it enabled and still assign your VMs static IP addresses.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3305175" cy="2171700"/>
            <wp:effectExtent l="19050" t="0" r="9525" b="0"/>
            <wp:docPr id="7" name="Picture 7" descr="host-only adapt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st-only adapter">
                      <a:hlinkClick r:id="rId27"/>
                    </pic:cNvPr>
                    <pic:cNvPicPr>
                      <a:picLocks noChangeAspect="1" noChangeArrowheads="1"/>
                    </pic:cNvPicPr>
                  </pic:nvPicPr>
                  <pic:blipFill>
                    <a:blip r:embed="rId28" cstate="print"/>
                    <a:srcRect/>
                    <a:stretch>
                      <a:fillRect/>
                    </a:stretch>
                  </pic:blipFill>
                  <pic:spPr bwMode="auto">
                    <a:xfrm>
                      <a:off x="0" y="0"/>
                      <a:ext cx="3305175" cy="2171700"/>
                    </a:xfrm>
                    <a:prstGeom prst="rect">
                      <a:avLst/>
                    </a:prstGeom>
                    <a:noFill/>
                    <a:ln w="9525">
                      <a:noFill/>
                      <a:miter lim="800000"/>
                      <a:headEnd/>
                      <a:tailEnd/>
                    </a:ln>
                  </pic:spPr>
                </pic:pic>
              </a:graphicData>
            </a:graphic>
          </wp:inline>
        </w:drawing>
      </w:r>
      <w:r w:rsidRPr="00346FED">
        <w:rPr>
          <w:rFonts w:ascii="inherit" w:eastAsia="Times New Roman" w:hAnsi="inherit" w:cs="Arial"/>
          <w:color w:val="FFFFFF"/>
          <w:sz w:val="23"/>
          <w:szCs w:val="23"/>
          <w:lang w:eastAsia="en-IN"/>
        </w:rPr>
        <w:t>         </w:t>
      </w:r>
      <w:r w:rsidRPr="00346FED">
        <w:rPr>
          <w:rFonts w:ascii="inherit" w:eastAsia="Times New Roman" w:hAnsi="inherit" w:cs="Arial"/>
          <w:color w:val="FFFFFF"/>
          <w:sz w:val="23"/>
          <w:lang w:eastAsia="en-IN"/>
        </w:rPr>
        <w:t> </w:t>
      </w:r>
      <w:r>
        <w:rPr>
          <w:rFonts w:ascii="inherit" w:eastAsia="Times New Roman" w:hAnsi="inherit" w:cs="Arial"/>
          <w:noProof/>
          <w:color w:val="0000FF"/>
          <w:sz w:val="23"/>
          <w:szCs w:val="23"/>
          <w:bdr w:val="none" w:sz="0" w:space="0" w:color="auto" w:frame="1"/>
          <w:lang w:eastAsia="en-IN"/>
        </w:rPr>
        <w:drawing>
          <wp:inline distT="0" distB="0" distL="0" distR="0">
            <wp:extent cx="3305175" cy="2162175"/>
            <wp:effectExtent l="19050" t="0" r="9525" b="0"/>
            <wp:docPr id="8" name="Picture 8" descr="host-only dhc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st-only dhcp">
                      <a:hlinkClick r:id="rId29"/>
                    </pic:cNvPr>
                    <pic:cNvPicPr>
                      <a:picLocks noChangeAspect="1" noChangeArrowheads="1"/>
                    </pic:cNvPicPr>
                  </pic:nvPicPr>
                  <pic:blipFill>
                    <a:blip r:embed="rId30"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b/>
          <w:bCs/>
          <w:i/>
          <w:iCs/>
          <w:color w:val="FFFFFF"/>
          <w:sz w:val="23"/>
          <w:lang w:eastAsia="en-IN"/>
        </w:rPr>
        <w:lastRenderedPageBreak/>
        <w:t>VirtualBox Host-Only Network Adapter and DHCP Server Settings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before="390" w:after="180" w:line="240" w:lineRule="auto"/>
        <w:textAlignment w:val="baseline"/>
        <w:outlineLvl w:val="2"/>
        <w:rPr>
          <w:rFonts w:ascii="Arial" w:eastAsia="Times New Roman" w:hAnsi="Arial" w:cs="Arial"/>
          <w:b/>
          <w:bCs/>
          <w:color w:val="FFFFFF"/>
          <w:sz w:val="28"/>
          <w:szCs w:val="28"/>
          <w:lang w:eastAsia="en-IN"/>
        </w:rPr>
      </w:pPr>
      <w:r w:rsidRPr="00346FED">
        <w:rPr>
          <w:rFonts w:ascii="Arial" w:eastAsia="Times New Roman" w:hAnsi="Arial" w:cs="Arial"/>
          <w:b/>
          <w:bCs/>
          <w:color w:val="FFFFFF"/>
          <w:sz w:val="28"/>
          <w:szCs w:val="28"/>
          <w:lang w:eastAsia="en-IN"/>
        </w:rPr>
        <w:t>Step 2: VirtualBox VM Network Adapter Settings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In this scenario, your VMs will need two network adapters – a NAT adapter for Internet connectivity; and a Host-Only adapter for the network we configured in Step 1. When you create your new VM settings,</w:t>
      </w:r>
      <w:r w:rsidRPr="00346FED">
        <w:rPr>
          <w:rFonts w:ascii="inherit" w:eastAsia="Times New Roman" w:hAnsi="inherit" w:cs="Arial"/>
          <w:color w:val="FFFFFF"/>
          <w:sz w:val="23"/>
          <w:lang w:eastAsia="en-IN"/>
        </w:rPr>
        <w:t> </w:t>
      </w:r>
      <w:hyperlink r:id="rId31" w:anchor="network_nat" w:history="1">
        <w:r w:rsidRPr="00346FED">
          <w:rPr>
            <w:rFonts w:ascii="inherit" w:eastAsia="Times New Roman" w:hAnsi="inherit" w:cs="Arial"/>
            <w:color w:val="0000FF"/>
            <w:sz w:val="23"/>
            <w:u w:val="single"/>
            <w:lang w:eastAsia="en-IN"/>
          </w:rPr>
          <w:t>VirtualBox should add a NAT adapter by default</w:t>
        </w:r>
      </w:hyperlink>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so you shouldn’t have to do anything here.</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3429000" cy="2847975"/>
            <wp:effectExtent l="19050" t="0" r="0" b="0"/>
            <wp:docPr id="9" name="Picture 9" descr="vm nat adap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 nat adapter">
                      <a:hlinkClick r:id="rId32"/>
                    </pic:cNvPr>
                    <pic:cNvPicPr>
                      <a:picLocks noChangeAspect="1" noChangeArrowheads="1"/>
                    </pic:cNvPicPr>
                  </pic:nvPicPr>
                  <pic:blipFill>
                    <a:blip r:embed="rId33" cstate="print"/>
                    <a:srcRect/>
                    <a:stretch>
                      <a:fillRect/>
                    </a:stretch>
                  </pic:blipFill>
                  <pic:spPr bwMode="auto">
                    <a:xfrm>
                      <a:off x="0" y="0"/>
                      <a:ext cx="3429000" cy="2847975"/>
                    </a:xfrm>
                    <a:prstGeom prst="rect">
                      <a:avLst/>
                    </a:prstGeom>
                    <a:noFill/>
                    <a:ln w="9525">
                      <a:noFill/>
                      <a:miter lim="800000"/>
                      <a:headEnd/>
                      <a:tailEnd/>
                    </a:ln>
                  </pic:spPr>
                </pic:pic>
              </a:graphicData>
            </a:graphic>
          </wp:inline>
        </w:drawing>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b/>
          <w:bCs/>
          <w:i/>
          <w:iCs/>
          <w:color w:val="FFFFFF"/>
          <w:sz w:val="23"/>
          <w:lang w:eastAsia="en-IN"/>
        </w:rPr>
        <w:t>Virtual Machine Settings: NAT Network Adapter</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Enable the host-only adapter by clicking the</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Enable Network Adapter</w:t>
      </w:r>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checkbox on the</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Adapter 2</w:t>
      </w:r>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tab. Select</w:t>
      </w:r>
      <w:r w:rsidRPr="00346FED">
        <w:rPr>
          <w:rFonts w:ascii="inherit" w:eastAsia="Times New Roman" w:hAnsi="inherit" w:cs="Arial"/>
          <w:color w:val="FFFFFF"/>
          <w:sz w:val="23"/>
          <w:lang w:eastAsia="en-IN"/>
        </w:rPr>
        <w:t> </w:t>
      </w:r>
      <w:r w:rsidRPr="00346FED">
        <w:rPr>
          <w:rFonts w:ascii="inherit" w:eastAsia="Times New Roman" w:hAnsi="inherit" w:cs="Arial"/>
          <w:b/>
          <w:bCs/>
          <w:color w:val="FFFFFF"/>
          <w:sz w:val="23"/>
          <w:lang w:eastAsia="en-IN"/>
        </w:rPr>
        <w:t>Host-Only Adapter</w:t>
      </w:r>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from the</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Attached To</w:t>
      </w:r>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combo box and select the host-only network you created in Step 1 in the</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Name</w:t>
      </w:r>
      <w:r w:rsidRPr="00346FED">
        <w:rPr>
          <w:rFonts w:ascii="inherit" w:eastAsia="Times New Roman" w:hAnsi="inherit" w:cs="Arial"/>
          <w:color w:val="FFFFFF"/>
          <w:sz w:val="23"/>
          <w:szCs w:val="23"/>
          <w:lang w:eastAsia="en-IN"/>
        </w:rPr>
        <w:t>combo box. If you only have one host-only network, this will already be selected… Please note this is a single VM configuration. You’ll have to add the host-only adapter to all of your participating VMs.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3429000" cy="2867025"/>
            <wp:effectExtent l="19050" t="0" r="0" b="0"/>
            <wp:docPr id="10" name="Picture 10" descr="vm host-only adapt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 host-only adapter">
                      <a:hlinkClick r:id="rId34"/>
                    </pic:cNvPr>
                    <pic:cNvPicPr>
                      <a:picLocks noChangeAspect="1" noChangeArrowheads="1"/>
                    </pic:cNvPicPr>
                  </pic:nvPicPr>
                  <pic:blipFill>
                    <a:blip r:embed="rId35" cstate="print"/>
                    <a:srcRect/>
                    <a:stretch>
                      <a:fillRect/>
                    </a:stretch>
                  </pic:blipFill>
                  <pic:spPr bwMode="auto">
                    <a:xfrm>
                      <a:off x="0" y="0"/>
                      <a:ext cx="3429000" cy="2867025"/>
                    </a:xfrm>
                    <a:prstGeom prst="rect">
                      <a:avLst/>
                    </a:prstGeom>
                    <a:noFill/>
                    <a:ln w="9525">
                      <a:noFill/>
                      <a:miter lim="800000"/>
                      <a:headEnd/>
                      <a:tailEnd/>
                    </a:ln>
                  </pic:spPr>
                </pic:pic>
              </a:graphicData>
            </a:graphic>
          </wp:inline>
        </w:drawing>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b/>
          <w:bCs/>
          <w:i/>
          <w:iCs/>
          <w:color w:val="FFFFFF"/>
          <w:sz w:val="23"/>
          <w:lang w:eastAsia="en-IN"/>
        </w:rPr>
        <w:lastRenderedPageBreak/>
        <w:t>Virtual Machine Settings: Host-Only Network Adapter</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before="390" w:after="180" w:line="240" w:lineRule="auto"/>
        <w:textAlignment w:val="baseline"/>
        <w:outlineLvl w:val="2"/>
        <w:rPr>
          <w:rFonts w:ascii="Arial" w:eastAsia="Times New Roman" w:hAnsi="Arial" w:cs="Arial"/>
          <w:b/>
          <w:bCs/>
          <w:color w:val="FFFFFF"/>
          <w:sz w:val="28"/>
          <w:szCs w:val="28"/>
          <w:lang w:eastAsia="en-IN"/>
        </w:rPr>
      </w:pPr>
      <w:r w:rsidRPr="00346FED">
        <w:rPr>
          <w:rFonts w:ascii="Arial" w:eastAsia="Times New Roman" w:hAnsi="Arial" w:cs="Arial"/>
          <w:b/>
          <w:bCs/>
          <w:color w:val="FFFFFF"/>
          <w:sz w:val="28"/>
          <w:szCs w:val="28"/>
          <w:lang w:eastAsia="en-IN"/>
        </w:rPr>
        <w:t>Step 3 (Windows): Static IP Configuration (Host-Only Network)</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Setting up a static IP on a Windows machine is fairly straightforward as the IPV4 settings dialog should be familiar to almost everyone… Below I’ve configured the</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Default Gateway</w:t>
      </w:r>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and</w:t>
      </w:r>
      <w:r w:rsidRPr="00346FED">
        <w:rPr>
          <w:rFonts w:ascii="inherit" w:eastAsia="Times New Roman" w:hAnsi="inherit" w:cs="Arial"/>
          <w:color w:val="FFFFFF"/>
          <w:sz w:val="23"/>
          <w:lang w:eastAsia="en-IN"/>
        </w:rPr>
        <w:t> </w:t>
      </w:r>
      <w:r w:rsidRPr="00346FED">
        <w:rPr>
          <w:rFonts w:ascii="inherit" w:eastAsia="Times New Roman" w:hAnsi="inherit" w:cs="Arial"/>
          <w:i/>
          <w:iCs/>
          <w:color w:val="FFFFFF"/>
          <w:sz w:val="23"/>
          <w:lang w:eastAsia="en-IN"/>
        </w:rPr>
        <w:t>Preferred DNS Server</w:t>
      </w:r>
      <w:r w:rsidRPr="00346FED">
        <w:rPr>
          <w:rFonts w:ascii="inherit" w:eastAsia="Times New Roman" w:hAnsi="inherit" w:cs="Arial"/>
          <w:color w:val="FFFFFF"/>
          <w:sz w:val="23"/>
          <w:lang w:eastAsia="en-IN"/>
        </w:rPr>
        <w:t> </w:t>
      </w:r>
      <w:r w:rsidRPr="00346FED">
        <w:rPr>
          <w:rFonts w:ascii="inherit" w:eastAsia="Times New Roman" w:hAnsi="inherit" w:cs="Arial"/>
          <w:color w:val="FFFFFF"/>
          <w:sz w:val="23"/>
          <w:szCs w:val="23"/>
          <w:lang w:eastAsia="en-IN"/>
        </w:rPr>
        <w:t>boxes to contain the host-only network adapter address configured in Step 1 (</w:t>
      </w:r>
      <w:r w:rsidRPr="00346FED">
        <w:rPr>
          <w:rFonts w:ascii="inherit" w:eastAsia="Times New Roman" w:hAnsi="inherit" w:cs="Arial"/>
          <w:i/>
          <w:iCs/>
          <w:color w:val="FFFFFF"/>
          <w:sz w:val="23"/>
          <w:lang w:eastAsia="en-IN"/>
        </w:rPr>
        <w:t>192.168.56.1</w:t>
      </w:r>
      <w:r w:rsidRPr="00346FED">
        <w:rPr>
          <w:rFonts w:ascii="inherit" w:eastAsia="Times New Roman" w:hAnsi="inherit" w:cs="Arial"/>
          <w:color w:val="FFFFFF"/>
          <w:sz w:val="23"/>
          <w:szCs w:val="23"/>
          <w:lang w:eastAsia="en-IN"/>
        </w:rPr>
        <w:t>). I’ve assigned a static IP similar to the default gateway incrementing the address’s last number by one. There is no configuration necessary for the NAT network adapter. Below you’ll also notice a screen shot of my Windows network properties. For reference purposes only, I renamed the machine’s networks to reflect the names of the VirtualBox network adapters.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2705100" cy="3133725"/>
            <wp:effectExtent l="19050" t="0" r="0" b="0"/>
            <wp:docPr id="11" name="Picture 11" descr="windows ip setting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ip settings">
                      <a:hlinkClick r:id="rId36"/>
                    </pic:cNvPr>
                    <pic:cNvPicPr>
                      <a:picLocks noChangeAspect="1" noChangeArrowheads="1"/>
                    </pic:cNvPicPr>
                  </pic:nvPicPr>
                  <pic:blipFill>
                    <a:blip r:embed="rId37" cstate="print"/>
                    <a:srcRect/>
                    <a:stretch>
                      <a:fillRect/>
                    </a:stretch>
                  </pic:blipFill>
                  <pic:spPr bwMode="auto">
                    <a:xfrm>
                      <a:off x="0" y="0"/>
                      <a:ext cx="2705100" cy="3133725"/>
                    </a:xfrm>
                    <a:prstGeom prst="rect">
                      <a:avLst/>
                    </a:prstGeom>
                    <a:noFill/>
                    <a:ln w="9525">
                      <a:noFill/>
                      <a:miter lim="800000"/>
                      <a:headEnd/>
                      <a:tailEnd/>
                    </a:ln>
                  </pic:spPr>
                </pic:pic>
              </a:graphicData>
            </a:graphic>
          </wp:inline>
        </w:drawing>
      </w:r>
      <w:r w:rsidRPr="00346FED">
        <w:rPr>
          <w:rFonts w:ascii="inherit" w:eastAsia="Times New Roman" w:hAnsi="inherit" w:cs="Arial"/>
          <w:color w:val="FFFFFF"/>
          <w:sz w:val="23"/>
          <w:szCs w:val="23"/>
          <w:lang w:eastAsia="en-IN"/>
        </w:rPr>
        <w:t>         </w:t>
      </w:r>
      <w:r w:rsidRPr="00346FED">
        <w:rPr>
          <w:rFonts w:ascii="inherit" w:eastAsia="Times New Roman" w:hAnsi="inherit" w:cs="Arial"/>
          <w:color w:val="FFFFFF"/>
          <w:sz w:val="23"/>
          <w:lang w:eastAsia="en-IN"/>
        </w:rPr>
        <w:t> </w:t>
      </w:r>
      <w:r>
        <w:rPr>
          <w:rFonts w:ascii="inherit" w:eastAsia="Times New Roman" w:hAnsi="inherit" w:cs="Arial"/>
          <w:noProof/>
          <w:color w:val="0000FF"/>
          <w:sz w:val="23"/>
          <w:szCs w:val="23"/>
          <w:bdr w:val="none" w:sz="0" w:space="0" w:color="auto" w:frame="1"/>
          <w:lang w:eastAsia="en-IN"/>
        </w:rPr>
        <w:drawing>
          <wp:inline distT="0" distB="0" distL="0" distR="0">
            <wp:extent cx="5667375" cy="2619375"/>
            <wp:effectExtent l="19050" t="0" r="9525" b="0"/>
            <wp:docPr id="12" name="Picture 12" descr="windows network setting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network settings">
                      <a:hlinkClick r:id="rId38"/>
                    </pic:cNvPr>
                    <pic:cNvPicPr>
                      <a:picLocks noChangeAspect="1" noChangeArrowheads="1"/>
                    </pic:cNvPicPr>
                  </pic:nvPicPr>
                  <pic:blipFill>
                    <a:blip r:embed="rId39" cstate="print"/>
                    <a:srcRect/>
                    <a:stretch>
                      <a:fillRect/>
                    </a:stretch>
                  </pic:blipFill>
                  <pic:spPr bwMode="auto">
                    <a:xfrm>
                      <a:off x="0" y="0"/>
                      <a:ext cx="5667375" cy="2619375"/>
                    </a:xfrm>
                    <a:prstGeom prst="rect">
                      <a:avLst/>
                    </a:prstGeom>
                    <a:noFill/>
                    <a:ln w="9525">
                      <a:noFill/>
                      <a:miter lim="800000"/>
                      <a:headEnd/>
                      <a:tailEnd/>
                    </a:ln>
                  </pic:spPr>
                </pic:pic>
              </a:graphicData>
            </a:graphic>
          </wp:inline>
        </w:drawing>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b/>
          <w:bCs/>
          <w:i/>
          <w:iCs/>
          <w:color w:val="FFFFFF"/>
          <w:sz w:val="23"/>
          <w:lang w:eastAsia="en-IN"/>
        </w:rPr>
        <w:t>Windows IPV4 Configuration Settings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before="390" w:after="180" w:line="240" w:lineRule="auto"/>
        <w:textAlignment w:val="baseline"/>
        <w:outlineLvl w:val="2"/>
        <w:rPr>
          <w:rFonts w:ascii="Arial" w:eastAsia="Times New Roman" w:hAnsi="Arial" w:cs="Arial"/>
          <w:b/>
          <w:bCs/>
          <w:color w:val="FFFFFF"/>
          <w:sz w:val="28"/>
          <w:szCs w:val="28"/>
          <w:lang w:eastAsia="en-IN"/>
        </w:rPr>
      </w:pPr>
      <w:r w:rsidRPr="00346FED">
        <w:rPr>
          <w:rFonts w:ascii="Arial" w:eastAsia="Times New Roman" w:hAnsi="Arial" w:cs="Arial"/>
          <w:b/>
          <w:bCs/>
          <w:color w:val="FFFFFF"/>
          <w:sz w:val="28"/>
          <w:szCs w:val="28"/>
          <w:lang w:eastAsia="en-IN"/>
        </w:rPr>
        <w:lastRenderedPageBreak/>
        <w:t>Step 3 (Ubuntu): Static IP Configuration (Host-Only Network)</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Configuring a static IP in Ubuntu (I’m using the latest version available, 12.04) is just as straightforward as the Windows configuration. Again, you’ll only need to configure the host-only network adapter – the settings are exactly the same as they were for the Windows machine except for the IP address. Both the Default Gateway and Preferred DNS Server should be set to the host-only network adapter address configured in Step 1 (</w:t>
      </w:r>
      <w:r w:rsidRPr="00346FED">
        <w:rPr>
          <w:rFonts w:ascii="inherit" w:eastAsia="Times New Roman" w:hAnsi="inherit" w:cs="Arial"/>
          <w:i/>
          <w:iCs/>
          <w:color w:val="FFFFFF"/>
          <w:sz w:val="23"/>
          <w:lang w:eastAsia="en-IN"/>
        </w:rPr>
        <w:t>192.168.56.1</w:t>
      </w:r>
      <w:r w:rsidRPr="00346FED">
        <w:rPr>
          <w:rFonts w:ascii="inherit" w:eastAsia="Times New Roman" w:hAnsi="inherit" w:cs="Arial"/>
          <w:color w:val="FFFFFF"/>
          <w:sz w:val="23"/>
          <w:szCs w:val="23"/>
          <w:lang w:eastAsia="en-IN"/>
        </w:rPr>
        <w:t>). Just choose your static IP and you’re finished. As before, for reference purposes I’ve renamed each of my Ubuntu networks to match the VirtualBox network adapter name.</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2705100" cy="2867025"/>
            <wp:effectExtent l="19050" t="0" r="0" b="0"/>
            <wp:docPr id="13" name="Picture 13" descr="ubuntu ipv4 setting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buntu ipv4 settings">
                      <a:hlinkClick r:id="rId40"/>
                    </pic:cNvPr>
                    <pic:cNvPicPr>
                      <a:picLocks noChangeAspect="1" noChangeArrowheads="1"/>
                    </pic:cNvPicPr>
                  </pic:nvPicPr>
                  <pic:blipFill>
                    <a:blip r:embed="rId41" cstate="print"/>
                    <a:srcRect/>
                    <a:stretch>
                      <a:fillRect/>
                    </a:stretch>
                  </pic:blipFill>
                  <pic:spPr bwMode="auto">
                    <a:xfrm>
                      <a:off x="0" y="0"/>
                      <a:ext cx="2705100" cy="2867025"/>
                    </a:xfrm>
                    <a:prstGeom prst="rect">
                      <a:avLst/>
                    </a:prstGeom>
                    <a:noFill/>
                    <a:ln w="9525">
                      <a:noFill/>
                      <a:miter lim="800000"/>
                      <a:headEnd/>
                      <a:tailEnd/>
                    </a:ln>
                  </pic:spPr>
                </pic:pic>
              </a:graphicData>
            </a:graphic>
          </wp:inline>
        </w:drawing>
      </w:r>
      <w:r w:rsidRPr="00346FED">
        <w:rPr>
          <w:rFonts w:ascii="inherit" w:eastAsia="Times New Roman" w:hAnsi="inherit" w:cs="Arial"/>
          <w:color w:val="FFFFFF"/>
          <w:sz w:val="23"/>
          <w:szCs w:val="23"/>
          <w:lang w:eastAsia="en-IN"/>
        </w:rPr>
        <w:t>         </w:t>
      </w:r>
      <w:r w:rsidRPr="00346FED">
        <w:rPr>
          <w:rFonts w:ascii="inherit" w:eastAsia="Times New Roman" w:hAnsi="inherit" w:cs="Arial"/>
          <w:color w:val="FFFFFF"/>
          <w:sz w:val="23"/>
          <w:lang w:eastAsia="en-IN"/>
        </w:rPr>
        <w:t> </w:t>
      </w:r>
      <w:r>
        <w:rPr>
          <w:rFonts w:ascii="inherit" w:eastAsia="Times New Roman" w:hAnsi="inherit" w:cs="Arial"/>
          <w:noProof/>
          <w:color w:val="0000FF"/>
          <w:sz w:val="23"/>
          <w:szCs w:val="23"/>
          <w:bdr w:val="none" w:sz="0" w:space="0" w:color="auto" w:frame="1"/>
          <w:lang w:eastAsia="en-IN"/>
        </w:rPr>
        <w:drawing>
          <wp:inline distT="0" distB="0" distL="0" distR="0">
            <wp:extent cx="3714750" cy="2524125"/>
            <wp:effectExtent l="19050" t="0" r="0" b="0"/>
            <wp:docPr id="14" name="Picture 14" descr="ubuntu network setting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buntu network settings">
                      <a:hlinkClick r:id="rId42"/>
                    </pic:cNvPr>
                    <pic:cNvPicPr>
                      <a:picLocks noChangeAspect="1" noChangeArrowheads="1"/>
                    </pic:cNvPicPr>
                  </pic:nvPicPr>
                  <pic:blipFill>
                    <a:blip r:embed="rId43" cstate="print"/>
                    <a:srcRect/>
                    <a:stretch>
                      <a:fillRect/>
                    </a:stretch>
                  </pic:blipFill>
                  <pic:spPr bwMode="auto">
                    <a:xfrm>
                      <a:off x="0" y="0"/>
                      <a:ext cx="3714750" cy="2524125"/>
                    </a:xfrm>
                    <a:prstGeom prst="rect">
                      <a:avLst/>
                    </a:prstGeom>
                    <a:noFill/>
                    <a:ln w="9525">
                      <a:noFill/>
                      <a:miter lim="800000"/>
                      <a:headEnd/>
                      <a:tailEnd/>
                    </a:ln>
                  </pic:spPr>
                </pic:pic>
              </a:graphicData>
            </a:graphic>
          </wp:inline>
        </w:drawing>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b/>
          <w:bCs/>
          <w:i/>
          <w:iCs/>
          <w:color w:val="FFFFFF"/>
          <w:sz w:val="23"/>
          <w:lang w:eastAsia="en-IN"/>
        </w:rPr>
        <w:t>Ubuntu IPV4 Configuration Settings</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 </w:t>
      </w:r>
    </w:p>
    <w:p w:rsidR="00346FED" w:rsidRPr="00346FED" w:rsidRDefault="00346FED" w:rsidP="00346FED">
      <w:pPr>
        <w:shd w:val="clear" w:color="auto" w:fill="3C3C3C"/>
        <w:spacing w:line="240" w:lineRule="auto"/>
        <w:textAlignment w:val="baseline"/>
        <w:rPr>
          <w:rFonts w:ascii="inherit" w:eastAsia="Times New Roman" w:hAnsi="inherit" w:cs="Arial"/>
          <w:color w:val="FFFFFF"/>
          <w:sz w:val="23"/>
          <w:szCs w:val="23"/>
          <w:lang w:eastAsia="en-IN"/>
        </w:rPr>
      </w:pPr>
      <w:r w:rsidRPr="00346FED">
        <w:rPr>
          <w:rFonts w:ascii="inherit" w:eastAsia="Times New Roman" w:hAnsi="inherit" w:cs="Arial"/>
          <w:color w:val="FFFFFF"/>
          <w:sz w:val="23"/>
          <w:szCs w:val="23"/>
          <w:lang w:eastAsia="en-IN"/>
        </w:rPr>
        <w:t>All in all, the static IP configuration is really easy. Nothing more to say on this topic…</w:t>
      </w:r>
    </w:p>
    <w:p w:rsidR="00346FED" w:rsidRPr="00346FED" w:rsidRDefault="00346FED" w:rsidP="00346FED">
      <w:pPr>
        <w:shd w:val="clear" w:color="auto" w:fill="3C3C3C"/>
        <w:spacing w:after="0" w:line="240" w:lineRule="auto"/>
        <w:textAlignment w:val="baseline"/>
        <w:rPr>
          <w:rFonts w:ascii="Arial" w:eastAsia="Times New Roman" w:hAnsi="Arial" w:cs="Arial"/>
          <w:color w:val="FFFFFF"/>
          <w:sz w:val="18"/>
          <w:szCs w:val="18"/>
          <w:lang w:eastAsia="en-IN"/>
        </w:rPr>
      </w:pPr>
      <w:r w:rsidRPr="00346FED">
        <w:rPr>
          <w:rFonts w:ascii="Arial" w:eastAsia="Times New Roman" w:hAnsi="Arial" w:cs="Arial"/>
          <w:color w:val="FFFFFF"/>
          <w:sz w:val="18"/>
          <w:szCs w:val="18"/>
          <w:lang w:eastAsia="en-IN"/>
        </w:rPr>
        <w:t>Categories:</w:t>
      </w:r>
      <w:r w:rsidRPr="00346FED">
        <w:rPr>
          <w:rFonts w:ascii="Arial" w:eastAsia="Times New Roman" w:hAnsi="Arial" w:cs="Arial"/>
          <w:color w:val="FFFFFF"/>
          <w:sz w:val="18"/>
          <w:lang w:eastAsia="en-IN"/>
        </w:rPr>
        <w:t> </w:t>
      </w:r>
      <w:hyperlink r:id="rId44" w:history="1">
        <w:r w:rsidRPr="00346FED">
          <w:rPr>
            <w:rFonts w:ascii="inherit" w:eastAsia="Times New Roman" w:hAnsi="inherit" w:cs="Arial"/>
            <w:color w:val="0000FF"/>
            <w:sz w:val="18"/>
            <w:u w:val="single"/>
            <w:lang w:eastAsia="en-IN"/>
          </w:rPr>
          <w:t>Developer Utilities</w:t>
        </w:r>
      </w:hyperlink>
      <w:r w:rsidRPr="00346FED">
        <w:rPr>
          <w:rFonts w:ascii="Arial" w:eastAsia="Times New Roman" w:hAnsi="Arial" w:cs="Arial"/>
          <w:color w:val="FFFFFF"/>
          <w:sz w:val="18"/>
          <w:lang w:eastAsia="en-IN"/>
        </w:rPr>
        <w:t> </w:t>
      </w:r>
      <w:r w:rsidRPr="00346FED">
        <w:rPr>
          <w:rFonts w:ascii="Arial" w:eastAsia="Times New Roman" w:hAnsi="Arial" w:cs="Arial"/>
          <w:color w:val="FFFFFF"/>
          <w:sz w:val="18"/>
          <w:szCs w:val="18"/>
          <w:lang w:eastAsia="en-IN"/>
        </w:rPr>
        <w:t>| Tags:</w:t>
      </w:r>
      <w:r w:rsidRPr="00346FED">
        <w:rPr>
          <w:rFonts w:ascii="Arial" w:eastAsia="Times New Roman" w:hAnsi="Arial" w:cs="Arial"/>
          <w:color w:val="FFFFFF"/>
          <w:sz w:val="18"/>
          <w:lang w:eastAsia="en-IN"/>
        </w:rPr>
        <w:t> </w:t>
      </w:r>
      <w:hyperlink r:id="rId45" w:history="1">
        <w:r w:rsidRPr="00346FED">
          <w:rPr>
            <w:rFonts w:ascii="inherit" w:eastAsia="Times New Roman" w:hAnsi="inherit" w:cs="Arial"/>
            <w:color w:val="0000FF"/>
            <w:sz w:val="18"/>
            <w:u w:val="single"/>
            <w:lang w:eastAsia="en-IN"/>
          </w:rPr>
          <w:t>VirtualBox</w:t>
        </w:r>
      </w:hyperlink>
      <w:r w:rsidRPr="00346FED">
        <w:rPr>
          <w:rFonts w:ascii="Arial" w:eastAsia="Times New Roman" w:hAnsi="Arial" w:cs="Arial"/>
          <w:color w:val="FFFFFF"/>
          <w:sz w:val="18"/>
          <w:lang w:eastAsia="en-IN"/>
        </w:rPr>
        <w:t> </w:t>
      </w:r>
      <w:r w:rsidRPr="00346FED">
        <w:rPr>
          <w:rFonts w:ascii="Arial" w:eastAsia="Times New Roman" w:hAnsi="Arial" w:cs="Arial"/>
          <w:color w:val="FFFFFF"/>
          <w:sz w:val="18"/>
          <w:szCs w:val="18"/>
          <w:lang w:eastAsia="en-IN"/>
        </w:rPr>
        <w:t>|</w:t>
      </w:r>
      <w:r w:rsidRPr="00346FED">
        <w:rPr>
          <w:rFonts w:ascii="Arial" w:eastAsia="Times New Roman" w:hAnsi="Arial" w:cs="Arial"/>
          <w:color w:val="FFFFFF"/>
          <w:sz w:val="18"/>
          <w:lang w:eastAsia="en-IN"/>
        </w:rPr>
        <w:t> </w:t>
      </w:r>
      <w:hyperlink r:id="rId46" w:history="1">
        <w:r w:rsidRPr="00346FED">
          <w:rPr>
            <w:rFonts w:ascii="inherit" w:eastAsia="Times New Roman" w:hAnsi="inherit" w:cs="Arial"/>
            <w:color w:val="0000FF"/>
            <w:sz w:val="18"/>
            <w:u w:val="single"/>
            <w:lang w:eastAsia="en-IN"/>
          </w:rPr>
          <w:t>Permalink</w:t>
        </w:r>
      </w:hyperlink>
    </w:p>
    <w:p w:rsidR="00346FED" w:rsidRPr="00346FED" w:rsidRDefault="00346FED" w:rsidP="00346FED">
      <w:pPr>
        <w:numPr>
          <w:ilvl w:val="0"/>
          <w:numId w:val="3"/>
        </w:numPr>
        <w:shd w:val="clear" w:color="auto" w:fill="3B5998"/>
        <w:spacing w:after="0" w:line="240" w:lineRule="auto"/>
        <w:ind w:left="150"/>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304800" cy="304800"/>
            <wp:effectExtent l="0" t="0" r="0" b="0"/>
            <wp:docPr id="15" name="Picture 15" descr="Share on Facebook">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e on Facebook">
                      <a:hlinkClick r:id="rId47" tgtFrame="&quot;_blank&quot;"/>
                    </pic:cNvPr>
                    <pic:cNvPicPr>
                      <a:picLocks noChangeAspect="1" noChangeArrowheads="1"/>
                    </pic:cNvPicPr>
                  </pic:nvPicPr>
                  <pic:blipFill>
                    <a:blip r:embed="rId4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numPr>
          <w:ilvl w:val="0"/>
          <w:numId w:val="3"/>
        </w:numPr>
        <w:shd w:val="clear" w:color="auto" w:fill="007FB1"/>
        <w:spacing w:after="0" w:line="240" w:lineRule="auto"/>
        <w:ind w:left="150"/>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304800" cy="304800"/>
            <wp:effectExtent l="0" t="0" r="0" b="0"/>
            <wp:docPr id="16" name="Picture 16" descr="Share on LinkedI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re on LinkedIn">
                      <a:hlinkClick r:id="rId49" tgtFrame="&quot;_blank&quot;"/>
                    </pic:cNvPr>
                    <pic:cNvPicPr>
                      <a:picLocks noChangeAspect="1" noChangeArrowheads="1"/>
                    </pic:cNvPicPr>
                  </pic:nvPicPr>
                  <pic:blipFill>
                    <a:blip r:embed="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numPr>
          <w:ilvl w:val="0"/>
          <w:numId w:val="3"/>
        </w:numPr>
        <w:shd w:val="clear" w:color="auto" w:fill="D14836"/>
        <w:spacing w:after="0" w:line="240" w:lineRule="auto"/>
        <w:ind w:left="150"/>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drawing>
          <wp:inline distT="0" distB="0" distL="0" distR="0">
            <wp:extent cx="304800" cy="304800"/>
            <wp:effectExtent l="0" t="0" r="0" b="0"/>
            <wp:docPr id="17" name="Picture 17" descr="Share on Googl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re on Google+">
                      <a:hlinkClick r:id="rId50" tgtFrame="&quot;_blank&quot;"/>
                    </pic:cNvPr>
                    <pic:cNvPicPr>
                      <a:picLocks noChangeAspect="1" noChangeArrowheads="1"/>
                    </pic:cNvPicPr>
                  </pic:nvPicPr>
                  <pic:blipFill>
                    <a:blip r:embed="rId5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numPr>
          <w:ilvl w:val="0"/>
          <w:numId w:val="3"/>
        </w:numPr>
        <w:shd w:val="clear" w:color="auto" w:fill="00ACED"/>
        <w:spacing w:after="0" w:line="240" w:lineRule="auto"/>
        <w:ind w:left="150"/>
        <w:textAlignment w:val="baseline"/>
        <w:rPr>
          <w:rFonts w:ascii="inherit" w:eastAsia="Times New Roman" w:hAnsi="inherit" w:cs="Arial"/>
          <w:color w:val="FFFFFF"/>
          <w:sz w:val="23"/>
          <w:szCs w:val="23"/>
          <w:lang w:eastAsia="en-IN"/>
        </w:rPr>
      </w:pPr>
      <w:r>
        <w:rPr>
          <w:rFonts w:ascii="inherit" w:eastAsia="Times New Roman" w:hAnsi="inherit" w:cs="Arial"/>
          <w:noProof/>
          <w:color w:val="0000FF"/>
          <w:sz w:val="23"/>
          <w:szCs w:val="23"/>
          <w:bdr w:val="none" w:sz="0" w:space="0" w:color="auto" w:frame="1"/>
          <w:lang w:eastAsia="en-IN"/>
        </w:rPr>
        <w:lastRenderedPageBreak/>
        <w:drawing>
          <wp:inline distT="0" distB="0" distL="0" distR="0">
            <wp:extent cx="304800" cy="304800"/>
            <wp:effectExtent l="0" t="0" r="0" b="0"/>
            <wp:docPr id="18" name="Picture 18" descr="Share on Twitter">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re on Twitter">
                      <a:hlinkClick r:id="rId52" tgtFrame="&quot;_blank&quot;"/>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46FED" w:rsidRPr="00346FED" w:rsidRDefault="00346FED" w:rsidP="00346FED">
      <w:pPr>
        <w:shd w:val="clear" w:color="auto" w:fill="3C3C3C"/>
        <w:spacing w:after="0" w:line="240" w:lineRule="auto"/>
        <w:textAlignment w:val="baseline"/>
        <w:outlineLvl w:val="2"/>
        <w:rPr>
          <w:rFonts w:ascii="Arial" w:eastAsia="Times New Roman" w:hAnsi="Arial" w:cs="Arial"/>
          <w:b/>
          <w:bCs/>
          <w:color w:val="FFFFFF"/>
          <w:sz w:val="29"/>
          <w:szCs w:val="29"/>
          <w:lang w:eastAsia="en-IN"/>
        </w:rPr>
      </w:pPr>
      <w:r w:rsidRPr="00346FED">
        <w:rPr>
          <w:rFonts w:ascii="Arial" w:eastAsia="Times New Roman" w:hAnsi="Arial" w:cs="Arial"/>
          <w:b/>
          <w:bCs/>
          <w:color w:val="FFFFFF"/>
          <w:sz w:val="29"/>
          <w:szCs w:val="29"/>
          <w:lang w:eastAsia="en-IN"/>
        </w:rPr>
        <w:t>Pingbacks and trackbacks (1)</w:t>
      </w:r>
      <w:hyperlink r:id="rId53" w:history="1">
        <w:r w:rsidRPr="00346FED">
          <w:rPr>
            <w:rFonts w:ascii="inherit" w:eastAsia="Times New Roman" w:hAnsi="inherit" w:cs="Arial"/>
            <w:b/>
            <w:bCs/>
            <w:color w:val="0000FF"/>
            <w:sz w:val="29"/>
            <w:u w:val="single"/>
            <w:lang w:eastAsia="en-IN"/>
          </w:rPr>
          <w:t>+</w:t>
        </w:r>
      </w:hyperlink>
    </w:p>
    <w:p w:rsidR="00346FED" w:rsidRPr="00346FED" w:rsidRDefault="00346FED" w:rsidP="00346FED">
      <w:pPr>
        <w:shd w:val="clear" w:color="auto" w:fill="3C3C3C"/>
        <w:spacing w:after="0" w:line="240" w:lineRule="auto"/>
        <w:textAlignment w:val="baseline"/>
        <w:outlineLvl w:val="3"/>
        <w:rPr>
          <w:rFonts w:ascii="inherit" w:eastAsia="Times New Roman" w:hAnsi="inherit" w:cs="Arial"/>
          <w:b/>
          <w:bCs/>
          <w:caps/>
          <w:color w:val="777777"/>
          <w:spacing w:val="24"/>
          <w:sz w:val="26"/>
          <w:szCs w:val="26"/>
          <w:lang w:eastAsia="en-IN"/>
        </w:rPr>
      </w:pPr>
      <w:r w:rsidRPr="00346FED">
        <w:rPr>
          <w:rFonts w:ascii="inherit" w:eastAsia="Times New Roman" w:hAnsi="inherit" w:cs="Arial"/>
          <w:b/>
          <w:bCs/>
          <w:caps/>
          <w:color w:val="777777"/>
          <w:spacing w:val="24"/>
          <w:sz w:val="26"/>
          <w:szCs w:val="26"/>
          <w:lang w:eastAsia="en-IN"/>
        </w:rPr>
        <w:t>ABOUT THE AUTHOR</w:t>
      </w:r>
    </w:p>
    <w:p w:rsidR="00346FED" w:rsidRPr="00346FED" w:rsidRDefault="00346FED" w:rsidP="00346FED">
      <w:pPr>
        <w:shd w:val="clear" w:color="auto" w:fill="3C3C3C"/>
        <w:spacing w:after="0" w:line="240" w:lineRule="auto"/>
        <w:textAlignment w:val="baseline"/>
        <w:rPr>
          <w:rFonts w:ascii="inherit" w:eastAsia="Times New Roman" w:hAnsi="inherit" w:cs="Arial"/>
          <w:color w:val="FFFFFF"/>
          <w:lang w:eastAsia="en-IN"/>
        </w:rPr>
      </w:pPr>
      <w:r w:rsidRPr="00346FED">
        <w:rPr>
          <w:rFonts w:ascii="inherit" w:eastAsia="Times New Roman" w:hAnsi="inherit" w:cs="Arial"/>
          <w:b/>
          <w:bCs/>
          <w:color w:val="FFFFFF"/>
          <w:lang w:eastAsia="en-IN"/>
        </w:rPr>
        <w:t>Keith Beckman</w:t>
      </w:r>
      <w:r w:rsidRPr="00346FED">
        <w:rPr>
          <w:rFonts w:ascii="inherit" w:eastAsia="Times New Roman" w:hAnsi="inherit" w:cs="Arial"/>
          <w:color w:val="FFFFFF"/>
          <w:lang w:eastAsia="en-IN"/>
        </w:rPr>
        <w:t> is a former two-sport collegiate athlete turned software developer. A converted Rubyist after years of development on the Microsoft stack, he pair programs and backpacks with his static-language-hating beagle, Caney.</w:t>
      </w:r>
    </w:p>
    <w:p w:rsidR="00346FED" w:rsidRPr="00346FED" w:rsidRDefault="00346FED" w:rsidP="00346FED">
      <w:pPr>
        <w:shd w:val="clear" w:color="auto" w:fill="3C3C3C"/>
        <w:spacing w:line="240" w:lineRule="auto"/>
        <w:textAlignment w:val="baseline"/>
        <w:rPr>
          <w:rFonts w:ascii="inherit" w:eastAsia="Times New Roman" w:hAnsi="inherit" w:cs="Arial"/>
          <w:color w:val="FFFFFF"/>
          <w:lang w:eastAsia="en-IN"/>
        </w:rPr>
      </w:pPr>
      <w:r w:rsidRPr="00346FED">
        <w:rPr>
          <w:rFonts w:ascii="inherit" w:eastAsia="Times New Roman" w:hAnsi="inherit" w:cs="Arial"/>
          <w:color w:val="FFFFFF"/>
          <w:lang w:eastAsia="en-IN"/>
        </w:rPr>
        <w:t> </w:t>
      </w:r>
    </w:p>
    <w:p w:rsidR="00346FED" w:rsidRPr="00346FED" w:rsidRDefault="00346FED" w:rsidP="00346FED">
      <w:pPr>
        <w:shd w:val="clear" w:color="auto" w:fill="3C3C3C"/>
        <w:spacing w:after="0" w:line="240" w:lineRule="auto"/>
        <w:textAlignment w:val="baseline"/>
        <w:outlineLvl w:val="3"/>
        <w:rPr>
          <w:rFonts w:ascii="inherit" w:eastAsia="Times New Roman" w:hAnsi="inherit" w:cs="Arial"/>
          <w:b/>
          <w:bCs/>
          <w:caps/>
          <w:color w:val="777777"/>
          <w:spacing w:val="24"/>
          <w:sz w:val="26"/>
          <w:szCs w:val="26"/>
          <w:lang w:eastAsia="en-IN"/>
        </w:rPr>
      </w:pPr>
      <w:r w:rsidRPr="00346FED">
        <w:rPr>
          <w:rFonts w:ascii="inherit" w:eastAsia="Times New Roman" w:hAnsi="inherit" w:cs="Arial"/>
          <w:b/>
          <w:bCs/>
          <w:caps/>
          <w:color w:val="777777"/>
          <w:spacing w:val="24"/>
          <w:sz w:val="26"/>
          <w:szCs w:val="26"/>
          <w:lang w:eastAsia="en-IN"/>
        </w:rPr>
        <w:t>TAG CLOUD</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54" w:tooltip="Tag: ActiveRecord::Migration" w:history="1">
        <w:r w:rsidRPr="00346FED">
          <w:rPr>
            <w:rFonts w:ascii="inherit" w:eastAsia="Times New Roman" w:hAnsi="inherit" w:cs="Arial"/>
            <w:color w:val="0000FF"/>
            <w:sz w:val="18"/>
            <w:u w:val="single"/>
            <w:lang w:eastAsia="en-IN"/>
          </w:rPr>
          <w:t>ActiveRecord::Migration</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55" w:tooltip="Tag: ASP.NET" w:history="1">
        <w:r w:rsidRPr="00346FED">
          <w:rPr>
            <w:rFonts w:ascii="inherit" w:eastAsia="Times New Roman" w:hAnsi="inherit" w:cs="Arial"/>
            <w:color w:val="0000FF"/>
            <w:sz w:val="18"/>
            <w:u w:val="single"/>
            <w:lang w:eastAsia="en-IN"/>
          </w:rPr>
          <w:t>ASP.NET</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56" w:tooltip="Tag: ASP.NET Config" w:history="1">
        <w:r w:rsidRPr="00346FED">
          <w:rPr>
            <w:rFonts w:ascii="inherit" w:eastAsia="Times New Roman" w:hAnsi="inherit" w:cs="Arial"/>
            <w:color w:val="0000FF"/>
            <w:sz w:val="18"/>
            <w:u w:val="single"/>
            <w:lang w:eastAsia="en-IN"/>
          </w:rPr>
          <w:t>ASP.NET Config</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57" w:tooltip="Tag: Asymmetric Encryption" w:history="1">
        <w:r w:rsidRPr="00346FED">
          <w:rPr>
            <w:rFonts w:ascii="inherit" w:eastAsia="Times New Roman" w:hAnsi="inherit" w:cs="Arial"/>
            <w:color w:val="0000FF"/>
            <w:sz w:val="18"/>
            <w:u w:val="single"/>
            <w:lang w:eastAsia="en-IN"/>
          </w:rPr>
          <w:t>Asymmetric Encryption</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58" w:tooltip="Tag: Boot2VHD" w:history="1">
        <w:r w:rsidRPr="00346FED">
          <w:rPr>
            <w:rFonts w:ascii="inherit" w:eastAsia="Times New Roman" w:hAnsi="inherit" w:cs="Arial"/>
            <w:color w:val="0000FF"/>
            <w:sz w:val="23"/>
            <w:u w:val="single"/>
            <w:lang w:eastAsia="en-IN"/>
          </w:rPr>
          <w:t>Boot2VHD</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59" w:tooltip="Tag: Chef-Solo" w:history="1">
        <w:r w:rsidRPr="00346FED">
          <w:rPr>
            <w:rFonts w:ascii="inherit" w:eastAsia="Times New Roman" w:hAnsi="inherit" w:cs="Arial"/>
            <w:color w:val="0000FF"/>
            <w:sz w:val="18"/>
            <w:u w:val="single"/>
            <w:lang w:eastAsia="en-IN"/>
          </w:rPr>
          <w:t>Chef-Solo</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0" w:tooltip="Tag: COALESCE" w:history="1">
        <w:r w:rsidRPr="00346FED">
          <w:rPr>
            <w:rFonts w:ascii="inherit" w:eastAsia="Times New Roman" w:hAnsi="inherit" w:cs="Arial"/>
            <w:color w:val="0000FF"/>
            <w:sz w:val="18"/>
            <w:u w:val="single"/>
            <w:lang w:eastAsia="en-IN"/>
          </w:rPr>
          <w:t>COALESCE</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1" w:tooltip="Tag: CSS" w:history="1">
        <w:r w:rsidRPr="00346FED">
          <w:rPr>
            <w:rFonts w:ascii="inherit" w:eastAsia="Times New Roman" w:hAnsi="inherit" w:cs="Arial"/>
            <w:color w:val="0000FF"/>
            <w:sz w:val="23"/>
            <w:u w:val="single"/>
            <w:lang w:eastAsia="en-IN"/>
          </w:rPr>
          <w:t>CSS</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2" w:tooltip="Tag: Custom Errors" w:history="1">
        <w:r w:rsidRPr="00346FED">
          <w:rPr>
            <w:rFonts w:ascii="inherit" w:eastAsia="Times New Roman" w:hAnsi="inherit" w:cs="Arial"/>
            <w:color w:val="0000FF"/>
            <w:sz w:val="18"/>
            <w:u w:val="single"/>
            <w:lang w:eastAsia="en-IN"/>
          </w:rPr>
          <w:t>Custom Errors</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3" w:tooltip="Tag: DB Refactoring" w:history="1">
        <w:r w:rsidRPr="00346FED">
          <w:rPr>
            <w:rFonts w:ascii="inherit" w:eastAsia="Times New Roman" w:hAnsi="inherit" w:cs="Arial"/>
            <w:color w:val="0000FF"/>
            <w:sz w:val="23"/>
            <w:u w:val="single"/>
            <w:lang w:eastAsia="en-IN"/>
          </w:rPr>
          <w:t>DB Refactoring</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4" w:tooltip="Tag: Debugging" w:history="1">
        <w:r w:rsidRPr="00346FED">
          <w:rPr>
            <w:rFonts w:ascii="inherit" w:eastAsia="Times New Roman" w:hAnsi="inherit" w:cs="Arial"/>
            <w:color w:val="0000FF"/>
            <w:sz w:val="23"/>
            <w:u w:val="single"/>
            <w:lang w:eastAsia="en-IN"/>
          </w:rPr>
          <w:t>Debugging</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5" w:tooltip="Tag: devLink" w:history="1">
        <w:r w:rsidRPr="00346FED">
          <w:rPr>
            <w:rFonts w:ascii="inherit" w:eastAsia="Times New Roman" w:hAnsi="inherit" w:cs="Arial"/>
            <w:color w:val="0000FF"/>
            <w:sz w:val="18"/>
            <w:u w:val="single"/>
            <w:lang w:eastAsia="en-IN"/>
          </w:rPr>
          <w:t>devLink</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6" w:tooltip="Tag: DiffMerge" w:history="1">
        <w:r w:rsidRPr="00346FED">
          <w:rPr>
            <w:rFonts w:ascii="inherit" w:eastAsia="Times New Roman" w:hAnsi="inherit" w:cs="Arial"/>
            <w:color w:val="0000FF"/>
            <w:sz w:val="18"/>
            <w:u w:val="single"/>
            <w:lang w:eastAsia="en-IN"/>
          </w:rPr>
          <w:t>DiffMerge</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7" w:tooltip="Tag: DiskPart" w:history="1">
        <w:r w:rsidRPr="00346FED">
          <w:rPr>
            <w:rFonts w:ascii="inherit" w:eastAsia="Times New Roman" w:hAnsi="inherit" w:cs="Arial"/>
            <w:color w:val="0000FF"/>
            <w:sz w:val="23"/>
            <w:u w:val="single"/>
            <w:lang w:eastAsia="en-IN"/>
          </w:rPr>
          <w:t>DiskPart</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8" w:tooltip="Tag: DSL" w:history="1">
        <w:r w:rsidRPr="00346FED">
          <w:rPr>
            <w:rFonts w:ascii="inherit" w:eastAsia="Times New Roman" w:hAnsi="inherit" w:cs="Arial"/>
            <w:color w:val="0000FF"/>
            <w:sz w:val="36"/>
            <w:u w:val="single"/>
            <w:lang w:eastAsia="en-IN"/>
          </w:rPr>
          <w:t>DSL</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69" w:tooltip="Tag: Fiddler" w:history="1">
        <w:r w:rsidRPr="00346FED">
          <w:rPr>
            <w:rFonts w:ascii="inherit" w:eastAsia="Times New Roman" w:hAnsi="inherit" w:cs="Arial"/>
            <w:color w:val="0000FF"/>
            <w:sz w:val="18"/>
            <w:u w:val="single"/>
            <w:lang w:eastAsia="en-IN"/>
          </w:rPr>
          <w:t>Fiddler</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0" w:tooltip="Tag: Git" w:history="1">
        <w:r w:rsidRPr="00346FED">
          <w:rPr>
            <w:rFonts w:ascii="inherit" w:eastAsia="Times New Roman" w:hAnsi="inherit" w:cs="Arial"/>
            <w:color w:val="0000FF"/>
            <w:sz w:val="27"/>
            <w:u w:val="single"/>
            <w:lang w:eastAsia="en-IN"/>
          </w:rPr>
          <w:t>Git</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1" w:tooltip="Tag: Google Analytics" w:history="1">
        <w:r w:rsidRPr="00346FED">
          <w:rPr>
            <w:rFonts w:ascii="inherit" w:eastAsia="Times New Roman" w:hAnsi="inherit" w:cs="Arial"/>
            <w:color w:val="0000FF"/>
            <w:sz w:val="18"/>
            <w:u w:val="single"/>
            <w:lang w:eastAsia="en-IN"/>
          </w:rPr>
          <w:t>Google Analytics</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2" w:tooltip="Tag: Internet Explorer" w:history="1">
        <w:r w:rsidRPr="00346FED">
          <w:rPr>
            <w:rFonts w:ascii="inherit" w:eastAsia="Times New Roman" w:hAnsi="inherit" w:cs="Arial"/>
            <w:color w:val="0000FF"/>
            <w:sz w:val="18"/>
            <w:u w:val="single"/>
            <w:lang w:eastAsia="en-IN"/>
          </w:rPr>
          <w:t>Internet Explorer</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3" w:tooltip="Tag: Interviewing" w:history="1">
        <w:r w:rsidRPr="00346FED">
          <w:rPr>
            <w:rFonts w:ascii="inherit" w:eastAsia="Times New Roman" w:hAnsi="inherit" w:cs="Arial"/>
            <w:color w:val="0000FF"/>
            <w:sz w:val="18"/>
            <w:u w:val="single"/>
            <w:lang w:eastAsia="en-IN"/>
          </w:rPr>
          <w:t>Interviewing</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4" w:tooltip="Tag: Linux" w:history="1">
        <w:r w:rsidRPr="00346FED">
          <w:rPr>
            <w:rFonts w:ascii="inherit" w:eastAsia="Times New Roman" w:hAnsi="inherit" w:cs="Arial"/>
            <w:color w:val="0000FF"/>
            <w:sz w:val="18"/>
            <w:u w:val="single"/>
            <w:lang w:eastAsia="en-IN"/>
          </w:rPr>
          <w:t>Linux</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5" w:tooltip="Tag: OpenSSL" w:history="1">
        <w:r w:rsidRPr="00346FED">
          <w:rPr>
            <w:rFonts w:ascii="inherit" w:eastAsia="Times New Roman" w:hAnsi="inherit" w:cs="Arial"/>
            <w:color w:val="0000FF"/>
            <w:sz w:val="18"/>
            <w:u w:val="single"/>
            <w:lang w:eastAsia="en-IN"/>
          </w:rPr>
          <w:t>OpenSSL</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6" w:tooltip="Tag: Python" w:history="1">
        <w:r w:rsidRPr="00346FED">
          <w:rPr>
            <w:rFonts w:ascii="inherit" w:eastAsia="Times New Roman" w:hAnsi="inherit" w:cs="Arial"/>
            <w:color w:val="0000FF"/>
            <w:sz w:val="18"/>
            <w:u w:val="single"/>
            <w:lang w:eastAsia="en-IN"/>
          </w:rPr>
          <w:t>Python</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7" w:tooltip="Tag: Refactoring" w:history="1">
        <w:r w:rsidRPr="00346FED">
          <w:rPr>
            <w:rFonts w:ascii="inherit" w:eastAsia="Times New Roman" w:hAnsi="inherit" w:cs="Arial"/>
            <w:color w:val="0000FF"/>
            <w:sz w:val="18"/>
            <w:u w:val="single"/>
            <w:lang w:eastAsia="en-IN"/>
          </w:rPr>
          <w:t>Refactoring</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8" w:tooltip="Tag: RSpec" w:history="1">
        <w:r w:rsidRPr="00346FED">
          <w:rPr>
            <w:rFonts w:ascii="inherit" w:eastAsia="Times New Roman" w:hAnsi="inherit" w:cs="Arial"/>
            <w:color w:val="0000FF"/>
            <w:sz w:val="23"/>
            <w:u w:val="single"/>
            <w:lang w:eastAsia="en-IN"/>
          </w:rPr>
          <w:t>RSpec</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79" w:tooltip="Tag: Ruby" w:history="1">
        <w:r w:rsidRPr="00346FED">
          <w:rPr>
            <w:rFonts w:ascii="inherit" w:eastAsia="Times New Roman" w:hAnsi="inherit" w:cs="Arial"/>
            <w:color w:val="0000FF"/>
            <w:sz w:val="23"/>
            <w:u w:val="single"/>
            <w:lang w:eastAsia="en-IN"/>
          </w:rPr>
          <w:t>Ruby</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80" w:tooltip="Tag: RubyMine" w:history="1">
        <w:r w:rsidRPr="00346FED">
          <w:rPr>
            <w:rFonts w:ascii="inherit" w:eastAsia="Times New Roman" w:hAnsi="inherit" w:cs="Arial"/>
            <w:color w:val="0000FF"/>
            <w:sz w:val="23"/>
            <w:u w:val="single"/>
            <w:lang w:eastAsia="en-IN"/>
          </w:rPr>
          <w:t>RubyMine</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81" w:tooltip="Tag: Security" w:history="1">
        <w:r w:rsidRPr="00346FED">
          <w:rPr>
            <w:rFonts w:ascii="inherit" w:eastAsia="Times New Roman" w:hAnsi="inherit" w:cs="Arial"/>
            <w:color w:val="0000FF"/>
            <w:sz w:val="27"/>
            <w:u w:val="single"/>
            <w:lang w:eastAsia="en-IN"/>
          </w:rPr>
          <w:t>Security</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82" w:tooltip="Tag: Single Sign-On" w:history="1">
        <w:r w:rsidRPr="00346FED">
          <w:rPr>
            <w:rFonts w:ascii="inherit" w:eastAsia="Times New Roman" w:hAnsi="inherit" w:cs="Arial"/>
            <w:color w:val="0000FF"/>
            <w:sz w:val="27"/>
            <w:u w:val="single"/>
            <w:lang w:eastAsia="en-IN"/>
          </w:rPr>
          <w:t>Single Sign-On</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83" w:tooltip="Tag: SysInternals" w:history="1">
        <w:r w:rsidRPr="00346FED">
          <w:rPr>
            <w:rFonts w:ascii="inherit" w:eastAsia="Times New Roman" w:hAnsi="inherit" w:cs="Arial"/>
            <w:color w:val="0000FF"/>
            <w:sz w:val="23"/>
            <w:u w:val="single"/>
            <w:lang w:eastAsia="en-IN"/>
          </w:rPr>
          <w:t>SysInternals</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84" w:tooltip="Tag: T-SQL" w:history="1">
        <w:r w:rsidRPr="00346FED">
          <w:rPr>
            <w:rFonts w:ascii="inherit" w:eastAsia="Times New Roman" w:hAnsi="inherit" w:cs="Arial"/>
            <w:color w:val="0000FF"/>
            <w:sz w:val="23"/>
            <w:u w:val="single"/>
            <w:lang w:eastAsia="en-IN"/>
          </w:rPr>
          <w:t>T-SQL</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85" w:tooltip="Tag: Unit Testing" w:history="1">
        <w:r w:rsidRPr="00346FED">
          <w:rPr>
            <w:rFonts w:ascii="inherit" w:eastAsia="Times New Roman" w:hAnsi="inherit" w:cs="Arial"/>
            <w:color w:val="0000FF"/>
            <w:sz w:val="23"/>
            <w:u w:val="single"/>
            <w:lang w:eastAsia="en-IN"/>
          </w:rPr>
          <w:t>Unit Testing</w:t>
        </w:r>
      </w:hyperlink>
    </w:p>
    <w:p w:rsidR="00346FED" w:rsidRPr="00346FED" w:rsidRDefault="00346FED" w:rsidP="00346FED">
      <w:pPr>
        <w:numPr>
          <w:ilvl w:val="0"/>
          <w:numId w:val="4"/>
        </w:numPr>
        <w:shd w:val="clear" w:color="auto" w:fill="3C3C3C"/>
        <w:spacing w:after="0" w:line="336" w:lineRule="atLeast"/>
        <w:ind w:left="0"/>
        <w:textAlignment w:val="baseline"/>
        <w:rPr>
          <w:rFonts w:ascii="inherit" w:eastAsia="Times New Roman" w:hAnsi="inherit" w:cs="Arial"/>
          <w:color w:val="FFFFFF"/>
          <w:lang w:eastAsia="en-IN"/>
        </w:rPr>
      </w:pPr>
      <w:hyperlink r:id="rId86" w:tooltip="Tag: VirtualBox" w:history="1">
        <w:r w:rsidRPr="00346FED">
          <w:rPr>
            <w:rFonts w:ascii="inherit" w:eastAsia="Times New Roman" w:hAnsi="inherit" w:cs="Arial"/>
            <w:color w:val="0000FF"/>
            <w:sz w:val="23"/>
            <w:u w:val="single"/>
            <w:lang w:eastAsia="en-IN"/>
          </w:rPr>
          <w:t>VirtualBox</w:t>
        </w:r>
      </w:hyperlink>
      <w:r w:rsidRPr="00346FED">
        <w:rPr>
          <w:rFonts w:ascii="inherit" w:eastAsia="Times New Roman" w:hAnsi="inherit" w:cs="Arial"/>
          <w:color w:val="FFFFFF"/>
          <w:lang w:eastAsia="en-IN"/>
        </w:rPr>
        <w:t> </w:t>
      </w:r>
    </w:p>
    <w:p w:rsidR="00346FED" w:rsidRPr="00346FED" w:rsidRDefault="00346FED" w:rsidP="00346FED">
      <w:pPr>
        <w:numPr>
          <w:ilvl w:val="0"/>
          <w:numId w:val="4"/>
        </w:numPr>
        <w:shd w:val="clear" w:color="auto" w:fill="3C3C3C"/>
        <w:spacing w:after="150" w:line="336" w:lineRule="atLeast"/>
        <w:ind w:left="0"/>
        <w:textAlignment w:val="baseline"/>
        <w:rPr>
          <w:rFonts w:ascii="inherit" w:eastAsia="Times New Roman" w:hAnsi="inherit" w:cs="Arial"/>
          <w:color w:val="FFFFFF"/>
          <w:lang w:eastAsia="en-IN"/>
        </w:rPr>
      </w:pPr>
      <w:hyperlink r:id="rId87" w:tooltip="Tag: webmock" w:history="1">
        <w:r w:rsidRPr="00346FED">
          <w:rPr>
            <w:rFonts w:ascii="inherit" w:eastAsia="Times New Roman" w:hAnsi="inherit" w:cs="Arial"/>
            <w:color w:val="0000FF"/>
            <w:sz w:val="18"/>
            <w:u w:val="single"/>
            <w:lang w:eastAsia="en-IN"/>
          </w:rPr>
          <w:t>webmock</w:t>
        </w:r>
      </w:hyperlink>
    </w:p>
    <w:p w:rsidR="00346FED" w:rsidRPr="00346FED" w:rsidRDefault="00346FED" w:rsidP="00346FED">
      <w:pPr>
        <w:shd w:val="clear" w:color="auto" w:fill="3C3C3C"/>
        <w:spacing w:after="0" w:line="240" w:lineRule="auto"/>
        <w:textAlignment w:val="baseline"/>
        <w:outlineLvl w:val="3"/>
        <w:rPr>
          <w:rFonts w:ascii="inherit" w:eastAsia="Times New Roman" w:hAnsi="inherit" w:cs="Arial"/>
          <w:b/>
          <w:bCs/>
          <w:caps/>
          <w:color w:val="777777"/>
          <w:spacing w:val="24"/>
          <w:sz w:val="26"/>
          <w:szCs w:val="26"/>
          <w:lang w:eastAsia="en-IN"/>
        </w:rPr>
      </w:pPr>
      <w:r w:rsidRPr="00346FED">
        <w:rPr>
          <w:rFonts w:ascii="inherit" w:eastAsia="Times New Roman" w:hAnsi="inherit" w:cs="Arial"/>
          <w:b/>
          <w:bCs/>
          <w:caps/>
          <w:color w:val="777777"/>
          <w:spacing w:val="24"/>
          <w:sz w:val="26"/>
          <w:szCs w:val="26"/>
          <w:lang w:eastAsia="en-IN"/>
        </w:rPr>
        <w:t>POST ARCHIVE</w:t>
      </w:r>
    </w:p>
    <w:p w:rsidR="00346FED" w:rsidRPr="00346FED" w:rsidRDefault="00346FED" w:rsidP="00346FED">
      <w:pPr>
        <w:numPr>
          <w:ilvl w:val="0"/>
          <w:numId w:val="5"/>
        </w:numPr>
        <w:shd w:val="clear" w:color="auto" w:fill="3C3C3C"/>
        <w:spacing w:after="0" w:line="336" w:lineRule="atLeast"/>
        <w:ind w:left="0"/>
        <w:textAlignment w:val="baseline"/>
        <w:rPr>
          <w:rFonts w:ascii="inherit" w:eastAsia="Times New Roman" w:hAnsi="inherit" w:cs="Arial"/>
          <w:b/>
          <w:bCs/>
          <w:color w:val="FFFFFF"/>
          <w:lang w:eastAsia="en-IN"/>
        </w:rPr>
      </w:pPr>
      <w:r w:rsidRPr="00346FED">
        <w:rPr>
          <w:rFonts w:ascii="inherit" w:eastAsia="Times New Roman" w:hAnsi="inherit" w:cs="Arial"/>
          <w:b/>
          <w:bCs/>
          <w:color w:val="FFFFFF"/>
          <w:lang w:eastAsia="en-IN"/>
        </w:rPr>
        <w:t>2014</w:t>
      </w:r>
    </w:p>
    <w:p w:rsidR="00346FED" w:rsidRPr="00346FED" w:rsidRDefault="00346FED" w:rsidP="00346FED">
      <w:pPr>
        <w:numPr>
          <w:ilvl w:val="0"/>
          <w:numId w:val="5"/>
        </w:numPr>
        <w:shd w:val="clear" w:color="auto" w:fill="3C3C3C"/>
        <w:spacing w:after="0" w:line="336" w:lineRule="atLeast"/>
        <w:ind w:left="0"/>
        <w:textAlignment w:val="baseline"/>
        <w:rPr>
          <w:rFonts w:ascii="inherit" w:eastAsia="Times New Roman" w:hAnsi="inherit" w:cs="Arial"/>
          <w:b/>
          <w:bCs/>
          <w:color w:val="FFFFFF"/>
          <w:lang w:eastAsia="en-IN"/>
        </w:rPr>
      </w:pPr>
      <w:r w:rsidRPr="00346FED">
        <w:rPr>
          <w:rFonts w:ascii="inherit" w:eastAsia="Times New Roman" w:hAnsi="inherit" w:cs="Arial"/>
          <w:b/>
          <w:bCs/>
          <w:color w:val="FFFFFF"/>
          <w:lang w:eastAsia="en-IN"/>
        </w:rPr>
        <w:t>2013</w:t>
      </w:r>
    </w:p>
    <w:p w:rsidR="00346FED" w:rsidRPr="00346FED" w:rsidRDefault="00346FED" w:rsidP="00346FED">
      <w:pPr>
        <w:numPr>
          <w:ilvl w:val="0"/>
          <w:numId w:val="5"/>
        </w:numPr>
        <w:shd w:val="clear" w:color="auto" w:fill="3C3C3C"/>
        <w:spacing w:after="0" w:line="336" w:lineRule="atLeast"/>
        <w:ind w:left="0"/>
        <w:textAlignment w:val="baseline"/>
        <w:rPr>
          <w:rFonts w:ascii="inherit" w:eastAsia="Times New Roman" w:hAnsi="inherit" w:cs="Arial"/>
          <w:b/>
          <w:bCs/>
          <w:color w:val="FFFFFF"/>
          <w:lang w:eastAsia="en-IN"/>
        </w:rPr>
      </w:pPr>
      <w:r w:rsidRPr="00346FED">
        <w:rPr>
          <w:rFonts w:ascii="inherit" w:eastAsia="Times New Roman" w:hAnsi="inherit" w:cs="Arial"/>
          <w:b/>
          <w:bCs/>
          <w:color w:val="FFFFFF"/>
          <w:lang w:eastAsia="en-IN"/>
        </w:rPr>
        <w:t>2012</w:t>
      </w:r>
    </w:p>
    <w:p w:rsidR="00346FED" w:rsidRPr="00346FED" w:rsidRDefault="00346FED" w:rsidP="00346FED">
      <w:pPr>
        <w:numPr>
          <w:ilvl w:val="0"/>
          <w:numId w:val="5"/>
        </w:numPr>
        <w:shd w:val="clear" w:color="auto" w:fill="3C3C3C"/>
        <w:spacing w:after="0" w:line="336" w:lineRule="atLeast"/>
        <w:ind w:left="0"/>
        <w:textAlignment w:val="baseline"/>
        <w:rPr>
          <w:rFonts w:ascii="inherit" w:eastAsia="Times New Roman" w:hAnsi="inherit" w:cs="Arial"/>
          <w:b/>
          <w:bCs/>
          <w:color w:val="FFFFFF"/>
          <w:lang w:eastAsia="en-IN"/>
        </w:rPr>
      </w:pPr>
      <w:r w:rsidRPr="00346FED">
        <w:rPr>
          <w:rFonts w:ascii="inherit" w:eastAsia="Times New Roman" w:hAnsi="inherit" w:cs="Arial"/>
          <w:b/>
          <w:bCs/>
          <w:color w:val="FFFFFF"/>
          <w:lang w:eastAsia="en-IN"/>
        </w:rPr>
        <w:t>2011</w:t>
      </w:r>
    </w:p>
    <w:p w:rsidR="00346FED" w:rsidRPr="00346FED" w:rsidRDefault="00346FED" w:rsidP="00346FED">
      <w:pPr>
        <w:numPr>
          <w:ilvl w:val="0"/>
          <w:numId w:val="5"/>
        </w:numPr>
        <w:shd w:val="clear" w:color="auto" w:fill="3C3C3C"/>
        <w:spacing w:line="336" w:lineRule="atLeast"/>
        <w:ind w:left="0"/>
        <w:textAlignment w:val="baseline"/>
        <w:rPr>
          <w:rFonts w:ascii="inherit" w:eastAsia="Times New Roman" w:hAnsi="inherit" w:cs="Arial"/>
          <w:b/>
          <w:bCs/>
          <w:color w:val="FFFFFF"/>
          <w:lang w:eastAsia="en-IN"/>
        </w:rPr>
      </w:pPr>
      <w:r w:rsidRPr="00346FED">
        <w:rPr>
          <w:rFonts w:ascii="inherit" w:eastAsia="Times New Roman" w:hAnsi="inherit" w:cs="Arial"/>
          <w:b/>
          <w:bCs/>
          <w:color w:val="FFFFFF"/>
          <w:lang w:eastAsia="en-IN"/>
        </w:rPr>
        <w:t>2010</w:t>
      </w:r>
    </w:p>
    <w:p w:rsidR="00346FED" w:rsidRPr="00346FED" w:rsidRDefault="00346FED" w:rsidP="00346FED">
      <w:pPr>
        <w:shd w:val="clear" w:color="auto" w:fill="3C3C3C"/>
        <w:spacing w:line="240" w:lineRule="auto"/>
        <w:textAlignment w:val="baseline"/>
        <w:rPr>
          <w:rFonts w:ascii="inherit" w:eastAsia="Times New Roman" w:hAnsi="inherit" w:cs="Arial"/>
          <w:color w:val="FFFFFF"/>
          <w:lang w:eastAsia="en-IN"/>
        </w:rPr>
      </w:pPr>
      <w:r w:rsidRPr="00346FED">
        <w:rPr>
          <w:rFonts w:ascii="inherit" w:eastAsia="Times New Roman" w:hAnsi="inherit" w:cs="Arial"/>
          <w:color w:val="FFFFFF"/>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0.75pt;height:18pt" o:ole="">
            <v:imagedata r:id="rId88" o:title=""/>
          </v:shape>
          <w:control r:id="rId89" w:name="DefaultOcxName" w:shapeid="_x0000_i1063"/>
        </w:object>
      </w:r>
    </w:p>
    <w:p w:rsidR="00346FED" w:rsidRPr="00346FED" w:rsidRDefault="00346FED" w:rsidP="00346FED">
      <w:pPr>
        <w:spacing w:after="0" w:line="240" w:lineRule="auto"/>
        <w:textAlignment w:val="baseline"/>
        <w:rPr>
          <w:rFonts w:ascii="inherit" w:eastAsia="Times New Roman" w:hAnsi="inherit" w:cs="Times New Roman"/>
          <w:sz w:val="24"/>
          <w:szCs w:val="24"/>
          <w:lang w:eastAsia="en-IN"/>
        </w:rPr>
      </w:pPr>
      <w:hyperlink r:id="rId90" w:anchor="page-container" w:history="1">
        <w:r w:rsidRPr="00346FED">
          <w:rPr>
            <w:rFonts w:ascii="inherit" w:eastAsia="Times New Roman" w:hAnsi="inherit" w:cs="Times New Roman"/>
            <w:b/>
            <w:bCs/>
            <w:color w:val="0000FF"/>
            <w:sz w:val="24"/>
            <w:szCs w:val="24"/>
            <w:u w:val="single"/>
            <w:lang w:eastAsia="en-IN"/>
          </w:rPr>
          <w:t>Back to Top</w:t>
        </w:r>
      </w:hyperlink>
      <w:r w:rsidRPr="00346FED">
        <w:rPr>
          <w:rFonts w:ascii="inherit" w:eastAsia="Times New Roman" w:hAnsi="inherit" w:cs="Times New Roman"/>
          <w:sz w:val="24"/>
          <w:szCs w:val="24"/>
          <w:lang w:eastAsia="en-IN"/>
        </w:rPr>
        <w:t>Powered by </w:t>
      </w:r>
      <w:hyperlink r:id="rId91" w:history="1">
        <w:r w:rsidRPr="00346FED">
          <w:rPr>
            <w:rFonts w:ascii="inherit" w:eastAsia="Times New Roman" w:hAnsi="inherit" w:cs="Times New Roman"/>
            <w:color w:val="0000FF"/>
            <w:sz w:val="24"/>
            <w:szCs w:val="24"/>
            <w:u w:val="single"/>
            <w:lang w:eastAsia="en-IN"/>
          </w:rPr>
          <w:t>BlogEngine.NET</w:t>
        </w:r>
      </w:hyperlink>
    </w:p>
    <w:p w:rsidR="00244222" w:rsidRDefault="00244222"/>
    <w:sectPr w:rsidR="00244222" w:rsidSect="002442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BD2"/>
    <w:multiLevelType w:val="multilevel"/>
    <w:tmpl w:val="8F78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46936"/>
    <w:multiLevelType w:val="multilevel"/>
    <w:tmpl w:val="112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36BEE"/>
    <w:multiLevelType w:val="multilevel"/>
    <w:tmpl w:val="ADBC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941025"/>
    <w:multiLevelType w:val="multilevel"/>
    <w:tmpl w:val="1F9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23AED"/>
    <w:multiLevelType w:val="multilevel"/>
    <w:tmpl w:val="9308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6FED"/>
    <w:rsid w:val="00244222"/>
    <w:rsid w:val="00346F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222"/>
  </w:style>
  <w:style w:type="paragraph" w:styleId="Heading1">
    <w:name w:val="heading 1"/>
    <w:basedOn w:val="Normal"/>
    <w:link w:val="Heading1Char"/>
    <w:uiPriority w:val="9"/>
    <w:qFormat/>
    <w:rsid w:val="00346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46F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46F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46F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46FE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46FED"/>
    <w:rPr>
      <w:color w:val="0000FF"/>
      <w:u w:val="single"/>
    </w:rPr>
  </w:style>
  <w:style w:type="paragraph" w:styleId="NormalWeb">
    <w:name w:val="Normal (Web)"/>
    <w:basedOn w:val="Normal"/>
    <w:uiPriority w:val="99"/>
    <w:semiHidden/>
    <w:unhideWhenUsed/>
    <w:rsid w:val="00346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46FED"/>
  </w:style>
  <w:style w:type="character" w:styleId="Emphasis">
    <w:name w:val="Emphasis"/>
    <w:basedOn w:val="DefaultParagraphFont"/>
    <w:uiPriority w:val="20"/>
    <w:qFormat/>
    <w:rsid w:val="00346FED"/>
    <w:rPr>
      <w:i/>
      <w:iCs/>
    </w:rPr>
  </w:style>
  <w:style w:type="character" w:styleId="Strong">
    <w:name w:val="Strong"/>
    <w:basedOn w:val="DefaultParagraphFont"/>
    <w:uiPriority w:val="22"/>
    <w:qFormat/>
    <w:rsid w:val="00346FED"/>
    <w:rPr>
      <w:b/>
      <w:bCs/>
    </w:rPr>
  </w:style>
  <w:style w:type="paragraph" w:styleId="BalloonText">
    <w:name w:val="Balloon Text"/>
    <w:basedOn w:val="Normal"/>
    <w:link w:val="BalloonTextChar"/>
    <w:uiPriority w:val="99"/>
    <w:semiHidden/>
    <w:unhideWhenUsed/>
    <w:rsid w:val="00346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F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0639191">
      <w:bodyDiv w:val="1"/>
      <w:marLeft w:val="0"/>
      <w:marRight w:val="0"/>
      <w:marTop w:val="0"/>
      <w:marBottom w:val="0"/>
      <w:divBdr>
        <w:top w:val="none" w:sz="0" w:space="0" w:color="auto"/>
        <w:left w:val="none" w:sz="0" w:space="0" w:color="auto"/>
        <w:bottom w:val="none" w:sz="0" w:space="0" w:color="auto"/>
        <w:right w:val="none" w:sz="0" w:space="0" w:color="auto"/>
      </w:divBdr>
      <w:divsChild>
        <w:div w:id="1887183409">
          <w:marLeft w:val="0"/>
          <w:marRight w:val="0"/>
          <w:marTop w:val="0"/>
          <w:marBottom w:val="0"/>
          <w:divBdr>
            <w:top w:val="none" w:sz="0" w:space="0" w:color="auto"/>
            <w:left w:val="none" w:sz="0" w:space="0" w:color="auto"/>
            <w:bottom w:val="none" w:sz="0" w:space="0" w:color="auto"/>
            <w:right w:val="none" w:sz="0" w:space="0" w:color="auto"/>
          </w:divBdr>
        </w:div>
        <w:div w:id="1105349945">
          <w:marLeft w:val="0"/>
          <w:marRight w:val="0"/>
          <w:marTop w:val="60"/>
          <w:marBottom w:val="0"/>
          <w:divBdr>
            <w:top w:val="single" w:sz="6" w:space="23" w:color="DDDDDD"/>
            <w:left w:val="none" w:sz="0" w:space="0" w:color="auto"/>
            <w:bottom w:val="single" w:sz="6" w:space="23" w:color="DDDDDD"/>
            <w:right w:val="none" w:sz="0" w:space="0" w:color="auto"/>
          </w:divBdr>
          <w:divsChild>
            <w:div w:id="86851209">
              <w:marLeft w:val="0"/>
              <w:marRight w:val="0"/>
              <w:marTop w:val="0"/>
              <w:marBottom w:val="0"/>
              <w:divBdr>
                <w:top w:val="none" w:sz="0" w:space="0" w:color="auto"/>
                <w:left w:val="none" w:sz="0" w:space="0" w:color="auto"/>
                <w:bottom w:val="none" w:sz="0" w:space="0" w:color="auto"/>
                <w:right w:val="none" w:sz="0" w:space="0" w:color="auto"/>
              </w:divBdr>
              <w:divsChild>
                <w:div w:id="1995837494">
                  <w:marLeft w:val="0"/>
                  <w:marRight w:val="0"/>
                  <w:marTop w:val="0"/>
                  <w:marBottom w:val="0"/>
                  <w:divBdr>
                    <w:top w:val="none" w:sz="0" w:space="0" w:color="auto"/>
                    <w:left w:val="none" w:sz="0" w:space="0" w:color="auto"/>
                    <w:bottom w:val="none" w:sz="0" w:space="0" w:color="auto"/>
                    <w:right w:val="none" w:sz="0" w:space="0" w:color="auto"/>
                  </w:divBdr>
                  <w:divsChild>
                    <w:div w:id="1151943839">
                      <w:marLeft w:val="0"/>
                      <w:marRight w:val="0"/>
                      <w:marTop w:val="0"/>
                      <w:marBottom w:val="300"/>
                      <w:divBdr>
                        <w:top w:val="none" w:sz="0" w:space="0" w:color="auto"/>
                        <w:left w:val="none" w:sz="0" w:space="0" w:color="auto"/>
                        <w:bottom w:val="none" w:sz="0" w:space="0" w:color="auto"/>
                        <w:right w:val="none" w:sz="0" w:space="0" w:color="auto"/>
                      </w:divBdr>
                    </w:div>
                    <w:div w:id="415126541">
                      <w:marLeft w:val="0"/>
                      <w:marRight w:val="0"/>
                      <w:marTop w:val="0"/>
                      <w:marBottom w:val="0"/>
                      <w:divBdr>
                        <w:top w:val="none" w:sz="0" w:space="0" w:color="auto"/>
                        <w:left w:val="none" w:sz="0" w:space="0" w:color="auto"/>
                        <w:bottom w:val="none" w:sz="0" w:space="0" w:color="auto"/>
                        <w:right w:val="none" w:sz="0" w:space="0" w:color="auto"/>
                      </w:divBdr>
                    </w:div>
                    <w:div w:id="214439245">
                      <w:marLeft w:val="0"/>
                      <w:marRight w:val="0"/>
                      <w:marTop w:val="600"/>
                      <w:marBottom w:val="600"/>
                      <w:divBdr>
                        <w:top w:val="none" w:sz="0" w:space="0" w:color="auto"/>
                        <w:left w:val="none" w:sz="0" w:space="0" w:color="auto"/>
                        <w:bottom w:val="none" w:sz="0" w:space="0" w:color="auto"/>
                        <w:right w:val="none" w:sz="0" w:space="0" w:color="auto"/>
                      </w:divBdr>
                    </w:div>
                    <w:div w:id="848834085">
                      <w:marLeft w:val="0"/>
                      <w:marRight w:val="0"/>
                      <w:marTop w:val="0"/>
                      <w:marBottom w:val="0"/>
                      <w:divBdr>
                        <w:top w:val="none" w:sz="0" w:space="0" w:color="auto"/>
                        <w:left w:val="none" w:sz="0" w:space="0" w:color="auto"/>
                        <w:bottom w:val="none" w:sz="0" w:space="0" w:color="auto"/>
                        <w:right w:val="none" w:sz="0" w:space="0" w:color="auto"/>
                      </w:divBdr>
                    </w:div>
                    <w:div w:id="213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6150">
              <w:marLeft w:val="0"/>
              <w:marRight w:val="0"/>
              <w:marTop w:val="0"/>
              <w:marBottom w:val="0"/>
              <w:divBdr>
                <w:top w:val="none" w:sz="0" w:space="0" w:color="auto"/>
                <w:left w:val="none" w:sz="0" w:space="0" w:color="auto"/>
                <w:bottom w:val="none" w:sz="0" w:space="0" w:color="auto"/>
                <w:right w:val="none" w:sz="0" w:space="0" w:color="auto"/>
              </w:divBdr>
              <w:divsChild>
                <w:div w:id="1978680068">
                  <w:marLeft w:val="0"/>
                  <w:marRight w:val="0"/>
                  <w:marTop w:val="0"/>
                  <w:marBottom w:val="0"/>
                  <w:divBdr>
                    <w:top w:val="none" w:sz="0" w:space="0" w:color="auto"/>
                    <w:left w:val="none" w:sz="0" w:space="0" w:color="auto"/>
                    <w:bottom w:val="none" w:sz="0" w:space="0" w:color="auto"/>
                    <w:right w:val="none" w:sz="0" w:space="0" w:color="auto"/>
                  </w:divBdr>
                  <w:divsChild>
                    <w:div w:id="1739665265">
                      <w:marLeft w:val="0"/>
                      <w:marRight w:val="0"/>
                      <w:marTop w:val="0"/>
                      <w:marBottom w:val="450"/>
                      <w:divBdr>
                        <w:top w:val="none" w:sz="0" w:space="0" w:color="auto"/>
                        <w:left w:val="none" w:sz="0" w:space="0" w:color="auto"/>
                        <w:bottom w:val="single" w:sz="6" w:space="23" w:color="DDDDDD"/>
                        <w:right w:val="none" w:sz="0" w:space="0" w:color="auto"/>
                      </w:divBdr>
                      <w:divsChild>
                        <w:div w:id="438986578">
                          <w:marLeft w:val="0"/>
                          <w:marRight w:val="0"/>
                          <w:marTop w:val="0"/>
                          <w:marBottom w:val="0"/>
                          <w:divBdr>
                            <w:top w:val="none" w:sz="0" w:space="0" w:color="auto"/>
                            <w:left w:val="none" w:sz="0" w:space="0" w:color="auto"/>
                            <w:bottom w:val="none" w:sz="0" w:space="0" w:color="auto"/>
                            <w:right w:val="none" w:sz="0" w:space="0" w:color="auto"/>
                          </w:divBdr>
                        </w:div>
                      </w:divsChild>
                    </w:div>
                    <w:div w:id="1637179164">
                      <w:marLeft w:val="0"/>
                      <w:marRight w:val="0"/>
                      <w:marTop w:val="0"/>
                      <w:marBottom w:val="150"/>
                      <w:divBdr>
                        <w:top w:val="none" w:sz="0" w:space="0" w:color="auto"/>
                        <w:left w:val="none" w:sz="0" w:space="0" w:color="auto"/>
                        <w:bottom w:val="single" w:sz="6" w:space="23" w:color="DDDDDD"/>
                        <w:right w:val="none" w:sz="0" w:space="0" w:color="auto"/>
                      </w:divBdr>
                      <w:divsChild>
                        <w:div w:id="1557352309">
                          <w:marLeft w:val="0"/>
                          <w:marRight w:val="0"/>
                          <w:marTop w:val="0"/>
                          <w:marBottom w:val="0"/>
                          <w:divBdr>
                            <w:top w:val="none" w:sz="0" w:space="0" w:color="auto"/>
                            <w:left w:val="none" w:sz="0" w:space="0" w:color="auto"/>
                            <w:bottom w:val="none" w:sz="0" w:space="0" w:color="auto"/>
                            <w:right w:val="none" w:sz="0" w:space="0" w:color="auto"/>
                          </w:divBdr>
                        </w:div>
                      </w:divsChild>
                    </w:div>
                    <w:div w:id="115023317">
                      <w:marLeft w:val="0"/>
                      <w:marRight w:val="0"/>
                      <w:marTop w:val="0"/>
                      <w:marBottom w:val="450"/>
                      <w:divBdr>
                        <w:top w:val="none" w:sz="0" w:space="0" w:color="auto"/>
                        <w:left w:val="none" w:sz="0" w:space="0" w:color="auto"/>
                        <w:bottom w:val="single" w:sz="6" w:space="23" w:color="DDDDDD"/>
                        <w:right w:val="none" w:sz="0" w:space="0" w:color="auto"/>
                      </w:divBdr>
                      <w:divsChild>
                        <w:div w:id="916019984">
                          <w:marLeft w:val="0"/>
                          <w:marRight w:val="0"/>
                          <w:marTop w:val="0"/>
                          <w:marBottom w:val="0"/>
                          <w:divBdr>
                            <w:top w:val="none" w:sz="0" w:space="0" w:color="auto"/>
                            <w:left w:val="none" w:sz="0" w:space="0" w:color="auto"/>
                            <w:bottom w:val="none" w:sz="0" w:space="0" w:color="auto"/>
                            <w:right w:val="none" w:sz="0" w:space="0" w:color="auto"/>
                          </w:divBdr>
                        </w:div>
                      </w:divsChild>
                    </w:div>
                    <w:div w:id="941258169">
                      <w:marLeft w:val="0"/>
                      <w:marRight w:val="0"/>
                      <w:marTop w:val="0"/>
                      <w:marBottom w:val="450"/>
                      <w:divBdr>
                        <w:top w:val="none" w:sz="0" w:space="0" w:color="auto"/>
                        <w:left w:val="none" w:sz="0" w:space="0" w:color="auto"/>
                        <w:bottom w:val="single" w:sz="6" w:space="23" w:color="DDDDDD"/>
                        <w:right w:val="none" w:sz="0" w:space="0" w:color="auto"/>
                      </w:divBdr>
                      <w:divsChild>
                        <w:div w:id="390888678">
                          <w:marLeft w:val="0"/>
                          <w:marRight w:val="0"/>
                          <w:marTop w:val="0"/>
                          <w:marBottom w:val="0"/>
                          <w:divBdr>
                            <w:top w:val="none" w:sz="0" w:space="0" w:color="auto"/>
                            <w:left w:val="none" w:sz="0" w:space="0" w:color="auto"/>
                            <w:bottom w:val="none" w:sz="0" w:space="0" w:color="auto"/>
                            <w:right w:val="none" w:sz="0" w:space="0" w:color="auto"/>
                          </w:divBdr>
                          <w:divsChild>
                            <w:div w:id="3316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0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oding4streetcred.com/blog/" TargetMode="External"/><Relationship Id="rId18" Type="http://schemas.openxmlformats.org/officeDocument/2006/relationships/hyperlink" Target="http://coding4streetcred.com/blog/post/WHERE-Clause-Functions-A-Word-of-Caution%e2%80%a6" TargetMode="External"/><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hyperlink" Target="http://coding4streetcred.com/blog/post/VirtualBox-Configuring-Static-IPs-for-VMs" TargetMode="External"/><Relationship Id="rId34" Type="http://schemas.openxmlformats.org/officeDocument/2006/relationships/hyperlink" Target="http://www.coding4streetcred.com/blog/image.axd?picture=vm%20host-only%20adapter.png" TargetMode="External"/><Relationship Id="rId42" Type="http://schemas.openxmlformats.org/officeDocument/2006/relationships/hyperlink" Target="http://www.coding4streetcred.com/blog/image.axd?picture=ubuntu%20network%20settings.png" TargetMode="External"/><Relationship Id="rId47" Type="http://schemas.openxmlformats.org/officeDocument/2006/relationships/hyperlink" Target="http://facebook.com/sharer.php?u=http://coding4streetcred.com/blog/post/VirtualBox-Configuring-Static-IPs-for-VMs" TargetMode="External"/><Relationship Id="rId50" Type="http://schemas.openxmlformats.org/officeDocument/2006/relationships/hyperlink" Target="https://plus.google.com/share?url=http://coding4streetcred.com/blog/post/VirtualBox-Configuring-Static-IPs-for-VMs" TargetMode="External"/><Relationship Id="rId55" Type="http://schemas.openxmlformats.org/officeDocument/2006/relationships/hyperlink" Target="http://coding4streetcred.com/blog/?tag=/ASPNET" TargetMode="External"/><Relationship Id="rId63" Type="http://schemas.openxmlformats.org/officeDocument/2006/relationships/hyperlink" Target="http://coding4streetcred.com/blog/?tag=/DB-Refactoring" TargetMode="External"/><Relationship Id="rId68" Type="http://schemas.openxmlformats.org/officeDocument/2006/relationships/hyperlink" Target="http://coding4streetcred.com/blog/?tag=/DSL" TargetMode="External"/><Relationship Id="rId76" Type="http://schemas.openxmlformats.org/officeDocument/2006/relationships/hyperlink" Target="http://coding4streetcred.com/blog/?tag=/Python" TargetMode="External"/><Relationship Id="rId84" Type="http://schemas.openxmlformats.org/officeDocument/2006/relationships/hyperlink" Target="http://coding4streetcred.com/blog/?tag=/T-SQL" TargetMode="External"/><Relationship Id="rId89" Type="http://schemas.openxmlformats.org/officeDocument/2006/relationships/control" Target="activeX/activeX1.xml"/><Relationship Id="rId7" Type="http://schemas.openxmlformats.org/officeDocument/2006/relationships/hyperlink" Target="http://www.linkedin.com/in/keithbeckman" TargetMode="External"/><Relationship Id="rId71" Type="http://schemas.openxmlformats.org/officeDocument/2006/relationships/hyperlink" Target="http://coding4streetcred.com/blog/?tag=/Google-Analytics"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www.coding4streetcred.com/blog/image.axd?picture=host-only%20dhcp.png" TargetMode="External"/><Relationship Id="rId11" Type="http://schemas.openxmlformats.org/officeDocument/2006/relationships/hyperlink" Target="https://github.com/kbeckman" TargetMode="External"/><Relationship Id="rId24" Type="http://schemas.openxmlformats.org/officeDocument/2006/relationships/hyperlink" Target="http://www.virtualbox.org/manual/ch06.html" TargetMode="External"/><Relationship Id="rId32" Type="http://schemas.openxmlformats.org/officeDocument/2006/relationships/hyperlink" Target="http://www.coding4streetcred.com/blog/image.axd?picture=vm%20nat%20adapter.png" TargetMode="External"/><Relationship Id="rId37" Type="http://schemas.openxmlformats.org/officeDocument/2006/relationships/image" Target="media/image11.png"/><Relationship Id="rId40" Type="http://schemas.openxmlformats.org/officeDocument/2006/relationships/hyperlink" Target="http://www.coding4streetcred.com/blog/image.axd?picture=ubuntu%20ipv4%20settings.png" TargetMode="External"/><Relationship Id="rId45" Type="http://schemas.openxmlformats.org/officeDocument/2006/relationships/hyperlink" Target="http://coding4streetcred.com/blog/?tag=/VirtualBox" TargetMode="External"/><Relationship Id="rId53" Type="http://schemas.openxmlformats.org/officeDocument/2006/relationships/hyperlink" Target="javascript:toggle_visibility('trackbacks','trackbacktoggle');" TargetMode="External"/><Relationship Id="rId58" Type="http://schemas.openxmlformats.org/officeDocument/2006/relationships/hyperlink" Target="http://coding4streetcred.com/blog/?tag=/Boot2VHD" TargetMode="External"/><Relationship Id="rId66" Type="http://schemas.openxmlformats.org/officeDocument/2006/relationships/hyperlink" Target="http://coding4streetcred.com/blog/?tag=/DiffMerge" TargetMode="External"/><Relationship Id="rId74" Type="http://schemas.openxmlformats.org/officeDocument/2006/relationships/hyperlink" Target="http://coding4streetcred.com/blog/?tag=/Linux" TargetMode="External"/><Relationship Id="rId79" Type="http://schemas.openxmlformats.org/officeDocument/2006/relationships/hyperlink" Target="http://coding4streetcred.com/blog/?tag=/Ruby" TargetMode="External"/><Relationship Id="rId87" Type="http://schemas.openxmlformats.org/officeDocument/2006/relationships/hyperlink" Target="http://coding4streetcred.com/blog/?tag=/webmock" TargetMode="External"/><Relationship Id="rId5" Type="http://schemas.openxmlformats.org/officeDocument/2006/relationships/hyperlink" Target="http://feeds.feedburner.com/coding4streetcred" TargetMode="External"/><Relationship Id="rId61" Type="http://schemas.openxmlformats.org/officeDocument/2006/relationships/hyperlink" Target="http://coding4streetcred.com/blog/?tag=/CSS" TargetMode="External"/><Relationship Id="rId82" Type="http://schemas.openxmlformats.org/officeDocument/2006/relationships/hyperlink" Target="http://coding4streetcred.com/blog/?tag=/Single-Sign-On" TargetMode="External"/><Relationship Id="rId90" Type="http://schemas.openxmlformats.org/officeDocument/2006/relationships/hyperlink" Target="http://coding4streetcred.com/blog/post/VirtualBox-Configuring-Static-IPs-for-VMs" TargetMode="External"/><Relationship Id="rId19" Type="http://schemas.openxmlformats.org/officeDocument/2006/relationships/hyperlink" Target="http://coding4streetcred.com/blog/post/VirtualBox-Configuring-Static-IPs-for-VMs" TargetMode="External"/><Relationship Id="rId14" Type="http://schemas.openxmlformats.org/officeDocument/2006/relationships/hyperlink" Target="http://coding4streetcred.com/blog/contact" TargetMode="External"/><Relationship Id="rId22" Type="http://schemas.openxmlformats.org/officeDocument/2006/relationships/hyperlink" Target="http://www.coding4streetcred.com/blog/post/VirtualBox-Getting-Around-an-Absence-of-Domain.aspx" TargetMode="External"/><Relationship Id="rId27" Type="http://schemas.openxmlformats.org/officeDocument/2006/relationships/hyperlink" Target="http://www.coding4streetcred.com/blog/image.axd?picture=host-only%20adapter_1.png"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5.png"/><Relationship Id="rId56" Type="http://schemas.openxmlformats.org/officeDocument/2006/relationships/hyperlink" Target="http://coding4streetcred.com/blog/?tag=/ASPNET-Config" TargetMode="External"/><Relationship Id="rId64" Type="http://schemas.openxmlformats.org/officeDocument/2006/relationships/hyperlink" Target="http://coding4streetcred.com/blog/?tag=/Debugging" TargetMode="External"/><Relationship Id="rId69" Type="http://schemas.openxmlformats.org/officeDocument/2006/relationships/hyperlink" Target="http://coding4streetcred.com/blog/?tag=/Fiddler" TargetMode="External"/><Relationship Id="rId77" Type="http://schemas.openxmlformats.org/officeDocument/2006/relationships/hyperlink" Target="http://coding4streetcred.com/blog/?tag=/Refactoring" TargetMode="External"/><Relationship Id="rId8" Type="http://schemas.openxmlformats.org/officeDocument/2006/relationships/image" Target="media/image2.png"/><Relationship Id="rId51" Type="http://schemas.openxmlformats.org/officeDocument/2006/relationships/image" Target="media/image16.png"/><Relationship Id="rId72" Type="http://schemas.openxmlformats.org/officeDocument/2006/relationships/hyperlink" Target="http://coding4streetcred.com/blog/?tag=/Internet-Explorer" TargetMode="External"/><Relationship Id="rId80" Type="http://schemas.openxmlformats.org/officeDocument/2006/relationships/hyperlink" Target="http://coding4streetcred.com/blog/?tag=/RubyMine" TargetMode="External"/><Relationship Id="rId85" Type="http://schemas.openxmlformats.org/officeDocument/2006/relationships/hyperlink" Target="http://coding4streetcred.com/blog/?tag=/Unit-Testing"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coding4streetcred.com/blog/post/Just-Go-Ahead-and-Write-the-Test" TargetMode="External"/><Relationship Id="rId25" Type="http://schemas.openxmlformats.org/officeDocument/2006/relationships/hyperlink" Target="http://www.coding4streetcred.com/blog/image.axd?picture=virtualbox%20networking.png" TargetMode="External"/><Relationship Id="rId33" Type="http://schemas.openxmlformats.org/officeDocument/2006/relationships/image" Target="media/image9.png"/><Relationship Id="rId38" Type="http://schemas.openxmlformats.org/officeDocument/2006/relationships/hyperlink" Target="http://www.coding4streetcred.com/blog/image.axd?picture=windows%20network%20settings.png" TargetMode="External"/><Relationship Id="rId46" Type="http://schemas.openxmlformats.org/officeDocument/2006/relationships/hyperlink" Target="http://coding4streetcred.com/blog/post/VirtualBox-Configuring-Static-IPs-for-VMs" TargetMode="External"/><Relationship Id="rId59" Type="http://schemas.openxmlformats.org/officeDocument/2006/relationships/hyperlink" Target="http://coding4streetcred.com/blog/?tag=/Chef-Solo" TargetMode="External"/><Relationship Id="rId67" Type="http://schemas.openxmlformats.org/officeDocument/2006/relationships/hyperlink" Target="http://coding4streetcred.com/blog/?tag=/DiskPart" TargetMode="External"/><Relationship Id="rId20" Type="http://schemas.openxmlformats.org/officeDocument/2006/relationships/hyperlink" Target="http://coding4streetcred.com/blog/author/kbeckman.aspx" TargetMode="External"/><Relationship Id="rId41" Type="http://schemas.openxmlformats.org/officeDocument/2006/relationships/image" Target="media/image13.png"/><Relationship Id="rId54" Type="http://schemas.openxmlformats.org/officeDocument/2006/relationships/hyperlink" Target="http://coding4streetcred.com/blog/?tag=/ActiveRecordMigration" TargetMode="External"/><Relationship Id="rId62" Type="http://schemas.openxmlformats.org/officeDocument/2006/relationships/hyperlink" Target="http://coding4streetcred.com/blog/?tag=/Custom-Errors" TargetMode="External"/><Relationship Id="rId70" Type="http://schemas.openxmlformats.org/officeDocument/2006/relationships/hyperlink" Target="http://coding4streetcred.com/blog/?tag=/Git" TargetMode="External"/><Relationship Id="rId75" Type="http://schemas.openxmlformats.org/officeDocument/2006/relationships/hyperlink" Target="http://coding4streetcred.com/blog/?tag=/OpenSSL" TargetMode="External"/><Relationship Id="rId83" Type="http://schemas.openxmlformats.org/officeDocument/2006/relationships/hyperlink" Target="http://coding4streetcred.com/blog/?tag=/SysInternals" TargetMode="External"/><Relationship Id="rId88" Type="http://schemas.openxmlformats.org/officeDocument/2006/relationships/image" Target="media/image17.wmf"/><Relationship Id="rId91" Type="http://schemas.openxmlformats.org/officeDocument/2006/relationships/hyperlink" Target="http://www.dotnetblogengine.ne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coding4streetcred.com/blog/archive" TargetMode="External"/><Relationship Id="rId23" Type="http://schemas.openxmlformats.org/officeDocument/2006/relationships/hyperlink" Target="https://www.virtualbox.org/" TargetMode="External"/><Relationship Id="rId28" Type="http://schemas.openxmlformats.org/officeDocument/2006/relationships/image" Target="media/image7.png"/><Relationship Id="rId36" Type="http://schemas.openxmlformats.org/officeDocument/2006/relationships/hyperlink" Target="http://www.coding4streetcred.com/blog/image.axd?picture=windows%20ip%20settings.png" TargetMode="External"/><Relationship Id="rId49" Type="http://schemas.openxmlformats.org/officeDocument/2006/relationships/hyperlink" Target="http://www.linkedin.com/shareArticle?mini=true&amp;url=http://coding4streetcred.com/blog/post/VirtualBox-Configuring-Static-IPs-for-VMs&amp;title=VirtualBox:%20Configuring%20Static%20IPs%20for%20VMs" TargetMode="External"/><Relationship Id="rId57" Type="http://schemas.openxmlformats.org/officeDocument/2006/relationships/hyperlink" Target="http://coding4streetcred.com/blog/?tag=/Asymmetric-Encryption" TargetMode="External"/><Relationship Id="rId10" Type="http://schemas.openxmlformats.org/officeDocument/2006/relationships/image" Target="media/image3.png"/><Relationship Id="rId31" Type="http://schemas.openxmlformats.org/officeDocument/2006/relationships/hyperlink" Target="http://www.virtualbox.org/manual/ch06.html" TargetMode="External"/><Relationship Id="rId44" Type="http://schemas.openxmlformats.org/officeDocument/2006/relationships/hyperlink" Target="http://coding4streetcred.com/blog/category/Developer-Utilities" TargetMode="External"/><Relationship Id="rId52" Type="http://schemas.openxmlformats.org/officeDocument/2006/relationships/hyperlink" Target="http://twitter.com/intent/tweet?url=http://coding4streetcred.com/blog/post/VirtualBox-Configuring-Static-IPs-for-VMs&amp;text=VirtualBox:%20Configuring%20Static%20IPs%20for%20VMs&amp;via=code4streetcred" TargetMode="External"/><Relationship Id="rId60" Type="http://schemas.openxmlformats.org/officeDocument/2006/relationships/hyperlink" Target="http://coding4streetcred.com/blog/?tag=/COALESCE" TargetMode="External"/><Relationship Id="rId65" Type="http://schemas.openxmlformats.org/officeDocument/2006/relationships/hyperlink" Target="http://coding4streetcred.com/blog/?tag=/devLink" TargetMode="External"/><Relationship Id="rId73" Type="http://schemas.openxmlformats.org/officeDocument/2006/relationships/hyperlink" Target="http://coding4streetcred.com/blog/?tag=/Interviewing" TargetMode="External"/><Relationship Id="rId78" Type="http://schemas.openxmlformats.org/officeDocument/2006/relationships/hyperlink" Target="http://coding4streetcred.com/blog/?tag=/RSpec" TargetMode="External"/><Relationship Id="rId81" Type="http://schemas.openxmlformats.org/officeDocument/2006/relationships/hyperlink" Target="http://coding4streetcred.com/blog/?tag=/Security" TargetMode="External"/><Relationship Id="rId86" Type="http://schemas.openxmlformats.org/officeDocument/2006/relationships/hyperlink" Target="http://coding4streetcred.com/blog/?tag=/VirtualBox" TargetMode="External"/><Relationship Id="rId4" Type="http://schemas.openxmlformats.org/officeDocument/2006/relationships/webSettings" Target="webSettings.xml"/><Relationship Id="rId9" Type="http://schemas.openxmlformats.org/officeDocument/2006/relationships/hyperlink" Target="https://twitter.com/code4streetcr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1458</Words>
  <Characters>8311</Characters>
  <Application>Microsoft Office Word</Application>
  <DocSecurity>0</DocSecurity>
  <Lines>69</Lines>
  <Paragraphs>19</Paragraphs>
  <ScaleCrop>false</ScaleCrop>
  <Company>Hewlett-Packard</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2017-05-27T02:28:00Z</dcterms:created>
  <dcterms:modified xsi:type="dcterms:W3CDTF">2017-05-27T02:30:00Z</dcterms:modified>
</cp:coreProperties>
</file>