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DB277" w14:textId="77777777" w:rsidR="00545DEB" w:rsidRDefault="0089235B">
      <w:pPr>
        <w:pStyle w:val="Title"/>
        <w:jc w:val="right"/>
      </w:pPr>
      <w:bookmarkStart w:id="0" w:name="_gjdgxs" w:colFirst="0" w:colLast="0"/>
      <w:bookmarkEnd w:id="0"/>
      <w:r>
        <w:t>SOLVERE</w:t>
      </w:r>
    </w:p>
    <w:p w14:paraId="41A457CC" w14:textId="77777777" w:rsidR="00545DEB" w:rsidRDefault="0089235B">
      <w:pPr>
        <w:pStyle w:val="Title"/>
        <w:jc w:val="right"/>
      </w:pPr>
      <w:r>
        <w:t>Modern Software Requirements Specification</w:t>
      </w:r>
    </w:p>
    <w:p w14:paraId="58C8FB69" w14:textId="77777777" w:rsidR="00545DEB" w:rsidRDefault="0089235B">
      <w:pPr>
        <w:pStyle w:val="Title"/>
        <w:jc w:val="right"/>
      </w:pPr>
      <w:r>
        <w:t>For Self Start System</w:t>
      </w:r>
    </w:p>
    <w:p w14:paraId="3161BDDE" w14:textId="77777777" w:rsidR="00545DEB" w:rsidRDefault="00545DEB"/>
    <w:p w14:paraId="0DBDB582" w14:textId="77777777" w:rsidR="00545DEB" w:rsidRDefault="00545DEB"/>
    <w:p w14:paraId="41E8F71F" w14:textId="77777777" w:rsidR="00545DEB" w:rsidRDefault="002A16E4">
      <w:pPr>
        <w:pStyle w:val="Title"/>
        <w:jc w:val="right"/>
        <w:rPr>
          <w:sz w:val="28"/>
          <w:szCs w:val="28"/>
        </w:rPr>
      </w:pPr>
      <w:r>
        <w:rPr>
          <w:sz w:val="28"/>
          <w:szCs w:val="28"/>
        </w:rPr>
        <w:t>Version 2</w:t>
      </w:r>
      <w:r w:rsidR="0089235B">
        <w:rPr>
          <w:sz w:val="28"/>
          <w:szCs w:val="28"/>
        </w:rPr>
        <w:t>.0</w:t>
      </w:r>
    </w:p>
    <w:p w14:paraId="215D3143" w14:textId="77777777" w:rsidR="00545DEB" w:rsidRDefault="00545DEB">
      <w:pPr>
        <w:jc w:val="center"/>
      </w:pPr>
    </w:p>
    <w:p w14:paraId="0F379862" w14:textId="77777777" w:rsidR="00545DEB" w:rsidRDefault="0089235B">
      <w:r>
        <w:tab/>
      </w:r>
      <w:r>
        <w:tab/>
      </w:r>
      <w:r>
        <w:tab/>
      </w:r>
      <w:r>
        <w:tab/>
      </w:r>
      <w:r>
        <w:tab/>
      </w:r>
      <w:r>
        <w:tab/>
      </w:r>
      <w:r>
        <w:rPr>
          <w:noProof/>
          <w:lang w:eastAsia="en-US"/>
        </w:rPr>
        <w:drawing>
          <wp:anchor distT="0" distB="0" distL="0" distR="0" simplePos="0" relativeHeight="251657216" behindDoc="0" locked="0" layoutInCell="1" hidden="0" allowOverlap="1" wp14:anchorId="1D09278F" wp14:editId="033F4F93">
            <wp:simplePos x="0" y="0"/>
            <wp:positionH relativeFrom="margin">
              <wp:posOffset>1676400</wp:posOffset>
            </wp:positionH>
            <wp:positionV relativeFrom="paragraph">
              <wp:posOffset>19050</wp:posOffset>
            </wp:positionV>
            <wp:extent cx="2719388" cy="2396104"/>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19388" cy="2396104"/>
                    </a:xfrm>
                    <a:prstGeom prst="rect">
                      <a:avLst/>
                    </a:prstGeom>
                    <a:ln/>
                  </pic:spPr>
                </pic:pic>
              </a:graphicData>
            </a:graphic>
          </wp:anchor>
        </w:drawing>
      </w:r>
    </w:p>
    <w:p w14:paraId="62DD8E30" w14:textId="77777777" w:rsidR="00545DEB" w:rsidRDefault="00545DEB">
      <w:pPr>
        <w:pStyle w:val="Title"/>
        <w:rPr>
          <w:sz w:val="28"/>
          <w:szCs w:val="28"/>
        </w:rPr>
      </w:pPr>
    </w:p>
    <w:p w14:paraId="68A4B62E" w14:textId="77777777" w:rsidR="00545DEB" w:rsidRDefault="00545DEB">
      <w:pPr>
        <w:jc w:val="right"/>
      </w:pPr>
    </w:p>
    <w:p w14:paraId="11EDEE63" w14:textId="77777777" w:rsidR="00545DEB" w:rsidRDefault="00545DEB">
      <w:pPr>
        <w:jc w:val="right"/>
      </w:pPr>
    </w:p>
    <w:p w14:paraId="6FDF001D" w14:textId="77777777" w:rsidR="00545DEB" w:rsidRDefault="00545DEB">
      <w:pPr>
        <w:jc w:val="right"/>
      </w:pPr>
    </w:p>
    <w:p w14:paraId="5914428F" w14:textId="77777777" w:rsidR="00545DEB" w:rsidRDefault="00545DEB">
      <w:pPr>
        <w:jc w:val="right"/>
      </w:pPr>
    </w:p>
    <w:p w14:paraId="794A42AF" w14:textId="77777777" w:rsidR="00545DEB" w:rsidRDefault="00545DEB">
      <w:pPr>
        <w:spacing w:after="120"/>
        <w:ind w:left="720"/>
        <w:rPr>
          <w:i/>
          <w:color w:val="0000FF"/>
        </w:rPr>
      </w:pPr>
    </w:p>
    <w:p w14:paraId="30ED3281" w14:textId="77777777" w:rsidR="00545DEB" w:rsidRDefault="00545DEB">
      <w:pPr>
        <w:spacing w:after="120"/>
        <w:ind w:left="720"/>
        <w:rPr>
          <w:i/>
          <w:color w:val="0000FF"/>
        </w:rPr>
      </w:pPr>
    </w:p>
    <w:p w14:paraId="16B74D51" w14:textId="77777777" w:rsidR="00545DEB" w:rsidRDefault="00545DEB">
      <w:pPr>
        <w:spacing w:after="120"/>
        <w:ind w:left="720"/>
        <w:rPr>
          <w:i/>
          <w:color w:val="0000FF"/>
        </w:rPr>
      </w:pPr>
    </w:p>
    <w:p w14:paraId="111DD6B9" w14:textId="77777777" w:rsidR="00545DEB" w:rsidRDefault="00545DEB">
      <w:pPr>
        <w:spacing w:after="120"/>
        <w:ind w:left="720"/>
        <w:rPr>
          <w:i/>
          <w:color w:val="0000FF"/>
        </w:rPr>
      </w:pPr>
    </w:p>
    <w:p w14:paraId="40C336D2" w14:textId="77777777" w:rsidR="00545DEB" w:rsidRDefault="00545DEB">
      <w:pPr>
        <w:spacing w:after="120"/>
        <w:ind w:left="720"/>
        <w:rPr>
          <w:i/>
          <w:color w:val="0000FF"/>
        </w:rPr>
      </w:pPr>
    </w:p>
    <w:p w14:paraId="1C1AF84C" w14:textId="77777777" w:rsidR="00545DEB" w:rsidRDefault="00545DEB">
      <w:pPr>
        <w:spacing w:after="120"/>
        <w:ind w:left="720"/>
        <w:rPr>
          <w:i/>
          <w:color w:val="0000FF"/>
        </w:rPr>
      </w:pPr>
    </w:p>
    <w:p w14:paraId="51B44590" w14:textId="77777777" w:rsidR="00545DEB" w:rsidRDefault="00545DEB">
      <w:pPr>
        <w:spacing w:after="120"/>
        <w:ind w:left="720"/>
        <w:rPr>
          <w:i/>
          <w:color w:val="0000FF"/>
        </w:rPr>
      </w:pPr>
    </w:p>
    <w:p w14:paraId="0BDD89DF" w14:textId="77777777" w:rsidR="00545DEB" w:rsidRDefault="0089235B">
      <w:pPr>
        <w:spacing w:line="276" w:lineRule="auto"/>
        <w:rPr>
          <w:i/>
          <w:color w:val="0000FF"/>
        </w:rPr>
        <w:sectPr w:rsidR="00545DEB">
          <w:headerReference w:type="default" r:id="rId8"/>
          <w:footerReference w:type="default" r:id="rId9"/>
          <w:headerReference w:type="first" r:id="rId10"/>
          <w:pgSz w:w="12240" w:h="15840"/>
          <w:pgMar w:top="1440" w:right="1440" w:bottom="1440" w:left="1440" w:header="0" w:footer="720" w:gutter="0"/>
          <w:pgNumType w:start="1"/>
          <w:cols w:space="720"/>
          <w:titlePg/>
        </w:sectPr>
      </w:pPr>
      <w:r>
        <w:br w:type="page"/>
      </w:r>
    </w:p>
    <w:p w14:paraId="4CFEDA59" w14:textId="77777777" w:rsidR="00545DEB" w:rsidRDefault="0089235B" w:rsidP="00E00428">
      <w:pPr>
        <w:pStyle w:val="SectionHead"/>
      </w:pPr>
      <w:bookmarkStart w:id="1" w:name="_Toc498715705"/>
      <w:r>
        <w:lastRenderedPageBreak/>
        <w:t>Revision History</w:t>
      </w:r>
      <w:bookmarkEnd w:id="1"/>
    </w:p>
    <w:tbl>
      <w:tblPr>
        <w:tblStyle w:val="a"/>
        <w:tblW w:w="9504" w:type="dxa"/>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736C0" w14:paraId="2F9E7925" w14:textId="77777777" w:rsidTr="00D736C0">
        <w:tc>
          <w:tcPr>
            <w:tcW w:w="2304" w:type="dxa"/>
          </w:tcPr>
          <w:p w14:paraId="680B53DC" w14:textId="77777777" w:rsidR="00D736C0" w:rsidRDefault="00D736C0" w:rsidP="00D736C0">
            <w:pPr>
              <w:keepLines/>
              <w:spacing w:after="120"/>
              <w:jc w:val="center"/>
              <w:rPr>
                <w:b/>
              </w:rPr>
            </w:pPr>
            <w:r>
              <w:rPr>
                <w:b/>
              </w:rPr>
              <w:t>Date</w:t>
            </w:r>
          </w:p>
        </w:tc>
        <w:tc>
          <w:tcPr>
            <w:tcW w:w="1152" w:type="dxa"/>
          </w:tcPr>
          <w:p w14:paraId="159CFC5C" w14:textId="77777777" w:rsidR="00D736C0" w:rsidRDefault="00D736C0" w:rsidP="00D736C0">
            <w:pPr>
              <w:keepLines/>
              <w:spacing w:after="120"/>
              <w:jc w:val="center"/>
              <w:rPr>
                <w:b/>
              </w:rPr>
            </w:pPr>
            <w:r>
              <w:rPr>
                <w:b/>
              </w:rPr>
              <w:t>Version</w:t>
            </w:r>
          </w:p>
        </w:tc>
        <w:tc>
          <w:tcPr>
            <w:tcW w:w="3744" w:type="dxa"/>
          </w:tcPr>
          <w:p w14:paraId="428A1C4E" w14:textId="77777777" w:rsidR="00D736C0" w:rsidRDefault="00D736C0" w:rsidP="00D736C0">
            <w:pPr>
              <w:keepLines/>
              <w:spacing w:after="120"/>
              <w:jc w:val="center"/>
              <w:rPr>
                <w:b/>
              </w:rPr>
            </w:pPr>
            <w:r>
              <w:rPr>
                <w:b/>
              </w:rPr>
              <w:t>Description</w:t>
            </w:r>
          </w:p>
        </w:tc>
        <w:tc>
          <w:tcPr>
            <w:tcW w:w="2304" w:type="dxa"/>
          </w:tcPr>
          <w:p w14:paraId="476CAFBB" w14:textId="77777777" w:rsidR="00D736C0" w:rsidRDefault="00D736C0" w:rsidP="00D736C0">
            <w:pPr>
              <w:keepLines/>
              <w:spacing w:after="120"/>
              <w:jc w:val="center"/>
              <w:rPr>
                <w:b/>
              </w:rPr>
            </w:pPr>
            <w:r>
              <w:rPr>
                <w:b/>
              </w:rPr>
              <w:t>Author</w:t>
            </w:r>
          </w:p>
        </w:tc>
      </w:tr>
      <w:tr w:rsidR="00D736C0" w14:paraId="7E6AA922" w14:textId="77777777" w:rsidTr="00D736C0">
        <w:tc>
          <w:tcPr>
            <w:tcW w:w="2304" w:type="dxa"/>
          </w:tcPr>
          <w:p w14:paraId="6D9A3C9B" w14:textId="77777777" w:rsidR="00D736C0" w:rsidRDefault="00D736C0" w:rsidP="00D736C0">
            <w:pPr>
              <w:keepLines/>
              <w:spacing w:after="120"/>
            </w:pPr>
            <w:r>
              <w:t>7/11/2017</w:t>
            </w:r>
          </w:p>
        </w:tc>
        <w:tc>
          <w:tcPr>
            <w:tcW w:w="1152" w:type="dxa"/>
          </w:tcPr>
          <w:p w14:paraId="5114010A" w14:textId="77777777" w:rsidR="00D736C0" w:rsidRDefault="00D736C0" w:rsidP="00D736C0">
            <w:pPr>
              <w:keepLines/>
              <w:spacing w:after="120"/>
            </w:pPr>
            <w:r>
              <w:t>1.0</w:t>
            </w:r>
          </w:p>
        </w:tc>
        <w:tc>
          <w:tcPr>
            <w:tcW w:w="3744" w:type="dxa"/>
          </w:tcPr>
          <w:p w14:paraId="0778CADB" w14:textId="77777777" w:rsidR="00D736C0" w:rsidRDefault="00D736C0" w:rsidP="00D736C0">
            <w:pPr>
              <w:keepLines/>
              <w:spacing w:after="120"/>
            </w:pPr>
            <w:r>
              <w:t>Initial declaration of use cases</w:t>
            </w:r>
          </w:p>
        </w:tc>
        <w:tc>
          <w:tcPr>
            <w:tcW w:w="2304" w:type="dxa"/>
          </w:tcPr>
          <w:p w14:paraId="400AEE74" w14:textId="77777777" w:rsidR="00D736C0" w:rsidRDefault="00D736C0" w:rsidP="00D736C0">
            <w:pPr>
              <w:keepLines/>
              <w:spacing w:after="120"/>
            </w:pPr>
            <w:r>
              <w:t>Everyone</w:t>
            </w:r>
          </w:p>
        </w:tc>
      </w:tr>
      <w:tr w:rsidR="00D736C0" w14:paraId="154E376B" w14:textId="77777777" w:rsidTr="00D736C0">
        <w:tc>
          <w:tcPr>
            <w:tcW w:w="2304" w:type="dxa"/>
          </w:tcPr>
          <w:p w14:paraId="5CE78B1D" w14:textId="77777777" w:rsidR="00D736C0" w:rsidRDefault="00D736C0" w:rsidP="00D736C0">
            <w:pPr>
              <w:keepLines/>
              <w:spacing w:after="120"/>
            </w:pPr>
            <w:r>
              <w:t>14/11/2017</w:t>
            </w:r>
          </w:p>
        </w:tc>
        <w:tc>
          <w:tcPr>
            <w:tcW w:w="1152" w:type="dxa"/>
          </w:tcPr>
          <w:p w14:paraId="39D0CADA" w14:textId="77777777" w:rsidR="00D736C0" w:rsidRDefault="00D736C0" w:rsidP="00D736C0">
            <w:pPr>
              <w:keepLines/>
              <w:spacing w:after="120"/>
            </w:pPr>
            <w:r>
              <w:t>1.1</w:t>
            </w:r>
          </w:p>
        </w:tc>
        <w:tc>
          <w:tcPr>
            <w:tcW w:w="3744" w:type="dxa"/>
          </w:tcPr>
          <w:p w14:paraId="1A02D594" w14:textId="77777777" w:rsidR="00D736C0" w:rsidRDefault="00D736C0" w:rsidP="00D736C0">
            <w:pPr>
              <w:keepLines/>
              <w:spacing w:after="120"/>
            </w:pPr>
            <w:r>
              <w:t>Further establishment of use cases</w:t>
            </w:r>
          </w:p>
        </w:tc>
        <w:tc>
          <w:tcPr>
            <w:tcW w:w="2304" w:type="dxa"/>
          </w:tcPr>
          <w:p w14:paraId="79C85412" w14:textId="77777777" w:rsidR="00D736C0" w:rsidRDefault="00D736C0" w:rsidP="00D736C0">
            <w:pPr>
              <w:keepLines/>
              <w:spacing w:after="120"/>
            </w:pPr>
            <w:r>
              <w:t>Everyone</w:t>
            </w:r>
          </w:p>
        </w:tc>
      </w:tr>
      <w:tr w:rsidR="00D736C0" w14:paraId="624158FE" w14:textId="77777777" w:rsidTr="00D736C0">
        <w:tc>
          <w:tcPr>
            <w:tcW w:w="2304" w:type="dxa"/>
          </w:tcPr>
          <w:p w14:paraId="74B0C787" w14:textId="77777777" w:rsidR="00D736C0" w:rsidRDefault="00D736C0" w:rsidP="00D736C0">
            <w:pPr>
              <w:keepLines/>
              <w:spacing w:after="120"/>
            </w:pPr>
            <w:r>
              <w:t>16/11/2017</w:t>
            </w:r>
          </w:p>
        </w:tc>
        <w:tc>
          <w:tcPr>
            <w:tcW w:w="1152" w:type="dxa"/>
          </w:tcPr>
          <w:p w14:paraId="3CE38712" w14:textId="77777777" w:rsidR="00D736C0" w:rsidRDefault="00D736C0" w:rsidP="00D736C0">
            <w:pPr>
              <w:keepLines/>
              <w:spacing w:after="120"/>
            </w:pPr>
            <w:r>
              <w:t>1.2.1</w:t>
            </w:r>
          </w:p>
        </w:tc>
        <w:tc>
          <w:tcPr>
            <w:tcW w:w="3744" w:type="dxa"/>
          </w:tcPr>
          <w:p w14:paraId="7FC18F48" w14:textId="77777777" w:rsidR="00D736C0" w:rsidRDefault="00D736C0" w:rsidP="00D736C0">
            <w:pPr>
              <w:keepLines/>
              <w:spacing w:after="120"/>
            </w:pPr>
            <w:r>
              <w:t>2.1.1, 3 .1</w:t>
            </w:r>
          </w:p>
        </w:tc>
        <w:tc>
          <w:tcPr>
            <w:tcW w:w="2304" w:type="dxa"/>
          </w:tcPr>
          <w:p w14:paraId="3FA2C3E1" w14:textId="77777777" w:rsidR="00D736C0" w:rsidRDefault="00D736C0" w:rsidP="00D736C0">
            <w:pPr>
              <w:keepLines/>
              <w:spacing w:after="120"/>
            </w:pPr>
            <w:proofErr w:type="spellStart"/>
            <w:r>
              <w:t>Aaryn</w:t>
            </w:r>
            <w:proofErr w:type="spellEnd"/>
            <w:r>
              <w:t xml:space="preserve"> Biro</w:t>
            </w:r>
          </w:p>
        </w:tc>
      </w:tr>
      <w:tr w:rsidR="00D736C0" w14:paraId="207E8360" w14:textId="77777777" w:rsidTr="00D736C0">
        <w:tc>
          <w:tcPr>
            <w:tcW w:w="2304" w:type="dxa"/>
          </w:tcPr>
          <w:p w14:paraId="7FFFE255" w14:textId="77777777" w:rsidR="00D736C0" w:rsidRDefault="00D736C0" w:rsidP="00D736C0">
            <w:pPr>
              <w:keepLines/>
              <w:spacing w:after="120"/>
            </w:pPr>
            <w:r>
              <w:t>16/11/2017</w:t>
            </w:r>
          </w:p>
        </w:tc>
        <w:tc>
          <w:tcPr>
            <w:tcW w:w="1152" w:type="dxa"/>
          </w:tcPr>
          <w:p w14:paraId="169AE3D2" w14:textId="77777777" w:rsidR="00D736C0" w:rsidRDefault="00D736C0" w:rsidP="00D736C0">
            <w:pPr>
              <w:keepLines/>
              <w:spacing w:after="120"/>
            </w:pPr>
            <w:r>
              <w:t>1.2.2</w:t>
            </w:r>
          </w:p>
        </w:tc>
        <w:tc>
          <w:tcPr>
            <w:tcW w:w="3744" w:type="dxa"/>
          </w:tcPr>
          <w:p w14:paraId="4F22BC64" w14:textId="77777777" w:rsidR="00D736C0" w:rsidRDefault="00D736C0" w:rsidP="00D736C0">
            <w:pPr>
              <w:keepLines/>
              <w:spacing w:after="120"/>
            </w:pPr>
            <w:r>
              <w:t>3.1</w:t>
            </w:r>
          </w:p>
        </w:tc>
        <w:tc>
          <w:tcPr>
            <w:tcW w:w="2304" w:type="dxa"/>
          </w:tcPr>
          <w:p w14:paraId="02A21EA6" w14:textId="77777777" w:rsidR="00D736C0" w:rsidRDefault="00D736C0" w:rsidP="00D736C0">
            <w:pPr>
              <w:keepLines/>
              <w:spacing w:after="120"/>
            </w:pPr>
            <w:r>
              <w:t>Riana McBride</w:t>
            </w:r>
          </w:p>
        </w:tc>
      </w:tr>
      <w:tr w:rsidR="00D736C0" w14:paraId="09773570" w14:textId="77777777" w:rsidTr="00D736C0">
        <w:tc>
          <w:tcPr>
            <w:tcW w:w="2304" w:type="dxa"/>
          </w:tcPr>
          <w:p w14:paraId="3082AEC7" w14:textId="77777777" w:rsidR="00D736C0" w:rsidRDefault="00D736C0" w:rsidP="00D736C0">
            <w:pPr>
              <w:keepLines/>
              <w:spacing w:after="120"/>
            </w:pPr>
            <w:r>
              <w:t>16/11/2017</w:t>
            </w:r>
          </w:p>
        </w:tc>
        <w:tc>
          <w:tcPr>
            <w:tcW w:w="1152" w:type="dxa"/>
          </w:tcPr>
          <w:p w14:paraId="2077DBEA" w14:textId="77777777" w:rsidR="00D736C0" w:rsidRDefault="00D736C0" w:rsidP="00D736C0">
            <w:pPr>
              <w:keepLines/>
              <w:spacing w:after="120"/>
            </w:pPr>
            <w:r>
              <w:t>1.2.3</w:t>
            </w:r>
          </w:p>
        </w:tc>
        <w:tc>
          <w:tcPr>
            <w:tcW w:w="3744" w:type="dxa"/>
          </w:tcPr>
          <w:p w14:paraId="313C6EC2" w14:textId="77777777" w:rsidR="00D736C0" w:rsidRDefault="00D736C0" w:rsidP="00D736C0">
            <w:pPr>
              <w:keepLines/>
              <w:spacing w:after="120"/>
            </w:pPr>
            <w:r>
              <w:t>3.8-3.13</w:t>
            </w:r>
          </w:p>
        </w:tc>
        <w:tc>
          <w:tcPr>
            <w:tcW w:w="2304" w:type="dxa"/>
          </w:tcPr>
          <w:p w14:paraId="7671DEA4" w14:textId="77777777" w:rsidR="00D736C0" w:rsidRDefault="00D736C0" w:rsidP="00D736C0">
            <w:pPr>
              <w:keepLines/>
              <w:spacing w:after="120"/>
            </w:pPr>
            <w:r>
              <w:t xml:space="preserve">Peter </w:t>
            </w:r>
            <w:proofErr w:type="spellStart"/>
            <w:r>
              <w:t>Voege</w:t>
            </w:r>
            <w:proofErr w:type="spellEnd"/>
          </w:p>
        </w:tc>
      </w:tr>
      <w:tr w:rsidR="00D736C0" w14:paraId="5C9101F4" w14:textId="77777777" w:rsidTr="00D736C0">
        <w:tc>
          <w:tcPr>
            <w:tcW w:w="2304" w:type="dxa"/>
          </w:tcPr>
          <w:p w14:paraId="3D49C6E8" w14:textId="77777777" w:rsidR="00D736C0" w:rsidRDefault="00D736C0" w:rsidP="00D736C0">
            <w:pPr>
              <w:keepLines/>
              <w:spacing w:after="120"/>
            </w:pPr>
            <w:r>
              <w:t>16/11/2017</w:t>
            </w:r>
          </w:p>
        </w:tc>
        <w:tc>
          <w:tcPr>
            <w:tcW w:w="1152" w:type="dxa"/>
          </w:tcPr>
          <w:p w14:paraId="5260751E" w14:textId="77777777" w:rsidR="00D736C0" w:rsidRDefault="00D736C0" w:rsidP="00D736C0">
            <w:pPr>
              <w:keepLines/>
              <w:spacing w:after="120"/>
            </w:pPr>
            <w:r>
              <w:t>1.2.4</w:t>
            </w:r>
          </w:p>
        </w:tc>
        <w:tc>
          <w:tcPr>
            <w:tcW w:w="3744" w:type="dxa"/>
          </w:tcPr>
          <w:p w14:paraId="5979DAA3" w14:textId="77777777" w:rsidR="00D736C0" w:rsidRDefault="00D736C0" w:rsidP="00D736C0">
            <w:pPr>
              <w:keepLines/>
              <w:spacing w:after="120"/>
            </w:pPr>
            <w:r>
              <w:t>1, 2.1.2</w:t>
            </w:r>
          </w:p>
        </w:tc>
        <w:tc>
          <w:tcPr>
            <w:tcW w:w="2304" w:type="dxa"/>
          </w:tcPr>
          <w:p w14:paraId="32C577C8" w14:textId="77777777" w:rsidR="00D736C0" w:rsidRDefault="00D736C0" w:rsidP="00D736C0">
            <w:pPr>
              <w:keepLines/>
              <w:spacing w:after="120"/>
            </w:pPr>
            <w:r>
              <w:t>Joshua Evans</w:t>
            </w:r>
          </w:p>
        </w:tc>
      </w:tr>
      <w:tr w:rsidR="00D736C0" w14:paraId="735C77FC" w14:textId="77777777" w:rsidTr="00D736C0">
        <w:tc>
          <w:tcPr>
            <w:tcW w:w="2304" w:type="dxa"/>
          </w:tcPr>
          <w:p w14:paraId="4204E6BA" w14:textId="77777777" w:rsidR="00D736C0" w:rsidRDefault="00D736C0" w:rsidP="00D736C0">
            <w:pPr>
              <w:keepLines/>
              <w:spacing w:after="120"/>
            </w:pPr>
            <w:r>
              <w:t>16/11/2017</w:t>
            </w:r>
          </w:p>
        </w:tc>
        <w:tc>
          <w:tcPr>
            <w:tcW w:w="1152" w:type="dxa"/>
          </w:tcPr>
          <w:p w14:paraId="5114356D" w14:textId="77777777" w:rsidR="00D736C0" w:rsidRDefault="00D736C0" w:rsidP="00D736C0">
            <w:pPr>
              <w:keepLines/>
              <w:spacing w:after="120"/>
            </w:pPr>
            <w:r>
              <w:t>1.2.5</w:t>
            </w:r>
          </w:p>
        </w:tc>
        <w:tc>
          <w:tcPr>
            <w:tcW w:w="3744" w:type="dxa"/>
          </w:tcPr>
          <w:p w14:paraId="0F5277DC" w14:textId="77777777" w:rsidR="00D736C0" w:rsidRDefault="00D736C0" w:rsidP="00D736C0">
            <w:pPr>
              <w:keepLines/>
              <w:spacing w:after="120"/>
            </w:pPr>
            <w:r>
              <w:t>Use Case Diagram</w:t>
            </w:r>
            <w:r w:rsidR="00286552">
              <w:t xml:space="preserve"> (2.1.4)</w:t>
            </w:r>
            <w:r>
              <w:t>, 2.1.3</w:t>
            </w:r>
          </w:p>
        </w:tc>
        <w:tc>
          <w:tcPr>
            <w:tcW w:w="2304" w:type="dxa"/>
          </w:tcPr>
          <w:p w14:paraId="69CCDD8E" w14:textId="77777777" w:rsidR="00D736C0" w:rsidRDefault="00D736C0" w:rsidP="00D736C0">
            <w:pPr>
              <w:keepLines/>
              <w:spacing w:after="120"/>
            </w:pPr>
            <w:r>
              <w:t>Rachel Megidish</w:t>
            </w:r>
          </w:p>
        </w:tc>
      </w:tr>
      <w:tr w:rsidR="00D736C0" w14:paraId="3EC22642" w14:textId="77777777" w:rsidTr="00D736C0">
        <w:tc>
          <w:tcPr>
            <w:tcW w:w="2304" w:type="dxa"/>
          </w:tcPr>
          <w:p w14:paraId="3D73F1DD" w14:textId="77777777" w:rsidR="00D736C0" w:rsidRDefault="00D736C0" w:rsidP="00D736C0">
            <w:pPr>
              <w:keepLines/>
              <w:spacing w:after="120"/>
            </w:pPr>
            <w:r>
              <w:t>16/11/2017</w:t>
            </w:r>
          </w:p>
        </w:tc>
        <w:tc>
          <w:tcPr>
            <w:tcW w:w="1152" w:type="dxa"/>
          </w:tcPr>
          <w:p w14:paraId="241273BE" w14:textId="77777777" w:rsidR="00D736C0" w:rsidRDefault="00D736C0" w:rsidP="00D736C0">
            <w:pPr>
              <w:keepLines/>
              <w:spacing w:after="120"/>
            </w:pPr>
            <w:r>
              <w:t>1.2.6</w:t>
            </w:r>
          </w:p>
        </w:tc>
        <w:tc>
          <w:tcPr>
            <w:tcW w:w="3744" w:type="dxa"/>
          </w:tcPr>
          <w:p w14:paraId="72EF0C4C" w14:textId="77777777" w:rsidR="00D736C0" w:rsidRDefault="00D736C0" w:rsidP="00D736C0">
            <w:pPr>
              <w:keepLines/>
              <w:spacing w:after="120"/>
            </w:pPr>
            <w:r>
              <w:t>2.2, 3.2-3.7</w:t>
            </w:r>
          </w:p>
        </w:tc>
        <w:tc>
          <w:tcPr>
            <w:tcW w:w="2304" w:type="dxa"/>
          </w:tcPr>
          <w:p w14:paraId="57B7BC5D" w14:textId="77777777" w:rsidR="00D736C0" w:rsidRDefault="00D736C0" w:rsidP="00D736C0">
            <w:pPr>
              <w:keepLines/>
              <w:spacing w:after="120"/>
            </w:pPr>
            <w:r>
              <w:t>Kevin Freeman</w:t>
            </w:r>
          </w:p>
        </w:tc>
      </w:tr>
      <w:tr w:rsidR="00D736C0" w14:paraId="1A597F5D" w14:textId="77777777" w:rsidTr="00D736C0">
        <w:tc>
          <w:tcPr>
            <w:tcW w:w="2304" w:type="dxa"/>
          </w:tcPr>
          <w:p w14:paraId="39429016" w14:textId="77777777" w:rsidR="00D736C0" w:rsidRDefault="00D736C0" w:rsidP="00D736C0">
            <w:pPr>
              <w:keepLines/>
              <w:spacing w:after="120"/>
            </w:pPr>
            <w:r>
              <w:t>17/11/2017</w:t>
            </w:r>
          </w:p>
        </w:tc>
        <w:tc>
          <w:tcPr>
            <w:tcW w:w="1152" w:type="dxa"/>
          </w:tcPr>
          <w:p w14:paraId="499E7B3A" w14:textId="77777777" w:rsidR="00D736C0" w:rsidRDefault="00D736C0" w:rsidP="00D736C0">
            <w:pPr>
              <w:keepLines/>
              <w:spacing w:after="120"/>
            </w:pPr>
            <w:r>
              <w:t>1.3</w:t>
            </w:r>
          </w:p>
        </w:tc>
        <w:tc>
          <w:tcPr>
            <w:tcW w:w="3744" w:type="dxa"/>
          </w:tcPr>
          <w:p w14:paraId="5FEA34BD" w14:textId="77777777" w:rsidR="00D736C0" w:rsidRDefault="00D736C0" w:rsidP="00D736C0">
            <w:pPr>
              <w:keepLines/>
              <w:spacing w:after="120"/>
            </w:pPr>
            <w:r>
              <w:t>Final editing &amp; revisions</w:t>
            </w:r>
          </w:p>
        </w:tc>
        <w:tc>
          <w:tcPr>
            <w:tcW w:w="2304" w:type="dxa"/>
          </w:tcPr>
          <w:p w14:paraId="36F61A3E" w14:textId="77777777" w:rsidR="00D736C0" w:rsidRDefault="00D736C0" w:rsidP="00D736C0">
            <w:pPr>
              <w:keepLines/>
              <w:spacing w:after="120"/>
            </w:pPr>
            <w:r>
              <w:t>Everyone</w:t>
            </w:r>
          </w:p>
        </w:tc>
      </w:tr>
      <w:tr w:rsidR="00D736C0" w14:paraId="66DBEC7A" w14:textId="77777777" w:rsidTr="00D736C0">
        <w:tc>
          <w:tcPr>
            <w:tcW w:w="2304" w:type="dxa"/>
          </w:tcPr>
          <w:p w14:paraId="7677C728" w14:textId="77777777" w:rsidR="00D736C0" w:rsidRDefault="00D736C0" w:rsidP="00D736C0">
            <w:pPr>
              <w:keepLines/>
              <w:spacing w:after="120"/>
            </w:pPr>
            <w:r>
              <w:t>17/11/2017</w:t>
            </w:r>
          </w:p>
        </w:tc>
        <w:tc>
          <w:tcPr>
            <w:tcW w:w="1152" w:type="dxa"/>
          </w:tcPr>
          <w:p w14:paraId="6C204875" w14:textId="77777777" w:rsidR="00D736C0" w:rsidRDefault="00D736C0" w:rsidP="00D736C0">
            <w:pPr>
              <w:keepLines/>
              <w:spacing w:after="120"/>
            </w:pPr>
            <w:r>
              <w:t>2.0</w:t>
            </w:r>
          </w:p>
        </w:tc>
        <w:tc>
          <w:tcPr>
            <w:tcW w:w="3744" w:type="dxa"/>
          </w:tcPr>
          <w:p w14:paraId="2D88A552" w14:textId="77777777" w:rsidR="00D736C0" w:rsidRDefault="00D736C0" w:rsidP="00D736C0">
            <w:pPr>
              <w:keepLines/>
              <w:spacing w:after="120"/>
            </w:pPr>
            <w:r>
              <w:t>Compiled all individual documents and components together.</w:t>
            </w:r>
          </w:p>
        </w:tc>
        <w:tc>
          <w:tcPr>
            <w:tcW w:w="2304" w:type="dxa"/>
          </w:tcPr>
          <w:p w14:paraId="6E3AF528" w14:textId="77777777" w:rsidR="00D736C0" w:rsidRDefault="00D736C0" w:rsidP="00D736C0">
            <w:pPr>
              <w:keepLines/>
              <w:spacing w:after="120"/>
            </w:pPr>
            <w:r>
              <w:t>Kevin Freeman</w:t>
            </w:r>
          </w:p>
        </w:tc>
      </w:tr>
    </w:tbl>
    <w:p w14:paraId="1E0BE25C" w14:textId="77777777" w:rsidR="00545DEB" w:rsidRDefault="00545DEB"/>
    <w:p w14:paraId="48F79553" w14:textId="77777777" w:rsidR="00545DEB" w:rsidRDefault="0089235B">
      <w:pPr>
        <w:pStyle w:val="Title"/>
      </w:pPr>
      <w:r>
        <w:br w:type="page"/>
      </w:r>
      <w:r>
        <w:lastRenderedPageBreak/>
        <w:t>Table of Contents</w:t>
      </w:r>
    </w:p>
    <w:sdt>
      <w:sdtPr>
        <w:id w:val="1032926986"/>
        <w:docPartObj>
          <w:docPartGallery w:val="Table of Contents"/>
          <w:docPartUnique/>
        </w:docPartObj>
      </w:sdtPr>
      <w:sdtEndPr/>
      <w:sdtContent>
        <w:p w14:paraId="5D2869F1" w14:textId="77777777" w:rsidR="00401169" w:rsidRDefault="0089235B">
          <w:pPr>
            <w:pStyle w:val="TOC1"/>
            <w:tabs>
              <w:tab w:val="right" w:pos="9350"/>
            </w:tabs>
            <w:rPr>
              <w:rFonts w:asciiTheme="minorHAnsi" w:eastAsiaTheme="minorEastAsia" w:hAnsiTheme="minorHAnsi" w:cstheme="minorBidi"/>
              <w:noProof/>
              <w:color w:val="auto"/>
              <w:sz w:val="22"/>
              <w:szCs w:val="22"/>
              <w:lang w:val="en-CA"/>
            </w:rPr>
          </w:pPr>
          <w:r>
            <w:fldChar w:fldCharType="begin"/>
          </w:r>
          <w:r>
            <w:instrText xml:space="preserve"> TOC \h \u \z </w:instrText>
          </w:r>
          <w:r>
            <w:fldChar w:fldCharType="separate"/>
          </w:r>
          <w:hyperlink w:anchor="_Toc498715705" w:history="1">
            <w:r w:rsidR="00401169" w:rsidRPr="0031780D">
              <w:rPr>
                <w:rStyle w:val="Hyperlink"/>
                <w:noProof/>
              </w:rPr>
              <w:t>Revision History</w:t>
            </w:r>
            <w:r w:rsidR="00401169">
              <w:rPr>
                <w:noProof/>
                <w:webHidden/>
              </w:rPr>
              <w:tab/>
            </w:r>
            <w:r w:rsidR="00401169">
              <w:rPr>
                <w:noProof/>
                <w:webHidden/>
              </w:rPr>
              <w:fldChar w:fldCharType="begin"/>
            </w:r>
            <w:r w:rsidR="00401169">
              <w:rPr>
                <w:noProof/>
                <w:webHidden/>
              </w:rPr>
              <w:instrText xml:space="preserve"> PAGEREF _Toc498715705 \h </w:instrText>
            </w:r>
            <w:r w:rsidR="00401169">
              <w:rPr>
                <w:noProof/>
                <w:webHidden/>
              </w:rPr>
            </w:r>
            <w:r w:rsidR="00401169">
              <w:rPr>
                <w:noProof/>
                <w:webHidden/>
              </w:rPr>
              <w:fldChar w:fldCharType="separate"/>
            </w:r>
            <w:r w:rsidR="00401169">
              <w:rPr>
                <w:noProof/>
                <w:webHidden/>
              </w:rPr>
              <w:t>2</w:t>
            </w:r>
            <w:r w:rsidR="00401169">
              <w:rPr>
                <w:noProof/>
                <w:webHidden/>
              </w:rPr>
              <w:fldChar w:fldCharType="end"/>
            </w:r>
          </w:hyperlink>
        </w:p>
        <w:p w14:paraId="727525C1" w14:textId="77777777" w:rsidR="00401169" w:rsidRDefault="005F131E">
          <w:pPr>
            <w:pStyle w:val="TOC1"/>
            <w:tabs>
              <w:tab w:val="right" w:pos="9350"/>
            </w:tabs>
            <w:rPr>
              <w:rFonts w:asciiTheme="minorHAnsi" w:eastAsiaTheme="minorEastAsia" w:hAnsiTheme="minorHAnsi" w:cstheme="minorBidi"/>
              <w:noProof/>
              <w:color w:val="auto"/>
              <w:sz w:val="22"/>
              <w:szCs w:val="22"/>
              <w:lang w:val="en-CA"/>
            </w:rPr>
          </w:pPr>
          <w:hyperlink w:anchor="_Toc498715706" w:history="1">
            <w:r w:rsidR="00401169" w:rsidRPr="0031780D">
              <w:rPr>
                <w:rStyle w:val="Hyperlink"/>
                <w:noProof/>
              </w:rPr>
              <w:t>Introduction</w:t>
            </w:r>
            <w:r w:rsidR="00401169">
              <w:rPr>
                <w:noProof/>
                <w:webHidden/>
              </w:rPr>
              <w:tab/>
            </w:r>
            <w:r w:rsidR="00401169">
              <w:rPr>
                <w:noProof/>
                <w:webHidden/>
              </w:rPr>
              <w:fldChar w:fldCharType="begin"/>
            </w:r>
            <w:r w:rsidR="00401169">
              <w:rPr>
                <w:noProof/>
                <w:webHidden/>
              </w:rPr>
              <w:instrText xml:space="preserve"> PAGEREF _Toc498715706 \h </w:instrText>
            </w:r>
            <w:r w:rsidR="00401169">
              <w:rPr>
                <w:noProof/>
                <w:webHidden/>
              </w:rPr>
            </w:r>
            <w:r w:rsidR="00401169">
              <w:rPr>
                <w:noProof/>
                <w:webHidden/>
              </w:rPr>
              <w:fldChar w:fldCharType="separate"/>
            </w:r>
            <w:r w:rsidR="00401169">
              <w:rPr>
                <w:noProof/>
                <w:webHidden/>
              </w:rPr>
              <w:t>4</w:t>
            </w:r>
            <w:r w:rsidR="00401169">
              <w:rPr>
                <w:noProof/>
                <w:webHidden/>
              </w:rPr>
              <w:fldChar w:fldCharType="end"/>
            </w:r>
          </w:hyperlink>
        </w:p>
        <w:p w14:paraId="133649D6"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07" w:history="1">
            <w:r w:rsidR="00401169" w:rsidRPr="0031780D">
              <w:rPr>
                <w:rStyle w:val="Hyperlink"/>
                <w:noProof/>
              </w:rPr>
              <w:t>Purpose</w:t>
            </w:r>
            <w:r w:rsidR="00401169">
              <w:rPr>
                <w:noProof/>
                <w:webHidden/>
              </w:rPr>
              <w:tab/>
            </w:r>
            <w:r w:rsidR="00401169">
              <w:rPr>
                <w:noProof/>
                <w:webHidden/>
              </w:rPr>
              <w:fldChar w:fldCharType="begin"/>
            </w:r>
            <w:r w:rsidR="00401169">
              <w:rPr>
                <w:noProof/>
                <w:webHidden/>
              </w:rPr>
              <w:instrText xml:space="preserve"> PAGEREF _Toc498715707 \h </w:instrText>
            </w:r>
            <w:r w:rsidR="00401169">
              <w:rPr>
                <w:noProof/>
                <w:webHidden/>
              </w:rPr>
            </w:r>
            <w:r w:rsidR="00401169">
              <w:rPr>
                <w:noProof/>
                <w:webHidden/>
              </w:rPr>
              <w:fldChar w:fldCharType="separate"/>
            </w:r>
            <w:r w:rsidR="00401169">
              <w:rPr>
                <w:noProof/>
                <w:webHidden/>
              </w:rPr>
              <w:t>4</w:t>
            </w:r>
            <w:r w:rsidR="00401169">
              <w:rPr>
                <w:noProof/>
                <w:webHidden/>
              </w:rPr>
              <w:fldChar w:fldCharType="end"/>
            </w:r>
          </w:hyperlink>
        </w:p>
        <w:p w14:paraId="24BB5FCD"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08" w:history="1">
            <w:r w:rsidR="00401169" w:rsidRPr="0031780D">
              <w:rPr>
                <w:rStyle w:val="Hyperlink"/>
                <w:noProof/>
              </w:rPr>
              <w:t>Scope</w:t>
            </w:r>
            <w:r w:rsidR="00401169">
              <w:rPr>
                <w:noProof/>
                <w:webHidden/>
              </w:rPr>
              <w:tab/>
            </w:r>
            <w:r w:rsidR="00401169">
              <w:rPr>
                <w:noProof/>
                <w:webHidden/>
              </w:rPr>
              <w:fldChar w:fldCharType="begin"/>
            </w:r>
            <w:r w:rsidR="00401169">
              <w:rPr>
                <w:noProof/>
                <w:webHidden/>
              </w:rPr>
              <w:instrText xml:space="preserve"> PAGEREF _Toc498715708 \h </w:instrText>
            </w:r>
            <w:r w:rsidR="00401169">
              <w:rPr>
                <w:noProof/>
                <w:webHidden/>
              </w:rPr>
            </w:r>
            <w:r w:rsidR="00401169">
              <w:rPr>
                <w:noProof/>
                <w:webHidden/>
              </w:rPr>
              <w:fldChar w:fldCharType="separate"/>
            </w:r>
            <w:r w:rsidR="00401169">
              <w:rPr>
                <w:noProof/>
                <w:webHidden/>
              </w:rPr>
              <w:t>4</w:t>
            </w:r>
            <w:r w:rsidR="00401169">
              <w:rPr>
                <w:noProof/>
                <w:webHidden/>
              </w:rPr>
              <w:fldChar w:fldCharType="end"/>
            </w:r>
          </w:hyperlink>
        </w:p>
        <w:p w14:paraId="4356F2C5"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09" w:history="1">
            <w:r w:rsidR="00401169" w:rsidRPr="0031780D">
              <w:rPr>
                <w:rStyle w:val="Hyperlink"/>
                <w:noProof/>
              </w:rPr>
              <w:t>Definitions, Acronyms and Abbreviations</w:t>
            </w:r>
            <w:r w:rsidR="00401169">
              <w:rPr>
                <w:noProof/>
                <w:webHidden/>
              </w:rPr>
              <w:tab/>
            </w:r>
            <w:r w:rsidR="00401169">
              <w:rPr>
                <w:noProof/>
                <w:webHidden/>
              </w:rPr>
              <w:fldChar w:fldCharType="begin"/>
            </w:r>
            <w:r w:rsidR="00401169">
              <w:rPr>
                <w:noProof/>
                <w:webHidden/>
              </w:rPr>
              <w:instrText xml:space="preserve"> PAGEREF _Toc498715709 \h </w:instrText>
            </w:r>
            <w:r w:rsidR="00401169">
              <w:rPr>
                <w:noProof/>
                <w:webHidden/>
              </w:rPr>
            </w:r>
            <w:r w:rsidR="00401169">
              <w:rPr>
                <w:noProof/>
                <w:webHidden/>
              </w:rPr>
              <w:fldChar w:fldCharType="separate"/>
            </w:r>
            <w:r w:rsidR="00401169">
              <w:rPr>
                <w:noProof/>
                <w:webHidden/>
              </w:rPr>
              <w:t>4</w:t>
            </w:r>
            <w:r w:rsidR="00401169">
              <w:rPr>
                <w:noProof/>
                <w:webHidden/>
              </w:rPr>
              <w:fldChar w:fldCharType="end"/>
            </w:r>
          </w:hyperlink>
        </w:p>
        <w:p w14:paraId="79AC4B5A"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10" w:history="1">
            <w:r w:rsidR="00401169" w:rsidRPr="0031780D">
              <w:rPr>
                <w:rStyle w:val="Hyperlink"/>
                <w:noProof/>
              </w:rPr>
              <w:t>References</w:t>
            </w:r>
            <w:r w:rsidR="00401169">
              <w:rPr>
                <w:noProof/>
                <w:webHidden/>
              </w:rPr>
              <w:tab/>
            </w:r>
            <w:r w:rsidR="00401169">
              <w:rPr>
                <w:noProof/>
                <w:webHidden/>
              </w:rPr>
              <w:fldChar w:fldCharType="begin"/>
            </w:r>
            <w:r w:rsidR="00401169">
              <w:rPr>
                <w:noProof/>
                <w:webHidden/>
              </w:rPr>
              <w:instrText xml:space="preserve"> PAGEREF _Toc498715710 \h </w:instrText>
            </w:r>
            <w:r w:rsidR="00401169">
              <w:rPr>
                <w:noProof/>
                <w:webHidden/>
              </w:rPr>
            </w:r>
            <w:r w:rsidR="00401169">
              <w:rPr>
                <w:noProof/>
                <w:webHidden/>
              </w:rPr>
              <w:fldChar w:fldCharType="separate"/>
            </w:r>
            <w:r w:rsidR="00401169">
              <w:rPr>
                <w:noProof/>
                <w:webHidden/>
              </w:rPr>
              <w:t>5</w:t>
            </w:r>
            <w:r w:rsidR="00401169">
              <w:rPr>
                <w:noProof/>
                <w:webHidden/>
              </w:rPr>
              <w:fldChar w:fldCharType="end"/>
            </w:r>
          </w:hyperlink>
        </w:p>
        <w:p w14:paraId="61D3A917"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11" w:history="1">
            <w:r w:rsidR="00401169" w:rsidRPr="0031780D">
              <w:rPr>
                <w:rStyle w:val="Hyperlink"/>
                <w:noProof/>
              </w:rPr>
              <w:t>Overview</w:t>
            </w:r>
            <w:r w:rsidR="00401169">
              <w:rPr>
                <w:noProof/>
                <w:webHidden/>
              </w:rPr>
              <w:tab/>
            </w:r>
            <w:r w:rsidR="00401169">
              <w:rPr>
                <w:noProof/>
                <w:webHidden/>
              </w:rPr>
              <w:fldChar w:fldCharType="begin"/>
            </w:r>
            <w:r w:rsidR="00401169">
              <w:rPr>
                <w:noProof/>
                <w:webHidden/>
              </w:rPr>
              <w:instrText xml:space="preserve"> PAGEREF _Toc498715711 \h </w:instrText>
            </w:r>
            <w:r w:rsidR="00401169">
              <w:rPr>
                <w:noProof/>
                <w:webHidden/>
              </w:rPr>
            </w:r>
            <w:r w:rsidR="00401169">
              <w:rPr>
                <w:noProof/>
                <w:webHidden/>
              </w:rPr>
              <w:fldChar w:fldCharType="separate"/>
            </w:r>
            <w:r w:rsidR="00401169">
              <w:rPr>
                <w:noProof/>
                <w:webHidden/>
              </w:rPr>
              <w:t>5</w:t>
            </w:r>
            <w:r w:rsidR="00401169">
              <w:rPr>
                <w:noProof/>
                <w:webHidden/>
              </w:rPr>
              <w:fldChar w:fldCharType="end"/>
            </w:r>
          </w:hyperlink>
        </w:p>
        <w:p w14:paraId="100AB8B1" w14:textId="77777777" w:rsidR="00401169" w:rsidRDefault="005F131E">
          <w:pPr>
            <w:pStyle w:val="TOC1"/>
            <w:tabs>
              <w:tab w:val="right" w:pos="9350"/>
            </w:tabs>
            <w:rPr>
              <w:rFonts w:asciiTheme="minorHAnsi" w:eastAsiaTheme="minorEastAsia" w:hAnsiTheme="minorHAnsi" w:cstheme="minorBidi"/>
              <w:noProof/>
              <w:color w:val="auto"/>
              <w:sz w:val="22"/>
              <w:szCs w:val="22"/>
              <w:lang w:val="en-CA"/>
            </w:rPr>
          </w:pPr>
          <w:hyperlink w:anchor="_Toc498715712" w:history="1">
            <w:r w:rsidR="00401169" w:rsidRPr="0031780D">
              <w:rPr>
                <w:rStyle w:val="Hyperlink"/>
                <w:noProof/>
              </w:rPr>
              <w:t>Overall Description</w:t>
            </w:r>
            <w:r w:rsidR="00401169">
              <w:rPr>
                <w:noProof/>
                <w:webHidden/>
              </w:rPr>
              <w:tab/>
            </w:r>
            <w:r w:rsidR="00401169">
              <w:rPr>
                <w:noProof/>
                <w:webHidden/>
              </w:rPr>
              <w:fldChar w:fldCharType="begin"/>
            </w:r>
            <w:r w:rsidR="00401169">
              <w:rPr>
                <w:noProof/>
                <w:webHidden/>
              </w:rPr>
              <w:instrText xml:space="preserve"> PAGEREF _Toc498715712 \h </w:instrText>
            </w:r>
            <w:r w:rsidR="00401169">
              <w:rPr>
                <w:noProof/>
                <w:webHidden/>
              </w:rPr>
            </w:r>
            <w:r w:rsidR="00401169">
              <w:rPr>
                <w:noProof/>
                <w:webHidden/>
              </w:rPr>
              <w:fldChar w:fldCharType="separate"/>
            </w:r>
            <w:r w:rsidR="00401169">
              <w:rPr>
                <w:noProof/>
                <w:webHidden/>
              </w:rPr>
              <w:t>6</w:t>
            </w:r>
            <w:r w:rsidR="00401169">
              <w:rPr>
                <w:noProof/>
                <w:webHidden/>
              </w:rPr>
              <w:fldChar w:fldCharType="end"/>
            </w:r>
          </w:hyperlink>
        </w:p>
        <w:p w14:paraId="065C0FE8"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13" w:history="1">
            <w:r w:rsidR="00401169" w:rsidRPr="0031780D">
              <w:rPr>
                <w:rStyle w:val="Hyperlink"/>
                <w:noProof/>
              </w:rPr>
              <w:t>Use-Case Model Survey</w:t>
            </w:r>
            <w:r w:rsidR="00401169">
              <w:rPr>
                <w:noProof/>
                <w:webHidden/>
              </w:rPr>
              <w:tab/>
            </w:r>
            <w:r w:rsidR="00401169">
              <w:rPr>
                <w:noProof/>
                <w:webHidden/>
              </w:rPr>
              <w:fldChar w:fldCharType="begin"/>
            </w:r>
            <w:r w:rsidR="00401169">
              <w:rPr>
                <w:noProof/>
                <w:webHidden/>
              </w:rPr>
              <w:instrText xml:space="preserve"> PAGEREF _Toc498715713 \h </w:instrText>
            </w:r>
            <w:r w:rsidR="00401169">
              <w:rPr>
                <w:noProof/>
                <w:webHidden/>
              </w:rPr>
            </w:r>
            <w:r w:rsidR="00401169">
              <w:rPr>
                <w:noProof/>
                <w:webHidden/>
              </w:rPr>
              <w:fldChar w:fldCharType="separate"/>
            </w:r>
            <w:r w:rsidR="00401169">
              <w:rPr>
                <w:noProof/>
                <w:webHidden/>
              </w:rPr>
              <w:t>6</w:t>
            </w:r>
            <w:r w:rsidR="00401169">
              <w:rPr>
                <w:noProof/>
                <w:webHidden/>
              </w:rPr>
              <w:fldChar w:fldCharType="end"/>
            </w:r>
          </w:hyperlink>
        </w:p>
        <w:p w14:paraId="14DAF433"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14" w:history="1">
            <w:r w:rsidR="00401169" w:rsidRPr="0031780D">
              <w:rPr>
                <w:rStyle w:val="Hyperlink"/>
                <w:noProof/>
              </w:rPr>
              <w:t>Introduction</w:t>
            </w:r>
            <w:r w:rsidR="00401169">
              <w:rPr>
                <w:noProof/>
                <w:webHidden/>
              </w:rPr>
              <w:tab/>
            </w:r>
            <w:r w:rsidR="00401169">
              <w:rPr>
                <w:noProof/>
                <w:webHidden/>
              </w:rPr>
              <w:fldChar w:fldCharType="begin"/>
            </w:r>
            <w:r w:rsidR="00401169">
              <w:rPr>
                <w:noProof/>
                <w:webHidden/>
              </w:rPr>
              <w:instrText xml:space="preserve"> PAGEREF _Toc498715714 \h </w:instrText>
            </w:r>
            <w:r w:rsidR="00401169">
              <w:rPr>
                <w:noProof/>
                <w:webHidden/>
              </w:rPr>
            </w:r>
            <w:r w:rsidR="00401169">
              <w:rPr>
                <w:noProof/>
                <w:webHidden/>
              </w:rPr>
              <w:fldChar w:fldCharType="separate"/>
            </w:r>
            <w:r w:rsidR="00401169">
              <w:rPr>
                <w:noProof/>
                <w:webHidden/>
              </w:rPr>
              <w:t>6</w:t>
            </w:r>
            <w:r w:rsidR="00401169">
              <w:rPr>
                <w:noProof/>
                <w:webHidden/>
              </w:rPr>
              <w:fldChar w:fldCharType="end"/>
            </w:r>
          </w:hyperlink>
        </w:p>
        <w:p w14:paraId="2ED715DB"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15" w:history="1">
            <w:r w:rsidR="00401169" w:rsidRPr="0031780D">
              <w:rPr>
                <w:rStyle w:val="Hyperlink"/>
                <w:noProof/>
              </w:rPr>
              <w:t>Survey Description</w:t>
            </w:r>
            <w:r w:rsidR="00401169">
              <w:rPr>
                <w:noProof/>
                <w:webHidden/>
              </w:rPr>
              <w:tab/>
            </w:r>
            <w:r w:rsidR="00401169">
              <w:rPr>
                <w:noProof/>
                <w:webHidden/>
              </w:rPr>
              <w:fldChar w:fldCharType="begin"/>
            </w:r>
            <w:r w:rsidR="00401169">
              <w:rPr>
                <w:noProof/>
                <w:webHidden/>
              </w:rPr>
              <w:instrText xml:space="preserve"> PAGEREF _Toc498715715 \h </w:instrText>
            </w:r>
            <w:r w:rsidR="00401169">
              <w:rPr>
                <w:noProof/>
                <w:webHidden/>
              </w:rPr>
            </w:r>
            <w:r w:rsidR="00401169">
              <w:rPr>
                <w:noProof/>
                <w:webHidden/>
              </w:rPr>
              <w:fldChar w:fldCharType="separate"/>
            </w:r>
            <w:r w:rsidR="00401169">
              <w:rPr>
                <w:noProof/>
                <w:webHidden/>
              </w:rPr>
              <w:t>6</w:t>
            </w:r>
            <w:r w:rsidR="00401169">
              <w:rPr>
                <w:noProof/>
                <w:webHidden/>
              </w:rPr>
              <w:fldChar w:fldCharType="end"/>
            </w:r>
          </w:hyperlink>
        </w:p>
        <w:p w14:paraId="0C6E376C"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16" w:history="1">
            <w:r w:rsidR="00401169" w:rsidRPr="0031780D">
              <w:rPr>
                <w:rStyle w:val="Hyperlink"/>
                <w:noProof/>
              </w:rPr>
              <w:t>Use-Case Model Hierarchy</w:t>
            </w:r>
            <w:r w:rsidR="00401169">
              <w:rPr>
                <w:noProof/>
                <w:webHidden/>
              </w:rPr>
              <w:tab/>
            </w:r>
            <w:r w:rsidR="00401169">
              <w:rPr>
                <w:noProof/>
                <w:webHidden/>
              </w:rPr>
              <w:fldChar w:fldCharType="begin"/>
            </w:r>
            <w:r w:rsidR="00401169">
              <w:rPr>
                <w:noProof/>
                <w:webHidden/>
              </w:rPr>
              <w:instrText xml:space="preserve"> PAGEREF _Toc498715716 \h </w:instrText>
            </w:r>
            <w:r w:rsidR="00401169">
              <w:rPr>
                <w:noProof/>
                <w:webHidden/>
              </w:rPr>
            </w:r>
            <w:r w:rsidR="00401169">
              <w:rPr>
                <w:noProof/>
                <w:webHidden/>
              </w:rPr>
              <w:fldChar w:fldCharType="separate"/>
            </w:r>
            <w:r w:rsidR="00401169">
              <w:rPr>
                <w:noProof/>
                <w:webHidden/>
              </w:rPr>
              <w:t>6</w:t>
            </w:r>
            <w:r w:rsidR="00401169">
              <w:rPr>
                <w:noProof/>
                <w:webHidden/>
              </w:rPr>
              <w:fldChar w:fldCharType="end"/>
            </w:r>
          </w:hyperlink>
        </w:p>
        <w:p w14:paraId="7B50DAEF"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17" w:history="1">
            <w:r w:rsidR="00401169" w:rsidRPr="0031780D">
              <w:rPr>
                <w:rStyle w:val="Hyperlink"/>
                <w:noProof/>
              </w:rPr>
              <w:t>Diagrams of the Use-Case Model</w:t>
            </w:r>
            <w:r w:rsidR="00401169">
              <w:rPr>
                <w:noProof/>
                <w:webHidden/>
              </w:rPr>
              <w:tab/>
            </w:r>
            <w:r w:rsidR="00401169">
              <w:rPr>
                <w:noProof/>
                <w:webHidden/>
              </w:rPr>
              <w:fldChar w:fldCharType="begin"/>
            </w:r>
            <w:r w:rsidR="00401169">
              <w:rPr>
                <w:noProof/>
                <w:webHidden/>
              </w:rPr>
              <w:instrText xml:space="preserve"> PAGEREF _Toc498715717 \h </w:instrText>
            </w:r>
            <w:r w:rsidR="00401169">
              <w:rPr>
                <w:noProof/>
                <w:webHidden/>
              </w:rPr>
            </w:r>
            <w:r w:rsidR="00401169">
              <w:rPr>
                <w:noProof/>
                <w:webHidden/>
              </w:rPr>
              <w:fldChar w:fldCharType="separate"/>
            </w:r>
            <w:r w:rsidR="00401169">
              <w:rPr>
                <w:noProof/>
                <w:webHidden/>
              </w:rPr>
              <w:t>10</w:t>
            </w:r>
            <w:r w:rsidR="00401169">
              <w:rPr>
                <w:noProof/>
                <w:webHidden/>
              </w:rPr>
              <w:fldChar w:fldCharType="end"/>
            </w:r>
          </w:hyperlink>
        </w:p>
        <w:p w14:paraId="67EC0592"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18" w:history="1">
            <w:r w:rsidR="00401169" w:rsidRPr="0031780D">
              <w:rPr>
                <w:rStyle w:val="Hyperlink"/>
                <w:noProof/>
              </w:rPr>
              <w:t>Assumptions and Dependencies</w:t>
            </w:r>
            <w:r w:rsidR="00401169">
              <w:rPr>
                <w:noProof/>
                <w:webHidden/>
              </w:rPr>
              <w:tab/>
            </w:r>
            <w:r w:rsidR="00401169">
              <w:rPr>
                <w:noProof/>
                <w:webHidden/>
              </w:rPr>
              <w:fldChar w:fldCharType="begin"/>
            </w:r>
            <w:r w:rsidR="00401169">
              <w:rPr>
                <w:noProof/>
                <w:webHidden/>
              </w:rPr>
              <w:instrText xml:space="preserve"> PAGEREF _Toc498715718 \h </w:instrText>
            </w:r>
            <w:r w:rsidR="00401169">
              <w:rPr>
                <w:noProof/>
                <w:webHidden/>
              </w:rPr>
            </w:r>
            <w:r w:rsidR="00401169">
              <w:rPr>
                <w:noProof/>
                <w:webHidden/>
              </w:rPr>
              <w:fldChar w:fldCharType="separate"/>
            </w:r>
            <w:r w:rsidR="00401169">
              <w:rPr>
                <w:noProof/>
                <w:webHidden/>
              </w:rPr>
              <w:t>11</w:t>
            </w:r>
            <w:r w:rsidR="00401169">
              <w:rPr>
                <w:noProof/>
                <w:webHidden/>
              </w:rPr>
              <w:fldChar w:fldCharType="end"/>
            </w:r>
          </w:hyperlink>
        </w:p>
        <w:p w14:paraId="649EB0E4" w14:textId="77777777" w:rsidR="00401169" w:rsidRDefault="005F131E">
          <w:pPr>
            <w:pStyle w:val="TOC1"/>
            <w:tabs>
              <w:tab w:val="right" w:pos="9350"/>
            </w:tabs>
            <w:rPr>
              <w:rFonts w:asciiTheme="minorHAnsi" w:eastAsiaTheme="minorEastAsia" w:hAnsiTheme="minorHAnsi" w:cstheme="minorBidi"/>
              <w:noProof/>
              <w:color w:val="auto"/>
              <w:sz w:val="22"/>
              <w:szCs w:val="22"/>
              <w:lang w:val="en-CA"/>
            </w:rPr>
          </w:pPr>
          <w:hyperlink w:anchor="_Toc498715719" w:history="1">
            <w:r w:rsidR="00401169" w:rsidRPr="0031780D">
              <w:rPr>
                <w:rStyle w:val="Hyperlink"/>
                <w:noProof/>
              </w:rPr>
              <w:t>Requirements</w:t>
            </w:r>
            <w:r w:rsidR="00401169">
              <w:rPr>
                <w:noProof/>
                <w:webHidden/>
              </w:rPr>
              <w:tab/>
            </w:r>
            <w:r w:rsidR="00401169">
              <w:rPr>
                <w:noProof/>
                <w:webHidden/>
              </w:rPr>
              <w:fldChar w:fldCharType="begin"/>
            </w:r>
            <w:r w:rsidR="00401169">
              <w:rPr>
                <w:noProof/>
                <w:webHidden/>
              </w:rPr>
              <w:instrText xml:space="preserve"> PAGEREF _Toc498715719 \h </w:instrText>
            </w:r>
            <w:r w:rsidR="00401169">
              <w:rPr>
                <w:noProof/>
                <w:webHidden/>
              </w:rPr>
            </w:r>
            <w:r w:rsidR="00401169">
              <w:rPr>
                <w:noProof/>
                <w:webHidden/>
              </w:rPr>
              <w:fldChar w:fldCharType="separate"/>
            </w:r>
            <w:r w:rsidR="00401169">
              <w:rPr>
                <w:noProof/>
                <w:webHidden/>
              </w:rPr>
              <w:t>12</w:t>
            </w:r>
            <w:r w:rsidR="00401169">
              <w:rPr>
                <w:noProof/>
                <w:webHidden/>
              </w:rPr>
              <w:fldChar w:fldCharType="end"/>
            </w:r>
          </w:hyperlink>
        </w:p>
        <w:p w14:paraId="36F50886"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0" w:history="1">
            <w:r w:rsidR="00401169" w:rsidRPr="0031780D">
              <w:rPr>
                <w:rStyle w:val="Hyperlink"/>
                <w:noProof/>
              </w:rPr>
              <w:t>Use-Case Specifications</w:t>
            </w:r>
            <w:r w:rsidR="00401169">
              <w:rPr>
                <w:noProof/>
                <w:webHidden/>
              </w:rPr>
              <w:tab/>
            </w:r>
            <w:r w:rsidR="00401169">
              <w:rPr>
                <w:noProof/>
                <w:webHidden/>
              </w:rPr>
              <w:fldChar w:fldCharType="begin"/>
            </w:r>
            <w:r w:rsidR="00401169">
              <w:rPr>
                <w:noProof/>
                <w:webHidden/>
              </w:rPr>
              <w:instrText xml:space="preserve"> PAGEREF _Toc498715720 \h </w:instrText>
            </w:r>
            <w:r w:rsidR="00401169">
              <w:rPr>
                <w:noProof/>
                <w:webHidden/>
              </w:rPr>
            </w:r>
            <w:r w:rsidR="00401169">
              <w:rPr>
                <w:noProof/>
                <w:webHidden/>
              </w:rPr>
              <w:fldChar w:fldCharType="separate"/>
            </w:r>
            <w:r w:rsidR="00401169">
              <w:rPr>
                <w:noProof/>
                <w:webHidden/>
              </w:rPr>
              <w:t>12</w:t>
            </w:r>
            <w:r w:rsidR="00401169">
              <w:rPr>
                <w:noProof/>
                <w:webHidden/>
              </w:rPr>
              <w:fldChar w:fldCharType="end"/>
            </w:r>
          </w:hyperlink>
        </w:p>
        <w:p w14:paraId="7154D385"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1" w:history="1">
            <w:r w:rsidR="00401169" w:rsidRPr="0031780D">
              <w:rPr>
                <w:rStyle w:val="Hyperlink"/>
                <w:noProof/>
              </w:rPr>
              <w:t>Functionality</w:t>
            </w:r>
            <w:r w:rsidR="00401169">
              <w:rPr>
                <w:noProof/>
                <w:webHidden/>
              </w:rPr>
              <w:tab/>
            </w:r>
            <w:r w:rsidR="00401169">
              <w:rPr>
                <w:noProof/>
                <w:webHidden/>
              </w:rPr>
              <w:fldChar w:fldCharType="begin"/>
            </w:r>
            <w:r w:rsidR="00401169">
              <w:rPr>
                <w:noProof/>
                <w:webHidden/>
              </w:rPr>
              <w:instrText xml:space="preserve"> PAGEREF _Toc498715721 \h </w:instrText>
            </w:r>
            <w:r w:rsidR="00401169">
              <w:rPr>
                <w:noProof/>
                <w:webHidden/>
              </w:rPr>
            </w:r>
            <w:r w:rsidR="00401169">
              <w:rPr>
                <w:noProof/>
                <w:webHidden/>
              </w:rPr>
              <w:fldChar w:fldCharType="separate"/>
            </w:r>
            <w:r w:rsidR="00401169">
              <w:rPr>
                <w:noProof/>
                <w:webHidden/>
              </w:rPr>
              <w:t>25</w:t>
            </w:r>
            <w:r w:rsidR="00401169">
              <w:rPr>
                <w:noProof/>
                <w:webHidden/>
              </w:rPr>
              <w:fldChar w:fldCharType="end"/>
            </w:r>
          </w:hyperlink>
        </w:p>
        <w:p w14:paraId="5E438329"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2" w:history="1">
            <w:r w:rsidR="00401169" w:rsidRPr="0031780D">
              <w:rPr>
                <w:rStyle w:val="Hyperlink"/>
                <w:noProof/>
              </w:rPr>
              <w:t>Usability</w:t>
            </w:r>
            <w:r w:rsidR="00401169">
              <w:rPr>
                <w:noProof/>
                <w:webHidden/>
              </w:rPr>
              <w:tab/>
            </w:r>
            <w:r w:rsidR="00401169">
              <w:rPr>
                <w:noProof/>
                <w:webHidden/>
              </w:rPr>
              <w:fldChar w:fldCharType="begin"/>
            </w:r>
            <w:r w:rsidR="00401169">
              <w:rPr>
                <w:noProof/>
                <w:webHidden/>
              </w:rPr>
              <w:instrText xml:space="preserve"> PAGEREF _Toc498715722 \h </w:instrText>
            </w:r>
            <w:r w:rsidR="00401169">
              <w:rPr>
                <w:noProof/>
                <w:webHidden/>
              </w:rPr>
            </w:r>
            <w:r w:rsidR="00401169">
              <w:rPr>
                <w:noProof/>
                <w:webHidden/>
              </w:rPr>
              <w:fldChar w:fldCharType="separate"/>
            </w:r>
            <w:r w:rsidR="00401169">
              <w:rPr>
                <w:noProof/>
                <w:webHidden/>
              </w:rPr>
              <w:t>26</w:t>
            </w:r>
            <w:r w:rsidR="00401169">
              <w:rPr>
                <w:noProof/>
                <w:webHidden/>
              </w:rPr>
              <w:fldChar w:fldCharType="end"/>
            </w:r>
          </w:hyperlink>
        </w:p>
        <w:p w14:paraId="5F0BA0D2"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3" w:history="1">
            <w:r w:rsidR="00401169" w:rsidRPr="0031780D">
              <w:rPr>
                <w:rStyle w:val="Hyperlink"/>
                <w:noProof/>
              </w:rPr>
              <w:t>Reliability</w:t>
            </w:r>
            <w:r w:rsidR="00401169">
              <w:rPr>
                <w:noProof/>
                <w:webHidden/>
              </w:rPr>
              <w:tab/>
            </w:r>
            <w:r w:rsidR="00401169">
              <w:rPr>
                <w:noProof/>
                <w:webHidden/>
              </w:rPr>
              <w:fldChar w:fldCharType="begin"/>
            </w:r>
            <w:r w:rsidR="00401169">
              <w:rPr>
                <w:noProof/>
                <w:webHidden/>
              </w:rPr>
              <w:instrText xml:space="preserve"> PAGEREF _Toc498715723 \h </w:instrText>
            </w:r>
            <w:r w:rsidR="00401169">
              <w:rPr>
                <w:noProof/>
                <w:webHidden/>
              </w:rPr>
            </w:r>
            <w:r w:rsidR="00401169">
              <w:rPr>
                <w:noProof/>
                <w:webHidden/>
              </w:rPr>
              <w:fldChar w:fldCharType="separate"/>
            </w:r>
            <w:r w:rsidR="00401169">
              <w:rPr>
                <w:noProof/>
                <w:webHidden/>
              </w:rPr>
              <w:t>26</w:t>
            </w:r>
            <w:r w:rsidR="00401169">
              <w:rPr>
                <w:noProof/>
                <w:webHidden/>
              </w:rPr>
              <w:fldChar w:fldCharType="end"/>
            </w:r>
          </w:hyperlink>
        </w:p>
        <w:p w14:paraId="5C258BD4"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4" w:history="1">
            <w:r w:rsidR="00401169" w:rsidRPr="0031780D">
              <w:rPr>
                <w:rStyle w:val="Hyperlink"/>
                <w:noProof/>
              </w:rPr>
              <w:t>Performance</w:t>
            </w:r>
            <w:r w:rsidR="00401169">
              <w:rPr>
                <w:noProof/>
                <w:webHidden/>
              </w:rPr>
              <w:tab/>
            </w:r>
            <w:r w:rsidR="00401169">
              <w:rPr>
                <w:noProof/>
                <w:webHidden/>
              </w:rPr>
              <w:fldChar w:fldCharType="begin"/>
            </w:r>
            <w:r w:rsidR="00401169">
              <w:rPr>
                <w:noProof/>
                <w:webHidden/>
              </w:rPr>
              <w:instrText xml:space="preserve"> PAGEREF _Toc498715724 \h </w:instrText>
            </w:r>
            <w:r w:rsidR="00401169">
              <w:rPr>
                <w:noProof/>
                <w:webHidden/>
              </w:rPr>
            </w:r>
            <w:r w:rsidR="00401169">
              <w:rPr>
                <w:noProof/>
                <w:webHidden/>
              </w:rPr>
              <w:fldChar w:fldCharType="separate"/>
            </w:r>
            <w:r w:rsidR="00401169">
              <w:rPr>
                <w:noProof/>
                <w:webHidden/>
              </w:rPr>
              <w:t>27</w:t>
            </w:r>
            <w:r w:rsidR="00401169">
              <w:rPr>
                <w:noProof/>
                <w:webHidden/>
              </w:rPr>
              <w:fldChar w:fldCharType="end"/>
            </w:r>
          </w:hyperlink>
        </w:p>
        <w:p w14:paraId="2772214E"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5" w:history="1">
            <w:r w:rsidR="00401169" w:rsidRPr="0031780D">
              <w:rPr>
                <w:rStyle w:val="Hyperlink"/>
                <w:noProof/>
              </w:rPr>
              <w:t>Supportability</w:t>
            </w:r>
            <w:r w:rsidR="00401169">
              <w:rPr>
                <w:noProof/>
                <w:webHidden/>
              </w:rPr>
              <w:tab/>
            </w:r>
            <w:r w:rsidR="00401169">
              <w:rPr>
                <w:noProof/>
                <w:webHidden/>
              </w:rPr>
              <w:fldChar w:fldCharType="begin"/>
            </w:r>
            <w:r w:rsidR="00401169">
              <w:rPr>
                <w:noProof/>
                <w:webHidden/>
              </w:rPr>
              <w:instrText xml:space="preserve"> PAGEREF _Toc498715725 \h </w:instrText>
            </w:r>
            <w:r w:rsidR="00401169">
              <w:rPr>
                <w:noProof/>
                <w:webHidden/>
              </w:rPr>
            </w:r>
            <w:r w:rsidR="00401169">
              <w:rPr>
                <w:noProof/>
                <w:webHidden/>
              </w:rPr>
              <w:fldChar w:fldCharType="separate"/>
            </w:r>
            <w:r w:rsidR="00401169">
              <w:rPr>
                <w:noProof/>
                <w:webHidden/>
              </w:rPr>
              <w:t>27</w:t>
            </w:r>
            <w:r w:rsidR="00401169">
              <w:rPr>
                <w:noProof/>
                <w:webHidden/>
              </w:rPr>
              <w:fldChar w:fldCharType="end"/>
            </w:r>
          </w:hyperlink>
        </w:p>
        <w:p w14:paraId="60746648"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6" w:history="1">
            <w:r w:rsidR="00401169" w:rsidRPr="0031780D">
              <w:rPr>
                <w:rStyle w:val="Hyperlink"/>
                <w:noProof/>
              </w:rPr>
              <w:t>Design Constraints</w:t>
            </w:r>
            <w:r w:rsidR="00401169">
              <w:rPr>
                <w:noProof/>
                <w:webHidden/>
              </w:rPr>
              <w:tab/>
            </w:r>
            <w:r w:rsidR="00401169">
              <w:rPr>
                <w:noProof/>
                <w:webHidden/>
              </w:rPr>
              <w:fldChar w:fldCharType="begin"/>
            </w:r>
            <w:r w:rsidR="00401169">
              <w:rPr>
                <w:noProof/>
                <w:webHidden/>
              </w:rPr>
              <w:instrText xml:space="preserve"> PAGEREF _Toc498715726 \h </w:instrText>
            </w:r>
            <w:r w:rsidR="00401169">
              <w:rPr>
                <w:noProof/>
                <w:webHidden/>
              </w:rPr>
            </w:r>
            <w:r w:rsidR="00401169">
              <w:rPr>
                <w:noProof/>
                <w:webHidden/>
              </w:rPr>
              <w:fldChar w:fldCharType="separate"/>
            </w:r>
            <w:r w:rsidR="00401169">
              <w:rPr>
                <w:noProof/>
                <w:webHidden/>
              </w:rPr>
              <w:t>27</w:t>
            </w:r>
            <w:r w:rsidR="00401169">
              <w:rPr>
                <w:noProof/>
                <w:webHidden/>
              </w:rPr>
              <w:fldChar w:fldCharType="end"/>
            </w:r>
          </w:hyperlink>
        </w:p>
        <w:p w14:paraId="6C84B3CB"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7" w:history="1">
            <w:r w:rsidR="00401169" w:rsidRPr="0031780D">
              <w:rPr>
                <w:rStyle w:val="Hyperlink"/>
                <w:noProof/>
              </w:rPr>
              <w:t>Online User Documentation and Help System Requirements</w:t>
            </w:r>
            <w:r w:rsidR="00401169">
              <w:rPr>
                <w:noProof/>
                <w:webHidden/>
              </w:rPr>
              <w:tab/>
            </w:r>
            <w:r w:rsidR="00401169">
              <w:rPr>
                <w:noProof/>
                <w:webHidden/>
              </w:rPr>
              <w:fldChar w:fldCharType="begin"/>
            </w:r>
            <w:r w:rsidR="00401169">
              <w:rPr>
                <w:noProof/>
                <w:webHidden/>
              </w:rPr>
              <w:instrText xml:space="preserve"> PAGEREF _Toc498715727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39F25235"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8" w:history="1">
            <w:r w:rsidR="00401169" w:rsidRPr="0031780D">
              <w:rPr>
                <w:rStyle w:val="Hyperlink"/>
                <w:noProof/>
              </w:rPr>
              <w:t>Purchased Components</w:t>
            </w:r>
            <w:r w:rsidR="00401169">
              <w:rPr>
                <w:noProof/>
                <w:webHidden/>
              </w:rPr>
              <w:tab/>
            </w:r>
            <w:r w:rsidR="00401169">
              <w:rPr>
                <w:noProof/>
                <w:webHidden/>
              </w:rPr>
              <w:fldChar w:fldCharType="begin"/>
            </w:r>
            <w:r w:rsidR="00401169">
              <w:rPr>
                <w:noProof/>
                <w:webHidden/>
              </w:rPr>
              <w:instrText xml:space="preserve"> PAGEREF _Toc498715728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20487E9E"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29" w:history="1">
            <w:r w:rsidR="00401169" w:rsidRPr="0031780D">
              <w:rPr>
                <w:rStyle w:val="Hyperlink"/>
                <w:noProof/>
              </w:rPr>
              <w:t>Interfaces</w:t>
            </w:r>
            <w:r w:rsidR="00401169">
              <w:rPr>
                <w:noProof/>
                <w:webHidden/>
              </w:rPr>
              <w:tab/>
            </w:r>
            <w:r w:rsidR="00401169">
              <w:rPr>
                <w:noProof/>
                <w:webHidden/>
              </w:rPr>
              <w:fldChar w:fldCharType="begin"/>
            </w:r>
            <w:r w:rsidR="00401169">
              <w:rPr>
                <w:noProof/>
                <w:webHidden/>
              </w:rPr>
              <w:instrText xml:space="preserve"> PAGEREF _Toc498715729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182E3231"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30" w:history="1">
            <w:r w:rsidR="00401169" w:rsidRPr="0031780D">
              <w:rPr>
                <w:rStyle w:val="Hyperlink"/>
                <w:noProof/>
              </w:rPr>
              <w:t>User Interfaces</w:t>
            </w:r>
            <w:r w:rsidR="00401169">
              <w:rPr>
                <w:noProof/>
                <w:webHidden/>
              </w:rPr>
              <w:tab/>
            </w:r>
            <w:r w:rsidR="00401169">
              <w:rPr>
                <w:noProof/>
                <w:webHidden/>
              </w:rPr>
              <w:fldChar w:fldCharType="begin"/>
            </w:r>
            <w:r w:rsidR="00401169">
              <w:rPr>
                <w:noProof/>
                <w:webHidden/>
              </w:rPr>
              <w:instrText xml:space="preserve"> PAGEREF _Toc498715730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3F483D85"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31" w:history="1">
            <w:r w:rsidR="00401169" w:rsidRPr="0031780D">
              <w:rPr>
                <w:rStyle w:val="Hyperlink"/>
                <w:noProof/>
              </w:rPr>
              <w:t>Hardware Interfaces</w:t>
            </w:r>
            <w:r w:rsidR="00401169">
              <w:rPr>
                <w:noProof/>
                <w:webHidden/>
              </w:rPr>
              <w:tab/>
            </w:r>
            <w:r w:rsidR="00401169">
              <w:rPr>
                <w:noProof/>
                <w:webHidden/>
              </w:rPr>
              <w:fldChar w:fldCharType="begin"/>
            </w:r>
            <w:r w:rsidR="00401169">
              <w:rPr>
                <w:noProof/>
                <w:webHidden/>
              </w:rPr>
              <w:instrText xml:space="preserve"> PAGEREF _Toc498715731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516CE83D"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32" w:history="1">
            <w:r w:rsidR="00401169" w:rsidRPr="0031780D">
              <w:rPr>
                <w:rStyle w:val="Hyperlink"/>
                <w:noProof/>
              </w:rPr>
              <w:t>Software Interfaces</w:t>
            </w:r>
            <w:r w:rsidR="00401169">
              <w:rPr>
                <w:noProof/>
                <w:webHidden/>
              </w:rPr>
              <w:tab/>
            </w:r>
            <w:r w:rsidR="00401169">
              <w:rPr>
                <w:noProof/>
                <w:webHidden/>
              </w:rPr>
              <w:fldChar w:fldCharType="begin"/>
            </w:r>
            <w:r w:rsidR="00401169">
              <w:rPr>
                <w:noProof/>
                <w:webHidden/>
              </w:rPr>
              <w:instrText xml:space="preserve"> PAGEREF _Toc498715732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5A164C97" w14:textId="77777777" w:rsidR="00401169" w:rsidRDefault="005F131E">
          <w:pPr>
            <w:pStyle w:val="TOC7"/>
            <w:tabs>
              <w:tab w:val="right" w:pos="9350"/>
            </w:tabs>
            <w:rPr>
              <w:rFonts w:asciiTheme="minorHAnsi" w:eastAsiaTheme="minorEastAsia" w:hAnsiTheme="minorHAnsi" w:cstheme="minorBidi"/>
              <w:noProof/>
              <w:color w:val="auto"/>
              <w:sz w:val="22"/>
              <w:szCs w:val="22"/>
              <w:lang w:val="en-CA"/>
            </w:rPr>
          </w:pPr>
          <w:hyperlink w:anchor="_Toc498715733" w:history="1">
            <w:r w:rsidR="00401169" w:rsidRPr="0031780D">
              <w:rPr>
                <w:rStyle w:val="Hyperlink"/>
                <w:noProof/>
              </w:rPr>
              <w:t>Communications Interfaces</w:t>
            </w:r>
            <w:r w:rsidR="00401169">
              <w:rPr>
                <w:noProof/>
                <w:webHidden/>
              </w:rPr>
              <w:tab/>
            </w:r>
            <w:r w:rsidR="00401169">
              <w:rPr>
                <w:noProof/>
                <w:webHidden/>
              </w:rPr>
              <w:fldChar w:fldCharType="begin"/>
            </w:r>
            <w:r w:rsidR="00401169">
              <w:rPr>
                <w:noProof/>
                <w:webHidden/>
              </w:rPr>
              <w:instrText xml:space="preserve"> PAGEREF _Toc498715733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2485344B"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34" w:history="1">
            <w:r w:rsidR="00401169" w:rsidRPr="0031780D">
              <w:rPr>
                <w:rStyle w:val="Hyperlink"/>
                <w:noProof/>
              </w:rPr>
              <w:t>Licensing Requirements</w:t>
            </w:r>
            <w:r w:rsidR="00401169">
              <w:rPr>
                <w:noProof/>
                <w:webHidden/>
              </w:rPr>
              <w:tab/>
            </w:r>
            <w:r w:rsidR="00401169">
              <w:rPr>
                <w:noProof/>
                <w:webHidden/>
              </w:rPr>
              <w:fldChar w:fldCharType="begin"/>
            </w:r>
            <w:r w:rsidR="00401169">
              <w:rPr>
                <w:noProof/>
                <w:webHidden/>
              </w:rPr>
              <w:instrText xml:space="preserve"> PAGEREF _Toc498715734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2533E941"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35" w:history="1">
            <w:r w:rsidR="00401169" w:rsidRPr="0031780D">
              <w:rPr>
                <w:rStyle w:val="Hyperlink"/>
                <w:noProof/>
              </w:rPr>
              <w:t>Legal, Copyright and Other Notices</w:t>
            </w:r>
            <w:r w:rsidR="00401169">
              <w:rPr>
                <w:noProof/>
                <w:webHidden/>
              </w:rPr>
              <w:tab/>
            </w:r>
            <w:r w:rsidR="00401169">
              <w:rPr>
                <w:noProof/>
                <w:webHidden/>
              </w:rPr>
              <w:fldChar w:fldCharType="begin"/>
            </w:r>
            <w:r w:rsidR="00401169">
              <w:rPr>
                <w:noProof/>
                <w:webHidden/>
              </w:rPr>
              <w:instrText xml:space="preserve"> PAGEREF _Toc498715735 \h </w:instrText>
            </w:r>
            <w:r w:rsidR="00401169">
              <w:rPr>
                <w:noProof/>
                <w:webHidden/>
              </w:rPr>
            </w:r>
            <w:r w:rsidR="00401169">
              <w:rPr>
                <w:noProof/>
                <w:webHidden/>
              </w:rPr>
              <w:fldChar w:fldCharType="separate"/>
            </w:r>
            <w:r w:rsidR="00401169">
              <w:rPr>
                <w:noProof/>
                <w:webHidden/>
              </w:rPr>
              <w:t>28</w:t>
            </w:r>
            <w:r w:rsidR="00401169">
              <w:rPr>
                <w:noProof/>
                <w:webHidden/>
              </w:rPr>
              <w:fldChar w:fldCharType="end"/>
            </w:r>
          </w:hyperlink>
        </w:p>
        <w:p w14:paraId="53882B71" w14:textId="77777777" w:rsidR="00401169" w:rsidRDefault="005F131E">
          <w:pPr>
            <w:pStyle w:val="TOC2"/>
            <w:tabs>
              <w:tab w:val="right" w:pos="9350"/>
            </w:tabs>
            <w:rPr>
              <w:rFonts w:asciiTheme="minorHAnsi" w:eastAsiaTheme="minorEastAsia" w:hAnsiTheme="minorHAnsi" w:cstheme="minorBidi"/>
              <w:noProof/>
              <w:color w:val="auto"/>
              <w:sz w:val="22"/>
              <w:szCs w:val="22"/>
              <w:lang w:val="en-CA"/>
            </w:rPr>
          </w:pPr>
          <w:hyperlink w:anchor="_Toc498715736" w:history="1">
            <w:r w:rsidR="00401169" w:rsidRPr="0031780D">
              <w:rPr>
                <w:rStyle w:val="Hyperlink"/>
                <w:noProof/>
              </w:rPr>
              <w:t>Applicable Standards</w:t>
            </w:r>
            <w:r w:rsidR="00401169">
              <w:rPr>
                <w:noProof/>
                <w:webHidden/>
              </w:rPr>
              <w:tab/>
            </w:r>
            <w:r w:rsidR="00401169">
              <w:rPr>
                <w:noProof/>
                <w:webHidden/>
              </w:rPr>
              <w:fldChar w:fldCharType="begin"/>
            </w:r>
            <w:r w:rsidR="00401169">
              <w:rPr>
                <w:noProof/>
                <w:webHidden/>
              </w:rPr>
              <w:instrText xml:space="preserve"> PAGEREF _Toc498715736 \h </w:instrText>
            </w:r>
            <w:r w:rsidR="00401169">
              <w:rPr>
                <w:noProof/>
                <w:webHidden/>
              </w:rPr>
            </w:r>
            <w:r w:rsidR="00401169">
              <w:rPr>
                <w:noProof/>
                <w:webHidden/>
              </w:rPr>
              <w:fldChar w:fldCharType="separate"/>
            </w:r>
            <w:r w:rsidR="00401169">
              <w:rPr>
                <w:noProof/>
                <w:webHidden/>
              </w:rPr>
              <w:t>29</w:t>
            </w:r>
            <w:r w:rsidR="00401169">
              <w:rPr>
                <w:noProof/>
                <w:webHidden/>
              </w:rPr>
              <w:fldChar w:fldCharType="end"/>
            </w:r>
          </w:hyperlink>
        </w:p>
        <w:p w14:paraId="29F77D2C" w14:textId="77777777" w:rsidR="00545DEB" w:rsidRDefault="0089235B">
          <w:pPr>
            <w:tabs>
              <w:tab w:val="left" w:pos="1200"/>
            </w:tabs>
            <w:ind w:left="432" w:right="720"/>
            <w:rPr>
              <w:rFonts w:ascii="Calibri" w:eastAsia="Calibri" w:hAnsi="Calibri" w:cs="Calibri"/>
              <w:sz w:val="22"/>
              <w:szCs w:val="22"/>
            </w:rPr>
          </w:pPr>
          <w:r>
            <w:fldChar w:fldCharType="end"/>
          </w:r>
        </w:p>
      </w:sdtContent>
    </w:sdt>
    <w:p w14:paraId="1689C2C6" w14:textId="77777777" w:rsidR="00545DEB" w:rsidRPr="00E00428" w:rsidRDefault="0089235B">
      <w:pPr>
        <w:pStyle w:val="Title"/>
        <w:rPr>
          <w:rStyle w:val="BookTitle"/>
          <w:b/>
          <w:sz w:val="40"/>
        </w:rPr>
      </w:pPr>
      <w:r w:rsidRPr="00E00428">
        <w:rPr>
          <w:rStyle w:val="BookTitle"/>
          <w:b/>
          <w:sz w:val="40"/>
        </w:rPr>
        <w:br w:type="page"/>
      </w:r>
      <w:r w:rsidRPr="00E00428">
        <w:rPr>
          <w:rStyle w:val="BookTitle"/>
          <w:b/>
          <w:sz w:val="40"/>
        </w:rPr>
        <w:lastRenderedPageBreak/>
        <w:t xml:space="preserve">Modern Software Requirements Specification </w:t>
      </w:r>
    </w:p>
    <w:p w14:paraId="3E01EBD7" w14:textId="77777777" w:rsidR="00E00428" w:rsidRPr="00E00428" w:rsidRDefault="00E00428" w:rsidP="00E00428"/>
    <w:p w14:paraId="6AC15CA3" w14:textId="77777777" w:rsidR="00E00428" w:rsidRPr="00E00428" w:rsidRDefault="0089235B" w:rsidP="00E00428">
      <w:pPr>
        <w:pStyle w:val="SectionHead"/>
      </w:pPr>
      <w:bookmarkStart w:id="2" w:name="_Toc498715706"/>
      <w:r w:rsidRPr="00E00428">
        <w:t>Introduction</w:t>
      </w:r>
      <w:bookmarkEnd w:id="2"/>
    </w:p>
    <w:p w14:paraId="170BC8A3" w14:textId="77777777" w:rsidR="00E00428" w:rsidRDefault="00E00428" w:rsidP="00E00428">
      <w:pPr>
        <w:pStyle w:val="SectionHead"/>
      </w:pPr>
    </w:p>
    <w:p w14:paraId="3A1CCC83" w14:textId="77777777" w:rsidR="00545DEB" w:rsidRDefault="0089235B" w:rsidP="00647B6D">
      <w:pPr>
        <w:pStyle w:val="SubsectionHead"/>
      </w:pPr>
      <w:bookmarkStart w:id="3" w:name="_Toc498715707"/>
      <w:r>
        <w:t>Purpose</w:t>
      </w:r>
      <w:bookmarkEnd w:id="3"/>
    </w:p>
    <w:p w14:paraId="7DDE9960" w14:textId="77777777" w:rsidR="00E00428" w:rsidRPr="00E00428" w:rsidRDefault="00E00428" w:rsidP="00E00428">
      <w:pPr>
        <w:pStyle w:val="Heading2"/>
      </w:pPr>
    </w:p>
    <w:p w14:paraId="5FAEE545" w14:textId="77777777" w:rsidR="00655CC4" w:rsidRDefault="00655CC4" w:rsidP="00647B6D">
      <w:pPr>
        <w:pStyle w:val="BodyText0"/>
      </w:pPr>
      <w:r>
        <w:t>The purpose behind the documentation of this Modern SRS is to properly gain an understanding of the requirements and functionalities of the Self Start system, which is a web application that allows physiotherapists to communicate with their patients. Currently, patients must meet with their physiotherapist to discuss their problems, and the physiotherapist must explain to them the exercises for remedy. This web application would allow the physiotherapists to diagnose patients by having the patients fill out forms regarding their symptoms, and sending in pictures of their posture. Physiotherapists would then be able to create custom exercise plans for the patients to follow, and report the plan’s effectiveness back to the physiotherapist.</w:t>
      </w:r>
    </w:p>
    <w:p w14:paraId="539E6966" w14:textId="77777777" w:rsidR="00E00428" w:rsidRPr="00F15C45" w:rsidRDefault="00E00428" w:rsidP="00647B6D">
      <w:pPr>
        <w:pStyle w:val="BodyText0"/>
      </w:pPr>
    </w:p>
    <w:p w14:paraId="7F3E4604" w14:textId="77777777" w:rsidR="00545DEB" w:rsidRDefault="0089235B" w:rsidP="00647B6D">
      <w:pPr>
        <w:pStyle w:val="SubsectionHead"/>
      </w:pPr>
      <w:bookmarkStart w:id="4" w:name="_Toc498715708"/>
      <w:r>
        <w:t>Scope</w:t>
      </w:r>
      <w:bookmarkEnd w:id="4"/>
    </w:p>
    <w:p w14:paraId="13111119" w14:textId="77777777" w:rsidR="00E00428" w:rsidRPr="00E00428" w:rsidRDefault="00E00428" w:rsidP="00E00428">
      <w:pPr>
        <w:pStyle w:val="Heading2"/>
      </w:pPr>
    </w:p>
    <w:p w14:paraId="10C9B97C" w14:textId="77777777" w:rsidR="00655CC4" w:rsidRDefault="00655CC4" w:rsidP="00647B6D">
      <w:pPr>
        <w:pStyle w:val="BodyText0"/>
      </w:pPr>
      <w:r>
        <w:t>Self Start will be a web application that contains web pages, as well as a database. The database contains all the custom exercise plans that can be given to a patient, as well as a patient’s treatment history, and general account information such as passwords and phone numbers.</w:t>
      </w:r>
    </w:p>
    <w:p w14:paraId="25DD95E0" w14:textId="77777777" w:rsidR="00655CC4" w:rsidRDefault="00655CC4" w:rsidP="00647B6D">
      <w:pPr>
        <w:pStyle w:val="BodyText0"/>
      </w:pPr>
      <w:r>
        <w:t>The physiotherapist can query the database, and the patients are able to fill out forms and view their exercise plans through a simple UI. The effectiveness of the application will be determined by the ease of use by both the physiotherapists and the patients.</w:t>
      </w:r>
    </w:p>
    <w:p w14:paraId="40CB8552" w14:textId="77777777" w:rsidR="00647B6D" w:rsidRPr="00A06859" w:rsidRDefault="00647B6D" w:rsidP="00647B6D">
      <w:pPr>
        <w:pStyle w:val="BodyText0"/>
      </w:pPr>
    </w:p>
    <w:p w14:paraId="5AC6778D" w14:textId="77777777" w:rsidR="00545DEB" w:rsidRDefault="0089235B" w:rsidP="00647B6D">
      <w:pPr>
        <w:pStyle w:val="SubsectionHead"/>
      </w:pPr>
      <w:bookmarkStart w:id="5" w:name="_Toc498715709"/>
      <w:r>
        <w:t>Definitions, Acronyms and Abbreviations</w:t>
      </w:r>
      <w:bookmarkEnd w:id="5"/>
    </w:p>
    <w:p w14:paraId="0AE5311F" w14:textId="77777777" w:rsidR="00E00428" w:rsidRPr="00E00428" w:rsidRDefault="00E00428" w:rsidP="00E00428">
      <w:pPr>
        <w:pStyle w:val="Heading2"/>
      </w:pPr>
    </w:p>
    <w:tbl>
      <w:tblPr>
        <w:tblStyle w:val="TableGrid"/>
        <w:tblW w:w="0" w:type="auto"/>
        <w:tblInd w:w="720" w:type="dxa"/>
        <w:tblLook w:val="04A0" w:firstRow="1" w:lastRow="0" w:firstColumn="1" w:lastColumn="0" w:noHBand="0" w:noVBand="1"/>
      </w:tblPr>
      <w:tblGrid>
        <w:gridCol w:w="2321"/>
        <w:gridCol w:w="6309"/>
      </w:tblGrid>
      <w:tr w:rsidR="00655CC4" w14:paraId="14671C88" w14:textId="77777777" w:rsidTr="00647B6D">
        <w:tc>
          <w:tcPr>
            <w:tcW w:w="2365" w:type="dxa"/>
          </w:tcPr>
          <w:p w14:paraId="159A1E06" w14:textId="77777777" w:rsidR="00655CC4" w:rsidRPr="00A90BC0" w:rsidRDefault="00655CC4" w:rsidP="00647B6D">
            <w:pPr>
              <w:pStyle w:val="TableHead"/>
            </w:pPr>
            <w:r>
              <w:t>Term</w:t>
            </w:r>
          </w:p>
        </w:tc>
        <w:tc>
          <w:tcPr>
            <w:tcW w:w="6491" w:type="dxa"/>
          </w:tcPr>
          <w:p w14:paraId="547E82A7" w14:textId="77777777" w:rsidR="00655CC4" w:rsidRPr="00A90BC0" w:rsidRDefault="00655CC4" w:rsidP="00647B6D">
            <w:pPr>
              <w:pStyle w:val="TableHead"/>
            </w:pPr>
            <w:r>
              <w:t>Definition</w:t>
            </w:r>
          </w:p>
        </w:tc>
      </w:tr>
      <w:tr w:rsidR="00655CC4" w14:paraId="1318C59E" w14:textId="77777777" w:rsidTr="00647B6D">
        <w:tc>
          <w:tcPr>
            <w:tcW w:w="2365" w:type="dxa"/>
          </w:tcPr>
          <w:p w14:paraId="52BE5B68" w14:textId="77777777" w:rsidR="00655CC4" w:rsidRPr="001F61DD" w:rsidRDefault="00655CC4" w:rsidP="00647B6D">
            <w:pPr>
              <w:pStyle w:val="BodyText"/>
              <w:ind w:left="0"/>
            </w:pPr>
            <w:r>
              <w:t>Exercise plan</w:t>
            </w:r>
          </w:p>
        </w:tc>
        <w:tc>
          <w:tcPr>
            <w:tcW w:w="6491" w:type="dxa"/>
          </w:tcPr>
          <w:p w14:paraId="6BC581FD" w14:textId="77777777" w:rsidR="00655CC4" w:rsidRPr="001F61DD" w:rsidRDefault="00655CC4" w:rsidP="00647B6D">
            <w:pPr>
              <w:pStyle w:val="BodyText"/>
              <w:ind w:left="0"/>
            </w:pPr>
            <w:r>
              <w:t>A set of exercises given to a patient to help treat their physical issues.</w:t>
            </w:r>
          </w:p>
        </w:tc>
      </w:tr>
      <w:tr w:rsidR="00655CC4" w14:paraId="366EED01" w14:textId="77777777" w:rsidTr="00647B6D">
        <w:tc>
          <w:tcPr>
            <w:tcW w:w="2365" w:type="dxa"/>
          </w:tcPr>
          <w:p w14:paraId="3861F7DF" w14:textId="77777777" w:rsidR="00655CC4" w:rsidRDefault="00655CC4" w:rsidP="00647B6D">
            <w:pPr>
              <w:pStyle w:val="BodyText"/>
              <w:ind w:left="0"/>
            </w:pPr>
            <w:r>
              <w:t>Assessment test</w:t>
            </w:r>
          </w:p>
        </w:tc>
        <w:tc>
          <w:tcPr>
            <w:tcW w:w="6491" w:type="dxa"/>
          </w:tcPr>
          <w:p w14:paraId="216EE5B4" w14:textId="77777777" w:rsidR="00655CC4" w:rsidRDefault="00655CC4" w:rsidP="00647B6D">
            <w:pPr>
              <w:pStyle w:val="BodyText"/>
              <w:ind w:left="0"/>
            </w:pPr>
            <w:r>
              <w:t>Feedback from the patient to the physiotherapist, highlighting the progress of the patient and their thoughts on the exercises.</w:t>
            </w:r>
          </w:p>
        </w:tc>
      </w:tr>
      <w:tr w:rsidR="00655CC4" w14:paraId="63DE49E5" w14:textId="77777777" w:rsidTr="00647B6D">
        <w:tc>
          <w:tcPr>
            <w:tcW w:w="2365" w:type="dxa"/>
          </w:tcPr>
          <w:p w14:paraId="58870532" w14:textId="77777777" w:rsidR="00655CC4" w:rsidRDefault="00655CC4" w:rsidP="00647B6D">
            <w:pPr>
              <w:pStyle w:val="BodyText"/>
              <w:ind w:left="0"/>
            </w:pPr>
            <w:r>
              <w:t>Database</w:t>
            </w:r>
          </w:p>
        </w:tc>
        <w:tc>
          <w:tcPr>
            <w:tcW w:w="6491" w:type="dxa"/>
          </w:tcPr>
          <w:p w14:paraId="4EDF3418" w14:textId="77777777" w:rsidR="00655CC4" w:rsidRDefault="00655CC4" w:rsidP="00647B6D">
            <w:pPr>
              <w:pStyle w:val="BodyText"/>
              <w:ind w:left="0"/>
            </w:pPr>
            <w:r>
              <w:t>Software solution to store information. The Self Start system will use a database to hold all information for patients, physiotherapists, and the admin.</w:t>
            </w:r>
          </w:p>
        </w:tc>
      </w:tr>
      <w:tr w:rsidR="00655CC4" w14:paraId="5BA0B220" w14:textId="77777777" w:rsidTr="00647B6D">
        <w:tc>
          <w:tcPr>
            <w:tcW w:w="2365" w:type="dxa"/>
          </w:tcPr>
          <w:p w14:paraId="61C5B37A" w14:textId="77777777" w:rsidR="00655CC4" w:rsidRDefault="00655CC4" w:rsidP="00647B6D">
            <w:pPr>
              <w:pStyle w:val="BodyText"/>
              <w:ind w:left="0"/>
            </w:pPr>
            <w:r>
              <w:t>Modern SRS</w:t>
            </w:r>
          </w:p>
        </w:tc>
        <w:tc>
          <w:tcPr>
            <w:tcW w:w="6491" w:type="dxa"/>
          </w:tcPr>
          <w:p w14:paraId="78832EA0" w14:textId="77777777" w:rsidR="00655CC4" w:rsidRDefault="00655CC4" w:rsidP="00647B6D">
            <w:pPr>
              <w:pStyle w:val="BodyText"/>
              <w:ind w:left="0"/>
            </w:pPr>
            <w:r>
              <w:t>Describes the external behavior of the system, creating a conceptual model of the system to be built.</w:t>
            </w:r>
          </w:p>
        </w:tc>
      </w:tr>
      <w:tr w:rsidR="00655CC4" w14:paraId="2CBC3C00" w14:textId="77777777" w:rsidTr="00647B6D">
        <w:tc>
          <w:tcPr>
            <w:tcW w:w="2365" w:type="dxa"/>
          </w:tcPr>
          <w:p w14:paraId="3EDE5529" w14:textId="77777777" w:rsidR="00655CC4" w:rsidRDefault="00655CC4" w:rsidP="00647B6D">
            <w:pPr>
              <w:pStyle w:val="BodyText"/>
              <w:ind w:left="0"/>
            </w:pPr>
            <w:r>
              <w:t>UI</w:t>
            </w:r>
          </w:p>
        </w:tc>
        <w:tc>
          <w:tcPr>
            <w:tcW w:w="6491" w:type="dxa"/>
          </w:tcPr>
          <w:p w14:paraId="7275D012" w14:textId="77777777" w:rsidR="00655CC4" w:rsidRDefault="00655CC4" w:rsidP="00647B6D">
            <w:pPr>
              <w:pStyle w:val="BodyText"/>
              <w:ind w:left="0"/>
            </w:pPr>
            <w:r>
              <w:t>A user interface allows users to interact with a system through input devices.</w:t>
            </w:r>
          </w:p>
        </w:tc>
      </w:tr>
      <w:tr w:rsidR="00655CC4" w14:paraId="7A0B30F3" w14:textId="77777777" w:rsidTr="00647B6D">
        <w:tc>
          <w:tcPr>
            <w:tcW w:w="2365" w:type="dxa"/>
          </w:tcPr>
          <w:p w14:paraId="4C569069" w14:textId="77777777" w:rsidR="00655CC4" w:rsidRDefault="00655CC4" w:rsidP="00647B6D">
            <w:pPr>
              <w:pStyle w:val="BodyText"/>
              <w:ind w:left="0"/>
            </w:pPr>
            <w:r>
              <w:t>Web application</w:t>
            </w:r>
          </w:p>
        </w:tc>
        <w:tc>
          <w:tcPr>
            <w:tcW w:w="6491" w:type="dxa"/>
          </w:tcPr>
          <w:p w14:paraId="2FEEDFC4" w14:textId="77777777" w:rsidR="00655CC4" w:rsidRDefault="00655CC4" w:rsidP="00647B6D">
            <w:pPr>
              <w:pStyle w:val="BodyText"/>
              <w:ind w:left="0"/>
            </w:pPr>
            <w:r>
              <w:t>Client-server computer program that runs the client in a web browser.</w:t>
            </w:r>
          </w:p>
        </w:tc>
      </w:tr>
    </w:tbl>
    <w:p w14:paraId="1A61D6D0" w14:textId="77777777" w:rsidR="00E00428" w:rsidRDefault="00E00428" w:rsidP="00E00428">
      <w:pPr>
        <w:pStyle w:val="BodyText0"/>
        <w:ind w:left="0" w:firstLine="0"/>
      </w:pPr>
    </w:p>
    <w:p w14:paraId="367A98D8" w14:textId="77777777" w:rsidR="00545DEB" w:rsidRDefault="0089235B" w:rsidP="00E00428">
      <w:pPr>
        <w:pStyle w:val="SubsectionHead"/>
      </w:pPr>
      <w:bookmarkStart w:id="6" w:name="_Toc498715710"/>
      <w:r>
        <w:lastRenderedPageBreak/>
        <w:t>References</w:t>
      </w:r>
      <w:bookmarkEnd w:id="6"/>
    </w:p>
    <w:p w14:paraId="1846618D" w14:textId="77777777" w:rsidR="00E00428" w:rsidRPr="00E00428" w:rsidRDefault="00E00428" w:rsidP="00E00428">
      <w:pPr>
        <w:pStyle w:val="Heading2"/>
      </w:pPr>
    </w:p>
    <w:p w14:paraId="5F1911D9" w14:textId="77777777" w:rsidR="00655CC4" w:rsidRDefault="00655CC4" w:rsidP="00647B6D">
      <w:pPr>
        <w:pStyle w:val="BodyText0"/>
      </w:pPr>
      <w:r>
        <w:rPr>
          <w:b/>
        </w:rPr>
        <w:t>Title</w:t>
      </w:r>
      <w:r>
        <w:t>: Assignment 1: Developing the Software Requirements Specifications SRS</w:t>
      </w:r>
    </w:p>
    <w:p w14:paraId="5FCE9170" w14:textId="77777777" w:rsidR="00655CC4" w:rsidRDefault="00655CC4" w:rsidP="00647B6D">
      <w:pPr>
        <w:pStyle w:val="BodyText0"/>
      </w:pPr>
      <w:r>
        <w:rPr>
          <w:b/>
        </w:rPr>
        <w:t>Reference</w:t>
      </w:r>
      <w:r>
        <w:t xml:space="preserve">: </w:t>
      </w:r>
      <w:proofErr w:type="spellStart"/>
      <w:r>
        <w:t>Ouda</w:t>
      </w:r>
      <w:proofErr w:type="spellEnd"/>
      <w:r>
        <w:t xml:space="preserve">, A. “Assignment 1: Developing the Software Requirements Specifications SRS.” SE 3352 Software Requirements and Analysis. Western University, 8 November 2017. Web. 17 November 2017. </w:t>
      </w:r>
    </w:p>
    <w:p w14:paraId="12AE6D34" w14:textId="77777777" w:rsidR="00655CC4" w:rsidRDefault="00655CC4" w:rsidP="00647B6D">
      <w:pPr>
        <w:pStyle w:val="BodyText0"/>
      </w:pPr>
      <w:r>
        <w:t>&lt;</w:t>
      </w:r>
      <w:hyperlink r:id="rId11" w:history="1">
        <w:r w:rsidRPr="00AD5834">
          <w:rPr>
            <w:rStyle w:val="Hyperlink"/>
          </w:rPr>
          <w:t>https://owl.uwo.ca/access/content/attachment/672f3446-c1d2-46a8-9426-90707ad34952/Assignments/8ebc5171-3538-47ba-adeb-85d4791f515c/SE3352a_assignment1%20_2017_.pdf</w:t>
        </w:r>
      </w:hyperlink>
      <w:r>
        <w:t>&gt;.</w:t>
      </w:r>
    </w:p>
    <w:p w14:paraId="48A00C80" w14:textId="77777777" w:rsidR="00655CC4" w:rsidRPr="002B4AE2" w:rsidRDefault="00655CC4" w:rsidP="00655CC4">
      <w:pPr>
        <w:pStyle w:val="BodyText"/>
        <w:ind w:left="0"/>
      </w:pPr>
    </w:p>
    <w:p w14:paraId="3F0C7593" w14:textId="77777777" w:rsidR="00545DEB" w:rsidRDefault="0089235B" w:rsidP="00647B6D">
      <w:pPr>
        <w:pStyle w:val="SubsectionHead"/>
      </w:pPr>
      <w:bookmarkStart w:id="7" w:name="_Toc498715711"/>
      <w:r>
        <w:t>Overview</w:t>
      </w:r>
      <w:bookmarkEnd w:id="7"/>
    </w:p>
    <w:p w14:paraId="5C075188" w14:textId="77777777" w:rsidR="00E00428" w:rsidRPr="00E00428" w:rsidRDefault="00E00428" w:rsidP="00E00428">
      <w:pPr>
        <w:pStyle w:val="Heading2"/>
      </w:pPr>
    </w:p>
    <w:p w14:paraId="1FCFB30A" w14:textId="77777777" w:rsidR="00655CC4" w:rsidRDefault="00655CC4" w:rsidP="00647B6D">
      <w:pPr>
        <w:pStyle w:val="BodyText0"/>
      </w:pPr>
      <w:r w:rsidRPr="00647B6D">
        <w:t>The interactions between the patients, physiotherapists, and admin within the Self Start system are illustrated in section 2, where a use-case model allows anyone to understand what the system will be achieving.</w:t>
      </w:r>
    </w:p>
    <w:p w14:paraId="7E1437EF" w14:textId="77777777" w:rsidR="00E00428" w:rsidRPr="00647B6D" w:rsidRDefault="00E00428" w:rsidP="00647B6D">
      <w:pPr>
        <w:pStyle w:val="BodyText0"/>
      </w:pPr>
    </w:p>
    <w:p w14:paraId="68B2B998" w14:textId="77777777" w:rsidR="009D7614" w:rsidRPr="00647B6D" w:rsidRDefault="00655CC4" w:rsidP="00647B6D">
      <w:pPr>
        <w:pStyle w:val="BodyText0"/>
      </w:pPr>
      <w:r w:rsidRPr="00647B6D">
        <w:t>The requirements of the system are described in section 3, and can be understood by technically able personnel. Use-case specifications provide more detail than the use-case diagram, and breakdown each use-case into its unique flow of events.</w:t>
      </w:r>
    </w:p>
    <w:p w14:paraId="2B86DA1B" w14:textId="77777777" w:rsidR="009D7614" w:rsidRDefault="009D7614" w:rsidP="009D7614">
      <w:pPr>
        <w:pStyle w:val="BodyText"/>
        <w:ind w:left="0"/>
      </w:pPr>
    </w:p>
    <w:p w14:paraId="6F6A0823" w14:textId="77777777" w:rsidR="00E00428" w:rsidRDefault="00E00428">
      <w:pPr>
        <w:rPr>
          <w:color w:val="auto"/>
          <w:lang w:eastAsia="en-US"/>
        </w:rPr>
      </w:pPr>
      <w:r>
        <w:br w:type="page"/>
      </w:r>
    </w:p>
    <w:p w14:paraId="51C707BF" w14:textId="77777777" w:rsidR="009D7614" w:rsidRDefault="009D7614" w:rsidP="009D7614">
      <w:pPr>
        <w:pStyle w:val="BodyText"/>
        <w:ind w:left="0"/>
      </w:pPr>
    </w:p>
    <w:p w14:paraId="5B810CEB" w14:textId="77777777" w:rsidR="00545DEB" w:rsidRDefault="0089235B" w:rsidP="00E00428">
      <w:pPr>
        <w:pStyle w:val="SectionHead"/>
      </w:pPr>
      <w:bookmarkStart w:id="8" w:name="_Toc498715712"/>
      <w:r>
        <w:t>Overall Description</w:t>
      </w:r>
      <w:bookmarkEnd w:id="8"/>
    </w:p>
    <w:p w14:paraId="00D967BF" w14:textId="77777777" w:rsidR="00E00428" w:rsidRDefault="00E00428" w:rsidP="00E00428">
      <w:pPr>
        <w:pStyle w:val="SectionHead"/>
      </w:pPr>
    </w:p>
    <w:p w14:paraId="2F6DABBB" w14:textId="77777777" w:rsidR="00E00428" w:rsidRDefault="0089235B" w:rsidP="00E00428">
      <w:pPr>
        <w:pStyle w:val="SubsectionHead"/>
      </w:pPr>
      <w:bookmarkStart w:id="9" w:name="_Toc498715713"/>
      <w:r>
        <w:t>Use-Case Model Survey</w:t>
      </w:r>
      <w:bookmarkEnd w:id="9"/>
    </w:p>
    <w:p w14:paraId="1D61F842" w14:textId="77777777" w:rsidR="00E00428" w:rsidRPr="00E00428" w:rsidRDefault="00E00428" w:rsidP="00E00428">
      <w:pPr>
        <w:pStyle w:val="Heading2"/>
      </w:pPr>
    </w:p>
    <w:p w14:paraId="527DBA5B" w14:textId="77777777" w:rsidR="00545DEB" w:rsidRDefault="0089235B" w:rsidP="00A63EAE">
      <w:pPr>
        <w:pStyle w:val="Heading7"/>
      </w:pPr>
      <w:bookmarkStart w:id="10" w:name="_Toc498715714"/>
      <w:r w:rsidRPr="00A63EAE">
        <w:t>Introduction</w:t>
      </w:r>
      <w:bookmarkEnd w:id="10"/>
    </w:p>
    <w:p w14:paraId="3C6303FF" w14:textId="77777777" w:rsidR="002F03B4" w:rsidRDefault="002F03B4" w:rsidP="00A63EAE">
      <w:pPr>
        <w:pStyle w:val="BodyText0"/>
      </w:pPr>
      <w:r w:rsidRPr="002F03B4">
        <w:t xml:space="preserve">The main functionality of the Self-Start application involves creating a way for physiotherapists of </w:t>
      </w:r>
      <w:proofErr w:type="spellStart"/>
      <w:r w:rsidRPr="002F03B4">
        <w:t>Marcotte</w:t>
      </w:r>
      <w:proofErr w:type="spellEnd"/>
      <w:r w:rsidRPr="002F03B4">
        <w:t xml:space="preserve"> Physiotherapy to communicate and lend their services to clients digitally. With that in mind, the following use cases reveal a finer level of detail in terms of how the application will function to achieve this goal. These use cases will outline exactly </w:t>
      </w:r>
      <w:r w:rsidRPr="002F03B4">
        <w:rPr>
          <w:i/>
        </w:rPr>
        <w:t>how</w:t>
      </w:r>
      <w:r w:rsidRPr="002F03B4">
        <w:t xml:space="preserve"> each type of user will interact with our system. By breaking down all the essential interactions between actors and the various components of the software that are needed for full functionality, one knows the purpose, function and requirements of each component and how they will all work together in the larger scale of the project. The attention given to these use cases is vital to gain insight into the flow and design of the proposed software, as they have a large impact on the final user experience and are essentially a blueprint for the Self-Start application’s design goals moving forward. </w:t>
      </w:r>
    </w:p>
    <w:p w14:paraId="3D9D2202" w14:textId="77777777" w:rsidR="00E00428" w:rsidRPr="002F03B4" w:rsidRDefault="00E00428" w:rsidP="00A63EAE">
      <w:pPr>
        <w:pStyle w:val="BodyText0"/>
      </w:pPr>
    </w:p>
    <w:p w14:paraId="502E6E6F" w14:textId="77777777" w:rsidR="00545DEB" w:rsidRDefault="0089235B" w:rsidP="00A63EAE">
      <w:pPr>
        <w:pStyle w:val="Heading7"/>
      </w:pPr>
      <w:bookmarkStart w:id="11" w:name="_Toc498715715"/>
      <w:r>
        <w:t>Survey Description</w:t>
      </w:r>
      <w:bookmarkEnd w:id="11"/>
    </w:p>
    <w:p w14:paraId="204F6BA6" w14:textId="77777777" w:rsidR="00E00428" w:rsidRDefault="00D05FAF" w:rsidP="00E00428">
      <w:pPr>
        <w:pStyle w:val="BodyText0"/>
      </w:pPr>
      <w:r>
        <w:t>The Self Start system is a web application that allows physiotherapists and their patients to be connected, and share information about exercise plans and their assessment tests back and forth. The system is controlled by the admin, and allows physiotherapists and patients to update the state of the system through their interactions with one another. Users are authenticated upon logging in to assign distinct privileges to the type of user logged in, such as the admin, physiotherapist, and patient.</w:t>
      </w:r>
    </w:p>
    <w:p w14:paraId="21E1722F" w14:textId="77777777" w:rsidR="00E00428" w:rsidRDefault="00E00428" w:rsidP="00A63EAE">
      <w:pPr>
        <w:pStyle w:val="BodyText0"/>
      </w:pPr>
    </w:p>
    <w:p w14:paraId="60E6355C" w14:textId="77777777" w:rsidR="00545DEB" w:rsidRDefault="0089235B" w:rsidP="00A63EAE">
      <w:pPr>
        <w:pStyle w:val="Heading7"/>
      </w:pPr>
      <w:bookmarkStart w:id="12" w:name="_Toc498715716"/>
      <w:r>
        <w:t>Use-Case Model Hierarchy</w:t>
      </w:r>
      <w:bookmarkEnd w:id="12"/>
      <w:r>
        <w:t xml:space="preserve"> </w:t>
      </w:r>
    </w:p>
    <w:tbl>
      <w:tblPr>
        <w:tblStyle w:val="GridTable7Colorful-Accent5"/>
        <w:tblW w:w="9608" w:type="dxa"/>
        <w:tblLook w:val="04A0" w:firstRow="1" w:lastRow="0" w:firstColumn="1" w:lastColumn="0" w:noHBand="0" w:noVBand="1"/>
      </w:tblPr>
      <w:tblGrid>
        <w:gridCol w:w="2235"/>
        <w:gridCol w:w="7373"/>
      </w:tblGrid>
      <w:tr w:rsidR="003B0AE7" w:rsidRPr="005272CA" w14:paraId="468AC107" w14:textId="77777777" w:rsidTr="00995F78">
        <w:trPr>
          <w:cnfStyle w:val="100000000000" w:firstRow="1" w:lastRow="0" w:firstColumn="0" w:lastColumn="0" w:oddVBand="0" w:evenVBand="0" w:oddHBand="0" w:evenHBand="0" w:firstRowFirstColumn="0" w:firstRowLastColumn="0" w:lastRowFirstColumn="0" w:lastRowLastColumn="0"/>
          <w:trHeight w:val="410"/>
        </w:trPr>
        <w:tc>
          <w:tcPr>
            <w:cnfStyle w:val="001000000100" w:firstRow="0" w:lastRow="0" w:firstColumn="1" w:lastColumn="0" w:oddVBand="0" w:evenVBand="0" w:oddHBand="0" w:evenHBand="0" w:firstRowFirstColumn="1" w:firstRowLastColumn="0" w:lastRowFirstColumn="0" w:lastRowLastColumn="0"/>
            <w:tcW w:w="2235" w:type="dxa"/>
            <w:hideMark/>
          </w:tcPr>
          <w:p w14:paraId="7A9A04C7" w14:textId="77777777" w:rsidR="003B0AE7" w:rsidRPr="00995F78" w:rsidRDefault="003B0AE7" w:rsidP="00A63EAE">
            <w:pPr>
              <w:pStyle w:val="TableHead"/>
              <w:rPr>
                <w:b/>
                <w:u w:val="none"/>
              </w:rPr>
            </w:pPr>
            <w:r w:rsidRPr="00995F78">
              <w:rPr>
                <w:b/>
                <w:u w:val="none"/>
              </w:rPr>
              <w:t>Actors</w:t>
            </w:r>
          </w:p>
        </w:tc>
        <w:tc>
          <w:tcPr>
            <w:tcW w:w="7373" w:type="dxa"/>
            <w:hideMark/>
          </w:tcPr>
          <w:p w14:paraId="01B637E3" w14:textId="77777777" w:rsidR="003B0AE7" w:rsidRPr="00995F78" w:rsidRDefault="003B0AE7" w:rsidP="00A63EAE">
            <w:pPr>
              <w:pStyle w:val="TableHead"/>
              <w:cnfStyle w:val="100000000000" w:firstRow="1" w:lastRow="0" w:firstColumn="0" w:lastColumn="0" w:oddVBand="0" w:evenVBand="0" w:oddHBand="0" w:evenHBand="0" w:firstRowFirstColumn="0" w:firstRowLastColumn="0" w:lastRowFirstColumn="0" w:lastRowLastColumn="0"/>
              <w:rPr>
                <w:b/>
                <w:u w:val="none"/>
              </w:rPr>
            </w:pPr>
            <w:r w:rsidRPr="00995F78">
              <w:rPr>
                <w:b/>
                <w:u w:val="none"/>
              </w:rPr>
              <w:t>Description</w:t>
            </w:r>
          </w:p>
        </w:tc>
      </w:tr>
      <w:tr w:rsidR="003B0AE7" w:rsidRPr="005272CA" w14:paraId="4ACF60B9" w14:textId="77777777" w:rsidTr="00995F7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235" w:type="dxa"/>
            <w:hideMark/>
          </w:tcPr>
          <w:p w14:paraId="541C00E9" w14:textId="77777777" w:rsidR="003B0AE7" w:rsidRPr="00995F78" w:rsidRDefault="003B0AE7" w:rsidP="00A63EAE">
            <w:pPr>
              <w:pStyle w:val="TableTextHead"/>
              <w:rPr>
                <w:b/>
                <w:u w:val="none"/>
              </w:rPr>
            </w:pPr>
            <w:r w:rsidRPr="00995F78">
              <w:rPr>
                <w:b/>
                <w:u w:val="none"/>
              </w:rPr>
              <w:t>Administrator</w:t>
            </w:r>
          </w:p>
        </w:tc>
        <w:tc>
          <w:tcPr>
            <w:tcW w:w="7373" w:type="dxa"/>
          </w:tcPr>
          <w:p w14:paraId="515BD38B" w14:textId="77777777" w:rsidR="003B0AE7" w:rsidRPr="005272CA" w:rsidRDefault="003B0AE7" w:rsidP="00A63EAE">
            <w:pPr>
              <w:pStyle w:val="TableText"/>
              <w:cnfStyle w:val="000000100000" w:firstRow="0" w:lastRow="0" w:firstColumn="0" w:lastColumn="0" w:oddVBand="0" w:evenVBand="0" w:oddHBand="1" w:evenHBand="0" w:firstRowFirstColumn="0" w:firstRowLastColumn="0" w:lastRowFirstColumn="0" w:lastRowLastColumn="0"/>
            </w:pPr>
            <w:r w:rsidRPr="00A63EAE">
              <w:t>The administrator is responsible for operation maintenance, and managing the system accounts, features and physiotherapy exercises. The administrator oversees payments and system reviews, and ensures high quality standards are upheld.</w:t>
            </w:r>
          </w:p>
        </w:tc>
      </w:tr>
      <w:tr w:rsidR="003B0AE7" w:rsidRPr="005272CA" w14:paraId="1A16B51A" w14:textId="77777777" w:rsidTr="00995F78">
        <w:trPr>
          <w:trHeight w:val="782"/>
        </w:trPr>
        <w:tc>
          <w:tcPr>
            <w:cnfStyle w:val="001000000000" w:firstRow="0" w:lastRow="0" w:firstColumn="1" w:lastColumn="0" w:oddVBand="0" w:evenVBand="0" w:oddHBand="0" w:evenHBand="0" w:firstRowFirstColumn="0" w:firstRowLastColumn="0" w:lastRowFirstColumn="0" w:lastRowLastColumn="0"/>
            <w:tcW w:w="2235" w:type="dxa"/>
            <w:hideMark/>
          </w:tcPr>
          <w:p w14:paraId="10BE8242" w14:textId="77777777" w:rsidR="003B0AE7" w:rsidRPr="00995F78" w:rsidRDefault="003B0AE7" w:rsidP="00A63EAE">
            <w:pPr>
              <w:pStyle w:val="TableTextHead"/>
              <w:rPr>
                <w:b/>
                <w:u w:val="none"/>
              </w:rPr>
            </w:pPr>
            <w:r w:rsidRPr="00995F78">
              <w:rPr>
                <w:b/>
                <w:u w:val="none"/>
              </w:rPr>
              <w:t>Physiotherapist</w:t>
            </w:r>
          </w:p>
        </w:tc>
        <w:tc>
          <w:tcPr>
            <w:tcW w:w="7373" w:type="dxa"/>
          </w:tcPr>
          <w:p w14:paraId="7797EAC6" w14:textId="77777777" w:rsidR="003B0AE7" w:rsidRPr="00A63EAE" w:rsidRDefault="003B0AE7" w:rsidP="00A63EAE">
            <w:pPr>
              <w:pStyle w:val="TableText"/>
              <w:cnfStyle w:val="000000000000" w:firstRow="0" w:lastRow="0" w:firstColumn="0" w:lastColumn="0" w:oddVBand="0" w:evenVBand="0" w:oddHBand="0" w:evenHBand="0" w:firstRowFirstColumn="0" w:firstRowLastColumn="0" w:lastRowFirstColumn="0" w:lastRowLastColumn="0"/>
            </w:pPr>
            <w:r w:rsidRPr="005272CA">
              <w:t>The physiotherapist is in charge of providing treatment plans and exercises to users. The physiotherapist can communicate with the user to clarify treatments and provide assistance, as well as gauge user progress.</w:t>
            </w:r>
          </w:p>
        </w:tc>
      </w:tr>
      <w:tr w:rsidR="003B0AE7" w:rsidRPr="005272CA" w14:paraId="61685545" w14:textId="77777777" w:rsidTr="00995F78">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35" w:type="dxa"/>
            <w:hideMark/>
          </w:tcPr>
          <w:p w14:paraId="742E73FE" w14:textId="77777777" w:rsidR="003B0AE7" w:rsidRPr="00995F78" w:rsidRDefault="003B0AE7" w:rsidP="00A63EAE">
            <w:pPr>
              <w:pStyle w:val="TableTextHead"/>
              <w:rPr>
                <w:b/>
                <w:u w:val="none"/>
              </w:rPr>
            </w:pPr>
            <w:r w:rsidRPr="00995F78">
              <w:rPr>
                <w:b/>
                <w:u w:val="none"/>
              </w:rPr>
              <w:t>User</w:t>
            </w:r>
          </w:p>
        </w:tc>
        <w:tc>
          <w:tcPr>
            <w:tcW w:w="7373" w:type="dxa"/>
          </w:tcPr>
          <w:p w14:paraId="3524D767" w14:textId="77777777" w:rsidR="003B0AE7" w:rsidRPr="00A63EAE" w:rsidRDefault="003B0AE7" w:rsidP="00A63EAE">
            <w:pPr>
              <w:pStyle w:val="TableText"/>
              <w:cnfStyle w:val="000000100000" w:firstRow="0" w:lastRow="0" w:firstColumn="0" w:lastColumn="0" w:oddVBand="0" w:evenVBand="0" w:oddHBand="1" w:evenHBand="0" w:firstRowFirstColumn="0" w:firstRowLastColumn="0" w:lastRowFirstColumn="0" w:lastRowLastColumn="0"/>
            </w:pPr>
            <w:r w:rsidRPr="005272CA">
              <w:t>The user is a patient who will use the system in order to treat physiological issues by receiving exercise plans from the physiotherapist. The user can communicate with the physiotherapist for assistance and in order to hone treatment effectiveness.</w:t>
            </w:r>
          </w:p>
        </w:tc>
      </w:tr>
    </w:tbl>
    <w:p w14:paraId="7A9C2383" w14:textId="77777777" w:rsidR="00E00428" w:rsidRDefault="00E00428" w:rsidP="003B0AE7"/>
    <w:p w14:paraId="530B4490" w14:textId="77777777" w:rsidR="00E00428" w:rsidRDefault="00E00428" w:rsidP="003B0AE7"/>
    <w:tbl>
      <w:tblPr>
        <w:tblStyle w:val="GridTable7Colorful-Accent5"/>
        <w:tblW w:w="9634" w:type="dxa"/>
        <w:tblLook w:val="04A0" w:firstRow="1" w:lastRow="0" w:firstColumn="1" w:lastColumn="0" w:noHBand="0" w:noVBand="1"/>
      </w:tblPr>
      <w:tblGrid>
        <w:gridCol w:w="2802"/>
        <w:gridCol w:w="6832"/>
      </w:tblGrid>
      <w:tr w:rsidR="00DD5742" w:rsidRPr="005272CA" w14:paraId="79DF62B5" w14:textId="77777777" w:rsidTr="00995F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2521868" w14:textId="77777777" w:rsidR="00DD5742" w:rsidRPr="00995F78" w:rsidRDefault="00DD5742" w:rsidP="00A63EAE">
            <w:pPr>
              <w:pStyle w:val="TableHead"/>
              <w:rPr>
                <w:b/>
                <w:u w:val="none"/>
              </w:rPr>
            </w:pPr>
            <w:r w:rsidRPr="00995F78">
              <w:rPr>
                <w:b/>
                <w:u w:val="none"/>
              </w:rPr>
              <w:lastRenderedPageBreak/>
              <w:t>Use-Cases</w:t>
            </w:r>
          </w:p>
        </w:tc>
        <w:tc>
          <w:tcPr>
            <w:tcW w:w="6832" w:type="dxa"/>
          </w:tcPr>
          <w:p w14:paraId="527F54A7" w14:textId="77777777" w:rsidR="00DD5742" w:rsidRPr="00995F78" w:rsidRDefault="00DD5742" w:rsidP="00A63EAE">
            <w:pPr>
              <w:pStyle w:val="TableHead"/>
              <w:cnfStyle w:val="100000000000" w:firstRow="1" w:lastRow="0" w:firstColumn="0" w:lastColumn="0" w:oddVBand="0" w:evenVBand="0" w:oddHBand="0" w:evenHBand="0" w:firstRowFirstColumn="0" w:firstRowLastColumn="0" w:lastRowFirstColumn="0" w:lastRowLastColumn="0"/>
              <w:rPr>
                <w:b/>
                <w:u w:val="none"/>
              </w:rPr>
            </w:pPr>
            <w:r w:rsidRPr="00995F78">
              <w:rPr>
                <w:b/>
                <w:u w:val="none"/>
              </w:rPr>
              <w:t>Description</w:t>
            </w:r>
          </w:p>
        </w:tc>
      </w:tr>
      <w:tr w:rsidR="00DD5742" w:rsidRPr="005272CA" w14:paraId="5E13FD03"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9DAA402" w14:textId="77777777" w:rsidR="00DD5742" w:rsidRPr="00995F78" w:rsidRDefault="00DD5742" w:rsidP="00A63EAE">
            <w:pPr>
              <w:pStyle w:val="TableTextHead"/>
              <w:rPr>
                <w:b/>
                <w:u w:val="none"/>
              </w:rPr>
            </w:pPr>
            <w:r w:rsidRPr="00995F78">
              <w:rPr>
                <w:b/>
                <w:u w:val="none"/>
              </w:rPr>
              <w:t>Register</w:t>
            </w:r>
          </w:p>
        </w:tc>
        <w:tc>
          <w:tcPr>
            <w:tcW w:w="6832" w:type="dxa"/>
          </w:tcPr>
          <w:p w14:paraId="23D283B8" w14:textId="77777777" w:rsidR="00DD5742" w:rsidRPr="00A63EAE"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A63EAE">
              <w:t>The system will allow a user to register for an account by filling a registration form. This includes Pay Fee, where the user will make a payment to finalize the registration.</w:t>
            </w:r>
          </w:p>
        </w:tc>
      </w:tr>
      <w:tr w:rsidR="00DD5742" w:rsidRPr="005272CA" w14:paraId="672723F8"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3FDE4DC2" w14:textId="77777777" w:rsidR="00DD5742" w:rsidRPr="00995F78" w:rsidRDefault="00DD5742" w:rsidP="00A63EAE">
            <w:pPr>
              <w:pStyle w:val="TableTextHead"/>
              <w:rPr>
                <w:b/>
                <w:u w:val="none"/>
              </w:rPr>
            </w:pPr>
            <w:r w:rsidRPr="00995F78">
              <w:rPr>
                <w:b/>
                <w:u w:val="none"/>
              </w:rPr>
              <w:t>Login</w:t>
            </w:r>
          </w:p>
        </w:tc>
        <w:tc>
          <w:tcPr>
            <w:tcW w:w="6832" w:type="dxa"/>
          </w:tcPr>
          <w:p w14:paraId="4E59D402" w14:textId="77777777" w:rsidR="00DD5742" w:rsidRPr="00A63EAE"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A user who has already registered can securely log in to their account using their credentials.</w:t>
            </w:r>
          </w:p>
        </w:tc>
      </w:tr>
      <w:tr w:rsidR="00DD5742" w:rsidRPr="005272CA" w14:paraId="3279C697"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9BD9BA" w14:textId="77777777" w:rsidR="00DD5742" w:rsidRPr="00995F78" w:rsidRDefault="00DD5742" w:rsidP="00A63EAE">
            <w:pPr>
              <w:pStyle w:val="TableTextHead"/>
              <w:rPr>
                <w:b/>
                <w:u w:val="none"/>
              </w:rPr>
            </w:pPr>
            <w:r w:rsidRPr="00995F78">
              <w:rPr>
                <w:b/>
                <w:u w:val="none"/>
              </w:rPr>
              <w:t>Book Appointment</w:t>
            </w:r>
          </w:p>
        </w:tc>
        <w:tc>
          <w:tcPr>
            <w:tcW w:w="6832" w:type="dxa"/>
          </w:tcPr>
          <w:p w14:paraId="6CFC9F57"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This allows the system to book an appointment to come in person to the physiotherapist at her practice. This includes pay fee as the user will be charged for the appointment.</w:t>
            </w:r>
          </w:p>
        </w:tc>
      </w:tr>
      <w:tr w:rsidR="00DD5742" w:rsidRPr="005272CA" w14:paraId="6B6EF2D0"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04C45D9C" w14:textId="77777777" w:rsidR="00DD5742" w:rsidRPr="00995F78" w:rsidRDefault="00DD5742" w:rsidP="00A63EAE">
            <w:pPr>
              <w:pStyle w:val="TableTextHead"/>
              <w:rPr>
                <w:b/>
                <w:u w:val="none"/>
              </w:rPr>
            </w:pPr>
            <w:r w:rsidRPr="00995F78">
              <w:rPr>
                <w:b/>
                <w:u w:val="none"/>
              </w:rPr>
              <w:t>View Exercise Plan</w:t>
            </w:r>
          </w:p>
        </w:tc>
        <w:tc>
          <w:tcPr>
            <w:tcW w:w="6832" w:type="dxa"/>
          </w:tcPr>
          <w:p w14:paraId="7C47D979"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This allows the user to view his treatment plan of physiotherapy exercises given by the physiotherapist. This will include Pay Fee depending on whether the user has enough credits to receive more the treatment plan.</w:t>
            </w:r>
          </w:p>
        </w:tc>
      </w:tr>
      <w:tr w:rsidR="00DD5742" w:rsidRPr="005272CA" w14:paraId="723A3566"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65F925" w14:textId="77777777" w:rsidR="00DD5742" w:rsidRPr="00995F78" w:rsidRDefault="00DD5742" w:rsidP="00A63EAE">
            <w:pPr>
              <w:pStyle w:val="TableTextHead"/>
              <w:rPr>
                <w:b/>
                <w:u w:val="none"/>
              </w:rPr>
            </w:pPr>
            <w:r w:rsidRPr="00995F78">
              <w:rPr>
                <w:b/>
                <w:u w:val="none"/>
              </w:rPr>
              <w:t>Pay Fee</w:t>
            </w:r>
          </w:p>
        </w:tc>
        <w:tc>
          <w:tcPr>
            <w:tcW w:w="6832" w:type="dxa"/>
          </w:tcPr>
          <w:p w14:paraId="5513C35A"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Pay Fee allows the user to submit a payment to the system upon register in order to receive credits that can be used toward treatments. This is including from Book Appointment and View Exercise Plan as the user may need to pay again for an appointment, or receiving extra treatments. This extends to Insufficient Funds, a case where the online payment is unsuccessful due to low funds.</w:t>
            </w:r>
          </w:p>
        </w:tc>
      </w:tr>
      <w:tr w:rsidR="00DD5742" w:rsidRPr="005272CA" w14:paraId="531DEC70"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3E1F84DD" w14:textId="77777777" w:rsidR="00DD5742" w:rsidRPr="00995F78" w:rsidRDefault="00DD5742" w:rsidP="00A63EAE">
            <w:pPr>
              <w:pStyle w:val="TableTextHead"/>
              <w:rPr>
                <w:b/>
                <w:u w:val="none"/>
              </w:rPr>
            </w:pPr>
            <w:r w:rsidRPr="00995F78">
              <w:rPr>
                <w:b/>
                <w:u w:val="none"/>
              </w:rPr>
              <w:t>Insufficient Funds</w:t>
            </w:r>
          </w:p>
        </w:tc>
        <w:tc>
          <w:tcPr>
            <w:tcW w:w="6832" w:type="dxa"/>
          </w:tcPr>
          <w:p w14:paraId="5A38E109"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This is extended from Pay Fee. If the user does not have sufficient funds to complete the purchase, the system will notify the user that the payment has not been able to process.</w:t>
            </w:r>
          </w:p>
        </w:tc>
      </w:tr>
      <w:tr w:rsidR="00DD5742" w:rsidRPr="005272CA" w14:paraId="6ED17235" w14:textId="77777777" w:rsidTr="00995F7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802" w:type="dxa"/>
          </w:tcPr>
          <w:p w14:paraId="3E045A2E" w14:textId="77777777" w:rsidR="00DD5742" w:rsidRPr="00995F78" w:rsidRDefault="00DD5742" w:rsidP="00A63EAE">
            <w:pPr>
              <w:pStyle w:val="TableTextHead"/>
              <w:rPr>
                <w:b/>
                <w:u w:val="none"/>
              </w:rPr>
            </w:pPr>
            <w:r w:rsidRPr="00995F78">
              <w:rPr>
                <w:b/>
                <w:u w:val="none"/>
              </w:rPr>
              <w:t>Send Confirmation</w:t>
            </w:r>
          </w:p>
        </w:tc>
        <w:tc>
          <w:tcPr>
            <w:tcW w:w="6832" w:type="dxa"/>
          </w:tcPr>
          <w:p w14:paraId="48047A37"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 xml:space="preserve">The system will send confirmations to the user and administrator that the payment has been received, along with the necessary information for the appointment or balance. This participates with the administrator and is saved to the system database. </w:t>
            </w:r>
          </w:p>
        </w:tc>
      </w:tr>
      <w:tr w:rsidR="00DD5742" w:rsidRPr="005272CA" w14:paraId="1C6F333B"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74176079" w14:textId="77777777" w:rsidR="00DD5742" w:rsidRPr="00995F78" w:rsidRDefault="00DD5742" w:rsidP="00A63EAE">
            <w:pPr>
              <w:pStyle w:val="TableTextHead"/>
              <w:rPr>
                <w:b/>
                <w:u w:val="none"/>
              </w:rPr>
            </w:pPr>
            <w:r w:rsidRPr="00995F78">
              <w:rPr>
                <w:b/>
                <w:u w:val="none"/>
              </w:rPr>
              <w:t>Add Account</w:t>
            </w:r>
          </w:p>
        </w:tc>
        <w:tc>
          <w:tcPr>
            <w:tcW w:w="6832" w:type="dxa"/>
          </w:tcPr>
          <w:p w14:paraId="3FDD00A9"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 xml:space="preserve">The administrator is able to add an account to the system. This can be in the form of a user or a physiotherapist. </w:t>
            </w:r>
          </w:p>
        </w:tc>
      </w:tr>
      <w:tr w:rsidR="00DD5742" w:rsidRPr="005272CA" w14:paraId="5FFD0E11"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0D1E1F" w14:textId="77777777" w:rsidR="00DD5742" w:rsidRPr="00995F78" w:rsidRDefault="00DD5742" w:rsidP="00A63EAE">
            <w:pPr>
              <w:pStyle w:val="TableTextHead"/>
              <w:rPr>
                <w:b/>
                <w:u w:val="none"/>
              </w:rPr>
            </w:pPr>
            <w:r w:rsidRPr="00995F78">
              <w:rPr>
                <w:b/>
                <w:u w:val="none"/>
              </w:rPr>
              <w:t>Update User Info</w:t>
            </w:r>
          </w:p>
        </w:tc>
        <w:tc>
          <w:tcPr>
            <w:tcW w:w="6832" w:type="dxa"/>
          </w:tcPr>
          <w:p w14:paraId="1F49743D"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The user is able to update their information. This covers personal and payment information. This is including to Manage User Profiles where the administrator will approve these changes and save them to the system database.</w:t>
            </w:r>
          </w:p>
        </w:tc>
      </w:tr>
      <w:tr w:rsidR="00DD5742" w:rsidRPr="005272CA" w14:paraId="11638FAB"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0A118E13" w14:textId="77777777" w:rsidR="00DD5742" w:rsidRPr="00995F78" w:rsidRDefault="00DD5742" w:rsidP="00A63EAE">
            <w:pPr>
              <w:pStyle w:val="TableTextHead"/>
              <w:rPr>
                <w:b/>
                <w:u w:val="none"/>
              </w:rPr>
            </w:pPr>
            <w:r w:rsidRPr="00995F78">
              <w:rPr>
                <w:b/>
                <w:u w:val="none"/>
              </w:rPr>
              <w:t>Manage User Profiles</w:t>
            </w:r>
          </w:p>
        </w:tc>
        <w:tc>
          <w:tcPr>
            <w:tcW w:w="6832" w:type="dxa"/>
          </w:tcPr>
          <w:p w14:paraId="5E8437F5"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 xml:space="preserve">The administrator is responsible for managing user profiles. This is included from Update User Info. The user will submit a form with the information to be updated, and the administrator will approve the changes for the database. This will include Update Password and Disable/Enable Account, as the administrator is able to change user passwords, and disable/enable accounts. </w:t>
            </w:r>
          </w:p>
        </w:tc>
      </w:tr>
      <w:tr w:rsidR="00DD5742" w:rsidRPr="005272CA" w14:paraId="7D9BB128"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38B488C" w14:textId="77777777" w:rsidR="00DD5742" w:rsidRPr="00995F78" w:rsidRDefault="00DD5742" w:rsidP="00995F78">
            <w:pPr>
              <w:pStyle w:val="TableTextHead"/>
              <w:rPr>
                <w:b/>
                <w:u w:val="none"/>
              </w:rPr>
            </w:pPr>
            <w:r w:rsidRPr="00995F78">
              <w:rPr>
                <w:b/>
                <w:u w:val="none"/>
              </w:rPr>
              <w:t>Update Password</w:t>
            </w:r>
          </w:p>
        </w:tc>
        <w:tc>
          <w:tcPr>
            <w:tcW w:w="6832" w:type="dxa"/>
          </w:tcPr>
          <w:p w14:paraId="016AE9E5"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This is included from Manage User Profiles. The administrator is able to change passwords per user request.</w:t>
            </w:r>
          </w:p>
        </w:tc>
      </w:tr>
      <w:tr w:rsidR="00DD5742" w:rsidRPr="005272CA" w14:paraId="0E40244E"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58E849DC" w14:textId="77777777" w:rsidR="00DD5742" w:rsidRPr="00995F78" w:rsidRDefault="00DD5742" w:rsidP="00A63EAE">
            <w:pPr>
              <w:pStyle w:val="TableTextHead"/>
              <w:rPr>
                <w:b/>
                <w:u w:val="none"/>
              </w:rPr>
            </w:pPr>
            <w:r w:rsidRPr="00995F78">
              <w:rPr>
                <w:b/>
                <w:u w:val="none"/>
              </w:rPr>
              <w:lastRenderedPageBreak/>
              <w:t>Disable/Enable Account</w:t>
            </w:r>
          </w:p>
        </w:tc>
        <w:tc>
          <w:tcPr>
            <w:tcW w:w="6832" w:type="dxa"/>
          </w:tcPr>
          <w:p w14:paraId="62666BBD"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This is included from Manage User Profiles. The administrator is able to disable and enable accounts per user request.</w:t>
            </w:r>
          </w:p>
        </w:tc>
      </w:tr>
      <w:tr w:rsidR="00DD5742" w:rsidRPr="005272CA" w14:paraId="64952837"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BD745D" w14:textId="77777777" w:rsidR="00DD5742" w:rsidRPr="00995F78" w:rsidRDefault="00DD5742" w:rsidP="00A63EAE">
            <w:pPr>
              <w:pStyle w:val="TableTextHead"/>
              <w:rPr>
                <w:b/>
                <w:u w:val="none"/>
              </w:rPr>
            </w:pPr>
            <w:r w:rsidRPr="00995F78">
              <w:rPr>
                <w:b/>
                <w:u w:val="none"/>
              </w:rPr>
              <w:t>Manage Exercises</w:t>
            </w:r>
          </w:p>
        </w:tc>
        <w:tc>
          <w:tcPr>
            <w:tcW w:w="6832" w:type="dxa"/>
          </w:tcPr>
          <w:p w14:paraId="7825FE2E"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The administrator is responsible for managing the exercises. The system allows the admin to be able add, remove and update exercise videos in the database.</w:t>
            </w:r>
          </w:p>
        </w:tc>
      </w:tr>
      <w:tr w:rsidR="00DD5742" w:rsidRPr="005272CA" w14:paraId="250704C3" w14:textId="77777777" w:rsidTr="00995F78">
        <w:trPr>
          <w:trHeight w:val="1226"/>
        </w:trPr>
        <w:tc>
          <w:tcPr>
            <w:cnfStyle w:val="001000000000" w:firstRow="0" w:lastRow="0" w:firstColumn="1" w:lastColumn="0" w:oddVBand="0" w:evenVBand="0" w:oddHBand="0" w:evenHBand="0" w:firstRowFirstColumn="0" w:firstRowLastColumn="0" w:lastRowFirstColumn="0" w:lastRowLastColumn="0"/>
            <w:tcW w:w="2802" w:type="dxa"/>
          </w:tcPr>
          <w:p w14:paraId="4934A969" w14:textId="77777777" w:rsidR="00DD5742" w:rsidRPr="00995F78" w:rsidRDefault="00DD5742" w:rsidP="00A63EAE">
            <w:pPr>
              <w:pStyle w:val="TableTextHead"/>
              <w:rPr>
                <w:b/>
                <w:u w:val="none"/>
              </w:rPr>
            </w:pPr>
            <w:r w:rsidRPr="00995F78">
              <w:rPr>
                <w:b/>
                <w:u w:val="none"/>
              </w:rPr>
              <w:t>Rate Exercise</w:t>
            </w:r>
          </w:p>
        </w:tc>
        <w:tc>
          <w:tcPr>
            <w:tcW w:w="6832" w:type="dxa"/>
          </w:tcPr>
          <w:p w14:paraId="0453FC69"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The user can rate an exercise by filling a form. It can be rated on difficulty, pain, range of motion and general experience. This includes Update Reviews as the system will automatically save and update the reviews to the database</w:t>
            </w:r>
            <w:r w:rsidR="00A63EAE">
              <w:t>.</w:t>
            </w:r>
          </w:p>
        </w:tc>
      </w:tr>
      <w:tr w:rsidR="00DD5742" w:rsidRPr="005272CA" w14:paraId="6E4F9671"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94E84A9" w14:textId="77777777" w:rsidR="00DD5742" w:rsidRPr="00995F78" w:rsidRDefault="00DD5742" w:rsidP="00A63EAE">
            <w:pPr>
              <w:pStyle w:val="TableTextHead"/>
              <w:rPr>
                <w:b/>
                <w:u w:val="none"/>
              </w:rPr>
            </w:pPr>
            <w:r w:rsidRPr="00995F78">
              <w:rPr>
                <w:b/>
                <w:u w:val="none"/>
              </w:rPr>
              <w:t>Update Reviews</w:t>
            </w:r>
          </w:p>
        </w:tc>
        <w:tc>
          <w:tcPr>
            <w:tcW w:w="6832" w:type="dxa"/>
          </w:tcPr>
          <w:p w14:paraId="7443F65F"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The system updates the reviews after a user rates an exercise. The physiotherapist and administrator may view the reviews in order to assess the users reactions to each exercise and hone specific treatment plans.</w:t>
            </w:r>
          </w:p>
        </w:tc>
      </w:tr>
      <w:tr w:rsidR="00DD5742" w:rsidRPr="005272CA" w14:paraId="68011157"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7E4B57AC" w14:textId="77777777" w:rsidR="00DD5742" w:rsidRPr="00995F78" w:rsidRDefault="00DD5742" w:rsidP="00A63EAE">
            <w:pPr>
              <w:pStyle w:val="TableTextHead"/>
              <w:rPr>
                <w:b/>
                <w:u w:val="none"/>
              </w:rPr>
            </w:pPr>
            <w:r w:rsidRPr="00995F78">
              <w:rPr>
                <w:b/>
                <w:u w:val="none"/>
              </w:rPr>
              <w:t>View Reviews</w:t>
            </w:r>
          </w:p>
        </w:tc>
        <w:tc>
          <w:tcPr>
            <w:tcW w:w="6832" w:type="dxa"/>
          </w:tcPr>
          <w:p w14:paraId="2B6F4D9C"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Both the administrator and the physiotherapist are able to access the exercise reviews made by the user.</w:t>
            </w:r>
          </w:p>
        </w:tc>
      </w:tr>
      <w:tr w:rsidR="00DD5742" w:rsidRPr="005272CA" w14:paraId="077BB8B3"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03353D" w14:textId="77777777" w:rsidR="00DD5742" w:rsidRPr="00995F78" w:rsidRDefault="00DD5742" w:rsidP="00A63EAE">
            <w:pPr>
              <w:pStyle w:val="TableTextHead"/>
              <w:rPr>
                <w:b/>
                <w:u w:val="none"/>
              </w:rPr>
            </w:pPr>
            <w:r w:rsidRPr="00995F78">
              <w:rPr>
                <w:b/>
                <w:u w:val="none"/>
              </w:rPr>
              <w:t>View User Profile</w:t>
            </w:r>
          </w:p>
        </w:tc>
        <w:tc>
          <w:tcPr>
            <w:tcW w:w="6832" w:type="dxa"/>
          </w:tcPr>
          <w:p w14:paraId="721E1796"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 xml:space="preserve">Both the administrator and the physiotherapist are able to access any user’s profile and view their progress. This includes to Generate Report. </w:t>
            </w:r>
          </w:p>
        </w:tc>
      </w:tr>
      <w:tr w:rsidR="00DD5742" w:rsidRPr="005272CA" w14:paraId="37E4399B"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30697163" w14:textId="77777777" w:rsidR="00DD5742" w:rsidRPr="00995F78" w:rsidRDefault="00DD5742" w:rsidP="00A63EAE">
            <w:pPr>
              <w:pStyle w:val="TableTextHead"/>
              <w:rPr>
                <w:b/>
                <w:u w:val="none"/>
              </w:rPr>
            </w:pPr>
            <w:r w:rsidRPr="00995F78">
              <w:rPr>
                <w:b/>
                <w:u w:val="none"/>
              </w:rPr>
              <w:t>Generate Report</w:t>
            </w:r>
          </w:p>
        </w:tc>
        <w:tc>
          <w:tcPr>
            <w:tcW w:w="6832" w:type="dxa"/>
          </w:tcPr>
          <w:p w14:paraId="582FABF2"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The administrator or physiotherapist is able to generate a report after viewing a user’s progress and profile. This includes the ability to Print Report.</w:t>
            </w:r>
          </w:p>
        </w:tc>
      </w:tr>
      <w:tr w:rsidR="00DD5742" w:rsidRPr="005272CA" w14:paraId="51A70ADA"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982CF37" w14:textId="77777777" w:rsidR="00DD5742" w:rsidRPr="00995F78" w:rsidRDefault="00DD5742" w:rsidP="00A63EAE">
            <w:pPr>
              <w:pStyle w:val="TableTextHead"/>
              <w:rPr>
                <w:b/>
                <w:u w:val="none"/>
              </w:rPr>
            </w:pPr>
            <w:r w:rsidRPr="00995F78">
              <w:rPr>
                <w:b/>
                <w:u w:val="none"/>
              </w:rPr>
              <w:t>Print Report</w:t>
            </w:r>
          </w:p>
        </w:tc>
        <w:tc>
          <w:tcPr>
            <w:tcW w:w="6832" w:type="dxa"/>
          </w:tcPr>
          <w:p w14:paraId="3A545E00"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The system allows the report generated by the administrator or physiotherapist to be printed.</w:t>
            </w:r>
          </w:p>
        </w:tc>
      </w:tr>
      <w:tr w:rsidR="00DD5742" w:rsidRPr="005272CA" w14:paraId="3D57409B"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105839C5" w14:textId="77777777" w:rsidR="00DD5742" w:rsidRPr="00995F78" w:rsidRDefault="00DD5742" w:rsidP="00A63EAE">
            <w:pPr>
              <w:pStyle w:val="TableTextHead"/>
              <w:rPr>
                <w:b/>
                <w:u w:val="none"/>
              </w:rPr>
            </w:pPr>
            <w:r w:rsidRPr="00995F78">
              <w:rPr>
                <w:b/>
                <w:u w:val="none"/>
              </w:rPr>
              <w:t>Design Treatment Plan</w:t>
            </w:r>
          </w:p>
        </w:tc>
        <w:tc>
          <w:tcPr>
            <w:tcW w:w="6832" w:type="dxa"/>
          </w:tcPr>
          <w:p w14:paraId="23ACF59D"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The physiotherapist is able to design a treatment plan for the user. This plan will consist of exercises, videos and descriptions. It includes Post Exercises, as the exercises will be posted directly on the user’s profile for the user to view.</w:t>
            </w:r>
          </w:p>
        </w:tc>
      </w:tr>
      <w:tr w:rsidR="00DD5742" w:rsidRPr="005272CA" w14:paraId="409E0AF2"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565977" w14:textId="77777777" w:rsidR="00DD5742" w:rsidRPr="00995F78" w:rsidRDefault="00DD5742" w:rsidP="00A63EAE">
            <w:pPr>
              <w:pStyle w:val="TableTextHead"/>
              <w:rPr>
                <w:b/>
                <w:u w:val="none"/>
              </w:rPr>
            </w:pPr>
            <w:r w:rsidRPr="00995F78">
              <w:rPr>
                <w:b/>
                <w:u w:val="none"/>
              </w:rPr>
              <w:t>Post Exercises</w:t>
            </w:r>
          </w:p>
        </w:tc>
        <w:tc>
          <w:tcPr>
            <w:tcW w:w="6832" w:type="dxa"/>
          </w:tcPr>
          <w:p w14:paraId="26B31E4C"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When the physiotherapist has completed designing a treatment plan for a user, the exercises are posted onto the user profile for the user to view.</w:t>
            </w:r>
          </w:p>
        </w:tc>
      </w:tr>
      <w:tr w:rsidR="00DD5742" w:rsidRPr="005272CA" w14:paraId="0A44528C"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0A16CEBE" w14:textId="77777777" w:rsidR="00DD5742" w:rsidRPr="00995F78" w:rsidRDefault="00DD5742" w:rsidP="00A63EAE">
            <w:pPr>
              <w:pStyle w:val="TableTextHead"/>
              <w:rPr>
                <w:b/>
                <w:u w:val="none"/>
              </w:rPr>
            </w:pPr>
            <w:r w:rsidRPr="00995F78">
              <w:rPr>
                <w:b/>
                <w:u w:val="none"/>
              </w:rPr>
              <w:t>Create Assessment Test</w:t>
            </w:r>
          </w:p>
        </w:tc>
        <w:tc>
          <w:tcPr>
            <w:tcW w:w="6832" w:type="dxa"/>
          </w:tcPr>
          <w:p w14:paraId="280606EC"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System allows physiotherapist to create a test which will assess the user’s progress. The user can rate their pain, range of motion and progress on this form. This includes to Physio Send Message. The system will send the test to the user.</w:t>
            </w:r>
          </w:p>
        </w:tc>
      </w:tr>
      <w:tr w:rsidR="00DD5742" w:rsidRPr="005272CA" w14:paraId="4F4F7C0B"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1F6AEB" w14:textId="77777777" w:rsidR="00DD5742" w:rsidRPr="00995F78" w:rsidRDefault="00DD5742" w:rsidP="00A63EAE">
            <w:pPr>
              <w:pStyle w:val="TableTextHead"/>
              <w:rPr>
                <w:b/>
                <w:u w:val="none"/>
              </w:rPr>
            </w:pPr>
            <w:r w:rsidRPr="00995F78">
              <w:rPr>
                <w:b/>
                <w:u w:val="none"/>
              </w:rPr>
              <w:t>Physio Send Message</w:t>
            </w:r>
          </w:p>
        </w:tc>
        <w:tc>
          <w:tcPr>
            <w:tcW w:w="6832" w:type="dxa"/>
          </w:tcPr>
          <w:p w14:paraId="2255C411"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The system allows the physiotherapist to send a message to the user. This can be in the form of an assessment test, or a general message. This includes attaching a file. It is participated with the user.</w:t>
            </w:r>
          </w:p>
        </w:tc>
      </w:tr>
      <w:tr w:rsidR="00DD5742" w:rsidRPr="005272CA" w14:paraId="0D1D0C93"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375690DB" w14:textId="77777777" w:rsidR="00DD5742" w:rsidRPr="00995F78" w:rsidRDefault="00DD5742" w:rsidP="00A63EAE">
            <w:pPr>
              <w:pStyle w:val="TableTextHead"/>
              <w:rPr>
                <w:b/>
                <w:u w:val="none"/>
              </w:rPr>
            </w:pPr>
            <w:r w:rsidRPr="00995F78">
              <w:rPr>
                <w:b/>
                <w:u w:val="none"/>
              </w:rPr>
              <w:t>Physio Attach File</w:t>
            </w:r>
          </w:p>
        </w:tc>
        <w:tc>
          <w:tcPr>
            <w:tcW w:w="6832" w:type="dxa"/>
          </w:tcPr>
          <w:p w14:paraId="0EFFF9C1"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The system allows the physiotherapist to attach a video with the message to the user. This is participated with the user. The attachment can be in the form of a video to help explain the exercise.</w:t>
            </w:r>
          </w:p>
        </w:tc>
      </w:tr>
      <w:tr w:rsidR="00DD5742" w:rsidRPr="005272CA" w14:paraId="7B6414DA"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78245E" w14:textId="77777777" w:rsidR="00DD5742" w:rsidRPr="00995F78" w:rsidRDefault="00DD5742" w:rsidP="00A63EAE">
            <w:pPr>
              <w:pStyle w:val="TableTextHead"/>
              <w:rPr>
                <w:b/>
                <w:u w:val="none"/>
              </w:rPr>
            </w:pPr>
            <w:r w:rsidRPr="00995F78">
              <w:rPr>
                <w:b/>
                <w:u w:val="none"/>
              </w:rPr>
              <w:lastRenderedPageBreak/>
              <w:t>View User Progress</w:t>
            </w:r>
          </w:p>
        </w:tc>
        <w:tc>
          <w:tcPr>
            <w:tcW w:w="6832" w:type="dxa"/>
          </w:tcPr>
          <w:p w14:paraId="5217F021"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The system will allow the user to be able to view their progress on their profile since they have been working with Self-Serve. This will include to Post Message, as the user will be able to post a message onto their profile to log their pain levels or progression at any specific time.</w:t>
            </w:r>
          </w:p>
        </w:tc>
      </w:tr>
      <w:tr w:rsidR="00DD5742" w:rsidRPr="005272CA" w14:paraId="292B6A77"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4980DA7E" w14:textId="77777777" w:rsidR="00DD5742" w:rsidRPr="00995F78" w:rsidRDefault="00DD5742" w:rsidP="00A63EAE">
            <w:pPr>
              <w:pStyle w:val="TableTextHead"/>
              <w:rPr>
                <w:b/>
                <w:u w:val="none"/>
              </w:rPr>
            </w:pPr>
            <w:r w:rsidRPr="00995F78">
              <w:rPr>
                <w:b/>
                <w:u w:val="none"/>
              </w:rPr>
              <w:t>Post Message</w:t>
            </w:r>
          </w:p>
        </w:tc>
        <w:tc>
          <w:tcPr>
            <w:tcW w:w="6832" w:type="dxa"/>
          </w:tcPr>
          <w:p w14:paraId="6F4AF1CE"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When the user views their progress they are able to post a message to their profile. After a user completes an assessment test, it is also posted on to their profile and saved for future viewing.</w:t>
            </w:r>
          </w:p>
        </w:tc>
      </w:tr>
      <w:tr w:rsidR="00DD5742" w:rsidRPr="005272CA" w14:paraId="2BF66752"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A0302D" w14:textId="77777777" w:rsidR="00DD5742" w:rsidRPr="00995F78" w:rsidRDefault="00DD5742" w:rsidP="00A63EAE">
            <w:pPr>
              <w:pStyle w:val="TableTextHead"/>
              <w:rPr>
                <w:b/>
                <w:u w:val="none"/>
              </w:rPr>
            </w:pPr>
            <w:r w:rsidRPr="00995F78">
              <w:rPr>
                <w:b/>
                <w:u w:val="none"/>
              </w:rPr>
              <w:t>Fill Assessment Test</w:t>
            </w:r>
          </w:p>
        </w:tc>
        <w:tc>
          <w:tcPr>
            <w:tcW w:w="6832" w:type="dxa"/>
          </w:tcPr>
          <w:p w14:paraId="7964D2C2"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 xml:space="preserve">The user will be able to fill an assessment test form given by the physiotherapist in order to gauge their progression. The assessment test will include User Send Message, as it will be sent to the physiotherapist to determine how the therapy will proceed. It will also include Post Message, as it will automatically save to the database and post onto the user’s profile for the user and physiotherapist to view at any time. </w:t>
            </w:r>
          </w:p>
        </w:tc>
      </w:tr>
      <w:tr w:rsidR="00DD5742" w:rsidRPr="005272CA" w14:paraId="4EC594D8" w14:textId="77777777" w:rsidTr="00995F78">
        <w:tc>
          <w:tcPr>
            <w:cnfStyle w:val="001000000000" w:firstRow="0" w:lastRow="0" w:firstColumn="1" w:lastColumn="0" w:oddVBand="0" w:evenVBand="0" w:oddHBand="0" w:evenHBand="0" w:firstRowFirstColumn="0" w:firstRowLastColumn="0" w:lastRowFirstColumn="0" w:lastRowLastColumn="0"/>
            <w:tcW w:w="2802" w:type="dxa"/>
          </w:tcPr>
          <w:p w14:paraId="26E68A22" w14:textId="77777777" w:rsidR="00DD5742" w:rsidRPr="00995F78" w:rsidRDefault="00DD5742" w:rsidP="00A63EAE">
            <w:pPr>
              <w:pStyle w:val="TableTextHead"/>
              <w:rPr>
                <w:b/>
                <w:u w:val="none"/>
              </w:rPr>
            </w:pPr>
            <w:r w:rsidRPr="00995F78">
              <w:rPr>
                <w:b/>
                <w:u w:val="none"/>
              </w:rPr>
              <w:t>User Send Message</w:t>
            </w:r>
          </w:p>
        </w:tc>
        <w:tc>
          <w:tcPr>
            <w:tcW w:w="6832" w:type="dxa"/>
          </w:tcPr>
          <w:p w14:paraId="754E0FEB" w14:textId="77777777" w:rsidR="00DD5742" w:rsidRPr="005272CA" w:rsidRDefault="00DD5742" w:rsidP="00A63EAE">
            <w:pPr>
              <w:pStyle w:val="TableText"/>
              <w:cnfStyle w:val="000000000000" w:firstRow="0" w:lastRow="0" w:firstColumn="0" w:lastColumn="0" w:oddVBand="0" w:evenVBand="0" w:oddHBand="0" w:evenHBand="0" w:firstRowFirstColumn="0" w:firstRowLastColumn="0" w:lastRowFirstColumn="0" w:lastRowLastColumn="0"/>
            </w:pPr>
            <w:r w:rsidRPr="005272CA">
              <w:t>The system will allow the user to send a message to the physiotherapist. The message can be in the form of an inquiry or an assessment test. This includes to User Attach File as the user can also choose to attach a video demonstrating the exercise for the physiotherapist to critique. This is participated with the physiotherapist.</w:t>
            </w:r>
          </w:p>
        </w:tc>
      </w:tr>
      <w:tr w:rsidR="00DD5742" w:rsidRPr="005272CA" w14:paraId="7A48F78E" w14:textId="77777777" w:rsidTr="0099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EC00A8" w14:textId="77777777" w:rsidR="00DD5742" w:rsidRPr="00995F78" w:rsidRDefault="00DD5742" w:rsidP="00A63EAE">
            <w:pPr>
              <w:pStyle w:val="TableTextHead"/>
              <w:rPr>
                <w:b/>
                <w:u w:val="none"/>
              </w:rPr>
            </w:pPr>
            <w:r w:rsidRPr="00995F78">
              <w:rPr>
                <w:b/>
                <w:u w:val="none"/>
              </w:rPr>
              <w:t>User Attach File</w:t>
            </w:r>
          </w:p>
        </w:tc>
        <w:tc>
          <w:tcPr>
            <w:tcW w:w="6832" w:type="dxa"/>
          </w:tcPr>
          <w:p w14:paraId="54E1ECDF" w14:textId="77777777" w:rsidR="00DD5742" w:rsidRPr="005272CA" w:rsidRDefault="00DD5742" w:rsidP="00A63EAE">
            <w:pPr>
              <w:pStyle w:val="TableText"/>
              <w:cnfStyle w:val="000000100000" w:firstRow="0" w:lastRow="0" w:firstColumn="0" w:lastColumn="0" w:oddVBand="0" w:evenVBand="0" w:oddHBand="1" w:evenHBand="0" w:firstRowFirstColumn="0" w:firstRowLastColumn="0" w:lastRowFirstColumn="0" w:lastRowLastColumn="0"/>
            </w:pPr>
            <w:r w:rsidRPr="005272CA">
              <w:t xml:space="preserve">The system provides the user with the ability to attach a file with their message. The user can send a video demonstrating the exercise for the physiotherapist to ensure it is done correctly for best results. This is participated with the physiotherapist. </w:t>
            </w:r>
          </w:p>
        </w:tc>
      </w:tr>
    </w:tbl>
    <w:p w14:paraId="5C4E0CE7" w14:textId="77777777" w:rsidR="00DD5742" w:rsidRPr="003B0AE7" w:rsidRDefault="00DD5742" w:rsidP="003B0AE7"/>
    <w:p w14:paraId="3951DFBF" w14:textId="77777777" w:rsidR="00995F78" w:rsidRDefault="00995F78">
      <w:pPr>
        <w:rPr>
          <w:rFonts w:asciiTheme="majorHAnsi" w:eastAsiaTheme="majorEastAsia" w:hAnsiTheme="majorHAnsi" w:cstheme="majorBidi"/>
          <w:i/>
          <w:iCs/>
          <w:color w:val="1F3763" w:themeColor="accent1" w:themeShade="7F"/>
          <w:sz w:val="22"/>
        </w:rPr>
      </w:pPr>
      <w:r>
        <w:br w:type="page"/>
      </w:r>
    </w:p>
    <w:p w14:paraId="15017676" w14:textId="77777777" w:rsidR="00E00428" w:rsidRDefault="00D736C0" w:rsidP="00A8061F">
      <w:pPr>
        <w:pStyle w:val="Heading7"/>
        <w:rPr>
          <w:rFonts w:ascii="Times New Roman" w:eastAsia="Times New Roman" w:hAnsi="Times New Roman" w:cs="Times New Roman"/>
          <w:iCs w:val="0"/>
          <w:color w:val="0000FF"/>
          <w:sz w:val="20"/>
        </w:rPr>
      </w:pPr>
      <w:bookmarkStart w:id="13" w:name="_Toc498715717"/>
      <w:r>
        <w:rPr>
          <w:i w:val="0"/>
          <w:noProof/>
          <w:color w:val="0000FF"/>
          <w:lang w:eastAsia="en-US"/>
        </w:rPr>
        <w:lastRenderedPageBreak/>
        <w:drawing>
          <wp:anchor distT="0" distB="0" distL="114300" distR="114300" simplePos="0" relativeHeight="251658240" behindDoc="0" locked="0" layoutInCell="1" allowOverlap="1" wp14:anchorId="5EA03953" wp14:editId="43C3FB3F">
            <wp:simplePos x="0" y="0"/>
            <wp:positionH relativeFrom="column">
              <wp:posOffset>-508000</wp:posOffset>
            </wp:positionH>
            <wp:positionV relativeFrom="paragraph">
              <wp:posOffset>317500</wp:posOffset>
            </wp:positionV>
            <wp:extent cx="6961505" cy="70072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52Assignment1usecase.jpg"/>
                    <pic:cNvPicPr/>
                  </pic:nvPicPr>
                  <pic:blipFill rotWithShape="1">
                    <a:blip r:embed="rId12">
                      <a:extLst>
                        <a:ext uri="{28A0092B-C50C-407E-A947-70E740481C1C}">
                          <a14:useLocalDpi xmlns:a14="http://schemas.microsoft.com/office/drawing/2010/main" val="0"/>
                        </a:ext>
                      </a:extLst>
                    </a:blip>
                    <a:srcRect b="25062"/>
                    <a:stretch/>
                  </pic:blipFill>
                  <pic:spPr bwMode="auto">
                    <a:xfrm>
                      <a:off x="0" y="0"/>
                      <a:ext cx="6961505" cy="700722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9235B">
        <w:t>Diagrams of the Use-Case Model</w:t>
      </w:r>
      <w:bookmarkEnd w:id="13"/>
    </w:p>
    <w:p w14:paraId="742A38B3" w14:textId="77777777" w:rsidR="00A8061F" w:rsidRPr="00A8061F" w:rsidRDefault="00286552" w:rsidP="00A8061F">
      <w:r>
        <w:rPr>
          <w:noProof/>
          <w:lang w:eastAsia="en-US"/>
        </w:rPr>
        <mc:AlternateContent>
          <mc:Choice Requires="wps">
            <w:drawing>
              <wp:anchor distT="0" distB="0" distL="114300" distR="114300" simplePos="0" relativeHeight="251659264" behindDoc="0" locked="0" layoutInCell="1" allowOverlap="1" wp14:anchorId="7E7B213F" wp14:editId="54B75C7B">
                <wp:simplePos x="0" y="0"/>
                <wp:positionH relativeFrom="column">
                  <wp:posOffset>-177165</wp:posOffset>
                </wp:positionH>
                <wp:positionV relativeFrom="paragraph">
                  <wp:posOffset>7146925</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3EBA1" id="Straight_x0020_Connector_x0020_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5pt,562.75pt" to="454.05pt,56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" strokecolor="#7f7f7f [1612]" strokeweight=".5pt">
                <v:stroke joinstyle="miter"/>
              </v:line>
            </w:pict>
          </mc:Fallback>
        </mc:AlternateContent>
      </w:r>
    </w:p>
    <w:p w14:paraId="12CE0ED6" w14:textId="77777777" w:rsidR="00E00428" w:rsidRDefault="00E00428">
      <w:pPr>
        <w:spacing w:after="120"/>
        <w:ind w:left="720"/>
        <w:rPr>
          <w:i/>
          <w:color w:val="0000FF"/>
        </w:rPr>
      </w:pPr>
      <w:bookmarkStart w:id="14" w:name="_GoBack"/>
      <w:bookmarkEnd w:id="14"/>
    </w:p>
    <w:p w14:paraId="061BD920" w14:textId="77777777" w:rsidR="00286552" w:rsidRDefault="00286552" w:rsidP="00A63EAE">
      <w:pPr>
        <w:pStyle w:val="SubsectionHead"/>
      </w:pPr>
      <w:bookmarkStart w:id="15" w:name="_Toc498715718"/>
    </w:p>
    <w:p w14:paraId="756548A2" w14:textId="77777777" w:rsidR="00545DEB" w:rsidRDefault="0089235B" w:rsidP="00A63EAE">
      <w:pPr>
        <w:pStyle w:val="SubsectionHead"/>
      </w:pPr>
      <w:r>
        <w:t>Assumptions and Dependencies</w:t>
      </w:r>
      <w:bookmarkEnd w:id="15"/>
    </w:p>
    <w:p w14:paraId="49A06EE7" w14:textId="77777777" w:rsidR="00E00428" w:rsidRDefault="00E00428" w:rsidP="00647B6D">
      <w:pPr>
        <w:pStyle w:val="BodyText0"/>
      </w:pPr>
    </w:p>
    <w:p w14:paraId="2ACB7E18" w14:textId="77777777" w:rsidR="009D7614" w:rsidRDefault="009D7614" w:rsidP="00647B6D">
      <w:pPr>
        <w:pStyle w:val="BodyText0"/>
      </w:pPr>
      <w:r w:rsidRPr="009D7614">
        <w:t>During the design phase of the project, o</w:t>
      </w:r>
      <w:r w:rsidR="00C866C2">
        <w:t>ne key assumption was made in attempt</w:t>
      </w:r>
      <w:r w:rsidRPr="009D7614">
        <w:t xml:space="preserve"> to simplify and retain the proper defined scope for the application's development. This assumption relates to the payment functionality for the application: it is assumed that the payment procedure will be handled by a third party, such as </w:t>
      </w:r>
      <w:proofErr w:type="spellStart"/>
      <w:r w:rsidRPr="009D7614">
        <w:t>Paypal</w:t>
      </w:r>
      <w:proofErr w:type="spellEnd"/>
      <w:r w:rsidRPr="009D7614">
        <w:t>, or directly through a bank. It is important to note that this assumption is solely in relation to payment processing, and does not extend to payment confirmation delivery, nor accessing features on the application that are locked behind payment. Beyond this assumption, there were no other assumptions made for this project that could affect the viability of the project.</w:t>
      </w:r>
    </w:p>
    <w:p w14:paraId="5BB120F4" w14:textId="77777777" w:rsidR="00E00428" w:rsidRDefault="00E00428" w:rsidP="00647B6D">
      <w:pPr>
        <w:pStyle w:val="BodyText0"/>
        <w:rPr>
          <w:rFonts w:eastAsia="Arial"/>
        </w:rPr>
      </w:pPr>
    </w:p>
    <w:p w14:paraId="354A205C" w14:textId="77777777" w:rsidR="00E00428" w:rsidRPr="00E00428" w:rsidRDefault="00E00428" w:rsidP="00E00428">
      <w:pPr>
        <w:rPr>
          <w:rFonts w:eastAsia="Arial"/>
          <w:color w:val="auto"/>
          <w:lang w:eastAsia="en-US"/>
        </w:rPr>
      </w:pPr>
      <w:r>
        <w:rPr>
          <w:rFonts w:eastAsia="Arial"/>
        </w:rPr>
        <w:br w:type="page"/>
      </w:r>
    </w:p>
    <w:p w14:paraId="77C83C97" w14:textId="77777777" w:rsidR="00545DEB" w:rsidRDefault="0089235B" w:rsidP="00E00428">
      <w:pPr>
        <w:pStyle w:val="SectionHead"/>
      </w:pPr>
      <w:bookmarkStart w:id="16" w:name="_Toc498715719"/>
      <w:r>
        <w:lastRenderedPageBreak/>
        <w:t>Requirements</w:t>
      </w:r>
      <w:bookmarkEnd w:id="16"/>
      <w:r>
        <w:t xml:space="preserve"> </w:t>
      </w:r>
    </w:p>
    <w:p w14:paraId="57C95E85" w14:textId="77777777" w:rsidR="00E00428" w:rsidRDefault="00E00428" w:rsidP="00E00428">
      <w:pPr>
        <w:pStyle w:val="SectionHead"/>
      </w:pPr>
    </w:p>
    <w:p w14:paraId="633C0349" w14:textId="77777777" w:rsidR="00545DEB" w:rsidRDefault="0089235B" w:rsidP="00647B6D">
      <w:pPr>
        <w:pStyle w:val="SubsectionHead"/>
        <w:ind w:left="0" w:firstLine="720"/>
      </w:pPr>
      <w:bookmarkStart w:id="17" w:name="_Toc498715720"/>
      <w:r>
        <w:t>Use-Case Specifications</w:t>
      </w:r>
      <w:bookmarkEnd w:id="17"/>
    </w:p>
    <w:p w14:paraId="1056E1BD" w14:textId="77777777" w:rsidR="00972876" w:rsidRDefault="00972876" w:rsidP="00972876">
      <w:bookmarkStart w:id="18" w:name="_Toc456660594"/>
      <w:bookmarkStart w:id="19" w:name="_Toc457262466"/>
      <w:bookmarkStart w:id="20" w:name="_Toc465558717"/>
    </w:p>
    <w:tbl>
      <w:tblPr>
        <w:tblStyle w:val="GridTable7Colorful-Accent5"/>
        <w:tblW w:w="0" w:type="auto"/>
        <w:tblLook w:val="04A0" w:firstRow="1" w:lastRow="0" w:firstColumn="1" w:lastColumn="0" w:noHBand="0" w:noVBand="1"/>
      </w:tblPr>
      <w:tblGrid>
        <w:gridCol w:w="2263"/>
        <w:gridCol w:w="7087"/>
      </w:tblGrid>
      <w:tr w:rsidR="00972876" w:rsidRPr="007700F8" w14:paraId="27411390"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01EB772" w14:textId="77777777" w:rsidR="00972876" w:rsidRPr="007700F8" w:rsidRDefault="00972876" w:rsidP="00647B6D">
            <w:pPr>
              <w:rPr>
                <w:color w:val="auto"/>
              </w:rPr>
            </w:pPr>
            <w:r w:rsidRPr="007700F8">
              <w:rPr>
                <w:color w:val="auto"/>
              </w:rPr>
              <w:t>Use Case Name</w:t>
            </w:r>
          </w:p>
        </w:tc>
        <w:tc>
          <w:tcPr>
            <w:tcW w:w="7087" w:type="dxa"/>
          </w:tcPr>
          <w:p w14:paraId="65707B8F"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r w:rsidRPr="007700F8">
              <w:rPr>
                <w:color w:val="auto"/>
              </w:rPr>
              <w:t>Login</w:t>
            </w:r>
          </w:p>
        </w:tc>
      </w:tr>
      <w:tr w:rsidR="00972876" w:rsidRPr="007700F8" w14:paraId="2E362B69"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984366" w14:textId="77777777" w:rsidR="00972876" w:rsidRPr="007700F8" w:rsidRDefault="00972876" w:rsidP="00647B6D">
            <w:pPr>
              <w:rPr>
                <w:color w:val="auto"/>
              </w:rPr>
            </w:pPr>
            <w:r w:rsidRPr="007700F8">
              <w:rPr>
                <w:color w:val="auto"/>
              </w:rPr>
              <w:t>Participating Actors</w:t>
            </w:r>
          </w:p>
        </w:tc>
        <w:tc>
          <w:tcPr>
            <w:tcW w:w="7087" w:type="dxa"/>
          </w:tcPr>
          <w:p w14:paraId="1A5E497E"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User</w:t>
            </w:r>
          </w:p>
        </w:tc>
      </w:tr>
      <w:tr w:rsidR="00972876" w:rsidRPr="007700F8" w14:paraId="17C17D70"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6F2C1D4E" w14:textId="77777777" w:rsidR="00972876" w:rsidRPr="007700F8" w:rsidRDefault="00972876" w:rsidP="00647B6D">
            <w:pPr>
              <w:rPr>
                <w:color w:val="auto"/>
              </w:rPr>
            </w:pPr>
            <w:r w:rsidRPr="007700F8">
              <w:rPr>
                <w:color w:val="auto"/>
              </w:rPr>
              <w:t>Entry Condition</w:t>
            </w:r>
          </w:p>
        </w:tc>
        <w:tc>
          <w:tcPr>
            <w:tcW w:w="7087" w:type="dxa"/>
          </w:tcPr>
          <w:p w14:paraId="0A6D2217"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User’s username and password must be entered</w:t>
            </w:r>
          </w:p>
        </w:tc>
      </w:tr>
      <w:tr w:rsidR="00972876" w:rsidRPr="007700F8" w14:paraId="7BF2DF4E"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F5E430" w14:textId="77777777" w:rsidR="00972876" w:rsidRPr="007700F8" w:rsidRDefault="00972876" w:rsidP="00647B6D">
            <w:pPr>
              <w:rPr>
                <w:color w:val="auto"/>
              </w:rPr>
            </w:pPr>
            <w:r w:rsidRPr="007700F8">
              <w:rPr>
                <w:color w:val="auto"/>
              </w:rPr>
              <w:t>Flow of Events</w:t>
            </w:r>
          </w:p>
        </w:tc>
        <w:tc>
          <w:tcPr>
            <w:tcW w:w="7087" w:type="dxa"/>
          </w:tcPr>
          <w:p w14:paraId="183FEF9D" w14:textId="77777777" w:rsidR="00972876" w:rsidRPr="007700F8" w:rsidRDefault="00972876" w:rsidP="00972876">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The User must activate the log on function of the website.</w:t>
            </w:r>
          </w:p>
          <w:p w14:paraId="67D81C58" w14:textId="77777777" w:rsidR="00972876" w:rsidRPr="007700F8" w:rsidRDefault="00972876" w:rsidP="00972876">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encrypt the entered username and password and search through the database of customers to find the encrypted match. </w:t>
            </w:r>
          </w:p>
          <w:p w14:paraId="68C452A7" w14:textId="77777777" w:rsidR="00972876" w:rsidRPr="007700F8" w:rsidRDefault="00972876" w:rsidP="00972876">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determines whether to let the user log on or to deny the request to log on because of a wrong username and/or password.</w:t>
            </w:r>
          </w:p>
          <w:p w14:paraId="4EA3C614" w14:textId="77777777" w:rsidR="00972876" w:rsidRPr="007700F8" w:rsidRDefault="00972876" w:rsidP="00972876">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User will either receive a notification that their username/password is wrong or will be logged onto their account. </w:t>
            </w:r>
          </w:p>
        </w:tc>
      </w:tr>
      <w:tr w:rsidR="00972876" w:rsidRPr="007700F8" w14:paraId="7605487D"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2F6D9EB6" w14:textId="77777777" w:rsidR="00972876" w:rsidRPr="007700F8" w:rsidRDefault="00972876" w:rsidP="00647B6D">
            <w:pPr>
              <w:rPr>
                <w:color w:val="auto"/>
              </w:rPr>
            </w:pPr>
            <w:r w:rsidRPr="007700F8">
              <w:rPr>
                <w:color w:val="auto"/>
              </w:rPr>
              <w:t>Exit Condition</w:t>
            </w:r>
          </w:p>
        </w:tc>
        <w:tc>
          <w:tcPr>
            <w:tcW w:w="7087" w:type="dxa"/>
          </w:tcPr>
          <w:p w14:paraId="1B6E6AD6"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must either be validated or denied.</w:t>
            </w:r>
          </w:p>
        </w:tc>
      </w:tr>
      <w:tr w:rsidR="00972876" w:rsidRPr="007700F8" w14:paraId="4F27930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BADED1" w14:textId="77777777" w:rsidR="00972876" w:rsidRPr="007700F8" w:rsidRDefault="00972876" w:rsidP="00647B6D">
            <w:pPr>
              <w:rPr>
                <w:color w:val="auto"/>
              </w:rPr>
            </w:pPr>
            <w:r w:rsidRPr="007700F8">
              <w:rPr>
                <w:color w:val="auto"/>
              </w:rPr>
              <w:t>Quality Requirements</w:t>
            </w:r>
          </w:p>
        </w:tc>
        <w:tc>
          <w:tcPr>
            <w:tcW w:w="7087" w:type="dxa"/>
          </w:tcPr>
          <w:p w14:paraId="7302D80E"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p>
        </w:tc>
      </w:tr>
    </w:tbl>
    <w:p w14:paraId="3C3FB2BB"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0862AC15"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2B88533" w14:textId="77777777" w:rsidR="00972876" w:rsidRPr="007700F8" w:rsidRDefault="00972876" w:rsidP="00647B6D">
            <w:pPr>
              <w:rPr>
                <w:color w:val="auto"/>
              </w:rPr>
            </w:pPr>
            <w:r w:rsidRPr="007700F8">
              <w:rPr>
                <w:color w:val="auto"/>
              </w:rPr>
              <w:t>Use Case Name</w:t>
            </w:r>
          </w:p>
        </w:tc>
        <w:tc>
          <w:tcPr>
            <w:tcW w:w="7087" w:type="dxa"/>
          </w:tcPr>
          <w:p w14:paraId="2BDAEA7E"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r w:rsidRPr="007700F8">
              <w:rPr>
                <w:color w:val="auto"/>
              </w:rPr>
              <w:t>Register</w:t>
            </w:r>
          </w:p>
        </w:tc>
      </w:tr>
      <w:tr w:rsidR="00972876" w:rsidRPr="007700F8" w14:paraId="44E3483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705FF8" w14:textId="77777777" w:rsidR="00972876" w:rsidRPr="007700F8" w:rsidRDefault="00972876" w:rsidP="00647B6D">
            <w:pPr>
              <w:rPr>
                <w:color w:val="auto"/>
              </w:rPr>
            </w:pPr>
            <w:r w:rsidRPr="007700F8">
              <w:rPr>
                <w:color w:val="auto"/>
              </w:rPr>
              <w:t>Participating Actors</w:t>
            </w:r>
          </w:p>
        </w:tc>
        <w:tc>
          <w:tcPr>
            <w:tcW w:w="7087" w:type="dxa"/>
          </w:tcPr>
          <w:p w14:paraId="0E1E8BBB"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User</w:t>
            </w:r>
          </w:p>
        </w:tc>
      </w:tr>
      <w:tr w:rsidR="00972876" w:rsidRPr="007700F8" w14:paraId="5520786F"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5E566A87" w14:textId="77777777" w:rsidR="00972876" w:rsidRPr="007700F8" w:rsidRDefault="00972876" w:rsidP="00647B6D">
            <w:pPr>
              <w:rPr>
                <w:color w:val="auto"/>
              </w:rPr>
            </w:pPr>
            <w:r w:rsidRPr="007700F8">
              <w:rPr>
                <w:color w:val="auto"/>
              </w:rPr>
              <w:t>Entry Condition</w:t>
            </w:r>
          </w:p>
        </w:tc>
        <w:tc>
          <w:tcPr>
            <w:tcW w:w="7087" w:type="dxa"/>
          </w:tcPr>
          <w:p w14:paraId="3441A33F"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User’s new username and password must be set</w:t>
            </w:r>
          </w:p>
        </w:tc>
      </w:tr>
      <w:tr w:rsidR="00972876" w:rsidRPr="007700F8" w14:paraId="1751F61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B91E47" w14:textId="77777777" w:rsidR="00972876" w:rsidRPr="007700F8" w:rsidRDefault="00972876" w:rsidP="00647B6D">
            <w:pPr>
              <w:rPr>
                <w:color w:val="auto"/>
              </w:rPr>
            </w:pPr>
            <w:r w:rsidRPr="007700F8">
              <w:rPr>
                <w:color w:val="auto"/>
              </w:rPr>
              <w:t>Flow of Events</w:t>
            </w:r>
          </w:p>
        </w:tc>
        <w:tc>
          <w:tcPr>
            <w:tcW w:w="7087" w:type="dxa"/>
          </w:tcPr>
          <w:p w14:paraId="2DCB6F79" w14:textId="77777777" w:rsidR="00972876" w:rsidRPr="007700F8" w:rsidRDefault="00972876" w:rsidP="00972876">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The User must activate the Register function of the website.</w:t>
            </w:r>
          </w:p>
          <w:p w14:paraId="70803B16" w14:textId="77777777" w:rsidR="00972876" w:rsidRPr="007700F8" w:rsidRDefault="00972876" w:rsidP="00972876">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encrypt the entered username and password and post the new user with their username and password to the database.</w:t>
            </w:r>
          </w:p>
          <w:p w14:paraId="0267BBCC" w14:textId="77777777" w:rsidR="00972876" w:rsidRPr="007700F8" w:rsidRDefault="00972876" w:rsidP="00972876">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request the user to pay for a program. The </w:t>
            </w:r>
            <w:proofErr w:type="spellStart"/>
            <w:r w:rsidRPr="007700F8">
              <w:t>payFee</w:t>
            </w:r>
            <w:proofErr w:type="spellEnd"/>
            <w:r w:rsidRPr="007700F8">
              <w:t xml:space="preserve"> use case is included here.</w:t>
            </w:r>
          </w:p>
          <w:p w14:paraId="609C3DE0" w14:textId="77777777" w:rsidR="00972876" w:rsidRPr="007700F8" w:rsidRDefault="00972876" w:rsidP="00972876">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either receive a notification that their username/password has been created.</w:t>
            </w:r>
          </w:p>
          <w:p w14:paraId="64FEA021" w14:textId="77777777" w:rsidR="00972876" w:rsidRPr="007700F8" w:rsidRDefault="00972876" w:rsidP="00972876">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User, Physiotherapist, and Admin will be notified of the new account and a Physiotherapist will be assigned to the user. </w:t>
            </w:r>
          </w:p>
        </w:tc>
      </w:tr>
      <w:tr w:rsidR="00972876" w:rsidRPr="007700F8" w14:paraId="5E976285"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E5AC3F8" w14:textId="77777777" w:rsidR="00972876" w:rsidRPr="007700F8" w:rsidRDefault="00972876" w:rsidP="00647B6D">
            <w:pPr>
              <w:rPr>
                <w:color w:val="auto"/>
              </w:rPr>
            </w:pPr>
            <w:r w:rsidRPr="007700F8">
              <w:rPr>
                <w:color w:val="auto"/>
              </w:rPr>
              <w:t>Exit Condition</w:t>
            </w:r>
          </w:p>
        </w:tc>
        <w:tc>
          <w:tcPr>
            <w:tcW w:w="7087" w:type="dxa"/>
          </w:tcPr>
          <w:p w14:paraId="3B1CE559"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must either be validated or denied.</w:t>
            </w:r>
          </w:p>
        </w:tc>
      </w:tr>
      <w:tr w:rsidR="00972876" w:rsidRPr="007700F8" w14:paraId="55AE252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AB6453" w14:textId="77777777" w:rsidR="00972876" w:rsidRPr="007700F8" w:rsidRDefault="00972876" w:rsidP="00647B6D">
            <w:pPr>
              <w:rPr>
                <w:color w:val="auto"/>
              </w:rPr>
            </w:pPr>
            <w:r w:rsidRPr="007700F8">
              <w:rPr>
                <w:color w:val="auto"/>
              </w:rPr>
              <w:t>Quality Requirements</w:t>
            </w:r>
          </w:p>
        </w:tc>
        <w:tc>
          <w:tcPr>
            <w:tcW w:w="7087" w:type="dxa"/>
          </w:tcPr>
          <w:p w14:paraId="7A34C67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User, and Admin must be notified immediately that the account has been created.</w:t>
            </w:r>
          </w:p>
        </w:tc>
      </w:tr>
    </w:tbl>
    <w:p w14:paraId="14D55C36" w14:textId="77777777" w:rsidR="00972876" w:rsidRDefault="00972876" w:rsidP="00972876">
      <w:pPr>
        <w:rPr>
          <w:color w:val="auto"/>
        </w:rPr>
      </w:pPr>
    </w:p>
    <w:p w14:paraId="583F38D1" w14:textId="77777777" w:rsidR="00C866C2" w:rsidRDefault="00C866C2" w:rsidP="00972876">
      <w:pPr>
        <w:rPr>
          <w:color w:val="auto"/>
        </w:rPr>
      </w:pPr>
    </w:p>
    <w:p w14:paraId="0C73826B" w14:textId="77777777" w:rsidR="00C866C2" w:rsidRDefault="00C866C2" w:rsidP="00972876">
      <w:pPr>
        <w:rPr>
          <w:color w:val="auto"/>
        </w:rPr>
      </w:pPr>
    </w:p>
    <w:p w14:paraId="465F0A34" w14:textId="77777777" w:rsidR="00C866C2" w:rsidRDefault="00C866C2" w:rsidP="00972876">
      <w:pPr>
        <w:rPr>
          <w:color w:val="auto"/>
        </w:rPr>
      </w:pPr>
    </w:p>
    <w:p w14:paraId="471743BB" w14:textId="77777777" w:rsidR="00C866C2" w:rsidRDefault="00C866C2" w:rsidP="00972876">
      <w:pPr>
        <w:rPr>
          <w:color w:val="auto"/>
        </w:rPr>
      </w:pPr>
    </w:p>
    <w:p w14:paraId="628E4AC7" w14:textId="77777777" w:rsidR="00C866C2" w:rsidRDefault="00C866C2" w:rsidP="00972876">
      <w:pPr>
        <w:rPr>
          <w:color w:val="auto"/>
        </w:rPr>
      </w:pPr>
    </w:p>
    <w:p w14:paraId="07D79913" w14:textId="77777777" w:rsidR="00C866C2" w:rsidRDefault="00C866C2" w:rsidP="00972876">
      <w:pPr>
        <w:rPr>
          <w:color w:val="auto"/>
        </w:rPr>
      </w:pPr>
    </w:p>
    <w:p w14:paraId="75182D24" w14:textId="77777777" w:rsidR="00C866C2" w:rsidRDefault="00C866C2" w:rsidP="00972876">
      <w:pPr>
        <w:rPr>
          <w:color w:val="auto"/>
        </w:rPr>
      </w:pPr>
    </w:p>
    <w:p w14:paraId="3B88A39B" w14:textId="77777777" w:rsidR="00C866C2" w:rsidRDefault="00C866C2" w:rsidP="00972876">
      <w:pPr>
        <w:rPr>
          <w:color w:val="auto"/>
        </w:rPr>
      </w:pPr>
    </w:p>
    <w:p w14:paraId="03F94FF2" w14:textId="77777777" w:rsidR="00C866C2" w:rsidRDefault="00C866C2" w:rsidP="00972876">
      <w:pPr>
        <w:rPr>
          <w:color w:val="auto"/>
        </w:rPr>
      </w:pPr>
    </w:p>
    <w:p w14:paraId="0E7CBA34" w14:textId="77777777" w:rsidR="00C866C2" w:rsidRDefault="00C866C2" w:rsidP="00972876">
      <w:pPr>
        <w:rPr>
          <w:color w:val="auto"/>
        </w:rPr>
      </w:pPr>
    </w:p>
    <w:p w14:paraId="620014B6" w14:textId="77777777" w:rsidR="00C866C2" w:rsidRDefault="00C866C2" w:rsidP="00972876">
      <w:pPr>
        <w:rPr>
          <w:color w:val="auto"/>
        </w:rPr>
      </w:pPr>
    </w:p>
    <w:p w14:paraId="38277052" w14:textId="77777777" w:rsidR="00C866C2" w:rsidRPr="007700F8" w:rsidRDefault="00C866C2"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342848D8"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C0CCA56" w14:textId="77777777" w:rsidR="00972876" w:rsidRPr="007700F8" w:rsidRDefault="00972876" w:rsidP="00647B6D">
            <w:pPr>
              <w:rPr>
                <w:color w:val="auto"/>
              </w:rPr>
            </w:pPr>
            <w:r w:rsidRPr="007700F8">
              <w:rPr>
                <w:color w:val="auto"/>
              </w:rPr>
              <w:lastRenderedPageBreak/>
              <w:t>Use Case Name</w:t>
            </w:r>
          </w:p>
        </w:tc>
        <w:tc>
          <w:tcPr>
            <w:tcW w:w="7087" w:type="dxa"/>
          </w:tcPr>
          <w:p w14:paraId="71BB2932"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updateUserInfo</w:t>
            </w:r>
            <w:proofErr w:type="spellEnd"/>
          </w:p>
        </w:tc>
      </w:tr>
      <w:tr w:rsidR="00972876" w:rsidRPr="007700F8" w14:paraId="15D21E8D"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7F4CAE" w14:textId="77777777" w:rsidR="00972876" w:rsidRPr="007700F8" w:rsidRDefault="00972876" w:rsidP="00647B6D">
            <w:pPr>
              <w:rPr>
                <w:color w:val="auto"/>
              </w:rPr>
            </w:pPr>
            <w:r w:rsidRPr="007700F8">
              <w:rPr>
                <w:color w:val="auto"/>
              </w:rPr>
              <w:t>Participating Actors</w:t>
            </w:r>
          </w:p>
        </w:tc>
        <w:tc>
          <w:tcPr>
            <w:tcW w:w="7087" w:type="dxa"/>
          </w:tcPr>
          <w:p w14:paraId="16AD6A42"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User, participates with the Admin</w:t>
            </w:r>
          </w:p>
        </w:tc>
      </w:tr>
      <w:tr w:rsidR="00972876" w:rsidRPr="007700F8" w14:paraId="320BA8A8"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8EAC005" w14:textId="77777777" w:rsidR="00972876" w:rsidRPr="007700F8" w:rsidRDefault="00972876" w:rsidP="00647B6D">
            <w:pPr>
              <w:rPr>
                <w:color w:val="auto"/>
              </w:rPr>
            </w:pPr>
            <w:r w:rsidRPr="007700F8">
              <w:rPr>
                <w:color w:val="auto"/>
              </w:rPr>
              <w:t>Entry Condition</w:t>
            </w:r>
          </w:p>
        </w:tc>
        <w:tc>
          <w:tcPr>
            <w:tcW w:w="7087" w:type="dxa"/>
          </w:tcPr>
          <w:p w14:paraId="20D54D85"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 and have their account paid for</w:t>
            </w:r>
          </w:p>
        </w:tc>
      </w:tr>
      <w:tr w:rsidR="00972876" w:rsidRPr="007700F8" w14:paraId="307C7BD5"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51F77F" w14:textId="77777777" w:rsidR="00972876" w:rsidRPr="007700F8" w:rsidRDefault="00972876" w:rsidP="00647B6D">
            <w:pPr>
              <w:rPr>
                <w:color w:val="auto"/>
              </w:rPr>
            </w:pPr>
            <w:r w:rsidRPr="007700F8">
              <w:rPr>
                <w:color w:val="auto"/>
              </w:rPr>
              <w:t>Flow of Events</w:t>
            </w:r>
          </w:p>
        </w:tc>
        <w:tc>
          <w:tcPr>
            <w:tcW w:w="7087" w:type="dxa"/>
          </w:tcPr>
          <w:p w14:paraId="57907B08"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The User must activate the Update Info function of the website.</w:t>
            </w:r>
          </w:p>
          <w:p w14:paraId="5CCCCF13"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direct the user to the User Info page.</w:t>
            </w:r>
          </w:p>
          <w:p w14:paraId="3830FEB1"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can then update their personal info, their payment information, or their password.</w:t>
            </w:r>
          </w:p>
          <w:p w14:paraId="4AA7B0A1"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then save their changed information.</w:t>
            </w:r>
          </w:p>
          <w:p w14:paraId="1E2FF2A6"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update the User Info in the system, and send a notification to the Admin to notify them of the change. </w:t>
            </w:r>
          </w:p>
        </w:tc>
      </w:tr>
      <w:tr w:rsidR="00972876" w:rsidRPr="007700F8" w14:paraId="7D3C9762"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2A776B1" w14:textId="77777777" w:rsidR="00972876" w:rsidRPr="007700F8" w:rsidRDefault="00972876" w:rsidP="00647B6D">
            <w:pPr>
              <w:rPr>
                <w:color w:val="auto"/>
              </w:rPr>
            </w:pPr>
            <w:r w:rsidRPr="007700F8">
              <w:rPr>
                <w:color w:val="auto"/>
              </w:rPr>
              <w:t>Exit Condition</w:t>
            </w:r>
          </w:p>
        </w:tc>
        <w:tc>
          <w:tcPr>
            <w:tcW w:w="7087" w:type="dxa"/>
          </w:tcPr>
          <w:p w14:paraId="5D8135BF"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saves the User Info</w:t>
            </w:r>
          </w:p>
          <w:p w14:paraId="40F7CB3C"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exits the User Info page</w:t>
            </w:r>
          </w:p>
        </w:tc>
      </w:tr>
      <w:tr w:rsidR="00972876" w:rsidRPr="007700F8" w14:paraId="6F8F4876"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887B99" w14:textId="77777777" w:rsidR="00972876" w:rsidRPr="007700F8" w:rsidRDefault="00972876" w:rsidP="00647B6D">
            <w:pPr>
              <w:rPr>
                <w:color w:val="auto"/>
              </w:rPr>
            </w:pPr>
            <w:r w:rsidRPr="007700F8">
              <w:rPr>
                <w:color w:val="auto"/>
              </w:rPr>
              <w:t>Quality Requirements</w:t>
            </w:r>
          </w:p>
        </w:tc>
        <w:tc>
          <w:tcPr>
            <w:tcW w:w="7087" w:type="dxa"/>
          </w:tcPr>
          <w:p w14:paraId="46FA4CC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Admin must be sent a notification immediately</w:t>
            </w:r>
          </w:p>
          <w:p w14:paraId="0B5FA6D1"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User info must be updated in the system</w:t>
            </w:r>
          </w:p>
        </w:tc>
      </w:tr>
    </w:tbl>
    <w:p w14:paraId="66DBBAF8" w14:textId="77777777" w:rsidR="00972876" w:rsidRPr="007700F8" w:rsidRDefault="00972876" w:rsidP="00972876">
      <w:pPr>
        <w:rPr>
          <w:color w:val="auto"/>
        </w:rPr>
      </w:pPr>
    </w:p>
    <w:p w14:paraId="16A0AFB6"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72FBA704"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D819702" w14:textId="77777777" w:rsidR="00972876" w:rsidRPr="007700F8" w:rsidRDefault="00972876" w:rsidP="00647B6D">
            <w:pPr>
              <w:rPr>
                <w:color w:val="auto"/>
              </w:rPr>
            </w:pPr>
            <w:r w:rsidRPr="007700F8">
              <w:rPr>
                <w:color w:val="auto"/>
              </w:rPr>
              <w:t>Use Case Name</w:t>
            </w:r>
          </w:p>
        </w:tc>
        <w:tc>
          <w:tcPr>
            <w:tcW w:w="7087" w:type="dxa"/>
          </w:tcPr>
          <w:p w14:paraId="5F8B02EA"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bookAppointment</w:t>
            </w:r>
            <w:proofErr w:type="spellEnd"/>
          </w:p>
        </w:tc>
      </w:tr>
      <w:tr w:rsidR="00972876" w:rsidRPr="007700F8" w14:paraId="1863F19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4346C1" w14:textId="77777777" w:rsidR="00972876" w:rsidRPr="007700F8" w:rsidRDefault="00972876" w:rsidP="00647B6D">
            <w:pPr>
              <w:rPr>
                <w:color w:val="auto"/>
              </w:rPr>
            </w:pPr>
            <w:r w:rsidRPr="007700F8">
              <w:rPr>
                <w:color w:val="auto"/>
              </w:rPr>
              <w:t>Participating Actors</w:t>
            </w:r>
          </w:p>
        </w:tc>
        <w:tc>
          <w:tcPr>
            <w:tcW w:w="7087" w:type="dxa"/>
          </w:tcPr>
          <w:p w14:paraId="1EFE2F29"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User, participates with the Admin and Physiotherapist</w:t>
            </w:r>
          </w:p>
        </w:tc>
      </w:tr>
      <w:tr w:rsidR="00972876" w:rsidRPr="007700F8" w14:paraId="650E0D49"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4D380273" w14:textId="77777777" w:rsidR="00972876" w:rsidRPr="007700F8" w:rsidRDefault="00972876" w:rsidP="00647B6D">
            <w:pPr>
              <w:rPr>
                <w:color w:val="auto"/>
              </w:rPr>
            </w:pPr>
            <w:r w:rsidRPr="007700F8">
              <w:rPr>
                <w:color w:val="auto"/>
              </w:rPr>
              <w:t>Entry Condition</w:t>
            </w:r>
          </w:p>
        </w:tc>
        <w:tc>
          <w:tcPr>
            <w:tcW w:w="7087" w:type="dxa"/>
          </w:tcPr>
          <w:p w14:paraId="78C2D263"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 and have their account paid for</w:t>
            </w:r>
          </w:p>
        </w:tc>
      </w:tr>
      <w:tr w:rsidR="00972876" w:rsidRPr="007700F8" w14:paraId="102F7D57"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2083F5" w14:textId="77777777" w:rsidR="00972876" w:rsidRPr="007700F8" w:rsidRDefault="00972876" w:rsidP="00647B6D">
            <w:pPr>
              <w:rPr>
                <w:color w:val="auto"/>
              </w:rPr>
            </w:pPr>
            <w:r w:rsidRPr="007700F8">
              <w:rPr>
                <w:color w:val="auto"/>
              </w:rPr>
              <w:t>Flow of Events</w:t>
            </w:r>
          </w:p>
        </w:tc>
        <w:tc>
          <w:tcPr>
            <w:tcW w:w="7087" w:type="dxa"/>
          </w:tcPr>
          <w:p w14:paraId="6573310F"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The User must activate the Book Appointment function of the website.</w:t>
            </w:r>
          </w:p>
          <w:p w14:paraId="0F2DEB3D"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direct the user to the Book Appointment page.</w:t>
            </w:r>
          </w:p>
          <w:p w14:paraId="6FA62E04"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select a month, day, and time from the available list of appointments.</w:t>
            </w:r>
          </w:p>
          <w:p w14:paraId="55404BC2"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receive a notification that their appointment has been booked.</w:t>
            </w:r>
          </w:p>
          <w:p w14:paraId="1EA73881" w14:textId="77777777" w:rsidR="00972876" w:rsidRPr="007700F8" w:rsidRDefault="00972876" w:rsidP="00972876">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update the calendar to make sure that no other users can book an appointment during that time. </w:t>
            </w:r>
          </w:p>
        </w:tc>
      </w:tr>
      <w:tr w:rsidR="00972876" w:rsidRPr="007700F8" w14:paraId="28B12E58"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08E8293B" w14:textId="77777777" w:rsidR="00972876" w:rsidRPr="007700F8" w:rsidRDefault="00972876" w:rsidP="00647B6D">
            <w:pPr>
              <w:rPr>
                <w:color w:val="auto"/>
              </w:rPr>
            </w:pPr>
            <w:r w:rsidRPr="007700F8">
              <w:rPr>
                <w:color w:val="auto"/>
              </w:rPr>
              <w:t>Exit Condition</w:t>
            </w:r>
          </w:p>
        </w:tc>
        <w:tc>
          <w:tcPr>
            <w:tcW w:w="7087" w:type="dxa"/>
          </w:tcPr>
          <w:p w14:paraId="4D827FDE"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books an appointment</w:t>
            </w:r>
          </w:p>
          <w:p w14:paraId="227053C6"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exits the Book Appointment page</w:t>
            </w:r>
          </w:p>
          <w:p w14:paraId="4A4A8A87"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-The </w:t>
            </w:r>
            <w:proofErr w:type="spellStart"/>
            <w:r w:rsidRPr="007700F8">
              <w:rPr>
                <w:color w:val="auto"/>
              </w:rPr>
              <w:t>sendConfirmation</w:t>
            </w:r>
            <w:proofErr w:type="spellEnd"/>
            <w:r w:rsidRPr="007700F8">
              <w:rPr>
                <w:color w:val="auto"/>
              </w:rPr>
              <w:t xml:space="preserve"> use case is included, to then send the notification to the Physiotherapist and admin.</w:t>
            </w:r>
          </w:p>
        </w:tc>
      </w:tr>
      <w:tr w:rsidR="00972876" w:rsidRPr="007700F8" w14:paraId="70CE26E5"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B9C85" w14:textId="77777777" w:rsidR="00972876" w:rsidRPr="007700F8" w:rsidRDefault="00972876" w:rsidP="00647B6D">
            <w:pPr>
              <w:rPr>
                <w:color w:val="auto"/>
              </w:rPr>
            </w:pPr>
            <w:r w:rsidRPr="007700F8">
              <w:rPr>
                <w:color w:val="auto"/>
              </w:rPr>
              <w:t>Quality Requirements</w:t>
            </w:r>
          </w:p>
        </w:tc>
        <w:tc>
          <w:tcPr>
            <w:tcW w:w="7087" w:type="dxa"/>
          </w:tcPr>
          <w:p w14:paraId="5FC056C8"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user must only be allowed to select available dates and times for their appointment.</w:t>
            </w:r>
          </w:p>
        </w:tc>
      </w:tr>
    </w:tbl>
    <w:p w14:paraId="2FB72324" w14:textId="77777777" w:rsidR="00972876" w:rsidRDefault="00972876" w:rsidP="00972876">
      <w:pPr>
        <w:rPr>
          <w:color w:val="auto"/>
        </w:rPr>
      </w:pPr>
    </w:p>
    <w:p w14:paraId="1FCBF0F9" w14:textId="77777777" w:rsidR="00C866C2" w:rsidRDefault="00C866C2" w:rsidP="00972876">
      <w:pPr>
        <w:rPr>
          <w:color w:val="auto"/>
        </w:rPr>
      </w:pPr>
    </w:p>
    <w:p w14:paraId="6DE85293" w14:textId="77777777" w:rsidR="00C866C2" w:rsidRDefault="00C866C2" w:rsidP="00972876">
      <w:pPr>
        <w:rPr>
          <w:color w:val="auto"/>
        </w:rPr>
      </w:pPr>
    </w:p>
    <w:p w14:paraId="04B4D49B" w14:textId="77777777" w:rsidR="00C866C2" w:rsidRDefault="00C866C2" w:rsidP="00972876">
      <w:pPr>
        <w:rPr>
          <w:color w:val="auto"/>
        </w:rPr>
      </w:pPr>
    </w:p>
    <w:p w14:paraId="284CF3E2" w14:textId="77777777" w:rsidR="00C866C2" w:rsidRDefault="00C866C2" w:rsidP="00972876">
      <w:pPr>
        <w:rPr>
          <w:color w:val="auto"/>
        </w:rPr>
      </w:pPr>
    </w:p>
    <w:p w14:paraId="2B34FA12" w14:textId="77777777" w:rsidR="00C866C2" w:rsidRDefault="00C866C2" w:rsidP="00972876">
      <w:pPr>
        <w:rPr>
          <w:color w:val="auto"/>
        </w:rPr>
      </w:pPr>
    </w:p>
    <w:p w14:paraId="2A6A5DA1" w14:textId="77777777" w:rsidR="00C866C2" w:rsidRDefault="00C866C2" w:rsidP="00972876">
      <w:pPr>
        <w:rPr>
          <w:color w:val="auto"/>
        </w:rPr>
      </w:pPr>
    </w:p>
    <w:p w14:paraId="4D96C234" w14:textId="77777777" w:rsidR="00C866C2" w:rsidRDefault="00C866C2" w:rsidP="00972876">
      <w:pPr>
        <w:rPr>
          <w:color w:val="auto"/>
        </w:rPr>
      </w:pPr>
    </w:p>
    <w:p w14:paraId="2BA52121" w14:textId="77777777" w:rsidR="00C866C2" w:rsidRDefault="00C866C2" w:rsidP="00972876">
      <w:pPr>
        <w:rPr>
          <w:color w:val="auto"/>
        </w:rPr>
      </w:pPr>
    </w:p>
    <w:p w14:paraId="78F4B977" w14:textId="77777777" w:rsidR="00C866C2" w:rsidRDefault="00C866C2" w:rsidP="00972876">
      <w:pPr>
        <w:rPr>
          <w:color w:val="auto"/>
        </w:rPr>
      </w:pPr>
    </w:p>
    <w:p w14:paraId="5F7BF933" w14:textId="77777777" w:rsidR="00C866C2" w:rsidRDefault="00C866C2" w:rsidP="00972876">
      <w:pPr>
        <w:rPr>
          <w:color w:val="auto"/>
        </w:rPr>
      </w:pPr>
    </w:p>
    <w:p w14:paraId="3213F3D1" w14:textId="77777777" w:rsidR="00C866C2" w:rsidRDefault="00C866C2" w:rsidP="00972876">
      <w:pPr>
        <w:rPr>
          <w:color w:val="auto"/>
        </w:rPr>
      </w:pPr>
    </w:p>
    <w:p w14:paraId="427D6E0B" w14:textId="77777777" w:rsidR="00C866C2" w:rsidRDefault="00C866C2" w:rsidP="00972876">
      <w:pPr>
        <w:rPr>
          <w:color w:val="auto"/>
        </w:rPr>
      </w:pPr>
    </w:p>
    <w:p w14:paraId="60F38305" w14:textId="77777777" w:rsidR="00C866C2" w:rsidRPr="007700F8" w:rsidRDefault="00C866C2"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5AD6DC8A"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8F64DA6" w14:textId="77777777" w:rsidR="00972876" w:rsidRPr="007700F8" w:rsidRDefault="00972876" w:rsidP="00647B6D">
            <w:pPr>
              <w:rPr>
                <w:color w:val="auto"/>
              </w:rPr>
            </w:pPr>
            <w:r w:rsidRPr="007700F8">
              <w:rPr>
                <w:color w:val="auto"/>
              </w:rPr>
              <w:lastRenderedPageBreak/>
              <w:t>Use Case Name</w:t>
            </w:r>
          </w:p>
        </w:tc>
        <w:tc>
          <w:tcPr>
            <w:tcW w:w="7087" w:type="dxa"/>
          </w:tcPr>
          <w:p w14:paraId="1C0DDCA8"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payFee</w:t>
            </w:r>
            <w:proofErr w:type="spellEnd"/>
          </w:p>
        </w:tc>
      </w:tr>
      <w:tr w:rsidR="00972876" w:rsidRPr="007700F8" w14:paraId="5515D59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D78D38" w14:textId="77777777" w:rsidR="00972876" w:rsidRPr="007700F8" w:rsidRDefault="00972876" w:rsidP="00647B6D">
            <w:pPr>
              <w:rPr>
                <w:color w:val="auto"/>
              </w:rPr>
            </w:pPr>
            <w:r w:rsidRPr="007700F8">
              <w:rPr>
                <w:color w:val="auto"/>
              </w:rPr>
              <w:t>Participating Actors</w:t>
            </w:r>
          </w:p>
        </w:tc>
        <w:tc>
          <w:tcPr>
            <w:tcW w:w="7087" w:type="dxa"/>
          </w:tcPr>
          <w:p w14:paraId="0B519D8D"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User</w:t>
            </w:r>
          </w:p>
        </w:tc>
      </w:tr>
      <w:tr w:rsidR="00972876" w:rsidRPr="007700F8" w14:paraId="6F6676FB"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41B07BAB" w14:textId="77777777" w:rsidR="00972876" w:rsidRPr="007700F8" w:rsidRDefault="00972876" w:rsidP="00647B6D">
            <w:pPr>
              <w:rPr>
                <w:color w:val="auto"/>
              </w:rPr>
            </w:pPr>
            <w:r w:rsidRPr="007700F8">
              <w:rPr>
                <w:color w:val="auto"/>
              </w:rPr>
              <w:t>Entry Condition</w:t>
            </w:r>
          </w:p>
        </w:tc>
        <w:tc>
          <w:tcPr>
            <w:tcW w:w="7087" w:type="dxa"/>
          </w:tcPr>
          <w:p w14:paraId="2A85193A"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p w14:paraId="4F259232"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payment information must be valid</w:t>
            </w:r>
          </w:p>
        </w:tc>
      </w:tr>
      <w:tr w:rsidR="00972876" w:rsidRPr="007700F8" w14:paraId="223F9D7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EF6DD3" w14:textId="77777777" w:rsidR="00972876" w:rsidRPr="007700F8" w:rsidRDefault="00972876" w:rsidP="00647B6D">
            <w:pPr>
              <w:rPr>
                <w:color w:val="auto"/>
              </w:rPr>
            </w:pPr>
            <w:r w:rsidRPr="007700F8">
              <w:rPr>
                <w:color w:val="auto"/>
              </w:rPr>
              <w:t>Flow of Events</w:t>
            </w:r>
          </w:p>
        </w:tc>
        <w:tc>
          <w:tcPr>
            <w:tcW w:w="7087" w:type="dxa"/>
          </w:tcPr>
          <w:p w14:paraId="24550E32"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activates the “Purchase Plan” function of the website.</w:t>
            </w:r>
          </w:p>
          <w:p w14:paraId="6E0E6622"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responds by presenting a form asking for the billing information as well as the shipping information.</w:t>
            </w:r>
          </w:p>
          <w:p w14:paraId="39711B9D"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prompt the user to confirm their order. Once the order is confirmed the user will pay the fee.</w:t>
            </w:r>
          </w:p>
          <w:p w14:paraId="433D3A37"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fill in information and accept the payment.</w:t>
            </w:r>
          </w:p>
          <w:p w14:paraId="1EEF2434"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verify the billing information as valid.</w:t>
            </w:r>
          </w:p>
          <w:p w14:paraId="574C98A9"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The </w:t>
            </w:r>
            <w:proofErr w:type="spellStart"/>
            <w:r w:rsidRPr="007700F8">
              <w:t>sendConfirmation</w:t>
            </w:r>
            <w:proofErr w:type="spellEnd"/>
            <w:r w:rsidRPr="007700F8">
              <w:t xml:space="preserve"> use case is included here. Self-Start will use </w:t>
            </w:r>
            <w:proofErr w:type="spellStart"/>
            <w:r w:rsidRPr="007700F8">
              <w:t>sendConfirmation</w:t>
            </w:r>
            <w:proofErr w:type="spellEnd"/>
            <w:r w:rsidRPr="007700F8">
              <w:t xml:space="preserve"> to send an email to the Customer confirming the order.</w:t>
            </w:r>
          </w:p>
          <w:p w14:paraId="308966F5" w14:textId="77777777" w:rsidR="00972876" w:rsidRPr="007700F8" w:rsidRDefault="00972876" w:rsidP="00972876">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save the order information to the database.</w:t>
            </w:r>
          </w:p>
        </w:tc>
      </w:tr>
      <w:tr w:rsidR="00972876" w:rsidRPr="007700F8" w14:paraId="70CE588C"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7D89D877" w14:textId="77777777" w:rsidR="00972876" w:rsidRPr="007700F8" w:rsidRDefault="00972876" w:rsidP="00647B6D">
            <w:pPr>
              <w:rPr>
                <w:color w:val="auto"/>
              </w:rPr>
            </w:pPr>
            <w:r w:rsidRPr="007700F8">
              <w:rPr>
                <w:color w:val="auto"/>
              </w:rPr>
              <w:t>Exit Condition</w:t>
            </w:r>
          </w:p>
        </w:tc>
        <w:tc>
          <w:tcPr>
            <w:tcW w:w="7087" w:type="dxa"/>
          </w:tcPr>
          <w:p w14:paraId="2C424A70"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-Customer cancels the order</w:t>
            </w:r>
          </w:p>
          <w:p w14:paraId="062E723F"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-Billing information cannot be validated</w:t>
            </w:r>
          </w:p>
          <w:p w14:paraId="3EE1A045"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order is completed</w:t>
            </w:r>
          </w:p>
        </w:tc>
      </w:tr>
      <w:tr w:rsidR="00972876" w:rsidRPr="007700F8" w14:paraId="190A04D1"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27D8C3" w14:textId="77777777" w:rsidR="00972876" w:rsidRPr="007700F8" w:rsidRDefault="00972876" w:rsidP="00647B6D">
            <w:pPr>
              <w:rPr>
                <w:color w:val="auto"/>
              </w:rPr>
            </w:pPr>
            <w:r w:rsidRPr="007700F8">
              <w:rPr>
                <w:color w:val="auto"/>
              </w:rPr>
              <w:t>Quality Requirements</w:t>
            </w:r>
          </w:p>
        </w:tc>
        <w:tc>
          <w:tcPr>
            <w:tcW w:w="7087" w:type="dxa"/>
          </w:tcPr>
          <w:p w14:paraId="0EB38BE2"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website should maintain the data of the transaction</w:t>
            </w:r>
          </w:p>
        </w:tc>
      </w:tr>
    </w:tbl>
    <w:p w14:paraId="306783BE"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4A134E98"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E35E43F" w14:textId="77777777" w:rsidR="00972876" w:rsidRPr="007700F8" w:rsidRDefault="00972876" w:rsidP="00647B6D">
            <w:pPr>
              <w:rPr>
                <w:color w:val="auto"/>
              </w:rPr>
            </w:pPr>
            <w:r w:rsidRPr="007700F8">
              <w:rPr>
                <w:color w:val="auto"/>
              </w:rPr>
              <w:t>Use Case Name</w:t>
            </w:r>
          </w:p>
        </w:tc>
        <w:tc>
          <w:tcPr>
            <w:tcW w:w="7087" w:type="dxa"/>
          </w:tcPr>
          <w:p w14:paraId="4481FEA8"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sendConfirmation</w:t>
            </w:r>
            <w:proofErr w:type="spellEnd"/>
          </w:p>
        </w:tc>
      </w:tr>
      <w:tr w:rsidR="00972876" w:rsidRPr="007700F8" w14:paraId="7844289E"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BAF5B5" w14:textId="77777777" w:rsidR="00972876" w:rsidRPr="007700F8" w:rsidRDefault="00972876" w:rsidP="00647B6D">
            <w:pPr>
              <w:rPr>
                <w:color w:val="auto"/>
              </w:rPr>
            </w:pPr>
            <w:r w:rsidRPr="007700F8">
              <w:rPr>
                <w:color w:val="auto"/>
              </w:rPr>
              <w:t>Participating Actors</w:t>
            </w:r>
          </w:p>
        </w:tc>
        <w:tc>
          <w:tcPr>
            <w:tcW w:w="7087" w:type="dxa"/>
          </w:tcPr>
          <w:p w14:paraId="5C710E7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Participates with Admin, User, and Physiotherapist</w:t>
            </w:r>
          </w:p>
        </w:tc>
      </w:tr>
      <w:tr w:rsidR="00972876" w:rsidRPr="007700F8" w14:paraId="3E884A2B"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69D7233E" w14:textId="77777777" w:rsidR="00972876" w:rsidRPr="007700F8" w:rsidRDefault="00972876" w:rsidP="00647B6D">
            <w:pPr>
              <w:rPr>
                <w:color w:val="auto"/>
              </w:rPr>
            </w:pPr>
            <w:r w:rsidRPr="007700F8">
              <w:rPr>
                <w:color w:val="auto"/>
              </w:rPr>
              <w:t>Entry Condition</w:t>
            </w:r>
          </w:p>
        </w:tc>
        <w:tc>
          <w:tcPr>
            <w:tcW w:w="7087" w:type="dxa"/>
          </w:tcPr>
          <w:p w14:paraId="7D6FE673"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p w14:paraId="48E8BD51"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-payment method must be validated</w:t>
            </w:r>
          </w:p>
          <w:p w14:paraId="23B3A9DD"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-payment must be completed</w:t>
            </w:r>
          </w:p>
        </w:tc>
      </w:tr>
      <w:tr w:rsidR="00972876" w:rsidRPr="007700F8" w14:paraId="50EC394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922705" w14:textId="77777777" w:rsidR="00972876" w:rsidRPr="007700F8" w:rsidRDefault="00972876" w:rsidP="00647B6D">
            <w:pPr>
              <w:rPr>
                <w:color w:val="auto"/>
              </w:rPr>
            </w:pPr>
            <w:r w:rsidRPr="007700F8">
              <w:rPr>
                <w:color w:val="auto"/>
              </w:rPr>
              <w:t>Flow of Events</w:t>
            </w:r>
          </w:p>
        </w:tc>
        <w:tc>
          <w:tcPr>
            <w:tcW w:w="7087" w:type="dxa"/>
          </w:tcPr>
          <w:p w14:paraId="3AEFA4A9" w14:textId="77777777" w:rsidR="00972876" w:rsidRPr="007700F8" w:rsidRDefault="00972876" w:rsidP="00972876">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The Self-Start software will take the payment information and store it in the database.</w:t>
            </w:r>
          </w:p>
          <w:p w14:paraId="168CC9EE" w14:textId="77777777" w:rsidR="00972876" w:rsidRPr="007700F8" w:rsidRDefault="00972876" w:rsidP="00972876">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send an email to the User to confirm their payment and thank them.</w:t>
            </w:r>
          </w:p>
          <w:p w14:paraId="322B5D78" w14:textId="77777777" w:rsidR="00972876" w:rsidRPr="007700F8" w:rsidRDefault="00972876" w:rsidP="00972876">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send an email to the assigned physiotherapist to notify them of their new patient, and send them the patient details after querying the database.</w:t>
            </w:r>
          </w:p>
          <w:p w14:paraId="44AD8C4D" w14:textId="77777777" w:rsidR="00972876" w:rsidRPr="007700F8" w:rsidRDefault="00972876" w:rsidP="00972876">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send an email to the Admin to let them know that there is a new client added to the system. </w:t>
            </w:r>
          </w:p>
        </w:tc>
      </w:tr>
      <w:tr w:rsidR="00972876" w:rsidRPr="007700F8" w14:paraId="3625B906"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115ECB7D" w14:textId="77777777" w:rsidR="00972876" w:rsidRPr="007700F8" w:rsidRDefault="00972876" w:rsidP="00647B6D">
            <w:pPr>
              <w:rPr>
                <w:color w:val="auto"/>
              </w:rPr>
            </w:pPr>
            <w:r w:rsidRPr="007700F8">
              <w:rPr>
                <w:color w:val="auto"/>
              </w:rPr>
              <w:t>Exit Condition</w:t>
            </w:r>
          </w:p>
        </w:tc>
        <w:tc>
          <w:tcPr>
            <w:tcW w:w="7087" w:type="dxa"/>
          </w:tcPr>
          <w:p w14:paraId="7CB13AB2"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-Self-Start has emailed User, Admin, and Physiotherapist.</w:t>
            </w:r>
          </w:p>
        </w:tc>
      </w:tr>
      <w:tr w:rsidR="00972876" w:rsidRPr="007700F8" w14:paraId="0807600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37E67B" w14:textId="77777777" w:rsidR="00972876" w:rsidRPr="007700F8" w:rsidRDefault="00972876" w:rsidP="00647B6D">
            <w:pPr>
              <w:rPr>
                <w:color w:val="auto"/>
              </w:rPr>
            </w:pPr>
            <w:r w:rsidRPr="007700F8">
              <w:rPr>
                <w:color w:val="auto"/>
              </w:rPr>
              <w:t>Quality Requirements</w:t>
            </w:r>
          </w:p>
        </w:tc>
        <w:tc>
          <w:tcPr>
            <w:tcW w:w="7087" w:type="dxa"/>
          </w:tcPr>
          <w:p w14:paraId="5B91EB9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User, and Admin must be notified immediately that the payment has been made.</w:t>
            </w:r>
          </w:p>
        </w:tc>
      </w:tr>
    </w:tbl>
    <w:p w14:paraId="1DFB255D" w14:textId="77777777" w:rsidR="00972876" w:rsidRPr="007700F8" w:rsidRDefault="00972876" w:rsidP="00972876">
      <w:pPr>
        <w:rPr>
          <w:color w:val="auto"/>
        </w:rPr>
      </w:pPr>
    </w:p>
    <w:p w14:paraId="46D52532" w14:textId="77777777" w:rsidR="00972876" w:rsidRDefault="00972876" w:rsidP="00972876">
      <w:pPr>
        <w:rPr>
          <w:color w:val="auto"/>
        </w:rPr>
      </w:pPr>
    </w:p>
    <w:p w14:paraId="7A00C2C8" w14:textId="77777777" w:rsidR="00C866C2" w:rsidRDefault="00C866C2" w:rsidP="00972876">
      <w:pPr>
        <w:rPr>
          <w:color w:val="auto"/>
        </w:rPr>
      </w:pPr>
    </w:p>
    <w:p w14:paraId="0A3D67C6" w14:textId="77777777" w:rsidR="00C866C2" w:rsidRDefault="00C866C2" w:rsidP="00972876">
      <w:pPr>
        <w:rPr>
          <w:color w:val="auto"/>
        </w:rPr>
      </w:pPr>
    </w:p>
    <w:p w14:paraId="70C2C6CE" w14:textId="77777777" w:rsidR="00C866C2" w:rsidRDefault="00C866C2" w:rsidP="00972876">
      <w:pPr>
        <w:rPr>
          <w:color w:val="auto"/>
        </w:rPr>
      </w:pPr>
    </w:p>
    <w:p w14:paraId="7B51CFA8" w14:textId="77777777" w:rsidR="00C866C2" w:rsidRDefault="00C866C2" w:rsidP="00972876">
      <w:pPr>
        <w:rPr>
          <w:color w:val="auto"/>
        </w:rPr>
      </w:pPr>
    </w:p>
    <w:p w14:paraId="0C9865EE" w14:textId="77777777" w:rsidR="00C866C2" w:rsidRDefault="00C866C2" w:rsidP="00972876">
      <w:pPr>
        <w:rPr>
          <w:color w:val="auto"/>
        </w:rPr>
      </w:pPr>
    </w:p>
    <w:p w14:paraId="4D8B25B7" w14:textId="77777777" w:rsidR="00C866C2" w:rsidRDefault="00C866C2" w:rsidP="00972876">
      <w:pPr>
        <w:rPr>
          <w:color w:val="auto"/>
        </w:rPr>
      </w:pPr>
    </w:p>
    <w:p w14:paraId="6E32B78B" w14:textId="77777777" w:rsidR="00C866C2" w:rsidRDefault="00C866C2" w:rsidP="00972876">
      <w:pPr>
        <w:rPr>
          <w:color w:val="auto"/>
        </w:rPr>
      </w:pPr>
    </w:p>
    <w:p w14:paraId="2AB83613" w14:textId="77777777" w:rsidR="00C866C2" w:rsidRPr="007700F8" w:rsidRDefault="00C866C2"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44E6E6A4"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7FF4400" w14:textId="77777777" w:rsidR="00972876" w:rsidRPr="007700F8" w:rsidRDefault="00972876" w:rsidP="00647B6D">
            <w:pPr>
              <w:rPr>
                <w:color w:val="auto"/>
              </w:rPr>
            </w:pPr>
            <w:r w:rsidRPr="007700F8">
              <w:rPr>
                <w:color w:val="auto"/>
              </w:rPr>
              <w:lastRenderedPageBreak/>
              <w:t>Use Case Name</w:t>
            </w:r>
          </w:p>
        </w:tc>
        <w:tc>
          <w:tcPr>
            <w:tcW w:w="7087" w:type="dxa"/>
          </w:tcPr>
          <w:p w14:paraId="16E0B0AF"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viewExercisePlan</w:t>
            </w:r>
            <w:proofErr w:type="spellEnd"/>
          </w:p>
        </w:tc>
      </w:tr>
      <w:tr w:rsidR="00972876" w:rsidRPr="007700F8" w14:paraId="7F40CECE"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2AFCD7" w14:textId="77777777" w:rsidR="00972876" w:rsidRPr="007700F8" w:rsidRDefault="00972876" w:rsidP="00647B6D">
            <w:pPr>
              <w:rPr>
                <w:color w:val="auto"/>
              </w:rPr>
            </w:pPr>
            <w:r w:rsidRPr="007700F8">
              <w:rPr>
                <w:color w:val="auto"/>
              </w:rPr>
              <w:t>Participating Actors</w:t>
            </w:r>
          </w:p>
        </w:tc>
        <w:tc>
          <w:tcPr>
            <w:tcW w:w="7087" w:type="dxa"/>
          </w:tcPr>
          <w:p w14:paraId="3132A716"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w:t>
            </w:r>
          </w:p>
        </w:tc>
      </w:tr>
      <w:tr w:rsidR="00972876" w:rsidRPr="007700F8" w14:paraId="381D223B"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744AB08A" w14:textId="77777777" w:rsidR="00972876" w:rsidRPr="007700F8" w:rsidRDefault="00972876" w:rsidP="00647B6D">
            <w:pPr>
              <w:rPr>
                <w:color w:val="auto"/>
              </w:rPr>
            </w:pPr>
            <w:r w:rsidRPr="007700F8">
              <w:rPr>
                <w:color w:val="auto"/>
              </w:rPr>
              <w:t>Entry Condition</w:t>
            </w:r>
          </w:p>
        </w:tc>
        <w:tc>
          <w:tcPr>
            <w:tcW w:w="7087" w:type="dxa"/>
          </w:tcPr>
          <w:p w14:paraId="70639A23"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tc>
      </w:tr>
      <w:tr w:rsidR="00972876" w:rsidRPr="007700F8" w14:paraId="1905E3D5"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B71277" w14:textId="77777777" w:rsidR="00972876" w:rsidRPr="007700F8" w:rsidRDefault="00972876" w:rsidP="00647B6D">
            <w:pPr>
              <w:rPr>
                <w:color w:val="auto"/>
              </w:rPr>
            </w:pPr>
            <w:r w:rsidRPr="007700F8">
              <w:rPr>
                <w:color w:val="auto"/>
              </w:rPr>
              <w:t>Flow of Events</w:t>
            </w:r>
          </w:p>
        </w:tc>
        <w:tc>
          <w:tcPr>
            <w:tcW w:w="7087" w:type="dxa"/>
          </w:tcPr>
          <w:p w14:paraId="1A4C41B0" w14:textId="77777777" w:rsidR="00972876" w:rsidRPr="007700F8" w:rsidRDefault="00972876" w:rsidP="0097287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activate the View Exercises function of the software.</w:t>
            </w:r>
          </w:p>
          <w:p w14:paraId="7A80CA56" w14:textId="77777777" w:rsidR="00972876" w:rsidRPr="007700F8" w:rsidRDefault="00972876" w:rsidP="0097287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locate all the exercises that the Physiotherapist has assigned to the User, and display them in a list form on the page.</w:t>
            </w:r>
          </w:p>
          <w:p w14:paraId="39DF376F" w14:textId="77777777" w:rsidR="00972876" w:rsidRPr="007700F8" w:rsidRDefault="00972876" w:rsidP="0097287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can then select an exercise to view the video corresponding to that exercise.</w:t>
            </w:r>
          </w:p>
          <w:p w14:paraId="435E7045" w14:textId="77777777" w:rsidR="00972876" w:rsidRPr="007700F8" w:rsidRDefault="00972876" w:rsidP="0097287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display the video that corresponds to the exercise, for the User to view. </w:t>
            </w:r>
          </w:p>
        </w:tc>
      </w:tr>
      <w:tr w:rsidR="00972876" w:rsidRPr="007700F8" w14:paraId="2AD8180A"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120210EA" w14:textId="77777777" w:rsidR="00972876" w:rsidRPr="007700F8" w:rsidRDefault="00972876" w:rsidP="00647B6D">
            <w:pPr>
              <w:rPr>
                <w:color w:val="auto"/>
              </w:rPr>
            </w:pPr>
            <w:r w:rsidRPr="007700F8">
              <w:rPr>
                <w:color w:val="auto"/>
              </w:rPr>
              <w:t>Exit Condition</w:t>
            </w:r>
          </w:p>
        </w:tc>
        <w:tc>
          <w:tcPr>
            <w:tcW w:w="7087" w:type="dxa"/>
          </w:tcPr>
          <w:p w14:paraId="744F8CC3"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View Exercises page.</w:t>
            </w:r>
          </w:p>
        </w:tc>
      </w:tr>
      <w:tr w:rsidR="00972876" w:rsidRPr="007700F8" w14:paraId="22614F6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1F1392" w14:textId="77777777" w:rsidR="00972876" w:rsidRPr="007700F8" w:rsidRDefault="00972876" w:rsidP="00647B6D">
            <w:pPr>
              <w:rPr>
                <w:color w:val="auto"/>
              </w:rPr>
            </w:pPr>
            <w:r w:rsidRPr="007700F8">
              <w:rPr>
                <w:color w:val="auto"/>
              </w:rPr>
              <w:t>Quality Requirements</w:t>
            </w:r>
          </w:p>
        </w:tc>
        <w:tc>
          <w:tcPr>
            <w:tcW w:w="7087" w:type="dxa"/>
          </w:tcPr>
          <w:p w14:paraId="263E9D02"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-Each exercise must have a video attached.</w:t>
            </w:r>
          </w:p>
          <w:p w14:paraId="4B1A2ED1"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-Only exercises that are part of the User’s treatment plan must be displayed.</w:t>
            </w:r>
          </w:p>
          <w:p w14:paraId="4682E0A4"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-The videos should be made of </w:t>
            </w:r>
            <w:proofErr w:type="spellStart"/>
            <w:r w:rsidRPr="007700F8">
              <w:rPr>
                <w:color w:val="auto"/>
              </w:rPr>
              <w:t>avataars</w:t>
            </w:r>
            <w:proofErr w:type="spellEnd"/>
          </w:p>
          <w:p w14:paraId="25F0CFD1"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-While User is viewing an exercise, at any point in time </w:t>
            </w:r>
            <w:proofErr w:type="spellStart"/>
            <w:r w:rsidRPr="007700F8">
              <w:rPr>
                <w:color w:val="auto"/>
              </w:rPr>
              <w:t>rateExercises</w:t>
            </w:r>
            <w:proofErr w:type="spellEnd"/>
            <w:r w:rsidRPr="007700F8">
              <w:rPr>
                <w:color w:val="auto"/>
              </w:rPr>
              <w:t xml:space="preserve"> or </w:t>
            </w:r>
            <w:proofErr w:type="spellStart"/>
            <w:r w:rsidRPr="007700F8">
              <w:rPr>
                <w:color w:val="auto"/>
              </w:rPr>
              <w:t>updateRating</w:t>
            </w:r>
            <w:proofErr w:type="spellEnd"/>
            <w:r w:rsidRPr="007700F8">
              <w:rPr>
                <w:color w:val="auto"/>
              </w:rPr>
              <w:t xml:space="preserve"> use cases may be included, being initiated by the User.</w:t>
            </w:r>
          </w:p>
        </w:tc>
      </w:tr>
    </w:tbl>
    <w:p w14:paraId="0A301164"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2AA71225"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117DD2D" w14:textId="77777777" w:rsidR="00972876" w:rsidRPr="007700F8" w:rsidRDefault="00972876" w:rsidP="00647B6D">
            <w:pPr>
              <w:rPr>
                <w:color w:val="auto"/>
              </w:rPr>
            </w:pPr>
            <w:r w:rsidRPr="007700F8">
              <w:rPr>
                <w:color w:val="auto"/>
              </w:rPr>
              <w:t>Use Case Name</w:t>
            </w:r>
          </w:p>
        </w:tc>
        <w:tc>
          <w:tcPr>
            <w:tcW w:w="7087" w:type="dxa"/>
          </w:tcPr>
          <w:p w14:paraId="3B8CFBDD"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rateExercise</w:t>
            </w:r>
            <w:proofErr w:type="spellEnd"/>
          </w:p>
        </w:tc>
      </w:tr>
      <w:tr w:rsidR="00972876" w:rsidRPr="007700F8" w14:paraId="65EA467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66FEC82" w14:textId="77777777" w:rsidR="00972876" w:rsidRPr="007700F8" w:rsidRDefault="00972876" w:rsidP="00647B6D">
            <w:pPr>
              <w:rPr>
                <w:color w:val="auto"/>
              </w:rPr>
            </w:pPr>
            <w:r w:rsidRPr="007700F8">
              <w:rPr>
                <w:color w:val="auto"/>
              </w:rPr>
              <w:t>Participating Actors</w:t>
            </w:r>
          </w:p>
        </w:tc>
        <w:tc>
          <w:tcPr>
            <w:tcW w:w="7087" w:type="dxa"/>
          </w:tcPr>
          <w:p w14:paraId="6ED1139C"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w:t>
            </w:r>
          </w:p>
        </w:tc>
      </w:tr>
      <w:tr w:rsidR="00972876" w:rsidRPr="007700F8" w14:paraId="5ADDAF1F"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679D9080" w14:textId="77777777" w:rsidR="00972876" w:rsidRPr="007700F8" w:rsidRDefault="00972876" w:rsidP="00647B6D">
            <w:pPr>
              <w:rPr>
                <w:color w:val="auto"/>
              </w:rPr>
            </w:pPr>
            <w:r w:rsidRPr="007700F8">
              <w:rPr>
                <w:color w:val="auto"/>
              </w:rPr>
              <w:t>Entry Condition</w:t>
            </w:r>
          </w:p>
        </w:tc>
        <w:tc>
          <w:tcPr>
            <w:tcW w:w="7087" w:type="dxa"/>
          </w:tcPr>
          <w:p w14:paraId="22BD7FD4"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tc>
      </w:tr>
      <w:tr w:rsidR="00972876" w:rsidRPr="007700F8" w14:paraId="4E7D1929"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942091" w14:textId="77777777" w:rsidR="00972876" w:rsidRPr="007700F8" w:rsidRDefault="00972876" w:rsidP="00647B6D">
            <w:pPr>
              <w:rPr>
                <w:color w:val="auto"/>
              </w:rPr>
            </w:pPr>
            <w:r w:rsidRPr="007700F8">
              <w:rPr>
                <w:color w:val="auto"/>
              </w:rPr>
              <w:t>Flow of Events</w:t>
            </w:r>
          </w:p>
        </w:tc>
        <w:tc>
          <w:tcPr>
            <w:tcW w:w="7087" w:type="dxa"/>
          </w:tcPr>
          <w:p w14:paraId="1EB20829" w14:textId="77777777" w:rsidR="00972876" w:rsidRPr="007700F8" w:rsidRDefault="00972876" w:rsidP="00972876">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activate the View Exercises function of the software.</w:t>
            </w:r>
          </w:p>
          <w:p w14:paraId="2EEFCA30" w14:textId="77777777" w:rsidR="00972876" w:rsidRPr="007700F8" w:rsidRDefault="00972876" w:rsidP="00972876">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locate all the exercises that the Physiotherapist has assigned to the User, and display them in a list form on the page.</w:t>
            </w:r>
          </w:p>
          <w:p w14:paraId="402C5D3E" w14:textId="77777777" w:rsidR="00972876" w:rsidRPr="007700F8" w:rsidRDefault="00972876" w:rsidP="00972876">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then select an exercise to view the video corresponding to that exercise.</w:t>
            </w:r>
          </w:p>
          <w:p w14:paraId="0101EA25" w14:textId="77777777" w:rsidR="00972876" w:rsidRPr="007700F8" w:rsidRDefault="00972876" w:rsidP="00972876">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display the video that corresponds to the exercise, for the User to view. </w:t>
            </w:r>
          </w:p>
          <w:p w14:paraId="41804005" w14:textId="77777777" w:rsidR="00972876" w:rsidRPr="007700F8" w:rsidRDefault="00972876" w:rsidP="00972876">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Below the video for the exercise, there will be a rating section for the exercise that will prompt the user to enter their opinion of the exercise on a scale of 1-10.</w:t>
            </w:r>
          </w:p>
          <w:p w14:paraId="7024CA98" w14:textId="77777777" w:rsidR="00972876" w:rsidRPr="007700F8" w:rsidRDefault="00972876" w:rsidP="00972876">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POST their rating to the database.</w:t>
            </w:r>
          </w:p>
        </w:tc>
      </w:tr>
      <w:tr w:rsidR="00972876" w:rsidRPr="007700F8" w14:paraId="7BEFA533"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03B221F" w14:textId="77777777" w:rsidR="00972876" w:rsidRPr="007700F8" w:rsidRDefault="00972876" w:rsidP="00647B6D">
            <w:pPr>
              <w:rPr>
                <w:color w:val="auto"/>
              </w:rPr>
            </w:pPr>
            <w:r w:rsidRPr="007700F8">
              <w:rPr>
                <w:color w:val="auto"/>
              </w:rPr>
              <w:t>Exit Condition</w:t>
            </w:r>
          </w:p>
        </w:tc>
        <w:tc>
          <w:tcPr>
            <w:tcW w:w="7087" w:type="dxa"/>
          </w:tcPr>
          <w:p w14:paraId="6798CC23"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View Exercises page.</w:t>
            </w:r>
          </w:p>
          <w:p w14:paraId="6BDC427D"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rates the Exercise.</w:t>
            </w:r>
          </w:p>
        </w:tc>
      </w:tr>
      <w:tr w:rsidR="00972876" w:rsidRPr="007700F8" w14:paraId="3DE7EAF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A19608" w14:textId="77777777" w:rsidR="00972876" w:rsidRPr="007700F8" w:rsidRDefault="00972876" w:rsidP="00647B6D">
            <w:pPr>
              <w:rPr>
                <w:color w:val="auto"/>
              </w:rPr>
            </w:pPr>
            <w:r w:rsidRPr="007700F8">
              <w:rPr>
                <w:color w:val="auto"/>
              </w:rPr>
              <w:t>Quality Requirements</w:t>
            </w:r>
          </w:p>
        </w:tc>
        <w:tc>
          <w:tcPr>
            <w:tcW w:w="7087" w:type="dxa"/>
          </w:tcPr>
          <w:p w14:paraId="59057829"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1-10 scale must be made of smiley faces.</w:t>
            </w:r>
          </w:p>
          <w:p w14:paraId="41DFB322"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-User can only rate each exercise once, otherwise they must select the included </w:t>
            </w:r>
            <w:proofErr w:type="spellStart"/>
            <w:r w:rsidRPr="007700F8">
              <w:rPr>
                <w:color w:val="auto"/>
              </w:rPr>
              <w:t>updateReviews</w:t>
            </w:r>
            <w:proofErr w:type="spellEnd"/>
            <w:r w:rsidRPr="007700F8">
              <w:rPr>
                <w:color w:val="auto"/>
              </w:rPr>
              <w:t xml:space="preserve"> use case to change their review.</w:t>
            </w:r>
          </w:p>
        </w:tc>
      </w:tr>
    </w:tbl>
    <w:p w14:paraId="052D770C" w14:textId="77777777" w:rsidR="00972876" w:rsidRDefault="00972876" w:rsidP="00972876">
      <w:pPr>
        <w:rPr>
          <w:color w:val="auto"/>
        </w:rPr>
      </w:pPr>
    </w:p>
    <w:p w14:paraId="3C3CCA1F" w14:textId="77777777" w:rsidR="00C866C2" w:rsidRDefault="00C866C2" w:rsidP="00972876">
      <w:pPr>
        <w:rPr>
          <w:color w:val="auto"/>
        </w:rPr>
      </w:pPr>
    </w:p>
    <w:p w14:paraId="0322DB09" w14:textId="77777777" w:rsidR="00C866C2" w:rsidRDefault="00C866C2" w:rsidP="00972876">
      <w:pPr>
        <w:rPr>
          <w:color w:val="auto"/>
        </w:rPr>
      </w:pPr>
    </w:p>
    <w:p w14:paraId="6B399E97" w14:textId="77777777" w:rsidR="00C866C2" w:rsidRDefault="00C866C2" w:rsidP="00972876">
      <w:pPr>
        <w:rPr>
          <w:color w:val="auto"/>
        </w:rPr>
      </w:pPr>
    </w:p>
    <w:p w14:paraId="1C85FB26" w14:textId="77777777" w:rsidR="00C866C2" w:rsidRDefault="00C866C2" w:rsidP="00972876">
      <w:pPr>
        <w:rPr>
          <w:color w:val="auto"/>
        </w:rPr>
      </w:pPr>
    </w:p>
    <w:p w14:paraId="5B00A7C3" w14:textId="77777777" w:rsidR="00C866C2" w:rsidRDefault="00C866C2" w:rsidP="00972876">
      <w:pPr>
        <w:rPr>
          <w:color w:val="auto"/>
        </w:rPr>
      </w:pPr>
    </w:p>
    <w:p w14:paraId="4330BE34" w14:textId="77777777" w:rsidR="00C866C2" w:rsidRDefault="00C866C2" w:rsidP="00972876">
      <w:pPr>
        <w:rPr>
          <w:color w:val="auto"/>
        </w:rPr>
      </w:pPr>
    </w:p>
    <w:p w14:paraId="3FFDACFA" w14:textId="77777777" w:rsidR="00C866C2" w:rsidRDefault="00C866C2" w:rsidP="00972876">
      <w:pPr>
        <w:rPr>
          <w:color w:val="auto"/>
        </w:rPr>
      </w:pPr>
    </w:p>
    <w:p w14:paraId="01E1D5BB" w14:textId="77777777" w:rsidR="00C866C2" w:rsidRDefault="00C866C2" w:rsidP="00972876">
      <w:pPr>
        <w:rPr>
          <w:color w:val="auto"/>
        </w:rPr>
      </w:pPr>
    </w:p>
    <w:p w14:paraId="4FD1116B" w14:textId="77777777" w:rsidR="00C866C2" w:rsidRDefault="00C866C2" w:rsidP="00972876">
      <w:pPr>
        <w:rPr>
          <w:color w:val="auto"/>
        </w:rPr>
      </w:pPr>
    </w:p>
    <w:p w14:paraId="22960F57" w14:textId="77777777" w:rsidR="00C866C2" w:rsidRPr="007700F8" w:rsidRDefault="00C866C2"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685725A6"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1D74270" w14:textId="77777777" w:rsidR="00972876" w:rsidRPr="007700F8" w:rsidRDefault="00972876" w:rsidP="00647B6D">
            <w:pPr>
              <w:rPr>
                <w:color w:val="auto"/>
              </w:rPr>
            </w:pPr>
            <w:r w:rsidRPr="007700F8">
              <w:rPr>
                <w:color w:val="auto"/>
              </w:rPr>
              <w:lastRenderedPageBreak/>
              <w:t>Use Case Name</w:t>
            </w:r>
          </w:p>
        </w:tc>
        <w:tc>
          <w:tcPr>
            <w:tcW w:w="7087" w:type="dxa"/>
          </w:tcPr>
          <w:p w14:paraId="6A1CA79D"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updateReviews</w:t>
            </w:r>
            <w:proofErr w:type="spellEnd"/>
          </w:p>
        </w:tc>
      </w:tr>
      <w:tr w:rsidR="00972876" w:rsidRPr="007700F8" w14:paraId="19533CCE"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4C358E" w14:textId="77777777" w:rsidR="00972876" w:rsidRPr="007700F8" w:rsidRDefault="00972876" w:rsidP="00647B6D">
            <w:pPr>
              <w:rPr>
                <w:color w:val="auto"/>
              </w:rPr>
            </w:pPr>
            <w:r w:rsidRPr="007700F8">
              <w:rPr>
                <w:color w:val="auto"/>
              </w:rPr>
              <w:t>Participating Actors</w:t>
            </w:r>
          </w:p>
        </w:tc>
        <w:tc>
          <w:tcPr>
            <w:tcW w:w="7087" w:type="dxa"/>
          </w:tcPr>
          <w:p w14:paraId="70AF8A22"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w:t>
            </w:r>
          </w:p>
        </w:tc>
      </w:tr>
      <w:tr w:rsidR="00972876" w:rsidRPr="007700F8" w14:paraId="7CBBCBE6"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29506774" w14:textId="77777777" w:rsidR="00972876" w:rsidRPr="007700F8" w:rsidRDefault="00972876" w:rsidP="00647B6D">
            <w:pPr>
              <w:rPr>
                <w:color w:val="auto"/>
              </w:rPr>
            </w:pPr>
            <w:r w:rsidRPr="007700F8">
              <w:rPr>
                <w:color w:val="auto"/>
              </w:rPr>
              <w:t>Entry Condition</w:t>
            </w:r>
          </w:p>
        </w:tc>
        <w:tc>
          <w:tcPr>
            <w:tcW w:w="7087" w:type="dxa"/>
          </w:tcPr>
          <w:p w14:paraId="0C9DA4F6"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p w14:paraId="16CE205A"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exercise must already be rated by the User</w:t>
            </w:r>
          </w:p>
        </w:tc>
      </w:tr>
      <w:tr w:rsidR="00972876" w:rsidRPr="007700F8" w14:paraId="492C2B1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8A2107" w14:textId="77777777" w:rsidR="00972876" w:rsidRPr="007700F8" w:rsidRDefault="00972876" w:rsidP="00647B6D">
            <w:pPr>
              <w:rPr>
                <w:color w:val="auto"/>
              </w:rPr>
            </w:pPr>
            <w:r w:rsidRPr="007700F8">
              <w:rPr>
                <w:color w:val="auto"/>
              </w:rPr>
              <w:t>Flow of Events</w:t>
            </w:r>
          </w:p>
        </w:tc>
        <w:tc>
          <w:tcPr>
            <w:tcW w:w="7087" w:type="dxa"/>
          </w:tcPr>
          <w:p w14:paraId="0D21E7BB" w14:textId="77777777" w:rsidR="00972876" w:rsidRPr="007700F8" w:rsidRDefault="00972876" w:rsidP="00972876">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select the Change Rating function under a specific exercise.</w:t>
            </w:r>
          </w:p>
          <w:p w14:paraId="68C3B0C5" w14:textId="77777777" w:rsidR="00972876" w:rsidRPr="007700F8" w:rsidRDefault="00972876" w:rsidP="00972876">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display the scale from 1-10 for the user.</w:t>
            </w:r>
          </w:p>
          <w:p w14:paraId="36616C7A" w14:textId="77777777" w:rsidR="00972876" w:rsidRPr="007700F8" w:rsidRDefault="00972876" w:rsidP="00972876">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The User will then be prompted to select their new rating of the exercise, on a scale of 1-10.</w:t>
            </w:r>
          </w:p>
          <w:p w14:paraId="528B6846" w14:textId="77777777" w:rsidR="00972876" w:rsidRPr="007700F8" w:rsidRDefault="00972876" w:rsidP="00972876">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PUT the changed rating on the database.</w:t>
            </w:r>
          </w:p>
        </w:tc>
      </w:tr>
      <w:tr w:rsidR="00972876" w:rsidRPr="007700F8" w14:paraId="38538555"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E7E974E" w14:textId="77777777" w:rsidR="00972876" w:rsidRPr="007700F8" w:rsidRDefault="00972876" w:rsidP="00647B6D">
            <w:pPr>
              <w:rPr>
                <w:color w:val="auto"/>
              </w:rPr>
            </w:pPr>
            <w:r w:rsidRPr="007700F8">
              <w:rPr>
                <w:color w:val="auto"/>
              </w:rPr>
              <w:t>Exit Condition</w:t>
            </w:r>
          </w:p>
        </w:tc>
        <w:tc>
          <w:tcPr>
            <w:tcW w:w="7087" w:type="dxa"/>
          </w:tcPr>
          <w:p w14:paraId="197F65C7"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View Exercises page.</w:t>
            </w:r>
          </w:p>
          <w:p w14:paraId="47703FFC"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re-rates the Exercise.</w:t>
            </w:r>
          </w:p>
        </w:tc>
      </w:tr>
      <w:tr w:rsidR="00972876" w:rsidRPr="007700F8" w14:paraId="7B61C2FD"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2EDF19" w14:textId="77777777" w:rsidR="00972876" w:rsidRPr="007700F8" w:rsidRDefault="00972876" w:rsidP="00647B6D">
            <w:pPr>
              <w:rPr>
                <w:color w:val="auto"/>
              </w:rPr>
            </w:pPr>
            <w:r w:rsidRPr="007700F8">
              <w:rPr>
                <w:color w:val="auto"/>
              </w:rPr>
              <w:t>Quality Requirements</w:t>
            </w:r>
          </w:p>
        </w:tc>
        <w:tc>
          <w:tcPr>
            <w:tcW w:w="7087" w:type="dxa"/>
          </w:tcPr>
          <w:p w14:paraId="5C31BE6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1-10 scale must be made of smiley faces.</w:t>
            </w:r>
          </w:p>
        </w:tc>
      </w:tr>
    </w:tbl>
    <w:p w14:paraId="70825ABE"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0723627A"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3E02E86" w14:textId="77777777" w:rsidR="00972876" w:rsidRPr="007700F8" w:rsidRDefault="00972876" w:rsidP="00647B6D">
            <w:pPr>
              <w:rPr>
                <w:color w:val="auto"/>
              </w:rPr>
            </w:pPr>
            <w:r w:rsidRPr="007700F8">
              <w:rPr>
                <w:color w:val="auto"/>
              </w:rPr>
              <w:t>Use Case Name</w:t>
            </w:r>
          </w:p>
        </w:tc>
        <w:tc>
          <w:tcPr>
            <w:tcW w:w="7087" w:type="dxa"/>
          </w:tcPr>
          <w:p w14:paraId="5A659C20"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viewUserProgress</w:t>
            </w:r>
            <w:proofErr w:type="spellEnd"/>
          </w:p>
        </w:tc>
      </w:tr>
      <w:tr w:rsidR="00972876" w:rsidRPr="007700F8" w14:paraId="3742E8F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85968B" w14:textId="77777777" w:rsidR="00972876" w:rsidRPr="007700F8" w:rsidRDefault="00972876" w:rsidP="00647B6D">
            <w:pPr>
              <w:rPr>
                <w:color w:val="auto"/>
              </w:rPr>
            </w:pPr>
            <w:r w:rsidRPr="007700F8">
              <w:rPr>
                <w:color w:val="auto"/>
              </w:rPr>
              <w:t>Participating Actors</w:t>
            </w:r>
          </w:p>
        </w:tc>
        <w:tc>
          <w:tcPr>
            <w:tcW w:w="7087" w:type="dxa"/>
          </w:tcPr>
          <w:p w14:paraId="66ED437C"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w:t>
            </w:r>
          </w:p>
        </w:tc>
      </w:tr>
      <w:tr w:rsidR="00972876" w:rsidRPr="007700F8" w14:paraId="5AB00FED"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1CEFAA9D" w14:textId="77777777" w:rsidR="00972876" w:rsidRPr="007700F8" w:rsidRDefault="00972876" w:rsidP="00647B6D">
            <w:pPr>
              <w:rPr>
                <w:color w:val="auto"/>
              </w:rPr>
            </w:pPr>
            <w:r w:rsidRPr="007700F8">
              <w:rPr>
                <w:color w:val="auto"/>
              </w:rPr>
              <w:t>Entry Condition</w:t>
            </w:r>
          </w:p>
        </w:tc>
        <w:tc>
          <w:tcPr>
            <w:tcW w:w="7087" w:type="dxa"/>
          </w:tcPr>
          <w:p w14:paraId="317117F0"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tc>
      </w:tr>
      <w:tr w:rsidR="00972876" w:rsidRPr="007700F8" w14:paraId="530A8B02"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5FEAB7" w14:textId="77777777" w:rsidR="00972876" w:rsidRPr="007700F8" w:rsidRDefault="00972876" w:rsidP="00647B6D">
            <w:pPr>
              <w:rPr>
                <w:color w:val="auto"/>
              </w:rPr>
            </w:pPr>
            <w:r w:rsidRPr="007700F8">
              <w:rPr>
                <w:color w:val="auto"/>
              </w:rPr>
              <w:t>Flow of Events</w:t>
            </w:r>
          </w:p>
        </w:tc>
        <w:tc>
          <w:tcPr>
            <w:tcW w:w="7087" w:type="dxa"/>
          </w:tcPr>
          <w:p w14:paraId="0DBC2C60" w14:textId="77777777" w:rsidR="00972876" w:rsidRPr="007700F8" w:rsidRDefault="00972876" w:rsidP="00972876">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activate the Progress function of the software.</w:t>
            </w:r>
          </w:p>
          <w:p w14:paraId="06FF13B4" w14:textId="77777777" w:rsidR="00972876" w:rsidRPr="007700F8" w:rsidRDefault="00972876" w:rsidP="00972876">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query the database for the User’s reviews and past assessment tests.</w:t>
            </w:r>
          </w:p>
          <w:p w14:paraId="02A3960B" w14:textId="77777777" w:rsidR="00972876" w:rsidRPr="007700F8" w:rsidRDefault="00972876" w:rsidP="00972876">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chart all the exercise reviews that User has filled out, and based on their assessment tests and these reviews will display charts of the user’s progress in the treatment plan.</w:t>
            </w:r>
          </w:p>
          <w:p w14:paraId="58BFD992" w14:textId="77777777" w:rsidR="00972876" w:rsidRPr="007700F8" w:rsidRDefault="00972876" w:rsidP="00972876">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User can then track their progress. </w:t>
            </w:r>
          </w:p>
        </w:tc>
      </w:tr>
      <w:tr w:rsidR="00972876" w:rsidRPr="007700F8" w14:paraId="404D7240"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5683BBD1" w14:textId="77777777" w:rsidR="00972876" w:rsidRPr="007700F8" w:rsidRDefault="00972876" w:rsidP="00647B6D">
            <w:pPr>
              <w:rPr>
                <w:color w:val="auto"/>
              </w:rPr>
            </w:pPr>
            <w:r w:rsidRPr="007700F8">
              <w:rPr>
                <w:color w:val="auto"/>
              </w:rPr>
              <w:t>Exit Condition</w:t>
            </w:r>
          </w:p>
        </w:tc>
        <w:tc>
          <w:tcPr>
            <w:tcW w:w="7087" w:type="dxa"/>
          </w:tcPr>
          <w:p w14:paraId="16C936F1"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Progress page.</w:t>
            </w:r>
          </w:p>
        </w:tc>
      </w:tr>
      <w:tr w:rsidR="00972876" w:rsidRPr="007700F8" w14:paraId="7B04577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24CBA7" w14:textId="77777777" w:rsidR="00972876" w:rsidRPr="007700F8" w:rsidRDefault="00972876" w:rsidP="00647B6D">
            <w:pPr>
              <w:rPr>
                <w:color w:val="auto"/>
              </w:rPr>
            </w:pPr>
            <w:r w:rsidRPr="007700F8">
              <w:rPr>
                <w:color w:val="auto"/>
              </w:rPr>
              <w:t>Quality Requirements</w:t>
            </w:r>
          </w:p>
        </w:tc>
        <w:tc>
          <w:tcPr>
            <w:tcW w:w="7087" w:type="dxa"/>
          </w:tcPr>
          <w:p w14:paraId="7CA5ADAA"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-Progress page will update each time the user fills out a review or completes an assessment test</w:t>
            </w:r>
          </w:p>
        </w:tc>
      </w:tr>
    </w:tbl>
    <w:p w14:paraId="709BF15A"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354517A3"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986FF69" w14:textId="77777777" w:rsidR="00972876" w:rsidRPr="007700F8" w:rsidRDefault="00972876" w:rsidP="00647B6D">
            <w:pPr>
              <w:rPr>
                <w:color w:val="auto"/>
              </w:rPr>
            </w:pPr>
            <w:r w:rsidRPr="007700F8">
              <w:rPr>
                <w:color w:val="auto"/>
              </w:rPr>
              <w:t>Use Case Name</w:t>
            </w:r>
          </w:p>
        </w:tc>
        <w:tc>
          <w:tcPr>
            <w:tcW w:w="7087" w:type="dxa"/>
          </w:tcPr>
          <w:p w14:paraId="3B012068"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postMessage</w:t>
            </w:r>
            <w:proofErr w:type="spellEnd"/>
            <w:r w:rsidRPr="007700F8">
              <w:rPr>
                <w:color w:val="auto"/>
              </w:rPr>
              <w:t xml:space="preserve"> </w:t>
            </w:r>
          </w:p>
        </w:tc>
      </w:tr>
      <w:tr w:rsidR="00972876" w:rsidRPr="007700F8" w14:paraId="09AD476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A8AA99" w14:textId="77777777" w:rsidR="00972876" w:rsidRPr="007700F8" w:rsidRDefault="00972876" w:rsidP="00647B6D">
            <w:pPr>
              <w:rPr>
                <w:color w:val="auto"/>
              </w:rPr>
            </w:pPr>
            <w:r w:rsidRPr="007700F8">
              <w:rPr>
                <w:color w:val="auto"/>
              </w:rPr>
              <w:t>Participating Actors</w:t>
            </w:r>
          </w:p>
        </w:tc>
        <w:tc>
          <w:tcPr>
            <w:tcW w:w="7087" w:type="dxa"/>
          </w:tcPr>
          <w:p w14:paraId="7FA5760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w:t>
            </w:r>
          </w:p>
        </w:tc>
      </w:tr>
      <w:tr w:rsidR="00972876" w:rsidRPr="007700F8" w14:paraId="2DD07931"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57990D10" w14:textId="77777777" w:rsidR="00972876" w:rsidRPr="007700F8" w:rsidRDefault="00972876" w:rsidP="00647B6D">
            <w:pPr>
              <w:rPr>
                <w:color w:val="auto"/>
              </w:rPr>
            </w:pPr>
            <w:r w:rsidRPr="007700F8">
              <w:rPr>
                <w:color w:val="auto"/>
              </w:rPr>
              <w:t>Entry Condition</w:t>
            </w:r>
          </w:p>
        </w:tc>
        <w:tc>
          <w:tcPr>
            <w:tcW w:w="7087" w:type="dxa"/>
          </w:tcPr>
          <w:p w14:paraId="25970611"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tc>
      </w:tr>
      <w:tr w:rsidR="00972876" w:rsidRPr="007700F8" w14:paraId="1A95DF52"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C61D6D" w14:textId="77777777" w:rsidR="00972876" w:rsidRPr="007700F8" w:rsidRDefault="00972876" w:rsidP="00647B6D">
            <w:pPr>
              <w:rPr>
                <w:color w:val="auto"/>
              </w:rPr>
            </w:pPr>
            <w:r w:rsidRPr="007700F8">
              <w:rPr>
                <w:color w:val="auto"/>
              </w:rPr>
              <w:t>Flow of Events</w:t>
            </w:r>
          </w:p>
        </w:tc>
        <w:tc>
          <w:tcPr>
            <w:tcW w:w="7087" w:type="dxa"/>
          </w:tcPr>
          <w:p w14:paraId="1863A329"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may have filled out assessment test and clicked submit or must activate the View Progress function of the software.</w:t>
            </w:r>
          </w:p>
          <w:p w14:paraId="41771717"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If included by the </w:t>
            </w:r>
            <w:proofErr w:type="spellStart"/>
            <w:r w:rsidRPr="007700F8">
              <w:t>fillAssessmentTest</w:t>
            </w:r>
            <w:proofErr w:type="spellEnd"/>
            <w:r w:rsidRPr="007700F8">
              <w:t xml:space="preserve"> use case, Self-Start will take the information from the assessment test and update the User Progress charts, and will post the assessment test to the User’s account.</w:t>
            </w:r>
          </w:p>
          <w:p w14:paraId="10BD93DE"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If included by the </w:t>
            </w:r>
            <w:proofErr w:type="spellStart"/>
            <w:r w:rsidRPr="007700F8">
              <w:t>viewUserProgress</w:t>
            </w:r>
            <w:proofErr w:type="spellEnd"/>
            <w:r w:rsidRPr="007700F8">
              <w:t xml:space="preserve"> use case, the user must then activate the post message function.</w:t>
            </w:r>
          </w:p>
          <w:p w14:paraId="53DE5C33"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enter a message, and can optionally enter a subject.</w:t>
            </w:r>
          </w:p>
          <w:p w14:paraId="14840558"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click “Post” to post their message to that page.</w:t>
            </w:r>
          </w:p>
          <w:p w14:paraId="27CDBB44"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save this message so that the User can look back at their post at any time. </w:t>
            </w:r>
          </w:p>
        </w:tc>
      </w:tr>
      <w:tr w:rsidR="00972876" w:rsidRPr="007700F8" w14:paraId="1B259A09"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02A50870" w14:textId="77777777" w:rsidR="00972876" w:rsidRPr="007700F8" w:rsidRDefault="00972876" w:rsidP="00647B6D">
            <w:pPr>
              <w:rPr>
                <w:color w:val="auto"/>
              </w:rPr>
            </w:pPr>
            <w:r w:rsidRPr="007700F8">
              <w:rPr>
                <w:color w:val="auto"/>
              </w:rPr>
              <w:t>Exit Condition</w:t>
            </w:r>
          </w:p>
        </w:tc>
        <w:tc>
          <w:tcPr>
            <w:tcW w:w="7087" w:type="dxa"/>
          </w:tcPr>
          <w:p w14:paraId="10415448" w14:textId="77777777" w:rsidR="00C866C2" w:rsidRDefault="00972876" w:rsidP="00C866C2">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Post Message page.</w:t>
            </w:r>
            <w:r w:rsidR="00C866C2" w:rsidRPr="007700F8">
              <w:rPr>
                <w:color w:val="auto"/>
              </w:rPr>
              <w:t xml:space="preserve"> </w:t>
            </w:r>
          </w:p>
          <w:p w14:paraId="354B0C5A" w14:textId="77777777" w:rsidR="00972876" w:rsidRPr="007700F8" w:rsidRDefault="00972876" w:rsidP="00C866C2">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-Self-Start saves the message.</w:t>
            </w:r>
          </w:p>
        </w:tc>
      </w:tr>
      <w:tr w:rsidR="00972876" w:rsidRPr="007700F8" w14:paraId="2DD54DF9"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930DBC" w14:textId="77777777" w:rsidR="00972876" w:rsidRPr="007700F8" w:rsidRDefault="00972876" w:rsidP="00647B6D">
            <w:pPr>
              <w:rPr>
                <w:color w:val="auto"/>
              </w:rPr>
            </w:pPr>
            <w:r w:rsidRPr="007700F8">
              <w:rPr>
                <w:color w:val="auto"/>
              </w:rPr>
              <w:t>Quality Requirements</w:t>
            </w:r>
          </w:p>
        </w:tc>
        <w:tc>
          <w:tcPr>
            <w:tcW w:w="7087" w:type="dxa"/>
          </w:tcPr>
          <w:p w14:paraId="00829D33"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-Self-Start must guarantee that the message will be saved, so that the post can be viewed at any time.</w:t>
            </w:r>
          </w:p>
        </w:tc>
      </w:tr>
    </w:tbl>
    <w:p w14:paraId="6B1D15E2"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29D705D0"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DD6EEE" w14:textId="77777777" w:rsidR="00972876" w:rsidRPr="007700F8" w:rsidRDefault="00972876" w:rsidP="00647B6D">
            <w:pPr>
              <w:rPr>
                <w:color w:val="auto"/>
              </w:rPr>
            </w:pPr>
            <w:r w:rsidRPr="007700F8">
              <w:rPr>
                <w:color w:val="auto"/>
              </w:rPr>
              <w:t>Use Case Name</w:t>
            </w:r>
          </w:p>
        </w:tc>
        <w:tc>
          <w:tcPr>
            <w:tcW w:w="7087" w:type="dxa"/>
          </w:tcPr>
          <w:p w14:paraId="2AF59161"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userSendMessage</w:t>
            </w:r>
            <w:proofErr w:type="spellEnd"/>
          </w:p>
        </w:tc>
      </w:tr>
      <w:tr w:rsidR="00972876" w:rsidRPr="007700F8" w14:paraId="18954037"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06D2A8" w14:textId="77777777" w:rsidR="00972876" w:rsidRPr="007700F8" w:rsidRDefault="00972876" w:rsidP="00647B6D">
            <w:pPr>
              <w:rPr>
                <w:color w:val="auto"/>
              </w:rPr>
            </w:pPr>
            <w:r w:rsidRPr="007700F8">
              <w:rPr>
                <w:color w:val="auto"/>
              </w:rPr>
              <w:t>Participating Actors</w:t>
            </w:r>
          </w:p>
        </w:tc>
        <w:tc>
          <w:tcPr>
            <w:tcW w:w="7087" w:type="dxa"/>
          </w:tcPr>
          <w:p w14:paraId="55CC458E"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 participates with Physiotherapist</w:t>
            </w:r>
          </w:p>
        </w:tc>
      </w:tr>
      <w:tr w:rsidR="00972876" w:rsidRPr="007700F8" w14:paraId="6B2D0509"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0CD397A" w14:textId="77777777" w:rsidR="00972876" w:rsidRPr="007700F8" w:rsidRDefault="00972876" w:rsidP="00647B6D">
            <w:pPr>
              <w:rPr>
                <w:color w:val="auto"/>
              </w:rPr>
            </w:pPr>
            <w:r w:rsidRPr="007700F8">
              <w:rPr>
                <w:color w:val="auto"/>
              </w:rPr>
              <w:t>Entry Condition</w:t>
            </w:r>
          </w:p>
        </w:tc>
        <w:tc>
          <w:tcPr>
            <w:tcW w:w="7087" w:type="dxa"/>
          </w:tcPr>
          <w:p w14:paraId="4C22B956"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tc>
      </w:tr>
      <w:tr w:rsidR="00972876" w:rsidRPr="007700F8" w14:paraId="61B8AC9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272095" w14:textId="77777777" w:rsidR="00972876" w:rsidRPr="007700F8" w:rsidRDefault="00972876" w:rsidP="00647B6D">
            <w:pPr>
              <w:rPr>
                <w:color w:val="auto"/>
              </w:rPr>
            </w:pPr>
            <w:r w:rsidRPr="007700F8">
              <w:rPr>
                <w:color w:val="auto"/>
              </w:rPr>
              <w:t>Flow of Events</w:t>
            </w:r>
          </w:p>
        </w:tc>
        <w:tc>
          <w:tcPr>
            <w:tcW w:w="7087" w:type="dxa"/>
          </w:tcPr>
          <w:p w14:paraId="2D19C6C7"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activate the Contact Physiotherapist function of the software.</w:t>
            </w:r>
          </w:p>
          <w:p w14:paraId="50EB812E"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bring the user to the message page, which automatically has the User’s Physiotherapist set as the recipient, and the User set as the sender.</w:t>
            </w:r>
          </w:p>
          <w:p w14:paraId="75C7A716"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enter a message, and can optionally enter a subject.</w:t>
            </w:r>
          </w:p>
          <w:p w14:paraId="0761EDFB"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click send to send the message to their Physiotherapist.</w:t>
            </w:r>
          </w:p>
          <w:p w14:paraId="52F37ABE" w14:textId="77777777" w:rsidR="00972876" w:rsidRPr="007700F8" w:rsidRDefault="00972876" w:rsidP="00972876">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deliver the message to the Physiotherapist’s inbox, indicating who sent the message. </w:t>
            </w:r>
          </w:p>
        </w:tc>
      </w:tr>
      <w:tr w:rsidR="00972876" w:rsidRPr="007700F8" w14:paraId="1F3E7922"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04C196A4" w14:textId="77777777" w:rsidR="00972876" w:rsidRPr="007700F8" w:rsidRDefault="00972876" w:rsidP="00647B6D">
            <w:pPr>
              <w:rPr>
                <w:color w:val="auto"/>
              </w:rPr>
            </w:pPr>
            <w:r w:rsidRPr="007700F8">
              <w:rPr>
                <w:color w:val="auto"/>
              </w:rPr>
              <w:t>Exit Condition</w:t>
            </w:r>
          </w:p>
        </w:tc>
        <w:tc>
          <w:tcPr>
            <w:tcW w:w="7087" w:type="dxa"/>
          </w:tcPr>
          <w:p w14:paraId="11BCC223"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Contact Physiotherapist page.</w:t>
            </w:r>
          </w:p>
          <w:p w14:paraId="117060CE"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sends the message.</w:t>
            </w:r>
          </w:p>
        </w:tc>
      </w:tr>
      <w:tr w:rsidR="00972876" w:rsidRPr="007700F8" w14:paraId="64D8518D"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B9CCF7" w14:textId="77777777" w:rsidR="00972876" w:rsidRPr="007700F8" w:rsidRDefault="00972876" w:rsidP="00647B6D">
            <w:pPr>
              <w:rPr>
                <w:color w:val="auto"/>
              </w:rPr>
            </w:pPr>
            <w:r w:rsidRPr="007700F8">
              <w:rPr>
                <w:color w:val="auto"/>
              </w:rPr>
              <w:t>Quality Requirements</w:t>
            </w:r>
          </w:p>
        </w:tc>
        <w:tc>
          <w:tcPr>
            <w:tcW w:w="7087" w:type="dxa"/>
          </w:tcPr>
          <w:p w14:paraId="04F901BE"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-Self-Start must guarantee that the message will reach the Physiotherapist</w:t>
            </w:r>
          </w:p>
          <w:p w14:paraId="5FC4799D"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message function must automatically know which Physiotherapist to send to</w:t>
            </w:r>
          </w:p>
          <w:p w14:paraId="0F7A6098"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-The user can initiate the </w:t>
            </w:r>
            <w:proofErr w:type="spellStart"/>
            <w:r w:rsidRPr="007700F8">
              <w:rPr>
                <w:color w:val="auto"/>
              </w:rPr>
              <w:t>userAttachFile</w:t>
            </w:r>
            <w:proofErr w:type="spellEnd"/>
            <w:r w:rsidRPr="007700F8">
              <w:rPr>
                <w:color w:val="auto"/>
              </w:rPr>
              <w:t xml:space="preserve"> use case before they send the message, which is included as part of this use case.</w:t>
            </w:r>
          </w:p>
        </w:tc>
      </w:tr>
    </w:tbl>
    <w:p w14:paraId="59BD801D"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380D5500"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E8B5F8" w14:textId="77777777" w:rsidR="00972876" w:rsidRPr="007700F8" w:rsidRDefault="00972876" w:rsidP="00647B6D">
            <w:pPr>
              <w:rPr>
                <w:color w:val="auto"/>
              </w:rPr>
            </w:pPr>
            <w:r w:rsidRPr="007700F8">
              <w:rPr>
                <w:color w:val="auto"/>
              </w:rPr>
              <w:t>Use Case Name</w:t>
            </w:r>
          </w:p>
        </w:tc>
        <w:tc>
          <w:tcPr>
            <w:tcW w:w="7087" w:type="dxa"/>
          </w:tcPr>
          <w:p w14:paraId="5B99D856"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fillAssessmentTest</w:t>
            </w:r>
            <w:proofErr w:type="spellEnd"/>
          </w:p>
        </w:tc>
      </w:tr>
      <w:tr w:rsidR="00972876" w:rsidRPr="007700F8" w14:paraId="79342376"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82C135" w14:textId="77777777" w:rsidR="00972876" w:rsidRPr="007700F8" w:rsidRDefault="00972876" w:rsidP="00647B6D">
            <w:pPr>
              <w:rPr>
                <w:color w:val="auto"/>
              </w:rPr>
            </w:pPr>
            <w:r w:rsidRPr="007700F8">
              <w:rPr>
                <w:color w:val="auto"/>
              </w:rPr>
              <w:t>Participating Actors</w:t>
            </w:r>
          </w:p>
        </w:tc>
        <w:tc>
          <w:tcPr>
            <w:tcW w:w="7087" w:type="dxa"/>
          </w:tcPr>
          <w:p w14:paraId="1D3AF0C9"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 participates with Physiotherapist</w:t>
            </w:r>
          </w:p>
        </w:tc>
      </w:tr>
      <w:tr w:rsidR="00972876" w:rsidRPr="007700F8" w14:paraId="392A6F86"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60415AE7" w14:textId="77777777" w:rsidR="00972876" w:rsidRPr="007700F8" w:rsidRDefault="00972876" w:rsidP="00647B6D">
            <w:pPr>
              <w:rPr>
                <w:color w:val="auto"/>
              </w:rPr>
            </w:pPr>
            <w:r w:rsidRPr="007700F8">
              <w:rPr>
                <w:color w:val="auto"/>
              </w:rPr>
              <w:t>Entry Condition</w:t>
            </w:r>
          </w:p>
        </w:tc>
        <w:tc>
          <w:tcPr>
            <w:tcW w:w="7087" w:type="dxa"/>
          </w:tcPr>
          <w:p w14:paraId="464945A1"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p w14:paraId="0401190B"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-assessment test must be sent to the User from the Physiotherapist</w:t>
            </w:r>
          </w:p>
        </w:tc>
      </w:tr>
      <w:tr w:rsidR="00972876" w:rsidRPr="007700F8" w14:paraId="5186E42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0527D2" w14:textId="77777777" w:rsidR="00972876" w:rsidRPr="007700F8" w:rsidRDefault="00972876" w:rsidP="00647B6D">
            <w:pPr>
              <w:rPr>
                <w:color w:val="auto"/>
              </w:rPr>
            </w:pPr>
            <w:r w:rsidRPr="007700F8">
              <w:rPr>
                <w:color w:val="auto"/>
              </w:rPr>
              <w:t>Flow of Events</w:t>
            </w:r>
          </w:p>
        </w:tc>
        <w:tc>
          <w:tcPr>
            <w:tcW w:w="7087" w:type="dxa"/>
          </w:tcPr>
          <w:p w14:paraId="5CD56958" w14:textId="77777777" w:rsidR="00972876" w:rsidRPr="007700F8" w:rsidRDefault="00972876" w:rsidP="00972876">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activate the Contact Physiotherapist function of the software.</w:t>
            </w:r>
          </w:p>
          <w:p w14:paraId="02374ECE" w14:textId="77777777" w:rsidR="00972876" w:rsidRPr="007700F8" w:rsidRDefault="00972876" w:rsidP="00972876">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activate the Fill Assessment Test function.</w:t>
            </w:r>
          </w:p>
          <w:p w14:paraId="1ED6F5A7" w14:textId="77777777" w:rsidR="00972876" w:rsidRPr="007700F8" w:rsidRDefault="00972876" w:rsidP="00972876">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load the Assessment test that has been provided by the Physiotherapist.</w:t>
            </w:r>
          </w:p>
          <w:p w14:paraId="379ABFB8" w14:textId="77777777" w:rsidR="00972876" w:rsidRPr="007700F8" w:rsidRDefault="00972876" w:rsidP="00972876">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fill out the Assessment test, and then submit the form.</w:t>
            </w:r>
          </w:p>
          <w:p w14:paraId="46B9BB3A" w14:textId="77777777" w:rsidR="00972876" w:rsidRPr="007700F8" w:rsidRDefault="00972876" w:rsidP="00972876">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The </w:t>
            </w:r>
            <w:proofErr w:type="spellStart"/>
            <w:r w:rsidRPr="007700F8">
              <w:t>postMessage</w:t>
            </w:r>
            <w:proofErr w:type="spellEnd"/>
            <w:r w:rsidRPr="007700F8">
              <w:t xml:space="preserve"> use case is included here. The Assessment test will then be posted to the user profile so that the user progress can be updated.</w:t>
            </w:r>
          </w:p>
          <w:p w14:paraId="5E50818D" w14:textId="77777777" w:rsidR="00972876" w:rsidRPr="007700F8" w:rsidRDefault="00972876" w:rsidP="00972876">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will then send the submitted Assessment test to the Physiotherapist’s inbox.</w:t>
            </w:r>
          </w:p>
        </w:tc>
      </w:tr>
      <w:tr w:rsidR="00972876" w:rsidRPr="007700F8" w14:paraId="2580962C"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EEA7AAA" w14:textId="77777777" w:rsidR="00972876" w:rsidRPr="007700F8" w:rsidRDefault="00972876" w:rsidP="00647B6D">
            <w:pPr>
              <w:rPr>
                <w:color w:val="auto"/>
              </w:rPr>
            </w:pPr>
            <w:r w:rsidRPr="007700F8">
              <w:rPr>
                <w:color w:val="auto"/>
              </w:rPr>
              <w:t>Exit Condition</w:t>
            </w:r>
          </w:p>
        </w:tc>
        <w:tc>
          <w:tcPr>
            <w:tcW w:w="7087" w:type="dxa"/>
          </w:tcPr>
          <w:p w14:paraId="447099D5"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Assessment Test page.</w:t>
            </w:r>
          </w:p>
          <w:p w14:paraId="2ECA648F"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User sends the Assessment test.</w:t>
            </w:r>
          </w:p>
        </w:tc>
      </w:tr>
      <w:tr w:rsidR="00972876" w:rsidRPr="007700F8" w14:paraId="5A22ABF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10DCFC1" w14:textId="77777777" w:rsidR="00972876" w:rsidRPr="007700F8" w:rsidRDefault="00972876" w:rsidP="00647B6D">
            <w:pPr>
              <w:rPr>
                <w:color w:val="auto"/>
              </w:rPr>
            </w:pPr>
            <w:r w:rsidRPr="007700F8">
              <w:rPr>
                <w:color w:val="auto"/>
              </w:rPr>
              <w:t>Quality Requirements</w:t>
            </w:r>
          </w:p>
        </w:tc>
        <w:tc>
          <w:tcPr>
            <w:tcW w:w="7087" w:type="dxa"/>
          </w:tcPr>
          <w:p w14:paraId="19E7FAAE"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Assessment test must reach the Physiotherapist’s inbox.</w:t>
            </w:r>
          </w:p>
          <w:p w14:paraId="73889756"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Assessment test must be complete before it can be sent.</w:t>
            </w:r>
          </w:p>
        </w:tc>
      </w:tr>
    </w:tbl>
    <w:p w14:paraId="7F2AED07" w14:textId="77777777" w:rsidR="00972876" w:rsidRDefault="00972876" w:rsidP="00972876">
      <w:pPr>
        <w:rPr>
          <w:color w:val="auto"/>
        </w:rPr>
      </w:pPr>
    </w:p>
    <w:p w14:paraId="2CD41364" w14:textId="77777777" w:rsidR="00C866C2" w:rsidRDefault="00C866C2" w:rsidP="00972876">
      <w:pPr>
        <w:rPr>
          <w:color w:val="auto"/>
        </w:rPr>
      </w:pPr>
    </w:p>
    <w:p w14:paraId="5EF8A1E4" w14:textId="77777777" w:rsidR="00C866C2" w:rsidRDefault="00C866C2" w:rsidP="00972876">
      <w:pPr>
        <w:rPr>
          <w:color w:val="auto"/>
        </w:rPr>
      </w:pPr>
    </w:p>
    <w:p w14:paraId="03679B5F" w14:textId="77777777" w:rsidR="00C866C2" w:rsidRDefault="00C866C2" w:rsidP="00972876">
      <w:pPr>
        <w:rPr>
          <w:color w:val="auto"/>
        </w:rPr>
      </w:pPr>
    </w:p>
    <w:p w14:paraId="38C0426F" w14:textId="77777777" w:rsidR="00C866C2" w:rsidRDefault="00C866C2" w:rsidP="00972876">
      <w:pPr>
        <w:rPr>
          <w:color w:val="auto"/>
        </w:rPr>
      </w:pPr>
    </w:p>
    <w:p w14:paraId="42C17BA2" w14:textId="77777777" w:rsidR="00C866C2" w:rsidRDefault="00C866C2" w:rsidP="00972876">
      <w:pPr>
        <w:rPr>
          <w:color w:val="auto"/>
        </w:rPr>
      </w:pPr>
    </w:p>
    <w:p w14:paraId="13B0D17E" w14:textId="77777777" w:rsidR="00C866C2" w:rsidRPr="007700F8" w:rsidRDefault="00C866C2"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24EE16ED"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16187DF" w14:textId="77777777" w:rsidR="00972876" w:rsidRPr="007700F8" w:rsidRDefault="00972876" w:rsidP="00647B6D">
            <w:pPr>
              <w:rPr>
                <w:color w:val="auto"/>
              </w:rPr>
            </w:pPr>
            <w:r w:rsidRPr="007700F8">
              <w:rPr>
                <w:color w:val="auto"/>
              </w:rPr>
              <w:lastRenderedPageBreak/>
              <w:t>Use Case Name</w:t>
            </w:r>
          </w:p>
        </w:tc>
        <w:tc>
          <w:tcPr>
            <w:tcW w:w="7087" w:type="dxa"/>
          </w:tcPr>
          <w:p w14:paraId="15A6393A"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userAttachFile</w:t>
            </w:r>
            <w:proofErr w:type="spellEnd"/>
          </w:p>
        </w:tc>
      </w:tr>
      <w:tr w:rsidR="00972876" w:rsidRPr="007700F8" w14:paraId="5CF6A26A"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F2518F" w14:textId="77777777" w:rsidR="00972876" w:rsidRPr="007700F8" w:rsidRDefault="00972876" w:rsidP="00647B6D">
            <w:pPr>
              <w:rPr>
                <w:color w:val="auto"/>
              </w:rPr>
            </w:pPr>
            <w:r w:rsidRPr="007700F8">
              <w:rPr>
                <w:color w:val="auto"/>
              </w:rPr>
              <w:t>Participating Actors</w:t>
            </w:r>
          </w:p>
        </w:tc>
        <w:tc>
          <w:tcPr>
            <w:tcW w:w="7087" w:type="dxa"/>
          </w:tcPr>
          <w:p w14:paraId="572FB9C5"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User, participate with Physiotherapist</w:t>
            </w:r>
          </w:p>
        </w:tc>
      </w:tr>
      <w:tr w:rsidR="00972876" w:rsidRPr="007700F8" w14:paraId="6565F78C"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7CC1B344" w14:textId="77777777" w:rsidR="00972876" w:rsidRPr="007700F8" w:rsidRDefault="00972876" w:rsidP="00647B6D">
            <w:pPr>
              <w:rPr>
                <w:color w:val="auto"/>
              </w:rPr>
            </w:pPr>
            <w:r w:rsidRPr="007700F8">
              <w:rPr>
                <w:color w:val="auto"/>
              </w:rPr>
              <w:t>Entry Condition</w:t>
            </w:r>
          </w:p>
        </w:tc>
        <w:tc>
          <w:tcPr>
            <w:tcW w:w="7087" w:type="dxa"/>
          </w:tcPr>
          <w:p w14:paraId="2E073416"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must be logged in</w:t>
            </w:r>
          </w:p>
        </w:tc>
      </w:tr>
      <w:tr w:rsidR="00972876" w:rsidRPr="007700F8" w14:paraId="132D4FA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D6A19C" w14:textId="77777777" w:rsidR="00972876" w:rsidRPr="007700F8" w:rsidRDefault="00972876" w:rsidP="00647B6D">
            <w:pPr>
              <w:rPr>
                <w:color w:val="auto"/>
              </w:rPr>
            </w:pPr>
            <w:r w:rsidRPr="007700F8">
              <w:rPr>
                <w:color w:val="auto"/>
              </w:rPr>
              <w:t>Flow of Events</w:t>
            </w:r>
          </w:p>
        </w:tc>
        <w:tc>
          <w:tcPr>
            <w:tcW w:w="7087" w:type="dxa"/>
          </w:tcPr>
          <w:p w14:paraId="2C0298CB" w14:textId="77777777" w:rsidR="00972876" w:rsidRPr="007700F8" w:rsidRDefault="00972876" w:rsidP="00972876">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must activate the Contact Physiotherapist function of the software.</w:t>
            </w:r>
          </w:p>
          <w:p w14:paraId="7AAC6348" w14:textId="77777777" w:rsidR="00972876" w:rsidRPr="007700F8" w:rsidRDefault="00972876" w:rsidP="00972876">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will select the Send Message.</w:t>
            </w:r>
          </w:p>
          <w:p w14:paraId="4269C28F" w14:textId="77777777" w:rsidR="00972876" w:rsidRPr="007700F8" w:rsidRDefault="00972876" w:rsidP="00972876">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load a page that will allow a user to upload </w:t>
            </w:r>
            <w:proofErr w:type="spellStart"/>
            <w:r w:rsidRPr="007700F8">
              <w:t>filesand</w:t>
            </w:r>
            <w:proofErr w:type="spellEnd"/>
            <w:r w:rsidRPr="007700F8">
              <w:t xml:space="preserve"> a message that they can then submit to the Physiotherapist.</w:t>
            </w:r>
          </w:p>
          <w:p w14:paraId="6E59B619" w14:textId="77777777" w:rsidR="00972876" w:rsidRPr="007700F8" w:rsidRDefault="00972876" w:rsidP="00972876">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can upload multiple files to the message, and then press submit to send the attachment to the Physiotherapist.</w:t>
            </w:r>
          </w:p>
          <w:p w14:paraId="02ABC83C" w14:textId="77777777" w:rsidR="00972876" w:rsidRPr="007700F8" w:rsidRDefault="00972876" w:rsidP="00972876">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 xml:space="preserve">Self-Start will then send the attachment to the User’s Physiotherapist. </w:t>
            </w:r>
          </w:p>
        </w:tc>
      </w:tr>
      <w:tr w:rsidR="00972876" w:rsidRPr="007700F8" w14:paraId="510AA80C"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4C56B4A8" w14:textId="77777777" w:rsidR="00972876" w:rsidRPr="007700F8" w:rsidRDefault="00972876" w:rsidP="00647B6D">
            <w:pPr>
              <w:rPr>
                <w:color w:val="auto"/>
              </w:rPr>
            </w:pPr>
            <w:r w:rsidRPr="007700F8">
              <w:rPr>
                <w:color w:val="auto"/>
              </w:rPr>
              <w:t>Exit Condition</w:t>
            </w:r>
          </w:p>
        </w:tc>
        <w:tc>
          <w:tcPr>
            <w:tcW w:w="7087" w:type="dxa"/>
          </w:tcPr>
          <w:p w14:paraId="355D77D5"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the Send Video Message page.</w:t>
            </w:r>
          </w:p>
          <w:p w14:paraId="5DCB084F"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sends the video message.</w:t>
            </w:r>
          </w:p>
        </w:tc>
      </w:tr>
      <w:tr w:rsidR="00972876" w:rsidRPr="007700F8" w14:paraId="2FA882D2"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DDBD09" w14:textId="77777777" w:rsidR="00972876" w:rsidRPr="007700F8" w:rsidRDefault="00972876" w:rsidP="00647B6D">
            <w:pPr>
              <w:rPr>
                <w:color w:val="auto"/>
              </w:rPr>
            </w:pPr>
            <w:r w:rsidRPr="007700F8">
              <w:rPr>
                <w:color w:val="auto"/>
              </w:rPr>
              <w:t>Quality Requirements</w:t>
            </w:r>
          </w:p>
        </w:tc>
        <w:tc>
          <w:tcPr>
            <w:tcW w:w="7087" w:type="dxa"/>
          </w:tcPr>
          <w:p w14:paraId="75A9D297"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video message must reach the Physiotherapist’s inbox.</w:t>
            </w:r>
          </w:p>
          <w:p w14:paraId="0F00E045"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video message must have a body of the message.</w:t>
            </w:r>
          </w:p>
        </w:tc>
      </w:tr>
    </w:tbl>
    <w:p w14:paraId="6EAF7E44" w14:textId="77777777" w:rsidR="00972876" w:rsidRPr="007700F8" w:rsidRDefault="00972876" w:rsidP="00972876">
      <w:pPr>
        <w:rPr>
          <w:color w:val="auto"/>
        </w:rPr>
      </w:pPr>
    </w:p>
    <w:tbl>
      <w:tblPr>
        <w:tblStyle w:val="GridTable7Colorful-Accent5"/>
        <w:tblW w:w="0" w:type="auto"/>
        <w:tblLook w:val="04A0" w:firstRow="1" w:lastRow="0" w:firstColumn="1" w:lastColumn="0" w:noHBand="0" w:noVBand="1"/>
      </w:tblPr>
      <w:tblGrid>
        <w:gridCol w:w="2263"/>
        <w:gridCol w:w="7087"/>
      </w:tblGrid>
      <w:tr w:rsidR="00972876" w:rsidRPr="007700F8" w14:paraId="4E24AA9A"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D8BD795" w14:textId="77777777" w:rsidR="00972876" w:rsidRPr="007700F8" w:rsidRDefault="00972876" w:rsidP="00647B6D">
            <w:pPr>
              <w:rPr>
                <w:color w:val="auto"/>
              </w:rPr>
            </w:pPr>
            <w:r w:rsidRPr="007700F8">
              <w:rPr>
                <w:color w:val="auto"/>
              </w:rPr>
              <w:t>Use Case Name</w:t>
            </w:r>
          </w:p>
        </w:tc>
        <w:tc>
          <w:tcPr>
            <w:tcW w:w="7087" w:type="dxa"/>
          </w:tcPr>
          <w:p w14:paraId="58DA6A16" w14:textId="77777777" w:rsidR="00972876" w:rsidRPr="007700F8" w:rsidRDefault="00972876" w:rsidP="00647B6D">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insufficientFunds</w:t>
            </w:r>
            <w:proofErr w:type="spellEnd"/>
          </w:p>
        </w:tc>
      </w:tr>
      <w:tr w:rsidR="00972876" w:rsidRPr="007700F8" w14:paraId="4A99826A"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B1C343" w14:textId="77777777" w:rsidR="00972876" w:rsidRPr="007700F8" w:rsidRDefault="00972876" w:rsidP="00647B6D">
            <w:pPr>
              <w:rPr>
                <w:color w:val="auto"/>
              </w:rPr>
            </w:pPr>
            <w:r w:rsidRPr="007700F8">
              <w:rPr>
                <w:color w:val="auto"/>
              </w:rPr>
              <w:t>Participating Actors</w:t>
            </w:r>
          </w:p>
        </w:tc>
        <w:tc>
          <w:tcPr>
            <w:tcW w:w="7087" w:type="dxa"/>
          </w:tcPr>
          <w:p w14:paraId="119CE212"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Communicates with User</w:t>
            </w:r>
          </w:p>
        </w:tc>
      </w:tr>
      <w:tr w:rsidR="00972876" w:rsidRPr="007700F8" w14:paraId="5405E23E"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7E2CE6FC" w14:textId="77777777" w:rsidR="00972876" w:rsidRPr="007700F8" w:rsidRDefault="00972876" w:rsidP="00647B6D">
            <w:pPr>
              <w:rPr>
                <w:color w:val="auto"/>
              </w:rPr>
            </w:pPr>
            <w:r w:rsidRPr="007700F8">
              <w:rPr>
                <w:color w:val="auto"/>
              </w:rPr>
              <w:t>Entry Condition</w:t>
            </w:r>
          </w:p>
        </w:tc>
        <w:tc>
          <w:tcPr>
            <w:tcW w:w="7087" w:type="dxa"/>
          </w:tcPr>
          <w:p w14:paraId="1BA64085"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This extends the </w:t>
            </w:r>
            <w:proofErr w:type="spellStart"/>
            <w:r w:rsidRPr="007700F8">
              <w:rPr>
                <w:color w:val="auto"/>
              </w:rPr>
              <w:t>payFee</w:t>
            </w:r>
            <w:proofErr w:type="spellEnd"/>
            <w:r w:rsidRPr="007700F8">
              <w:rPr>
                <w:color w:val="auto"/>
              </w:rPr>
              <w:t xml:space="preserve"> use case. It is initiated by the system when the user tries to pay and has no more funds left in their account.</w:t>
            </w:r>
          </w:p>
        </w:tc>
      </w:tr>
      <w:tr w:rsidR="00972876" w:rsidRPr="007700F8" w14:paraId="2FB7DF9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C539A5" w14:textId="77777777" w:rsidR="00972876" w:rsidRPr="007700F8" w:rsidRDefault="00972876" w:rsidP="00647B6D">
            <w:pPr>
              <w:rPr>
                <w:color w:val="auto"/>
              </w:rPr>
            </w:pPr>
            <w:r w:rsidRPr="007700F8">
              <w:rPr>
                <w:color w:val="auto"/>
              </w:rPr>
              <w:t>Flow of Events</w:t>
            </w:r>
          </w:p>
        </w:tc>
        <w:tc>
          <w:tcPr>
            <w:tcW w:w="7087" w:type="dxa"/>
          </w:tcPr>
          <w:p w14:paraId="29412F9B" w14:textId="77777777" w:rsidR="00972876" w:rsidRPr="007700F8" w:rsidRDefault="00972876" w:rsidP="00972876">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User tries to pay from their account.</w:t>
            </w:r>
          </w:p>
          <w:p w14:paraId="44CC1DC8" w14:textId="77777777" w:rsidR="00972876" w:rsidRPr="007700F8" w:rsidRDefault="00972876" w:rsidP="00972876">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checks the User’s current balance and finds that they do not have enough funds to pay.</w:t>
            </w:r>
          </w:p>
          <w:p w14:paraId="659F6A24" w14:textId="77777777" w:rsidR="00972876" w:rsidRPr="007700F8" w:rsidRDefault="00972876" w:rsidP="00972876">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rsidRPr="007700F8">
              <w:t>Self-Start displays an alert to the User stating that they have insufficient funds, with an option to redirect to the “Purchase Plan” page.</w:t>
            </w:r>
          </w:p>
        </w:tc>
      </w:tr>
      <w:tr w:rsidR="00972876" w:rsidRPr="007700F8" w14:paraId="35CF7179" w14:textId="77777777" w:rsidTr="00647B6D">
        <w:tc>
          <w:tcPr>
            <w:cnfStyle w:val="001000000000" w:firstRow="0" w:lastRow="0" w:firstColumn="1" w:lastColumn="0" w:oddVBand="0" w:evenVBand="0" w:oddHBand="0" w:evenHBand="0" w:firstRowFirstColumn="0" w:firstRowLastColumn="0" w:lastRowFirstColumn="0" w:lastRowLastColumn="0"/>
            <w:tcW w:w="2263" w:type="dxa"/>
          </w:tcPr>
          <w:p w14:paraId="3C087426" w14:textId="77777777" w:rsidR="00972876" w:rsidRPr="007700F8" w:rsidRDefault="00972876" w:rsidP="00647B6D">
            <w:pPr>
              <w:rPr>
                <w:color w:val="auto"/>
              </w:rPr>
            </w:pPr>
            <w:r w:rsidRPr="007700F8">
              <w:rPr>
                <w:color w:val="auto"/>
              </w:rPr>
              <w:t>Exit Condition</w:t>
            </w:r>
          </w:p>
        </w:tc>
        <w:tc>
          <w:tcPr>
            <w:tcW w:w="7087" w:type="dxa"/>
          </w:tcPr>
          <w:p w14:paraId="2B5CB1AB"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exits page</w:t>
            </w:r>
          </w:p>
          <w:p w14:paraId="1E18BB20" w14:textId="77777777" w:rsidR="00972876" w:rsidRPr="007700F8" w:rsidRDefault="00972876" w:rsidP="00647B6D">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-User goes to “Purchase Plan” page</w:t>
            </w:r>
          </w:p>
        </w:tc>
      </w:tr>
      <w:tr w:rsidR="00972876" w:rsidRPr="007700F8" w14:paraId="7D16CB61"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41074B" w14:textId="77777777" w:rsidR="00972876" w:rsidRPr="007700F8" w:rsidRDefault="00972876" w:rsidP="00647B6D">
            <w:pPr>
              <w:rPr>
                <w:color w:val="auto"/>
              </w:rPr>
            </w:pPr>
            <w:r w:rsidRPr="007700F8">
              <w:rPr>
                <w:color w:val="auto"/>
              </w:rPr>
              <w:t>Quality Requirements</w:t>
            </w:r>
          </w:p>
        </w:tc>
        <w:tc>
          <w:tcPr>
            <w:tcW w:w="7087" w:type="dxa"/>
          </w:tcPr>
          <w:p w14:paraId="43C1CE5E" w14:textId="77777777" w:rsidR="00972876" w:rsidRPr="007700F8" w:rsidRDefault="00972876" w:rsidP="00647B6D">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Self-Start must check to verify that the User does not have enough funds.</w:t>
            </w:r>
          </w:p>
        </w:tc>
      </w:tr>
    </w:tbl>
    <w:p w14:paraId="6E854345" w14:textId="77777777" w:rsidR="00A63EAE" w:rsidRDefault="00A63EAE" w:rsidP="009D7614">
      <w:pPr>
        <w:rPr>
          <w:color w:val="auto"/>
          <w:u w:val="single"/>
        </w:rPr>
      </w:pPr>
    </w:p>
    <w:p w14:paraId="097291CD" w14:textId="77777777" w:rsidR="00C866C2" w:rsidRDefault="00C866C2" w:rsidP="009D7614">
      <w:pPr>
        <w:rPr>
          <w:color w:val="auto"/>
          <w:u w:val="single"/>
        </w:rPr>
      </w:pPr>
    </w:p>
    <w:p w14:paraId="0B500FF6" w14:textId="77777777" w:rsidR="00C866C2" w:rsidRDefault="00C866C2" w:rsidP="009D7614">
      <w:pPr>
        <w:rPr>
          <w:color w:val="auto"/>
          <w:u w:val="single"/>
        </w:rPr>
      </w:pPr>
    </w:p>
    <w:p w14:paraId="19810379" w14:textId="77777777" w:rsidR="00C866C2" w:rsidRDefault="00C866C2" w:rsidP="009D7614">
      <w:pPr>
        <w:rPr>
          <w:color w:val="auto"/>
          <w:u w:val="single"/>
        </w:rPr>
      </w:pPr>
    </w:p>
    <w:p w14:paraId="056EE7CB" w14:textId="77777777" w:rsidR="00C866C2" w:rsidRDefault="00C866C2" w:rsidP="009D7614">
      <w:pPr>
        <w:rPr>
          <w:color w:val="auto"/>
          <w:u w:val="single"/>
        </w:rPr>
      </w:pPr>
    </w:p>
    <w:p w14:paraId="0ABEF805" w14:textId="77777777" w:rsidR="00C866C2" w:rsidRDefault="00C866C2" w:rsidP="009D7614">
      <w:pPr>
        <w:rPr>
          <w:color w:val="auto"/>
          <w:u w:val="single"/>
        </w:rPr>
      </w:pPr>
    </w:p>
    <w:p w14:paraId="5B3D7DCE" w14:textId="77777777" w:rsidR="00C866C2" w:rsidRDefault="00C866C2" w:rsidP="009D7614">
      <w:pPr>
        <w:rPr>
          <w:color w:val="auto"/>
          <w:u w:val="single"/>
        </w:rPr>
      </w:pPr>
    </w:p>
    <w:p w14:paraId="61102532" w14:textId="77777777" w:rsidR="00C866C2" w:rsidRDefault="00C866C2" w:rsidP="009D7614">
      <w:pPr>
        <w:rPr>
          <w:color w:val="auto"/>
          <w:u w:val="single"/>
        </w:rPr>
      </w:pPr>
    </w:p>
    <w:p w14:paraId="436FD571" w14:textId="77777777" w:rsidR="00C866C2" w:rsidRDefault="00C866C2" w:rsidP="009D7614">
      <w:pPr>
        <w:rPr>
          <w:color w:val="auto"/>
          <w:u w:val="single"/>
        </w:rPr>
      </w:pPr>
    </w:p>
    <w:p w14:paraId="345C2791" w14:textId="77777777" w:rsidR="00C866C2" w:rsidRDefault="00C866C2" w:rsidP="009D7614">
      <w:pPr>
        <w:rPr>
          <w:color w:val="auto"/>
          <w:u w:val="single"/>
        </w:rPr>
      </w:pPr>
    </w:p>
    <w:p w14:paraId="4E66C582" w14:textId="77777777" w:rsidR="00C866C2" w:rsidRDefault="00C866C2" w:rsidP="009D7614">
      <w:pPr>
        <w:rPr>
          <w:color w:val="auto"/>
          <w:u w:val="single"/>
        </w:rPr>
      </w:pPr>
    </w:p>
    <w:p w14:paraId="57B3F247" w14:textId="77777777" w:rsidR="00C866C2" w:rsidRDefault="00C866C2" w:rsidP="009D7614">
      <w:pPr>
        <w:rPr>
          <w:color w:val="auto"/>
          <w:u w:val="single"/>
        </w:rPr>
      </w:pPr>
    </w:p>
    <w:p w14:paraId="2D6276C5" w14:textId="77777777" w:rsidR="00C866C2" w:rsidRDefault="00C866C2" w:rsidP="009D7614">
      <w:pPr>
        <w:rPr>
          <w:color w:val="auto"/>
          <w:u w:val="single"/>
        </w:rPr>
      </w:pPr>
    </w:p>
    <w:p w14:paraId="35732967" w14:textId="77777777" w:rsidR="00C866C2" w:rsidRDefault="00C866C2" w:rsidP="009D7614">
      <w:pPr>
        <w:rPr>
          <w:color w:val="auto"/>
          <w:u w:val="single"/>
        </w:rPr>
      </w:pPr>
    </w:p>
    <w:p w14:paraId="1E0812FC" w14:textId="77777777" w:rsidR="00C866C2" w:rsidRDefault="00C866C2" w:rsidP="009D7614">
      <w:pPr>
        <w:rPr>
          <w:color w:val="auto"/>
          <w:u w:val="single"/>
        </w:rPr>
      </w:pPr>
    </w:p>
    <w:p w14:paraId="36CD1AB9" w14:textId="77777777" w:rsidR="00C866C2" w:rsidRDefault="00C866C2" w:rsidP="009D7614">
      <w:pPr>
        <w:rPr>
          <w:color w:val="auto"/>
          <w:u w:val="single"/>
        </w:rPr>
      </w:pPr>
    </w:p>
    <w:p w14:paraId="7587087D" w14:textId="77777777" w:rsidR="00C866C2" w:rsidRDefault="00C866C2" w:rsidP="009D7614">
      <w:pPr>
        <w:rPr>
          <w:color w:val="auto"/>
          <w:u w:val="single"/>
        </w:rPr>
      </w:pPr>
    </w:p>
    <w:p w14:paraId="585DA915" w14:textId="77777777" w:rsidR="00C866C2" w:rsidRPr="007700F8" w:rsidRDefault="00C866C2" w:rsidP="009D7614">
      <w:pPr>
        <w:rPr>
          <w:color w:val="auto"/>
          <w:u w:val="single"/>
        </w:rPr>
      </w:pPr>
    </w:p>
    <w:tbl>
      <w:tblPr>
        <w:tblStyle w:val="GridTable7Colorful-Accent5"/>
        <w:tblW w:w="0" w:type="auto"/>
        <w:tblLook w:val="04A0" w:firstRow="1" w:lastRow="0" w:firstColumn="1" w:lastColumn="0" w:noHBand="0" w:noVBand="1"/>
      </w:tblPr>
      <w:tblGrid>
        <w:gridCol w:w="2263"/>
        <w:gridCol w:w="7087"/>
      </w:tblGrid>
      <w:tr w:rsidR="009D7614" w:rsidRPr="007700F8" w14:paraId="5EFDF478"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1C2C6645" w14:textId="77777777" w:rsidR="009D7614" w:rsidRPr="007700F8" w:rsidRDefault="009D7614" w:rsidP="00995F78">
            <w:pPr>
              <w:spacing w:line="259" w:lineRule="auto"/>
              <w:jc w:val="left"/>
              <w:rPr>
                <w:color w:val="auto"/>
              </w:rPr>
            </w:pPr>
            <w:r w:rsidRPr="007700F8">
              <w:rPr>
                <w:color w:val="auto"/>
              </w:rPr>
              <w:lastRenderedPageBreak/>
              <w:t>Use Case Name</w:t>
            </w:r>
          </w:p>
        </w:tc>
        <w:tc>
          <w:tcPr>
            <w:tcW w:w="7087" w:type="dxa"/>
            <w:tcBorders>
              <w:bottom w:val="single" w:sz="4" w:space="0" w:color="9CC2E5" w:themeColor="accent5" w:themeTint="99"/>
            </w:tcBorders>
            <w:hideMark/>
          </w:tcPr>
          <w:p w14:paraId="6E5C1E29"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d</w:t>
            </w:r>
            <w:r w:rsidR="009D7614" w:rsidRPr="007700F8">
              <w:rPr>
                <w:color w:val="auto"/>
              </w:rPr>
              <w:t>esignTreatmentPlan</w:t>
            </w:r>
            <w:proofErr w:type="spellEnd"/>
          </w:p>
        </w:tc>
      </w:tr>
      <w:tr w:rsidR="009D7614" w:rsidRPr="007700F8" w14:paraId="05A9C7B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F9876E2"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15AD65"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Physiotherapist</w:t>
            </w:r>
          </w:p>
        </w:tc>
      </w:tr>
      <w:tr w:rsidR="009D7614" w:rsidRPr="007700F8" w14:paraId="218F01F3"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D60ABDF"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AE80C5"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Physiotherapist must be logged in and navigate to the </w:t>
            </w:r>
            <w:proofErr w:type="spellStart"/>
            <w:r w:rsidRPr="007700F8">
              <w:rPr>
                <w:color w:val="auto"/>
              </w:rPr>
              <w:t>designTreatmentPlan</w:t>
            </w:r>
            <w:proofErr w:type="spellEnd"/>
            <w:r w:rsidRPr="007700F8">
              <w:rPr>
                <w:color w:val="auto"/>
              </w:rPr>
              <w:t xml:space="preserve"> form.</w:t>
            </w:r>
          </w:p>
        </w:tc>
      </w:tr>
      <w:tr w:rsidR="009D7614" w:rsidRPr="007700F8" w14:paraId="0BF7CA8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064A8ED6" w14:textId="77777777" w:rsidR="009D7614" w:rsidRPr="007700F8" w:rsidRDefault="009D7614" w:rsidP="00995F78">
            <w:pPr>
              <w:spacing w:line="259" w:lineRule="auto"/>
              <w:jc w:val="left"/>
              <w:rPr>
                <w:color w:val="auto"/>
              </w:rPr>
            </w:pPr>
            <w:r w:rsidRPr="007700F8">
              <w:rPr>
                <w:color w:val="auto"/>
              </w:rPr>
              <w:t>Must 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566D1F" w14:textId="77777777" w:rsidR="009D7614" w:rsidRPr="007700F8" w:rsidRDefault="009D7614" w:rsidP="00995F78">
            <w:pPr>
              <w:numPr>
                <w:ilvl w:val="0"/>
                <w:numId w:val="1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form page opens.</w:t>
            </w:r>
          </w:p>
          <w:p w14:paraId="0FA5461C" w14:textId="77777777" w:rsidR="009D7614" w:rsidRPr="007700F8" w:rsidRDefault="009D7614" w:rsidP="00995F78">
            <w:pPr>
              <w:numPr>
                <w:ilvl w:val="0"/>
                <w:numId w:val="1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Physiotherapist selects the exercises from the list which they believe suit the client’s needs. </w:t>
            </w:r>
          </w:p>
          <w:p w14:paraId="527F5FC9" w14:textId="77777777" w:rsidR="009D7614" w:rsidRPr="007700F8" w:rsidRDefault="009D7614" w:rsidP="00995F78">
            <w:pPr>
              <w:numPr>
                <w:ilvl w:val="0"/>
                <w:numId w:val="1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The Physiotherapist can plan the exercise list for some time into the future. </w:t>
            </w:r>
          </w:p>
          <w:p w14:paraId="7B8A8406" w14:textId="77777777" w:rsidR="009D7614" w:rsidRPr="007700F8" w:rsidRDefault="009D7614" w:rsidP="00995F78">
            <w:pPr>
              <w:numPr>
                <w:ilvl w:val="0"/>
                <w:numId w:val="1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Physiotherapist confirms their daily selection with a Submit button and the </w:t>
            </w:r>
            <w:proofErr w:type="spellStart"/>
            <w:r w:rsidRPr="007700F8">
              <w:rPr>
                <w:color w:val="auto"/>
              </w:rPr>
              <w:t>sendExercises</w:t>
            </w:r>
            <w:proofErr w:type="spellEnd"/>
            <w:r w:rsidRPr="007700F8">
              <w:rPr>
                <w:color w:val="auto"/>
              </w:rPr>
              <w:t xml:space="preserve"> use case is initiated. Or they can Cancel or Save the list for later revision using cancel/save button.</w:t>
            </w:r>
          </w:p>
        </w:tc>
      </w:tr>
      <w:tr w:rsidR="009D7614" w:rsidRPr="007700F8" w14:paraId="7E7B0E6A"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C204EC4"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7A8CDF"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The Physiotherapist must choose at least one exercise and one client before initiating the </w:t>
            </w:r>
            <w:proofErr w:type="spellStart"/>
            <w:r w:rsidRPr="007700F8">
              <w:rPr>
                <w:color w:val="auto"/>
              </w:rPr>
              <w:t>sendExercises</w:t>
            </w:r>
            <w:proofErr w:type="spellEnd"/>
            <w:r w:rsidRPr="007700F8">
              <w:rPr>
                <w:color w:val="auto"/>
              </w:rPr>
              <w:t xml:space="preserve"> use case included from this, must save and leave form or must cancel and leave form.</w:t>
            </w:r>
          </w:p>
        </w:tc>
      </w:tr>
      <w:tr w:rsidR="009D7614" w:rsidRPr="007700F8" w14:paraId="06C2E1E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1E4FCAE"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8BE88EF"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-Must be able to connect to database to draw exercises and create a daily ‘recipe’ list of exercises of undefined size as each patient may have varying number of exercises to complete on any given day.</w:t>
            </w:r>
          </w:p>
          <w:p w14:paraId="20981DFB" w14:textId="77777777" w:rsidR="009D7614" w:rsidRPr="007700F8" w:rsidRDefault="009D7614" w:rsidP="00995F78">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-Exercises must contain and be sent with specific information (i.e. Unique identification code, Name, Description, Author, name, Objectives, Action Steps, Location, Frequency &amp; Duration, Target Date, Multimedia URL).</w:t>
            </w:r>
          </w:p>
        </w:tc>
      </w:tr>
    </w:tbl>
    <w:p w14:paraId="7D612BD6"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45BA6B21"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13DBB78B"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6F1CFA47"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p</w:t>
            </w:r>
            <w:r w:rsidR="009D7614" w:rsidRPr="007700F8">
              <w:rPr>
                <w:color w:val="auto"/>
              </w:rPr>
              <w:t>ostExercises</w:t>
            </w:r>
            <w:proofErr w:type="spellEnd"/>
          </w:p>
        </w:tc>
      </w:tr>
      <w:tr w:rsidR="009D7614" w:rsidRPr="007700F8" w14:paraId="128127F7"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BACBC37"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BD3AAF"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Physiotherapist</w:t>
            </w:r>
          </w:p>
        </w:tc>
      </w:tr>
      <w:tr w:rsidR="009D7614" w:rsidRPr="007700F8" w14:paraId="566E6DA3"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7FE6E0C7"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4A3F62"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Physiotherapist must be logged in and navigate to the </w:t>
            </w:r>
            <w:proofErr w:type="spellStart"/>
            <w:r w:rsidRPr="007700F8">
              <w:rPr>
                <w:color w:val="auto"/>
              </w:rPr>
              <w:t>designTreatmentPlan</w:t>
            </w:r>
            <w:proofErr w:type="spellEnd"/>
            <w:r w:rsidRPr="007700F8">
              <w:rPr>
                <w:color w:val="auto"/>
              </w:rPr>
              <w:t xml:space="preserve"> form and have the form filled out properly.</w:t>
            </w:r>
          </w:p>
        </w:tc>
      </w:tr>
      <w:tr w:rsidR="009D7614" w:rsidRPr="007700F8" w14:paraId="656B841E"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570FAA7" w14:textId="77777777" w:rsidR="009D7614" w:rsidRPr="007700F8" w:rsidRDefault="009D7614" w:rsidP="00995F78">
            <w:pPr>
              <w:spacing w:line="259" w:lineRule="auto"/>
              <w:jc w:val="left"/>
              <w:rPr>
                <w:color w:val="auto"/>
              </w:rPr>
            </w:pPr>
            <w:r w:rsidRPr="007700F8">
              <w:rPr>
                <w:color w:val="auto"/>
              </w:rPr>
              <w:t>Must 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4CBCD9" w14:textId="77777777" w:rsidR="009D7614" w:rsidRPr="007700F8" w:rsidRDefault="009D7614" w:rsidP="00995F78">
            <w:pPr>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Physiotherapist has entered the </w:t>
            </w:r>
            <w:proofErr w:type="spellStart"/>
            <w:r w:rsidRPr="007700F8">
              <w:rPr>
                <w:color w:val="auto"/>
              </w:rPr>
              <w:t>designTreatment</w:t>
            </w:r>
            <w:proofErr w:type="spellEnd"/>
            <w:r w:rsidRPr="007700F8">
              <w:rPr>
                <w:color w:val="auto"/>
              </w:rPr>
              <w:t xml:space="preserve"> plan use case, which this use case is included from. </w:t>
            </w:r>
          </w:p>
          <w:p w14:paraId="2CF5A50E" w14:textId="77777777" w:rsidR="009D7614" w:rsidRPr="007700F8" w:rsidRDefault="009D7614" w:rsidP="00995F78">
            <w:pPr>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confirms their selection of exercises to send on the current date and time to the client with a click on the Submit button.</w:t>
            </w:r>
          </w:p>
          <w:p w14:paraId="66C9C3DB" w14:textId="77777777" w:rsidR="009D7614" w:rsidRPr="007700F8" w:rsidRDefault="009D7614" w:rsidP="00995F78">
            <w:pPr>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The exercise list is sent to the client, which is then updated on their profile. </w:t>
            </w:r>
          </w:p>
        </w:tc>
      </w:tr>
      <w:tr w:rsidR="009D7614" w:rsidRPr="007700F8" w14:paraId="56C42775"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8B871C0"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0C073"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-The Physiotherapist must choose at least one exercise and one client before sending the form.</w:t>
            </w:r>
          </w:p>
          <w:p w14:paraId="5D13AC41"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 success message will let the Physiotherapist know the exercises were sent successfully before redirecting to previous page.</w:t>
            </w:r>
          </w:p>
        </w:tc>
      </w:tr>
      <w:tr w:rsidR="009D7614" w:rsidRPr="007700F8" w14:paraId="2067E302"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E2A9848"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20E7C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Must have the valid User account to send exercise plan to and the User must receive their Exercises daily.</w:t>
            </w:r>
          </w:p>
        </w:tc>
      </w:tr>
    </w:tbl>
    <w:p w14:paraId="4C7C7BED" w14:textId="77777777" w:rsidR="009D7614" w:rsidRDefault="009D7614" w:rsidP="009D7614">
      <w:pPr>
        <w:rPr>
          <w:color w:val="auto"/>
        </w:rPr>
      </w:pPr>
    </w:p>
    <w:p w14:paraId="5EAB066B" w14:textId="77777777" w:rsidR="00C866C2" w:rsidRDefault="00C866C2" w:rsidP="009D7614">
      <w:pPr>
        <w:rPr>
          <w:color w:val="auto"/>
        </w:rPr>
      </w:pPr>
    </w:p>
    <w:p w14:paraId="6222101C" w14:textId="77777777" w:rsidR="00C866C2" w:rsidRDefault="00C866C2" w:rsidP="009D7614">
      <w:pPr>
        <w:rPr>
          <w:color w:val="auto"/>
        </w:rPr>
      </w:pPr>
    </w:p>
    <w:p w14:paraId="4FD0E8D3" w14:textId="77777777" w:rsidR="00C866C2" w:rsidRDefault="00C866C2" w:rsidP="009D7614">
      <w:pPr>
        <w:rPr>
          <w:color w:val="auto"/>
        </w:rPr>
      </w:pPr>
    </w:p>
    <w:p w14:paraId="1C80BAA6" w14:textId="77777777" w:rsidR="00C866C2" w:rsidRPr="007700F8" w:rsidRDefault="00C866C2"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09ACFE40"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11853D89" w14:textId="77777777" w:rsidR="009D7614" w:rsidRPr="007700F8" w:rsidRDefault="009D7614" w:rsidP="00995F78">
            <w:pPr>
              <w:spacing w:line="259" w:lineRule="auto"/>
              <w:jc w:val="left"/>
              <w:rPr>
                <w:color w:val="auto"/>
              </w:rPr>
            </w:pPr>
            <w:r w:rsidRPr="007700F8">
              <w:rPr>
                <w:color w:val="auto"/>
              </w:rPr>
              <w:lastRenderedPageBreak/>
              <w:t>Use Case Name</w:t>
            </w:r>
          </w:p>
        </w:tc>
        <w:tc>
          <w:tcPr>
            <w:tcW w:w="7087" w:type="dxa"/>
            <w:tcBorders>
              <w:bottom w:val="single" w:sz="4" w:space="0" w:color="9CC2E5" w:themeColor="accent5" w:themeTint="99"/>
            </w:tcBorders>
            <w:hideMark/>
          </w:tcPr>
          <w:p w14:paraId="3F967255"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p</w:t>
            </w:r>
            <w:r w:rsidR="009D7614" w:rsidRPr="007700F8">
              <w:rPr>
                <w:color w:val="auto"/>
              </w:rPr>
              <w:t>hysioSendMessage</w:t>
            </w:r>
            <w:proofErr w:type="spellEnd"/>
          </w:p>
        </w:tc>
      </w:tr>
      <w:tr w:rsidR="009D7614" w:rsidRPr="007700F8" w14:paraId="7A2029BD"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CA288C8"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664EF4"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Physiotherapist</w:t>
            </w:r>
          </w:p>
          <w:p w14:paraId="79EFA880"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Participates with the User</w:t>
            </w:r>
          </w:p>
        </w:tc>
      </w:tr>
      <w:tr w:rsidR="009D7614" w:rsidRPr="007700F8" w14:paraId="0BE46DB1"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EEE1F96"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3E94EF"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Physiotherapist clicks send message button beside their client list.</w:t>
            </w:r>
          </w:p>
        </w:tc>
      </w:tr>
      <w:tr w:rsidR="009D7614" w:rsidRPr="007700F8" w14:paraId="1108065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550E31C"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2591C6" w14:textId="77777777" w:rsidR="009D7614" w:rsidRPr="007700F8" w:rsidRDefault="009D7614" w:rsidP="00C866C2">
            <w:pPr>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Self-Start will bring the Physiotherapist to the message page, which automatically has the User set as the recipient, and the Physiotherapist set as the sender.</w:t>
            </w:r>
          </w:p>
          <w:p w14:paraId="0B56224A" w14:textId="77777777" w:rsidR="009D7614" w:rsidRPr="007700F8" w:rsidRDefault="009D7614" w:rsidP="00C866C2">
            <w:pPr>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must enter a message or link to an Assessment form, and can optionally enter a subject.</w:t>
            </w:r>
          </w:p>
          <w:p w14:paraId="026E1DB2" w14:textId="77777777" w:rsidR="009D7614" w:rsidRPr="007700F8" w:rsidRDefault="009D7614" w:rsidP="00C866C2">
            <w:pPr>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Physiotherapist can optionally enter the </w:t>
            </w:r>
            <w:proofErr w:type="spellStart"/>
            <w:r w:rsidRPr="007700F8">
              <w:rPr>
                <w:color w:val="auto"/>
              </w:rPr>
              <w:t>PhysioAttachFile</w:t>
            </w:r>
            <w:proofErr w:type="spellEnd"/>
            <w:r w:rsidRPr="007700F8">
              <w:rPr>
                <w:color w:val="auto"/>
              </w:rPr>
              <w:t xml:space="preserve"> use case.</w:t>
            </w:r>
          </w:p>
          <w:p w14:paraId="5575DA9A" w14:textId="77777777" w:rsidR="009D7614" w:rsidRPr="007700F8" w:rsidRDefault="009D7614" w:rsidP="00C866C2">
            <w:pPr>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must click send to send the message to their client.</w:t>
            </w:r>
          </w:p>
          <w:p w14:paraId="255034D8" w14:textId="77777777" w:rsidR="009D7614" w:rsidRPr="007700F8" w:rsidRDefault="009D7614" w:rsidP="00C866C2">
            <w:pPr>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Self-Start will deliver the message to the User’s inbox, indicating who sent the message. </w:t>
            </w:r>
          </w:p>
        </w:tc>
      </w:tr>
      <w:tr w:rsidR="009D7614" w:rsidRPr="007700F8" w14:paraId="4EA0B514"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7BE89A43"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72E7F0" w14:textId="77777777" w:rsidR="009D7614" w:rsidRPr="007700F8" w:rsidRDefault="009D7614" w:rsidP="00C866C2">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Physiotherapist exits the Contact User page.</w:t>
            </w:r>
          </w:p>
          <w:p w14:paraId="4438B5BC" w14:textId="77777777" w:rsidR="009D7614" w:rsidRPr="007700F8" w:rsidRDefault="009D7614" w:rsidP="00C866C2">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Physiotherapist sends the message.</w:t>
            </w:r>
          </w:p>
        </w:tc>
      </w:tr>
      <w:tr w:rsidR="009D7614" w:rsidRPr="007700F8" w14:paraId="75F9057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064F9A8F"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90EB5" w14:textId="77777777" w:rsidR="009D7614" w:rsidRPr="007700F8" w:rsidRDefault="009D7614" w:rsidP="00995F78">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-Self-Start must guarantee that the message will reach the User.</w:t>
            </w:r>
          </w:p>
          <w:p w14:paraId="25E5F66B" w14:textId="77777777" w:rsidR="009D7614" w:rsidRPr="007700F8" w:rsidRDefault="009D7614" w:rsidP="00995F78">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message function must automatically know which User to send to.</w:t>
            </w:r>
          </w:p>
          <w:p w14:paraId="022B3759" w14:textId="77777777" w:rsidR="009D7614" w:rsidRPr="007700F8" w:rsidRDefault="009D7614" w:rsidP="00995F78">
            <w:pPr>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-Must be able to send URL links for the Assessment test forms to be sent.</w:t>
            </w:r>
          </w:p>
          <w:p w14:paraId="4EF707F4"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-At any time, the Physiotherapist can initiate the </w:t>
            </w:r>
            <w:proofErr w:type="spellStart"/>
            <w:r w:rsidRPr="007700F8">
              <w:rPr>
                <w:color w:val="auto"/>
              </w:rPr>
              <w:t>PhysioAttachFile</w:t>
            </w:r>
            <w:proofErr w:type="spellEnd"/>
            <w:r w:rsidRPr="007700F8">
              <w:rPr>
                <w:color w:val="auto"/>
              </w:rPr>
              <w:t xml:space="preserve"> use case, which is included as part of this use case.</w:t>
            </w:r>
          </w:p>
        </w:tc>
      </w:tr>
    </w:tbl>
    <w:p w14:paraId="6D529CCF"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6520489C"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1556AC9C"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39289671"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p</w:t>
            </w:r>
            <w:r w:rsidR="009D7614" w:rsidRPr="007700F8">
              <w:rPr>
                <w:color w:val="auto"/>
              </w:rPr>
              <w:t>hysioAttachFile</w:t>
            </w:r>
            <w:proofErr w:type="spellEnd"/>
          </w:p>
        </w:tc>
      </w:tr>
      <w:tr w:rsidR="009D7614" w:rsidRPr="007700F8" w14:paraId="7327445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28E8787"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F20D60"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Physiotherapist</w:t>
            </w:r>
          </w:p>
          <w:p w14:paraId="70F7F2B7"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Participated by the User</w:t>
            </w:r>
          </w:p>
        </w:tc>
      </w:tr>
      <w:tr w:rsidR="009D7614" w:rsidRPr="007700F8" w14:paraId="2C6E96FE"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4750915"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EA37E1"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-Physiotherapist must be logged in and within the </w:t>
            </w:r>
            <w:proofErr w:type="spellStart"/>
            <w:r w:rsidRPr="007700F8">
              <w:rPr>
                <w:color w:val="auto"/>
              </w:rPr>
              <w:t>PhysioSendMessage</w:t>
            </w:r>
            <w:proofErr w:type="spellEnd"/>
            <w:r w:rsidRPr="007700F8">
              <w:rPr>
                <w:color w:val="auto"/>
              </w:rPr>
              <w:t xml:space="preserve"> use case.</w:t>
            </w:r>
          </w:p>
        </w:tc>
      </w:tr>
      <w:tr w:rsidR="009D7614" w:rsidRPr="007700F8" w14:paraId="1045C21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9A36976"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11AFE0" w14:textId="77777777" w:rsidR="009D7614" w:rsidRPr="007700F8" w:rsidRDefault="009D7614" w:rsidP="00995F78">
            <w:pPr>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Physiotherapist must activate the </w:t>
            </w:r>
            <w:proofErr w:type="spellStart"/>
            <w:r w:rsidRPr="007700F8">
              <w:rPr>
                <w:color w:val="auto"/>
              </w:rPr>
              <w:t>sendMessage</w:t>
            </w:r>
            <w:proofErr w:type="spellEnd"/>
            <w:r w:rsidRPr="007700F8">
              <w:rPr>
                <w:color w:val="auto"/>
              </w:rPr>
              <w:t xml:space="preserve"> use case function of the software.</w:t>
            </w:r>
          </w:p>
          <w:p w14:paraId="2A9526AD" w14:textId="77777777" w:rsidR="009D7614" w:rsidRPr="007700F8" w:rsidRDefault="009D7614" w:rsidP="00995F78">
            <w:pPr>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will select the file type to Upload from their computer (i.e. video file or text file).</w:t>
            </w:r>
          </w:p>
          <w:p w14:paraId="36F98FE4" w14:textId="77777777" w:rsidR="009D7614" w:rsidRPr="007700F8" w:rsidRDefault="009D7614" w:rsidP="00995F78">
            <w:pPr>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clicks upload button and the file attaches to the message.</w:t>
            </w:r>
          </w:p>
          <w:p w14:paraId="1F11FDE3" w14:textId="77777777" w:rsidR="009D7614" w:rsidRPr="007700F8" w:rsidRDefault="009D7614" w:rsidP="00995F78">
            <w:pPr>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Physiotherapist is redirected to the </w:t>
            </w:r>
            <w:proofErr w:type="spellStart"/>
            <w:r w:rsidRPr="007700F8">
              <w:rPr>
                <w:color w:val="auto"/>
              </w:rPr>
              <w:t>PhysioSendMessage</w:t>
            </w:r>
            <w:proofErr w:type="spellEnd"/>
            <w:r w:rsidRPr="007700F8">
              <w:rPr>
                <w:color w:val="auto"/>
              </w:rPr>
              <w:t xml:space="preserve"> use case with selected files attached to the message. </w:t>
            </w:r>
          </w:p>
        </w:tc>
      </w:tr>
      <w:tr w:rsidR="009D7614" w:rsidRPr="007700F8" w14:paraId="0D41838D"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F32960F"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2B3AAC5"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Physiotherapist exits the use case by pressing Upload once videos are loaded.</w:t>
            </w:r>
          </w:p>
          <w:p w14:paraId="31AB21EE"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Physiotherapist has videos attached to message.</w:t>
            </w:r>
          </w:p>
        </w:tc>
      </w:tr>
      <w:tr w:rsidR="009D7614" w:rsidRPr="007700F8" w14:paraId="56E15030"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56074C4"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6C540E"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video message must attach to the message and be uploaded in appropriate file format.</w:t>
            </w:r>
          </w:p>
        </w:tc>
      </w:tr>
    </w:tbl>
    <w:p w14:paraId="1CCE16A2" w14:textId="77777777" w:rsidR="009D7614" w:rsidRDefault="009D7614" w:rsidP="009D7614">
      <w:pPr>
        <w:rPr>
          <w:color w:val="auto"/>
        </w:rPr>
      </w:pPr>
    </w:p>
    <w:p w14:paraId="294717F3" w14:textId="77777777" w:rsidR="00C866C2" w:rsidRDefault="00C866C2" w:rsidP="009D7614">
      <w:pPr>
        <w:rPr>
          <w:color w:val="auto"/>
        </w:rPr>
      </w:pPr>
    </w:p>
    <w:p w14:paraId="276E899D" w14:textId="77777777" w:rsidR="00C866C2" w:rsidRDefault="00C866C2" w:rsidP="009D7614">
      <w:pPr>
        <w:rPr>
          <w:color w:val="auto"/>
        </w:rPr>
      </w:pPr>
    </w:p>
    <w:p w14:paraId="56A218B0" w14:textId="77777777" w:rsidR="00C866C2" w:rsidRPr="007700F8" w:rsidRDefault="00C866C2"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2817D54A"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2399EACF" w14:textId="77777777" w:rsidR="009D7614" w:rsidRPr="007700F8" w:rsidRDefault="009D7614" w:rsidP="00995F78">
            <w:pPr>
              <w:spacing w:line="259" w:lineRule="auto"/>
              <w:jc w:val="left"/>
              <w:rPr>
                <w:color w:val="auto"/>
              </w:rPr>
            </w:pPr>
            <w:r w:rsidRPr="007700F8">
              <w:rPr>
                <w:color w:val="auto"/>
              </w:rPr>
              <w:lastRenderedPageBreak/>
              <w:t>Use Case Name</w:t>
            </w:r>
          </w:p>
        </w:tc>
        <w:tc>
          <w:tcPr>
            <w:tcW w:w="7087" w:type="dxa"/>
            <w:tcBorders>
              <w:bottom w:val="single" w:sz="4" w:space="0" w:color="9CC2E5" w:themeColor="accent5" w:themeTint="99"/>
            </w:tcBorders>
            <w:hideMark/>
          </w:tcPr>
          <w:p w14:paraId="62D1DCFE"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c</w:t>
            </w:r>
            <w:r w:rsidR="009D7614" w:rsidRPr="007700F8">
              <w:rPr>
                <w:color w:val="auto"/>
              </w:rPr>
              <w:t>reateAssessmentTest</w:t>
            </w:r>
            <w:proofErr w:type="spellEnd"/>
          </w:p>
        </w:tc>
      </w:tr>
      <w:tr w:rsidR="009D7614" w:rsidRPr="007700F8" w14:paraId="6F8A9FE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55E49A1"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3B85D8"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Physiotherapist</w:t>
            </w:r>
          </w:p>
        </w:tc>
      </w:tr>
      <w:tr w:rsidR="009D7614" w:rsidRPr="007700F8" w14:paraId="71948923"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4268664"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FE79D4"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Physiotherapist must be logged in, and navigate to Create Assessment Test section of application.</w:t>
            </w:r>
          </w:p>
        </w:tc>
      </w:tr>
      <w:tr w:rsidR="009D7614" w:rsidRPr="007700F8" w14:paraId="4C849B6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A5DFCB9"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2B52C89" w14:textId="77777777" w:rsidR="009D7614" w:rsidRPr="007700F8" w:rsidRDefault="009D7614" w:rsidP="00995F78">
            <w:pPr>
              <w:numPr>
                <w:ilvl w:val="0"/>
                <w:numId w:val="1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create test page opens to a dynamic form.</w:t>
            </w:r>
          </w:p>
          <w:p w14:paraId="6B7A49C0" w14:textId="77777777" w:rsidR="009D7614" w:rsidRPr="007700F8" w:rsidRDefault="009D7614" w:rsidP="00995F78">
            <w:pPr>
              <w:numPr>
                <w:ilvl w:val="0"/>
                <w:numId w:val="1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Physiotherapist fills out all applicable details, adding the needed test questions, conforming to each patient or problem type assessment needs.</w:t>
            </w:r>
          </w:p>
          <w:p w14:paraId="4D6C3D9D" w14:textId="77777777" w:rsidR="009D7614" w:rsidRPr="007700F8" w:rsidRDefault="009D7614" w:rsidP="00995F78">
            <w:pPr>
              <w:numPr>
                <w:ilvl w:val="0"/>
                <w:numId w:val="1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assessment test is saved to the database using save or not saved by cancelling the form.</w:t>
            </w:r>
          </w:p>
        </w:tc>
      </w:tr>
      <w:tr w:rsidR="009D7614" w:rsidRPr="007700F8" w14:paraId="07DC3C6D"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64AC9CA"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E2BF82A" w14:textId="77777777" w:rsidR="009D7614" w:rsidRPr="007700F8" w:rsidRDefault="009D7614" w:rsidP="00995F78">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Physiotherapist exits the Create Test page by saving or cancelling.</w:t>
            </w:r>
          </w:p>
        </w:tc>
      </w:tr>
      <w:tr w:rsidR="009D7614" w:rsidRPr="007700F8" w14:paraId="73AFACC9"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706DAEB"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09417C"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mandatory fields must be filled out before the form is saved.</w:t>
            </w:r>
          </w:p>
          <w:p w14:paraId="7722234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-Physiotherapist can save and edit or delete the form once it is created.</w:t>
            </w:r>
          </w:p>
        </w:tc>
      </w:tr>
    </w:tbl>
    <w:p w14:paraId="35848724"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11663F44"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38414E1D"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3C5E86CD"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v</w:t>
            </w:r>
            <w:r w:rsidR="009D7614" w:rsidRPr="007700F8">
              <w:rPr>
                <w:color w:val="auto"/>
              </w:rPr>
              <w:t>iewUserProfile</w:t>
            </w:r>
            <w:proofErr w:type="spellEnd"/>
          </w:p>
        </w:tc>
      </w:tr>
      <w:tr w:rsidR="009D7614" w:rsidRPr="007700F8" w14:paraId="232E9A5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A95D08C"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6E5139"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Physiotherapist</w:t>
            </w:r>
            <w:r w:rsidR="00115939">
              <w:rPr>
                <w:color w:val="auto"/>
              </w:rPr>
              <w:t xml:space="preserve"> or Admin</w:t>
            </w:r>
          </w:p>
        </w:tc>
      </w:tr>
      <w:tr w:rsidR="009D7614" w:rsidRPr="007700F8" w14:paraId="63370A01"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DE338D8"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08A1E1"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 </w:t>
            </w:r>
            <w:r w:rsidR="00115939">
              <w:rPr>
                <w:color w:val="auto"/>
              </w:rPr>
              <w:t>Initiator</w:t>
            </w:r>
            <w:r w:rsidRPr="007700F8">
              <w:rPr>
                <w:color w:val="auto"/>
              </w:rPr>
              <w:t xml:space="preserve"> must be logged in and navigate to User Profile section of the application.</w:t>
            </w:r>
          </w:p>
        </w:tc>
      </w:tr>
      <w:tr w:rsidR="009D7614" w:rsidRPr="007700F8" w14:paraId="2F517005"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187BD53"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7707BF" w14:textId="77777777" w:rsidR="009D7614" w:rsidRPr="007700F8" w:rsidRDefault="00115939" w:rsidP="00995F78">
            <w:pPr>
              <w:numPr>
                <w:ilvl w:val="0"/>
                <w:numId w:val="20"/>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Initiator</w:t>
            </w:r>
            <w:r w:rsidR="009D7614" w:rsidRPr="007700F8">
              <w:rPr>
                <w:color w:val="auto"/>
              </w:rPr>
              <w:t xml:space="preserve"> views the specific client’s Profile, which includes client info, progress and rehabilitation plan on the page (updated as Users move through the exercises daily).</w:t>
            </w:r>
          </w:p>
          <w:p w14:paraId="7471081E" w14:textId="77777777" w:rsidR="009D7614" w:rsidRPr="007700F8" w:rsidRDefault="009D7614" w:rsidP="00995F78">
            <w:pPr>
              <w:numPr>
                <w:ilvl w:val="0"/>
                <w:numId w:val="20"/>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Once done clicks exit button to return to client list.</w:t>
            </w:r>
          </w:p>
        </w:tc>
      </w:tr>
      <w:tr w:rsidR="009D7614" w:rsidRPr="007700F8" w14:paraId="72C4AB04"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24332E0"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03AB05"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-Presses exit button.</w:t>
            </w:r>
          </w:p>
        </w:tc>
      </w:tr>
      <w:tr w:rsidR="009D7614" w:rsidRPr="007700F8" w14:paraId="6BE46A91"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7DE1AE3D"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E648AE"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website should maintain the data of the client progress and rehabilitation plan and display it in a clean and informative way on their profile.</w:t>
            </w:r>
          </w:p>
          <w:p w14:paraId="7E7F120D"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The Physiotherapist must be able to edit the client rehabilitation plan at any time.</w:t>
            </w:r>
          </w:p>
        </w:tc>
      </w:tr>
    </w:tbl>
    <w:p w14:paraId="34D9219B" w14:textId="77777777" w:rsidR="009D7614" w:rsidRDefault="009D7614" w:rsidP="009D7614">
      <w:pPr>
        <w:rPr>
          <w:color w:val="auto"/>
        </w:rPr>
      </w:pPr>
    </w:p>
    <w:p w14:paraId="08EB0490" w14:textId="77777777" w:rsidR="00C866C2" w:rsidRDefault="00C866C2" w:rsidP="009D7614">
      <w:pPr>
        <w:rPr>
          <w:color w:val="auto"/>
        </w:rPr>
      </w:pPr>
    </w:p>
    <w:p w14:paraId="3B1AC634" w14:textId="77777777" w:rsidR="00C866C2" w:rsidRDefault="00C866C2" w:rsidP="009D7614">
      <w:pPr>
        <w:rPr>
          <w:color w:val="auto"/>
        </w:rPr>
      </w:pPr>
    </w:p>
    <w:p w14:paraId="0D329415" w14:textId="77777777" w:rsidR="00C866C2" w:rsidRDefault="00C866C2" w:rsidP="009D7614">
      <w:pPr>
        <w:rPr>
          <w:color w:val="auto"/>
        </w:rPr>
      </w:pPr>
    </w:p>
    <w:p w14:paraId="68679F47" w14:textId="77777777" w:rsidR="00C866C2" w:rsidRDefault="00C866C2" w:rsidP="009D7614">
      <w:pPr>
        <w:rPr>
          <w:color w:val="auto"/>
        </w:rPr>
      </w:pPr>
    </w:p>
    <w:p w14:paraId="6A5642BA" w14:textId="77777777" w:rsidR="00C866C2" w:rsidRDefault="00C866C2" w:rsidP="009D7614">
      <w:pPr>
        <w:rPr>
          <w:color w:val="auto"/>
        </w:rPr>
      </w:pPr>
    </w:p>
    <w:p w14:paraId="0A4AD4E8" w14:textId="77777777" w:rsidR="00C866C2" w:rsidRDefault="00C866C2" w:rsidP="009D7614">
      <w:pPr>
        <w:rPr>
          <w:color w:val="auto"/>
        </w:rPr>
      </w:pPr>
    </w:p>
    <w:p w14:paraId="73D67B01" w14:textId="77777777" w:rsidR="00C866C2" w:rsidRDefault="00C866C2" w:rsidP="009D7614">
      <w:pPr>
        <w:rPr>
          <w:color w:val="auto"/>
        </w:rPr>
      </w:pPr>
    </w:p>
    <w:p w14:paraId="0639D472" w14:textId="77777777" w:rsidR="00C866C2" w:rsidRDefault="00C866C2" w:rsidP="009D7614">
      <w:pPr>
        <w:rPr>
          <w:color w:val="auto"/>
        </w:rPr>
      </w:pPr>
    </w:p>
    <w:p w14:paraId="7397CF49" w14:textId="77777777" w:rsidR="00C866C2" w:rsidRDefault="00C866C2" w:rsidP="009D7614">
      <w:pPr>
        <w:rPr>
          <w:color w:val="auto"/>
        </w:rPr>
      </w:pPr>
    </w:p>
    <w:p w14:paraId="21F8145D" w14:textId="77777777" w:rsidR="00C866C2" w:rsidRDefault="00C866C2" w:rsidP="009D7614">
      <w:pPr>
        <w:rPr>
          <w:color w:val="auto"/>
        </w:rPr>
      </w:pPr>
    </w:p>
    <w:p w14:paraId="4531FC8A" w14:textId="77777777" w:rsidR="00C866C2" w:rsidRDefault="00C866C2" w:rsidP="009D7614">
      <w:pPr>
        <w:rPr>
          <w:color w:val="auto"/>
        </w:rPr>
      </w:pPr>
    </w:p>
    <w:p w14:paraId="29B22249" w14:textId="77777777" w:rsidR="00C866C2" w:rsidRDefault="00C866C2" w:rsidP="009D7614">
      <w:pPr>
        <w:rPr>
          <w:color w:val="auto"/>
        </w:rPr>
      </w:pPr>
    </w:p>
    <w:p w14:paraId="31DA106E" w14:textId="77777777" w:rsidR="00C866C2" w:rsidRDefault="00C866C2" w:rsidP="009D7614">
      <w:pPr>
        <w:rPr>
          <w:color w:val="auto"/>
        </w:rPr>
      </w:pPr>
    </w:p>
    <w:p w14:paraId="15B5117F" w14:textId="77777777" w:rsidR="00C866C2" w:rsidRDefault="00C866C2" w:rsidP="009D7614">
      <w:pPr>
        <w:rPr>
          <w:color w:val="auto"/>
        </w:rPr>
      </w:pPr>
    </w:p>
    <w:p w14:paraId="5E6CFE31" w14:textId="77777777" w:rsidR="00C866C2" w:rsidRDefault="00C866C2" w:rsidP="009D7614">
      <w:pPr>
        <w:rPr>
          <w:color w:val="auto"/>
        </w:rPr>
      </w:pPr>
    </w:p>
    <w:p w14:paraId="16607B77" w14:textId="77777777" w:rsidR="00C866C2" w:rsidRDefault="00C866C2" w:rsidP="009D7614">
      <w:pPr>
        <w:rPr>
          <w:color w:val="auto"/>
        </w:rPr>
      </w:pPr>
    </w:p>
    <w:p w14:paraId="0E6D39A8" w14:textId="77777777" w:rsidR="00C866C2" w:rsidRPr="007700F8" w:rsidRDefault="00C866C2"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2DC3DF69"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0F49A911" w14:textId="77777777" w:rsidR="009D7614" w:rsidRPr="007700F8" w:rsidRDefault="009D7614" w:rsidP="00995F78">
            <w:pPr>
              <w:spacing w:line="259" w:lineRule="auto"/>
              <w:jc w:val="left"/>
              <w:rPr>
                <w:color w:val="auto"/>
              </w:rPr>
            </w:pPr>
            <w:r w:rsidRPr="007700F8">
              <w:rPr>
                <w:color w:val="auto"/>
              </w:rPr>
              <w:lastRenderedPageBreak/>
              <w:t>Use Case Name</w:t>
            </w:r>
          </w:p>
        </w:tc>
        <w:tc>
          <w:tcPr>
            <w:tcW w:w="7087" w:type="dxa"/>
            <w:tcBorders>
              <w:bottom w:val="single" w:sz="4" w:space="0" w:color="9CC2E5" w:themeColor="accent5" w:themeTint="99"/>
            </w:tcBorders>
            <w:hideMark/>
          </w:tcPr>
          <w:p w14:paraId="17E7AC26"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g</w:t>
            </w:r>
            <w:r w:rsidR="009D7614" w:rsidRPr="007700F8">
              <w:rPr>
                <w:color w:val="auto"/>
              </w:rPr>
              <w:t>enerateReport</w:t>
            </w:r>
            <w:proofErr w:type="spellEnd"/>
          </w:p>
        </w:tc>
      </w:tr>
      <w:tr w:rsidR="009D7614" w:rsidRPr="007700F8" w14:paraId="7EE50CE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E5E7C10"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CA3F24"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Physiotherapist</w:t>
            </w:r>
            <w:r w:rsidR="00115939">
              <w:rPr>
                <w:color w:val="auto"/>
              </w:rPr>
              <w:t xml:space="preserve"> or Admin</w:t>
            </w:r>
          </w:p>
        </w:tc>
      </w:tr>
      <w:tr w:rsidR="009D7614" w:rsidRPr="007700F8" w14:paraId="30658428"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42E2A41"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17DC26"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 Physiotherapist </w:t>
            </w:r>
            <w:r w:rsidR="00115939">
              <w:rPr>
                <w:color w:val="auto"/>
              </w:rPr>
              <w:t xml:space="preserve">or Admin </w:t>
            </w:r>
            <w:r w:rsidRPr="007700F8">
              <w:rPr>
                <w:color w:val="auto"/>
              </w:rPr>
              <w:t xml:space="preserve">initiates the </w:t>
            </w:r>
            <w:proofErr w:type="spellStart"/>
            <w:r w:rsidRPr="007700F8">
              <w:rPr>
                <w:color w:val="auto"/>
              </w:rPr>
              <w:t>ViewUserProfile</w:t>
            </w:r>
            <w:proofErr w:type="spellEnd"/>
            <w:r w:rsidRPr="007700F8">
              <w:rPr>
                <w:color w:val="auto"/>
              </w:rPr>
              <w:t xml:space="preserve"> use case, which this use case is included from.</w:t>
            </w:r>
          </w:p>
        </w:tc>
      </w:tr>
      <w:tr w:rsidR="009D7614" w:rsidRPr="007700F8" w14:paraId="21048A2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18BD104"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DE622B" w14:textId="77777777" w:rsidR="009D7614" w:rsidRPr="007700F8" w:rsidRDefault="00115939" w:rsidP="00995F78">
            <w:pPr>
              <w:numPr>
                <w:ilvl w:val="0"/>
                <w:numId w:val="25"/>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Initiator</w:t>
            </w:r>
            <w:r w:rsidR="009D7614" w:rsidRPr="007700F8">
              <w:rPr>
                <w:color w:val="auto"/>
              </w:rPr>
              <w:t xml:space="preserve"> presses the Generate Report button in the User Profile.</w:t>
            </w:r>
          </w:p>
          <w:p w14:paraId="0D68CBB0" w14:textId="77777777" w:rsidR="009D7614" w:rsidRPr="007700F8" w:rsidRDefault="00115939" w:rsidP="00995F78">
            <w:pPr>
              <w:numPr>
                <w:ilvl w:val="0"/>
                <w:numId w:val="25"/>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Initiator</w:t>
            </w:r>
            <w:r w:rsidR="009D7614" w:rsidRPr="007700F8">
              <w:rPr>
                <w:color w:val="auto"/>
              </w:rPr>
              <w:t xml:space="preserve"> </w:t>
            </w:r>
            <w:r>
              <w:rPr>
                <w:color w:val="auto"/>
              </w:rPr>
              <w:t xml:space="preserve">redirected </w:t>
            </w:r>
            <w:r w:rsidR="009D7614" w:rsidRPr="007700F8">
              <w:rPr>
                <w:color w:val="auto"/>
              </w:rPr>
              <w:t>to PDF document with the User’s progress report and stats filled out automatically.</w:t>
            </w:r>
          </w:p>
          <w:p w14:paraId="085ADE08" w14:textId="77777777" w:rsidR="009D7614" w:rsidRPr="007700F8" w:rsidRDefault="00115939" w:rsidP="00995F78">
            <w:pPr>
              <w:numPr>
                <w:ilvl w:val="0"/>
                <w:numId w:val="25"/>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Initiator</w:t>
            </w:r>
            <w:r w:rsidR="009D7614" w:rsidRPr="007700F8">
              <w:rPr>
                <w:color w:val="auto"/>
              </w:rPr>
              <w:t xml:space="preserve"> is given the option to click save, cancel or print on this document window.</w:t>
            </w:r>
          </w:p>
        </w:tc>
      </w:tr>
      <w:tr w:rsidR="009D7614" w:rsidRPr="007700F8" w14:paraId="72C5236E"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6342127"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E8B719" w14:textId="77777777" w:rsidR="009D7614" w:rsidRPr="007700F8" w:rsidRDefault="00115939" w:rsidP="00995F78">
            <w:pPr>
              <w:cnfStyle w:val="000000000000" w:firstRow="0" w:lastRow="0" w:firstColumn="0" w:lastColumn="0" w:oddVBand="0" w:evenVBand="0" w:oddHBand="0" w:evenHBand="0" w:firstRowFirstColumn="0" w:firstRowLastColumn="0" w:lastRowFirstColumn="0" w:lastRowLastColumn="0"/>
              <w:rPr>
                <w:color w:val="auto"/>
              </w:rPr>
            </w:pPr>
            <w:r>
              <w:rPr>
                <w:color w:val="auto"/>
              </w:rPr>
              <w:t>- Initiator</w:t>
            </w:r>
            <w:r w:rsidR="009D7614" w:rsidRPr="007700F8">
              <w:rPr>
                <w:color w:val="auto"/>
              </w:rPr>
              <w:t xml:space="preserve"> cancels, saves or prints the document and is redirecte</w:t>
            </w:r>
            <w:r w:rsidR="00C866C2">
              <w:rPr>
                <w:color w:val="auto"/>
              </w:rPr>
              <w:t xml:space="preserve">d the </w:t>
            </w:r>
            <w:proofErr w:type="spellStart"/>
            <w:r w:rsidR="00C866C2">
              <w:rPr>
                <w:color w:val="auto"/>
              </w:rPr>
              <w:t>ViewUserProfile</w:t>
            </w:r>
            <w:proofErr w:type="spellEnd"/>
            <w:r w:rsidR="00C866C2">
              <w:rPr>
                <w:color w:val="auto"/>
              </w:rPr>
              <w:t xml:space="preserve"> use case.</w:t>
            </w:r>
          </w:p>
        </w:tc>
      </w:tr>
      <w:tr w:rsidR="009D7614" w:rsidRPr="007700F8" w14:paraId="7745F1C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0FED1BA4"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4A0C9E"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The app must use current user data to generate the report.</w:t>
            </w:r>
          </w:p>
          <w:p w14:paraId="31D2B90E"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report must be in PDF form.</w:t>
            </w:r>
          </w:p>
          <w:p w14:paraId="7C1215A4"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mandatory fields are filled out and the report must be insightful, drawing on appropriate data, and easy to read with nice layout.</w:t>
            </w:r>
          </w:p>
          <w:p w14:paraId="5CD52053" w14:textId="77777777" w:rsidR="009D7614" w:rsidRPr="007700F8" w:rsidRDefault="00115939"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 Initiator</w:t>
            </w:r>
            <w:r w:rsidR="009D7614" w:rsidRPr="007700F8">
              <w:rPr>
                <w:color w:val="auto"/>
              </w:rPr>
              <w:t xml:space="preserve"> must be able to print the document.</w:t>
            </w:r>
          </w:p>
        </w:tc>
      </w:tr>
    </w:tbl>
    <w:p w14:paraId="5159797F"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3E31DB5F"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7096D014"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64B99263"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p</w:t>
            </w:r>
            <w:r w:rsidR="009D7614" w:rsidRPr="007700F8">
              <w:rPr>
                <w:color w:val="auto"/>
              </w:rPr>
              <w:t>rintReport</w:t>
            </w:r>
            <w:proofErr w:type="spellEnd"/>
          </w:p>
        </w:tc>
      </w:tr>
      <w:tr w:rsidR="009D7614" w:rsidRPr="007700F8" w14:paraId="78A52776"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9B9AB93"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F7D4A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Physiotherapist</w:t>
            </w:r>
            <w:r w:rsidR="00115939">
              <w:rPr>
                <w:color w:val="auto"/>
              </w:rPr>
              <w:t xml:space="preserve"> or Admin</w:t>
            </w:r>
          </w:p>
        </w:tc>
      </w:tr>
      <w:tr w:rsidR="009D7614" w:rsidRPr="007700F8" w14:paraId="3D6E4AEF"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72E7C730"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D16DCE"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 </w:t>
            </w:r>
            <w:r w:rsidR="00115939">
              <w:rPr>
                <w:color w:val="auto"/>
              </w:rPr>
              <w:t xml:space="preserve">Initiator </w:t>
            </w:r>
            <w:r w:rsidRPr="007700F8">
              <w:rPr>
                <w:color w:val="auto"/>
              </w:rPr>
              <w:t xml:space="preserve">initiates the </w:t>
            </w:r>
            <w:proofErr w:type="spellStart"/>
            <w:r w:rsidRPr="007700F8">
              <w:rPr>
                <w:color w:val="auto"/>
              </w:rPr>
              <w:t>GenerateReport</w:t>
            </w:r>
            <w:proofErr w:type="spellEnd"/>
            <w:r w:rsidRPr="007700F8">
              <w:rPr>
                <w:color w:val="auto"/>
              </w:rPr>
              <w:t xml:space="preserve"> use case, which this use case is included from.</w:t>
            </w:r>
          </w:p>
        </w:tc>
      </w:tr>
      <w:tr w:rsidR="009D7614" w:rsidRPr="007700F8" w14:paraId="19D5E0B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B3D7729"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112C8D" w14:textId="77777777" w:rsidR="009D7614" w:rsidRPr="007700F8" w:rsidRDefault="00115939" w:rsidP="00995F78">
            <w:pPr>
              <w:numPr>
                <w:ilvl w:val="0"/>
                <w:numId w:val="30"/>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Initiator </w:t>
            </w:r>
            <w:r w:rsidR="009D7614" w:rsidRPr="007700F8">
              <w:rPr>
                <w:color w:val="auto"/>
              </w:rPr>
              <w:t>presses the Print Report button in the User Profile.</w:t>
            </w:r>
          </w:p>
          <w:p w14:paraId="7DE6C9BA" w14:textId="77777777" w:rsidR="009D7614" w:rsidRPr="007700F8" w:rsidRDefault="009D7614" w:rsidP="00995F78">
            <w:pPr>
              <w:numPr>
                <w:ilvl w:val="0"/>
                <w:numId w:val="30"/>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The PDF document is printed and the </w:t>
            </w:r>
            <w:r w:rsidR="00115939">
              <w:rPr>
                <w:color w:val="auto"/>
              </w:rPr>
              <w:t xml:space="preserve">Initiator </w:t>
            </w:r>
            <w:r w:rsidRPr="007700F8">
              <w:rPr>
                <w:color w:val="auto"/>
              </w:rPr>
              <w:t xml:space="preserve"> is redirected to the User Profile.</w:t>
            </w:r>
          </w:p>
        </w:tc>
      </w:tr>
      <w:tr w:rsidR="009D7614" w:rsidRPr="007700F8" w14:paraId="0574E26A"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D1B18A9"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8DE41C" w14:textId="77777777" w:rsidR="009D7614" w:rsidRPr="007700F8" w:rsidRDefault="00115939" w:rsidP="00995F78">
            <w:pPr>
              <w:cnfStyle w:val="000000000000" w:firstRow="0" w:lastRow="0" w:firstColumn="0" w:lastColumn="0" w:oddVBand="0" w:evenVBand="0" w:oddHBand="0" w:evenHBand="0" w:firstRowFirstColumn="0" w:firstRowLastColumn="0" w:lastRowFirstColumn="0" w:lastRowLastColumn="0"/>
              <w:rPr>
                <w:color w:val="auto"/>
              </w:rPr>
            </w:pPr>
            <w:r>
              <w:rPr>
                <w:color w:val="auto"/>
              </w:rPr>
              <w:t>- Initiator</w:t>
            </w:r>
            <w:r w:rsidR="009D7614" w:rsidRPr="007700F8">
              <w:rPr>
                <w:color w:val="auto"/>
              </w:rPr>
              <w:t xml:space="preserve"> prints the document and is redirecte</w:t>
            </w:r>
            <w:r w:rsidR="00C866C2">
              <w:rPr>
                <w:color w:val="auto"/>
              </w:rPr>
              <w:t xml:space="preserve">d the </w:t>
            </w:r>
            <w:proofErr w:type="spellStart"/>
            <w:r w:rsidR="00C866C2">
              <w:rPr>
                <w:color w:val="auto"/>
              </w:rPr>
              <w:t>viewUserProfile</w:t>
            </w:r>
            <w:proofErr w:type="spellEnd"/>
            <w:r w:rsidR="00C866C2">
              <w:rPr>
                <w:color w:val="auto"/>
              </w:rPr>
              <w:t xml:space="preserve"> use case.</w:t>
            </w:r>
          </w:p>
        </w:tc>
      </w:tr>
      <w:tr w:rsidR="009D7614" w:rsidRPr="007700F8" w14:paraId="707AFA38"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701EA09F"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04E2BB"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report must be in PDF form, and there must be a print button visible on the report.</w:t>
            </w:r>
          </w:p>
        </w:tc>
      </w:tr>
    </w:tbl>
    <w:p w14:paraId="38DE31D4"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42BDEF8F"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3F2A52AE"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55B2ADAF"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v</w:t>
            </w:r>
            <w:r w:rsidR="009D7614" w:rsidRPr="007700F8">
              <w:rPr>
                <w:color w:val="auto"/>
              </w:rPr>
              <w:t>iewReviews</w:t>
            </w:r>
            <w:proofErr w:type="spellEnd"/>
          </w:p>
        </w:tc>
      </w:tr>
      <w:tr w:rsidR="009D7614" w:rsidRPr="007700F8" w14:paraId="6278D22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0B9C2AC0"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120CD8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the Physiotherapist</w:t>
            </w:r>
            <w:r w:rsidR="00115939">
              <w:rPr>
                <w:color w:val="auto"/>
              </w:rPr>
              <w:t xml:space="preserve"> or Admin</w:t>
            </w:r>
          </w:p>
        </w:tc>
      </w:tr>
      <w:tr w:rsidR="009D7614" w:rsidRPr="007700F8" w14:paraId="5720F024"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0244CBC"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A0B0AD"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 </w:t>
            </w:r>
            <w:r w:rsidR="00115939">
              <w:rPr>
                <w:color w:val="auto"/>
              </w:rPr>
              <w:t>Initiator</w:t>
            </w:r>
            <w:r w:rsidRPr="007700F8">
              <w:rPr>
                <w:color w:val="auto"/>
              </w:rPr>
              <w:t xml:space="preserve"> must be logged in.</w:t>
            </w:r>
          </w:p>
          <w:p w14:paraId="7EA6914B" w14:textId="77777777" w:rsidR="009D7614" w:rsidRPr="007700F8" w:rsidRDefault="009D7614" w:rsidP="00995F78">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 </w:t>
            </w:r>
            <w:r w:rsidR="00115939">
              <w:rPr>
                <w:color w:val="auto"/>
              </w:rPr>
              <w:t>Initiator</w:t>
            </w:r>
            <w:r w:rsidRPr="007700F8">
              <w:rPr>
                <w:color w:val="auto"/>
              </w:rPr>
              <w:t xml:space="preserve"> navigates to view reviews section of Self-Start application.</w:t>
            </w:r>
          </w:p>
        </w:tc>
      </w:tr>
      <w:tr w:rsidR="009D7614" w:rsidRPr="007700F8" w14:paraId="452B0999"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5A985B3"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7AD7BA" w14:textId="77777777" w:rsidR="009D7614" w:rsidRPr="007700F8" w:rsidRDefault="00115939" w:rsidP="00995F78">
            <w:pPr>
              <w:numPr>
                <w:ilvl w:val="0"/>
                <w:numId w:val="21"/>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Initiator</w:t>
            </w:r>
            <w:r w:rsidR="009D7614" w:rsidRPr="007700F8">
              <w:rPr>
                <w:color w:val="auto"/>
              </w:rPr>
              <w:t xml:space="preserve"> navigates to page.</w:t>
            </w:r>
          </w:p>
          <w:p w14:paraId="4AB2E126" w14:textId="77777777" w:rsidR="009D7614" w:rsidRPr="007700F8" w:rsidRDefault="009D7614" w:rsidP="00995F78">
            <w:pPr>
              <w:numPr>
                <w:ilvl w:val="0"/>
                <w:numId w:val="21"/>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Self-Start will show the different data points about all the different exercises and how all users have responded to them, individually and as a whole.</w:t>
            </w:r>
          </w:p>
          <w:p w14:paraId="4B743BE8" w14:textId="77777777" w:rsidR="009D7614" w:rsidRPr="007700F8" w:rsidRDefault="009D7614" w:rsidP="00995F78">
            <w:pPr>
              <w:numPr>
                <w:ilvl w:val="0"/>
                <w:numId w:val="21"/>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Once done clicks exit button to return to previous page.</w:t>
            </w:r>
          </w:p>
        </w:tc>
      </w:tr>
      <w:tr w:rsidR="009D7614" w:rsidRPr="007700F8" w14:paraId="7BCEFBAC"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F1C1604"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854C5B"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-Presses exit button.</w:t>
            </w:r>
          </w:p>
        </w:tc>
      </w:tr>
      <w:tr w:rsidR="009D7614" w:rsidRPr="007700F8" w14:paraId="53FC390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E99F3AA"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25961B"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application should maintain the precise and accurate data of the client reviews and display it in a clean and informative way.</w:t>
            </w:r>
          </w:p>
        </w:tc>
      </w:tr>
    </w:tbl>
    <w:p w14:paraId="0E241292" w14:textId="77777777" w:rsidR="009D7614" w:rsidRPr="007700F8" w:rsidRDefault="009D7614" w:rsidP="009D7614">
      <w:pPr>
        <w:rPr>
          <w:color w:val="auto"/>
        </w:rPr>
      </w:pPr>
    </w:p>
    <w:p w14:paraId="18E9136E"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613F962B"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409B12C4" w14:textId="77777777" w:rsidR="009D7614" w:rsidRPr="007700F8" w:rsidRDefault="009D7614" w:rsidP="00995F78">
            <w:pPr>
              <w:spacing w:line="259" w:lineRule="auto"/>
              <w:jc w:val="left"/>
              <w:rPr>
                <w:color w:val="auto"/>
              </w:rPr>
            </w:pPr>
            <w:r w:rsidRPr="007700F8">
              <w:rPr>
                <w:color w:val="auto"/>
              </w:rPr>
              <w:lastRenderedPageBreak/>
              <w:t>Use Case Name</w:t>
            </w:r>
          </w:p>
        </w:tc>
        <w:tc>
          <w:tcPr>
            <w:tcW w:w="7087" w:type="dxa"/>
            <w:tcBorders>
              <w:bottom w:val="single" w:sz="4" w:space="0" w:color="9CC2E5" w:themeColor="accent5" w:themeTint="99"/>
            </w:tcBorders>
            <w:hideMark/>
          </w:tcPr>
          <w:p w14:paraId="182BBEB3" w14:textId="77777777" w:rsidR="009D7614" w:rsidRPr="007700F8" w:rsidRDefault="00A63EAE" w:rsidP="00995F78">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a</w:t>
            </w:r>
            <w:r w:rsidR="009D7614" w:rsidRPr="007700F8">
              <w:rPr>
                <w:color w:val="auto"/>
              </w:rPr>
              <w:t>ddAccount</w:t>
            </w:r>
            <w:proofErr w:type="spellEnd"/>
          </w:p>
        </w:tc>
      </w:tr>
      <w:tr w:rsidR="009D7614" w:rsidRPr="007700F8" w14:paraId="65F72C46"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F70D1DA"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F770F"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Admin</w:t>
            </w:r>
          </w:p>
        </w:tc>
      </w:tr>
      <w:tr w:rsidR="009D7614" w:rsidRPr="007700F8" w14:paraId="1DAA64C5"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66A719D"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957B5C"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must be logged in.</w:t>
            </w:r>
          </w:p>
        </w:tc>
      </w:tr>
      <w:tr w:rsidR="009D7614" w:rsidRPr="007700F8" w14:paraId="446650F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CE8A612"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37C578" w14:textId="77777777" w:rsidR="009D7614" w:rsidRPr="007700F8" w:rsidRDefault="009D7614" w:rsidP="00995F78">
            <w:pPr>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must activate the Add Account function of the software.</w:t>
            </w:r>
          </w:p>
          <w:p w14:paraId="1A9F90FF" w14:textId="77777777" w:rsidR="009D7614" w:rsidRPr="007700F8" w:rsidRDefault="009D7614" w:rsidP="00995F78">
            <w:pPr>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selects which type of user to create, Physiotherapist user or Client user.</w:t>
            </w:r>
          </w:p>
          <w:p w14:paraId="768A389C" w14:textId="77777777" w:rsidR="009D7614" w:rsidRPr="007700F8" w:rsidRDefault="009D7614" w:rsidP="00995F78">
            <w:pPr>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Form opens with appropriate field to fill out.</w:t>
            </w:r>
          </w:p>
          <w:p w14:paraId="2FAABECB" w14:textId="77777777" w:rsidR="009D7614" w:rsidRPr="007700F8" w:rsidRDefault="009D7614" w:rsidP="00995F78">
            <w:pPr>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Create User button saves the instance of the new user in system. </w:t>
            </w:r>
          </w:p>
        </w:tc>
      </w:tr>
      <w:tr w:rsidR="009D7614" w:rsidRPr="007700F8" w14:paraId="59527421"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243D81DB"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AB6BC6"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cancels the process by exiting or the new user is created with a success message and redirect to previous page.</w:t>
            </w:r>
          </w:p>
        </w:tc>
      </w:tr>
      <w:tr w:rsidR="009D7614" w:rsidRPr="007700F8" w14:paraId="0D6D7F35"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B3DF0BA"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48E82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Admin must be able to choose which type of user to add (Physiotherapist or Client).</w:t>
            </w:r>
          </w:p>
          <w:p w14:paraId="61FE550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new user must be saved to the database.</w:t>
            </w:r>
          </w:p>
          <w:p w14:paraId="75104D2C"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appropriate mandatory field must be filled out on form to proceed, otherwise warning will be given.</w:t>
            </w:r>
          </w:p>
        </w:tc>
      </w:tr>
    </w:tbl>
    <w:p w14:paraId="3CB5CF39"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36B48E88"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25DB95AD"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7409CAC3"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m</w:t>
            </w:r>
            <w:r w:rsidR="009D7614" w:rsidRPr="007700F8">
              <w:rPr>
                <w:color w:val="auto"/>
              </w:rPr>
              <w:t>anageUserProfiles</w:t>
            </w:r>
            <w:proofErr w:type="spellEnd"/>
          </w:p>
        </w:tc>
      </w:tr>
      <w:tr w:rsidR="009D7614" w:rsidRPr="007700F8" w14:paraId="281D88F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7CCBC44"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45F53C6"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Admin</w:t>
            </w:r>
          </w:p>
        </w:tc>
      </w:tr>
      <w:tr w:rsidR="009D7614" w:rsidRPr="007700F8" w14:paraId="479CC286"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01BD10F"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2FECD1"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must be logged in and click the Profile they wish to manage.</w:t>
            </w:r>
          </w:p>
        </w:tc>
      </w:tr>
      <w:tr w:rsidR="009D7614" w:rsidRPr="007700F8" w14:paraId="208290F5"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3DF7C26"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AAA61C" w14:textId="77777777" w:rsidR="009D7614" w:rsidRPr="007700F8" w:rsidRDefault="009D7614" w:rsidP="00995F78">
            <w:pPr>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views the profile details of the user that was previously created.</w:t>
            </w:r>
          </w:p>
          <w:p w14:paraId="20B32DA8" w14:textId="77777777" w:rsidR="009D7614" w:rsidRPr="007700F8" w:rsidRDefault="009D7614" w:rsidP="00995F78">
            <w:pPr>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Admin can update all fields of profile (Contact Details, Billing Information, etc.) if needed, using combination of text fields and dropdowns. Admin can optionally enter the included Enable/Disable Account or </w:t>
            </w:r>
            <w:proofErr w:type="spellStart"/>
            <w:r w:rsidRPr="007700F8">
              <w:rPr>
                <w:color w:val="auto"/>
              </w:rPr>
              <w:t>UpdatePassword</w:t>
            </w:r>
            <w:proofErr w:type="spellEnd"/>
            <w:r w:rsidRPr="007700F8">
              <w:rPr>
                <w:color w:val="auto"/>
              </w:rPr>
              <w:t xml:space="preserve"> use cases here with corresponding buttons.</w:t>
            </w:r>
          </w:p>
          <w:p w14:paraId="14EB4353" w14:textId="77777777" w:rsidR="009D7614" w:rsidRPr="007700F8" w:rsidRDefault="009D7614" w:rsidP="00995F78">
            <w:pPr>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update, cancel or delete profile button is clicked.</w:t>
            </w:r>
          </w:p>
        </w:tc>
      </w:tr>
      <w:tr w:rsidR="009D7614" w:rsidRPr="007700F8" w14:paraId="5E0FC52B"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4BFFDD9F"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1E5F5B4"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saves the updated profile, cancels the changes made or deletes it.</w:t>
            </w:r>
          </w:p>
        </w:tc>
      </w:tr>
      <w:tr w:rsidR="009D7614" w:rsidRPr="007700F8" w14:paraId="74AE3B6E"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E0BE71A"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AD9A2D"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must be able to cancel or save changes made, enable/disable accounts and change passwords of all Users.</w:t>
            </w:r>
          </w:p>
          <w:p w14:paraId="24008000"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must be able to delete the profile, an alert must pop up to confirm that this is what they want to change/delete before it is carried out.</w:t>
            </w:r>
          </w:p>
          <w:p w14:paraId="423B36B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mandatory fields are filled out and a warning is generated if they are not.</w:t>
            </w:r>
          </w:p>
        </w:tc>
      </w:tr>
    </w:tbl>
    <w:p w14:paraId="5B2AD2F6" w14:textId="77777777" w:rsidR="009D7614" w:rsidRDefault="009D7614" w:rsidP="009D7614">
      <w:pPr>
        <w:rPr>
          <w:color w:val="auto"/>
        </w:rPr>
      </w:pPr>
    </w:p>
    <w:p w14:paraId="14EC05B4" w14:textId="77777777" w:rsidR="00115939" w:rsidRDefault="00115939" w:rsidP="009D7614">
      <w:pPr>
        <w:rPr>
          <w:color w:val="auto"/>
        </w:rPr>
      </w:pPr>
    </w:p>
    <w:p w14:paraId="3DA3982B" w14:textId="77777777" w:rsidR="00115939" w:rsidRDefault="00115939" w:rsidP="009D7614">
      <w:pPr>
        <w:rPr>
          <w:color w:val="auto"/>
        </w:rPr>
      </w:pPr>
    </w:p>
    <w:p w14:paraId="481171ED" w14:textId="77777777" w:rsidR="00115939" w:rsidRDefault="00115939" w:rsidP="009D7614">
      <w:pPr>
        <w:rPr>
          <w:color w:val="auto"/>
        </w:rPr>
      </w:pPr>
    </w:p>
    <w:p w14:paraId="604C75CD" w14:textId="77777777" w:rsidR="00115939" w:rsidRDefault="00115939" w:rsidP="009D7614">
      <w:pPr>
        <w:rPr>
          <w:color w:val="auto"/>
        </w:rPr>
      </w:pPr>
    </w:p>
    <w:p w14:paraId="7050181B" w14:textId="77777777" w:rsidR="00115939" w:rsidRDefault="00115939" w:rsidP="009D7614">
      <w:pPr>
        <w:rPr>
          <w:color w:val="auto"/>
        </w:rPr>
      </w:pPr>
    </w:p>
    <w:p w14:paraId="4BB9AD75" w14:textId="77777777" w:rsidR="00115939" w:rsidRDefault="00115939" w:rsidP="009D7614">
      <w:pPr>
        <w:rPr>
          <w:color w:val="auto"/>
        </w:rPr>
      </w:pPr>
    </w:p>
    <w:p w14:paraId="2D403FD7" w14:textId="77777777" w:rsidR="00115939" w:rsidRDefault="00A8061F" w:rsidP="00A8061F">
      <w:pPr>
        <w:tabs>
          <w:tab w:val="left" w:pos="3948"/>
        </w:tabs>
        <w:rPr>
          <w:color w:val="auto"/>
        </w:rPr>
      </w:pPr>
      <w:r>
        <w:rPr>
          <w:color w:val="auto"/>
        </w:rPr>
        <w:tab/>
      </w:r>
    </w:p>
    <w:p w14:paraId="14DDE8E2" w14:textId="77777777" w:rsidR="00A8061F" w:rsidRDefault="00A8061F" w:rsidP="00A8061F">
      <w:pPr>
        <w:tabs>
          <w:tab w:val="left" w:pos="3948"/>
        </w:tabs>
        <w:rPr>
          <w:color w:val="auto"/>
        </w:rPr>
      </w:pPr>
    </w:p>
    <w:p w14:paraId="203BEE69" w14:textId="77777777" w:rsidR="00115939" w:rsidRDefault="00115939" w:rsidP="009D7614">
      <w:pPr>
        <w:rPr>
          <w:color w:val="auto"/>
        </w:rPr>
      </w:pPr>
    </w:p>
    <w:p w14:paraId="3635F07C" w14:textId="77777777" w:rsidR="00115939" w:rsidRPr="007700F8" w:rsidRDefault="00115939"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14E55D1C"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4E57A3AE" w14:textId="77777777" w:rsidR="009D7614" w:rsidRPr="007700F8" w:rsidRDefault="009D7614" w:rsidP="00995F78">
            <w:pPr>
              <w:spacing w:line="259" w:lineRule="auto"/>
              <w:jc w:val="left"/>
              <w:rPr>
                <w:color w:val="auto"/>
              </w:rPr>
            </w:pPr>
            <w:r w:rsidRPr="007700F8">
              <w:rPr>
                <w:color w:val="auto"/>
              </w:rPr>
              <w:lastRenderedPageBreak/>
              <w:t>Use Case Name</w:t>
            </w:r>
          </w:p>
        </w:tc>
        <w:tc>
          <w:tcPr>
            <w:tcW w:w="7087" w:type="dxa"/>
            <w:tcBorders>
              <w:bottom w:val="single" w:sz="4" w:space="0" w:color="9CC2E5" w:themeColor="accent5" w:themeTint="99"/>
            </w:tcBorders>
            <w:hideMark/>
          </w:tcPr>
          <w:p w14:paraId="132F33DD"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d</w:t>
            </w:r>
            <w:r w:rsidR="00C866C2">
              <w:rPr>
                <w:color w:val="auto"/>
              </w:rPr>
              <w:t>isable</w:t>
            </w:r>
            <w:r w:rsidR="009D7614" w:rsidRPr="007700F8">
              <w:rPr>
                <w:color w:val="auto"/>
              </w:rPr>
              <w:t>Enable</w:t>
            </w:r>
            <w:proofErr w:type="spellEnd"/>
            <w:r w:rsidR="009D7614" w:rsidRPr="007700F8">
              <w:rPr>
                <w:color w:val="auto"/>
              </w:rPr>
              <w:t xml:space="preserve"> Account</w:t>
            </w:r>
          </w:p>
        </w:tc>
      </w:tr>
      <w:tr w:rsidR="009D7614" w:rsidRPr="007700F8" w14:paraId="78037B2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E31BB03"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4E032A4"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Admin</w:t>
            </w:r>
          </w:p>
        </w:tc>
      </w:tr>
      <w:tr w:rsidR="009D7614" w:rsidRPr="007700F8" w14:paraId="725C8C1D"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899064D"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937E2E"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-Admin initiates the </w:t>
            </w:r>
            <w:proofErr w:type="spellStart"/>
            <w:r w:rsidRPr="007700F8">
              <w:rPr>
                <w:color w:val="auto"/>
              </w:rPr>
              <w:t>manageProfile</w:t>
            </w:r>
            <w:proofErr w:type="spellEnd"/>
            <w:r w:rsidRPr="007700F8">
              <w:rPr>
                <w:color w:val="auto"/>
              </w:rPr>
              <w:t xml:space="preserve"> use case.</w:t>
            </w:r>
          </w:p>
        </w:tc>
      </w:tr>
      <w:tr w:rsidR="009D7614" w:rsidRPr="007700F8" w14:paraId="26D4ED4C"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37839D5"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4F7F9E" w14:textId="77777777" w:rsidR="009D7614" w:rsidRPr="007700F8" w:rsidRDefault="009D7614" w:rsidP="00995F78">
            <w:pPr>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presses the Enable/Disable Account button in the User Profile.</w:t>
            </w:r>
          </w:p>
          <w:p w14:paraId="02DF7EB5" w14:textId="77777777" w:rsidR="009D7614" w:rsidRPr="007700F8" w:rsidRDefault="009D7614" w:rsidP="00995F78">
            <w:pPr>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An alert </w:t>
            </w:r>
            <w:proofErr w:type="gramStart"/>
            <w:r w:rsidRPr="007700F8">
              <w:rPr>
                <w:color w:val="auto"/>
              </w:rPr>
              <w:t>pops</w:t>
            </w:r>
            <w:proofErr w:type="gramEnd"/>
            <w:r w:rsidRPr="007700F8">
              <w:rPr>
                <w:color w:val="auto"/>
              </w:rPr>
              <w:t xml:space="preserve"> up asking if the Admin wants to Enable or Disable the account and a confirm button s pressed.</w:t>
            </w:r>
          </w:p>
          <w:p w14:paraId="530CA2F8" w14:textId="77777777" w:rsidR="009D7614" w:rsidRPr="007700F8" w:rsidRDefault="009D7614" w:rsidP="00995F78">
            <w:pPr>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xml:space="preserve">The value of the </w:t>
            </w:r>
            <w:proofErr w:type="spellStart"/>
            <w:r w:rsidRPr="007700F8">
              <w:rPr>
                <w:color w:val="auto"/>
              </w:rPr>
              <w:t>isEnabled</w:t>
            </w:r>
            <w:proofErr w:type="spellEnd"/>
            <w:r w:rsidRPr="007700F8">
              <w:rPr>
                <w:color w:val="auto"/>
              </w:rPr>
              <w:t xml:space="preserve"> value on this user is toggled and the visual flag is set that this account is Disabled or Enabled. The corresponding functionality of the new state is applied to this account.</w:t>
            </w:r>
          </w:p>
        </w:tc>
      </w:tr>
      <w:tr w:rsidR="009D7614" w:rsidRPr="007700F8" w14:paraId="68427F44"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1A047FD"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F6846A"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saves the updated profile or deletes it.</w:t>
            </w:r>
          </w:p>
        </w:tc>
      </w:tr>
      <w:tr w:rsidR="009D7614" w:rsidRPr="007700F8" w14:paraId="147363A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A194CB6"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C95F"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must be able to enable/disable accounts.</w:t>
            </w:r>
          </w:p>
          <w:p w14:paraId="0E5A0088"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must be able to see clearly a visual indication of the current state (enabled or disabled) of the account.</w:t>
            </w:r>
          </w:p>
          <w:p w14:paraId="2DD30BAB"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new functionality/permissions updated depending on  updated User state.</w:t>
            </w:r>
          </w:p>
        </w:tc>
      </w:tr>
    </w:tbl>
    <w:p w14:paraId="29C3EBC5" w14:textId="77777777" w:rsidR="00115939" w:rsidRDefault="00115939" w:rsidP="009D7614">
      <w:pPr>
        <w:rPr>
          <w:color w:val="auto"/>
        </w:rPr>
      </w:pPr>
    </w:p>
    <w:p w14:paraId="5C38AB13" w14:textId="77777777" w:rsidR="009D7614" w:rsidRPr="007700F8" w:rsidRDefault="009D7614"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74D95F51"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0507CED3"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17961CBE"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u</w:t>
            </w:r>
            <w:r w:rsidR="009D7614" w:rsidRPr="007700F8">
              <w:rPr>
                <w:color w:val="auto"/>
              </w:rPr>
              <w:t>pdatePassword</w:t>
            </w:r>
            <w:proofErr w:type="spellEnd"/>
          </w:p>
        </w:tc>
      </w:tr>
      <w:tr w:rsidR="009D7614" w:rsidRPr="007700F8" w14:paraId="0933586D"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22A8C67" w14:textId="77777777" w:rsidR="009D7614" w:rsidRPr="007700F8" w:rsidRDefault="009D7614" w:rsidP="00995F78">
            <w:pPr>
              <w:spacing w:line="259" w:lineRule="auto"/>
              <w:jc w:val="left"/>
              <w:rPr>
                <w:color w:val="auto"/>
              </w:rPr>
            </w:pPr>
            <w:r w:rsidRPr="007700F8">
              <w:rPr>
                <w:color w:val="auto"/>
              </w:rPr>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592D80"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Admin</w:t>
            </w:r>
          </w:p>
        </w:tc>
      </w:tr>
      <w:tr w:rsidR="009D7614" w:rsidRPr="007700F8" w14:paraId="6E75D22B"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1D407AC"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36FC32"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 xml:space="preserve">- Admin initiates the </w:t>
            </w:r>
            <w:proofErr w:type="spellStart"/>
            <w:r w:rsidRPr="007700F8">
              <w:rPr>
                <w:color w:val="auto"/>
              </w:rPr>
              <w:t>ManageUserProfiles</w:t>
            </w:r>
            <w:proofErr w:type="spellEnd"/>
            <w:r w:rsidRPr="007700F8">
              <w:rPr>
                <w:color w:val="auto"/>
              </w:rPr>
              <w:t xml:space="preserve"> use case.</w:t>
            </w:r>
          </w:p>
        </w:tc>
      </w:tr>
      <w:tr w:rsidR="009D7614" w:rsidRPr="007700F8" w14:paraId="1E8C9233"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90CAAD1"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01DCAF" w14:textId="77777777" w:rsidR="009D7614" w:rsidRPr="007700F8" w:rsidRDefault="009D7614" w:rsidP="00995F78">
            <w:pPr>
              <w:numPr>
                <w:ilvl w:val="0"/>
                <w:numId w:val="33"/>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presses the Update Password button in the User Profile.</w:t>
            </w:r>
          </w:p>
          <w:p w14:paraId="007BE75E" w14:textId="77777777" w:rsidR="009D7614" w:rsidRPr="007700F8" w:rsidRDefault="009D7614" w:rsidP="00995F78">
            <w:pPr>
              <w:numPr>
                <w:ilvl w:val="0"/>
                <w:numId w:val="33"/>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sent to form with Reset password fields available to fill out.</w:t>
            </w:r>
          </w:p>
          <w:p w14:paraId="2C67A0B2" w14:textId="77777777" w:rsidR="009D7614" w:rsidRPr="007700F8" w:rsidRDefault="009D7614" w:rsidP="00995F78">
            <w:pPr>
              <w:numPr>
                <w:ilvl w:val="0"/>
                <w:numId w:val="33"/>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clicks save or cancel to update the password.</w:t>
            </w:r>
          </w:p>
        </w:tc>
      </w:tr>
      <w:tr w:rsidR="009D7614" w:rsidRPr="007700F8" w14:paraId="06C43F25"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11D18316"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D9EA8F0" w14:textId="77777777" w:rsidR="009D7614" w:rsidRPr="007700F8" w:rsidRDefault="009D7614" w:rsidP="00995F78">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cancels or updates the User password.</w:t>
            </w:r>
          </w:p>
          <w:p w14:paraId="3AC3DB63"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-An email is sent to the User indicating their password has changed.</w:t>
            </w:r>
          </w:p>
        </w:tc>
      </w:tr>
      <w:tr w:rsidR="009D7614" w:rsidRPr="007700F8" w14:paraId="16B4C99C"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31B725E4"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A355F30"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Admin must be able to cancel or save changes made.</w:t>
            </w:r>
          </w:p>
          <w:p w14:paraId="4C919997"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-New password is updated in the database.</w:t>
            </w:r>
          </w:p>
          <w:p w14:paraId="08BE17F1"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mandatory fields are filled out and a warning is generated if they are not.</w:t>
            </w:r>
          </w:p>
          <w:p w14:paraId="7FA9231B"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-Email indicating password changed must be sent to the User.</w:t>
            </w:r>
          </w:p>
        </w:tc>
      </w:tr>
    </w:tbl>
    <w:p w14:paraId="30A71075" w14:textId="77777777" w:rsidR="009D7614" w:rsidRDefault="009D7614" w:rsidP="009D7614">
      <w:pPr>
        <w:rPr>
          <w:color w:val="auto"/>
        </w:rPr>
      </w:pPr>
    </w:p>
    <w:p w14:paraId="142F277B" w14:textId="77777777" w:rsidR="00A8061F" w:rsidRDefault="00A8061F" w:rsidP="009D7614">
      <w:pPr>
        <w:rPr>
          <w:color w:val="auto"/>
        </w:rPr>
      </w:pPr>
    </w:p>
    <w:p w14:paraId="700A5E64" w14:textId="77777777" w:rsidR="00A8061F" w:rsidRDefault="00A8061F" w:rsidP="009D7614">
      <w:pPr>
        <w:rPr>
          <w:color w:val="auto"/>
        </w:rPr>
      </w:pPr>
    </w:p>
    <w:p w14:paraId="58D411D2" w14:textId="77777777" w:rsidR="00A8061F" w:rsidRDefault="00A8061F" w:rsidP="009D7614">
      <w:pPr>
        <w:rPr>
          <w:color w:val="auto"/>
        </w:rPr>
      </w:pPr>
    </w:p>
    <w:p w14:paraId="5ABC89EB" w14:textId="77777777" w:rsidR="00A8061F" w:rsidRDefault="00A8061F" w:rsidP="009D7614">
      <w:pPr>
        <w:rPr>
          <w:color w:val="auto"/>
        </w:rPr>
      </w:pPr>
    </w:p>
    <w:p w14:paraId="0E03D40A" w14:textId="77777777" w:rsidR="00A8061F" w:rsidRDefault="00A8061F" w:rsidP="009D7614">
      <w:pPr>
        <w:rPr>
          <w:color w:val="auto"/>
        </w:rPr>
      </w:pPr>
    </w:p>
    <w:p w14:paraId="43EA4B0A" w14:textId="77777777" w:rsidR="00A8061F" w:rsidRDefault="00A8061F" w:rsidP="009D7614">
      <w:pPr>
        <w:rPr>
          <w:color w:val="auto"/>
        </w:rPr>
      </w:pPr>
    </w:p>
    <w:p w14:paraId="0E4D9C72" w14:textId="77777777" w:rsidR="00A8061F" w:rsidRDefault="00A8061F" w:rsidP="009D7614">
      <w:pPr>
        <w:rPr>
          <w:color w:val="auto"/>
        </w:rPr>
      </w:pPr>
    </w:p>
    <w:p w14:paraId="527784C6" w14:textId="77777777" w:rsidR="00A8061F" w:rsidRDefault="00A8061F" w:rsidP="009D7614">
      <w:pPr>
        <w:rPr>
          <w:color w:val="auto"/>
        </w:rPr>
      </w:pPr>
    </w:p>
    <w:p w14:paraId="4E2D8515" w14:textId="77777777" w:rsidR="00A8061F" w:rsidRDefault="00A8061F" w:rsidP="009D7614">
      <w:pPr>
        <w:rPr>
          <w:color w:val="auto"/>
        </w:rPr>
      </w:pPr>
    </w:p>
    <w:p w14:paraId="435758B6" w14:textId="77777777" w:rsidR="00A8061F" w:rsidRDefault="00A8061F" w:rsidP="009D7614">
      <w:pPr>
        <w:rPr>
          <w:color w:val="auto"/>
        </w:rPr>
      </w:pPr>
    </w:p>
    <w:p w14:paraId="08F30F0B" w14:textId="77777777" w:rsidR="00A8061F" w:rsidRDefault="00A8061F" w:rsidP="009D7614">
      <w:pPr>
        <w:rPr>
          <w:color w:val="auto"/>
        </w:rPr>
      </w:pPr>
    </w:p>
    <w:p w14:paraId="6F94D310" w14:textId="77777777" w:rsidR="00A8061F" w:rsidRPr="007700F8" w:rsidRDefault="00A8061F" w:rsidP="009D7614">
      <w:pPr>
        <w:rPr>
          <w:color w:val="auto"/>
        </w:rPr>
      </w:pPr>
    </w:p>
    <w:tbl>
      <w:tblPr>
        <w:tblStyle w:val="GridTable7Colorful-Accent5"/>
        <w:tblW w:w="0" w:type="auto"/>
        <w:tblLook w:val="04A0" w:firstRow="1" w:lastRow="0" w:firstColumn="1" w:lastColumn="0" w:noHBand="0" w:noVBand="1"/>
      </w:tblPr>
      <w:tblGrid>
        <w:gridCol w:w="2263"/>
        <w:gridCol w:w="7087"/>
      </w:tblGrid>
      <w:tr w:rsidR="009D7614" w:rsidRPr="007700F8" w14:paraId="19D0138D" w14:textId="77777777" w:rsidTr="00647B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hideMark/>
          </w:tcPr>
          <w:p w14:paraId="3B720440" w14:textId="77777777" w:rsidR="009D7614" w:rsidRPr="007700F8" w:rsidRDefault="009D7614" w:rsidP="00995F78">
            <w:pPr>
              <w:spacing w:line="259" w:lineRule="auto"/>
              <w:jc w:val="left"/>
              <w:rPr>
                <w:color w:val="auto"/>
              </w:rPr>
            </w:pPr>
            <w:r w:rsidRPr="007700F8">
              <w:rPr>
                <w:color w:val="auto"/>
              </w:rPr>
              <w:t>Use Case Name</w:t>
            </w:r>
          </w:p>
        </w:tc>
        <w:tc>
          <w:tcPr>
            <w:tcW w:w="7087" w:type="dxa"/>
            <w:tcBorders>
              <w:bottom w:val="single" w:sz="4" w:space="0" w:color="9CC2E5" w:themeColor="accent5" w:themeTint="99"/>
            </w:tcBorders>
            <w:hideMark/>
          </w:tcPr>
          <w:p w14:paraId="2019D369" w14:textId="77777777" w:rsidR="009D7614" w:rsidRPr="007700F8" w:rsidRDefault="00A63EAE" w:rsidP="00995F78">
            <w:pPr>
              <w:spacing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7700F8">
              <w:rPr>
                <w:color w:val="auto"/>
              </w:rPr>
              <w:t>m</w:t>
            </w:r>
            <w:r w:rsidR="009D7614" w:rsidRPr="007700F8">
              <w:rPr>
                <w:color w:val="auto"/>
              </w:rPr>
              <w:t>anageExercises</w:t>
            </w:r>
            <w:proofErr w:type="spellEnd"/>
          </w:p>
        </w:tc>
      </w:tr>
      <w:tr w:rsidR="009D7614" w:rsidRPr="007700F8" w14:paraId="7ABE0C64"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E8AC8BC" w14:textId="77777777" w:rsidR="009D7614" w:rsidRPr="007700F8" w:rsidRDefault="009D7614" w:rsidP="00995F78">
            <w:pPr>
              <w:spacing w:line="259" w:lineRule="auto"/>
              <w:jc w:val="left"/>
              <w:rPr>
                <w:color w:val="auto"/>
              </w:rPr>
            </w:pPr>
            <w:r w:rsidRPr="007700F8">
              <w:rPr>
                <w:color w:val="auto"/>
              </w:rPr>
              <w:lastRenderedPageBreak/>
              <w:t>Participating Actors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43BD33"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Initiated by Admin</w:t>
            </w:r>
          </w:p>
        </w:tc>
      </w:tr>
      <w:tr w:rsidR="009D7614" w:rsidRPr="007700F8" w14:paraId="4C873B62"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67EE4160" w14:textId="77777777" w:rsidR="009D7614" w:rsidRPr="007700F8" w:rsidRDefault="009D7614" w:rsidP="00995F78">
            <w:pPr>
              <w:spacing w:line="259" w:lineRule="auto"/>
              <w:jc w:val="left"/>
              <w:rPr>
                <w:color w:val="auto"/>
              </w:rPr>
            </w:pPr>
            <w:r w:rsidRPr="007700F8">
              <w:rPr>
                <w:color w:val="auto"/>
              </w:rPr>
              <w:t>Entry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4EF331"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must be logged in.</w:t>
            </w:r>
          </w:p>
          <w:p w14:paraId="01D46730"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navigates to the specific exercise details.</w:t>
            </w:r>
          </w:p>
        </w:tc>
      </w:tr>
      <w:tr w:rsidR="009D7614" w:rsidRPr="007700F8" w14:paraId="3E159C5B"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7AFDF91D" w14:textId="77777777" w:rsidR="009D7614" w:rsidRPr="007700F8" w:rsidRDefault="009D7614" w:rsidP="00995F78">
            <w:pPr>
              <w:spacing w:line="259" w:lineRule="auto"/>
              <w:jc w:val="left"/>
              <w:rPr>
                <w:color w:val="auto"/>
              </w:rPr>
            </w:pPr>
            <w:r w:rsidRPr="007700F8">
              <w:rPr>
                <w:color w:val="auto"/>
              </w:rPr>
              <w:t>Flow of Events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4ACE8F" w14:textId="77777777" w:rsidR="009D7614" w:rsidRPr="007700F8" w:rsidRDefault="009D7614" w:rsidP="00995F78">
            <w:pPr>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enters the section of the Self-Start app which contains the list of the exercises.</w:t>
            </w:r>
          </w:p>
          <w:p w14:paraId="5CE33C0F" w14:textId="77777777" w:rsidR="009D7614" w:rsidRPr="007700F8" w:rsidRDefault="009D7614" w:rsidP="00995F78">
            <w:pPr>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clicks a specific exercise to update or delete, or can add a new exercise.</w:t>
            </w:r>
          </w:p>
          <w:p w14:paraId="1483EBE3" w14:textId="77777777" w:rsidR="009D7614" w:rsidRPr="007700F8" w:rsidRDefault="009D7614" w:rsidP="00995F78">
            <w:pPr>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The edit details page of the exercise opens and the fields can be updated.</w:t>
            </w:r>
          </w:p>
          <w:p w14:paraId="23FD0E2D" w14:textId="77777777" w:rsidR="009D7614" w:rsidRPr="007700F8" w:rsidRDefault="009D7614" w:rsidP="00995F78">
            <w:pPr>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clicks save, cancel or delete button to exit.</w:t>
            </w:r>
          </w:p>
        </w:tc>
      </w:tr>
      <w:tr w:rsidR="009D7614" w:rsidRPr="007700F8" w14:paraId="3D949A37" w14:textId="77777777" w:rsidTr="00647B6D">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5E1C17E3" w14:textId="77777777" w:rsidR="009D7614" w:rsidRPr="007700F8" w:rsidRDefault="009D7614" w:rsidP="00995F78">
            <w:pPr>
              <w:spacing w:line="259" w:lineRule="auto"/>
              <w:jc w:val="left"/>
              <w:rPr>
                <w:color w:val="auto"/>
              </w:rPr>
            </w:pPr>
            <w:r w:rsidRPr="007700F8">
              <w:rPr>
                <w:color w:val="auto"/>
              </w:rPr>
              <w:t>Exit Condition</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6CD4E95" w14:textId="77777777" w:rsidR="009D7614" w:rsidRPr="007700F8" w:rsidRDefault="009D7614" w:rsidP="00995F78">
            <w:pPr>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-Admin cancels or updates or deletes the exercise details, a</w:t>
            </w:r>
            <w:r w:rsidR="00115939">
              <w:rPr>
                <w:color w:val="auto"/>
              </w:rPr>
              <w:t>nd it is deleted from database.</w:t>
            </w:r>
          </w:p>
          <w:p w14:paraId="3D4C9248" w14:textId="77777777" w:rsidR="009D7614" w:rsidRPr="007700F8" w:rsidRDefault="009D7614" w:rsidP="00995F78">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7700F8">
              <w:rPr>
                <w:color w:val="auto"/>
              </w:rPr>
              <w:t>-Exercise is saved to database if updated or added.</w:t>
            </w:r>
          </w:p>
        </w:tc>
      </w:tr>
      <w:tr w:rsidR="009D7614" w:rsidRPr="007700F8" w14:paraId="28CC0D5F" w14:textId="77777777" w:rsidTr="00647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9CC2E5" w:themeColor="accent5" w:themeTint="99"/>
            </w:tcBorders>
            <w:hideMark/>
          </w:tcPr>
          <w:p w14:paraId="08ED0374" w14:textId="77777777" w:rsidR="009D7614" w:rsidRPr="007700F8" w:rsidRDefault="009D7614" w:rsidP="00995F78">
            <w:pPr>
              <w:spacing w:line="259" w:lineRule="auto"/>
              <w:jc w:val="left"/>
              <w:rPr>
                <w:color w:val="auto"/>
              </w:rPr>
            </w:pPr>
            <w:r w:rsidRPr="007700F8">
              <w:rPr>
                <w:color w:val="auto"/>
              </w:rPr>
              <w:t>Quality Requirements</w:t>
            </w:r>
          </w:p>
        </w:tc>
        <w:tc>
          <w:tcPr>
            <w:tcW w:w="708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AA39F5"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 Admin must be able to cancel or save changes made.</w:t>
            </w:r>
          </w:p>
          <w:p w14:paraId="287E240D"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-Admin must be able to delete the exercise, an alert must pop up to confirm that this is what they want to change/delete before it is carried out.</w:t>
            </w:r>
          </w:p>
          <w:p w14:paraId="0A39DB78"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-All mandatory fields are filled out and a warning is generated if they are not.</w:t>
            </w:r>
          </w:p>
          <w:p w14:paraId="68A54EC7" w14:textId="77777777" w:rsidR="009D7614" w:rsidRPr="007700F8" w:rsidRDefault="009D7614" w:rsidP="00995F78">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7700F8">
              <w:rPr>
                <w:color w:val="auto"/>
              </w:rPr>
              <w:t>-Each exercise must contain a set of instructions along with a video when created.</w:t>
            </w:r>
          </w:p>
        </w:tc>
      </w:tr>
    </w:tbl>
    <w:p w14:paraId="3729D0A0" w14:textId="77777777" w:rsidR="009D7614" w:rsidRPr="007700F8" w:rsidRDefault="009D7614" w:rsidP="009D7614">
      <w:pPr>
        <w:rPr>
          <w:color w:val="auto"/>
        </w:rPr>
      </w:pPr>
    </w:p>
    <w:p w14:paraId="5A355F2B" w14:textId="77777777" w:rsidR="009D7614" w:rsidRPr="007700F8" w:rsidRDefault="009D7614" w:rsidP="009D7614">
      <w:pPr>
        <w:rPr>
          <w:color w:val="auto"/>
        </w:rPr>
      </w:pPr>
    </w:p>
    <w:p w14:paraId="4C90D4AE" w14:textId="77777777" w:rsidR="009D7614" w:rsidRDefault="009D7614" w:rsidP="00D05FAF">
      <w:pPr>
        <w:rPr>
          <w:i/>
          <w:color w:val="0000FF"/>
        </w:rPr>
      </w:pPr>
    </w:p>
    <w:p w14:paraId="6B3BEBCD" w14:textId="77777777" w:rsidR="00972876" w:rsidRDefault="00972876" w:rsidP="00D05FAF">
      <w:pPr>
        <w:rPr>
          <w:i/>
          <w:color w:val="0000FF"/>
        </w:rPr>
      </w:pPr>
    </w:p>
    <w:p w14:paraId="74D21A72" w14:textId="77777777" w:rsidR="00D05FAF" w:rsidRPr="00F20870" w:rsidRDefault="00D05FAF" w:rsidP="005E6CCE">
      <w:pPr>
        <w:pStyle w:val="SubsectionHead"/>
      </w:pPr>
      <w:bookmarkStart w:id="21" w:name="_Toc498715721"/>
      <w:r w:rsidRPr="00F20870">
        <w:t>Functionality</w:t>
      </w:r>
      <w:bookmarkEnd w:id="21"/>
    </w:p>
    <w:p w14:paraId="3B4D74BC" w14:textId="77777777" w:rsidR="00D05FAF" w:rsidRPr="00F20870" w:rsidRDefault="00D05FAF" w:rsidP="00D05FAF"/>
    <w:p w14:paraId="25842ABD" w14:textId="77777777" w:rsidR="00D05FAF" w:rsidRPr="00F20870" w:rsidRDefault="00D05FAF" w:rsidP="005E6CCE">
      <w:pPr>
        <w:pStyle w:val="BulletBody"/>
      </w:pPr>
      <w:r w:rsidRPr="00F20870">
        <w:t>A new user must have functionality to create their own account, with a standard username and password. The password must be protected by encryption on the back end of the database.</w:t>
      </w:r>
    </w:p>
    <w:p w14:paraId="5A68515A" w14:textId="77777777" w:rsidR="00D05FAF" w:rsidRPr="00F20870" w:rsidRDefault="00D05FAF" w:rsidP="005E6CCE">
      <w:pPr>
        <w:pStyle w:val="BulletBody"/>
      </w:pPr>
      <w:r w:rsidRPr="00F20870">
        <w:t>The system administrator must be able to add both a user account, and a physiotherapist account, to the database. This functionality must be integrated such that accounts added by the admin have the same functionality as accounts created by user registration.</w:t>
      </w:r>
    </w:p>
    <w:p w14:paraId="6F05C87A" w14:textId="77777777" w:rsidR="00D05FAF" w:rsidRPr="00F20870" w:rsidRDefault="00D05FAF" w:rsidP="005E6CCE">
      <w:pPr>
        <w:pStyle w:val="BulletBody"/>
      </w:pPr>
      <w:r w:rsidRPr="00F20870">
        <w:t>The user must be able to log in to their account using their determined username and password.</w:t>
      </w:r>
    </w:p>
    <w:p w14:paraId="4BE8E7E8" w14:textId="77777777" w:rsidR="00D05FAF" w:rsidRPr="00F20870" w:rsidRDefault="00D05FAF" w:rsidP="005E6CCE">
      <w:pPr>
        <w:pStyle w:val="BulletBody"/>
      </w:pPr>
      <w:r w:rsidRPr="00F20870">
        <w:t xml:space="preserve">The user must be able to change their user details independently through the application. This includes the ability to </w:t>
      </w:r>
      <w:proofErr w:type="spellStart"/>
      <w:r w:rsidRPr="00F20870">
        <w:t>chage</w:t>
      </w:r>
      <w:proofErr w:type="spellEnd"/>
      <w:r w:rsidRPr="00F20870">
        <w:t xml:space="preserve"> password, billing information, name, and any additional profile information.</w:t>
      </w:r>
    </w:p>
    <w:p w14:paraId="41158539" w14:textId="77777777" w:rsidR="00D05FAF" w:rsidRPr="00F20870" w:rsidRDefault="00D05FAF" w:rsidP="005E6CCE">
      <w:pPr>
        <w:pStyle w:val="BulletBody"/>
      </w:pPr>
      <w:r w:rsidRPr="00F20870">
        <w:t>The user must be able to book an appointment with a physiotherapist. Where applicable, they should be able to book during an available timeslot of their choosing, and with any valid physiotherapist.</w:t>
      </w:r>
    </w:p>
    <w:p w14:paraId="71A4C2A8" w14:textId="77777777" w:rsidR="00D05FAF" w:rsidRPr="00F20870" w:rsidRDefault="00D05FAF" w:rsidP="005E6CCE">
      <w:pPr>
        <w:pStyle w:val="BulletBody"/>
      </w:pPr>
      <w:r w:rsidRPr="00F20870">
        <w:t>Any physiotherapist should be able to generate reports that are able to see detailed information about clients, such as graphs corresponding to the ratings given for exercises by users.</w:t>
      </w:r>
    </w:p>
    <w:p w14:paraId="58CC96E6" w14:textId="77777777" w:rsidR="00D05FAF" w:rsidRPr="00F20870" w:rsidRDefault="00D05FAF" w:rsidP="005E6CCE">
      <w:pPr>
        <w:pStyle w:val="BulletBody"/>
      </w:pPr>
      <w:r w:rsidRPr="00F20870">
        <w:t>Users should be able to add a rating to any exercises prescribed to them. This rating follows a standard scale (1 to 10), and the rating is able to be updated at any time.</w:t>
      </w:r>
    </w:p>
    <w:p w14:paraId="3BC5D6BD" w14:textId="77777777" w:rsidR="00D05FAF" w:rsidRPr="00F20870" w:rsidRDefault="00D05FAF" w:rsidP="005E6CCE">
      <w:pPr>
        <w:pStyle w:val="BulletBody"/>
      </w:pPr>
      <w:r w:rsidRPr="00F20870">
        <w:t>Any physiotherapist should be able to submit a treatment plan, acting as a template to be sent to clients.</w:t>
      </w:r>
    </w:p>
    <w:p w14:paraId="2FCBDAB1" w14:textId="77777777" w:rsidR="00D05FAF" w:rsidRPr="00F20870" w:rsidRDefault="00D05FAF" w:rsidP="005E6CCE">
      <w:pPr>
        <w:pStyle w:val="BulletBody"/>
      </w:pPr>
      <w:r w:rsidRPr="00F20870">
        <w:t>The system administrator should be able to manage user profiles, including functionality to change user passwords, profile information, and also delete/suspend any profiles.</w:t>
      </w:r>
    </w:p>
    <w:p w14:paraId="3A917D76" w14:textId="77777777" w:rsidR="00D05FAF" w:rsidRPr="00F20870" w:rsidRDefault="00D05FAF" w:rsidP="005E6CCE">
      <w:pPr>
        <w:pStyle w:val="BulletBody"/>
      </w:pPr>
      <w:r w:rsidRPr="00F20870">
        <w:t>The system administrator must be able to add, delete, or change any existing exercises within the exercise database. These exercises can be incorporated by any physiotherapist, and viewed by any user.</w:t>
      </w:r>
    </w:p>
    <w:p w14:paraId="7A86E471" w14:textId="77777777" w:rsidR="00D05FAF" w:rsidRPr="00F20870" w:rsidRDefault="00D05FAF" w:rsidP="005E6CCE">
      <w:pPr>
        <w:pStyle w:val="BulletBody"/>
      </w:pPr>
      <w:r w:rsidRPr="00F20870">
        <w:lastRenderedPageBreak/>
        <w:t xml:space="preserve">The user must be able to add payment to their account. This payment functions via credits, and works on a subscription basis. The payment itself is to be handled by an involved third party, such as </w:t>
      </w:r>
      <w:proofErr w:type="spellStart"/>
      <w:r w:rsidRPr="00F20870">
        <w:t>Paypal</w:t>
      </w:r>
      <w:proofErr w:type="spellEnd"/>
      <w:r w:rsidRPr="00F20870">
        <w:t xml:space="preserve"> or directly through a bank. The system administrator must be notified of any payments made.</w:t>
      </w:r>
    </w:p>
    <w:p w14:paraId="23F6B552" w14:textId="77777777" w:rsidR="00D05FAF" w:rsidRPr="00F20870" w:rsidRDefault="00D05FAF" w:rsidP="005E6CCE">
      <w:pPr>
        <w:pStyle w:val="BulletBody"/>
      </w:pPr>
      <w:r w:rsidRPr="00F20870">
        <w:t xml:space="preserve">The system must permit functionality to send messages between users and physiotherapists. These messages may include text, treatment plans, and any attachments such as pictures or videos. </w:t>
      </w:r>
    </w:p>
    <w:p w14:paraId="4A96BE6A" w14:textId="77777777" w:rsidR="00E00428" w:rsidRDefault="00D05FAF" w:rsidP="00D05FAF">
      <w:pPr>
        <w:pStyle w:val="BulletBody"/>
      </w:pPr>
      <w:r w:rsidRPr="00F20870">
        <w:t xml:space="preserve">The system must include functionality for physiotherapists to create assessment tests specifically for a particular user. As well, these assessment tests must be both viewable and able to be filled in by the user in question. </w:t>
      </w:r>
    </w:p>
    <w:p w14:paraId="1413C81F" w14:textId="77777777" w:rsidR="00E00428" w:rsidRPr="00F20870" w:rsidRDefault="00E00428" w:rsidP="00D05FAF"/>
    <w:p w14:paraId="55F0F80B" w14:textId="77777777" w:rsidR="00D05FAF" w:rsidRPr="00F20870" w:rsidRDefault="00D05FAF" w:rsidP="00E00428">
      <w:pPr>
        <w:pStyle w:val="SubsectionHead"/>
      </w:pPr>
      <w:bookmarkStart w:id="22" w:name="_Toc498715722"/>
      <w:r w:rsidRPr="00F20870">
        <w:t>Usability</w:t>
      </w:r>
      <w:bookmarkEnd w:id="22"/>
    </w:p>
    <w:p w14:paraId="1868B356" w14:textId="77777777" w:rsidR="00D05FAF" w:rsidRPr="00F20870" w:rsidRDefault="00D05FAF" w:rsidP="00D05FAF"/>
    <w:p w14:paraId="03B4AEF5" w14:textId="77777777" w:rsidR="00D05FAF" w:rsidRPr="00F20870" w:rsidRDefault="00D05FAF" w:rsidP="005E6CCE">
      <w:pPr>
        <w:pStyle w:val="BulletBody"/>
      </w:pPr>
      <w:r w:rsidRPr="00F20870">
        <w:t>The Self Start system's top priority in design is ensuring that the application is simple enough for an inexperienced user to navigate and use to a high degree, fulfilling all required needs. This will be achieved using modern design implementation, with any user input options being clearly defined.</w:t>
      </w:r>
    </w:p>
    <w:p w14:paraId="45A88FC5" w14:textId="77777777" w:rsidR="00D05FAF" w:rsidRPr="00F20870" w:rsidRDefault="00D05FAF" w:rsidP="005E6CCE">
      <w:pPr>
        <w:pStyle w:val="BulletBody"/>
      </w:pPr>
      <w:r w:rsidRPr="00F20870">
        <w:t>The application should also be quick and painless to navigate throughout, ideally requiring no more than a few clicks to reach one end of the application from another. This is to be achieved through a simple yet thorough application layout and design, complete with a homepage that clearly leads to any required pages, and quick traversal from one page to another.</w:t>
      </w:r>
    </w:p>
    <w:p w14:paraId="6EA05D31" w14:textId="77777777" w:rsidR="00D05FAF" w:rsidRPr="00F20870" w:rsidRDefault="00D05FAF" w:rsidP="005E6CCE">
      <w:pPr>
        <w:pStyle w:val="BulletBody"/>
      </w:pPr>
      <w:r w:rsidRPr="00F20870">
        <w:t>For any user inputs within the application, ranging from entering a text field to clicking a button, it is worth noting that the user must always feel in control. This will be achieved by attaching a response to any action executed by any user, such as a loading icon or ensuring text entry is responsive.</w:t>
      </w:r>
    </w:p>
    <w:p w14:paraId="19241ED5" w14:textId="77777777" w:rsidR="00D05FAF" w:rsidRPr="00F20870" w:rsidRDefault="00D05FAF" w:rsidP="005E6CCE">
      <w:pPr>
        <w:pStyle w:val="BulletBody"/>
      </w:pPr>
      <w:r w:rsidRPr="00F20870">
        <w:t xml:space="preserve">Throughout the application design, the specified Microsoft GUI standards will be followed, ensuring an optimal user experience. This entails ensuring sizing and positioning is ideal, and that all features that the user can interact with are intuitive and well defined. Any buttons will clearly describe their function to reduce confusion, and empty space will be kept to a minimum. </w:t>
      </w:r>
    </w:p>
    <w:p w14:paraId="19BF98F0" w14:textId="77777777" w:rsidR="00D05FAF" w:rsidRPr="00F20870" w:rsidRDefault="00D05FAF" w:rsidP="00D05FAF">
      <w:r w:rsidRPr="00F20870">
        <w:tab/>
      </w:r>
    </w:p>
    <w:p w14:paraId="665AF492" w14:textId="77777777" w:rsidR="00D05FAF" w:rsidRPr="00F20870" w:rsidRDefault="00D05FAF" w:rsidP="005E6CCE">
      <w:pPr>
        <w:pStyle w:val="SubsectionHead"/>
      </w:pPr>
      <w:bookmarkStart w:id="23" w:name="_Toc498715723"/>
      <w:r w:rsidRPr="00F20870">
        <w:t>Reliability</w:t>
      </w:r>
      <w:bookmarkEnd w:id="23"/>
      <w:r w:rsidRPr="00F20870">
        <w:t xml:space="preserve"> </w:t>
      </w:r>
    </w:p>
    <w:p w14:paraId="4A656685" w14:textId="77777777" w:rsidR="00D05FAF" w:rsidRPr="00F20870" w:rsidRDefault="00D05FAF" w:rsidP="00D05FAF">
      <w:r w:rsidRPr="00F20870">
        <w:tab/>
      </w:r>
    </w:p>
    <w:p w14:paraId="2F1AE238" w14:textId="77777777" w:rsidR="00D05FAF" w:rsidRPr="00F20870" w:rsidRDefault="00D05FAF" w:rsidP="005E6CCE">
      <w:pPr>
        <w:pStyle w:val="BulletBody"/>
      </w:pPr>
      <w:r w:rsidRPr="00F20870">
        <w:t>The availability goal of the site is to be functional and available to users and physiotherapists 24/7, as the goal for the application itself is to allow clients to access support during hours where support is otherwise unavailable. When there is maintenance required, notice will be given on the home page of the site as soon as possible, ideally at least 4 business days in advance. The maintenance will ideally be performed at determined low activity hours, such as early in the morning, to reduce any potential interruptions.</w:t>
      </w:r>
    </w:p>
    <w:p w14:paraId="35655962" w14:textId="77777777" w:rsidR="00D05FAF" w:rsidRPr="00F20870" w:rsidRDefault="00D05FAF" w:rsidP="005E6CCE">
      <w:pPr>
        <w:pStyle w:val="BulletBody"/>
      </w:pPr>
      <w:r>
        <w:t>T</w:t>
      </w:r>
      <w:r w:rsidRPr="00F20870">
        <w:t xml:space="preserve">he mean time between failures (MTBF) will ideally be as high as possible, with intention to be as high as two days (48 hours). This will help keep downtime to a minimum, allowing for the highest work output possible. Any detected failures will ideally be dealt with as quickly as possible, to help further reduce downtime. </w:t>
      </w:r>
    </w:p>
    <w:p w14:paraId="0C22D2AE" w14:textId="77777777" w:rsidR="00D05FAF" w:rsidRPr="00F20870" w:rsidRDefault="00D05FAF" w:rsidP="005E6CCE">
      <w:pPr>
        <w:pStyle w:val="BulletBody"/>
      </w:pPr>
      <w:r>
        <w:t>D</w:t>
      </w:r>
      <w:r w:rsidRPr="00F20870">
        <w:t>ue to the complexity of the site, the mean time to repair (MTTR) is planned to be kept below 10 hours, including both the diagnostics and repair phases. This ensures that the repair will not occupy an entire work day, and can even be finished during a single night where applicable.</w:t>
      </w:r>
    </w:p>
    <w:p w14:paraId="2EF91B07" w14:textId="77777777" w:rsidR="00D05FAF" w:rsidRPr="00F20870" w:rsidRDefault="00D05FAF" w:rsidP="005E6CCE">
      <w:pPr>
        <w:pStyle w:val="BulletBody"/>
      </w:pPr>
      <w:r w:rsidRPr="00F20870">
        <w:t xml:space="preserve">Though not applicable to a large range of features, the system's accuracy is important where relevant. This will notably be when generating reports for calculating ratings and exercise effectiveness, to which any calculated averages will be rounded to the nearest hundredth decimal place. </w:t>
      </w:r>
    </w:p>
    <w:p w14:paraId="258EAFC4" w14:textId="77777777" w:rsidR="00D05FAF" w:rsidRPr="00F20870" w:rsidRDefault="00D05FAF" w:rsidP="005E6CCE">
      <w:pPr>
        <w:pStyle w:val="BulletBody"/>
      </w:pPr>
      <w:r w:rsidRPr="00F20870">
        <w:t xml:space="preserve">A low defect rate is of high priority for the application, particularly with functions pertaining to payment and registration. The goal for these two sections is to reduce the bugs/KLOC to no more than 1, while for other, less dire functions, up to 3 bugs/KLOC are to be expected. </w:t>
      </w:r>
    </w:p>
    <w:p w14:paraId="6DF9ABF8" w14:textId="77777777" w:rsidR="00D05FAF" w:rsidRDefault="00D05FAF" w:rsidP="005E6CCE">
      <w:pPr>
        <w:pStyle w:val="BulletBody"/>
      </w:pPr>
      <w:r w:rsidRPr="00F20870">
        <w:t>For the system, any bugs are to be distributed by three classifications: Minor bugs, major bugs, and critical bugs.</w:t>
      </w:r>
    </w:p>
    <w:p w14:paraId="1E474B06" w14:textId="77777777" w:rsidR="00D05FAF" w:rsidRPr="00F20870" w:rsidRDefault="00D05FAF" w:rsidP="005E6CCE">
      <w:pPr>
        <w:pStyle w:val="BulletBody"/>
        <w:numPr>
          <w:ilvl w:val="0"/>
          <w:numId w:val="0"/>
        </w:numPr>
        <w:ind w:left="1080"/>
      </w:pPr>
      <w:r>
        <w:tab/>
      </w:r>
      <w:r w:rsidRPr="005E6CCE">
        <w:rPr>
          <w:b/>
          <w:i/>
        </w:rPr>
        <w:t>Minor:</w:t>
      </w:r>
      <w:r w:rsidRPr="00F20870">
        <w:t xml:space="preserve"> Any bugs pertaining to the UI, or the calculation of data.</w:t>
      </w:r>
    </w:p>
    <w:p w14:paraId="3015D775" w14:textId="77777777" w:rsidR="00D05FAF" w:rsidRPr="00F20870" w:rsidRDefault="00D05FAF" w:rsidP="005E6CCE">
      <w:pPr>
        <w:pStyle w:val="BulletBody"/>
        <w:numPr>
          <w:ilvl w:val="0"/>
          <w:numId w:val="0"/>
        </w:numPr>
        <w:ind w:left="1440"/>
      </w:pPr>
      <w:r w:rsidRPr="005E6CCE">
        <w:rPr>
          <w:b/>
          <w:i/>
        </w:rPr>
        <w:t>Major:</w:t>
      </w:r>
      <w:r w:rsidRPr="00F20870">
        <w:t xml:space="preserve"> Any bugs that directly affect messaging or data generation, which would specifically </w:t>
      </w:r>
      <w:r w:rsidRPr="00F20870">
        <w:lastRenderedPageBreak/>
        <w:t>interfere with the user's treatment effecti</w:t>
      </w:r>
      <w:r w:rsidR="005E6CCE">
        <w:t>v</w:t>
      </w:r>
      <w:r w:rsidRPr="00F20870">
        <w:t>eness. These are of a higher priority than any graphical bugs, and should be dealt with promptly.</w:t>
      </w:r>
    </w:p>
    <w:p w14:paraId="50F778C6" w14:textId="77777777" w:rsidR="00D05FAF" w:rsidRPr="00F20870" w:rsidRDefault="00D05FAF" w:rsidP="005E6CCE">
      <w:pPr>
        <w:pStyle w:val="BulletBody"/>
        <w:numPr>
          <w:ilvl w:val="0"/>
          <w:numId w:val="0"/>
        </w:numPr>
        <w:ind w:left="1440"/>
      </w:pPr>
      <w:r w:rsidRPr="005E6CCE">
        <w:rPr>
          <w:b/>
          <w:i/>
        </w:rPr>
        <w:t>Critical:</w:t>
      </w:r>
      <w:r w:rsidRPr="00F20870">
        <w:t xml:space="preserve"> Any bugs that directly interfere with authentication, or which have the capability to cause a system-wide failure. These bugs must be dealt with immediately for the sake of security and usability, respectively.</w:t>
      </w:r>
    </w:p>
    <w:p w14:paraId="40E11288" w14:textId="77777777" w:rsidR="005E6CCE" w:rsidRDefault="005E6CCE" w:rsidP="00D05FAF"/>
    <w:p w14:paraId="1590B3A4" w14:textId="77777777" w:rsidR="005E6CCE" w:rsidRPr="00F20870" w:rsidRDefault="005E6CCE" w:rsidP="00D05FAF"/>
    <w:p w14:paraId="6B4851F3" w14:textId="77777777" w:rsidR="00D05FAF" w:rsidRPr="00F20870" w:rsidRDefault="00D05FAF" w:rsidP="005E6CCE">
      <w:pPr>
        <w:pStyle w:val="SubsectionHead"/>
      </w:pPr>
      <w:bookmarkStart w:id="24" w:name="_Toc498715724"/>
      <w:r w:rsidRPr="00F20870">
        <w:t>Performance</w:t>
      </w:r>
      <w:bookmarkEnd w:id="24"/>
    </w:p>
    <w:p w14:paraId="507CBA08" w14:textId="77777777" w:rsidR="00D05FAF" w:rsidRPr="00F20870" w:rsidRDefault="00D05FAF" w:rsidP="00D05FAF"/>
    <w:p w14:paraId="5BF9AE54" w14:textId="77777777" w:rsidR="00D05FAF" w:rsidRPr="00F20870" w:rsidRDefault="00D05FAF" w:rsidP="005E6CCE">
      <w:pPr>
        <w:pStyle w:val="BulletBody"/>
      </w:pPr>
      <w:r w:rsidRPr="00F20870">
        <w:t>In tandem with the predefined user experience priority, response time is to be kept as low as possible, ideally no more than 3 seconds for any operation requested by the user. Some functions, such as messaging, may require slightly more time, up to a permitted 5 seconds.</w:t>
      </w:r>
    </w:p>
    <w:p w14:paraId="14A1BC29" w14:textId="77777777" w:rsidR="00D05FAF" w:rsidRPr="00F20870" w:rsidRDefault="00D05FAF" w:rsidP="005E6CCE">
      <w:pPr>
        <w:pStyle w:val="BulletBody"/>
      </w:pPr>
      <w:r w:rsidRPr="00F20870">
        <w:t>The initial deployment of the application will rest upon a simple server infrastructure, not designed for more than a hundred concurrent users. This will help reduce server costs while interest is gauged. Should the traffic exceed this low estimation, then the server can easily be updated to permit any amount of concurrent users.</w:t>
      </w:r>
    </w:p>
    <w:p w14:paraId="1BBC3D19" w14:textId="77777777" w:rsidR="00D05FAF" w:rsidRPr="00F20870" w:rsidRDefault="00D05FAF" w:rsidP="005E6CCE">
      <w:pPr>
        <w:pStyle w:val="BulletBody"/>
      </w:pPr>
      <w:r w:rsidRPr="00F20870">
        <w:t xml:space="preserve">With regards to resource allocation and distribution, a bulk of operations will be executed either server-side, or with a back-end database. This helps to reduce strain on the user, and allows even users without modern computing devices to receive high quality access to the application. Should this cause excess strain on the system, it can easily be adjusted to require more client-side processing. </w:t>
      </w:r>
    </w:p>
    <w:p w14:paraId="1F80B782" w14:textId="77777777" w:rsidR="00D05FAF" w:rsidRPr="00F20870" w:rsidRDefault="00D05FAF" w:rsidP="00D05FAF"/>
    <w:p w14:paraId="280CBE62" w14:textId="77777777" w:rsidR="00D05FAF" w:rsidRPr="00F20870" w:rsidRDefault="00D05FAF" w:rsidP="005E6CCE">
      <w:pPr>
        <w:pStyle w:val="SubsectionHead"/>
      </w:pPr>
      <w:bookmarkStart w:id="25" w:name="_Toc498715725"/>
      <w:r w:rsidRPr="00F20870">
        <w:t>Supportability</w:t>
      </w:r>
      <w:bookmarkEnd w:id="25"/>
      <w:r w:rsidRPr="00F20870">
        <w:t xml:space="preserve"> </w:t>
      </w:r>
    </w:p>
    <w:p w14:paraId="0BF08C5F" w14:textId="77777777" w:rsidR="00D05FAF" w:rsidRPr="00F20870" w:rsidRDefault="00D05FAF" w:rsidP="00D05FAF"/>
    <w:p w14:paraId="2645D907" w14:textId="77777777" w:rsidR="00D05FAF" w:rsidRPr="00F20870" w:rsidRDefault="00D05FAF" w:rsidP="005E6CCE">
      <w:pPr>
        <w:pStyle w:val="BulletBody"/>
      </w:pPr>
      <w:r w:rsidRPr="00F20870">
        <w:t>During the implementation phase, standard coding practice will be followed precisely. This includes proper capitalization for all variables and functions, as well as all variables and functions having a clear name that accurately describes their purpose. This will help with reducing maintenance time.</w:t>
      </w:r>
    </w:p>
    <w:p w14:paraId="60A3A414" w14:textId="77777777" w:rsidR="00D05FAF" w:rsidRPr="00F20870" w:rsidRDefault="00D05FAF" w:rsidP="005E6CCE">
      <w:pPr>
        <w:pStyle w:val="BulletBody"/>
      </w:pPr>
      <w:r w:rsidRPr="00F20870">
        <w:t>Development for the application will rely on widely used libraries particularly, and libraries that are compatible with any browsers and any operating systems. There should also be mobile accommodations made, such that any client can access the system from anything and anywhere. A prominent example of permitting this would be to utilize JQuery rather than JavaScript, to ensure the cross-browser functionality. For any issues that are not supported by the designated libraries, further functionality may be added specifically for the clients that have issue using the application.</w:t>
      </w:r>
    </w:p>
    <w:p w14:paraId="00DA787F" w14:textId="77777777" w:rsidR="00D05FAF" w:rsidRPr="00F20870" w:rsidRDefault="00D05FAF" w:rsidP="005E6CCE">
      <w:pPr>
        <w:pStyle w:val="BulletBody"/>
      </w:pPr>
      <w:r w:rsidRPr="00F20870">
        <w:t>To optimize available support, modern practices will be used, however this only includes practices that are well-known. Given the choice between a slightly older methodology or a sparsely used new methodology, the older methodology will be selected to maximize the available support for the system.</w:t>
      </w:r>
    </w:p>
    <w:p w14:paraId="584D62D2" w14:textId="77777777" w:rsidR="00D05FAF" w:rsidRPr="00F20870" w:rsidRDefault="00D05FAF" w:rsidP="00D05FAF"/>
    <w:p w14:paraId="2BD50575" w14:textId="77777777" w:rsidR="00D05FAF" w:rsidRPr="00F20870" w:rsidRDefault="00D05FAF" w:rsidP="005E6CCE">
      <w:pPr>
        <w:pStyle w:val="SubsectionHead"/>
      </w:pPr>
      <w:bookmarkStart w:id="26" w:name="_Toc498715726"/>
      <w:r w:rsidRPr="00F20870">
        <w:t>Design Constraints</w:t>
      </w:r>
      <w:bookmarkEnd w:id="26"/>
      <w:r w:rsidRPr="00F20870">
        <w:t xml:space="preserve"> </w:t>
      </w:r>
    </w:p>
    <w:p w14:paraId="263F1F6A" w14:textId="77777777" w:rsidR="00D05FAF" w:rsidRDefault="00D05FAF" w:rsidP="00D05FAF"/>
    <w:p w14:paraId="5EA4EB0A" w14:textId="77777777" w:rsidR="00D05FAF" w:rsidRPr="00F20870" w:rsidRDefault="00D05FAF" w:rsidP="005E6CCE">
      <w:pPr>
        <w:pStyle w:val="BulletBody"/>
      </w:pPr>
      <w:r w:rsidRPr="00F20870">
        <w:t xml:space="preserve">During implementation and setup, a bureaucratic method will be followed to optimize supportability and reliability, as well as for ease of access. This primarily includes each page of the application possessing its own folder, with its associated files and images belonging solely to this folder. File names will clearly define their purpose and relevance, and will follow standard naming and </w:t>
      </w:r>
      <w:proofErr w:type="spellStart"/>
      <w:r w:rsidRPr="00F20870">
        <w:t>templating</w:t>
      </w:r>
      <w:proofErr w:type="spellEnd"/>
      <w:r w:rsidRPr="00F20870">
        <w:t xml:space="preserve"> conventions.</w:t>
      </w:r>
    </w:p>
    <w:p w14:paraId="77D9CE0C" w14:textId="77777777" w:rsidR="00D05FAF" w:rsidRPr="00F20870" w:rsidRDefault="00D05FAF" w:rsidP="005E6CCE">
      <w:pPr>
        <w:pStyle w:val="BulletBody"/>
      </w:pPr>
      <w:r w:rsidRPr="00F20870">
        <w:t xml:space="preserve">The application itself will follow a strict and consistent design scheme, including a consistent </w:t>
      </w:r>
      <w:proofErr w:type="spellStart"/>
      <w:r w:rsidRPr="00F20870">
        <w:t>colour</w:t>
      </w:r>
      <w:proofErr w:type="spellEnd"/>
      <w:r w:rsidRPr="00F20870">
        <w:t xml:space="preserve"> palette, and stylistic decisions that are easy to follow. The </w:t>
      </w:r>
      <w:proofErr w:type="spellStart"/>
      <w:r w:rsidRPr="00F20870">
        <w:t>colours</w:t>
      </w:r>
      <w:proofErr w:type="spellEnd"/>
      <w:r w:rsidRPr="00F20870">
        <w:t xml:space="preserve"> used will be such that </w:t>
      </w:r>
      <w:proofErr w:type="spellStart"/>
      <w:r w:rsidRPr="00F20870">
        <w:t>colourblind</w:t>
      </w:r>
      <w:proofErr w:type="spellEnd"/>
      <w:r w:rsidRPr="00F20870">
        <w:t xml:space="preserve"> users are not negatively impacted, and the overall design will be clear enough that any user with vision deficiency can easily follow the flow of events required. </w:t>
      </w:r>
    </w:p>
    <w:p w14:paraId="79C2A661" w14:textId="77777777" w:rsidR="00D05FAF" w:rsidRDefault="00D05FAF" w:rsidP="005E6CCE">
      <w:pPr>
        <w:pStyle w:val="BulletBody"/>
      </w:pPr>
      <w:r w:rsidRPr="00F20870">
        <w:t>The application itself will be dynamically created where applicable, such that each user has an individualized experience, and so any information logged is not outdated upon viewing. Exceptions to this will lie within the messaging functionality, which will merely follow standard messaging protocol.</w:t>
      </w:r>
    </w:p>
    <w:p w14:paraId="3B75D98A" w14:textId="77777777" w:rsidR="00E00428" w:rsidRDefault="00E00428" w:rsidP="00E00428">
      <w:pPr>
        <w:pStyle w:val="BulletBody"/>
        <w:numPr>
          <w:ilvl w:val="0"/>
          <w:numId w:val="0"/>
        </w:numPr>
        <w:ind w:left="1080"/>
      </w:pPr>
    </w:p>
    <w:p w14:paraId="3327582D" w14:textId="77777777" w:rsidR="00423897" w:rsidRDefault="00423897" w:rsidP="005E6CCE">
      <w:pPr>
        <w:pStyle w:val="SubsectionHead"/>
      </w:pPr>
      <w:bookmarkStart w:id="27" w:name="_Toc498715727"/>
      <w:r>
        <w:lastRenderedPageBreak/>
        <w:t>Online User Documentation and Help System Requirements</w:t>
      </w:r>
      <w:bookmarkEnd w:id="18"/>
      <w:bookmarkEnd w:id="19"/>
      <w:bookmarkEnd w:id="20"/>
      <w:bookmarkEnd w:id="27"/>
    </w:p>
    <w:p w14:paraId="076E9669" w14:textId="77777777" w:rsidR="00E00428" w:rsidRDefault="00E00428" w:rsidP="005E6CCE">
      <w:pPr>
        <w:pStyle w:val="BodyText0"/>
      </w:pPr>
    </w:p>
    <w:p w14:paraId="388CE860" w14:textId="77777777" w:rsidR="00423897" w:rsidRPr="009151C8" w:rsidRDefault="00423897" w:rsidP="005E6CCE">
      <w:pPr>
        <w:pStyle w:val="BodyText0"/>
      </w:pPr>
      <w:r>
        <w:t>The SOLVERE team will be documenting the provided code to enable basic troubleshooting capabilities as offline support.  To provide online support, every member of SOLVERE will provide their Western email for contact in case of major unexpected errors.  Every member of SOLVERE is also expected to return to Western next year, and as such one year of in-person support can be provided.</w:t>
      </w:r>
    </w:p>
    <w:p w14:paraId="10BB877D" w14:textId="77777777" w:rsidR="00423897" w:rsidRDefault="00423897" w:rsidP="005E6CCE">
      <w:pPr>
        <w:pStyle w:val="SubsectionHead"/>
      </w:pPr>
      <w:bookmarkStart w:id="28" w:name="_Toc456660595"/>
      <w:bookmarkStart w:id="29" w:name="_Toc457262467"/>
      <w:bookmarkStart w:id="30" w:name="_Toc465558718"/>
      <w:bookmarkStart w:id="31" w:name="_Toc498715728"/>
      <w:r>
        <w:t>Purchased Components</w:t>
      </w:r>
      <w:bookmarkEnd w:id="28"/>
      <w:bookmarkEnd w:id="29"/>
      <w:bookmarkEnd w:id="30"/>
      <w:bookmarkEnd w:id="31"/>
    </w:p>
    <w:p w14:paraId="05498D5F" w14:textId="77777777" w:rsidR="00E00428" w:rsidRDefault="00E00428" w:rsidP="005E6CCE">
      <w:pPr>
        <w:pStyle w:val="BodyText0"/>
      </w:pPr>
    </w:p>
    <w:p w14:paraId="71C12982" w14:textId="77777777" w:rsidR="00423897" w:rsidRDefault="00423897" w:rsidP="005E6CCE">
      <w:pPr>
        <w:pStyle w:val="BodyText0"/>
      </w:pPr>
      <w:r>
        <w:t xml:space="preserve">All parts of the product provided are proprietary software of SOLVERE.  To the best of the SOLVERE team’s understanding, there will be no need for any third-party APIs. As a result, there will be no problems relating to third-party legal constraints or purchasing the right to use such software. </w:t>
      </w:r>
    </w:p>
    <w:p w14:paraId="1A6262AE" w14:textId="77777777" w:rsidR="00E00428" w:rsidRPr="009A5CB6" w:rsidRDefault="00E00428" w:rsidP="005E6CCE">
      <w:pPr>
        <w:pStyle w:val="BodyText0"/>
      </w:pPr>
    </w:p>
    <w:p w14:paraId="4B7069D4" w14:textId="77777777" w:rsidR="00423897" w:rsidRDefault="00423897" w:rsidP="005E6CCE">
      <w:pPr>
        <w:pStyle w:val="SubsectionHead"/>
      </w:pPr>
      <w:bookmarkStart w:id="32" w:name="_Toc456660596"/>
      <w:bookmarkStart w:id="33" w:name="_Toc457262468"/>
      <w:bookmarkStart w:id="34" w:name="_Toc465558719"/>
      <w:bookmarkStart w:id="35" w:name="_Toc498715729"/>
      <w:r w:rsidRPr="005E6CCE">
        <w:t>Interfaces</w:t>
      </w:r>
      <w:bookmarkEnd w:id="32"/>
      <w:bookmarkEnd w:id="33"/>
      <w:bookmarkEnd w:id="34"/>
      <w:bookmarkEnd w:id="35"/>
    </w:p>
    <w:p w14:paraId="3298C1D5" w14:textId="77777777" w:rsidR="00E00428" w:rsidRPr="00E00428" w:rsidRDefault="00E00428" w:rsidP="00E00428">
      <w:pPr>
        <w:pStyle w:val="Heading2"/>
      </w:pPr>
    </w:p>
    <w:p w14:paraId="2950DDB9" w14:textId="77777777" w:rsidR="00423897" w:rsidRDefault="00423897" w:rsidP="005E6CCE">
      <w:pPr>
        <w:pStyle w:val="Heading7"/>
      </w:pPr>
      <w:bookmarkStart w:id="36" w:name="_Toc456660597"/>
      <w:bookmarkStart w:id="37" w:name="_Toc457262469"/>
      <w:bookmarkStart w:id="38" w:name="_Toc465558720"/>
      <w:bookmarkStart w:id="39" w:name="_Toc498715730"/>
      <w:r>
        <w:t>User Interfaces</w:t>
      </w:r>
      <w:bookmarkEnd w:id="36"/>
      <w:bookmarkEnd w:id="37"/>
      <w:bookmarkEnd w:id="38"/>
      <w:bookmarkEnd w:id="39"/>
    </w:p>
    <w:p w14:paraId="1E56D7C7" w14:textId="77777777" w:rsidR="00423897" w:rsidRDefault="00423897" w:rsidP="005E6CCE">
      <w:pPr>
        <w:pStyle w:val="BodyText0"/>
      </w:pPr>
      <w:r>
        <w:t>User accounts, physiotherapist accounts, and admin accounts will all have different privileges and subsequently different views per those privileges.  This will allow for easy and streamlined functionality even as the functionality differs based on the user’s level of permissions.</w:t>
      </w:r>
    </w:p>
    <w:p w14:paraId="04A0B168" w14:textId="77777777" w:rsidR="00E00428" w:rsidRPr="004478D7" w:rsidRDefault="00E00428" w:rsidP="005E6CCE">
      <w:pPr>
        <w:pStyle w:val="BodyText0"/>
      </w:pPr>
    </w:p>
    <w:p w14:paraId="23C29A88" w14:textId="77777777" w:rsidR="00423897" w:rsidRDefault="00423897" w:rsidP="005E6CCE">
      <w:pPr>
        <w:pStyle w:val="Heading7"/>
      </w:pPr>
      <w:bookmarkStart w:id="40" w:name="_Toc456660598"/>
      <w:bookmarkStart w:id="41" w:name="_Toc457262470"/>
      <w:bookmarkStart w:id="42" w:name="_Toc465558721"/>
      <w:bookmarkStart w:id="43" w:name="_Toc498715731"/>
      <w:r>
        <w:t>Hardware Interfaces</w:t>
      </w:r>
      <w:bookmarkEnd w:id="40"/>
      <w:bookmarkEnd w:id="41"/>
      <w:bookmarkEnd w:id="42"/>
      <w:bookmarkEnd w:id="43"/>
    </w:p>
    <w:p w14:paraId="7BAF0C46" w14:textId="77777777" w:rsidR="00423897" w:rsidRDefault="00423897" w:rsidP="005E6CCE">
      <w:pPr>
        <w:pStyle w:val="BodyText0"/>
      </w:pPr>
      <w:r>
        <w:t>The product will require a hardware interface to host the server that will be running.  Communication to the server, which will run on Ember.js will take place over HTTPS connections on port 80, though it is possible a back-end server with its own port will be utilized.</w:t>
      </w:r>
    </w:p>
    <w:p w14:paraId="0576D477" w14:textId="77777777" w:rsidR="00E00428" w:rsidRPr="00AD3C42" w:rsidRDefault="00E00428" w:rsidP="005E6CCE">
      <w:pPr>
        <w:pStyle w:val="BodyText0"/>
      </w:pPr>
    </w:p>
    <w:p w14:paraId="3AC19699" w14:textId="77777777" w:rsidR="00423897" w:rsidRDefault="00423897" w:rsidP="005E6CCE">
      <w:pPr>
        <w:pStyle w:val="Heading7"/>
      </w:pPr>
      <w:bookmarkStart w:id="44" w:name="_Toc456660599"/>
      <w:bookmarkStart w:id="45" w:name="_Toc457262471"/>
      <w:bookmarkStart w:id="46" w:name="_Toc465558722"/>
      <w:bookmarkStart w:id="47" w:name="_Toc498715732"/>
      <w:r>
        <w:t>Software Interfaces</w:t>
      </w:r>
      <w:bookmarkEnd w:id="44"/>
      <w:bookmarkEnd w:id="45"/>
      <w:bookmarkEnd w:id="46"/>
      <w:bookmarkEnd w:id="47"/>
    </w:p>
    <w:p w14:paraId="2FBB3C5B" w14:textId="77777777" w:rsidR="00423897" w:rsidRDefault="00423897" w:rsidP="005E6CCE">
      <w:pPr>
        <w:pStyle w:val="BodyText0"/>
      </w:pPr>
      <w:r>
        <w:t>To the best of the SOLVERE team’s knowledge, there is no external software to interface with, nor are any components of the system being developed for use in other projects.</w:t>
      </w:r>
    </w:p>
    <w:p w14:paraId="3D07418E" w14:textId="77777777" w:rsidR="00E00428" w:rsidRPr="003011FC" w:rsidRDefault="00E00428" w:rsidP="005E6CCE">
      <w:pPr>
        <w:pStyle w:val="BodyText0"/>
      </w:pPr>
    </w:p>
    <w:p w14:paraId="5A6ABDE6" w14:textId="77777777" w:rsidR="00423897" w:rsidRDefault="00423897" w:rsidP="005E6CCE">
      <w:pPr>
        <w:pStyle w:val="Heading7"/>
      </w:pPr>
      <w:bookmarkStart w:id="48" w:name="_Toc456660600"/>
      <w:bookmarkStart w:id="49" w:name="_Toc457262472"/>
      <w:bookmarkStart w:id="50" w:name="_Toc465558723"/>
      <w:bookmarkStart w:id="51" w:name="_Toc498715733"/>
      <w:r>
        <w:t>Communications Interfaces</w:t>
      </w:r>
      <w:bookmarkEnd w:id="48"/>
      <w:bookmarkEnd w:id="49"/>
      <w:bookmarkEnd w:id="50"/>
      <w:bookmarkEnd w:id="51"/>
    </w:p>
    <w:p w14:paraId="4C040E2D" w14:textId="77777777" w:rsidR="00423897" w:rsidRDefault="00423897" w:rsidP="005E6CCE">
      <w:pPr>
        <w:pStyle w:val="BodyText0"/>
      </w:pPr>
      <w:r>
        <w:t>As touched on above in 3.10.2, Hardware Interfaces, the server will need to communicate with various actors.  The client machine, used by a user, physiotherapist, or admin, will connect to the server over HTTPS to ensure secure and efficient communication.</w:t>
      </w:r>
    </w:p>
    <w:p w14:paraId="52A0A438" w14:textId="77777777" w:rsidR="00E00428" w:rsidRPr="002D6854" w:rsidRDefault="00E00428" w:rsidP="005E6CCE">
      <w:pPr>
        <w:pStyle w:val="BodyText0"/>
      </w:pPr>
    </w:p>
    <w:p w14:paraId="77C8EA4E" w14:textId="77777777" w:rsidR="00423897" w:rsidRDefault="00423897" w:rsidP="005E6CCE">
      <w:pPr>
        <w:pStyle w:val="SubsectionHead"/>
      </w:pPr>
      <w:bookmarkStart w:id="52" w:name="_Toc456660601"/>
      <w:bookmarkStart w:id="53" w:name="_Toc457262473"/>
      <w:bookmarkStart w:id="54" w:name="_Toc465558724"/>
      <w:bookmarkStart w:id="55" w:name="_Toc498715734"/>
      <w:r>
        <w:t>Licensing Requirements</w:t>
      </w:r>
      <w:bookmarkEnd w:id="52"/>
      <w:bookmarkEnd w:id="53"/>
      <w:bookmarkEnd w:id="54"/>
      <w:bookmarkEnd w:id="55"/>
    </w:p>
    <w:p w14:paraId="71D1BD1A" w14:textId="77777777" w:rsidR="00E00428" w:rsidRDefault="00E00428" w:rsidP="005E6CCE">
      <w:pPr>
        <w:pStyle w:val="BodyText0"/>
      </w:pPr>
    </w:p>
    <w:p w14:paraId="16507793" w14:textId="77777777" w:rsidR="00423897" w:rsidRDefault="00423897" w:rsidP="005E6CCE">
      <w:pPr>
        <w:pStyle w:val="BodyText0"/>
      </w:pPr>
      <w:r>
        <w:t xml:space="preserve">The final product is the proprietary creation of SOLVERE, and it will be sold to </w:t>
      </w:r>
      <w:proofErr w:type="spellStart"/>
      <w:r>
        <w:t>Marcotte</w:t>
      </w:r>
      <w:proofErr w:type="spellEnd"/>
      <w:r>
        <w:t xml:space="preserve"> Physiotherapy Clinic.  For the product to be used outside of that scope, written consent from SOLVERE must be obtained.</w:t>
      </w:r>
    </w:p>
    <w:p w14:paraId="2807EFE3" w14:textId="77777777" w:rsidR="00E00428" w:rsidRPr="009151C8" w:rsidRDefault="00E00428" w:rsidP="005E6CCE">
      <w:pPr>
        <w:pStyle w:val="BodyText0"/>
      </w:pPr>
    </w:p>
    <w:p w14:paraId="538A94C1" w14:textId="77777777" w:rsidR="00423897" w:rsidRDefault="00423897" w:rsidP="005E6CCE">
      <w:pPr>
        <w:pStyle w:val="SubsectionHead"/>
      </w:pPr>
      <w:bookmarkStart w:id="56" w:name="_Toc456660602"/>
      <w:bookmarkStart w:id="57" w:name="_Toc457262474"/>
      <w:bookmarkStart w:id="58" w:name="_Toc465558725"/>
      <w:bookmarkStart w:id="59" w:name="_Toc498715735"/>
      <w:r>
        <w:t>Legal, Copyright and Other Notices</w:t>
      </w:r>
      <w:bookmarkEnd w:id="56"/>
      <w:bookmarkEnd w:id="57"/>
      <w:bookmarkEnd w:id="58"/>
      <w:bookmarkEnd w:id="59"/>
    </w:p>
    <w:p w14:paraId="0679A049" w14:textId="77777777" w:rsidR="00E00428" w:rsidRDefault="00E00428" w:rsidP="005E6CCE">
      <w:pPr>
        <w:pStyle w:val="BodyText0"/>
      </w:pPr>
    </w:p>
    <w:p w14:paraId="0306C0C7" w14:textId="77777777" w:rsidR="00423897" w:rsidRDefault="00423897" w:rsidP="005E6CCE">
      <w:pPr>
        <w:pStyle w:val="BodyText0"/>
      </w:pPr>
      <w:r>
        <w:lastRenderedPageBreak/>
        <w:t xml:space="preserve">All patient information, including but not exclusive to treatment plans, assessment tests, and user progress are private and cannot be shared to people who are not </w:t>
      </w:r>
      <w:proofErr w:type="spellStart"/>
      <w:r>
        <w:t>Marcotte</w:t>
      </w:r>
      <w:proofErr w:type="spellEnd"/>
      <w:r>
        <w:t xml:space="preserve"> Physiotherapy Clinic staff without the consent of the patient in question.</w:t>
      </w:r>
    </w:p>
    <w:p w14:paraId="351E44DF" w14:textId="77777777" w:rsidR="00E00428" w:rsidRDefault="00E00428" w:rsidP="005E6CCE">
      <w:pPr>
        <w:pStyle w:val="BodyText0"/>
      </w:pPr>
    </w:p>
    <w:p w14:paraId="6544E9CA" w14:textId="77777777" w:rsidR="00E00428" w:rsidRPr="00FA38F3" w:rsidRDefault="00E00428" w:rsidP="005E6CCE">
      <w:pPr>
        <w:pStyle w:val="BodyText0"/>
      </w:pPr>
    </w:p>
    <w:p w14:paraId="1FC9E5DE" w14:textId="77777777" w:rsidR="00423897" w:rsidRDefault="00423897" w:rsidP="005E6CCE">
      <w:pPr>
        <w:pStyle w:val="SubsectionHead"/>
      </w:pPr>
      <w:bookmarkStart w:id="60" w:name="_Toc456660603"/>
      <w:bookmarkStart w:id="61" w:name="_Toc457262475"/>
      <w:bookmarkStart w:id="62" w:name="_Toc465558726"/>
      <w:bookmarkStart w:id="63" w:name="_Toc498715736"/>
      <w:r>
        <w:t>Applicable Standards</w:t>
      </w:r>
      <w:bookmarkEnd w:id="60"/>
      <w:bookmarkEnd w:id="61"/>
      <w:bookmarkEnd w:id="62"/>
      <w:bookmarkEnd w:id="63"/>
    </w:p>
    <w:p w14:paraId="1F843650" w14:textId="77777777" w:rsidR="00E00428" w:rsidRDefault="00E00428" w:rsidP="005E6CCE">
      <w:pPr>
        <w:pStyle w:val="BodyText0"/>
      </w:pPr>
    </w:p>
    <w:p w14:paraId="2E246B89" w14:textId="77777777" w:rsidR="00423897" w:rsidRDefault="00423897" w:rsidP="005E6CCE">
      <w:pPr>
        <w:pStyle w:val="BodyText0"/>
      </w:pPr>
      <w:r>
        <w:t>The product that SOLVERE provides will be held to certain standards, outlined below:</w:t>
      </w:r>
    </w:p>
    <w:p w14:paraId="463E43C1" w14:textId="77777777" w:rsidR="00E00428" w:rsidRDefault="00E00428" w:rsidP="005E6CCE">
      <w:pPr>
        <w:pStyle w:val="BodyText0"/>
      </w:pPr>
    </w:p>
    <w:p w14:paraId="5DBA2CE9" w14:textId="77777777" w:rsidR="00423897" w:rsidRPr="005E6CCE" w:rsidRDefault="00423897" w:rsidP="005E6CCE">
      <w:pPr>
        <w:pStyle w:val="BulletBody"/>
      </w:pPr>
      <w:r w:rsidRPr="005E6CCE">
        <w:t>The product can be held to certain standards regarding data integrity.  To remove risk of foreign agents compromising the accuracy of the data, the database will have security measures limiting access to the data to easily controlled paths.  The product will also have precautions against corrupted data to ensure accuracy of database contents.</w:t>
      </w:r>
    </w:p>
    <w:p w14:paraId="4A59D2C4" w14:textId="77777777" w:rsidR="00423897" w:rsidRPr="005E6CCE" w:rsidRDefault="00423897" w:rsidP="005E6CCE">
      <w:pPr>
        <w:pStyle w:val="BulletBody"/>
      </w:pPr>
      <w:r w:rsidRPr="005E6CCE">
        <w:t>The product can be held to a standard of compatibility with any browser.  As it will be built with the Node.js framework, any browser supporting HTTP and JavaScript will be able to access and use the product.  Cookies are also expected to be used to help streamline the user experience, and while the product will be usable without cookies it is recommended that they be available.</w:t>
      </w:r>
    </w:p>
    <w:p w14:paraId="72F78729" w14:textId="77777777" w:rsidR="00545DEB" w:rsidRDefault="00545DEB" w:rsidP="00423897">
      <w:pPr>
        <w:pStyle w:val="Heading2"/>
        <w:ind w:left="0" w:firstLine="0"/>
        <w:rPr>
          <w:i/>
          <w:color w:val="0000FF"/>
        </w:rPr>
      </w:pPr>
    </w:p>
    <w:sectPr w:rsidR="00545DEB" w:rsidSect="006D5B14">
      <w:type w:val="continuous"/>
      <w:pgSz w:w="12240" w:h="15840"/>
      <w:pgMar w:top="1440" w:right="1440" w:bottom="1440" w:left="1440" w:header="0" w:footer="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1013E" w14:textId="77777777" w:rsidR="005F131E" w:rsidRDefault="005F131E">
      <w:r>
        <w:separator/>
      </w:r>
    </w:p>
  </w:endnote>
  <w:endnote w:type="continuationSeparator" w:id="0">
    <w:p w14:paraId="0FC8B327" w14:textId="77777777" w:rsidR="005F131E" w:rsidRDefault="005F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162"/>
      <w:gridCol w:w="3162"/>
      <w:gridCol w:w="3162"/>
    </w:tblGrid>
    <w:tr w:rsidR="00401169" w14:paraId="2D342BA3" w14:textId="77777777" w:rsidTr="006D5B14">
      <w:tc>
        <w:tcPr>
          <w:tcW w:w="3162" w:type="dxa"/>
        </w:tcPr>
        <w:p w14:paraId="74214632" w14:textId="77777777" w:rsidR="00401169" w:rsidRDefault="00401169">
          <w:pPr>
            <w:ind w:right="360"/>
          </w:pPr>
          <w:r>
            <w:rPr>
              <w:noProof/>
            </w:rPr>
            <w:drawing>
              <wp:anchor distT="0" distB="0" distL="0" distR="0" simplePos="0" relativeHeight="251686912" behindDoc="1" locked="0" layoutInCell="1" hidden="0" allowOverlap="1" wp14:anchorId="193F5AE4" wp14:editId="2E8EA2E3">
                <wp:simplePos x="0" y="0"/>
                <wp:positionH relativeFrom="margin">
                  <wp:posOffset>18732</wp:posOffset>
                </wp:positionH>
                <wp:positionV relativeFrom="paragraph">
                  <wp:posOffset>-331788</wp:posOffset>
                </wp:positionV>
                <wp:extent cx="662305" cy="585470"/>
                <wp:effectExtent l="0" t="0" r="4445" b="5080"/>
                <wp:wrapTight wrapText="bothSides">
                  <wp:wrapPolygon edited="0">
                    <wp:start x="0" y="0"/>
                    <wp:lineTo x="0" y="21085"/>
                    <wp:lineTo x="21124" y="21085"/>
                    <wp:lineTo x="21124"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2305" cy="585470"/>
                        </a:xfrm>
                        <a:prstGeom prst="rect">
                          <a:avLst/>
                        </a:prstGeom>
                        <a:ln/>
                      </pic:spPr>
                    </pic:pic>
                  </a:graphicData>
                </a:graphic>
              </wp:anchor>
            </w:drawing>
          </w:r>
        </w:p>
      </w:tc>
      <w:tc>
        <w:tcPr>
          <w:tcW w:w="3162" w:type="dxa"/>
        </w:tcPr>
        <w:p w14:paraId="3B8EE254" w14:textId="77777777" w:rsidR="00401169" w:rsidRDefault="00401169">
          <w:pPr>
            <w:jc w:val="center"/>
          </w:pPr>
        </w:p>
        <w:p w14:paraId="738D7539" w14:textId="77777777" w:rsidR="00401169" w:rsidRDefault="00401169" w:rsidP="006D5B14"/>
        <w:p w14:paraId="14D6FB34" w14:textId="77777777" w:rsidR="00401169" w:rsidRDefault="00401169" w:rsidP="006D5B14">
          <w:pPr>
            <w:jc w:val="center"/>
          </w:pPr>
          <w:r>
            <w:t>©</w:t>
          </w:r>
          <w:r>
            <w:rPr>
              <w:i/>
            </w:rPr>
            <w:t xml:space="preserve"> </w:t>
          </w:r>
          <w:proofErr w:type="spellStart"/>
          <w:r>
            <w:rPr>
              <w:i/>
            </w:rPr>
            <w:t>Solvere</w:t>
          </w:r>
          <w:proofErr w:type="spellEnd"/>
          <w:r>
            <w:t>, 2017</w:t>
          </w:r>
        </w:p>
      </w:tc>
      <w:tc>
        <w:tcPr>
          <w:tcW w:w="3162" w:type="dxa"/>
        </w:tcPr>
        <w:p w14:paraId="166FB829" w14:textId="77777777" w:rsidR="00401169" w:rsidRDefault="00401169">
          <w:pPr>
            <w:jc w:val="right"/>
          </w:pPr>
        </w:p>
        <w:p w14:paraId="56F8AE32" w14:textId="77777777" w:rsidR="00401169" w:rsidRDefault="00401169" w:rsidP="006D5B14">
          <w:pPr>
            <w:jc w:val="right"/>
          </w:pPr>
        </w:p>
        <w:p w14:paraId="1D3FA1F0" w14:textId="77777777" w:rsidR="00401169" w:rsidRDefault="00401169" w:rsidP="006D5B14">
          <w:pPr>
            <w:jc w:val="right"/>
          </w:pPr>
          <w:r>
            <w:t xml:space="preserve">Page </w:t>
          </w:r>
          <w:r>
            <w:fldChar w:fldCharType="begin"/>
          </w:r>
          <w:r>
            <w:instrText>PAGE</w:instrText>
          </w:r>
          <w:r>
            <w:fldChar w:fldCharType="separate"/>
          </w:r>
          <w:r w:rsidR="00286552">
            <w:rPr>
              <w:noProof/>
            </w:rPr>
            <w:t>2</w:t>
          </w:r>
          <w:r>
            <w:fldChar w:fldCharType="end"/>
          </w:r>
        </w:p>
      </w:tc>
    </w:tr>
  </w:tbl>
  <w:p w14:paraId="457ACF93" w14:textId="77777777" w:rsidR="00401169" w:rsidRDefault="00401169" w:rsidP="006D5B14">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9D112" w14:textId="77777777" w:rsidR="005F131E" w:rsidRDefault="005F131E">
      <w:r>
        <w:separator/>
      </w:r>
    </w:p>
  </w:footnote>
  <w:footnote w:type="continuationSeparator" w:id="0">
    <w:p w14:paraId="5773E51E" w14:textId="77777777" w:rsidR="005F131E" w:rsidRDefault="005F13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4B6ED" w14:textId="77777777" w:rsidR="00401169" w:rsidRDefault="00401169">
    <w:pPr>
      <w:tabs>
        <w:tab w:val="center" w:pos="4320"/>
        <w:tab w:val="right" w:pos="8640"/>
      </w:tabs>
      <w:rPr>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6CAB" w14:textId="77777777" w:rsidR="00401169" w:rsidRDefault="00401169">
    <w:pPr>
      <w:spacing w:before="720"/>
      <w:rPr>
        <w:sz w:val="24"/>
        <w:szCs w:val="24"/>
      </w:rPr>
    </w:pPr>
  </w:p>
  <w:p w14:paraId="1D6AAD0C" w14:textId="77777777" w:rsidR="00401169" w:rsidRDefault="00401169">
    <w:pPr>
      <w:pBdr>
        <w:top w:val="single" w:sz="6" w:space="1" w:color="000000"/>
      </w:pBdr>
      <w:rPr>
        <w:sz w:val="24"/>
        <w:szCs w:val="24"/>
      </w:rPr>
    </w:pPr>
  </w:p>
  <w:p w14:paraId="207D5F6E" w14:textId="77777777" w:rsidR="00401169" w:rsidRDefault="00401169">
    <w:pPr>
      <w:pBdr>
        <w:bottom w:val="single" w:sz="6" w:space="1" w:color="000000"/>
      </w:pBdr>
      <w:jc w:val="right"/>
      <w:rPr>
        <w:rFonts w:ascii="Arial" w:eastAsia="Arial" w:hAnsi="Arial" w:cs="Arial"/>
        <w:b/>
        <w:sz w:val="36"/>
        <w:szCs w:val="36"/>
      </w:rPr>
    </w:pPr>
    <w:r>
      <w:rPr>
        <w:rFonts w:ascii="Arial" w:eastAsia="Arial" w:hAnsi="Arial" w:cs="Arial"/>
        <w:b/>
        <w:sz w:val="36"/>
        <w:szCs w:val="36"/>
      </w:rPr>
      <w:t>SE3352a: Software Requirements and Analysis</w:t>
    </w:r>
  </w:p>
  <w:p w14:paraId="04C2D00A" w14:textId="77777777" w:rsidR="00401169" w:rsidRDefault="00401169">
    <w:pPr>
      <w:pBdr>
        <w:bottom w:val="single" w:sz="6" w:space="1" w:color="000000"/>
      </w:pBdr>
      <w:jc w:val="right"/>
      <w:rPr>
        <w:sz w:val="24"/>
        <w:szCs w:val="24"/>
      </w:rPr>
    </w:pPr>
  </w:p>
  <w:p w14:paraId="40B3B147" w14:textId="77777777" w:rsidR="00401169" w:rsidRDefault="0040116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808"/>
    <w:multiLevelType w:val="hybridMultilevel"/>
    <w:tmpl w:val="AB1488CA"/>
    <w:lvl w:ilvl="0" w:tplc="17D6C01C">
      <w:start w:val="1"/>
      <w:numFmt w:val="bullet"/>
      <w:pStyle w:val="BulletBody"/>
      <w:lvlText w:val=""/>
      <w:lvlJc w:val="left"/>
      <w:pPr>
        <w:ind w:left="108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0E0179"/>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12131C35"/>
    <w:multiLevelType w:val="hybridMultilevel"/>
    <w:tmpl w:val="9F9CC9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B438F7"/>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473DA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C896636"/>
    <w:multiLevelType w:val="hybridMultilevel"/>
    <w:tmpl w:val="D15660BA"/>
    <w:lvl w:ilvl="0" w:tplc="F44C89F0">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246B5E2D"/>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nsid w:val="298E5748"/>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nsid w:val="2AD316A5"/>
    <w:multiLevelType w:val="hybridMultilevel"/>
    <w:tmpl w:val="9E3A95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nsid w:val="2ECD3C0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E74EC9"/>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nsid w:val="31AD785C"/>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6714B64"/>
    <w:multiLevelType w:val="hybridMultilevel"/>
    <w:tmpl w:val="AF5280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nsid w:val="3A366D13"/>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nsid w:val="3DB631C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6FC0414"/>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nsid w:val="485410AC"/>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BE66E23"/>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667A73"/>
    <w:multiLevelType w:val="multilevel"/>
    <w:tmpl w:val="E1CE25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5B67391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EB34025"/>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1">
    <w:nsid w:val="6107028C"/>
    <w:multiLevelType w:val="hybridMultilevel"/>
    <w:tmpl w:val="9E3A95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8A2494A"/>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8E204C6"/>
    <w:multiLevelType w:val="multilevel"/>
    <w:tmpl w:val="8AA8F3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nsid w:val="6E85229C"/>
    <w:multiLevelType w:val="multilevel"/>
    <w:tmpl w:val="C3006F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nsid w:val="700248A6"/>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1F352B4"/>
    <w:multiLevelType w:val="hybridMultilevel"/>
    <w:tmpl w:val="F764752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nsid w:val="7B0705BD"/>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F67709C"/>
    <w:multiLevelType w:val="hybridMultilevel"/>
    <w:tmpl w:val="4C6ACF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23"/>
  </w:num>
  <w:num w:numId="2">
    <w:abstractNumId w:val="18"/>
  </w:num>
  <w:num w:numId="3">
    <w:abstractNumId w:val="24"/>
  </w:num>
  <w:num w:numId="4">
    <w:abstractNumId w:val="27"/>
  </w:num>
  <w:num w:numId="5">
    <w:abstractNumId w:val="21"/>
  </w:num>
  <w:num w:numId="6">
    <w:abstractNumId w:val="25"/>
  </w:num>
  <w:num w:numId="7">
    <w:abstractNumId w:val="9"/>
  </w:num>
  <w:num w:numId="8">
    <w:abstractNumId w:val="11"/>
  </w:num>
  <w:num w:numId="9">
    <w:abstractNumId w:val="16"/>
  </w:num>
  <w:num w:numId="10">
    <w:abstractNumId w:val="19"/>
  </w:num>
  <w:num w:numId="11">
    <w:abstractNumId w:val="22"/>
  </w:num>
  <w:num w:numId="12">
    <w:abstractNumId w:val="14"/>
  </w:num>
  <w:num w:numId="13">
    <w:abstractNumId w:val="17"/>
  </w:num>
  <w:num w:numId="14">
    <w:abstractNumId w:val="4"/>
  </w:num>
  <w:num w:numId="15">
    <w:abstractNumId w:val="3"/>
  </w:num>
  <w:num w:numId="16">
    <w:abstractNumId w:val="2"/>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2"/>
  </w:num>
  <w:num w:numId="25">
    <w:abstractNumId w:val="28"/>
  </w:num>
  <w:num w:numId="26">
    <w:abstractNumId w:val="20"/>
  </w:num>
  <w:num w:numId="27">
    <w:abstractNumId w:val="26"/>
  </w:num>
  <w:num w:numId="28">
    <w:abstractNumId w:val="15"/>
  </w:num>
  <w:num w:numId="29">
    <w:abstractNumId w:val="8"/>
  </w:num>
  <w:num w:numId="30">
    <w:abstractNumId w:val="1"/>
  </w:num>
  <w:num w:numId="31">
    <w:abstractNumId w:val="13"/>
  </w:num>
  <w:num w:numId="32">
    <w:abstractNumId w:val="7"/>
  </w:num>
  <w:num w:numId="33">
    <w:abstractNumId w:val="6"/>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EB"/>
    <w:rsid w:val="00115939"/>
    <w:rsid w:val="001C1194"/>
    <w:rsid w:val="00286552"/>
    <w:rsid w:val="002A16E4"/>
    <w:rsid w:val="002F03B4"/>
    <w:rsid w:val="00397D00"/>
    <w:rsid w:val="003B0AE7"/>
    <w:rsid w:val="00401169"/>
    <w:rsid w:val="00420E04"/>
    <w:rsid w:val="00423897"/>
    <w:rsid w:val="00545DEB"/>
    <w:rsid w:val="00547C4C"/>
    <w:rsid w:val="005E6CCE"/>
    <w:rsid w:val="005F131E"/>
    <w:rsid w:val="00647B6D"/>
    <w:rsid w:val="00655CC4"/>
    <w:rsid w:val="006D5B14"/>
    <w:rsid w:val="007700F8"/>
    <w:rsid w:val="00794B9D"/>
    <w:rsid w:val="0083375C"/>
    <w:rsid w:val="0089235B"/>
    <w:rsid w:val="00972876"/>
    <w:rsid w:val="00995F78"/>
    <w:rsid w:val="009D7614"/>
    <w:rsid w:val="00A63EAE"/>
    <w:rsid w:val="00A8061F"/>
    <w:rsid w:val="00C866C2"/>
    <w:rsid w:val="00D05FAF"/>
    <w:rsid w:val="00D736C0"/>
    <w:rsid w:val="00DB26AC"/>
    <w:rsid w:val="00DD5742"/>
    <w:rsid w:val="00E00428"/>
    <w:rsid w:val="00E13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60501"/>
  <w15:docId w15:val="{45C768A3-93FE-4655-BBCB-E17327C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CA"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link w:val="Heading2Char"/>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paragraph" w:styleId="Heading7">
    <w:name w:val="heading 7"/>
    <w:basedOn w:val="Normal"/>
    <w:next w:val="Normal"/>
    <w:link w:val="Heading7Char"/>
    <w:uiPriority w:val="9"/>
    <w:unhideWhenUsed/>
    <w:qFormat/>
    <w:rsid w:val="00A63EAE"/>
    <w:pPr>
      <w:keepNext/>
      <w:keepLines/>
      <w:spacing w:before="40"/>
      <w:ind w:firstLine="720"/>
      <w:outlineLvl w:val="6"/>
    </w:pPr>
    <w:rPr>
      <w:rFonts w:asciiTheme="majorHAnsi" w:eastAsiaTheme="majorEastAsia" w:hAnsiTheme="majorHAnsi" w:cstheme="majorBidi"/>
      <w:i/>
      <w:iCs/>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semiHidden/>
    <w:rsid w:val="00423897"/>
    <w:pPr>
      <w:keepLines/>
      <w:pBdr>
        <w:top w:val="none" w:sz="0" w:space="0" w:color="auto"/>
        <w:left w:val="none" w:sz="0" w:space="0" w:color="auto"/>
        <w:bottom w:val="none" w:sz="0" w:space="0" w:color="auto"/>
        <w:right w:val="none" w:sz="0" w:space="0" w:color="auto"/>
        <w:between w:val="none" w:sz="0" w:space="0" w:color="auto"/>
      </w:pBdr>
      <w:spacing w:after="120" w:line="240" w:lineRule="atLeast"/>
      <w:ind w:left="720"/>
    </w:pPr>
    <w:rPr>
      <w:color w:val="auto"/>
      <w:lang w:eastAsia="en-US"/>
    </w:rPr>
  </w:style>
  <w:style w:type="character" w:customStyle="1" w:styleId="BodyTextChar">
    <w:name w:val="Body Text Char"/>
    <w:basedOn w:val="DefaultParagraphFont"/>
    <w:link w:val="BodyText"/>
    <w:semiHidden/>
    <w:rsid w:val="00423897"/>
    <w:rPr>
      <w:color w:val="auto"/>
      <w:lang w:eastAsia="en-US"/>
    </w:rPr>
  </w:style>
  <w:style w:type="table" w:styleId="TableGrid">
    <w:name w:val="Table Grid"/>
    <w:basedOn w:val="TableNormal"/>
    <w:uiPriority w:val="39"/>
    <w:rsid w:val="00655CC4"/>
    <w:pPr>
      <w:widowControl/>
      <w:pBdr>
        <w:top w:val="none" w:sz="0" w:space="0" w:color="auto"/>
        <w:left w:val="none" w:sz="0" w:space="0" w:color="auto"/>
        <w:bottom w:val="none" w:sz="0" w:space="0" w:color="auto"/>
        <w:right w:val="none" w:sz="0" w:space="0" w:color="auto"/>
        <w:between w:val="none" w:sz="0" w:space="0" w:color="auto"/>
      </w:pBdr>
    </w:pPr>
    <w:rPr>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55CC4"/>
    <w:rPr>
      <w:color w:val="0000FF"/>
      <w:u w:val="single"/>
    </w:rPr>
  </w:style>
  <w:style w:type="paragraph" w:styleId="TOC1">
    <w:name w:val="toc 1"/>
    <w:basedOn w:val="Normal"/>
    <w:next w:val="Normal"/>
    <w:autoRedefine/>
    <w:uiPriority w:val="39"/>
    <w:unhideWhenUsed/>
    <w:rsid w:val="003B0AE7"/>
    <w:pPr>
      <w:spacing w:after="100"/>
    </w:pPr>
  </w:style>
  <w:style w:type="paragraph" w:styleId="TOC2">
    <w:name w:val="toc 2"/>
    <w:basedOn w:val="Normal"/>
    <w:next w:val="Normal"/>
    <w:autoRedefine/>
    <w:uiPriority w:val="39"/>
    <w:unhideWhenUsed/>
    <w:rsid w:val="003B0AE7"/>
    <w:pPr>
      <w:spacing w:after="100"/>
      <w:ind w:left="200"/>
    </w:pPr>
  </w:style>
  <w:style w:type="paragraph" w:styleId="TOC3">
    <w:name w:val="toc 3"/>
    <w:basedOn w:val="Normal"/>
    <w:next w:val="Normal"/>
    <w:autoRedefine/>
    <w:uiPriority w:val="39"/>
    <w:unhideWhenUsed/>
    <w:rsid w:val="003B0AE7"/>
    <w:pPr>
      <w:spacing w:after="100"/>
      <w:ind w:left="400"/>
    </w:pPr>
  </w:style>
  <w:style w:type="paragraph" w:styleId="ListParagraph">
    <w:name w:val="List Paragraph"/>
    <w:basedOn w:val="Normal"/>
    <w:uiPriority w:val="34"/>
    <w:qFormat/>
    <w:rsid w:val="00972876"/>
    <w:pPr>
      <w:widowControl/>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val="en-CA" w:eastAsia="en-US"/>
    </w:rPr>
  </w:style>
  <w:style w:type="table" w:styleId="GridTable7Colorful-Accent5">
    <w:name w:val="Grid Table 7 Colorful Accent 5"/>
    <w:basedOn w:val="TableNormal"/>
    <w:uiPriority w:val="52"/>
    <w:rsid w:val="00972876"/>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2E74B5" w:themeColor="accent5" w:themeShade="BF"/>
      <w:sz w:val="22"/>
      <w:szCs w:val="22"/>
      <w:lang w:val="en-CA" w:eastAsia="en-US"/>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6D5B14"/>
    <w:pPr>
      <w:tabs>
        <w:tab w:val="center" w:pos="4680"/>
        <w:tab w:val="right" w:pos="9360"/>
      </w:tabs>
    </w:pPr>
  </w:style>
  <w:style w:type="character" w:customStyle="1" w:styleId="HeaderChar">
    <w:name w:val="Header Char"/>
    <w:basedOn w:val="DefaultParagraphFont"/>
    <w:link w:val="Header"/>
    <w:uiPriority w:val="99"/>
    <w:rsid w:val="006D5B14"/>
  </w:style>
  <w:style w:type="paragraph" w:styleId="Footer">
    <w:name w:val="footer"/>
    <w:basedOn w:val="Normal"/>
    <w:link w:val="FooterChar"/>
    <w:uiPriority w:val="99"/>
    <w:unhideWhenUsed/>
    <w:rsid w:val="006D5B14"/>
    <w:pPr>
      <w:tabs>
        <w:tab w:val="center" w:pos="4680"/>
        <w:tab w:val="right" w:pos="9360"/>
      </w:tabs>
    </w:pPr>
  </w:style>
  <w:style w:type="character" w:customStyle="1" w:styleId="FooterChar">
    <w:name w:val="Footer Char"/>
    <w:basedOn w:val="DefaultParagraphFont"/>
    <w:link w:val="Footer"/>
    <w:uiPriority w:val="99"/>
    <w:rsid w:val="006D5B14"/>
  </w:style>
  <w:style w:type="paragraph" w:customStyle="1" w:styleId="SectionHead">
    <w:name w:val="SectionHead"/>
    <w:basedOn w:val="Heading1"/>
    <w:link w:val="SectionHeadChar"/>
    <w:autoRedefine/>
    <w:qFormat/>
    <w:rsid w:val="00E00428"/>
    <w:pPr>
      <w:ind w:left="0" w:firstLine="0"/>
    </w:pPr>
    <w:rPr>
      <w:rFonts w:ascii="Cambria" w:hAnsi="Cambria"/>
      <w:color w:val="2F5496" w:themeColor="accent1" w:themeShade="BF"/>
      <w:sz w:val="28"/>
      <w:u w:val="single"/>
    </w:rPr>
  </w:style>
  <w:style w:type="paragraph" w:customStyle="1" w:styleId="SubsectionHead">
    <w:name w:val="SubsectionHead"/>
    <w:basedOn w:val="Heading2"/>
    <w:next w:val="Heading2"/>
    <w:link w:val="SubsectionHeadChar"/>
    <w:qFormat/>
    <w:rsid w:val="00647B6D"/>
    <w:pPr>
      <w:ind w:firstLine="0"/>
    </w:pPr>
    <w:rPr>
      <w:rFonts w:ascii="Cambria" w:hAnsi="Cambria"/>
      <w:i/>
      <w:color w:val="8EAADB" w:themeColor="accent1" w:themeTint="99"/>
      <w:sz w:val="22"/>
    </w:rPr>
  </w:style>
  <w:style w:type="character" w:customStyle="1" w:styleId="Heading1Char">
    <w:name w:val="Heading 1 Char"/>
    <w:basedOn w:val="DefaultParagraphFont"/>
    <w:link w:val="Heading1"/>
    <w:rsid w:val="00647B6D"/>
    <w:rPr>
      <w:rFonts w:ascii="Arial" w:eastAsia="Arial" w:hAnsi="Arial" w:cs="Arial"/>
      <w:b/>
      <w:sz w:val="24"/>
      <w:szCs w:val="24"/>
    </w:rPr>
  </w:style>
  <w:style w:type="character" w:customStyle="1" w:styleId="SectionHeadChar">
    <w:name w:val="SectionHead Char"/>
    <w:basedOn w:val="Heading1Char"/>
    <w:link w:val="SectionHead"/>
    <w:rsid w:val="00E00428"/>
    <w:rPr>
      <w:rFonts w:ascii="Cambria" w:eastAsia="Arial" w:hAnsi="Cambria" w:cs="Arial"/>
      <w:b/>
      <w:color w:val="2F5496" w:themeColor="accent1" w:themeShade="BF"/>
      <w:sz w:val="28"/>
      <w:szCs w:val="24"/>
      <w:u w:val="single"/>
    </w:rPr>
  </w:style>
  <w:style w:type="paragraph" w:customStyle="1" w:styleId="BodyText0">
    <w:name w:val="BodyText"/>
    <w:basedOn w:val="BodyText"/>
    <w:link w:val="BodyTextChar0"/>
    <w:qFormat/>
    <w:rsid w:val="00647B6D"/>
    <w:pPr>
      <w:ind w:firstLine="720"/>
    </w:pPr>
  </w:style>
  <w:style w:type="character" w:customStyle="1" w:styleId="Heading2Char">
    <w:name w:val="Heading 2 Char"/>
    <w:basedOn w:val="DefaultParagraphFont"/>
    <w:link w:val="Heading2"/>
    <w:rsid w:val="00647B6D"/>
    <w:rPr>
      <w:rFonts w:ascii="Arial" w:eastAsia="Arial" w:hAnsi="Arial" w:cs="Arial"/>
      <w:b/>
    </w:rPr>
  </w:style>
  <w:style w:type="character" w:customStyle="1" w:styleId="SubsectionHeadChar">
    <w:name w:val="SubsectionHead Char"/>
    <w:basedOn w:val="Heading2Char"/>
    <w:link w:val="SubsectionHead"/>
    <w:rsid w:val="00647B6D"/>
    <w:rPr>
      <w:rFonts w:ascii="Cambria" w:eastAsia="Arial" w:hAnsi="Cambria" w:cs="Arial"/>
      <w:b/>
      <w:i/>
      <w:color w:val="8EAADB" w:themeColor="accent1" w:themeTint="99"/>
      <w:sz w:val="22"/>
    </w:rPr>
  </w:style>
  <w:style w:type="paragraph" w:customStyle="1" w:styleId="TableHead">
    <w:name w:val="TableHead"/>
    <w:basedOn w:val="SubsectionHead"/>
    <w:link w:val="TableHeadChar"/>
    <w:qFormat/>
    <w:rsid w:val="00647B6D"/>
    <w:pPr>
      <w:widowControl/>
      <w:pBdr>
        <w:top w:val="none" w:sz="0" w:space="0" w:color="auto"/>
        <w:left w:val="none" w:sz="0" w:space="0" w:color="auto"/>
        <w:bottom w:val="none" w:sz="0" w:space="0" w:color="auto"/>
        <w:right w:val="none" w:sz="0" w:space="0" w:color="auto"/>
        <w:between w:val="none" w:sz="0" w:space="0" w:color="auto"/>
      </w:pBdr>
      <w:ind w:left="0"/>
      <w:jc w:val="center"/>
      <w:outlineLvl w:val="9"/>
    </w:pPr>
    <w:rPr>
      <w:i w:val="0"/>
      <w:color w:val="323E4F" w:themeColor="text2" w:themeShade="BF"/>
      <w:u w:val="single"/>
      <w:lang w:eastAsia="en-US"/>
    </w:rPr>
  </w:style>
  <w:style w:type="character" w:customStyle="1" w:styleId="BodyTextChar0">
    <w:name w:val="BodyText Char"/>
    <w:basedOn w:val="BodyTextChar"/>
    <w:link w:val="BodyText0"/>
    <w:rsid w:val="00647B6D"/>
    <w:rPr>
      <w:color w:val="auto"/>
      <w:lang w:eastAsia="en-US"/>
    </w:rPr>
  </w:style>
  <w:style w:type="character" w:customStyle="1" w:styleId="Heading7Char">
    <w:name w:val="Heading 7 Char"/>
    <w:basedOn w:val="DefaultParagraphFont"/>
    <w:link w:val="Heading7"/>
    <w:uiPriority w:val="9"/>
    <w:rsid w:val="00A63EAE"/>
    <w:rPr>
      <w:rFonts w:asciiTheme="majorHAnsi" w:eastAsiaTheme="majorEastAsia" w:hAnsiTheme="majorHAnsi" w:cstheme="majorBidi"/>
      <w:i/>
      <w:iCs/>
      <w:color w:val="1F3763" w:themeColor="accent1" w:themeShade="7F"/>
      <w:sz w:val="22"/>
    </w:rPr>
  </w:style>
  <w:style w:type="character" w:customStyle="1" w:styleId="TableHeadChar">
    <w:name w:val="TableHead Char"/>
    <w:basedOn w:val="SubsectionHeadChar"/>
    <w:link w:val="TableHead"/>
    <w:rsid w:val="00647B6D"/>
    <w:rPr>
      <w:rFonts w:ascii="Cambria" w:eastAsia="Arial" w:hAnsi="Cambria" w:cs="Arial"/>
      <w:b/>
      <w:i w:val="0"/>
      <w:color w:val="323E4F" w:themeColor="text2" w:themeShade="BF"/>
      <w:sz w:val="22"/>
      <w:u w:val="single"/>
      <w:lang w:eastAsia="en-US"/>
    </w:rPr>
  </w:style>
  <w:style w:type="paragraph" w:customStyle="1" w:styleId="TableText">
    <w:name w:val="TableText"/>
    <w:basedOn w:val="BodyText0"/>
    <w:link w:val="TableTextChar"/>
    <w:qFormat/>
    <w:rsid w:val="00A63EAE"/>
    <w:pPr>
      <w:widowControl/>
      <w:ind w:left="0" w:firstLine="0"/>
    </w:pPr>
  </w:style>
  <w:style w:type="paragraph" w:customStyle="1" w:styleId="TableTextHead">
    <w:name w:val="TableTextHead"/>
    <w:basedOn w:val="TableText"/>
    <w:link w:val="TableTextHeadChar"/>
    <w:qFormat/>
    <w:rsid w:val="00A63EAE"/>
    <w:pPr>
      <w:spacing w:before="120" w:after="240"/>
    </w:pPr>
    <w:rPr>
      <w:i/>
      <w:sz w:val="21"/>
      <w:u w:val="single"/>
      <w:lang w:val="en-CA"/>
    </w:rPr>
  </w:style>
  <w:style w:type="character" w:customStyle="1" w:styleId="TableTextChar">
    <w:name w:val="TableText Char"/>
    <w:basedOn w:val="BodyTextChar0"/>
    <w:link w:val="TableText"/>
    <w:rsid w:val="00A63EAE"/>
    <w:rPr>
      <w:color w:val="auto"/>
      <w:lang w:eastAsia="en-US"/>
    </w:rPr>
  </w:style>
  <w:style w:type="paragraph" w:customStyle="1" w:styleId="BulletBody">
    <w:name w:val="BulletBody"/>
    <w:basedOn w:val="Normal"/>
    <w:link w:val="BulletBodyChar"/>
    <w:qFormat/>
    <w:rsid w:val="005E6CCE"/>
    <w:pPr>
      <w:numPr>
        <w:numId w:val="35"/>
      </w:numPr>
    </w:pPr>
  </w:style>
  <w:style w:type="character" w:customStyle="1" w:styleId="TableTextHeadChar">
    <w:name w:val="TableTextHead Char"/>
    <w:basedOn w:val="TableTextChar"/>
    <w:link w:val="TableTextHead"/>
    <w:rsid w:val="00A63EAE"/>
    <w:rPr>
      <w:i/>
      <w:color w:val="auto"/>
      <w:sz w:val="21"/>
      <w:u w:val="single"/>
      <w:lang w:val="en-CA" w:eastAsia="en-US"/>
    </w:rPr>
  </w:style>
  <w:style w:type="character" w:styleId="BookTitle">
    <w:name w:val="Book Title"/>
    <w:basedOn w:val="DefaultParagraphFont"/>
    <w:uiPriority w:val="33"/>
    <w:qFormat/>
    <w:rsid w:val="00E00428"/>
    <w:rPr>
      <w:b/>
      <w:bCs/>
      <w:i/>
      <w:iCs/>
      <w:spacing w:val="5"/>
    </w:rPr>
  </w:style>
  <w:style w:type="character" w:customStyle="1" w:styleId="BulletBodyChar">
    <w:name w:val="BulletBody Char"/>
    <w:basedOn w:val="DefaultParagraphFont"/>
    <w:link w:val="BulletBody"/>
    <w:rsid w:val="005E6CCE"/>
  </w:style>
  <w:style w:type="paragraph" w:styleId="TOC7">
    <w:name w:val="toc 7"/>
    <w:basedOn w:val="Normal"/>
    <w:next w:val="Normal"/>
    <w:autoRedefine/>
    <w:uiPriority w:val="39"/>
    <w:unhideWhenUsed/>
    <w:rsid w:val="00E00428"/>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81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wl.uwo.ca/access/content/attachment/672f3446-c1d2-46a8-9426-90707ad34952/Assignments/8ebc5171-3538-47ba-adeb-85d4791f515c/SE3352a_assignment1%20_2017_.pdf" TargetMode="External"/><Relationship Id="rId12" Type="http://schemas.openxmlformats.org/officeDocument/2006/relationships/image" Target="media/image2.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29</Pages>
  <Words>8077</Words>
  <Characters>46040</Characters>
  <Application>Microsoft Macintosh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Freeman</dc:creator>
  <cp:lastModifiedBy>Rachel Megidish</cp:lastModifiedBy>
  <cp:revision>4</cp:revision>
  <dcterms:created xsi:type="dcterms:W3CDTF">2017-11-18T01:55:00Z</dcterms:created>
  <dcterms:modified xsi:type="dcterms:W3CDTF">2017-11-18T04:13:00Z</dcterms:modified>
</cp:coreProperties>
</file>