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Paano</w:t>
      </w:r>
      <w:r>
        <w:t xml:space="preserve"> </w:t>
      </w:r>
      <w:r>
        <w:t xml:space="preserve">gawing</w:t>
      </w:r>
      <w:r>
        <w:t xml:space="preserve"> </w:t>
      </w:r>
      <w:r>
        <w:t xml:space="preserve">safe</w:t>
      </w:r>
      <w:r>
        <w:t xml:space="preserve"> </w:t>
      </w:r>
      <w:r>
        <w:t xml:space="preserve">inumin</w:t>
      </w:r>
      <w:r>
        <w:t xml:space="preserve"> </w:t>
      </w:r>
      <w:r>
        <w:t xml:space="preserve">ang</w:t>
      </w:r>
      <w:r>
        <w:t xml:space="preserve"> </w:t>
      </w:r>
      <w:r>
        <w:t xml:space="preserve">floodwater:</w:t>
      </w:r>
      <w:r>
        <w:t xml:space="preserve"> </w:t>
      </w:r>
      <w:r>
        <w:t xml:space="preserve">pre-filter,</w:t>
      </w:r>
      <w:r>
        <w:t xml:space="preserve"> </w:t>
      </w:r>
      <w:r>
        <w:t xml:space="preserve">treat,</w:t>
      </w:r>
      <w:r>
        <w:t xml:space="preserve"> </w:t>
      </w:r>
      <w:r>
        <w:t xml:space="preserve">store</w:t>
      </w:r>
    </w:p>
    <w:bookmarkStart w:id="20" w:name="Xd823f3921b5f77bffdab048bdbe5909a86d629e"/>
    <w:p>
      <w:pPr>
        <w:pStyle w:val="Heading2"/>
      </w:pPr>
      <w:r>
        <w:t xml:space="preserve">Ano ang magagawa mo — at bakit importante ito</w:t>
      </w:r>
    </w:p>
    <w:p>
      <w:pPr>
        <w:pStyle w:val="FirstParagraph"/>
      </w:pPr>
      <w:r>
        <w:t xml:space="preserve">Pagkatapos ng malaking typhoon, madalas tuloy-tuloy pa rin ang tubig sa gripo. Diyan ang trap. Ang tubig na lumalabas sa pipe ay parang normal pero hindi pa rin ligtas, dahil pumapasok ang floodwater sa distribution system through broken lines, low pressure, at submerged valves. Sasabihin sa’yo ng</w:t>
      </w:r>
      <w:r>
        <w:t xml:space="preserve"> </w:t>
      </w:r>
      <w:r>
        <w:t xml:space="preserve">PAGASA</w:t>
      </w:r>
      <w:r>
        <w:t xml:space="preserve"> </w:t>
      </w:r>
      <w:r>
        <w:t xml:space="preserve">na tapos na ang bagyo. Pero hindi nila sasabihin sa’yo na kasalukuyang flush-out pa rin ng water utility ang sediment at sewage sa mismong pipes nila — pwedeng umabot ito ng mga araw, hindi lang oras.</w:t>
      </w:r>
    </w:p>
    <w:p>
      <w:pPr>
        <w:pStyle w:val="BodyText"/>
      </w:pPr>
      <w:r>
        <w:t xml:space="preserve">Ituturo sa’yo ng guide na ito ang simpleng three-step sequence: pre-filter, treat, store. Ang order ang mahalaga dito. Kung laktawan mo ang isang step, either sinasayang mo ang tablets sa putik o na-store mo ang treated water sa paraang nagpapabalik sa contamination. Wala namang komplikado dito, at hindi rin kailangan ng kuryente. Ito mismo ang punto — kailangang gumana ito kapag pareho unreliable ang power at water pressure.</w:t>
      </w:r>
    </w:p>
    <w:bookmarkEnd w:id="20"/>
    <w:bookmarkStart w:id="21" w:name="ano-ang-kailangan-mo"/>
    <w:p>
      <w:pPr>
        <w:pStyle w:val="Heading2"/>
      </w:pPr>
      <w:r>
        <w:t xml:space="preserve">Ano ang kailangan mo</w:t>
      </w:r>
    </w:p>
    <w:p>
      <w:pPr>
        <w:pStyle w:val="FirstParagraph"/>
      </w:pPr>
      <w:r>
        <w:t xml:space="preserve">Kaunti lang ang kailangan mo, at wala namang mahal dito. Bilhin mo bago ang typhoon season, hindi habang ongoing na.</w:t>
      </w:r>
    </w:p>
    <w:p>
      <w:pPr>
        <w:numPr>
          <w:ilvl w:val="0"/>
          <w:numId w:val="1001"/>
        </w:numPr>
        <w:pStyle w:val="Compact"/>
      </w:pPr>
      <w:r>
        <w:rPr>
          <w:bCs/>
          <w:b/>
        </w:rPr>
        <w:t xml:space="preserve">Pre-filter.</w:t>
      </w:r>
      <w:r>
        <w:t xml:space="preserve"> </w:t>
      </w:r>
      <w:r>
        <w:t xml:space="preserve">Pwede na itong simpleng clean cloth, coffee filter, o ilang layers ng fine mesh sa mouth ng container. Ang tanging trabaho nito ay tanggalin ang visible dirt, silt, at floating debris — hindi nito pinapurify ang tubig.</w:t>
      </w:r>
    </w:p>
    <w:p>
      <w:pPr>
        <w:numPr>
          <w:ilvl w:val="0"/>
          <w:numId w:val="1001"/>
        </w:numPr>
        <w:pStyle w:val="Compact"/>
      </w:pPr>
      <w:r>
        <w:rPr>
          <w:bCs/>
          <w:b/>
        </w:rPr>
        <w:t xml:space="preserve">Purification tablets.</w:t>
      </w:r>
      <w:r>
        <w:t xml:space="preserve"> </w:t>
      </w:r>
      <w:r>
        <w:t xml:space="preserve">Aquatabs (chlorine-based) ang common dito, binebenta sa strips o tubs, mga ₱200–₱350 depende sa bilang at strength ng tablet. Pinapatay nito ang bacteria, viruses, at karamihan sa parasites na nagdudulot ng diarrhea at typhoid.</w:t>
      </w:r>
    </w:p>
    <w:p>
      <w:pPr>
        <w:numPr>
          <w:ilvl w:val="0"/>
          <w:numId w:val="1001"/>
        </w:numPr>
        <w:pStyle w:val="Compact"/>
      </w:pPr>
      <w:r>
        <w:rPr>
          <w:bCs/>
          <w:b/>
        </w:rPr>
        <w:t xml:space="preserve">Backup na paraan para mag-boil ng tubig.</w:t>
      </w:r>
      <w:r>
        <w:t xml:space="preserve"> </w:t>
      </w:r>
      <w:r>
        <w:t xml:space="preserve">Gas stove, camping stove, o butane burner. Kung sabay ang brownout at flood, ito ang fallback mo pag naubusan ka ng tablets.</w:t>
      </w:r>
    </w:p>
    <w:p>
      <w:pPr>
        <w:numPr>
          <w:ilvl w:val="0"/>
          <w:numId w:val="1001"/>
        </w:numPr>
        <w:pStyle w:val="Compact"/>
      </w:pPr>
      <w:r>
        <w:rPr>
          <w:bCs/>
          <w:b/>
        </w:rPr>
        <w:t xml:space="preserve">Food-grade storage containers.</w:t>
      </w:r>
      <w:r>
        <w:t xml:space="preserve"> </w:t>
      </w:r>
      <w:r>
        <w:t xml:space="preserve">Covered jerry cans o drums, ₱300–₱600 depende sa size, ideally yung binebenta talaga para sa tubig, hindi yung repurposed containers na dating may chemicals o paint.</w:t>
      </w:r>
    </w:p>
    <w:p>
      <w:pPr>
        <w:pStyle w:val="FirstParagraph"/>
      </w:pPr>
      <w:r>
        <w:t xml:space="preserve">Available ang tatlong item na ito sa Lazada at Shopee. Bumili sa sellers na may tunay na storefront at reviews, hindi sa pinakamurang listing na walang brand name — may umiikot na counterfeit purification tablets na underdose o hindi maayos matunaw. Kung walang printed expiration date sa tablet strip sa photos ng listing, skip mo na.</w:t>
      </w:r>
    </w:p>
    <w:bookmarkEnd w:id="21"/>
    <w:bookmarkStart w:id="22" w:name="ang-method"/>
    <w:p>
      <w:pPr>
        <w:pStyle w:val="Heading2"/>
      </w:pPr>
      <w:r>
        <w:t xml:space="preserve">Ang method</w:t>
      </w:r>
    </w:p>
    <w:p>
      <w:pPr>
        <w:pStyle w:val="FirstParagraph"/>
      </w:pPr>
      <w:r>
        <w:rPr>
          <w:bCs/>
          <w:b/>
        </w:rPr>
        <w:t xml:space="preserve">Step 1 — Pre-filter muna, always.</w:t>
      </w:r>
      <w:r>
        <w:t xml:space="preserve"> </w:t>
      </w:r>
      <w:r>
        <w:t xml:space="preserve">Kung maputik o cloudy ang tubig, o may visible particles, isalin mo ito sa cloth o coffee filter papunta sa clean container bago gawin ang kahit na anong susunod. Hayaan mong tumigil ng 30 minuto hanggang isang oras para mag-settle ang mabibigat na sediment sa ilalim, tapos isalin ang mas malinaw na tubig sa ibabaw, iwan ang sediment. Hindi pa ligtas inumin ang tubig sa step na ito — pero ginagawa nito na effective ang susunod mong step. Nahihirapan ang chlorine tablets sa turbid water dahil dumidikit ang chlorine sa suspended particles imbes na patayin ang pathogens.</w:t>
      </w:r>
    </w:p>
    <w:p>
      <w:pPr>
        <w:pStyle w:val="BodyText"/>
      </w:pPr>
      <w:r>
        <w:rPr>
          <w:bCs/>
          <w:b/>
        </w:rPr>
        <w:t xml:space="preserve">Step 2 — Treat ang na-pre-filter mo na.</w:t>
      </w:r>
      <w:r>
        <w:t xml:space="preserve"> </w:t>
      </w:r>
      <w:r>
        <w:t xml:space="preserve">Para sa Aquatabs, sundin ang dosage na nakaprint sa packaging — usually one tablet per liter para sa standard strength, pero nag-iiba ang strength depende sa brand, kaya huwag mag-guess. Ihulog ang tablet, haluin, at hintayin ang buong contact time na nakasaad sa label, typically 30 minutes, bago inumin. Kung walang tablets, pakuluan ang pre-filtered water sa rolling boil for at least one minute (three minutes kung nasa taas ka ng 2,000 meters elevation, na hindi naman concern para sa karamihan ng Filipino households). Palamigin ito sa covered container bago inumin.</w:t>
      </w:r>
    </w:p>
    <w:p>
      <w:pPr>
        <w:pStyle w:val="BodyText"/>
      </w:pPr>
      <w:r>
        <w:rPr>
          <w:bCs/>
          <w:b/>
        </w:rPr>
        <w:t xml:space="preserve">Step 3 — I-store ito nang maayos.</w:t>
      </w:r>
      <w:r>
        <w:t xml:space="preserve"> </w:t>
      </w:r>
      <w:r>
        <w:t xml:space="preserve">Isalin ang treated water sa food-grade, covered container. Panatilihin itong elevated, hindi direkta sa sahig — kahit tumigil na ang ulan, may floodwater na nananatili o tumatagos pa rin sa ground level, at kapag naiwan ang container dito, pwede itong ma-contaminate ulit through loose lid o hairline crack. Iwasan ang direct sunlight, dahil pinapabilis ng init at UV ang pagbaba ng residual chlorine at nagpapalago ng algae sa clear containers. I-label ang container ng date ng treatment. Generally maayos pa ang chlorinated water for a few days; kung boiled water, gamitin within a day kung hindi ito sealed at nasa refrigerator.</w:t>
      </w:r>
    </w:p>
    <w:bookmarkEnd w:id="22"/>
    <w:bookmarkStart w:id="23" w:name="mga-variations-conditions"/>
    <w:p>
      <w:pPr>
        <w:pStyle w:val="Heading2"/>
      </w:pPr>
      <w:r>
        <w:t xml:space="preserve">Mga variations &amp; conditions</w:t>
      </w:r>
    </w:p>
    <w:p>
      <w:pPr>
        <w:pStyle w:val="FirstParagraph"/>
      </w:pPr>
      <w:r>
        <w:rPr>
          <w:bCs/>
          <w:b/>
        </w:rPr>
        <w:t xml:space="preserve">Sobrang turbid o maputik na tubig.</w:t>
      </w:r>
      <w:r>
        <w:t xml:space="preserve"> </w:t>
      </w:r>
      <w:r>
        <w:t xml:space="preserve">Kadalasan hindi sapat ang isang pass sa cloth pagkatapos ng malaking flood. Mag-filter ng dalawang beses, o hayaang mag-settle overnight sa covered container bago mo i-filter at treat. Huwag magmadali dito — ito ang step na madalas laktawan ng mga tao pagod at nauuhaw na sila, pero ito mismo ang nagdidetermina kung gagana ba talaga ang tablets.</w:t>
      </w:r>
    </w:p>
    <w:p>
      <w:pPr>
        <w:pStyle w:val="BodyText"/>
      </w:pPr>
      <w:r>
        <w:rPr>
          <w:bCs/>
          <w:b/>
        </w:rPr>
        <w:t xml:space="preserve">Walang stove, walang tablets.</w:t>
      </w:r>
      <w:r>
        <w:t xml:space="preserve"> </w:t>
      </w:r>
      <w:r>
        <w:t xml:space="preserve">Kung nasa sitwasyong ito ka, unahin ang paghanap ng bottled water o relief distribution point kaysa uminom ng untreated floodwater — mas ligtas ang kahit briefly boiled water kaysa walang treatment, pero ang laktawan ang treatment nang tuluyan ay dapat last resort lang, hindi plano.</w:t>
      </w:r>
    </w:p>
    <w:p>
      <w:pPr>
        <w:pStyle w:val="BodyText"/>
      </w:pPr>
      <w:r>
        <w:rPr>
          <w:bCs/>
          <w:b/>
        </w:rPr>
        <w:t xml:space="preserve">Suspected chemical or fuel contamination.</w:t>
      </w:r>
      <w:r>
        <w:t xml:space="preserve"> </w:t>
      </w:r>
      <w:r>
        <w:t xml:space="preserve">Ito ang hard limit ng tablets at boiling, at sabihin natin ito nang malinaw: hindi tinatanggal ng dalawang method na ito ang heavy metals, fuel, pesticides, o industrial runoff. Kung amoy-gasolina ang floodwater, may oily sheen, o galing sa area malapit sa flooded gas station, junk shop, o industrial site, huwag mo itong subukang i-treat para sa pag-inom. Maghanap ng drinking water sa ibang source hanggang kumpirmahin ng local water district o</w:t>
      </w:r>
      <w:r>
        <w:t xml:space="preserve"> </w:t>
      </w:r>
      <w:r>
        <w:t xml:space="preserve">Department of Health</w:t>
      </w:r>
      <w:r>
        <w:t xml:space="preserve"> </w:t>
      </w:r>
      <w:r>
        <w:t xml:space="preserve">na ligtas na ang supply.</w:t>
      </w:r>
    </w:p>
    <w:p>
      <w:pPr>
        <w:pStyle w:val="BodyText"/>
      </w:pPr>
      <w:r>
        <w:rPr>
          <w:bCs/>
          <w:b/>
        </w:rPr>
        <w:t xml:space="preserve">Extended outages.</w:t>
      </w:r>
      <w:r>
        <w:t xml:space="preserve"> </w:t>
      </w:r>
      <w:r>
        <w:t xml:space="preserve">Sa search-and-rescue, hindi kami umaasa sa isang method lang para gumana — ang water plan na talagang na-tested sa field ay yung may backup na hindi umaasa sa parehong ingredients ng first method. Naubusan ang tablets. Naubusan din ang gas eventually, pero mas mabagal, at karamihan sa households, meron na talagang stove at lighter. Panatilihing live ang dalawang options imbes na mag-bet sa isa lang para sa buong household.</w:t>
      </w:r>
    </w:p>
    <w:bookmarkEnd w:id="23"/>
    <w:bookmarkStart w:id="24" w:name="common-mistakes"/>
    <w:p>
      <w:pPr>
        <w:pStyle w:val="Heading2"/>
      </w:pPr>
      <w:r>
        <w:t xml:space="preserve">Common mistakes</w:t>
      </w:r>
    </w:p>
    <w:p>
      <w:pPr>
        <w:numPr>
          <w:ilvl w:val="0"/>
          <w:numId w:val="1002"/>
        </w:numPr>
        <w:pStyle w:val="Compact"/>
      </w:pPr>
      <w:r>
        <w:rPr>
          <w:bCs/>
          <w:b/>
        </w:rPr>
        <w:t xml:space="preserve">Treatment na walang pre-filtering.</w:t>
      </w:r>
      <w:r>
        <w:t xml:space="preserve"> </w:t>
      </w:r>
      <w:r>
        <w:t xml:space="preserve">Ihuhulog lang ang tablet sa isang jug ng maputik na tubig at asahan na gagana ito kagaya sa malinaw na tubig. Hindi gumagana — nauubos ang chlorine sa dumi.</w:t>
      </w:r>
    </w:p>
    <w:p>
      <w:pPr>
        <w:numPr>
          <w:ilvl w:val="0"/>
          <w:numId w:val="1002"/>
        </w:numPr>
        <w:pStyle w:val="Compact"/>
      </w:pPr>
      <w:r>
        <w:rPr>
          <w:bCs/>
          <w:b/>
        </w:rPr>
        <w:t xml:space="preserve">Hindi hinihintay ang buong contact time.</w:t>
      </w:r>
      <w:r>
        <w:t xml:space="preserve"> </w:t>
      </w:r>
      <w:r>
        <w:t xml:space="preserve">Parang matagal ang thirty minutes kung nauuhaw ka na. Kung inumin mo agad, hindi pa tapos ang trabaho ng chlorine.</w:t>
      </w:r>
    </w:p>
    <w:p>
      <w:pPr>
        <w:numPr>
          <w:ilvl w:val="0"/>
          <w:numId w:val="1002"/>
        </w:numPr>
        <w:pStyle w:val="Compact"/>
      </w:pPr>
      <w:r>
        <w:rPr>
          <w:bCs/>
          <w:b/>
        </w:rPr>
        <w:t xml:space="preserve">Nag-store ng treated water na uncovered o sa basang sahig.</w:t>
      </w:r>
      <w:r>
        <w:t xml:space="preserve"> </w:t>
      </w:r>
      <w:r>
        <w:t xml:space="preserve">Nasasayang ang lahat ng ginawa mo. Pwedeng makapasok ang floodwater residue sa sahig papunta sa loosely sealed container.</w:t>
      </w:r>
    </w:p>
    <w:p>
      <w:pPr>
        <w:numPr>
          <w:ilvl w:val="0"/>
          <w:numId w:val="1002"/>
        </w:numPr>
        <w:pStyle w:val="Compact"/>
      </w:pPr>
      <w:r>
        <w:rPr>
          <w:bCs/>
          <w:b/>
        </w:rPr>
        <w:t xml:space="preserve">In-assume na safe na ang gripo once tumigil ang ulan.</w:t>
      </w:r>
      <w:r>
        <w:t xml:space="preserve"> </w:t>
      </w:r>
      <w:r>
        <w:t xml:space="preserve">Madalas mag-issue ang water utilities sa flood-affected areas ng boil-water advisory na tumatagal ng mga araw kahit malinis na ang panahon. Tignan ang local announcements mula sa barangay mo o water district bago mo isipin na normal ang service, ligtas na ang service.</w:t>
      </w:r>
    </w:p>
    <w:p>
      <w:pPr>
        <w:numPr>
          <w:ilvl w:val="0"/>
          <w:numId w:val="1002"/>
        </w:numPr>
        <w:pStyle w:val="Compact"/>
      </w:pPr>
      <w:r>
        <w:rPr>
          <w:bCs/>
          <w:b/>
        </w:rPr>
        <w:t xml:space="preserve">Bumili ng tablets habang ongoing ang emergency, hindi bago pa mangyari ito.</w:t>
      </w:r>
      <w:r>
        <w:t xml:space="preserve"> </w:t>
      </w:r>
      <w:r>
        <w:t xml:space="preserve">Tumataas ang prices at nauubos agad ang stock sa Lazada at Shopee once nabalitaan ang isang bagyo. Bumili bago pa magsimula magbanggit ang</w:t>
      </w:r>
      <w:r>
        <w:t xml:space="preserve"> </w:t>
      </w:r>
      <w:r>
        <w:t xml:space="preserve">PAGASA</w:t>
      </w:r>
      <w:r>
        <w:t xml:space="preserve"> </w:t>
      </w:r>
      <w:r>
        <w:t xml:space="preserve">bulletins ng isang system na patungo sa bansa, hindi kapag sinimulan na.</w:t>
      </w:r>
    </w:p>
    <w:bookmarkEnd w:id="24"/>
    <w:bookmarkStart w:id="28" w:name="paano-mag-practice-nang-ligtas"/>
    <w:p>
      <w:pPr>
        <w:pStyle w:val="Heading2"/>
      </w:pPr>
      <w:r>
        <w:t xml:space="preserve">Paano mag-practice nang ligtas</w:t>
      </w:r>
    </w:p>
    <w:p>
      <w:pPr>
        <w:pStyle w:val="FirstParagraph"/>
      </w:pPr>
      <w:r>
        <w:t xml:space="preserve">Gumawa ng dry run bago mo talaga kailanganin ito. Punuin ng tap water ang isang container, sadyang lagyan ng putik ang isang bahagi gamit ang garden soil, at i-practice ang buong sequence — filter, settle, treat, store — para pamilyar ka na sa steps sa normal na condition imbes na sa gitna ng brownout, may inaalagaan kang batang mataray, at low battery na ang phone mo. I-time kung gaano katagal talaga ang settling at contact steps sa sarili mong kusina. I-check ang expiration date ng tablet strip mo tuwing typhoon season at palitan kung matanda na ito — nawawalan ng potency ang chlorine tablets over time, especially sa humid storage. Wala namang kapalit ang good judgment kung kailan talagang hindi na worth the risk ang tubig — walang filter o tablet na kapalit ng pag-source ng malinis na tubig kung meron ka namang choice.</w:t>
      </w:r>
    </w:p>
    <w:p>
      <w:pPr>
        <w:pStyle w:val="BodyText"/>
      </w:pPr>
      <w:r>
        <w:t xml:space="preserve">Para sa mas malawak na picture kung paano madadala ng household mo ang outage mismo, tingnan ang mga guide namin sa</w:t>
      </w:r>
      <w:r>
        <w:t xml:space="preserve"> </w:t>
      </w:r>
      <w:hyperlink r:id="rId25">
        <w:r>
          <w:rPr>
            <w:rStyle w:val="Hyperlink"/>
          </w:rPr>
          <w:t xml:space="preserve">flood ready</w:t>
        </w:r>
      </w:hyperlink>
      <w:r>
        <w:t xml:space="preserve"> </w:t>
      </w:r>
      <w:r>
        <w:t xml:space="preserve">at</w:t>
      </w:r>
      <w:r>
        <w:t xml:space="preserve"> </w:t>
      </w:r>
      <w:hyperlink r:id="rId26">
        <w:r>
          <w:rPr>
            <w:rStyle w:val="Hyperlink"/>
          </w:rPr>
          <w:t xml:space="preserve">typhoon season</w:t>
        </w:r>
      </w:hyperlink>
      <w:r>
        <w:t xml:space="preserve"> </w:t>
      </w:r>
      <w:r>
        <w:t xml:space="preserve">preparation, at ang main</w:t>
      </w:r>
      <w:r>
        <w:t xml:space="preserve"> </w:t>
      </w:r>
      <w:hyperlink r:id="rId27">
        <w:r>
          <w:rPr>
            <w:rStyle w:val="Hyperlink"/>
          </w:rPr>
          <w:t xml:space="preserve">clean water</w:t>
        </w:r>
      </w:hyperlink>
      <w:r>
        <w:t xml:space="preserve"> </w:t>
      </w:r>
      <w:r>
        <w:t xml:space="preserve">hub para sa related gear notes.</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clean-water/" TargetMode="External" /><Relationship Type="http://schemas.openxmlformats.org/officeDocument/2006/relationships/hyperlink" Id="rId25" Target="/flood-ready/" TargetMode="External" /><Relationship Type="http://schemas.openxmlformats.org/officeDocument/2006/relationships/hyperlink" Id="rId26" Target="/typhoon-season/" TargetMode="External" /></Relationships>
</file>

<file path=word/_rels/footnotes.xml.rels><?xml version="1.0" encoding="UTF-8"?><Relationships xmlns="http://schemas.openxmlformats.org/package/2006/relationships"><Relationship Type="http://schemas.openxmlformats.org/officeDocument/2006/relationships/hyperlink" Id="rId27" Target="/clean-water/" TargetMode="External" /><Relationship Type="http://schemas.openxmlformats.org/officeDocument/2006/relationships/hyperlink" Id="rId25" Target="/flood-ready/" TargetMode="External" /><Relationship Type="http://schemas.openxmlformats.org/officeDocument/2006/relationships/hyperlink" Id="rId26" Target="/typhoon-sea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Paano gawing safe inumin ang floodwater: pre-filter, treat, store</dc:title>
  <dc:creator/>
  <dc:description>Step-by-step method para gawing safe-to-drink ang brown, post-typhoon tap or floodwater ng household mo — ano ang kaya at hindi kayang tanggalin ng Aquatabs, kailan dapat mag-boil, at paano i-store ang treated water para tumagal sa klima natin.</dc:description>
  <cp:keywords/>
  <dcterms:created xsi:type="dcterms:W3CDTF">2026-09-21T04:10:43Z</dcterms:created>
  <dcterms:modified xsi:type="dcterms:W3CDTF">2026-09-21T04:10:43Z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ailItems">
    <vt:lpwstr/>
  </property>
  <property fmtid="{D5CDD505-2E9C-101B-9397-08002B2CF9AE}" pid="3" name="sourceHash">
    <vt:lpwstr>0ebdc9a396f31444</vt:lpwstr>
  </property>
</Properties>
</file>