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Leptospirosis</w:t>
      </w:r>
      <w:r>
        <w:t xml:space="preserve"> </w:t>
      </w:r>
      <w:r>
        <w:t xml:space="preserve">at</w:t>
      </w:r>
      <w:r>
        <w:t xml:space="preserve"> </w:t>
      </w:r>
      <w:r>
        <w:t xml:space="preserve">baha</w:t>
      </w:r>
      <w:r>
        <w:t xml:space="preserve"> </w:t>
      </w:r>
      <w:r>
        <w:t xml:space="preserve">sa</w:t>
      </w:r>
      <w:r>
        <w:t xml:space="preserve"> </w:t>
      </w:r>
      <w:r>
        <w:t xml:space="preserve">Pilipinas:</w:t>
      </w:r>
      <w:r>
        <w:t xml:space="preserve"> </w:t>
      </w:r>
      <w:r>
        <w:t xml:space="preserve">ano</w:t>
      </w:r>
      <w:r>
        <w:t xml:space="preserve"> </w:t>
      </w:r>
      <w:r>
        <w:t xml:space="preserve">ito,</w:t>
      </w:r>
      <w:r>
        <w:t xml:space="preserve"> </w:t>
      </w:r>
      <w:r>
        <w:t xml:space="preserve">paano</w:t>
      </w:r>
      <w:r>
        <w:t xml:space="preserve"> </w:t>
      </w:r>
      <w:r>
        <w:t xml:space="preserve">kumakalat,</w:t>
      </w:r>
      <w:r>
        <w:t xml:space="preserve"> </w:t>
      </w:r>
      <w:r>
        <w:t xml:space="preserve">at</w:t>
      </w:r>
      <w:r>
        <w:t xml:space="preserve"> </w:t>
      </w:r>
      <w:r>
        <w:t xml:space="preserve">paano</w:t>
      </w:r>
      <w:r>
        <w:t xml:space="preserve"> </w:t>
      </w:r>
      <w:r>
        <w:t xml:space="preserve">proteksyunan</w:t>
      </w:r>
      <w:r>
        <w:t xml:space="preserve"> </w:t>
      </w:r>
      <w:r>
        <w:t xml:space="preserve">ang</w:t>
      </w:r>
      <w:r>
        <w:t xml:space="preserve"> </w:t>
      </w:r>
      <w:r>
        <w:t xml:space="preserve">pamilya</w:t>
      </w:r>
      <w:r>
        <w:t xml:space="preserve"> </w:t>
      </w:r>
      <w:r>
        <w:t xml:space="preserve">mo</w:t>
      </w:r>
    </w:p>
    <w:bookmarkStart w:id="20" w:name="the-situation"/>
    <w:p>
      <w:pPr>
        <w:pStyle w:val="Heading2"/>
      </w:pPr>
      <w:r>
        <w:t xml:space="preserve">The situation</w:t>
      </w:r>
    </w:p>
    <w:p>
      <w:pPr>
        <w:pStyle w:val="FirstParagraph"/>
      </w:pPr>
      <w:r>
        <w:t xml:space="preserve">Every habagat season, somewhere between the first flooded street at the last, may nasa neighborhood na nauuwi sa hospital dahil sa leptospirosis. Nangyayari ito quietly enough na madaming pamilya ang hindi talaga natututo kung ano ito — alam lang nila na</w:t>
      </w:r>
      <w:r>
        <w:t xml:space="preserve"> </w:t>
      </w:r>
      <w:r>
        <w:t xml:space="preserve">“</w:t>
      </w:r>
      <w:r>
        <w:t xml:space="preserve">baha</w:t>
      </w:r>
      <w:r>
        <w:t xml:space="preserve">”</w:t>
      </w:r>
      <w:r>
        <w:t xml:space="preserve"> </w:t>
      </w:r>
      <w:r>
        <w:t xml:space="preserve">at</w:t>
      </w:r>
      <w:r>
        <w:t xml:space="preserve"> </w:t>
      </w:r>
      <w:r>
        <w:t xml:space="preserve">“</w:t>
      </w:r>
      <w:r>
        <w:t xml:space="preserve">lepto</w:t>
      </w:r>
      <w:r>
        <w:t xml:space="preserve">”</w:t>
      </w:r>
      <w:r>
        <w:t xml:space="preserve"> </w:t>
      </w:r>
      <w:r>
        <w:t xml:space="preserve">ay sabay na binabanggit, at dapat maingat ka. Gusto kong bagalan ’to at talagang ipaliwanag, dahil kung naiintindihan mo ang bagay na iniiwasan mo, mas magaling ka sa pag-iwas dito.</w:t>
      </w:r>
    </w:p>
    <w:p>
      <w:pPr>
        <w:pStyle w:val="BodyText"/>
      </w:pPr>
      <w:r>
        <w:t xml:space="preserve">Leptospirosis ay isang bacterial infection. Ang bacteria — tinatawag na</w:t>
      </w:r>
      <w:r>
        <w:t xml:space="preserve"> </w:t>
      </w:r>
      <w:r>
        <w:rPr>
          <w:iCs/>
          <w:i/>
        </w:rPr>
        <w:t xml:space="preserve">Leptospira</w:t>
      </w:r>
      <w:r>
        <w:t xml:space="preserve"> </w:t>
      </w:r>
      <w:r>
        <w:t xml:space="preserve">— ay nakatira sa kidneys ng mga infected animals, most commonly rats, pero pati mga aso, baka, at iba pang mammals. Ang mga hayop na ’to ay nag-shed ng bacteria through their urine, madalas hindi mo mahalata na may sakit sila. Sa normal, tuyong condisyon, ang urine na ’yon ay nabubulok sa lupa at hindi na malaking problema. Pero kapag tumaas ang floodwater, kinukuha nito lahat ng nakatambak sa gutters, canals, ditches, at yards — kasama ang lumang rat urine na naka-settle sa mud at soil — at dinadala ’yon sa tubig na tatawirin mo at ng mga anak mo.</w:t>
      </w:r>
    </w:p>
    <w:p>
      <w:pPr>
        <w:pStyle w:val="BodyText"/>
      </w:pPr>
      <w:r>
        <w:t xml:space="preserve">Ito ang dahilan kung bakit lepto ay isang flood-season disease dito almost more than anywhere else in the world. Marami tayong rat population na malapit sa mga tao, marami ring low-lying, poorly drained barangays, at isang wet season na reliably nagpapadaloy ng ankle- to waist-deep na tubig sa kalye for hours or days at a time. Pagsamahin mo ang tatlong ’to at makukuha mo ang isang predictable, recurring risk every single year — hindi ’to freak event.</w:t>
      </w:r>
    </w:p>
    <w:bookmarkEnd w:id="20"/>
    <w:bookmarkStart w:id="21" w:name="what-actually-matters"/>
    <w:p>
      <w:pPr>
        <w:pStyle w:val="Heading2"/>
      </w:pPr>
      <w:r>
        <w:t xml:space="preserve">What actually matters</w:t>
      </w:r>
    </w:p>
    <w:p>
      <w:pPr>
        <w:pStyle w:val="FirstParagraph"/>
      </w:pPr>
      <w:r>
        <w:t xml:space="preserve">May ilang facts na nagpapaiba talaga kung gaano dapat seryosohin ito, at paano dapat kumilos.</w:t>
      </w:r>
    </w:p>
    <w:p>
      <w:pPr>
        <w:pStyle w:val="BodyText"/>
      </w:pPr>
      <w:r>
        <w:rPr>
          <w:bCs/>
          <w:b/>
        </w:rPr>
        <w:t xml:space="preserve">Pumapasok ito through breaks sa skin mo, hindi dahil lang malapit ka sa dumi ng tubig.</w:t>
      </w:r>
      <w:r>
        <w:t xml:space="preserve"> </w:t>
      </w:r>
      <w:r>
        <w:t xml:space="preserve">Ang bacteria ay pumapasok through cuts, scrapes, blisters, insect bites — kahit ’yung hindi mo namamalayan — at through the soft membranes ng eyes, nose, at mouth mo. Ang prolonged soaking ng unbroken skin, especially sa mga feet na naka-wet shoes or socks for hours, ay puwede rin magpapasok nito, dahil ang skin na natigmak nang matagal ay lumalambot at nagiging mas madaling penetrateen. Ito ang dahilan kung bakit ang barefoot kid na pinapatakbo ang stalled tricycle through floodwater, at ang adult na sumabak with an unnoticed heel blister, ay pareho na may totoong risk, habang ang taong nakatayo lang malayo sa tubig ay hindi.</w:t>
      </w:r>
    </w:p>
    <w:p>
      <w:pPr>
        <w:pStyle w:val="BodyText"/>
      </w:pPr>
      <w:r>
        <w:rPr>
          <w:bCs/>
          <w:b/>
        </w:rPr>
        <w:t xml:space="preserve">Hindi ’to kumakalat from person to person.</w:t>
      </w:r>
      <w:r>
        <w:t xml:space="preserve"> </w:t>
      </w:r>
      <w:r>
        <w:t xml:space="preserve">Hindi ka makakahawa ng leptospirosis from a family member na may sakit nito — hindi through sharing a room, a meal, o pag-alaga sa kanila. Ang tanging source ay contact with contaminated water, mud, or soil, or in rarer cases, direct contact with an infected animal. Importante ito practically: kung may nagkasakit sa household mo, hindi mo na kailangan i-isolate sila from the rest of the family the way ginagawa mo sa contagious illness. Ang kailangan mo ay alamin kung saan nangyari ang exposure at panatilihin ang lahat away from that.</w:t>
      </w:r>
    </w:p>
    <w:p>
      <w:pPr>
        <w:pStyle w:val="BodyText"/>
      </w:pPr>
      <w:r>
        <w:rPr>
          <w:bCs/>
          <w:b/>
        </w:rPr>
        <w:t xml:space="preserve">Ang timing ang pinaka-importante para sa treatment.</w:t>
      </w:r>
      <w:r>
        <w:t xml:space="preserve"> </w:t>
      </w:r>
      <w:r>
        <w:t xml:space="preserve">Ang leptospirosis sa simula ay parang ibang common conditions — fever, headache, muscle aches, minsan chills — kaya madaling isipin na sipon lang ’to o pagod after days of flood cleanup. Kung na-catch early, treatable ’to. Kung pinabayaan, puwede itong lumala. Ang gap sa pagitan ng</w:t>
      </w:r>
      <w:r>
        <w:t xml:space="preserve"> </w:t>
      </w:r>
      <w:r>
        <w:t xml:space="preserve">“</w:t>
      </w:r>
      <w:r>
        <w:t xml:space="preserve">sa tingin ko pagod lang ako</w:t>
      </w:r>
      <w:r>
        <w:t xml:space="preserve">”</w:t>
      </w:r>
      <w:r>
        <w:t xml:space="preserve"> </w:t>
      </w:r>
      <w:r>
        <w:t xml:space="preserve">at</w:t>
      </w:r>
      <w:r>
        <w:t xml:space="preserve"> </w:t>
      </w:r>
      <w:r>
        <w:t xml:space="preserve">“</w:t>
      </w:r>
      <w:r>
        <w:t xml:space="preserve">dapat magpatingin ako ng doktor</w:t>
      </w:r>
      <w:r>
        <w:t xml:space="preserve">”</w:t>
      </w:r>
      <w:r>
        <w:t xml:space="preserve"> </w:t>
      </w:r>
      <w:r>
        <w:t xml:space="preserve">ay ang pinaka-importanteng decision point sa buong disease na ’to.</w:t>
      </w:r>
    </w:p>
    <w:bookmarkEnd w:id="21"/>
    <w:bookmarkStart w:id="23" w:name="what-to-do-and-what-not-to"/>
    <w:p>
      <w:pPr>
        <w:pStyle w:val="Heading2"/>
      </w:pPr>
      <w:r>
        <w:t xml:space="preserve">What to do (and what not to)</w:t>
      </w:r>
    </w:p>
    <w:p>
      <w:pPr>
        <w:pStyle w:val="FirstParagraph"/>
      </w:pPr>
      <w:r>
        <w:t xml:space="preserve">Bago tumaas ang tubig, kung alam mong may typhoon o sustained heavy rain na paparating, worth gawin ang mga sumusunod:</w:t>
      </w:r>
    </w:p>
    <w:p>
      <w:pPr>
        <w:numPr>
          <w:ilvl w:val="0"/>
          <w:numId w:val="1001"/>
        </w:numPr>
        <w:pStyle w:val="Compact"/>
      </w:pPr>
      <w:r>
        <w:t xml:space="preserve">Panatilihin ang rubber boots para sa bawat member ng household, kasama ang mga bata, sa lugar na madaling maabot — hindi nakabaon sa storage box sa taas ng cabinet.</w:t>
      </w:r>
    </w:p>
    <w:p>
      <w:pPr>
        <w:numPr>
          <w:ilvl w:val="0"/>
          <w:numId w:val="1001"/>
        </w:numPr>
        <w:pStyle w:val="Compact"/>
      </w:pPr>
      <w:r>
        <w:t xml:space="preserve">I-cover ang existing cuts, scrapes, o wounds with a fully waterproof dressing bago pumunta ang sinuman sa standing water. Kung nabasa na through-and-through ang dressing, hindi na ito gumagana.</w:t>
      </w:r>
    </w:p>
    <w:p>
      <w:pPr>
        <w:numPr>
          <w:ilvl w:val="0"/>
          <w:numId w:val="1001"/>
        </w:numPr>
        <w:pStyle w:val="Compact"/>
      </w:pPr>
      <w:r>
        <w:t xml:space="preserve">Kausapin ang household mo tungkol sa pag-iwas sa wading kapag may ibang option. Alam kong obvious ’to, pero in practice, palagi talagang nag-wade ang mga tao sa flood — para tingnan ang tricycle, para ilipat ang kotse, para maglakad sa sari-sari store — kung meron namang drier route o dahilan na maghintay lang.</w:t>
      </w:r>
    </w:p>
    <w:p>
      <w:pPr>
        <w:pStyle w:val="FirstParagraph"/>
      </w:pPr>
      <w:r>
        <w:t xml:space="preserve">Habang at agad after ng flood exposure:</w:t>
      </w:r>
    </w:p>
    <w:p>
      <w:pPr>
        <w:numPr>
          <w:ilvl w:val="0"/>
          <w:numId w:val="1002"/>
        </w:numPr>
        <w:pStyle w:val="Compact"/>
      </w:pPr>
      <w:r>
        <w:t xml:space="preserve">Hugasan ang exposed skin thoroughly with soap and clean water as soon as ka makakaya, focus sa feet, ankles, at hands.</w:t>
      </w:r>
    </w:p>
    <w:p>
      <w:pPr>
        <w:numPr>
          <w:ilvl w:val="0"/>
          <w:numId w:val="1002"/>
        </w:numPr>
        <w:pStyle w:val="Compact"/>
      </w:pPr>
      <w:r>
        <w:t xml:space="preserve">Iwasan hawakan ang eyes, nose, o mouth mo with hands na nasabak sa floodwater until nahugasan na ang mga ’to.</w:t>
      </w:r>
    </w:p>
    <w:p>
      <w:pPr>
        <w:numPr>
          <w:ilvl w:val="0"/>
          <w:numId w:val="1002"/>
        </w:numPr>
        <w:pStyle w:val="Compact"/>
      </w:pPr>
      <w:r>
        <w:t xml:space="preserve">Patuyuin ang feet mo nang maayos at magpalit ng wet socks and shoes instead of staying in them for hours — isang small habit ’to na meaningfully nagpapababa ng risk.</w:t>
      </w:r>
    </w:p>
    <w:p>
      <w:pPr>
        <w:numPr>
          <w:ilvl w:val="0"/>
          <w:numId w:val="1002"/>
        </w:numPr>
        <w:pStyle w:val="Compact"/>
      </w:pPr>
      <w:r>
        <w:t xml:space="preserve">Layuan ang mga bata sa floodwater play. Mukhang harmless ’to pero isa sa mas common ways na na-expose ang mga bata.</w:t>
      </w:r>
    </w:p>
    <w:p>
      <w:pPr>
        <w:pStyle w:val="FirstParagraph"/>
      </w:pPr>
      <w:r>
        <w:t xml:space="preserve">Kung ikaw or someone sa household mo ay nasabak na sa floodwater at gusto mong malaman ang specific step-by-step para sa mga sunod na araw — anong symptoms bantayan at kailan exactly kumilos — nasulat na namin ito separately sa</w:t>
      </w:r>
      <w:r>
        <w:t xml:space="preserve"> </w:t>
      </w:r>
      <w:hyperlink r:id="rId22">
        <w:r>
          <w:rPr>
            <w:rStyle w:val="Hyperlink"/>
          </w:rPr>
          <w:t xml:space="preserve">leptospirosis after the flood</w:t>
        </w:r>
      </w:hyperlink>
      <w:r>
        <w:t xml:space="preserve"> </w:t>
      </w:r>
      <w:r>
        <w:t xml:space="preserve">guide. Ang article na ito ang broader picture; ang isa naman ang mas narrow na</w:t>
      </w:r>
      <w:r>
        <w:t xml:space="preserve"> </w:t>
      </w:r>
      <w:r>
        <w:t xml:space="preserve">“</w:t>
      </w:r>
      <w:r>
        <w:t xml:space="preserve">nasabak na ako, ano na</w:t>
      </w:r>
      <w:r>
        <w:t xml:space="preserve">”</w:t>
      </w:r>
      <w:r>
        <w:t xml:space="preserve"> </w:t>
      </w:r>
      <w:r>
        <w:t xml:space="preserve">companion piece.</w:t>
      </w:r>
    </w:p>
    <w:p>
      <w:pPr>
        <w:pStyle w:val="BodyText"/>
      </w:pPr>
      <w:r>
        <w:t xml:space="preserve">Kung may fever, body aches, headache, o pakiramdam na unusually unwell ang sinuman sa mga araw after wading through floodwater, ang tamang gagawin ay agad na bisita sa barangay health center o hospital — hindi paghihintay, at hindi self-medicating. Ang leptospirosis ay puwedeng magmukhang mild sa first day o dalawa at then escalate, at genuinely hindi ’to dapat diagnose or treat mo sa sarili mo gamit kung ano lang natira sa medicine cabinet. Sabihin mo plainly sa health worker na nasabak ka sa floodwater — nag-iiba ’yon sa kanilang tinitingnan.</w:t>
      </w:r>
    </w:p>
    <w:bookmarkEnd w:id="23"/>
    <w:bookmarkStart w:id="27" w:name="the-gear-that-helps"/>
    <w:p>
      <w:pPr>
        <w:pStyle w:val="Heading2"/>
      </w:pPr>
      <w:r>
        <w:t xml:space="preserve">The gear that helps</w:t>
      </w:r>
    </w:p>
    <w:p>
      <w:pPr>
        <w:pStyle w:val="FirstParagraph"/>
      </w:pPr>
      <w:r>
        <w:t xml:space="preserve">Wala nito ang need na complicated o mahal, at wala nito ang pumapalit sa good judgment tungkol sa kailan dapat lang manatili sa loob. Ilang categories na worth ihanda bago mag-start ang flood season:</w:t>
      </w:r>
    </w:p>
    <w:p>
      <w:pPr>
        <w:numPr>
          <w:ilvl w:val="0"/>
          <w:numId w:val="1003"/>
        </w:numPr>
        <w:pStyle w:val="Compact"/>
      </w:pPr>
      <w:r>
        <w:rPr>
          <w:bCs/>
          <w:b/>
        </w:rPr>
        <w:t xml:space="preserve">Rubber boots</w:t>
      </w:r>
      <w:r>
        <w:t xml:space="preserve">, tall enough to matter, para sa bawat family member na maaaring lumabas habang may flood. Okay lang ang cheap ones from the palengke basta’t talagang nagkeep out ng tubig.</w:t>
      </w:r>
    </w:p>
    <w:p>
      <w:pPr>
        <w:numPr>
          <w:ilvl w:val="0"/>
          <w:numId w:val="1003"/>
        </w:numPr>
        <w:pStyle w:val="Compact"/>
      </w:pPr>
      <w:r>
        <w:rPr>
          <w:bCs/>
          <w:b/>
        </w:rPr>
        <w:t xml:space="preserve">Isang basic first-aid kit</w:t>
      </w:r>
      <w:r>
        <w:t xml:space="preserve"> </w:t>
      </w:r>
      <w:r>
        <w:t xml:space="preserve">na may waterproof dressings, itago sa lugar na dry at madaling kunin — ang pag-cover ng cuts bago ang exposure ay isang small habit na real work talaga ang ginagawa. Ang</w:t>
      </w:r>
      <w:r>
        <w:t xml:space="preserve"> </w:t>
      </w:r>
      <w:hyperlink r:id="rId24">
        <w:r>
          <w:rPr>
            <w:rStyle w:val="Hyperlink"/>
          </w:rPr>
          <w:t xml:space="preserve">first aid</w:t>
        </w:r>
      </w:hyperlink>
      <w:r>
        <w:t xml:space="preserve"> </w:t>
      </w:r>
      <w:r>
        <w:t xml:space="preserve">guides namin ay nagdiscuss kung paano magbuild ng maayos.</w:t>
      </w:r>
    </w:p>
    <w:p>
      <w:pPr>
        <w:numPr>
          <w:ilvl w:val="0"/>
          <w:numId w:val="1003"/>
        </w:numPr>
        <w:pStyle w:val="Compact"/>
      </w:pPr>
      <w:r>
        <w:rPr>
          <w:bCs/>
          <w:b/>
        </w:rPr>
        <w:t xml:space="preserve">Isang stocked go bag</w:t>
      </w:r>
      <w:r>
        <w:t xml:space="preserve"> </w:t>
      </w:r>
      <w:r>
        <w:t xml:space="preserve">na may soap, alcohol, at pamalit na dry clothes and footwear, para hindi ka na naka-stuck sa wet shoes for hours after wading. Tingnan ang</w:t>
      </w:r>
      <w:r>
        <w:t xml:space="preserve"> </w:t>
      </w:r>
      <w:hyperlink r:id="rId25">
        <w:r>
          <w:rPr>
            <w:rStyle w:val="Hyperlink"/>
          </w:rPr>
          <w:t xml:space="preserve">go bag</w:t>
        </w:r>
      </w:hyperlink>
      <w:r>
        <w:t xml:space="preserve"> </w:t>
      </w:r>
      <w:r>
        <w:t xml:space="preserve">guide namin kung wala ka pang isa.</w:t>
      </w:r>
    </w:p>
    <w:p>
      <w:pPr>
        <w:numPr>
          <w:ilvl w:val="0"/>
          <w:numId w:val="1003"/>
        </w:numPr>
        <w:pStyle w:val="Compact"/>
      </w:pPr>
      <w:r>
        <w:rPr>
          <w:bCs/>
          <w:b/>
        </w:rPr>
        <w:t xml:space="preserve">Clean water for washing and drinking</w:t>
      </w:r>
      <w:r>
        <w:t xml:space="preserve"> </w:t>
      </w:r>
      <w:r>
        <w:t xml:space="preserve">na hiwalay sa kung ano man ang lumalabas sa gripo during a flood, dahil puwede ring ma-compromise ang municipal supply — ang</w:t>
      </w:r>
      <w:r>
        <w:t xml:space="preserve"> </w:t>
      </w:r>
      <w:hyperlink r:id="rId26">
        <w:r>
          <w:rPr>
            <w:rStyle w:val="Hyperlink"/>
          </w:rPr>
          <w:t xml:space="preserve">clean water</w:t>
        </w:r>
      </w:hyperlink>
      <w:r>
        <w:t xml:space="preserve"> </w:t>
      </w:r>
      <w:r>
        <w:t xml:space="preserve">guide namin ay nagcover ng storage at treatment.</w:t>
      </w:r>
    </w:p>
    <w:bookmarkEnd w:id="27"/>
    <w:bookmarkStart w:id="28" w:name="common-mistakes"/>
    <w:p>
      <w:pPr>
        <w:pStyle w:val="Heading2"/>
      </w:pPr>
      <w:r>
        <w:t xml:space="preserve">Common mistakes</w:t>
      </w:r>
    </w:p>
    <w:p>
      <w:pPr>
        <w:pStyle w:val="FirstParagraph"/>
      </w:pPr>
      <w:r>
        <w:t xml:space="preserve">Ang pinakamalaking common mistake na nakikita ko ay ang paniniwala na</w:t>
      </w:r>
      <w:r>
        <w:t xml:space="preserve"> </w:t>
      </w:r>
      <w:r>
        <w:t xml:space="preserve">“</w:t>
      </w:r>
      <w:r>
        <w:t xml:space="preserve">sandali lang naman ako nabasa</w:t>
      </w:r>
      <w:r>
        <w:t xml:space="preserve">”</w:t>
      </w:r>
      <w:r>
        <w:t xml:space="preserve"> </w:t>
      </w:r>
      <w:r>
        <w:t xml:space="preserve">ay automatically safe. Hindi na kailangan ng matagal na exposure para makapasok ang bacteria sa cut na hindi mo alam na meron ka. Isa pang common mistake ay ang paghihintay na dramatic na ang symptoms bago maghanap ng care — by that time, karaniwang may head start na ang illness ng ilang araw. At ang ikatlo ay ang self-medicating with leftover antibiotics from a previous illness, na hindi same treatment, hindi rightdose para dito, at puwede itong magmask ng symptoms without addressing the actual infection — mas dahilan pa para hayaan mo na lang ang doktor o barangay health worker ang magdesisyon.</w:t>
      </w:r>
    </w:p>
    <w:p>
      <w:pPr>
        <w:pStyle w:val="BodyText"/>
      </w:pPr>
      <w:r>
        <w:t xml:space="preserve">Para sa current advisories, local case activity, o specific guidance para sa area mo, ang</w:t>
      </w:r>
      <w:r>
        <w:t xml:space="preserve"> </w:t>
      </w:r>
      <w:r>
        <w:t xml:space="preserve">Department of Health</w:t>
      </w:r>
      <w:r>
        <w:t xml:space="preserve"> </w:t>
      </w:r>
      <w:r>
        <w:t xml:space="preserve">at ang barangay health office mo ang tamang puntahan — nag-publish sila ng updated guidance habang umuunlad ang typhoon season, at alam ng barangay mo kung ano ang circulating locally sa paraan na hindi kayang gawin ng national bulletin.</w:t>
      </w:r>
    </w:p>
    <w:bookmarkEnd w:id="28"/>
    <w:bookmarkStart w:id="29" w:name="a-calm-closing"/>
    <w:p>
      <w:pPr>
        <w:pStyle w:val="Heading2"/>
      </w:pPr>
      <w:r>
        <w:t xml:space="preserve">A calm closing</w:t>
      </w:r>
    </w:p>
    <w:p>
      <w:pPr>
        <w:pStyle w:val="FirstParagraph"/>
      </w:pPr>
      <w:r>
        <w:t xml:space="preserve">Ang leptospirosis ay isa sa mas predictable na costs ng pamumuhay sa isang flood-prone na bansa — tumataas ang cases every year during typhoon season, hindi dahil may unusual na nangyayari, pero dahil ang same conditions na nagdadala ng ulan ay nagdadala rin ng waste ng mga daga papunta sa tubig sa kalye mo. Ang predictability na ’yon ay actually useful: ibig sabihin, ang same na handful of habits — boots on, cuts covered, wash thoroughly, don’t wait to see a doctor kung pakiramdam mo may mali — ay genuinely gumagawa ng most of the work para panatilihing safe ang pamilya mo. Walang amount of gear na papalit sa good judgment tungkol sa kailan dapat lang lumayo sa tubig in the first place, pero para sa mga panahong hindi mo talaga maiiwasan, ang pagkaalam kung ano talaga ang kinakaharap mo ang magbibigay-daan para seryosohin mo ito without panicking about it.</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articles/leptospirosis-after-the-flood/" TargetMode="External" /><Relationship Type="http://schemas.openxmlformats.org/officeDocument/2006/relationships/hyperlink" Id="rId26" Target="/clean-water/" TargetMode="External" /><Relationship Type="http://schemas.openxmlformats.org/officeDocument/2006/relationships/hyperlink" Id="rId24" Target="/first-aid/" TargetMode="External" /><Relationship Type="http://schemas.openxmlformats.org/officeDocument/2006/relationships/hyperlink" Id="rId25" Target="/go-bag/" TargetMode="External" /></Relationships>
</file>

<file path=word/_rels/footnotes.xml.rels><?xml version="1.0" encoding="UTF-8"?><Relationships xmlns="http://schemas.openxmlformats.org/package/2006/relationships"><Relationship Type="http://schemas.openxmlformats.org/officeDocument/2006/relationships/hyperlink" Id="rId22" Target="/articles/leptospirosis-after-the-flood/" TargetMode="External" /><Relationship Type="http://schemas.openxmlformats.org/officeDocument/2006/relationships/hyperlink" Id="rId26" Target="/clean-water/" TargetMode="External" /><Relationship Type="http://schemas.openxmlformats.org/officeDocument/2006/relationships/hyperlink" Id="rId24" Target="/first-aid/" TargetMode="External" /><Relationship Type="http://schemas.openxmlformats.org/officeDocument/2006/relationships/hyperlink" Id="rId25" Target="/go-ba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Leptospirosis at baha sa Pilipinas: ano ito, paano kumakalat, at paano proteksyunan ang pamilya mo</dc:title>
  <dc:creator/>
  <dc:description>Isang plain-language na paliwanag tungkol sa leptospirosis — ano talaga ang bacteria, paano ito nakakapasok sa katawan mo through floodwater, at ano ang kayang gawin ng ordinaryong household bago, habang, at after ng habagat season para safe.</dc:description>
  <cp:keywords/>
  <dcterms:created xsi:type="dcterms:W3CDTF">2026-09-21T04:14:12Z</dcterms:created>
  <dcterms:modified xsi:type="dcterms:W3CDTF">2026-09-21T04:14:12Z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ailItems">
    <vt:lpwstr/>
  </property>
  <property fmtid="{D5CDD505-2E9C-101B-9397-08002B2CF9AE}" pid="3" name="sourceHash">
    <vt:lpwstr>be9db0e30e7109f4</vt:lpwstr>
  </property>
</Properties>
</file>