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39C3" w14:textId="2DF99019" w:rsidR="002546E9" w:rsidRDefault="002546E9">
      <w:pPr>
        <w:rPr>
          <w:b/>
          <w:bCs/>
        </w:rPr>
      </w:pPr>
      <w:r>
        <w:rPr>
          <w:b/>
          <w:bCs/>
        </w:rPr>
        <w:t>Ryan McConnell – Data Profiling Project</w:t>
      </w:r>
    </w:p>
    <w:p w14:paraId="7C68FD04" w14:textId="77777777" w:rsidR="002546E9" w:rsidRDefault="002546E9">
      <w:pPr>
        <w:rPr>
          <w:b/>
          <w:bCs/>
        </w:rPr>
      </w:pPr>
    </w:p>
    <w:p w14:paraId="4F07E949" w14:textId="5917AD87" w:rsidR="00986349" w:rsidRPr="00DF6B07" w:rsidRDefault="00DF6B07">
      <w:pPr>
        <w:rPr>
          <w:b/>
          <w:bCs/>
        </w:rPr>
      </w:pPr>
      <w:r w:rsidRPr="00DF6B07">
        <w:rPr>
          <w:b/>
          <w:bCs/>
        </w:rPr>
        <w:t>Approach</w:t>
      </w:r>
      <w:r>
        <w:rPr>
          <w:b/>
          <w:bCs/>
        </w:rPr>
        <w:t xml:space="preserve"> and Progress</w:t>
      </w:r>
      <w:r w:rsidRPr="00DF6B07">
        <w:rPr>
          <w:b/>
          <w:bCs/>
        </w:rPr>
        <w:t xml:space="preserve"> –</w:t>
      </w:r>
    </w:p>
    <w:p w14:paraId="613BC1ED" w14:textId="0D3ABE80" w:rsidR="00DF6B07" w:rsidRDefault="00DF6B07" w:rsidP="00DF6B07">
      <w:pPr>
        <w:pStyle w:val="ListParagraph"/>
        <w:numPr>
          <w:ilvl w:val="0"/>
          <w:numId w:val="1"/>
        </w:numPr>
      </w:pPr>
      <w:r>
        <w:t>Quick overview of 5 individual datasets, understanding referential links.</w:t>
      </w:r>
    </w:p>
    <w:p w14:paraId="27F1192E" w14:textId="21AAFD08" w:rsidR="00DF6B07" w:rsidRDefault="00DF6B07" w:rsidP="00DF6B07">
      <w:pPr>
        <w:pStyle w:val="ListParagraph"/>
        <w:numPr>
          <w:ilvl w:val="0"/>
          <w:numId w:val="1"/>
        </w:numPr>
      </w:pPr>
      <w:r>
        <w:t>Create ‘Profile Summary’ tabs in each .csv to get a high-level view of aggregate data records, records with compete data by field, and also records without data by field, as well as a record sample of each field.</w:t>
      </w:r>
    </w:p>
    <w:p w14:paraId="5D9D8F6F" w14:textId="73E92BA3" w:rsidR="00DF6B07" w:rsidRDefault="00DF6B07" w:rsidP="00DF6B07">
      <w:pPr>
        <w:pStyle w:val="ListParagraph"/>
        <w:numPr>
          <w:ilvl w:val="0"/>
          <w:numId w:val="1"/>
        </w:numPr>
      </w:pPr>
      <w:r>
        <w:t xml:space="preserve">Look for common format issues by quick import of data files into Access to create tables. </w:t>
      </w:r>
      <w:r w:rsidR="009C5B40">
        <w:t xml:space="preserve">I did this because </w:t>
      </w:r>
      <w:r>
        <w:t>Access’s automatic Import Error summary tables can quickly identify problems like a__company’s ‘zipcode’ field not in the correct format for importing into an Access table.</w:t>
      </w:r>
    </w:p>
    <w:p w14:paraId="5C1FD168" w14:textId="4BB1750C" w:rsidR="00DF6B07" w:rsidRDefault="00DF6B07" w:rsidP="00DF6B07"/>
    <w:p w14:paraId="71E432BC" w14:textId="248A5351" w:rsidR="00DF6B07" w:rsidRDefault="00DF6B07" w:rsidP="00DF6B07">
      <w:pPr>
        <w:rPr>
          <w:b/>
          <w:bCs/>
        </w:rPr>
      </w:pPr>
      <w:r>
        <w:rPr>
          <w:b/>
          <w:bCs/>
        </w:rPr>
        <w:t>Next Steps –</w:t>
      </w:r>
    </w:p>
    <w:p w14:paraId="643E2143" w14:textId="5C2C8609" w:rsidR="009C5B40" w:rsidRDefault="009C5B40" w:rsidP="009C5B40">
      <w:pPr>
        <w:pStyle w:val="ListParagraph"/>
        <w:numPr>
          <w:ilvl w:val="0"/>
          <w:numId w:val="1"/>
        </w:numPr>
      </w:pPr>
      <w:r>
        <w:t>Continue reviewing data formats in remaining datasets</w:t>
      </w:r>
      <w:r w:rsidR="001E0731">
        <w:t xml:space="preserve"> and data completion. Explore opportunities to update the business process of storing data in correct formatting as data is extracted from source.</w:t>
      </w:r>
    </w:p>
    <w:p w14:paraId="1BEA2682" w14:textId="00D41BE0" w:rsidR="009C5B40" w:rsidRPr="00DF6B07" w:rsidRDefault="009C5B40" w:rsidP="009C5B40">
      <w:pPr>
        <w:pStyle w:val="ListParagraph"/>
        <w:numPr>
          <w:ilvl w:val="0"/>
          <w:numId w:val="1"/>
        </w:numPr>
      </w:pPr>
      <w:r>
        <w:t>Compile a list of field exclusions to present to business owners (</w:t>
      </w:r>
      <w:proofErr w:type="gramStart"/>
      <w:r>
        <w:t>i.e.</w:t>
      </w:r>
      <w:proofErr w:type="gramEnd"/>
      <w:r>
        <w:t xml:space="preserve"> Do fields like ‘fax’ in a__company need to be retired? Are new company records being created with fax numbers?) to reduce integration workloads.</w:t>
      </w:r>
    </w:p>
    <w:p w14:paraId="059D1D39" w14:textId="615630C5" w:rsidR="00DF6B07" w:rsidRPr="001E0731" w:rsidRDefault="009C5B40" w:rsidP="00DF6B0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Identify and investigate duplicate address/address_id, country/iso_country, and zipcode/location_postal_code and explore possibility for </w:t>
      </w:r>
      <w:r w:rsidR="001E0731">
        <w:t>mapping</w:t>
      </w:r>
      <w:r>
        <w:t xml:space="preserve"> relations between the a__ and b__ datasets where duplicates do not occur.</w:t>
      </w:r>
    </w:p>
    <w:p w14:paraId="12FA3C24" w14:textId="77777777" w:rsidR="001E0731" w:rsidRPr="00DF6B07" w:rsidRDefault="001E0731" w:rsidP="001E0731">
      <w:pPr>
        <w:pStyle w:val="ListParagraph"/>
        <w:rPr>
          <w:b/>
          <w:bCs/>
        </w:rPr>
      </w:pPr>
    </w:p>
    <w:sectPr w:rsidR="001E0731" w:rsidRPr="00DF6B07" w:rsidSect="00DF6B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53B9"/>
    <w:multiLevelType w:val="hybridMultilevel"/>
    <w:tmpl w:val="464A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5FF1"/>
    <w:multiLevelType w:val="hybridMultilevel"/>
    <w:tmpl w:val="DE28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07"/>
    <w:rsid w:val="00110EA6"/>
    <w:rsid w:val="001E0731"/>
    <w:rsid w:val="002546E9"/>
    <w:rsid w:val="002B0C76"/>
    <w:rsid w:val="0068181F"/>
    <w:rsid w:val="0093146C"/>
    <w:rsid w:val="009C5B40"/>
    <w:rsid w:val="00D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675F"/>
  <w15:chartTrackingRefBased/>
  <w15:docId w15:val="{86B119C2-6EF8-4EA8-B7BD-BAFF5605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r.mcconnell17@gmail.com</dc:creator>
  <cp:keywords/>
  <dc:description/>
  <cp:lastModifiedBy>r.mcconnell17@gmail.com</cp:lastModifiedBy>
  <cp:revision>2</cp:revision>
  <dcterms:created xsi:type="dcterms:W3CDTF">2021-04-12T01:33:00Z</dcterms:created>
  <dcterms:modified xsi:type="dcterms:W3CDTF">2021-04-12T01:59:00Z</dcterms:modified>
</cp:coreProperties>
</file>