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  <w:sz w:val="28"/>
        </w:rPr>
      </w:pP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72"/>
        </w:rPr>
      </w:pPr>
      <w:r w:rsidRPr="00384A4B">
        <w:rPr>
          <w:rFonts w:ascii="Times New Roman" w:hAnsi="Times New Roman" w:cs="Times New Roman"/>
          <w:sz w:val="72"/>
        </w:rPr>
        <w:t>Job Loader</w:t>
      </w: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44"/>
        </w:rPr>
      </w:pPr>
      <w:r w:rsidRPr="00384A4B">
        <w:rPr>
          <w:rFonts w:ascii="Times New Roman" w:hAnsi="Times New Roman" w:cs="Times New Roman"/>
          <w:sz w:val="44"/>
        </w:rPr>
        <w:t>JARK Inc.</w:t>
      </w:r>
      <w:r w:rsidR="00D706AF">
        <w:rPr>
          <w:rFonts w:ascii="Times New Roman" w:hAnsi="Times New Roman" w:cs="Times New Roman"/>
          <w:sz w:val="44"/>
        </w:rPr>
        <w:t xml:space="preserve"> (group 11)</w:t>
      </w: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44"/>
        </w:rPr>
      </w:pPr>
      <w:r w:rsidRPr="00384A4B">
        <w:rPr>
          <w:rFonts w:ascii="Times New Roman" w:hAnsi="Times New Roman" w:cs="Times New Roman"/>
          <w:sz w:val="44"/>
        </w:rPr>
        <w:t>Founders: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proofErr w:type="spellStart"/>
      <w:r w:rsidRPr="00384A4B">
        <w:rPr>
          <w:rFonts w:ascii="Times New Roman" w:hAnsi="Times New Roman" w:cs="Times New Roman"/>
          <w:sz w:val="36"/>
        </w:rPr>
        <w:t>Khanh</w:t>
      </w:r>
      <w:proofErr w:type="spellEnd"/>
      <w:r w:rsidRPr="00384A4B">
        <w:rPr>
          <w:rFonts w:ascii="Times New Roman" w:hAnsi="Times New Roman" w:cs="Times New Roman"/>
          <w:sz w:val="36"/>
        </w:rPr>
        <w:t xml:space="preserve"> Bui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 w:rsidRPr="00384A4B">
        <w:rPr>
          <w:rFonts w:ascii="Times New Roman" w:hAnsi="Times New Roman" w:cs="Times New Roman"/>
          <w:sz w:val="36"/>
        </w:rPr>
        <w:t xml:space="preserve">Guido </w:t>
      </w:r>
      <w:proofErr w:type="spellStart"/>
      <w:r w:rsidRPr="00384A4B">
        <w:rPr>
          <w:rFonts w:ascii="Times New Roman" w:hAnsi="Times New Roman" w:cs="Times New Roman"/>
          <w:sz w:val="36"/>
        </w:rPr>
        <w:t>Giron</w:t>
      </w:r>
      <w:proofErr w:type="spellEnd"/>
    </w:p>
    <w:p w:rsidR="007D26B6" w:rsidRPr="00384A4B" w:rsidRDefault="003478AD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Ryan McC</w:t>
      </w:r>
      <w:r w:rsidR="007D26B6" w:rsidRPr="00384A4B">
        <w:rPr>
          <w:rFonts w:ascii="Times New Roman" w:hAnsi="Times New Roman" w:cs="Times New Roman"/>
          <w:sz w:val="36"/>
        </w:rPr>
        <w:t>une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 w:rsidRPr="00384A4B">
        <w:rPr>
          <w:rFonts w:ascii="Times New Roman" w:hAnsi="Times New Roman" w:cs="Times New Roman"/>
          <w:sz w:val="36"/>
        </w:rPr>
        <w:t>Jeffrey Miller</w:t>
      </w: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Default="007D26B6" w:rsidP="007D26B6">
      <w:pPr>
        <w:ind w:left="2880"/>
        <w:rPr>
          <w:rFonts w:ascii="Times New Roman" w:hAnsi="Times New Roman" w:cs="Times New Roman"/>
        </w:rPr>
      </w:pPr>
    </w:p>
    <w:p w:rsidR="00384A4B" w:rsidRPr="00384A4B" w:rsidRDefault="00384A4B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384A4B" w:rsidP="007D26B6">
      <w:pPr>
        <w:tabs>
          <w:tab w:val="left" w:pos="450"/>
        </w:tabs>
        <w:rPr>
          <w:rFonts w:ascii="Times New Roman" w:hAnsi="Times New Roman" w:cs="Times New Roman"/>
          <w:sz w:val="32"/>
          <w:szCs w:val="24"/>
          <w:u w:val="single"/>
        </w:rPr>
      </w:pPr>
      <w:r w:rsidRPr="00384A4B">
        <w:rPr>
          <w:rFonts w:ascii="Times New Roman" w:hAnsi="Times New Roman" w:cs="Times New Roman"/>
          <w:sz w:val="32"/>
          <w:szCs w:val="24"/>
          <w:u w:val="single"/>
        </w:rPr>
        <w:lastRenderedPageBreak/>
        <w:t>I. Overview</w:t>
      </w:r>
    </w:p>
    <w:p w:rsidR="007D26B6" w:rsidRPr="00384A4B" w:rsidRDefault="007D26B6" w:rsidP="007D26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AF0965" w:rsidP="00AF0965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4A4B" w:rsidRPr="00AF0965">
        <w:rPr>
          <w:rFonts w:ascii="Times New Roman" w:hAnsi="Times New Roman" w:cs="Times New Roman"/>
          <w:sz w:val="24"/>
          <w:szCs w:val="24"/>
        </w:rPr>
        <w:t>For our database, we chose to create a system which could assist students and other people seeking employment in finding careers. Our group was formed with members Jeffrey Mill</w:t>
      </w:r>
      <w:r w:rsidR="003478AD">
        <w:rPr>
          <w:rFonts w:ascii="Times New Roman" w:hAnsi="Times New Roman" w:cs="Times New Roman"/>
          <w:sz w:val="24"/>
          <w:szCs w:val="24"/>
        </w:rPr>
        <w:t xml:space="preserve">er, Alex (Guido) </w:t>
      </w:r>
      <w:proofErr w:type="spellStart"/>
      <w:r w:rsidR="003478AD">
        <w:rPr>
          <w:rFonts w:ascii="Times New Roman" w:hAnsi="Times New Roman" w:cs="Times New Roman"/>
          <w:sz w:val="24"/>
          <w:szCs w:val="24"/>
        </w:rPr>
        <w:t>Giron</w:t>
      </w:r>
      <w:proofErr w:type="spellEnd"/>
      <w:r w:rsidR="003478AD">
        <w:rPr>
          <w:rFonts w:ascii="Times New Roman" w:hAnsi="Times New Roman" w:cs="Times New Roman"/>
          <w:sz w:val="24"/>
          <w:szCs w:val="24"/>
        </w:rPr>
        <w:t>, Ryan McC</w:t>
      </w:r>
      <w:r w:rsidR="00384A4B" w:rsidRPr="00AF0965">
        <w:rPr>
          <w:rFonts w:ascii="Times New Roman" w:hAnsi="Times New Roman" w:cs="Times New Roman"/>
          <w:sz w:val="24"/>
          <w:szCs w:val="24"/>
        </w:rPr>
        <w:t xml:space="preserve">une, and </w:t>
      </w:r>
      <w:proofErr w:type="spellStart"/>
      <w:r w:rsidR="00384A4B" w:rsidRPr="00AF0965">
        <w:rPr>
          <w:rFonts w:ascii="Times New Roman" w:hAnsi="Times New Roman" w:cs="Times New Roman"/>
          <w:sz w:val="24"/>
          <w:szCs w:val="24"/>
        </w:rPr>
        <w:t>Khanh</w:t>
      </w:r>
      <w:proofErr w:type="spellEnd"/>
      <w:r w:rsidR="00384A4B" w:rsidRPr="00AF0965">
        <w:rPr>
          <w:rFonts w:ascii="Times New Roman" w:hAnsi="Times New Roman" w:cs="Times New Roman"/>
          <w:sz w:val="24"/>
          <w:szCs w:val="24"/>
        </w:rPr>
        <w:t xml:space="preserve"> Bui and took on the name JARK. The name of our database was chosen to be Job Loader a name which would clearly shows what the purpose of our database.</w:t>
      </w:r>
    </w:p>
    <w:p w:rsidR="00C52460" w:rsidRPr="00AF0965" w:rsidRDefault="00AF0965" w:rsidP="00B5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AF0965" w:rsidRPr="00384A4B" w:rsidRDefault="00AF0965" w:rsidP="00B562EE">
      <w:pPr>
        <w:rPr>
          <w:rFonts w:ascii="Times New Roman" w:hAnsi="Times New Roman" w:cs="Times New Roman"/>
        </w:rPr>
      </w:pPr>
    </w:p>
    <w:p w:rsidR="00C52460" w:rsidRPr="00AF0965" w:rsidRDefault="00AF0965" w:rsidP="00B562EE">
      <w:pPr>
        <w:rPr>
          <w:rFonts w:ascii="Times New Roman" w:hAnsi="Times New Roman" w:cs="Times New Roman"/>
          <w:sz w:val="32"/>
          <w:szCs w:val="24"/>
          <w:u w:val="single"/>
        </w:rPr>
      </w:pPr>
      <w:r w:rsidRPr="00AF0965">
        <w:rPr>
          <w:rFonts w:ascii="Times New Roman" w:hAnsi="Times New Roman" w:cs="Times New Roman"/>
          <w:sz w:val="32"/>
          <w:szCs w:val="24"/>
          <w:u w:val="single"/>
        </w:rPr>
        <w:lastRenderedPageBreak/>
        <w:t>II. Database Design</w:t>
      </w:r>
    </w:p>
    <w:p w:rsidR="00CF499D" w:rsidRDefault="00AF0965" w:rsidP="00CF499D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AF0965">
        <w:rPr>
          <w:rFonts w:ascii="Times New Roman" w:hAnsi="Times New Roman" w:cs="Times New Roman"/>
          <w:b/>
          <w:sz w:val="24"/>
          <w:szCs w:val="24"/>
        </w:rPr>
        <w:t>ER Diagram for Job Loader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499D" w:rsidRDefault="00CF499D" w:rsidP="00CF499D">
      <w:pPr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left:0;text-align:left;margin-left:140.25pt;margin-top:319.85pt;width:18pt;height:21pt;z-index:251814912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6" type="#_x0000_t202" style="position:absolute;left:0;text-align:left;margin-left:229.5pt;margin-top:143.6pt;width:18pt;height:21pt;z-index:251813888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5" type="#_x0000_t202" style="position:absolute;left:0;text-align:left;margin-left:211.5pt;margin-top:187.1pt;width:18pt;height:21pt;z-index:251812864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4" type="#_x0000_t202" style="position:absolute;left:0;text-align:left;margin-left:363.75pt;margin-top:413pt;width:18pt;height:21pt;z-index:251811840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3" type="#_x0000_t202" style="position:absolute;left:0;text-align:left;margin-left:277.25pt;margin-top:451.1pt;width:18pt;height:21pt;z-index:251810816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2" type="#_x0000_t202" style="position:absolute;left:0;text-align:left;margin-left:167.75pt;margin-top:472.1pt;width:18pt;height:21pt;z-index:251809792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1" type="#_x0000_t202" style="position:absolute;left:0;text-align:left;margin-left:108.75pt;margin-top:434pt;width:18pt;height:21pt;z-index:251808768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00" type="#_x0000_t202" style="position:absolute;left:0;text-align:left;margin-left:368.25pt;margin-top:356pt;width:18pt;height:21pt;z-index:251807744" stroked="f">
            <v:fill opacity="0"/>
            <v:textbox>
              <w:txbxContent>
                <w:p w:rsidR="00CF499D" w:rsidRPr="00581552" w:rsidRDefault="00CF499D" w:rsidP="00CF49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9" type="#_x0000_t32" style="position:absolute;left:0;text-align:left;margin-left:475.5pt;margin-top:434pt;width:6.75pt;height:16.35pt;flip:x y;z-index:25180672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98" type="#_x0000_t32" style="position:absolute;left:0;text-align:left;margin-left:443.25pt;margin-top:434pt;width:0;height:59.1pt;flip:y;z-index:25180569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97" type="#_x0000_t32" style="position:absolute;left:0;text-align:left;margin-left:401.25pt;margin-top:434pt;width:9pt;height:16.35pt;flip:y;z-index:25180467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96" type="#_x0000_t32" style="position:absolute;left:0;text-align:left;margin-left:475.5pt;margin-top:356.25pt;width:0;height:20.75pt;z-index:25180364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95" type="#_x0000_t32" style="position:absolute;left:0;text-align:left;margin-left:410.25pt;margin-top:340.85pt;width:6.75pt;height:36.15pt;z-index:25180262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94" style="position:absolute;left:0;text-align:left;margin-left:378pt;margin-top:308.6pt;width:65.25pt;height:32.25pt;z-index:251801600">
            <v:textbox>
              <w:txbxContent>
                <w:p w:rsidR="00CF499D" w:rsidRPr="00B562EE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93" style="position:absolute;left:0;text-align:left;margin-left:455.25pt;margin-top:324pt;width:65.25pt;height:32.25pt;z-index:251800576">
            <v:textbox>
              <w:txbxContent>
                <w:p w:rsidR="00CF499D" w:rsidRPr="00B562EE" w:rsidRDefault="00CF499D" w:rsidP="00CF499D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92" style="position:absolute;left:0;text-align:left;margin-left:356.25pt;margin-top:450.35pt;width:65.25pt;height:32.25pt;z-index:251799552">
            <v:textbox>
              <w:txbxContent>
                <w:p w:rsidR="00CF499D" w:rsidRPr="00A64523" w:rsidRDefault="00CF499D" w:rsidP="00CF499D">
                  <w:pPr>
                    <w:jc w:val="center"/>
                    <w:rPr>
                      <w:sz w:val="18"/>
                      <w:szCs w:val="18"/>
                    </w:rPr>
                  </w:pPr>
                  <w:r w:rsidRPr="00A64523">
                    <w:rPr>
                      <w:sz w:val="18"/>
                      <w:szCs w:val="18"/>
                    </w:rPr>
                    <w:t>Company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91" style="position:absolute;left:0;text-align:left;margin-left:410.25pt;margin-top:493.1pt;width:65.25pt;height:32.25pt;z-index:251798528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proofErr w:type="spellStart"/>
                  <w:r>
                    <w:t>Remail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90" type="#_x0000_t32" style="position:absolute;left:0;text-align:left;margin-left:264pt;margin-top:308.6pt;width:13.25pt;height:11.25pt;flip:x y;z-index:25179750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9" type="#_x0000_t32" style="position:absolute;left:0;text-align:left;margin-left:289.5pt;margin-top:427.1pt;width:100.85pt;height:50.4pt;flip:x;z-index:25179648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8" type="#_x0000_t32" style="position:absolute;left:0;text-align:left;margin-left:237.75pt;margin-top:134.6pt;width:152.6pt;height:270.75pt;z-index:25179545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7" type="#_x0000_t32" style="position:absolute;left:0;text-align:left;margin-left:122.25pt;margin-top:434pt;width:63.5pt;height:43.5pt;z-index:25179443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6" type="#_x0000_t32" style="position:absolute;left:0;text-align:left;margin-left:126.75pt;margin-top:296.6pt;width:67.5pt;height:80.4pt;flip:x;z-index:2517934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5" type="#_x0000_t32" style="position:absolute;left:0;text-align:left;margin-left:32.25pt;margin-top:319.85pt;width:21pt;height:57.15pt;flip:x y;z-index:25179238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4" type="#_x0000_t32" style="position:absolute;left:0;text-align:left;margin-left:140.25pt;margin-top:419.75pt;width:13.5pt;height:0;flip:x;z-index:2517913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3" type="#_x0000_t32" style="position:absolute;left:0;text-align:left;margin-left:140.25pt;margin-top:387.5pt;width:18pt;height:5.85pt;flip:x;z-index:2517903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2" type="#_x0000_t32" style="position:absolute;left:0;text-align:left;margin-left:81pt;margin-top:434pt;width:0;height:11.25pt;flip:y;z-index:2517893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1" type="#_x0000_t32" style="position:absolute;left:0;text-align:left;margin-left:32.25pt;margin-top:434pt;width:11.25pt;height:6.6pt;flip:y;z-index:25178828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0" type="#_x0000_t32" style="position:absolute;left:0;text-align:left;margin-left:32.25pt;margin-top:405.35pt;width:11.25pt;height:0;z-index:25178726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79" type="#_x0000_t32" style="position:absolute;left:0;text-align:left;margin-left:32.25pt;margin-top:361.1pt;width:11.25pt;height:15.9pt;z-index:25178624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78" type="#_x0000_t32" style="position:absolute;left:0;text-align:left;margin-left:81pt;margin-top:352.1pt;width:4.1pt;height:24.9pt;z-index:25178521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7" style="position:absolute;left:0;text-align:left;margin-left:-29.25pt;margin-top:296.6pt;width:65.25pt;height:32.25pt;z-index:251784192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School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6" style="position:absolute;left:0;text-align:left;margin-left:153.75pt;margin-top:361.1pt;width:65.25pt;height:32.25pt;z-index:251783168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Degree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5" style="position:absolute;left:0;text-align:left;margin-left:-33pt;margin-top:387.5pt;width:65.25pt;height:32.25pt;z-index:251782144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proofErr w:type="spellStart"/>
                  <w:r>
                    <w:t>Aemail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4" style="position:absolute;left:0;text-align:left;margin-left:-29.25pt;margin-top:434pt;width:65.25pt;height:32.25pt;z-index:251781120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proofErr w:type="spellStart"/>
                  <w:r>
                    <w:t>Fname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3" style="position:absolute;left:0;text-align:left;margin-left:48.75pt;margin-top:445.25pt;width:65.25pt;height:32.25pt;z-index:251780096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proofErr w:type="spellStart"/>
                  <w:r>
                    <w:t>Lname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2" style="position:absolute;left:0;text-align:left;margin-left:150.35pt;margin-top:405.35pt;width:79.1pt;height:45pt;z-index:251779072">
            <v:textbox>
              <w:txbxContent>
                <w:p w:rsidR="00CF499D" w:rsidRPr="00F74865" w:rsidRDefault="00CF499D" w:rsidP="00CF499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74865">
                    <w:rPr>
                      <w:sz w:val="18"/>
                      <w:szCs w:val="18"/>
                    </w:rPr>
                    <w:t>DegreeField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1" style="position:absolute;left:0;text-align:left;margin-left:-29.25pt;margin-top:338pt;width:65.25pt;height:32.25pt;z-index:251778048">
            <v:textbox>
              <w:txbxContent>
                <w:p w:rsidR="00CF499D" w:rsidRPr="00B562EE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70" style="position:absolute;left:0;text-align:left;margin-left:48.75pt;margin-top:319.85pt;width:65.25pt;height:32.25pt;z-index:251777024">
            <v:textbox>
              <w:txbxContent>
                <w:p w:rsidR="00CF499D" w:rsidRPr="00437438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9" type="#_x0000_t32" style="position:absolute;left:0;text-align:left;margin-left:150.35pt;margin-top:255.35pt;width:43.9pt;height:15.75pt;z-index:25177600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68" style="position:absolute;left:0;text-align:left;margin-left:271.5pt;margin-top:313.85pt;width:65.25pt;height:32.25pt;z-index:251774976">
            <v:textbox>
              <w:txbxContent>
                <w:p w:rsidR="00CF499D" w:rsidRPr="00437438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67" style="position:absolute;left:0;text-align:left;margin-left:85.1pt;margin-top:238.85pt;width:65.25pt;height:32.25pt;z-index:251773952">
            <v:textbox>
              <w:txbxContent>
                <w:p w:rsidR="00CF499D" w:rsidRPr="00437438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Job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6" type="#_x0000_t32" style="position:absolute;left:0;text-align:left;margin-left:229.5pt;margin-top:134.6pt;width:8.25pt;height:104.25pt;z-index:25177292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5" type="#_x0000_t4" style="position:absolute;left:0;text-align:left;margin-left:175.75pt;margin-top:238.85pt;width:123.5pt;height:90pt;z-index:251771904">
            <v:textbox>
              <w:txbxContent>
                <w:p w:rsidR="00CF499D" w:rsidRDefault="00CF499D" w:rsidP="00CF499D">
                  <w:pPr>
                    <w:jc w:val="center"/>
                  </w:pPr>
                  <w:r>
                    <w:t>Interested 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4" type="#_x0000_t32" style="position:absolute;left:0;text-align:left;margin-left:185.75pt;margin-top:134.6pt;width:8.5pt;height:25.15pt;flip:y;z-index:25177088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3" type="#_x0000_t32" style="position:absolute;left:0;text-align:left;margin-left:145.5pt;margin-top:127.5pt;width:33.75pt;height:7.1pt;flip:y;z-index:25176985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2" type="#_x0000_t32" style="position:absolute;left:0;text-align:left;margin-left:150.35pt;margin-top:94.85pt;width:28.9pt;height:0;z-index:25176883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1" type="#_x0000_t32" style="position:absolute;left:0;text-align:left;margin-left:264pt;margin-top:134.6pt;width:29.25pt;height:35.25pt;flip:x y;z-index:2517678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60" type="#_x0000_t32" style="position:absolute;left:0;text-align:left;margin-left:277.25pt;margin-top:127.5pt;width:22pt;height:10.85pt;flip:x y;z-index:25176678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9" type="#_x0000_t32" style="position:absolute;left:0;text-align:left;margin-left:277.25pt;margin-top:94.85pt;width:25.75pt;height:6.75pt;flip:x;z-index:2517657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8" type="#_x0000_t32" style="position:absolute;left:0;text-align:left;margin-left:277.25pt;margin-top:55.1pt;width:30.25pt;height:27.75pt;flip:x;z-index:2517647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7" type="#_x0000_t32" style="position:absolute;left:0;text-align:left;margin-left:264pt;margin-top:28.85pt;width:12pt;height:48.75pt;flip:x;z-index:2517637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6" type="#_x0000_t32" style="position:absolute;left:0;text-align:left;margin-left:219pt;margin-top:28.85pt;width:1.5pt;height:48.75pt;z-index:25176268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5" type="#_x0000_t32" style="position:absolute;left:0;text-align:left;margin-left:167.25pt;margin-top:55.1pt;width:18.5pt;height:22.5pt;z-index:25176166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54" style="position:absolute;left:0;text-align:left;margin-left:259.85pt;margin-top:-3.4pt;width:65.25pt;height:32.25pt;z-index:251760640">
            <v:textbox>
              <w:txbxContent>
                <w:p w:rsidR="00CF499D" w:rsidRPr="007B4842" w:rsidRDefault="00CF499D" w:rsidP="00CF499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Field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53" type="#_x0000_t109" style="position:absolute;left:0;text-align:left;margin-left:390.35pt;margin-top:377pt;width:96.75pt;height:57pt;z-index:251759616">
            <v:textbox style="mso-next-textbox:#_x0000_s1153">
              <w:txbxContent>
                <w:p w:rsidR="00CF499D" w:rsidRDefault="00CF499D" w:rsidP="00CF499D">
                  <w:pPr>
                    <w:pStyle w:val="NoSpacing"/>
                  </w:pPr>
                </w:p>
                <w:p w:rsidR="00CF499D" w:rsidRDefault="00CF499D" w:rsidP="00CF499D">
                  <w:pPr>
                    <w:pStyle w:val="NoSpacing"/>
                    <w:jc w:val="center"/>
                  </w:pPr>
                  <w:r>
                    <w:t>Recruiters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2" type="#_x0000_t109" style="position:absolute;left:0;text-align:left;margin-left:43.5pt;margin-top:377pt;width:96.75pt;height:57pt;z-index:251758592">
            <v:textbox style="mso-next-textbox:#_x0000_s1152">
              <w:txbxContent>
                <w:p w:rsidR="00CF499D" w:rsidRDefault="00CF499D" w:rsidP="00CF499D">
                  <w:pPr>
                    <w:pStyle w:val="NoSpacing"/>
                  </w:pPr>
                </w:p>
                <w:p w:rsidR="00CF499D" w:rsidRDefault="00CF499D" w:rsidP="00CF499D">
                  <w:pPr>
                    <w:pStyle w:val="NoSpacing"/>
                    <w:jc w:val="center"/>
                  </w:pPr>
                  <w:r>
                    <w:t>Applicants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1" type="#_x0000_t32" style="position:absolute;left:0;text-align:left;margin-left:289.5pt;margin-top:520.25pt;width:47.25pt;height:27.75pt;z-index:25175756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50" type="#_x0000_t32" style="position:absolute;left:0;text-align:left;margin-left:237.75pt;margin-top:532.25pt;width:0;height:19.5pt;z-index:25175654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49" type="#_x0000_t32" style="position:absolute;left:0;text-align:left;margin-left:145.5pt;margin-top:520.25pt;width:40.25pt;height:19.5pt;flip:x;z-index:25175552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8" style="position:absolute;left:0;text-align:left;margin-left:325.1pt;margin-top:543.5pt;width:65.25pt;height:32.25pt;z-index:251754496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Pass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7" style="position:absolute;left:0;text-align:left;margin-left:205.5pt;margin-top:551.75pt;width:65.25pt;height:32.25pt;z-index:251753472">
            <v:textbox>
              <w:txbxContent>
                <w:p w:rsidR="00CF499D" w:rsidRPr="00B562EE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6" style="position:absolute;left:0;text-align:left;margin-left:85.1pt;margin-top:532.25pt;width:65.25pt;height:32.25pt;z-index:251752448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5" style="position:absolute;left:0;text-align:left;margin-left:140.25pt;margin-top:159.75pt;width:65.25pt;height:32.25pt;z-index:251751424">
            <v:textbox>
              <w:txbxContent>
                <w:p w:rsidR="00CF499D" w:rsidRPr="00B562EE" w:rsidRDefault="00CF499D" w:rsidP="00CF499D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4" style="position:absolute;left:0;text-align:left;margin-left:299.25pt;margin-top:123.35pt;width:65.25pt;height:32.25pt;z-index:251750400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Salary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3" style="position:absolute;left:0;text-align:left;margin-left:303pt;margin-top:28.85pt;width:65.25pt;height:32.25pt;z-index:251749376">
            <v:textbox>
              <w:txbxContent>
                <w:p w:rsidR="00CF499D" w:rsidRPr="00325DF8" w:rsidRDefault="00CF499D" w:rsidP="00CF499D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2" style="position:absolute;left:0;text-align:left;margin-left:303pt;margin-top:72.7pt;width:78.75pt;height:37.15pt;z-index:251748352">
            <v:textbox>
              <w:txbxContent>
                <w:p w:rsidR="00CF499D" w:rsidRPr="007B4842" w:rsidRDefault="00CF499D" w:rsidP="00CF499D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Experience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1" style="position:absolute;left:0;text-align:left;margin-left:185.75pt;margin-top:-3.4pt;width:65.25pt;height:32.25pt;z-index:251747328">
            <v:textbox>
              <w:txbxContent>
                <w:p w:rsidR="00CF499D" w:rsidRPr="007B4842" w:rsidRDefault="00CF499D" w:rsidP="00CF499D">
                  <w:pPr>
                    <w:jc w:val="center"/>
                  </w:pPr>
                  <w:r>
                    <w:t>Skills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40" style="position:absolute;left:0;text-align:left;margin-left:277.25pt;margin-top:169.85pt;width:65.25pt;height:32.25pt;z-index:251746304">
            <v:textbox>
              <w:txbxContent>
                <w:p w:rsidR="00CF499D" w:rsidRPr="007B4842" w:rsidRDefault="00CF499D" w:rsidP="00CF499D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Location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39" style="position:absolute;left:0;text-align:left;margin-left:85.1pt;margin-top:127.5pt;width:65.25pt;height:32.25pt;z-index:251745280">
            <v:textbox>
              <w:txbxContent>
                <w:p w:rsidR="00CF499D" w:rsidRPr="00437438" w:rsidRDefault="00CF499D" w:rsidP="00CF499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Job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38" style="position:absolute;left:0;text-align:left;margin-left:99pt;margin-top:16.1pt;width:80.25pt;height:45pt;z-index:251744256">
            <v:textbox>
              <w:txbxContent>
                <w:p w:rsidR="00CF499D" w:rsidRPr="00B562EE" w:rsidRDefault="00CF499D" w:rsidP="00CF499D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B562EE">
                    <w:rPr>
                      <w:sz w:val="18"/>
                      <w:szCs w:val="18"/>
                    </w:rPr>
                    <w:t>Description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37" style="position:absolute;left:0;text-align:left;margin-left:85.1pt;margin-top:77.6pt;width:65.25pt;height:32.25pt;z-index:251743232">
            <v:textbox>
              <w:txbxContent>
                <w:p w:rsidR="00CF499D" w:rsidRPr="00B562EE" w:rsidRDefault="00CF499D" w:rsidP="00CF499D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6" type="#_x0000_t109" style="position:absolute;left:0;text-align:left;margin-left:185.75pt;margin-top:477.5pt;width:103.75pt;height:54.75pt;z-index:251742208">
            <v:textbox>
              <w:txbxContent>
                <w:p w:rsidR="00CF499D" w:rsidRDefault="00CF499D" w:rsidP="00CF499D">
                  <w:pPr>
                    <w:pStyle w:val="NoSpacing"/>
                  </w:pPr>
                </w:p>
                <w:p w:rsidR="00CF499D" w:rsidRDefault="00CF499D" w:rsidP="00CF499D">
                  <w:pPr>
                    <w:pStyle w:val="NoSpacing"/>
                    <w:jc w:val="center"/>
                  </w:pPr>
                  <w:r>
                    <w:t>Users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35" type="#_x0000_t109" style="position:absolute;left:0;text-align:left;margin-left:179.25pt;margin-top:77.6pt;width:96.75pt;height:57pt;z-index:251741184">
            <v:textbox style="mso-next-textbox:#_x0000_s1135">
              <w:txbxContent>
                <w:p w:rsidR="00CF499D" w:rsidRDefault="00CF499D" w:rsidP="00CF499D">
                  <w:pPr>
                    <w:pStyle w:val="NoSpacing"/>
                  </w:pPr>
                </w:p>
                <w:p w:rsidR="00CF499D" w:rsidRDefault="00CF499D" w:rsidP="00CF499D">
                  <w:pPr>
                    <w:pStyle w:val="NoSpacing"/>
                    <w:jc w:val="center"/>
                  </w:pPr>
                  <w:r>
                    <w:t>Jobs</w:t>
                  </w:r>
                </w:p>
              </w:txbxContent>
            </v:textbox>
          </v:shape>
        </w:pict>
      </w: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CF499D" w:rsidRDefault="00CF499D">
      <w:pPr>
        <w:rPr>
          <w:rFonts w:ascii="Times New Roman" w:hAnsi="Times New Roman" w:cs="Times New Roman"/>
          <w:b/>
          <w:sz w:val="24"/>
          <w:szCs w:val="24"/>
        </w:rPr>
      </w:pPr>
      <w:r w:rsidRPr="003B50F7">
        <w:rPr>
          <w:rFonts w:ascii="Times New Roman" w:hAnsi="Times New Roman" w:cs="Times New Roman"/>
          <w:noProof/>
        </w:rPr>
        <w:pict>
          <v:oval id="_x0000_s1116" style="position:absolute;margin-left:451.5pt;margin-top:243.4pt;width:65.25pt;height:32.25pt;z-index:251740160">
            <v:textbox style="mso-next-textbox:#_x0000_s1116">
              <w:txbxContent>
                <w:p w:rsidR="00833BE6" w:rsidRPr="00325DF8" w:rsidRDefault="00A64523" w:rsidP="00833BE6">
                  <w:pPr>
                    <w:jc w:val="center"/>
                  </w:pPr>
                  <w:r>
                    <w:t>Focus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1BBF" w:rsidRPr="00AF0965" w:rsidRDefault="00301BBF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sectPr w:rsidR="00301BBF" w:rsidRPr="00AF0965" w:rsidSect="0030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8D6"/>
    <w:multiLevelType w:val="hybridMultilevel"/>
    <w:tmpl w:val="0E9CDB2E"/>
    <w:lvl w:ilvl="0" w:tplc="5A527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0349"/>
    <w:multiLevelType w:val="hybridMultilevel"/>
    <w:tmpl w:val="6A5A75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4DA3C04"/>
    <w:multiLevelType w:val="hybridMultilevel"/>
    <w:tmpl w:val="3A3A4E98"/>
    <w:lvl w:ilvl="0" w:tplc="9B882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E0526"/>
    <w:multiLevelType w:val="hybridMultilevel"/>
    <w:tmpl w:val="3E34B488"/>
    <w:lvl w:ilvl="0" w:tplc="164A8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E0FDC"/>
    <w:multiLevelType w:val="hybridMultilevel"/>
    <w:tmpl w:val="BE3CA960"/>
    <w:lvl w:ilvl="0" w:tplc="B8C01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17A89"/>
    <w:multiLevelType w:val="hybridMultilevel"/>
    <w:tmpl w:val="21227D1A"/>
    <w:lvl w:ilvl="0" w:tplc="9BB85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148"/>
    <w:rsid w:val="001B236C"/>
    <w:rsid w:val="001C1148"/>
    <w:rsid w:val="002F3FD4"/>
    <w:rsid w:val="00301BBF"/>
    <w:rsid w:val="00325DF8"/>
    <w:rsid w:val="003478AD"/>
    <w:rsid w:val="00384A4B"/>
    <w:rsid w:val="003B50F7"/>
    <w:rsid w:val="00437438"/>
    <w:rsid w:val="00551429"/>
    <w:rsid w:val="00581552"/>
    <w:rsid w:val="007844C3"/>
    <w:rsid w:val="007B4842"/>
    <w:rsid w:val="007D26B6"/>
    <w:rsid w:val="00833BE6"/>
    <w:rsid w:val="009F1F17"/>
    <w:rsid w:val="00A008A7"/>
    <w:rsid w:val="00A22EAE"/>
    <w:rsid w:val="00A27717"/>
    <w:rsid w:val="00A64523"/>
    <w:rsid w:val="00AF0965"/>
    <w:rsid w:val="00B36E82"/>
    <w:rsid w:val="00B562EE"/>
    <w:rsid w:val="00C52460"/>
    <w:rsid w:val="00CF499D"/>
    <w:rsid w:val="00D706AF"/>
    <w:rsid w:val="00F016A4"/>
    <w:rsid w:val="00F74865"/>
    <w:rsid w:val="00F8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7" type="connector" idref="#_x0000_s1179"/>
        <o:r id="V:Rule68" type="connector" idref="#_x0000_s1182"/>
        <o:r id="V:Rule69" type="connector" idref="#_x0000_s1187"/>
        <o:r id="V:Rule70" type="connector" idref="#_x0000_s1164"/>
        <o:r id="V:Rule71" type="connector" idref="#_x0000_s1169"/>
        <o:r id="V:Rule72" type="connector" idref="#_x0000_s1166"/>
        <o:r id="V:Rule73" type="connector" idref="#_x0000_s1196"/>
        <o:r id="V:Rule74" type="connector" idref="#_x0000_s1195"/>
        <o:r id="V:Rule75" type="connector" idref="#_x0000_s1162"/>
        <o:r id="V:Rule76" type="connector" idref="#_x0000_s1180"/>
        <o:r id="V:Rule77" type="connector" idref="#_x0000_s1163"/>
        <o:r id="V:Rule78" type="connector" idref="#_x0000_s1151"/>
        <o:r id="V:Rule79" type="connector" idref="#_x0000_s1150"/>
        <o:r id="V:Rule80" type="connector" idref="#_x0000_s1183"/>
        <o:r id="V:Rule81" type="connector" idref="#_x0000_s1186"/>
        <o:r id="V:Rule82" type="connector" idref="#_x0000_s1199"/>
        <o:r id="V:Rule83" type="connector" idref="#_x0000_s1159"/>
        <o:r id="V:Rule84" type="connector" idref="#_x0000_s1190"/>
        <o:r id="V:Rule85" type="connector" idref="#_x0000_s1149"/>
        <o:r id="V:Rule86" type="connector" idref="#_x0000_s1178"/>
        <o:r id="V:Rule87" type="connector" idref="#_x0000_s1184"/>
        <o:r id="V:Rule88" type="connector" idref="#_x0000_s1188"/>
        <o:r id="V:Rule89" type="connector" idref="#_x0000_s1161"/>
        <o:r id="V:Rule90" type="connector" idref="#_x0000_s1157"/>
        <o:r id="V:Rule91" type="connector" idref="#_x0000_s1155"/>
        <o:r id="V:Rule92" type="connector" idref="#_x0000_s1189"/>
        <o:r id="V:Rule93" type="connector" idref="#_x0000_s1197"/>
        <o:r id="V:Rule94" type="connector" idref="#_x0000_s1185"/>
        <o:r id="V:Rule95" type="connector" idref="#_x0000_s1156"/>
        <o:r id="V:Rule96" type="connector" idref="#_x0000_s1198"/>
        <o:r id="V:Rule97" type="connector" idref="#_x0000_s1181"/>
        <o:r id="V:Rule98" type="connector" idref="#_x0000_s1158"/>
        <o:r id="V:Rule99" type="connector" idref="#_x0000_s11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4C3CB-6864-4EAC-A87B-F0EFD7A6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9</cp:revision>
  <dcterms:created xsi:type="dcterms:W3CDTF">2012-11-01T22:37:00Z</dcterms:created>
  <dcterms:modified xsi:type="dcterms:W3CDTF">2012-11-03T22:25:00Z</dcterms:modified>
</cp:coreProperties>
</file>