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457" w:rsidRPr="00AE1457" w:rsidRDefault="00AE1457" w:rsidP="00AE1457">
      <w:pPr>
        <w:shd w:val="clear" w:color="auto" w:fill="FFFFFF"/>
        <w:spacing w:after="240" w:line="240" w:lineRule="auto"/>
        <w:rPr>
          <w:rFonts w:ascii="Arial" w:eastAsia="Times New Roman" w:hAnsi="Arial" w:cs="Arial"/>
          <w:color w:val="444444"/>
          <w:sz w:val="24"/>
          <w:szCs w:val="24"/>
        </w:rPr>
      </w:pPr>
      <w:r w:rsidRPr="00AE1457">
        <w:rPr>
          <w:rFonts w:ascii="Arial" w:eastAsia="Times New Roman" w:hAnsi="Arial" w:cs="Arial"/>
          <w:color w:val="444444"/>
          <w:sz w:val="24"/>
          <w:szCs w:val="24"/>
        </w:rPr>
        <w:t>Research and describe ICANN.  Based upon your research address the following questions about ICANN.</w:t>
      </w:r>
    </w:p>
    <w:p w:rsidR="00AE1457" w:rsidRDefault="00AE1457" w:rsidP="00AE1457">
      <w:pPr>
        <w:numPr>
          <w:ilvl w:val="0"/>
          <w:numId w:val="1"/>
        </w:numPr>
        <w:shd w:val="clear" w:color="auto" w:fill="FFFFFF"/>
        <w:spacing w:after="0" w:line="240" w:lineRule="auto"/>
        <w:ind w:left="0"/>
        <w:rPr>
          <w:rFonts w:ascii="inherit" w:eastAsia="Times New Roman" w:hAnsi="inherit" w:cs="Arial"/>
          <w:color w:val="444444"/>
          <w:sz w:val="20"/>
          <w:szCs w:val="20"/>
        </w:rPr>
      </w:pPr>
      <w:r w:rsidRPr="00AE1457">
        <w:rPr>
          <w:rFonts w:ascii="inherit" w:eastAsia="Times New Roman" w:hAnsi="inherit" w:cs="Arial"/>
          <w:color w:val="444444"/>
          <w:sz w:val="20"/>
          <w:szCs w:val="20"/>
        </w:rPr>
        <w:t>What does ICANN stand for?</w:t>
      </w:r>
      <w:r>
        <w:rPr>
          <w:rFonts w:ascii="inherit" w:eastAsia="Times New Roman" w:hAnsi="inherit" w:cs="Arial"/>
          <w:color w:val="444444"/>
          <w:sz w:val="20"/>
          <w:szCs w:val="20"/>
        </w:rPr>
        <w:t xml:space="preserve"> -Internet Corporation for Assigned Names and Numbers.</w:t>
      </w:r>
    </w:p>
    <w:p w:rsidR="00AE1457" w:rsidRPr="00AE1457" w:rsidRDefault="00AE1457" w:rsidP="00176ACC">
      <w:pPr>
        <w:shd w:val="clear" w:color="auto" w:fill="FFFFFF"/>
        <w:spacing w:after="0" w:line="240" w:lineRule="auto"/>
        <w:rPr>
          <w:rFonts w:ascii="inherit" w:eastAsia="Times New Roman" w:hAnsi="inherit" w:cs="Arial"/>
          <w:color w:val="444444"/>
          <w:sz w:val="20"/>
          <w:szCs w:val="20"/>
        </w:rPr>
      </w:pPr>
    </w:p>
    <w:p w:rsidR="00AE1457" w:rsidRDefault="00AE1457" w:rsidP="00AE1457">
      <w:pPr>
        <w:numPr>
          <w:ilvl w:val="0"/>
          <w:numId w:val="1"/>
        </w:numPr>
        <w:shd w:val="clear" w:color="auto" w:fill="FFFFFF"/>
        <w:spacing w:after="0" w:line="240" w:lineRule="auto"/>
        <w:ind w:left="0"/>
        <w:rPr>
          <w:rFonts w:ascii="inherit" w:eastAsia="Times New Roman" w:hAnsi="inherit" w:cs="Arial"/>
          <w:color w:val="444444"/>
          <w:sz w:val="20"/>
          <w:szCs w:val="20"/>
        </w:rPr>
      </w:pPr>
      <w:r w:rsidRPr="00AE1457">
        <w:rPr>
          <w:rFonts w:ascii="inherit" w:eastAsia="Times New Roman" w:hAnsi="inherit" w:cs="Arial"/>
          <w:color w:val="444444"/>
          <w:sz w:val="20"/>
          <w:szCs w:val="20"/>
        </w:rPr>
        <w:t xml:space="preserve">What is ICANN's general role on the </w:t>
      </w:r>
      <w:proofErr w:type="gramStart"/>
      <w:r w:rsidRPr="00AE1457">
        <w:rPr>
          <w:rFonts w:ascii="inherit" w:eastAsia="Times New Roman" w:hAnsi="inherit" w:cs="Arial"/>
          <w:color w:val="444444"/>
          <w:sz w:val="20"/>
          <w:szCs w:val="20"/>
        </w:rPr>
        <w:t>Internet?</w:t>
      </w:r>
      <w:r>
        <w:rPr>
          <w:rFonts w:ascii="inherit" w:eastAsia="Times New Roman" w:hAnsi="inherit" w:cs="Arial"/>
          <w:color w:val="444444"/>
          <w:sz w:val="20"/>
          <w:szCs w:val="20"/>
        </w:rPr>
        <w:t>-</w:t>
      </w:r>
      <w:proofErr w:type="gramEnd"/>
      <w:r>
        <w:rPr>
          <w:rFonts w:ascii="inherit" w:eastAsia="Times New Roman" w:hAnsi="inherit" w:cs="Arial"/>
          <w:color w:val="444444"/>
          <w:sz w:val="20"/>
          <w:szCs w:val="20"/>
        </w:rPr>
        <w:t xml:space="preserve">  </w:t>
      </w:r>
      <w:r w:rsidR="00176ACC">
        <w:rPr>
          <w:rFonts w:ascii="inherit" w:eastAsia="Times New Roman" w:hAnsi="inherit" w:cs="Arial"/>
          <w:color w:val="444444"/>
          <w:sz w:val="20"/>
          <w:szCs w:val="20"/>
        </w:rPr>
        <w:t>ICANN</w:t>
      </w:r>
      <w:r>
        <w:rPr>
          <w:rFonts w:ascii="inherit" w:eastAsia="Times New Roman" w:hAnsi="inherit" w:cs="Arial"/>
          <w:color w:val="444444"/>
          <w:sz w:val="20"/>
          <w:szCs w:val="20"/>
        </w:rPr>
        <w:t xml:space="preserve"> is</w:t>
      </w:r>
      <w:r w:rsidR="00176ACC">
        <w:rPr>
          <w:rFonts w:ascii="inherit" w:eastAsia="Times New Roman" w:hAnsi="inherit" w:cs="Arial"/>
          <w:color w:val="444444"/>
          <w:sz w:val="20"/>
          <w:szCs w:val="20"/>
        </w:rPr>
        <w:t xml:space="preserve"> a non-profit organization</w:t>
      </w:r>
      <w:r>
        <w:rPr>
          <w:rFonts w:ascii="inherit" w:eastAsia="Times New Roman" w:hAnsi="inherit" w:cs="Arial"/>
          <w:color w:val="444444"/>
          <w:sz w:val="20"/>
          <w:szCs w:val="20"/>
        </w:rPr>
        <w:t xml:space="preserve"> respon</w:t>
      </w:r>
      <w:r w:rsidR="00176ACC">
        <w:rPr>
          <w:rFonts w:ascii="inherit" w:eastAsia="Times New Roman" w:hAnsi="inherit" w:cs="Arial"/>
          <w:color w:val="444444"/>
          <w:sz w:val="20"/>
          <w:szCs w:val="20"/>
        </w:rPr>
        <w:t xml:space="preserve">sible for coordinating the maintenance and procedure of several databases related to the namespaces of the internet.  It insures the networks stable and secure operation.  ICANN </w:t>
      </w:r>
      <w:proofErr w:type="spellStart"/>
      <w:r w:rsidR="00176ACC">
        <w:rPr>
          <w:rFonts w:ascii="inherit" w:eastAsia="Times New Roman" w:hAnsi="inherit" w:cs="Arial"/>
          <w:color w:val="444444"/>
          <w:sz w:val="20"/>
          <w:szCs w:val="20"/>
        </w:rPr>
        <w:t>performes</w:t>
      </w:r>
      <w:proofErr w:type="spellEnd"/>
      <w:r w:rsidR="00176ACC">
        <w:rPr>
          <w:rFonts w:ascii="inherit" w:eastAsia="Times New Roman" w:hAnsi="inherit" w:cs="Arial"/>
          <w:color w:val="444444"/>
          <w:sz w:val="20"/>
          <w:szCs w:val="20"/>
        </w:rPr>
        <w:t xml:space="preserve"> the actual technical maintenance work of the central internet address pools and </w:t>
      </w:r>
      <w:proofErr w:type="gramStart"/>
      <w:r w:rsidR="00176ACC">
        <w:rPr>
          <w:rFonts w:ascii="inherit" w:eastAsia="Times New Roman" w:hAnsi="inherit" w:cs="Arial"/>
          <w:color w:val="444444"/>
          <w:sz w:val="20"/>
          <w:szCs w:val="20"/>
        </w:rPr>
        <w:t>DNS(</w:t>
      </w:r>
      <w:proofErr w:type="gramEnd"/>
      <w:r w:rsidR="00176ACC">
        <w:rPr>
          <w:rFonts w:ascii="inherit" w:eastAsia="Times New Roman" w:hAnsi="inherit" w:cs="Arial"/>
          <w:color w:val="444444"/>
          <w:sz w:val="20"/>
          <w:szCs w:val="20"/>
        </w:rPr>
        <w:t xml:space="preserve">Domain Name System) root zone registries pursuant to the Internet Assigned Numbers Authority(IANA) – according to Wikipedia </w:t>
      </w:r>
    </w:p>
    <w:p w:rsidR="00176ACC" w:rsidRDefault="00176ACC" w:rsidP="00176ACC">
      <w:pPr>
        <w:shd w:val="clear" w:color="auto" w:fill="FFFFFF"/>
        <w:spacing w:after="0" w:line="240" w:lineRule="auto"/>
        <w:rPr>
          <w:rFonts w:ascii="inherit" w:eastAsia="Times New Roman" w:hAnsi="inherit" w:cs="Arial"/>
          <w:color w:val="444444"/>
          <w:sz w:val="20"/>
          <w:szCs w:val="20"/>
        </w:rPr>
      </w:pPr>
    </w:p>
    <w:p w:rsidR="00176ACC" w:rsidRDefault="00176ACC" w:rsidP="00176ACC">
      <w:pPr>
        <w:shd w:val="clear" w:color="auto" w:fill="FFFFFF"/>
        <w:spacing w:after="0" w:line="240" w:lineRule="auto"/>
        <w:rPr>
          <w:rFonts w:ascii="inherit" w:eastAsia="Times New Roman" w:hAnsi="inherit" w:cs="Arial"/>
          <w:color w:val="444444"/>
          <w:sz w:val="20"/>
          <w:szCs w:val="20"/>
        </w:rPr>
      </w:pPr>
    </w:p>
    <w:p w:rsidR="00176ACC" w:rsidRDefault="00176ACC" w:rsidP="00176ACC">
      <w:pPr>
        <w:shd w:val="clear" w:color="auto" w:fill="FFFFFF"/>
        <w:spacing w:after="0" w:line="240" w:lineRule="auto"/>
        <w:rPr>
          <w:rFonts w:ascii="inherit" w:eastAsia="Times New Roman" w:hAnsi="inherit" w:cs="Arial"/>
          <w:color w:val="444444"/>
          <w:sz w:val="20"/>
          <w:szCs w:val="20"/>
        </w:rPr>
      </w:pPr>
    </w:p>
    <w:p w:rsidR="00176ACC" w:rsidRPr="00AE1457" w:rsidRDefault="00176ACC" w:rsidP="00176ACC">
      <w:pPr>
        <w:shd w:val="clear" w:color="auto" w:fill="FFFFFF"/>
        <w:spacing w:after="0" w:line="240" w:lineRule="auto"/>
        <w:rPr>
          <w:rFonts w:ascii="inherit" w:eastAsia="Times New Roman" w:hAnsi="inherit" w:cs="Arial"/>
          <w:color w:val="444444"/>
          <w:sz w:val="20"/>
          <w:szCs w:val="20"/>
        </w:rPr>
      </w:pPr>
    </w:p>
    <w:p w:rsidR="00AE1457" w:rsidRDefault="00AE1457" w:rsidP="00AE1457">
      <w:pPr>
        <w:numPr>
          <w:ilvl w:val="0"/>
          <w:numId w:val="1"/>
        </w:numPr>
        <w:shd w:val="clear" w:color="auto" w:fill="FFFFFF"/>
        <w:spacing w:after="0" w:line="240" w:lineRule="auto"/>
        <w:ind w:left="0"/>
        <w:rPr>
          <w:rFonts w:ascii="inherit" w:eastAsia="Times New Roman" w:hAnsi="inherit" w:cs="Arial"/>
          <w:color w:val="444444"/>
          <w:sz w:val="20"/>
          <w:szCs w:val="20"/>
        </w:rPr>
      </w:pPr>
      <w:r w:rsidRPr="00AE1457">
        <w:rPr>
          <w:rFonts w:ascii="inherit" w:eastAsia="Times New Roman" w:hAnsi="inherit" w:cs="Arial"/>
          <w:color w:val="444444"/>
          <w:sz w:val="20"/>
          <w:szCs w:val="20"/>
        </w:rPr>
        <w:t xml:space="preserve">What is the general history of how ICANN started and evolved into </w:t>
      </w:r>
      <w:proofErr w:type="spellStart"/>
      <w:r w:rsidRPr="00AE1457">
        <w:rPr>
          <w:rFonts w:ascii="inherit" w:eastAsia="Times New Roman" w:hAnsi="inherit" w:cs="Arial"/>
          <w:color w:val="444444"/>
          <w:sz w:val="20"/>
          <w:szCs w:val="20"/>
        </w:rPr>
        <w:t>todays</w:t>
      </w:r>
      <w:proofErr w:type="spellEnd"/>
      <w:r w:rsidRPr="00AE1457">
        <w:rPr>
          <w:rFonts w:ascii="inherit" w:eastAsia="Times New Roman" w:hAnsi="inherit" w:cs="Arial"/>
          <w:color w:val="444444"/>
          <w:sz w:val="20"/>
          <w:szCs w:val="20"/>
        </w:rPr>
        <w:t xml:space="preserve"> </w:t>
      </w:r>
      <w:proofErr w:type="gramStart"/>
      <w:r w:rsidRPr="00AE1457">
        <w:rPr>
          <w:rFonts w:ascii="inherit" w:eastAsia="Times New Roman" w:hAnsi="inherit" w:cs="Arial"/>
          <w:color w:val="444444"/>
          <w:sz w:val="20"/>
          <w:szCs w:val="20"/>
        </w:rPr>
        <w:t>organization?</w:t>
      </w:r>
      <w:r w:rsidR="005202B2">
        <w:rPr>
          <w:rFonts w:ascii="inherit" w:eastAsia="Times New Roman" w:hAnsi="inherit" w:cs="Arial"/>
          <w:color w:val="444444"/>
          <w:sz w:val="20"/>
          <w:szCs w:val="20"/>
        </w:rPr>
        <w:t>-</w:t>
      </w:r>
      <w:proofErr w:type="gramEnd"/>
      <w:r w:rsidR="005202B2">
        <w:rPr>
          <w:rFonts w:ascii="inherit" w:eastAsia="Times New Roman" w:hAnsi="inherit" w:cs="Arial"/>
          <w:color w:val="444444"/>
          <w:sz w:val="20"/>
          <w:szCs w:val="20"/>
        </w:rPr>
        <w:t xml:space="preserve"> Initially the internet identifiers and </w:t>
      </w:r>
      <w:proofErr w:type="spellStart"/>
      <w:r w:rsidR="005202B2">
        <w:rPr>
          <w:rFonts w:ascii="inherit" w:eastAsia="Times New Roman" w:hAnsi="inherit" w:cs="Arial"/>
          <w:color w:val="444444"/>
          <w:sz w:val="20"/>
          <w:szCs w:val="20"/>
        </w:rPr>
        <w:t>and</w:t>
      </w:r>
      <w:proofErr w:type="spellEnd"/>
      <w:r w:rsidR="005202B2">
        <w:rPr>
          <w:rFonts w:ascii="inherit" w:eastAsia="Times New Roman" w:hAnsi="inherit" w:cs="Arial"/>
          <w:color w:val="444444"/>
          <w:sz w:val="20"/>
          <w:szCs w:val="20"/>
        </w:rPr>
        <w:t xml:space="preserve"> IP addresses were </w:t>
      </w:r>
      <w:proofErr w:type="spellStart"/>
      <w:r w:rsidR="005202B2">
        <w:rPr>
          <w:rFonts w:ascii="inherit" w:eastAsia="Times New Roman" w:hAnsi="inherit" w:cs="Arial"/>
          <w:color w:val="444444"/>
          <w:sz w:val="20"/>
          <w:szCs w:val="20"/>
        </w:rPr>
        <w:t>preformed</w:t>
      </w:r>
      <w:proofErr w:type="spellEnd"/>
      <w:r w:rsidR="005202B2">
        <w:rPr>
          <w:rFonts w:ascii="inherit" w:eastAsia="Times New Roman" w:hAnsi="inherit" w:cs="Arial"/>
          <w:color w:val="444444"/>
          <w:sz w:val="20"/>
          <w:szCs w:val="20"/>
        </w:rPr>
        <w:t xml:space="preserve"> by Jon </w:t>
      </w:r>
      <w:proofErr w:type="spellStart"/>
      <w:r w:rsidR="005202B2">
        <w:rPr>
          <w:rFonts w:ascii="inherit" w:eastAsia="Times New Roman" w:hAnsi="inherit" w:cs="Arial"/>
          <w:color w:val="444444"/>
          <w:sz w:val="20"/>
          <w:szCs w:val="20"/>
        </w:rPr>
        <w:t>Postel</w:t>
      </w:r>
      <w:proofErr w:type="spellEnd"/>
      <w:r w:rsidR="005202B2">
        <w:rPr>
          <w:rFonts w:ascii="inherit" w:eastAsia="Times New Roman" w:hAnsi="inherit" w:cs="Arial"/>
          <w:color w:val="444444"/>
          <w:sz w:val="20"/>
          <w:szCs w:val="20"/>
        </w:rPr>
        <w:t xml:space="preserve">, a computer science researcher involved </w:t>
      </w:r>
      <w:r w:rsidR="000B31C3">
        <w:rPr>
          <w:rFonts w:ascii="inherit" w:eastAsia="Times New Roman" w:hAnsi="inherit" w:cs="Arial"/>
          <w:color w:val="444444"/>
          <w:sz w:val="20"/>
          <w:szCs w:val="20"/>
        </w:rPr>
        <w:t>in the creation of ARPANET.  On January 30,</w:t>
      </w:r>
      <w:r w:rsidR="005202B2">
        <w:rPr>
          <w:rFonts w:ascii="inherit" w:eastAsia="Times New Roman" w:hAnsi="inherit" w:cs="Arial"/>
          <w:color w:val="444444"/>
          <w:sz w:val="20"/>
          <w:szCs w:val="20"/>
        </w:rPr>
        <w:t xml:space="preserve">1988 the National Telecommunications and Information Administration(NTIA) was initiated by a process established by the U.S. </w:t>
      </w:r>
      <w:proofErr w:type="spellStart"/>
      <w:r w:rsidR="005202B2">
        <w:rPr>
          <w:rFonts w:ascii="inherit" w:eastAsia="Times New Roman" w:hAnsi="inherit" w:cs="Arial"/>
          <w:color w:val="444444"/>
          <w:sz w:val="20"/>
          <w:szCs w:val="20"/>
        </w:rPr>
        <w:t>Dept</w:t>
      </w:r>
      <w:proofErr w:type="spellEnd"/>
      <w:r w:rsidR="005202B2">
        <w:rPr>
          <w:rFonts w:ascii="inherit" w:eastAsia="Times New Roman" w:hAnsi="inherit" w:cs="Arial"/>
          <w:color w:val="444444"/>
          <w:sz w:val="20"/>
          <w:szCs w:val="20"/>
        </w:rPr>
        <w:t xml:space="preserve"> of Commerce.  This proposed </w:t>
      </w:r>
      <w:proofErr w:type="spellStart"/>
      <w:r w:rsidR="005202B2">
        <w:rPr>
          <w:rFonts w:ascii="inherit" w:eastAsia="Times New Roman" w:hAnsi="inherit" w:cs="Arial"/>
          <w:color w:val="444444"/>
          <w:sz w:val="20"/>
          <w:szCs w:val="20"/>
        </w:rPr>
        <w:t>rule making</w:t>
      </w:r>
      <w:proofErr w:type="spellEnd"/>
      <w:r w:rsidR="005202B2">
        <w:rPr>
          <w:rFonts w:ascii="inherit" w:eastAsia="Times New Roman" w:hAnsi="inherit" w:cs="Arial"/>
          <w:color w:val="444444"/>
          <w:sz w:val="20"/>
          <w:szCs w:val="20"/>
        </w:rPr>
        <w:t xml:space="preserve"> was called “Green Paper”</w:t>
      </w:r>
      <w:r w:rsidR="000B31C3">
        <w:rPr>
          <w:rFonts w:ascii="inherit" w:eastAsia="Times New Roman" w:hAnsi="inherit" w:cs="Arial"/>
          <w:color w:val="444444"/>
          <w:sz w:val="20"/>
          <w:szCs w:val="20"/>
        </w:rPr>
        <w:t xml:space="preserve"> and was published on February 20, 1988 and allowed for public commentary.  NTIA received more </w:t>
      </w:r>
      <w:proofErr w:type="spellStart"/>
      <w:r w:rsidR="000B31C3">
        <w:rPr>
          <w:rFonts w:ascii="inherit" w:eastAsia="Times New Roman" w:hAnsi="inherit" w:cs="Arial"/>
          <w:color w:val="444444"/>
          <w:sz w:val="20"/>
          <w:szCs w:val="20"/>
        </w:rPr>
        <w:t>that</w:t>
      </w:r>
      <w:proofErr w:type="spellEnd"/>
      <w:r w:rsidR="000B31C3">
        <w:rPr>
          <w:rFonts w:ascii="inherit" w:eastAsia="Times New Roman" w:hAnsi="inherit" w:cs="Arial"/>
          <w:color w:val="444444"/>
          <w:sz w:val="20"/>
          <w:szCs w:val="20"/>
        </w:rPr>
        <w:t xml:space="preserve"> </w:t>
      </w:r>
      <w:r w:rsidR="00D05577">
        <w:rPr>
          <w:rFonts w:ascii="inherit" w:eastAsia="Times New Roman" w:hAnsi="inherit" w:cs="Arial"/>
          <w:color w:val="444444"/>
          <w:sz w:val="20"/>
          <w:szCs w:val="20"/>
        </w:rPr>
        <w:t>650 comments by the time the allotted time for comments by the public</w:t>
      </w:r>
      <w:r w:rsidR="000B31C3">
        <w:rPr>
          <w:rFonts w:ascii="inherit" w:eastAsia="Times New Roman" w:hAnsi="inherit" w:cs="Arial"/>
          <w:color w:val="444444"/>
          <w:sz w:val="20"/>
          <w:szCs w:val="20"/>
        </w:rPr>
        <w:t xml:space="preserve"> closed in</w:t>
      </w:r>
      <w:r w:rsidR="00D05577">
        <w:rPr>
          <w:rFonts w:ascii="inherit" w:eastAsia="Times New Roman" w:hAnsi="inherit" w:cs="Arial"/>
          <w:color w:val="444444"/>
          <w:sz w:val="20"/>
          <w:szCs w:val="20"/>
        </w:rPr>
        <w:t xml:space="preserve"> March 23, 1998.</w:t>
      </w:r>
    </w:p>
    <w:p w:rsidR="002D6BC6" w:rsidRDefault="002D6BC6" w:rsidP="002D6BC6">
      <w:pPr>
        <w:shd w:val="clear" w:color="auto" w:fill="FFFFFF"/>
        <w:spacing w:after="0" w:line="240" w:lineRule="auto"/>
        <w:rPr>
          <w:rFonts w:ascii="inherit" w:eastAsia="Times New Roman" w:hAnsi="inherit" w:cs="Arial"/>
          <w:color w:val="444444"/>
          <w:sz w:val="20"/>
          <w:szCs w:val="20"/>
        </w:rPr>
      </w:pPr>
    </w:p>
    <w:p w:rsidR="002D6BC6" w:rsidRDefault="002D6BC6" w:rsidP="002D6BC6">
      <w:pPr>
        <w:shd w:val="clear" w:color="auto" w:fill="FFFFFF"/>
        <w:spacing w:after="0" w:line="240" w:lineRule="auto"/>
        <w:rPr>
          <w:rFonts w:ascii="inherit" w:eastAsia="Times New Roman" w:hAnsi="inherit" w:cs="Arial"/>
          <w:color w:val="444444"/>
          <w:sz w:val="20"/>
          <w:szCs w:val="20"/>
        </w:rPr>
      </w:pPr>
      <w:r>
        <w:rPr>
          <w:rFonts w:ascii="inherit" w:eastAsia="Times New Roman" w:hAnsi="inherit" w:cs="Arial"/>
          <w:color w:val="444444"/>
          <w:sz w:val="20"/>
          <w:szCs w:val="20"/>
        </w:rPr>
        <w:t xml:space="preserve">Green Paper proposed certain actions designed to privatize the management of internet names and addresses that would allow the development of competition and facilitates global participation in the management of the internet.  This included the creation of a not-for-profit corporation called the “New Corporation”.  The New Corporation would be managed globally by a board of directors.  </w:t>
      </w:r>
      <w:proofErr w:type="gramStart"/>
      <w:r>
        <w:rPr>
          <w:rFonts w:ascii="inherit" w:eastAsia="Times New Roman" w:hAnsi="inherit" w:cs="Arial"/>
          <w:color w:val="444444"/>
          <w:sz w:val="20"/>
          <w:szCs w:val="20"/>
        </w:rPr>
        <w:t>Thus</w:t>
      </w:r>
      <w:proofErr w:type="gramEnd"/>
      <w:r>
        <w:rPr>
          <w:rFonts w:ascii="inherit" w:eastAsia="Times New Roman" w:hAnsi="inherit" w:cs="Arial"/>
          <w:color w:val="444444"/>
          <w:sz w:val="20"/>
          <w:szCs w:val="20"/>
        </w:rPr>
        <w:t xml:space="preserve"> ICANN was incorporated in September 30, 1998 under the United States Department of Commerce pursuant to an agreement with the Internet Engineering Task Force.</w:t>
      </w:r>
      <w:r w:rsidR="006F3654">
        <w:rPr>
          <w:rFonts w:ascii="inherit" w:eastAsia="Times New Roman" w:hAnsi="inherit" w:cs="Arial"/>
          <w:color w:val="444444"/>
          <w:sz w:val="20"/>
          <w:szCs w:val="20"/>
        </w:rPr>
        <w:t xml:space="preserve">  The founding chairwoman was Ester Dyson.  It is considered a nonprofit public benefit corporation.  It was organized under the California Nonprofit Public Benefit Corporation Law for Charitable and Public Purposes. This establishment was in California due to the presence of John </w:t>
      </w:r>
      <w:proofErr w:type="spellStart"/>
      <w:r w:rsidR="006F3654">
        <w:rPr>
          <w:rFonts w:ascii="inherit" w:eastAsia="Times New Roman" w:hAnsi="inherit" w:cs="Arial"/>
          <w:color w:val="444444"/>
          <w:sz w:val="20"/>
          <w:szCs w:val="20"/>
        </w:rPr>
        <w:t>Postel</w:t>
      </w:r>
      <w:proofErr w:type="spellEnd"/>
      <w:r w:rsidR="006F3654">
        <w:rPr>
          <w:rFonts w:ascii="inherit" w:eastAsia="Times New Roman" w:hAnsi="inherit" w:cs="Arial"/>
          <w:color w:val="444444"/>
          <w:sz w:val="20"/>
          <w:szCs w:val="20"/>
        </w:rPr>
        <w:t xml:space="preserve">.  Jon </w:t>
      </w:r>
      <w:proofErr w:type="spellStart"/>
      <w:r w:rsidR="006F3654">
        <w:rPr>
          <w:rFonts w:ascii="inherit" w:eastAsia="Times New Roman" w:hAnsi="inherit" w:cs="Arial"/>
          <w:color w:val="444444"/>
          <w:sz w:val="20"/>
          <w:szCs w:val="20"/>
        </w:rPr>
        <w:t>Postel</w:t>
      </w:r>
      <w:proofErr w:type="spellEnd"/>
      <w:r w:rsidR="006F3654">
        <w:rPr>
          <w:rFonts w:ascii="inherit" w:eastAsia="Times New Roman" w:hAnsi="inherit" w:cs="Arial"/>
          <w:color w:val="444444"/>
          <w:sz w:val="20"/>
          <w:szCs w:val="20"/>
        </w:rPr>
        <w:t xml:space="preserve"> was the founder of ICANN </w:t>
      </w:r>
      <w:proofErr w:type="gramStart"/>
      <w:r w:rsidR="006F3654">
        <w:rPr>
          <w:rFonts w:ascii="inherit" w:eastAsia="Times New Roman" w:hAnsi="inherit" w:cs="Arial"/>
          <w:color w:val="444444"/>
          <w:sz w:val="20"/>
          <w:szCs w:val="20"/>
        </w:rPr>
        <w:t>and  its</w:t>
      </w:r>
      <w:proofErr w:type="gramEnd"/>
      <w:r w:rsidR="006F3654">
        <w:rPr>
          <w:rFonts w:ascii="inherit" w:eastAsia="Times New Roman" w:hAnsi="inherit" w:cs="Arial"/>
          <w:color w:val="444444"/>
          <w:sz w:val="20"/>
          <w:szCs w:val="20"/>
        </w:rPr>
        <w:t xml:space="preserve"> First Chief Technology Officer</w:t>
      </w:r>
      <w:r w:rsidR="00A8266E">
        <w:rPr>
          <w:rFonts w:ascii="inherit" w:eastAsia="Times New Roman" w:hAnsi="inherit" w:cs="Arial"/>
          <w:color w:val="444444"/>
          <w:sz w:val="20"/>
          <w:szCs w:val="20"/>
        </w:rPr>
        <w:t>.</w:t>
      </w:r>
    </w:p>
    <w:p w:rsidR="00A8266E" w:rsidRDefault="00A8266E" w:rsidP="002D6BC6">
      <w:pPr>
        <w:shd w:val="clear" w:color="auto" w:fill="FFFFFF"/>
        <w:spacing w:after="0" w:line="240" w:lineRule="auto"/>
        <w:rPr>
          <w:rFonts w:ascii="inherit" w:eastAsia="Times New Roman" w:hAnsi="inherit" w:cs="Arial"/>
          <w:color w:val="444444"/>
          <w:sz w:val="20"/>
          <w:szCs w:val="20"/>
        </w:rPr>
      </w:pPr>
    </w:p>
    <w:p w:rsidR="00A8266E" w:rsidRDefault="00A8266E" w:rsidP="002D6BC6">
      <w:pPr>
        <w:shd w:val="clear" w:color="auto" w:fill="FFFFFF"/>
        <w:spacing w:after="0" w:line="240" w:lineRule="auto"/>
        <w:rPr>
          <w:rFonts w:ascii="inherit" w:eastAsia="Times New Roman" w:hAnsi="inherit" w:cs="Arial"/>
          <w:color w:val="444444"/>
          <w:sz w:val="20"/>
          <w:szCs w:val="20"/>
        </w:rPr>
      </w:pPr>
      <w:r>
        <w:rPr>
          <w:rFonts w:ascii="inherit" w:eastAsia="Times New Roman" w:hAnsi="inherit" w:cs="Arial"/>
          <w:color w:val="444444"/>
          <w:sz w:val="20"/>
          <w:szCs w:val="20"/>
        </w:rPr>
        <w:t xml:space="preserve">According to Wikipedia on July 26,2006, the US government </w:t>
      </w:r>
      <w:proofErr w:type="gramStart"/>
      <w:r>
        <w:rPr>
          <w:rFonts w:ascii="inherit" w:eastAsia="Times New Roman" w:hAnsi="inherit" w:cs="Arial"/>
          <w:color w:val="444444"/>
          <w:sz w:val="20"/>
          <w:szCs w:val="20"/>
        </w:rPr>
        <w:t xml:space="preserve">renewed </w:t>
      </w:r>
      <w:r w:rsidR="00D13BA3">
        <w:rPr>
          <w:rFonts w:ascii="inherit" w:eastAsia="Times New Roman" w:hAnsi="inherit" w:cs="Arial"/>
          <w:color w:val="444444"/>
          <w:sz w:val="20"/>
          <w:szCs w:val="20"/>
        </w:rPr>
        <w:t xml:space="preserve"> ICANNs</w:t>
      </w:r>
      <w:proofErr w:type="gramEnd"/>
      <w:r w:rsidR="00D13BA3">
        <w:rPr>
          <w:rFonts w:ascii="inherit" w:eastAsia="Times New Roman" w:hAnsi="inherit" w:cs="Arial"/>
          <w:color w:val="444444"/>
          <w:sz w:val="20"/>
          <w:szCs w:val="20"/>
        </w:rPr>
        <w:t xml:space="preserve"> contract for performance of the IANA function for an additional 1 to 5 years.  And on September 29,2006 the context of ICANNs relationship with the United States government through a signed Memorandum of Understanding with the U.S. Department of Commerce giving The Department of Commerce oversight over some of ICANNS operations.</w:t>
      </w:r>
    </w:p>
    <w:p w:rsidR="00D13BA3" w:rsidRDefault="00D13BA3" w:rsidP="002D6BC6">
      <w:pPr>
        <w:shd w:val="clear" w:color="auto" w:fill="FFFFFF"/>
        <w:spacing w:after="0" w:line="240" w:lineRule="auto"/>
        <w:rPr>
          <w:rFonts w:ascii="inherit" w:eastAsia="Times New Roman" w:hAnsi="inherit" w:cs="Arial"/>
          <w:color w:val="444444"/>
          <w:sz w:val="20"/>
          <w:szCs w:val="20"/>
        </w:rPr>
      </w:pPr>
    </w:p>
    <w:p w:rsidR="00D13BA3" w:rsidRDefault="00D13BA3" w:rsidP="002D6BC6">
      <w:pPr>
        <w:shd w:val="clear" w:color="auto" w:fill="FFFFFF"/>
        <w:spacing w:after="0" w:line="240" w:lineRule="auto"/>
        <w:rPr>
          <w:rFonts w:ascii="inherit" w:eastAsia="Times New Roman" w:hAnsi="inherit" w:cs="Arial"/>
          <w:color w:val="444444"/>
          <w:sz w:val="20"/>
          <w:szCs w:val="20"/>
        </w:rPr>
      </w:pPr>
      <w:r>
        <w:rPr>
          <w:rFonts w:ascii="inherit" w:eastAsia="Times New Roman" w:hAnsi="inherit" w:cs="Arial"/>
          <w:color w:val="444444"/>
          <w:sz w:val="20"/>
          <w:szCs w:val="20"/>
        </w:rPr>
        <w:t xml:space="preserve">On September 30, 2009, ICANN signed an agreement with The U.S. Department of Commerce(DOC) called “Affirmation of Commitments”.  This agreement confirmed the commitment to a </w:t>
      </w:r>
      <w:proofErr w:type="spellStart"/>
      <w:r>
        <w:rPr>
          <w:rFonts w:ascii="inherit" w:eastAsia="Times New Roman" w:hAnsi="inherit" w:cs="Arial"/>
          <w:color w:val="444444"/>
          <w:sz w:val="20"/>
          <w:szCs w:val="20"/>
        </w:rPr>
        <w:t>multistakeholder</w:t>
      </w:r>
      <w:proofErr w:type="spellEnd"/>
      <w:r>
        <w:rPr>
          <w:rFonts w:ascii="inherit" w:eastAsia="Times New Roman" w:hAnsi="inherit" w:cs="Arial"/>
          <w:color w:val="444444"/>
          <w:sz w:val="20"/>
          <w:szCs w:val="20"/>
        </w:rPr>
        <w:t xml:space="preserve"> governance model, but it did not remove it from DOC oversight and control.  On March 10, 2016 culminated an agreement to remove DOCs control and oversight </w:t>
      </w:r>
      <w:proofErr w:type="gramStart"/>
      <w:r>
        <w:rPr>
          <w:rFonts w:ascii="inherit" w:eastAsia="Times New Roman" w:hAnsi="inherit" w:cs="Arial"/>
          <w:color w:val="444444"/>
          <w:sz w:val="20"/>
          <w:szCs w:val="20"/>
        </w:rPr>
        <w:t>from  ICANN</w:t>
      </w:r>
      <w:proofErr w:type="gramEnd"/>
      <w:r>
        <w:rPr>
          <w:rFonts w:ascii="inherit" w:eastAsia="Times New Roman" w:hAnsi="inherit" w:cs="Arial"/>
          <w:color w:val="444444"/>
          <w:sz w:val="20"/>
          <w:szCs w:val="20"/>
        </w:rPr>
        <w:t xml:space="preserve"> and IANA and ICANN was freed from U&gt;S&gt; government oversite in October 1, 2016.</w:t>
      </w:r>
    </w:p>
    <w:p w:rsidR="005202B2" w:rsidRDefault="005202B2" w:rsidP="005202B2">
      <w:pPr>
        <w:shd w:val="clear" w:color="auto" w:fill="FFFFFF"/>
        <w:spacing w:after="0" w:line="240" w:lineRule="auto"/>
        <w:rPr>
          <w:rFonts w:ascii="inherit" w:eastAsia="Times New Roman" w:hAnsi="inherit" w:cs="Arial"/>
          <w:color w:val="444444"/>
          <w:sz w:val="20"/>
          <w:szCs w:val="20"/>
        </w:rPr>
      </w:pPr>
    </w:p>
    <w:p w:rsidR="005202B2" w:rsidRPr="00AE1457" w:rsidRDefault="005202B2" w:rsidP="005202B2">
      <w:pPr>
        <w:shd w:val="clear" w:color="auto" w:fill="FFFFFF"/>
        <w:spacing w:after="0" w:line="240" w:lineRule="auto"/>
        <w:rPr>
          <w:rFonts w:ascii="inherit" w:eastAsia="Times New Roman" w:hAnsi="inherit" w:cs="Arial"/>
          <w:color w:val="444444"/>
          <w:sz w:val="20"/>
          <w:szCs w:val="20"/>
        </w:rPr>
      </w:pPr>
    </w:p>
    <w:p w:rsidR="00AE1457" w:rsidRDefault="00AE1457" w:rsidP="00AE1457">
      <w:pPr>
        <w:numPr>
          <w:ilvl w:val="0"/>
          <w:numId w:val="1"/>
        </w:numPr>
        <w:shd w:val="clear" w:color="auto" w:fill="FFFFFF"/>
        <w:spacing w:after="0" w:line="240" w:lineRule="auto"/>
        <w:ind w:left="0"/>
        <w:rPr>
          <w:rFonts w:ascii="inherit" w:eastAsia="Times New Roman" w:hAnsi="inherit" w:cs="Arial"/>
          <w:color w:val="444444"/>
          <w:sz w:val="20"/>
          <w:szCs w:val="20"/>
        </w:rPr>
      </w:pPr>
      <w:r w:rsidRPr="00AE1457">
        <w:rPr>
          <w:rFonts w:ascii="inherit" w:eastAsia="Times New Roman" w:hAnsi="inherit" w:cs="Arial"/>
          <w:color w:val="444444"/>
          <w:sz w:val="20"/>
          <w:szCs w:val="20"/>
        </w:rPr>
        <w:t>Where is ICANN located?</w:t>
      </w:r>
      <w:r w:rsidR="00D13BA3">
        <w:rPr>
          <w:rFonts w:ascii="inherit" w:eastAsia="Times New Roman" w:hAnsi="inherit" w:cs="Arial"/>
          <w:color w:val="444444"/>
          <w:sz w:val="20"/>
          <w:szCs w:val="20"/>
        </w:rPr>
        <w:t xml:space="preserve"> ICANN </w:t>
      </w:r>
      <w:proofErr w:type="gramStart"/>
      <w:r w:rsidR="00D13BA3">
        <w:rPr>
          <w:rFonts w:ascii="inherit" w:eastAsia="Times New Roman" w:hAnsi="inherit" w:cs="Arial"/>
          <w:color w:val="444444"/>
          <w:sz w:val="20"/>
          <w:szCs w:val="20"/>
        </w:rPr>
        <w:t>is located in</w:t>
      </w:r>
      <w:proofErr w:type="gramEnd"/>
      <w:r w:rsidR="00D13BA3">
        <w:rPr>
          <w:rFonts w:ascii="inherit" w:eastAsia="Times New Roman" w:hAnsi="inherit" w:cs="Arial"/>
          <w:color w:val="444444"/>
          <w:sz w:val="20"/>
          <w:szCs w:val="20"/>
        </w:rPr>
        <w:t xml:space="preserve"> </w:t>
      </w:r>
      <w:r w:rsidR="004B5347">
        <w:rPr>
          <w:rFonts w:ascii="inherit" w:eastAsia="Times New Roman" w:hAnsi="inherit" w:cs="Arial"/>
          <w:color w:val="444444"/>
          <w:sz w:val="20"/>
          <w:szCs w:val="20"/>
        </w:rPr>
        <w:t xml:space="preserve">Playa vista </w:t>
      </w:r>
      <w:r w:rsidR="00D13BA3">
        <w:rPr>
          <w:rFonts w:ascii="inherit" w:eastAsia="Times New Roman" w:hAnsi="inherit" w:cs="Arial"/>
          <w:color w:val="444444"/>
          <w:sz w:val="20"/>
          <w:szCs w:val="20"/>
        </w:rPr>
        <w:t>Los Angeles</w:t>
      </w:r>
      <w:r w:rsidR="004B5347">
        <w:rPr>
          <w:rFonts w:ascii="inherit" w:eastAsia="Times New Roman" w:hAnsi="inherit" w:cs="Arial"/>
          <w:color w:val="444444"/>
          <w:sz w:val="20"/>
          <w:szCs w:val="20"/>
        </w:rPr>
        <w:t>.</w:t>
      </w:r>
    </w:p>
    <w:p w:rsidR="00D13BA3" w:rsidRPr="00AE1457" w:rsidRDefault="00D13BA3" w:rsidP="00AE1457">
      <w:pPr>
        <w:numPr>
          <w:ilvl w:val="0"/>
          <w:numId w:val="1"/>
        </w:numPr>
        <w:shd w:val="clear" w:color="auto" w:fill="FFFFFF"/>
        <w:spacing w:after="0" w:line="240" w:lineRule="auto"/>
        <w:ind w:left="0"/>
        <w:rPr>
          <w:rFonts w:ascii="inherit" w:eastAsia="Times New Roman" w:hAnsi="inherit" w:cs="Arial"/>
          <w:color w:val="444444"/>
          <w:sz w:val="20"/>
          <w:szCs w:val="20"/>
        </w:rPr>
      </w:pPr>
    </w:p>
    <w:p w:rsidR="00AE1457" w:rsidRDefault="00AE1457" w:rsidP="00AE1457">
      <w:pPr>
        <w:numPr>
          <w:ilvl w:val="0"/>
          <w:numId w:val="1"/>
        </w:numPr>
        <w:shd w:val="clear" w:color="auto" w:fill="FFFFFF"/>
        <w:spacing w:after="0" w:line="240" w:lineRule="auto"/>
        <w:ind w:left="0"/>
        <w:rPr>
          <w:rFonts w:ascii="inherit" w:eastAsia="Times New Roman" w:hAnsi="inherit" w:cs="Arial"/>
          <w:color w:val="444444"/>
          <w:sz w:val="20"/>
          <w:szCs w:val="20"/>
        </w:rPr>
      </w:pPr>
      <w:r w:rsidRPr="00AE1457">
        <w:rPr>
          <w:rFonts w:ascii="inherit" w:eastAsia="Times New Roman" w:hAnsi="inherit" w:cs="Arial"/>
          <w:color w:val="444444"/>
          <w:sz w:val="20"/>
          <w:szCs w:val="20"/>
        </w:rPr>
        <w:t>Who controls ICANN?  </w:t>
      </w:r>
      <w:r w:rsidR="004B5347">
        <w:rPr>
          <w:rFonts w:ascii="inherit" w:eastAsia="Times New Roman" w:hAnsi="inherit" w:cs="Arial"/>
          <w:color w:val="444444"/>
          <w:sz w:val="20"/>
          <w:szCs w:val="20"/>
        </w:rPr>
        <w:t>A Board of Directors and multiple stakeholders including technical experts, representatives of governments and businesses.</w:t>
      </w:r>
    </w:p>
    <w:p w:rsidR="004B5347" w:rsidRPr="00AE1457" w:rsidRDefault="004B5347" w:rsidP="004B5347">
      <w:pPr>
        <w:shd w:val="clear" w:color="auto" w:fill="FFFFFF"/>
        <w:spacing w:after="0" w:line="240" w:lineRule="auto"/>
        <w:rPr>
          <w:rFonts w:ascii="inherit" w:eastAsia="Times New Roman" w:hAnsi="inherit" w:cs="Arial"/>
          <w:color w:val="444444"/>
          <w:sz w:val="20"/>
          <w:szCs w:val="20"/>
        </w:rPr>
      </w:pPr>
    </w:p>
    <w:p w:rsidR="00AE1457" w:rsidRPr="00AE1457" w:rsidRDefault="00AE1457" w:rsidP="00AE1457">
      <w:pPr>
        <w:numPr>
          <w:ilvl w:val="0"/>
          <w:numId w:val="1"/>
        </w:numPr>
        <w:shd w:val="clear" w:color="auto" w:fill="FFFFFF"/>
        <w:spacing w:after="0" w:line="240" w:lineRule="auto"/>
        <w:ind w:left="0"/>
        <w:rPr>
          <w:rFonts w:ascii="inherit" w:eastAsia="Times New Roman" w:hAnsi="inherit" w:cs="Arial"/>
          <w:color w:val="444444"/>
          <w:sz w:val="20"/>
          <w:szCs w:val="20"/>
        </w:rPr>
      </w:pPr>
      <w:r w:rsidRPr="00AE1457">
        <w:rPr>
          <w:rFonts w:ascii="inherit" w:eastAsia="Times New Roman" w:hAnsi="inherit" w:cs="Arial"/>
          <w:color w:val="444444"/>
          <w:sz w:val="20"/>
          <w:szCs w:val="20"/>
        </w:rPr>
        <w:t>Based upon ICANN's structure:</w:t>
      </w:r>
      <w:r w:rsidR="004B5347">
        <w:rPr>
          <w:rFonts w:ascii="inherit" w:eastAsia="Times New Roman" w:hAnsi="inherit" w:cs="Arial"/>
          <w:color w:val="444444"/>
          <w:sz w:val="20"/>
          <w:szCs w:val="20"/>
        </w:rPr>
        <w:t xml:space="preserve"> (taken right from ICANNS website)</w:t>
      </w:r>
    </w:p>
    <w:p w:rsidR="00D342DD" w:rsidRDefault="00AE1457" w:rsidP="00AE1457">
      <w:pPr>
        <w:numPr>
          <w:ilvl w:val="1"/>
          <w:numId w:val="2"/>
        </w:numPr>
        <w:shd w:val="clear" w:color="auto" w:fill="FFFFFF"/>
        <w:spacing w:after="0" w:line="240" w:lineRule="auto"/>
        <w:ind w:left="0"/>
        <w:rPr>
          <w:rFonts w:ascii="inherit" w:eastAsia="Times New Roman" w:hAnsi="inherit" w:cs="Arial"/>
          <w:color w:val="444444"/>
          <w:sz w:val="20"/>
          <w:szCs w:val="20"/>
        </w:rPr>
      </w:pPr>
      <w:r w:rsidRPr="00AE1457">
        <w:rPr>
          <w:rFonts w:ascii="inherit" w:eastAsia="Times New Roman" w:hAnsi="inherit" w:cs="Arial"/>
          <w:color w:val="444444"/>
          <w:sz w:val="20"/>
          <w:szCs w:val="20"/>
        </w:rPr>
        <w:t xml:space="preserve">List and describe the role of the three general areas that ICANN oversees related to the Internet   Often called their "supporting </w:t>
      </w:r>
      <w:proofErr w:type="spellStart"/>
      <w:r w:rsidRPr="00AE1457">
        <w:rPr>
          <w:rFonts w:ascii="inherit" w:eastAsia="Times New Roman" w:hAnsi="inherit" w:cs="Arial"/>
          <w:color w:val="444444"/>
          <w:sz w:val="20"/>
          <w:szCs w:val="20"/>
        </w:rPr>
        <w:t>org</w:t>
      </w:r>
      <w:r w:rsidR="00D90CB1">
        <w:rPr>
          <w:rFonts w:ascii="inherit" w:eastAsia="Times New Roman" w:hAnsi="inherit" w:cs="Arial"/>
          <w:color w:val="444444"/>
          <w:sz w:val="20"/>
          <w:szCs w:val="20"/>
        </w:rPr>
        <w:t>a</w:t>
      </w:r>
      <w:r w:rsidRPr="00AE1457">
        <w:rPr>
          <w:rFonts w:ascii="inherit" w:eastAsia="Times New Roman" w:hAnsi="inherit" w:cs="Arial"/>
          <w:color w:val="444444"/>
          <w:sz w:val="20"/>
          <w:szCs w:val="20"/>
        </w:rPr>
        <w:t>nisations</w:t>
      </w:r>
      <w:proofErr w:type="spellEnd"/>
      <w:r w:rsidRPr="00AE1457">
        <w:rPr>
          <w:rFonts w:ascii="inherit" w:eastAsia="Times New Roman" w:hAnsi="inherit" w:cs="Arial"/>
          <w:color w:val="444444"/>
          <w:sz w:val="20"/>
          <w:szCs w:val="20"/>
        </w:rPr>
        <w:t>".</w:t>
      </w:r>
    </w:p>
    <w:p w:rsidR="00D342DD" w:rsidRDefault="004B5347" w:rsidP="00D342DD">
      <w:pPr>
        <w:shd w:val="clear" w:color="auto" w:fill="FFFFFF"/>
        <w:spacing w:after="0" w:line="240" w:lineRule="auto"/>
        <w:ind w:left="720" w:firstLine="48"/>
        <w:rPr>
          <w:rFonts w:ascii="inherit" w:eastAsia="Times New Roman" w:hAnsi="inherit" w:cs="Arial"/>
          <w:color w:val="444444"/>
          <w:sz w:val="20"/>
          <w:szCs w:val="20"/>
        </w:rPr>
      </w:pPr>
      <w:r>
        <w:rPr>
          <w:rFonts w:ascii="inherit" w:eastAsia="Times New Roman" w:hAnsi="inherit" w:cs="Arial"/>
          <w:color w:val="444444"/>
          <w:sz w:val="20"/>
          <w:szCs w:val="20"/>
        </w:rPr>
        <w:lastRenderedPageBreak/>
        <w:t>1. The organization that deals with IP addresses.</w:t>
      </w:r>
      <w:r w:rsidR="00D342DD">
        <w:rPr>
          <w:rFonts w:ascii="inherit" w:eastAsia="Times New Roman" w:hAnsi="inherit" w:cs="Arial"/>
          <w:color w:val="444444"/>
          <w:sz w:val="20"/>
          <w:szCs w:val="20"/>
        </w:rPr>
        <w:t xml:space="preserve"> ICANN manages the coordinates the unique identifiers that allow computers to find each other throughout the world </w:t>
      </w:r>
      <w:r>
        <w:rPr>
          <w:rFonts w:ascii="inherit" w:eastAsia="Times New Roman" w:hAnsi="inherit" w:cs="Arial"/>
          <w:color w:val="444444"/>
          <w:sz w:val="20"/>
          <w:szCs w:val="20"/>
        </w:rPr>
        <w:t xml:space="preserve"> </w:t>
      </w:r>
    </w:p>
    <w:p w:rsidR="00D342DD" w:rsidRDefault="004B5347" w:rsidP="00D342DD">
      <w:pPr>
        <w:shd w:val="clear" w:color="auto" w:fill="FFFFFF"/>
        <w:spacing w:after="0" w:line="240" w:lineRule="auto"/>
        <w:ind w:left="720" w:firstLine="48"/>
        <w:rPr>
          <w:rFonts w:ascii="inherit" w:eastAsia="Times New Roman" w:hAnsi="inherit" w:cs="Arial"/>
          <w:color w:val="444444"/>
          <w:sz w:val="20"/>
          <w:szCs w:val="20"/>
        </w:rPr>
      </w:pPr>
      <w:r>
        <w:rPr>
          <w:rFonts w:ascii="inherit" w:eastAsia="Times New Roman" w:hAnsi="inherit" w:cs="Arial"/>
          <w:color w:val="444444"/>
          <w:sz w:val="20"/>
          <w:szCs w:val="20"/>
        </w:rPr>
        <w:t xml:space="preserve">2. The organization that deals with domain names. </w:t>
      </w:r>
      <w:r w:rsidR="00D342DD">
        <w:rPr>
          <w:rFonts w:ascii="inherit" w:eastAsia="Times New Roman" w:hAnsi="inherit" w:cs="Arial"/>
          <w:color w:val="444444"/>
          <w:sz w:val="20"/>
          <w:szCs w:val="20"/>
        </w:rPr>
        <w:t>ICANN is responsible for coordinating the names that relate to internet addresses.  Without the exception .INT which is used for intergovernmental agencies with international treaties it does not register the names as that is done by registrars.</w:t>
      </w:r>
    </w:p>
    <w:p w:rsidR="00AE1457" w:rsidRDefault="004B5347" w:rsidP="00D342DD">
      <w:pPr>
        <w:shd w:val="clear" w:color="auto" w:fill="FFFFFF"/>
        <w:spacing w:after="0" w:line="240" w:lineRule="auto"/>
        <w:ind w:left="720" w:firstLine="48"/>
        <w:rPr>
          <w:rFonts w:ascii="inherit" w:eastAsia="Times New Roman" w:hAnsi="inherit" w:cs="Arial"/>
          <w:color w:val="444444"/>
          <w:sz w:val="20"/>
          <w:szCs w:val="20"/>
        </w:rPr>
      </w:pPr>
      <w:r>
        <w:rPr>
          <w:rFonts w:ascii="inherit" w:eastAsia="Times New Roman" w:hAnsi="inherit" w:cs="Arial"/>
          <w:color w:val="444444"/>
          <w:sz w:val="20"/>
          <w:szCs w:val="20"/>
        </w:rPr>
        <w:t>3. The managers of country code top-level domain names.</w:t>
      </w:r>
      <w:r w:rsidR="00D342DD">
        <w:rPr>
          <w:rFonts w:ascii="inherit" w:eastAsia="Times New Roman" w:hAnsi="inherit" w:cs="Arial"/>
          <w:color w:val="444444"/>
          <w:sz w:val="20"/>
          <w:szCs w:val="20"/>
        </w:rPr>
        <w:t xml:space="preserve"> ICANN is responsible for the management of the county codes.</w:t>
      </w:r>
    </w:p>
    <w:p w:rsidR="004B5347" w:rsidRDefault="004B5347" w:rsidP="004B5347">
      <w:pPr>
        <w:shd w:val="clear" w:color="auto" w:fill="FFFFFF"/>
        <w:spacing w:after="0" w:line="240" w:lineRule="auto"/>
        <w:rPr>
          <w:rFonts w:ascii="inherit" w:eastAsia="Times New Roman" w:hAnsi="inherit" w:cs="Arial"/>
          <w:color w:val="444444"/>
          <w:sz w:val="20"/>
          <w:szCs w:val="20"/>
        </w:rPr>
      </w:pPr>
    </w:p>
    <w:p w:rsidR="004B5347" w:rsidRPr="00AE1457" w:rsidRDefault="004B5347" w:rsidP="004B5347">
      <w:pPr>
        <w:shd w:val="clear" w:color="auto" w:fill="FFFFFF"/>
        <w:spacing w:after="0" w:line="240" w:lineRule="auto"/>
        <w:rPr>
          <w:rFonts w:ascii="inherit" w:eastAsia="Times New Roman" w:hAnsi="inherit" w:cs="Arial"/>
          <w:color w:val="444444"/>
          <w:sz w:val="20"/>
          <w:szCs w:val="20"/>
        </w:rPr>
      </w:pPr>
    </w:p>
    <w:p w:rsidR="00AE1457" w:rsidRPr="00AE1457" w:rsidRDefault="00AE1457" w:rsidP="00AE1457">
      <w:pPr>
        <w:numPr>
          <w:ilvl w:val="1"/>
          <w:numId w:val="2"/>
        </w:numPr>
        <w:shd w:val="clear" w:color="auto" w:fill="FFFFFF"/>
        <w:spacing w:after="0" w:line="240" w:lineRule="auto"/>
        <w:ind w:left="0"/>
        <w:rPr>
          <w:rFonts w:ascii="inherit" w:eastAsia="Times New Roman" w:hAnsi="inherit" w:cs="Arial"/>
          <w:color w:val="444444"/>
          <w:sz w:val="20"/>
          <w:szCs w:val="20"/>
        </w:rPr>
      </w:pPr>
      <w:r w:rsidRPr="00AE1457">
        <w:rPr>
          <w:rFonts w:ascii="inherit" w:eastAsia="Times New Roman" w:hAnsi="inherit" w:cs="Arial"/>
          <w:color w:val="444444"/>
          <w:sz w:val="20"/>
          <w:szCs w:val="20"/>
        </w:rPr>
        <w:t>List and describe the role of the four "advisory committees' that provide ICANN with advice and recommendations.</w:t>
      </w:r>
    </w:p>
    <w:p w:rsidR="00AE1457" w:rsidRDefault="004B5347" w:rsidP="004B5347">
      <w:pPr>
        <w:pStyle w:val="ListParagraph"/>
        <w:numPr>
          <w:ilvl w:val="2"/>
          <w:numId w:val="2"/>
        </w:numPr>
      </w:pPr>
      <w:r>
        <w:t xml:space="preserve">Governments and international treaty </w:t>
      </w:r>
      <w:proofErr w:type="spellStart"/>
      <w:r>
        <w:t>organisations</w:t>
      </w:r>
      <w:proofErr w:type="spellEnd"/>
      <w:r w:rsidR="00C25226">
        <w:t xml:space="preserve"> - .</w:t>
      </w:r>
      <w:proofErr w:type="spellStart"/>
      <w:r w:rsidR="00C25226">
        <w:t>int</w:t>
      </w:r>
      <w:proofErr w:type="spellEnd"/>
      <w:r w:rsidR="00C25226">
        <w:t xml:space="preserve"> </w:t>
      </w:r>
      <w:r w:rsidR="00D90CB1">
        <w:t xml:space="preserve">is used for registering </w:t>
      </w:r>
      <w:proofErr w:type="spellStart"/>
      <w:r w:rsidR="00D90CB1">
        <w:t>organisations</w:t>
      </w:r>
      <w:proofErr w:type="spellEnd"/>
      <w:r w:rsidR="00D90CB1">
        <w:t xml:space="preserve"> established by international treaties between or among national governments.</w:t>
      </w:r>
    </w:p>
    <w:p w:rsidR="004B5347" w:rsidRDefault="004B5347" w:rsidP="004B5347">
      <w:pPr>
        <w:pStyle w:val="ListParagraph"/>
        <w:numPr>
          <w:ilvl w:val="2"/>
          <w:numId w:val="2"/>
        </w:numPr>
      </w:pPr>
      <w:r>
        <w:t>Root server operators</w:t>
      </w:r>
      <w:r w:rsidR="00D90CB1">
        <w:t xml:space="preserve"> – Helps advise on the configuring of root servers</w:t>
      </w:r>
    </w:p>
    <w:p w:rsidR="004B5347" w:rsidRDefault="004B5347" w:rsidP="004B5347">
      <w:pPr>
        <w:pStyle w:val="ListParagraph"/>
        <w:numPr>
          <w:ilvl w:val="2"/>
          <w:numId w:val="2"/>
        </w:numPr>
      </w:pPr>
      <w:r>
        <w:t xml:space="preserve">Those concerned with the </w:t>
      </w:r>
      <w:proofErr w:type="spellStart"/>
      <w:r>
        <w:t>internets</w:t>
      </w:r>
      <w:proofErr w:type="spellEnd"/>
      <w:r>
        <w:t xml:space="preserve"> security</w:t>
      </w:r>
      <w:r w:rsidR="00D90CB1">
        <w:t xml:space="preserve"> – Advise on security issues</w:t>
      </w:r>
    </w:p>
    <w:p w:rsidR="004B5347" w:rsidRDefault="004B5347" w:rsidP="004B5347">
      <w:pPr>
        <w:pStyle w:val="ListParagraph"/>
        <w:numPr>
          <w:ilvl w:val="2"/>
          <w:numId w:val="2"/>
        </w:numPr>
      </w:pPr>
      <w:r>
        <w:t>The “at large” community, the average Internet users</w:t>
      </w:r>
      <w:r w:rsidR="00D90CB1">
        <w:t xml:space="preserve"> – gives voice to the internet users</w:t>
      </w:r>
      <w:bookmarkStart w:id="0" w:name="_GoBack"/>
      <w:bookmarkEnd w:id="0"/>
    </w:p>
    <w:sectPr w:rsidR="004B5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A000C"/>
    <w:multiLevelType w:val="multilevel"/>
    <w:tmpl w:val="29D2D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57"/>
    <w:rsid w:val="000B31C3"/>
    <w:rsid w:val="00176ACC"/>
    <w:rsid w:val="002D6BC6"/>
    <w:rsid w:val="004B5347"/>
    <w:rsid w:val="005202B2"/>
    <w:rsid w:val="006F3654"/>
    <w:rsid w:val="00A8266E"/>
    <w:rsid w:val="00AE1457"/>
    <w:rsid w:val="00C25226"/>
    <w:rsid w:val="00D05577"/>
    <w:rsid w:val="00D13BA3"/>
    <w:rsid w:val="00D342DD"/>
    <w:rsid w:val="00D9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76BF"/>
  <w15:chartTrackingRefBased/>
  <w15:docId w15:val="{05135F54-8FEE-4C5E-AC71-0DEFD9E0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4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5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31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McDonell</dc:creator>
  <cp:keywords/>
  <dc:description/>
  <cp:lastModifiedBy>Robert McDonell</cp:lastModifiedBy>
  <cp:revision>4</cp:revision>
  <dcterms:created xsi:type="dcterms:W3CDTF">2017-10-11T21:07:00Z</dcterms:created>
  <dcterms:modified xsi:type="dcterms:W3CDTF">2017-10-11T23:08:00Z</dcterms:modified>
</cp:coreProperties>
</file>