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36FC7" w14:textId="77777777" w:rsidR="00553FD9" w:rsidRDefault="00553FD9" w:rsidP="00553FD9">
      <w:pPr>
        <w:numPr>
          <w:ilvl w:val="0"/>
          <w:numId w:val="1"/>
        </w:numPr>
      </w:pPr>
      <w:r>
        <w:t>EQUATIONS</w:t>
      </w:r>
    </w:p>
    <w:p w14:paraId="63840413" w14:textId="77777777" w:rsidR="00553FD9" w:rsidRDefault="00553FD9" w:rsidP="00553FD9">
      <w:pPr>
        <w:numPr>
          <w:ilvl w:val="0"/>
          <w:numId w:val="1"/>
        </w:numPr>
      </w:pPr>
      <w:r>
        <w:t>Describe all terms, parameters, boundary conditions and initial conditions</w:t>
      </w:r>
    </w:p>
    <w:p w14:paraId="5A9D447D" w14:textId="77777777" w:rsidR="00553FD9" w:rsidRDefault="00553FD9" w:rsidP="00553FD9">
      <w:pPr>
        <w:numPr>
          <w:ilvl w:val="0"/>
          <w:numId w:val="1"/>
        </w:numPr>
      </w:pPr>
      <w:r>
        <w:t>Parameters:</w:t>
      </w:r>
    </w:p>
    <w:p w14:paraId="5E59455A" w14:textId="77777777" w:rsidR="00553FD9" w:rsidRDefault="00553FD9" w:rsidP="00553FD9">
      <w:pPr>
        <w:numPr>
          <w:ilvl w:val="0"/>
          <w:numId w:val="1"/>
        </w:numPr>
      </w:pPr>
      <w:r>
        <w:t>x (length of channel, m) = 50m</w:t>
      </w:r>
    </w:p>
    <w:p w14:paraId="21C674A6" w14:textId="77777777" w:rsidR="00553FD9" w:rsidRDefault="00553FD9" w:rsidP="00553FD9">
      <w:pPr>
        <w:numPr>
          <w:ilvl w:val="0"/>
          <w:numId w:val="1"/>
        </w:numPr>
      </w:pPr>
      <w:r>
        <w:t>Discretization made in 50 intervals of 1m each</w:t>
      </w:r>
    </w:p>
    <w:p w14:paraId="5575CDCF" w14:textId="77777777" w:rsidR="00553FD9" w:rsidRDefault="00553FD9" w:rsidP="00553FD9">
      <w:pPr>
        <w:numPr>
          <w:ilvl w:val="0"/>
          <w:numId w:val="1"/>
        </w:numPr>
      </w:pPr>
      <w:r>
        <w:t>B (width of channel, m) = 50m</w:t>
      </w:r>
    </w:p>
    <w:p w14:paraId="23655F4F" w14:textId="77777777" w:rsidR="00553FD9" w:rsidRDefault="00553FD9" w:rsidP="00553FD9">
      <w:pPr>
        <w:numPr>
          <w:ilvl w:val="0"/>
          <w:numId w:val="1"/>
        </w:numPr>
      </w:pPr>
      <w:r>
        <w:t>t (time, s) = 15 hours</w:t>
      </w:r>
    </w:p>
    <w:p w14:paraId="03061CC4" w14:textId="77777777" w:rsidR="00553FD9" w:rsidRDefault="00553FD9" w:rsidP="00553FD9">
      <w:pPr>
        <w:numPr>
          <w:ilvl w:val="0"/>
          <w:numId w:val="1"/>
        </w:numPr>
      </w:pPr>
      <w:r>
        <w:t>Divided into 360 intervals of 150 seconds each</w:t>
      </w:r>
    </w:p>
    <w:p w14:paraId="1C8A2E1F" w14:textId="77777777" w:rsidR="00553FD9" w:rsidRDefault="00553FD9" w:rsidP="00553FD9">
      <w:pPr>
        <w:numPr>
          <w:ilvl w:val="0"/>
          <w:numId w:val="1"/>
        </w:numPr>
      </w:pPr>
      <w:r>
        <w:t>A (cross section area of flow, m2) = 1</w:t>
      </w:r>
    </w:p>
    <w:p w14:paraId="7C182776" w14:textId="77777777" w:rsidR="00553FD9" w:rsidRDefault="00553FD9" w:rsidP="00553FD9">
      <w:pPr>
        <w:numPr>
          <w:ilvl w:val="0"/>
          <w:numId w:val="1"/>
        </w:numPr>
      </w:pPr>
      <w:r>
        <w:t xml:space="preserve">y (surface level of water, m) = </w:t>
      </w:r>
    </w:p>
    <w:p w14:paraId="45AEE6A8" w14:textId="77777777" w:rsidR="00553FD9" w:rsidRDefault="00553FD9" w:rsidP="00553FD9">
      <w:pPr>
        <w:numPr>
          <w:ilvl w:val="0"/>
          <w:numId w:val="1"/>
        </w:numPr>
      </w:pPr>
      <w:r>
        <w:t>S0 (slope of bottom of channel) = .0002</w:t>
      </w:r>
    </w:p>
    <w:p w14:paraId="61D3A08F" w14:textId="77777777" w:rsidR="00553FD9" w:rsidRDefault="00553FD9" w:rsidP="00553FD9">
      <w:pPr>
        <w:numPr>
          <w:ilvl w:val="0"/>
          <w:numId w:val="1"/>
        </w:numPr>
      </w:pPr>
      <w:r>
        <w:t xml:space="preserve">Sf (slope of energy grade line) </w:t>
      </w:r>
      <w:proofErr w:type="gramStart"/>
      <w:r>
        <w:t>=  0</w:t>
      </w:r>
      <w:proofErr w:type="gramEnd"/>
    </w:p>
    <w:p w14:paraId="0EC36C83" w14:textId="77777777" w:rsidR="00553FD9" w:rsidRDefault="00553FD9" w:rsidP="00553FD9">
      <w:pPr>
        <w:numPr>
          <w:ilvl w:val="0"/>
          <w:numId w:val="1"/>
        </w:numPr>
      </w:pPr>
      <w:r>
        <w:t>g (acceleration due to gravity, m/s2) = 9.8</w:t>
      </w:r>
    </w:p>
    <w:p w14:paraId="7A2699E7" w14:textId="77777777" w:rsidR="00553FD9" w:rsidRDefault="00553FD9" w:rsidP="00553FD9">
      <w:pPr>
        <w:numPr>
          <w:ilvl w:val="0"/>
          <w:numId w:val="1"/>
        </w:numPr>
      </w:pPr>
      <w:r>
        <w:t>Initial conditions:</w:t>
      </w:r>
    </w:p>
    <w:p w14:paraId="35EB3B97" w14:textId="77777777" w:rsidR="00553FD9" w:rsidRDefault="00553FD9" w:rsidP="00553FD9">
      <w:pPr>
        <w:numPr>
          <w:ilvl w:val="0"/>
          <w:numId w:val="1"/>
        </w:numPr>
      </w:pPr>
      <w:r>
        <w:t xml:space="preserve">Q(x,0) = Q0 </w:t>
      </w:r>
      <w:bookmarkStart w:id="0" w:name="_GoBack"/>
      <w:bookmarkEnd w:id="0"/>
    </w:p>
    <w:p w14:paraId="1C59CF52" w14:textId="77777777" w:rsidR="00553FD9" w:rsidRDefault="00553FD9" w:rsidP="00553FD9">
      <w:pPr>
        <w:numPr>
          <w:ilvl w:val="0"/>
          <w:numId w:val="1"/>
        </w:numPr>
      </w:pPr>
      <w:r>
        <w:t>Q0 is the steady state flow of the channel</w:t>
      </w:r>
    </w:p>
    <w:p w14:paraId="3C7350DC" w14:textId="77777777" w:rsidR="00553FD9" w:rsidRDefault="00553FD9" w:rsidP="00553FD9">
      <w:pPr>
        <w:numPr>
          <w:ilvl w:val="0"/>
          <w:numId w:val="1"/>
        </w:numPr>
      </w:pPr>
      <w:r>
        <w:t>A(x,0) = A0</w:t>
      </w:r>
    </w:p>
    <w:p w14:paraId="2EF1DA1F" w14:textId="77777777" w:rsidR="00553FD9" w:rsidRDefault="00553FD9" w:rsidP="00553FD9">
      <w:pPr>
        <w:numPr>
          <w:ilvl w:val="0"/>
          <w:numId w:val="1"/>
        </w:numPr>
      </w:pPr>
      <w:r>
        <w:t xml:space="preserve">A0 is the </w:t>
      </w:r>
      <w:proofErr w:type="gramStart"/>
      <w:r>
        <w:t>cross section</w:t>
      </w:r>
      <w:proofErr w:type="gramEnd"/>
      <w:r>
        <w:t xml:space="preserve"> area for the steady state conditions</w:t>
      </w:r>
    </w:p>
    <w:p w14:paraId="32D9FBB6" w14:textId="17509BD6" w:rsidR="00553FD9" w:rsidRPr="00553FD9" w:rsidRDefault="00553FD9" w:rsidP="00553FD9">
      <w:pPr>
        <w:numPr>
          <w:ilvl w:val="0"/>
          <w:numId w:val="1"/>
        </w:numPr>
      </w:pPr>
      <w:r>
        <w:t>Boundary conditions:</w:t>
      </w:r>
      <m:oMath>
        <m:m>
          <m:mPr>
            <m:plcHide m:val="1"/>
            <m:cGpRule m:val="4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  <m:e>
              <m: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(0,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⋅sin⁡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πt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nor/>
                </m:rPr>
                <m:t> </m:t>
              </m:r>
              <m:r>
                <m:rPr>
                  <m:nor/>
                </m:rPr>
                <m:t>for</m:t>
              </m:r>
              <m:r>
                <m:rPr>
                  <m:nor/>
                </m:rPr>
                <m:t>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0&lt;t&lt;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(9)</m:t>
              </m:r>
            </m:e>
          </m:mr>
          <m:mr>
            <m:e/>
            <m:e>
              <m: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(0,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),</m:t>
              </m:r>
              <m:r>
                <m:rPr>
                  <m:nor/>
                </m:rPr>
                <m:t> </m:t>
              </m:r>
              <m:r>
                <m:rPr>
                  <m:nor/>
                </m:rPr>
                <m:t>for</m:t>
              </m:r>
              <m:r>
                <m:rPr>
                  <m:nor/>
                </m:rPr>
                <m:t>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t&gt;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mr>
        </m:m>
      </m:oMath>
    </w:p>
    <w:p w14:paraId="14DA9522" w14:textId="77777777" w:rsidR="00553FD9" w:rsidRDefault="00553FD9" w:rsidP="00553FD9">
      <w:pPr>
        <w:ind w:left="720"/>
      </w:pPr>
    </w:p>
    <w:p w14:paraId="209807BB" w14:textId="77777777" w:rsidR="00553FD9" w:rsidRDefault="00553FD9" w:rsidP="00553FD9">
      <w:pPr>
        <w:numPr>
          <w:ilvl w:val="0"/>
          <w:numId w:val="1"/>
        </w:numPr>
      </w:pPr>
      <w:r>
        <w:t>Simplifications were made:</w:t>
      </w:r>
    </w:p>
    <w:p w14:paraId="036D4443" w14:textId="77777777" w:rsidR="00553FD9" w:rsidRDefault="00553FD9" w:rsidP="00553FD9">
      <w:pPr>
        <w:numPr>
          <w:ilvl w:val="0"/>
          <w:numId w:val="1"/>
        </w:numPr>
      </w:pPr>
      <w:r>
        <w:t>Flow is considered 1D</w:t>
      </w:r>
    </w:p>
    <w:p w14:paraId="11E08214" w14:textId="77777777" w:rsidR="00553FD9" w:rsidRDefault="00553FD9" w:rsidP="00553FD9">
      <w:pPr>
        <w:numPr>
          <w:ilvl w:val="0"/>
          <w:numId w:val="1"/>
        </w:numPr>
      </w:pPr>
      <w:r>
        <w:t>Distribution of pressure vertically is hydrostatic</w:t>
      </w:r>
    </w:p>
    <w:p w14:paraId="6CEAF488" w14:textId="77777777" w:rsidR="00553FD9" w:rsidRDefault="00553FD9" w:rsidP="00553FD9">
      <w:pPr>
        <w:numPr>
          <w:ilvl w:val="0"/>
          <w:numId w:val="1"/>
        </w:numPr>
      </w:pPr>
      <w:r>
        <w:t>Water is incompressible and homogenous</w:t>
      </w:r>
    </w:p>
    <w:p w14:paraId="5F58A023" w14:textId="77777777" w:rsidR="00553FD9" w:rsidRDefault="00553FD9" w:rsidP="00553FD9">
      <w:pPr>
        <w:numPr>
          <w:ilvl w:val="0"/>
          <w:numId w:val="1"/>
        </w:numPr>
      </w:pPr>
      <w:r>
        <w:t>Density is constant through time and space</w:t>
      </w:r>
    </w:p>
    <w:p w14:paraId="504A0259" w14:textId="6F6DB8D4" w:rsidR="00C22FBC" w:rsidRDefault="00553FD9" w:rsidP="00553FD9">
      <w:pPr>
        <w:numPr>
          <w:ilvl w:val="0"/>
          <w:numId w:val="1"/>
        </w:numPr>
      </w:pPr>
      <w:r>
        <w:t>Boundary Conditions:</w:t>
      </w:r>
    </w:p>
    <w:p w14:paraId="27308567" w14:textId="0EECFA3D" w:rsidR="00553FD9" w:rsidRDefault="00553FD9">
      <w:pPr>
        <w:spacing w:after="240"/>
      </w:pPr>
    </w:p>
    <w:sectPr w:rsidR="00553FD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34154"/>
    <w:multiLevelType w:val="hybridMultilevel"/>
    <w:tmpl w:val="FD88E85C"/>
    <w:lvl w:ilvl="0" w:tplc="BBC28B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A80FCA">
      <w:numFmt w:val="decimal"/>
      <w:lvlText w:val=""/>
      <w:lvlJc w:val="left"/>
    </w:lvl>
    <w:lvl w:ilvl="2" w:tplc="3F6095B2">
      <w:numFmt w:val="decimal"/>
      <w:lvlText w:val=""/>
      <w:lvlJc w:val="left"/>
    </w:lvl>
    <w:lvl w:ilvl="3" w:tplc="601C8654">
      <w:numFmt w:val="decimal"/>
      <w:lvlText w:val=""/>
      <w:lvlJc w:val="left"/>
    </w:lvl>
    <w:lvl w:ilvl="4" w:tplc="BA12F5BA">
      <w:numFmt w:val="decimal"/>
      <w:lvlText w:val=""/>
      <w:lvlJc w:val="left"/>
    </w:lvl>
    <w:lvl w:ilvl="5" w:tplc="AB1CD17C">
      <w:numFmt w:val="decimal"/>
      <w:lvlText w:val=""/>
      <w:lvlJc w:val="left"/>
    </w:lvl>
    <w:lvl w:ilvl="6" w:tplc="241EEBDC">
      <w:numFmt w:val="decimal"/>
      <w:lvlText w:val=""/>
      <w:lvlJc w:val="left"/>
    </w:lvl>
    <w:lvl w:ilvl="7" w:tplc="0F50CFA6">
      <w:numFmt w:val="decimal"/>
      <w:lvlText w:val=""/>
      <w:lvlJc w:val="left"/>
    </w:lvl>
    <w:lvl w:ilvl="8" w:tplc="A02637F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FBC"/>
    <w:rsid w:val="00553FD9"/>
    <w:rsid w:val="00C2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885B"/>
  <w15:docId w15:val="{7496E1B8-EA02-471E-9156-83A6CDAA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ListParagraph">
    <w:name w:val="List Paragraph"/>
    <w:basedOn w:val="Normal"/>
    <w:uiPriority w:val="34"/>
    <w:qFormat/>
    <w:rsid w:val="00553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Ryan McGee</cp:lastModifiedBy>
  <cp:revision>2</cp:revision>
  <dcterms:created xsi:type="dcterms:W3CDTF">2023-11-29T19:20:00Z</dcterms:created>
  <dcterms:modified xsi:type="dcterms:W3CDTF">2023-11-29T20:14:00Z</dcterms:modified>
</cp:coreProperties>
</file>