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96253A"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96253A" w:rsidRPr="00DF69BB" w:rsidRDefault="0096253A" w:rsidP="0096253A">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4ED2DCED" w:rsidR="0096253A" w:rsidRPr="00E14F00" w:rsidRDefault="00BF0345" w:rsidP="0096253A">
            <w:pPr>
              <w:pStyle w:val="QuotientTableHeaderLeft"/>
              <w:jc w:val="center"/>
              <w:rPr>
                <w:rFonts w:cs="Arial"/>
              </w:rPr>
            </w:pPr>
            <w:r w:rsidRPr="00E14F00">
              <w:rPr>
                <w:rFonts w:cs="Arial"/>
                <w:lang w:val="en-US"/>
              </w:rPr>
              <w:t>Amadu Sirleaf</w:t>
            </w:r>
          </w:p>
        </w:tc>
        <w:tc>
          <w:tcPr>
            <w:tcW w:w="831" w:type="pct"/>
            <w:vAlign w:val="center"/>
          </w:tcPr>
          <w:p w14:paraId="6851D917" w14:textId="569DE71D" w:rsidR="0096253A" w:rsidRPr="00E14F00" w:rsidRDefault="00A933CA" w:rsidP="0096253A">
            <w:pPr>
              <w:pStyle w:val="QuotientTableHeaderLeft"/>
              <w:jc w:val="center"/>
              <w:rPr>
                <w:rFonts w:cs="Arial"/>
              </w:rPr>
            </w:pPr>
            <w:r w:rsidRPr="00E14F00">
              <w:rPr>
                <w:rFonts w:cs="Arial"/>
              </w:rPr>
              <w:t>16Jan2020</w:t>
            </w:r>
          </w:p>
        </w:tc>
        <w:tc>
          <w:tcPr>
            <w:tcW w:w="1713" w:type="pct"/>
            <w:vAlign w:val="center"/>
          </w:tcPr>
          <w:p w14:paraId="270238E0" w14:textId="3B7B40EE" w:rsidR="0096253A" w:rsidRPr="00E14F00" w:rsidRDefault="00A933CA" w:rsidP="0096253A">
            <w:pPr>
              <w:pStyle w:val="QuotientTableHeaderLeft"/>
              <w:jc w:val="left"/>
              <w:rPr>
                <w:rFonts w:cs="Arial"/>
              </w:rPr>
            </w:pPr>
            <w:r w:rsidRPr="00E14F00">
              <w:rPr>
                <w:rFonts w:cs="Arial"/>
                <w:lang w:val="en-US"/>
              </w:rPr>
              <w:t>See Signature on File</w:t>
            </w:r>
          </w:p>
        </w:tc>
      </w:tr>
      <w:tr w:rsidR="0096253A"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96253A" w:rsidRPr="00DF69BB" w:rsidRDefault="0096253A" w:rsidP="0096253A">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6C8F43FF" w:rsidR="0096253A" w:rsidRPr="00E14F00" w:rsidRDefault="007B2CE5" w:rsidP="0096253A">
            <w:pPr>
              <w:pStyle w:val="QuotientTableHeaderLeft"/>
              <w:jc w:val="center"/>
              <w:rPr>
                <w:rFonts w:cs="Arial"/>
              </w:rPr>
            </w:pPr>
            <w:r w:rsidRPr="00E14F00">
              <w:rPr>
                <w:rFonts w:cs="Arial"/>
                <w:lang w:val="en-US"/>
              </w:rPr>
              <w:t>Xibo Li</w:t>
            </w:r>
          </w:p>
        </w:tc>
        <w:tc>
          <w:tcPr>
            <w:tcW w:w="831" w:type="pct"/>
            <w:vAlign w:val="center"/>
          </w:tcPr>
          <w:p w14:paraId="3C6D40CD" w14:textId="77473415" w:rsidR="0096253A" w:rsidRPr="00E14F00" w:rsidDel="0042022E" w:rsidRDefault="00A933CA" w:rsidP="0096253A">
            <w:pPr>
              <w:pStyle w:val="QuotientTableHeaderLeft"/>
              <w:jc w:val="center"/>
              <w:rPr>
                <w:rFonts w:cs="Arial"/>
              </w:rPr>
            </w:pPr>
            <w:r w:rsidRPr="00E14F00">
              <w:rPr>
                <w:rFonts w:cs="Arial"/>
              </w:rPr>
              <w:t>16Jan2020</w:t>
            </w:r>
          </w:p>
        </w:tc>
        <w:tc>
          <w:tcPr>
            <w:tcW w:w="1713" w:type="pct"/>
            <w:vAlign w:val="center"/>
          </w:tcPr>
          <w:p w14:paraId="465BCAE5" w14:textId="4DFEEAC5" w:rsidR="0096253A" w:rsidRPr="00E14F00" w:rsidDel="0042022E" w:rsidRDefault="00A933CA" w:rsidP="0096253A">
            <w:pPr>
              <w:pStyle w:val="QuotientTableHeaderLeft"/>
              <w:jc w:val="left"/>
              <w:rPr>
                <w:rFonts w:cs="Arial"/>
              </w:rPr>
            </w:pPr>
            <w:r w:rsidRPr="00E14F00">
              <w:rPr>
                <w:rFonts w:cs="Arial"/>
                <w:lang w:val="en-US"/>
              </w:rPr>
              <w:t>See Signature on File</w:t>
            </w:r>
          </w:p>
        </w:tc>
      </w:tr>
      <w:tr w:rsidR="0096253A"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96253A" w:rsidRPr="00DF69BB" w:rsidRDefault="0096253A" w:rsidP="0096253A">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1D0AAB0B" w:rsidR="0096253A" w:rsidRPr="00E14F00" w:rsidRDefault="009B6D1A" w:rsidP="0096253A">
            <w:pPr>
              <w:pStyle w:val="QuotientTableHeaderLeft"/>
              <w:jc w:val="center"/>
              <w:rPr>
                <w:rFonts w:cs="Arial"/>
              </w:rPr>
            </w:pPr>
            <w:r w:rsidRPr="00E14F00">
              <w:rPr>
                <w:rFonts w:cs="Arial"/>
                <w:lang w:val="en-US"/>
              </w:rPr>
              <w:t>Emelie Gunter</w:t>
            </w:r>
          </w:p>
        </w:tc>
        <w:tc>
          <w:tcPr>
            <w:tcW w:w="831" w:type="pct"/>
            <w:vAlign w:val="center"/>
          </w:tcPr>
          <w:p w14:paraId="64B5E87A" w14:textId="570791C6" w:rsidR="0096253A" w:rsidRPr="00E14F00" w:rsidRDefault="00A933CA" w:rsidP="0096253A">
            <w:pPr>
              <w:pStyle w:val="QuotientTableHeaderLeft"/>
              <w:jc w:val="center"/>
              <w:rPr>
                <w:rFonts w:cs="Arial"/>
              </w:rPr>
            </w:pPr>
            <w:r w:rsidRPr="00E14F00">
              <w:rPr>
                <w:rFonts w:cs="Arial"/>
              </w:rPr>
              <w:t>16</w:t>
            </w:r>
            <w:r w:rsidR="0096253A" w:rsidRPr="00E14F00">
              <w:rPr>
                <w:rFonts w:cs="Arial"/>
              </w:rPr>
              <w:t>Jan202</w:t>
            </w:r>
            <w:r w:rsidRPr="00E14F00">
              <w:rPr>
                <w:rFonts w:cs="Arial"/>
              </w:rPr>
              <w:t>0</w:t>
            </w:r>
          </w:p>
        </w:tc>
        <w:tc>
          <w:tcPr>
            <w:tcW w:w="1713" w:type="pct"/>
            <w:vAlign w:val="center"/>
          </w:tcPr>
          <w:p w14:paraId="31A48955" w14:textId="690ADC93" w:rsidR="0096253A" w:rsidRPr="00E14F00" w:rsidRDefault="00A933CA" w:rsidP="0096253A">
            <w:pPr>
              <w:pStyle w:val="QuotientTableHeaderLeft"/>
              <w:jc w:val="left"/>
              <w:rPr>
                <w:rFonts w:cs="Arial"/>
              </w:rPr>
            </w:pPr>
            <w:r w:rsidRPr="00E14F00">
              <w:rPr>
                <w:rFonts w:cs="Arial"/>
                <w:lang w:val="en-US"/>
              </w:rPr>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D6359F" w:rsidRPr="00DF69BB" w:rsidDel="00C0722A" w14:paraId="51B07232" w14:textId="77777777" w:rsidTr="00E14F00">
        <w:trPr>
          <w:trHeight w:val="161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BEC2D" w14:textId="7F6D6AD8" w:rsidR="00D6359F" w:rsidRPr="00E14F00" w:rsidDel="00C2765A" w:rsidRDefault="00521768" w:rsidP="00A25A17">
            <w:pPr>
              <w:contextualSpacing/>
              <w:jc w:val="center"/>
            </w:pPr>
            <w:r w:rsidRPr="00E14F00">
              <w:t>6.0</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8A1E6" w14:textId="02C2EE99" w:rsidR="00054D82" w:rsidRPr="00E14F00" w:rsidDel="00C2765A" w:rsidRDefault="004C31E3" w:rsidP="004C31E3">
            <w:pPr>
              <w:pStyle w:val="TableParagraph"/>
              <w:spacing w:before="28" w:line="252" w:lineRule="auto"/>
              <w:ind w:left="98" w:right="187" w:hanging="5"/>
            </w:pPr>
            <w:r w:rsidRPr="00E14F00">
              <w:rPr>
                <w:color w:val="080808"/>
                <w:w w:val="105"/>
              </w:rPr>
              <w:t>Clarify</w:t>
            </w:r>
            <w:r w:rsidRPr="00E14F00">
              <w:rPr>
                <w:color w:val="080808"/>
                <w:spacing w:val="-15"/>
                <w:w w:val="105"/>
              </w:rPr>
              <w:t xml:space="preserve"> </w:t>
            </w:r>
            <w:r w:rsidRPr="00E14F00">
              <w:rPr>
                <w:color w:val="080808"/>
                <w:w w:val="105"/>
              </w:rPr>
              <w:t>that</w:t>
            </w:r>
            <w:r w:rsidRPr="00E14F00">
              <w:rPr>
                <w:color w:val="080808"/>
                <w:spacing w:val="-15"/>
                <w:w w:val="105"/>
              </w:rPr>
              <w:t xml:space="preserve"> </w:t>
            </w:r>
            <w:r w:rsidRPr="00E14F00">
              <w:rPr>
                <w:color w:val="1F1D1F"/>
                <w:w w:val="105"/>
              </w:rPr>
              <w:t>"Reprocessing"/"Rework"</w:t>
            </w:r>
            <w:r w:rsidRPr="00E14F00">
              <w:rPr>
                <w:color w:val="1F1D1F"/>
                <w:spacing w:val="-18"/>
                <w:w w:val="105"/>
              </w:rPr>
              <w:t xml:space="preserve"> </w:t>
            </w:r>
            <w:r w:rsidRPr="00E14F00">
              <w:rPr>
                <w:color w:val="080808"/>
                <w:w w:val="105"/>
              </w:rPr>
              <w:t>is</w:t>
            </w:r>
            <w:r w:rsidRPr="00E14F00">
              <w:rPr>
                <w:color w:val="080808"/>
                <w:spacing w:val="-15"/>
                <w:w w:val="105"/>
              </w:rPr>
              <w:t xml:space="preserve"> </w:t>
            </w:r>
            <w:r w:rsidRPr="00E14F00">
              <w:rPr>
                <w:color w:val="080808"/>
                <w:w w:val="105"/>
              </w:rPr>
              <w:t>not</w:t>
            </w:r>
            <w:r w:rsidRPr="00E14F00">
              <w:rPr>
                <w:color w:val="080808"/>
                <w:spacing w:val="-15"/>
                <w:w w:val="105"/>
              </w:rPr>
              <w:t xml:space="preserve"> </w:t>
            </w:r>
            <w:r w:rsidRPr="00E14F00">
              <w:rPr>
                <w:color w:val="080808"/>
                <w:w w:val="105"/>
              </w:rPr>
              <w:t>allowed</w:t>
            </w:r>
            <w:r w:rsidRPr="00E14F00">
              <w:rPr>
                <w:color w:val="080808"/>
                <w:spacing w:val="-14"/>
                <w:w w:val="105"/>
              </w:rPr>
              <w:t xml:space="preserve"> </w:t>
            </w:r>
            <w:r w:rsidRPr="00E14F00">
              <w:rPr>
                <w:color w:val="080808"/>
                <w:w w:val="105"/>
              </w:rPr>
              <w:t>for materials or products undergoing the Synthesis</w:t>
            </w:r>
            <w:r w:rsidRPr="00E14F00">
              <w:rPr>
                <w:color w:val="333333"/>
                <w:w w:val="105"/>
              </w:rPr>
              <w:t xml:space="preserve">, </w:t>
            </w:r>
            <w:r w:rsidRPr="00E14F00">
              <w:rPr>
                <w:color w:val="1F1D1F"/>
                <w:w w:val="105"/>
              </w:rPr>
              <w:t xml:space="preserve">Cleavage </w:t>
            </w:r>
            <w:r w:rsidRPr="00E14F00">
              <w:rPr>
                <w:color w:val="080808"/>
                <w:w w:val="105"/>
              </w:rPr>
              <w:t>and Deprotection, Purification, Ultrafiltration/Dia Filtration</w:t>
            </w:r>
            <w:r w:rsidRPr="00E14F00">
              <w:rPr>
                <w:color w:val="333333"/>
                <w:w w:val="105"/>
              </w:rPr>
              <w:t xml:space="preserve">, </w:t>
            </w:r>
            <w:r w:rsidRPr="00E14F00">
              <w:rPr>
                <w:color w:val="080808"/>
                <w:w w:val="105"/>
              </w:rPr>
              <w:t xml:space="preserve">and Lyophilization </w:t>
            </w:r>
            <w:r w:rsidRPr="00E14F00">
              <w:rPr>
                <w:color w:val="080808"/>
                <w:spacing w:val="-2"/>
                <w:w w:val="105"/>
              </w:rPr>
              <w:t>processes.</w:t>
            </w:r>
          </w:p>
        </w:tc>
        <w:tc>
          <w:tcPr>
            <w:tcW w:w="1202" w:type="pct"/>
            <w:tcBorders>
              <w:left w:val="single" w:sz="4" w:space="0" w:color="000000" w:themeColor="text1"/>
              <w:bottom w:val="single" w:sz="4" w:space="0" w:color="000000" w:themeColor="text1"/>
              <w:right w:val="single" w:sz="4" w:space="0" w:color="000000" w:themeColor="text1"/>
            </w:tcBorders>
            <w:vAlign w:val="center"/>
          </w:tcPr>
          <w:p w14:paraId="1F27B751" w14:textId="5FA5D326" w:rsidR="00D6359F" w:rsidRPr="00E14F00" w:rsidDel="0042022E" w:rsidRDefault="00A25A17" w:rsidP="00A25A17">
            <w:pPr>
              <w:jc w:val="center"/>
            </w:pPr>
            <w:r w:rsidRPr="00E14F00">
              <w:t>DCR20015</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057FF2" w:rsidRDefault="00453C6E" w:rsidP="00D15EE4">
      <w:pPr>
        <w:pStyle w:val="ListParagraph"/>
        <w:numPr>
          <w:ilvl w:val="0"/>
          <w:numId w:val="2"/>
        </w:numPr>
        <w:tabs>
          <w:tab w:val="left" w:pos="493"/>
        </w:tabs>
        <w:spacing w:before="120" w:after="120"/>
        <w:ind w:left="331" w:hanging="331"/>
        <w:rPr>
          <w:b/>
          <w:w w:val="105"/>
          <w:sz w:val="18"/>
          <w:szCs w:val="18"/>
        </w:rPr>
      </w:pPr>
      <w:r w:rsidRPr="00057FF2">
        <w:rPr>
          <w:b/>
          <w:w w:val="105"/>
          <w:sz w:val="18"/>
          <w:szCs w:val="18"/>
        </w:rPr>
        <w:lastRenderedPageBreak/>
        <w:t>PURPOSE</w:t>
      </w:r>
    </w:p>
    <w:p w14:paraId="156634CD" w14:textId="57EE1E84" w:rsidR="009C1064" w:rsidRPr="00DF69BB" w:rsidRDefault="00FA42C7" w:rsidP="00422177">
      <w:pPr>
        <w:pStyle w:val="BodyText"/>
        <w:spacing w:before="120" w:after="120" w:line="247" w:lineRule="auto"/>
        <w:ind w:left="331"/>
        <w:rPr>
          <w:sz w:val="18"/>
          <w:szCs w:val="18"/>
        </w:rPr>
      </w:pPr>
      <w:r w:rsidRPr="00FA42C7">
        <w:rPr>
          <w:w w:val="105"/>
          <w:sz w:val="18"/>
          <w:szCs w:val="18"/>
        </w:rPr>
        <w:t>T</w:t>
      </w:r>
      <w:r w:rsidR="00783B4E" w:rsidRPr="00783B4E">
        <w:rPr>
          <w:w w:val="105"/>
          <w:sz w:val="18"/>
          <w:szCs w:val="18"/>
        </w:rPr>
        <w:t>he purpose of this document is to provide a consistent procedure for the identification, documentation, segregation, control, and disposition of all nonconforming product</w:t>
      </w:r>
      <w:r w:rsidRPr="00FA42C7">
        <w:rPr>
          <w:w w:val="105"/>
          <w:sz w:val="18"/>
          <w:szCs w:val="18"/>
        </w:rPr>
        <w:t>.</w:t>
      </w:r>
    </w:p>
    <w:p w14:paraId="156634CE" w14:textId="77777777" w:rsidR="009C1064" w:rsidRPr="00057FF2" w:rsidRDefault="00453C6E" w:rsidP="00D15EE4">
      <w:pPr>
        <w:pStyle w:val="ListParagraph"/>
        <w:numPr>
          <w:ilvl w:val="0"/>
          <w:numId w:val="2"/>
        </w:numPr>
        <w:tabs>
          <w:tab w:val="left" w:pos="491"/>
        </w:tabs>
        <w:spacing w:before="120" w:after="120"/>
        <w:ind w:left="331" w:hanging="331"/>
        <w:rPr>
          <w:b/>
          <w:w w:val="105"/>
          <w:sz w:val="18"/>
          <w:szCs w:val="18"/>
        </w:rPr>
      </w:pPr>
      <w:r w:rsidRPr="00057FF2">
        <w:rPr>
          <w:b/>
          <w:w w:val="105"/>
          <w:sz w:val="18"/>
          <w:szCs w:val="18"/>
        </w:rPr>
        <w:t>SCOPE</w:t>
      </w:r>
    </w:p>
    <w:p w14:paraId="156634CF" w14:textId="0F83278A" w:rsidR="009C1064" w:rsidRDefault="00453C6E" w:rsidP="00422177">
      <w:pPr>
        <w:pStyle w:val="BodyText"/>
        <w:spacing w:before="120" w:after="120" w:line="247" w:lineRule="auto"/>
        <w:ind w:left="331"/>
        <w:rPr>
          <w:color w:val="0F0F0F"/>
          <w:spacing w:val="-2"/>
          <w:w w:val="105"/>
        </w:rPr>
      </w:pPr>
      <w:r w:rsidRPr="00DF69BB">
        <w:rPr>
          <w:w w:val="105"/>
          <w:sz w:val="18"/>
          <w:szCs w:val="18"/>
        </w:rPr>
        <w:t>This</w:t>
      </w:r>
      <w:r w:rsidRPr="001D7874">
        <w:rPr>
          <w:w w:val="105"/>
          <w:sz w:val="18"/>
          <w:szCs w:val="18"/>
        </w:rPr>
        <w:t xml:space="preserve"> </w:t>
      </w:r>
      <w:r w:rsidRPr="00DF69BB">
        <w:rPr>
          <w:w w:val="105"/>
          <w:sz w:val="18"/>
          <w:szCs w:val="18"/>
        </w:rPr>
        <w:t>SOP</w:t>
      </w:r>
      <w:r w:rsidRPr="001D7874">
        <w:rPr>
          <w:w w:val="105"/>
          <w:sz w:val="18"/>
          <w:szCs w:val="18"/>
        </w:rPr>
        <w:t xml:space="preserve"> </w:t>
      </w:r>
      <w:r w:rsidR="008C0368">
        <w:rPr>
          <w:w w:val="105"/>
          <w:sz w:val="18"/>
          <w:szCs w:val="18"/>
        </w:rPr>
        <w:t>applies to</w:t>
      </w:r>
      <w:r w:rsidR="0039056F">
        <w:rPr>
          <w:w w:val="105"/>
          <w:sz w:val="18"/>
          <w:szCs w:val="18"/>
        </w:rPr>
        <w:t xml:space="preserve"> </w:t>
      </w:r>
      <w:r w:rsidR="0039056F">
        <w:rPr>
          <w:color w:val="0F0F0F"/>
          <w:w w:val="105"/>
        </w:rPr>
        <w:t>products</w:t>
      </w:r>
      <w:r w:rsidR="0039056F">
        <w:rPr>
          <w:color w:val="0F0F0F"/>
          <w:spacing w:val="-2"/>
          <w:w w:val="105"/>
        </w:rPr>
        <w:t xml:space="preserve"> </w:t>
      </w:r>
      <w:r w:rsidR="0039056F">
        <w:rPr>
          <w:color w:val="0F0F0F"/>
          <w:w w:val="105"/>
        </w:rPr>
        <w:t>purchased</w:t>
      </w:r>
      <w:r w:rsidR="0039056F">
        <w:rPr>
          <w:color w:val="0F0F0F"/>
          <w:spacing w:val="-14"/>
          <w:w w:val="105"/>
        </w:rPr>
        <w:t xml:space="preserve"> </w:t>
      </w:r>
      <w:r w:rsidR="0039056F">
        <w:rPr>
          <w:color w:val="0F0F0F"/>
          <w:w w:val="105"/>
        </w:rPr>
        <w:t>for</w:t>
      </w:r>
      <w:r w:rsidR="0039056F">
        <w:rPr>
          <w:color w:val="0F0F0F"/>
          <w:spacing w:val="-12"/>
          <w:w w:val="105"/>
        </w:rPr>
        <w:t xml:space="preserve"> </w:t>
      </w:r>
      <w:r w:rsidR="0039056F">
        <w:rPr>
          <w:color w:val="0F0F0F"/>
          <w:w w:val="105"/>
        </w:rPr>
        <w:t>use</w:t>
      </w:r>
      <w:r w:rsidR="0039056F">
        <w:rPr>
          <w:color w:val="0F0F0F"/>
          <w:spacing w:val="-14"/>
          <w:w w:val="105"/>
        </w:rPr>
        <w:t xml:space="preserve"> </w:t>
      </w:r>
      <w:r w:rsidR="0039056F">
        <w:rPr>
          <w:color w:val="0F0F0F"/>
          <w:w w:val="105"/>
        </w:rPr>
        <w:t>in</w:t>
      </w:r>
      <w:r w:rsidR="0039056F">
        <w:rPr>
          <w:color w:val="0F0F0F"/>
          <w:spacing w:val="-19"/>
          <w:w w:val="105"/>
        </w:rPr>
        <w:t xml:space="preserve"> </w:t>
      </w:r>
      <w:r w:rsidR="0039056F">
        <w:rPr>
          <w:color w:val="0F0F0F"/>
          <w:w w:val="105"/>
        </w:rPr>
        <w:t>the</w:t>
      </w:r>
      <w:r w:rsidR="0039056F">
        <w:rPr>
          <w:color w:val="0F0F0F"/>
          <w:spacing w:val="-22"/>
          <w:w w:val="105"/>
        </w:rPr>
        <w:t xml:space="preserve"> </w:t>
      </w:r>
      <w:r w:rsidR="0039056F">
        <w:rPr>
          <w:color w:val="0F0F0F"/>
          <w:w w:val="105"/>
        </w:rPr>
        <w:t>following</w:t>
      </w:r>
      <w:r w:rsidR="0039056F">
        <w:rPr>
          <w:color w:val="0F0F0F"/>
          <w:spacing w:val="-5"/>
          <w:w w:val="105"/>
        </w:rPr>
        <w:t xml:space="preserve"> </w:t>
      </w:r>
      <w:r w:rsidR="0039056F">
        <w:rPr>
          <w:color w:val="0F0F0F"/>
          <w:spacing w:val="-2"/>
          <w:w w:val="105"/>
        </w:rPr>
        <w:t>areas:</w:t>
      </w:r>
    </w:p>
    <w:p w14:paraId="3EF0DDE3" w14:textId="18D9B994" w:rsidR="000E1CFA" w:rsidRDefault="00422177" w:rsidP="00422177">
      <w:pPr>
        <w:pStyle w:val="BodyText"/>
        <w:numPr>
          <w:ilvl w:val="0"/>
          <w:numId w:val="8"/>
        </w:numPr>
        <w:spacing w:before="120" w:after="120" w:line="247" w:lineRule="auto"/>
        <w:rPr>
          <w:w w:val="105"/>
          <w:sz w:val="18"/>
          <w:szCs w:val="18"/>
        </w:rPr>
      </w:pPr>
      <w:r>
        <w:rPr>
          <w:w w:val="105"/>
          <w:sz w:val="18"/>
          <w:szCs w:val="18"/>
        </w:rPr>
        <w:t>Therapeutic GMP Manufacturing Suite</w:t>
      </w:r>
    </w:p>
    <w:p w14:paraId="6B16C10C" w14:textId="04508A7F" w:rsidR="00422177" w:rsidRDefault="00B33415" w:rsidP="00422177">
      <w:pPr>
        <w:pStyle w:val="BodyText"/>
        <w:numPr>
          <w:ilvl w:val="0"/>
          <w:numId w:val="8"/>
        </w:numPr>
        <w:spacing w:before="120" w:after="120" w:line="247" w:lineRule="auto"/>
        <w:rPr>
          <w:w w:val="105"/>
          <w:sz w:val="18"/>
          <w:szCs w:val="18"/>
        </w:rPr>
      </w:pPr>
      <w:r>
        <w:rPr>
          <w:w w:val="105"/>
          <w:sz w:val="18"/>
          <w:szCs w:val="18"/>
        </w:rPr>
        <w:t xml:space="preserve"> Analytical Testing Laboratory</w:t>
      </w:r>
    </w:p>
    <w:p w14:paraId="7CC7A7F8" w14:textId="5B071795" w:rsidR="00B33415" w:rsidRDefault="00B52139" w:rsidP="00B33415">
      <w:pPr>
        <w:pStyle w:val="BodyText"/>
        <w:spacing w:before="120" w:after="120" w:line="247" w:lineRule="auto"/>
        <w:ind w:left="331"/>
        <w:rPr>
          <w:w w:val="105"/>
          <w:sz w:val="18"/>
          <w:szCs w:val="18"/>
        </w:rPr>
      </w:pPr>
      <w:r>
        <w:rPr>
          <w:w w:val="105"/>
          <w:sz w:val="18"/>
          <w:szCs w:val="18"/>
        </w:rPr>
        <w:t>Nonconforming products encompass the following:</w:t>
      </w:r>
    </w:p>
    <w:p w14:paraId="031BF52D" w14:textId="474ED74E" w:rsidR="00F21A39" w:rsidRDefault="00F21A39" w:rsidP="00F21A39">
      <w:pPr>
        <w:pStyle w:val="BodyText"/>
        <w:numPr>
          <w:ilvl w:val="0"/>
          <w:numId w:val="9"/>
        </w:numPr>
        <w:spacing w:before="120" w:after="120" w:line="247" w:lineRule="auto"/>
        <w:rPr>
          <w:w w:val="105"/>
          <w:sz w:val="18"/>
          <w:szCs w:val="18"/>
        </w:rPr>
      </w:pPr>
      <w:r>
        <w:rPr>
          <w:w w:val="105"/>
          <w:sz w:val="18"/>
          <w:szCs w:val="18"/>
        </w:rPr>
        <w:t>Incoming raw material</w:t>
      </w:r>
    </w:p>
    <w:p w14:paraId="341B2A00" w14:textId="32188A88" w:rsidR="00F21A39" w:rsidRDefault="00F21A39" w:rsidP="00F21A39">
      <w:pPr>
        <w:pStyle w:val="BodyText"/>
        <w:numPr>
          <w:ilvl w:val="0"/>
          <w:numId w:val="9"/>
        </w:numPr>
        <w:spacing w:before="120" w:after="120" w:line="247" w:lineRule="auto"/>
        <w:rPr>
          <w:w w:val="105"/>
          <w:sz w:val="18"/>
          <w:szCs w:val="18"/>
        </w:rPr>
      </w:pPr>
      <w:r>
        <w:rPr>
          <w:w w:val="105"/>
          <w:sz w:val="18"/>
          <w:szCs w:val="18"/>
        </w:rPr>
        <w:t>Customer supplied product</w:t>
      </w:r>
    </w:p>
    <w:p w14:paraId="4CEBD8C0" w14:textId="549130E1" w:rsidR="00F21A39" w:rsidRDefault="00F21A39" w:rsidP="00F21A39">
      <w:pPr>
        <w:pStyle w:val="BodyText"/>
        <w:numPr>
          <w:ilvl w:val="0"/>
          <w:numId w:val="9"/>
        </w:numPr>
        <w:spacing w:before="120" w:after="120" w:line="247" w:lineRule="auto"/>
        <w:rPr>
          <w:w w:val="105"/>
          <w:sz w:val="18"/>
          <w:szCs w:val="18"/>
        </w:rPr>
      </w:pPr>
      <w:r>
        <w:rPr>
          <w:w w:val="105"/>
          <w:sz w:val="18"/>
          <w:szCs w:val="18"/>
        </w:rPr>
        <w:t>Product processed and moved in-house</w:t>
      </w:r>
    </w:p>
    <w:p w14:paraId="5F741016" w14:textId="2A634322" w:rsidR="00F21A39" w:rsidRDefault="00F21A39" w:rsidP="00F21A39">
      <w:pPr>
        <w:pStyle w:val="BodyText"/>
        <w:numPr>
          <w:ilvl w:val="0"/>
          <w:numId w:val="9"/>
        </w:numPr>
        <w:spacing w:before="120" w:after="120" w:line="247" w:lineRule="auto"/>
        <w:rPr>
          <w:w w:val="105"/>
          <w:sz w:val="18"/>
          <w:szCs w:val="18"/>
        </w:rPr>
      </w:pPr>
      <w:r>
        <w:rPr>
          <w:w w:val="105"/>
          <w:sz w:val="18"/>
          <w:szCs w:val="18"/>
        </w:rPr>
        <w:t>Finished product detected during final inspection</w:t>
      </w:r>
    </w:p>
    <w:p w14:paraId="2422FA0F" w14:textId="32A48E20" w:rsidR="00F21A39" w:rsidRDefault="00F21A39" w:rsidP="00F21A39">
      <w:pPr>
        <w:pStyle w:val="BodyText"/>
        <w:numPr>
          <w:ilvl w:val="0"/>
          <w:numId w:val="9"/>
        </w:numPr>
        <w:spacing w:before="120" w:after="120" w:line="247" w:lineRule="auto"/>
        <w:rPr>
          <w:w w:val="105"/>
          <w:sz w:val="18"/>
          <w:szCs w:val="18"/>
        </w:rPr>
      </w:pPr>
      <w:r>
        <w:rPr>
          <w:w w:val="105"/>
          <w:sz w:val="18"/>
          <w:szCs w:val="18"/>
        </w:rPr>
        <w:t>Finished</w:t>
      </w:r>
      <w:r w:rsidR="00E87BD2">
        <w:rPr>
          <w:w w:val="105"/>
          <w:sz w:val="18"/>
          <w:szCs w:val="18"/>
        </w:rPr>
        <w:t xml:space="preserve"> product identified by the customer.</w:t>
      </w:r>
    </w:p>
    <w:p w14:paraId="3EEA0E9B" w14:textId="4A62BF77" w:rsidR="00E87BD2" w:rsidRDefault="00E87BD2" w:rsidP="00E87BD2">
      <w:pPr>
        <w:pStyle w:val="BodyText"/>
        <w:spacing w:before="120" w:after="120" w:line="247" w:lineRule="auto"/>
        <w:ind w:left="331"/>
        <w:rPr>
          <w:w w:val="105"/>
          <w:sz w:val="18"/>
          <w:szCs w:val="18"/>
        </w:rPr>
      </w:pPr>
      <w:r>
        <w:rPr>
          <w:w w:val="105"/>
          <w:sz w:val="18"/>
          <w:szCs w:val="18"/>
        </w:rPr>
        <w:t xml:space="preserve">Final product undergoing release testing or stability testing that failed to meet expected </w:t>
      </w:r>
      <w:r w:rsidR="00F35344">
        <w:rPr>
          <w:w w:val="105"/>
          <w:sz w:val="18"/>
          <w:szCs w:val="18"/>
        </w:rPr>
        <w:t>result or specification and in-</w:t>
      </w:r>
      <w:bookmarkStart w:id="0" w:name="_Hlk193374255"/>
      <w:r w:rsidR="00F35344">
        <w:rPr>
          <w:w w:val="105"/>
          <w:sz w:val="18"/>
          <w:szCs w:val="18"/>
        </w:rPr>
        <w:t>process testing where results are being used for proves calculations that are outside of established specifications will be assessed</w:t>
      </w:r>
      <w:r w:rsidR="0088222B">
        <w:rPr>
          <w:w w:val="105"/>
          <w:sz w:val="18"/>
          <w:szCs w:val="18"/>
        </w:rPr>
        <w:t>, investigated and approved as per PSOP042.</w:t>
      </w:r>
    </w:p>
    <w:p w14:paraId="08959178" w14:textId="6D90A920" w:rsidR="00B52139" w:rsidRPr="001D7874" w:rsidRDefault="0088222B" w:rsidP="00057FF2">
      <w:pPr>
        <w:pStyle w:val="BodyText"/>
        <w:spacing w:before="120" w:after="120" w:line="247" w:lineRule="auto"/>
        <w:ind w:left="331"/>
        <w:rPr>
          <w:w w:val="105"/>
          <w:sz w:val="18"/>
          <w:szCs w:val="18"/>
        </w:rPr>
      </w:pPr>
      <w:r>
        <w:rPr>
          <w:w w:val="105"/>
          <w:sz w:val="18"/>
          <w:szCs w:val="18"/>
        </w:rPr>
        <w:t>Deviations from method and standard operating procedures will be assessed, investigated and approved</w:t>
      </w:r>
      <w:r w:rsidR="00057FF2">
        <w:rPr>
          <w:w w:val="105"/>
          <w:sz w:val="18"/>
          <w:szCs w:val="18"/>
        </w:rPr>
        <w:t xml:space="preserve"> </w:t>
      </w:r>
      <w:r>
        <w:rPr>
          <w:w w:val="105"/>
          <w:sz w:val="18"/>
          <w:szCs w:val="18"/>
        </w:rPr>
        <w:t>as per PSOP</w:t>
      </w:r>
      <w:r w:rsidR="00057FF2">
        <w:rPr>
          <w:w w:val="105"/>
          <w:sz w:val="18"/>
          <w:szCs w:val="18"/>
        </w:rPr>
        <w:t>030 (208890).</w:t>
      </w:r>
    </w:p>
    <w:bookmarkEnd w:id="0"/>
    <w:p w14:paraId="156634D0" w14:textId="707858B6" w:rsidR="009C1064" w:rsidRPr="00057FF2" w:rsidRDefault="00453C6E" w:rsidP="00D15EE4">
      <w:pPr>
        <w:pStyle w:val="ListParagraph"/>
        <w:numPr>
          <w:ilvl w:val="0"/>
          <w:numId w:val="2"/>
        </w:numPr>
        <w:tabs>
          <w:tab w:val="left" w:pos="490"/>
        </w:tabs>
        <w:spacing w:before="120" w:after="120"/>
        <w:ind w:left="331" w:hanging="331"/>
        <w:rPr>
          <w:b/>
          <w:w w:val="105"/>
          <w:sz w:val="18"/>
          <w:szCs w:val="18"/>
        </w:rPr>
      </w:pPr>
      <w:r w:rsidRPr="00057FF2">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D4" w14:textId="77777777" w:rsidTr="00F57498">
        <w:trPr>
          <w:trHeight w:hRule="exact" w:val="247"/>
        </w:trPr>
        <w:tc>
          <w:tcPr>
            <w:tcW w:w="981" w:type="pct"/>
            <w:tcBorders>
              <w:left w:val="single" w:sz="4" w:space="0" w:color="000000"/>
            </w:tcBorders>
            <w:shd w:val="clear" w:color="auto" w:fill="D9D9D9"/>
            <w:vAlign w:val="center"/>
          </w:tcPr>
          <w:p w14:paraId="156634D2" w14:textId="77777777" w:rsidR="009C1064" w:rsidRPr="00057FF2" w:rsidRDefault="00453C6E" w:rsidP="00057FF2">
            <w:pPr>
              <w:pStyle w:val="TableParagraph"/>
              <w:spacing w:before="100" w:beforeAutospacing="1" w:after="100" w:afterAutospacing="1"/>
              <w:jc w:val="center"/>
              <w:rPr>
                <w:b/>
                <w:sz w:val="18"/>
                <w:szCs w:val="18"/>
              </w:rPr>
            </w:pPr>
            <w:r w:rsidRPr="00057FF2">
              <w:rPr>
                <w:b/>
                <w:w w:val="105"/>
                <w:sz w:val="18"/>
                <w:szCs w:val="18"/>
              </w:rPr>
              <w:t>Document ID</w:t>
            </w:r>
          </w:p>
        </w:tc>
        <w:tc>
          <w:tcPr>
            <w:tcW w:w="4019" w:type="pct"/>
            <w:tcBorders>
              <w:right w:val="single" w:sz="4" w:space="0" w:color="000000"/>
            </w:tcBorders>
            <w:shd w:val="clear" w:color="auto" w:fill="D9D9D9"/>
            <w:vAlign w:val="center"/>
          </w:tcPr>
          <w:p w14:paraId="156634D3" w14:textId="77777777" w:rsidR="009C1064" w:rsidRPr="00057FF2" w:rsidRDefault="00453C6E" w:rsidP="00057FF2">
            <w:pPr>
              <w:pStyle w:val="TableParagraph"/>
              <w:spacing w:before="6"/>
              <w:ind w:right="2795"/>
              <w:jc w:val="center"/>
              <w:rPr>
                <w:b/>
                <w:sz w:val="18"/>
                <w:szCs w:val="18"/>
              </w:rPr>
            </w:pPr>
            <w:r w:rsidRPr="00057FF2">
              <w:rPr>
                <w:b/>
                <w:w w:val="105"/>
                <w:sz w:val="18"/>
                <w:szCs w:val="18"/>
              </w:rPr>
              <w:t>Title</w:t>
            </w:r>
          </w:p>
        </w:tc>
      </w:tr>
      <w:tr w:rsidR="00A827AD" w:rsidRPr="00D05009" w14:paraId="156634D7" w14:textId="77777777" w:rsidTr="00F57498">
        <w:trPr>
          <w:trHeight w:hRule="exact" w:val="205"/>
        </w:trPr>
        <w:tc>
          <w:tcPr>
            <w:tcW w:w="981" w:type="pct"/>
            <w:tcBorders>
              <w:left w:val="single" w:sz="4" w:space="0" w:color="000000"/>
            </w:tcBorders>
            <w:vAlign w:val="center"/>
          </w:tcPr>
          <w:p w14:paraId="156634D5" w14:textId="10D83E1E"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PPOL001</w:t>
            </w:r>
            <w:r w:rsidRPr="000A7B24">
              <w:rPr>
                <w:color w:val="000000" w:themeColor="text1"/>
                <w:spacing w:val="17"/>
                <w:sz w:val="18"/>
                <w:szCs w:val="18"/>
              </w:rPr>
              <w:t xml:space="preserve"> </w:t>
            </w:r>
            <w:r w:rsidRPr="000A7B24">
              <w:rPr>
                <w:color w:val="000000" w:themeColor="text1"/>
                <w:spacing w:val="-2"/>
                <w:sz w:val="18"/>
                <w:szCs w:val="18"/>
              </w:rPr>
              <w:t>(208849)</w:t>
            </w:r>
          </w:p>
        </w:tc>
        <w:tc>
          <w:tcPr>
            <w:tcW w:w="4019" w:type="pct"/>
          </w:tcPr>
          <w:p w14:paraId="156634D6" w14:textId="325E3036" w:rsidR="00A827AD" w:rsidRPr="000A7B24" w:rsidRDefault="00A827AD" w:rsidP="00A827AD">
            <w:pPr>
              <w:pStyle w:val="TableParagraph"/>
              <w:spacing w:before="8"/>
              <w:ind w:left="96"/>
              <w:rPr>
                <w:bCs/>
                <w:color w:val="000000" w:themeColor="text1"/>
                <w:sz w:val="18"/>
                <w:szCs w:val="18"/>
              </w:rPr>
            </w:pPr>
            <w:r w:rsidRPr="000A7B24">
              <w:rPr>
                <w:color w:val="0F0F0F"/>
                <w:sz w:val="18"/>
                <w:szCs w:val="18"/>
              </w:rPr>
              <w:t>Quality</w:t>
            </w:r>
            <w:r w:rsidRPr="000A7B24">
              <w:rPr>
                <w:color w:val="0F0F0F"/>
                <w:spacing w:val="13"/>
                <w:sz w:val="18"/>
                <w:szCs w:val="18"/>
              </w:rPr>
              <w:t xml:space="preserve"> </w:t>
            </w:r>
            <w:r w:rsidRPr="000A7B24">
              <w:rPr>
                <w:color w:val="0F0F0F"/>
                <w:spacing w:val="-2"/>
                <w:sz w:val="18"/>
                <w:szCs w:val="18"/>
              </w:rPr>
              <w:t>Policy</w:t>
            </w:r>
          </w:p>
        </w:tc>
      </w:tr>
      <w:tr w:rsidR="00A827AD" w:rsidRPr="00D05009" w14:paraId="156634E6" w14:textId="77777777" w:rsidTr="00F57498">
        <w:trPr>
          <w:trHeight w:hRule="exact" w:val="248"/>
        </w:trPr>
        <w:tc>
          <w:tcPr>
            <w:tcW w:w="981" w:type="pct"/>
            <w:tcBorders>
              <w:left w:val="single" w:sz="4" w:space="0" w:color="000000"/>
            </w:tcBorders>
            <w:vAlign w:val="center"/>
          </w:tcPr>
          <w:p w14:paraId="156634E4" w14:textId="268DB2D8"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PSOP022</w:t>
            </w:r>
            <w:r w:rsidRPr="000A7B24">
              <w:rPr>
                <w:color w:val="000000" w:themeColor="text1"/>
                <w:spacing w:val="16"/>
                <w:sz w:val="18"/>
                <w:szCs w:val="18"/>
              </w:rPr>
              <w:t xml:space="preserve"> </w:t>
            </w:r>
            <w:r w:rsidRPr="000A7B24">
              <w:rPr>
                <w:color w:val="000000" w:themeColor="text1"/>
                <w:spacing w:val="-2"/>
                <w:sz w:val="18"/>
                <w:szCs w:val="18"/>
              </w:rPr>
              <w:t>(208821)</w:t>
            </w:r>
          </w:p>
        </w:tc>
        <w:tc>
          <w:tcPr>
            <w:tcW w:w="4019" w:type="pct"/>
          </w:tcPr>
          <w:p w14:paraId="156634E5" w14:textId="626C5EFB" w:rsidR="00A827AD" w:rsidRPr="000A7B24" w:rsidRDefault="00A827AD" w:rsidP="00A827AD">
            <w:pPr>
              <w:pStyle w:val="TableParagraph"/>
              <w:ind w:left="97"/>
              <w:rPr>
                <w:bCs/>
                <w:color w:val="000000" w:themeColor="text1"/>
                <w:sz w:val="18"/>
                <w:szCs w:val="18"/>
              </w:rPr>
            </w:pPr>
            <w:r w:rsidRPr="000A7B24">
              <w:rPr>
                <w:color w:val="0F0F0F"/>
                <w:sz w:val="18"/>
                <w:szCs w:val="18"/>
              </w:rPr>
              <w:t>Chanae</w:t>
            </w:r>
            <w:r w:rsidRPr="000A7B24">
              <w:rPr>
                <w:color w:val="0F0F0F"/>
                <w:spacing w:val="16"/>
                <w:sz w:val="18"/>
                <w:szCs w:val="18"/>
              </w:rPr>
              <w:t xml:space="preserve"> </w:t>
            </w:r>
            <w:r w:rsidRPr="000A7B24">
              <w:rPr>
                <w:color w:val="0F0F0F"/>
                <w:spacing w:val="-2"/>
                <w:sz w:val="18"/>
                <w:szCs w:val="18"/>
              </w:rPr>
              <w:t>Control</w:t>
            </w:r>
          </w:p>
        </w:tc>
      </w:tr>
      <w:tr w:rsidR="00A827AD" w:rsidRPr="00D05009" w14:paraId="2D434F39" w14:textId="77777777" w:rsidTr="00F57498">
        <w:trPr>
          <w:trHeight w:hRule="exact" w:val="248"/>
        </w:trPr>
        <w:tc>
          <w:tcPr>
            <w:tcW w:w="981" w:type="pct"/>
            <w:tcBorders>
              <w:left w:val="single" w:sz="4" w:space="0" w:color="000000"/>
            </w:tcBorders>
            <w:vAlign w:val="center"/>
          </w:tcPr>
          <w:p w14:paraId="65005674" w14:textId="5FC5EAC7"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PSOP025</w:t>
            </w:r>
            <w:r w:rsidRPr="000A7B24">
              <w:rPr>
                <w:color w:val="000000" w:themeColor="text1"/>
                <w:spacing w:val="23"/>
                <w:sz w:val="18"/>
                <w:szCs w:val="18"/>
              </w:rPr>
              <w:t xml:space="preserve"> </w:t>
            </w:r>
            <w:r w:rsidRPr="000A7B24">
              <w:rPr>
                <w:color w:val="000000" w:themeColor="text1"/>
                <w:spacing w:val="-2"/>
                <w:sz w:val="18"/>
                <w:szCs w:val="18"/>
              </w:rPr>
              <w:t>(208824)</w:t>
            </w:r>
          </w:p>
        </w:tc>
        <w:tc>
          <w:tcPr>
            <w:tcW w:w="4019" w:type="pct"/>
          </w:tcPr>
          <w:p w14:paraId="59019879" w14:textId="544A0110" w:rsidR="00A827AD" w:rsidRPr="000A7B24" w:rsidRDefault="00D7193E" w:rsidP="00A827AD">
            <w:pPr>
              <w:pStyle w:val="TableParagraph"/>
              <w:ind w:left="97"/>
              <w:rPr>
                <w:bCs/>
                <w:color w:val="000000" w:themeColor="text1"/>
                <w:sz w:val="18"/>
                <w:szCs w:val="18"/>
              </w:rPr>
            </w:pPr>
            <w:r w:rsidRPr="000A7B24">
              <w:rPr>
                <w:color w:val="0F0F0F"/>
                <w:sz w:val="18"/>
                <w:szCs w:val="18"/>
              </w:rPr>
              <w:t>Signatory</w:t>
            </w:r>
            <w:r w:rsidR="00A827AD" w:rsidRPr="000A7B24">
              <w:rPr>
                <w:color w:val="0F0F0F"/>
                <w:spacing w:val="30"/>
                <w:sz w:val="18"/>
                <w:szCs w:val="18"/>
              </w:rPr>
              <w:t xml:space="preserve"> </w:t>
            </w:r>
            <w:r w:rsidR="00A827AD" w:rsidRPr="000A7B24">
              <w:rPr>
                <w:color w:val="0F0F0F"/>
                <w:spacing w:val="-2"/>
                <w:sz w:val="18"/>
                <w:szCs w:val="18"/>
              </w:rPr>
              <w:t>Authority</w:t>
            </w:r>
          </w:p>
        </w:tc>
      </w:tr>
      <w:tr w:rsidR="00A827AD" w:rsidRPr="00D05009" w14:paraId="41084950" w14:textId="77777777" w:rsidTr="00F57498">
        <w:trPr>
          <w:trHeight w:hRule="exact" w:val="248"/>
        </w:trPr>
        <w:tc>
          <w:tcPr>
            <w:tcW w:w="981" w:type="pct"/>
            <w:tcBorders>
              <w:left w:val="single" w:sz="4" w:space="0" w:color="000000"/>
            </w:tcBorders>
            <w:vAlign w:val="center"/>
          </w:tcPr>
          <w:p w14:paraId="41A7A142" w14:textId="351601F7"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PSOP030</w:t>
            </w:r>
            <w:r w:rsidRPr="000A7B24">
              <w:rPr>
                <w:color w:val="000000" w:themeColor="text1"/>
                <w:spacing w:val="23"/>
                <w:sz w:val="18"/>
                <w:szCs w:val="18"/>
              </w:rPr>
              <w:t xml:space="preserve"> </w:t>
            </w:r>
            <w:r w:rsidRPr="000A7B24">
              <w:rPr>
                <w:color w:val="000000" w:themeColor="text1"/>
                <w:spacing w:val="-2"/>
                <w:sz w:val="18"/>
                <w:szCs w:val="18"/>
              </w:rPr>
              <w:t>(208890)</w:t>
            </w:r>
          </w:p>
        </w:tc>
        <w:tc>
          <w:tcPr>
            <w:tcW w:w="4019" w:type="pct"/>
          </w:tcPr>
          <w:p w14:paraId="56E241EF" w14:textId="74561E61" w:rsidR="00A827AD" w:rsidRPr="000A7B24" w:rsidRDefault="00D7193E" w:rsidP="00A827AD">
            <w:pPr>
              <w:pStyle w:val="TableParagraph"/>
              <w:ind w:left="97"/>
              <w:rPr>
                <w:bCs/>
                <w:color w:val="000000" w:themeColor="text1"/>
                <w:sz w:val="18"/>
                <w:szCs w:val="18"/>
              </w:rPr>
            </w:pPr>
            <w:r w:rsidRPr="000A7B24">
              <w:rPr>
                <w:color w:val="0F0F0F"/>
                <w:w w:val="105"/>
                <w:sz w:val="18"/>
                <w:szCs w:val="18"/>
              </w:rPr>
              <w:t>Quality</w:t>
            </w:r>
            <w:r w:rsidR="00A827AD" w:rsidRPr="000A7B24">
              <w:rPr>
                <w:color w:val="0F0F0F"/>
                <w:spacing w:val="-15"/>
                <w:w w:val="105"/>
                <w:sz w:val="18"/>
                <w:szCs w:val="18"/>
              </w:rPr>
              <w:t xml:space="preserve"> </w:t>
            </w:r>
            <w:r w:rsidR="00A827AD" w:rsidRPr="000A7B24">
              <w:rPr>
                <w:color w:val="0F0F0F"/>
                <w:w w:val="105"/>
                <w:sz w:val="18"/>
                <w:szCs w:val="18"/>
              </w:rPr>
              <w:t>Event</w:t>
            </w:r>
            <w:r w:rsidR="00A827AD" w:rsidRPr="000A7B24">
              <w:rPr>
                <w:color w:val="0F0F0F"/>
                <w:spacing w:val="-5"/>
                <w:w w:val="105"/>
                <w:sz w:val="18"/>
                <w:szCs w:val="18"/>
              </w:rPr>
              <w:t xml:space="preserve"> </w:t>
            </w:r>
            <w:r w:rsidRPr="000A7B24">
              <w:rPr>
                <w:color w:val="0F0F0F"/>
                <w:spacing w:val="-2"/>
                <w:w w:val="105"/>
                <w:sz w:val="18"/>
                <w:szCs w:val="18"/>
              </w:rPr>
              <w:t>investigation</w:t>
            </w:r>
          </w:p>
        </w:tc>
      </w:tr>
      <w:tr w:rsidR="00A827AD" w:rsidRPr="00D05009" w14:paraId="7130E369" w14:textId="77777777" w:rsidTr="00F57498">
        <w:trPr>
          <w:trHeight w:hRule="exact" w:val="248"/>
        </w:trPr>
        <w:tc>
          <w:tcPr>
            <w:tcW w:w="981" w:type="pct"/>
            <w:tcBorders>
              <w:left w:val="single" w:sz="4" w:space="0" w:color="000000"/>
            </w:tcBorders>
            <w:vAlign w:val="center"/>
          </w:tcPr>
          <w:p w14:paraId="2B619E1B" w14:textId="0CC47F3A"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PSOP034</w:t>
            </w:r>
            <w:r w:rsidRPr="000A7B24">
              <w:rPr>
                <w:color w:val="000000" w:themeColor="text1"/>
                <w:spacing w:val="23"/>
                <w:sz w:val="18"/>
                <w:szCs w:val="18"/>
              </w:rPr>
              <w:t xml:space="preserve"> </w:t>
            </w:r>
            <w:r w:rsidRPr="000A7B24">
              <w:rPr>
                <w:color w:val="000000" w:themeColor="text1"/>
                <w:spacing w:val="-2"/>
                <w:sz w:val="18"/>
                <w:szCs w:val="18"/>
              </w:rPr>
              <w:t>(208829)</w:t>
            </w:r>
          </w:p>
        </w:tc>
        <w:tc>
          <w:tcPr>
            <w:tcW w:w="4019" w:type="pct"/>
          </w:tcPr>
          <w:p w14:paraId="5AFB2E6D" w14:textId="51073431" w:rsidR="00A827AD" w:rsidRPr="000A7B24" w:rsidRDefault="00A827AD" w:rsidP="00A827AD">
            <w:pPr>
              <w:pStyle w:val="TableParagraph"/>
              <w:ind w:left="97"/>
              <w:rPr>
                <w:bCs/>
                <w:color w:val="000000" w:themeColor="text1"/>
                <w:sz w:val="18"/>
                <w:szCs w:val="18"/>
              </w:rPr>
            </w:pPr>
            <w:r w:rsidRPr="000A7B24">
              <w:rPr>
                <w:color w:val="0F0F0F"/>
                <w:w w:val="105"/>
                <w:sz w:val="18"/>
                <w:szCs w:val="18"/>
              </w:rPr>
              <w:t>Quality</w:t>
            </w:r>
            <w:r w:rsidRPr="000A7B24">
              <w:rPr>
                <w:color w:val="0F0F0F"/>
                <w:spacing w:val="-14"/>
                <w:w w:val="105"/>
                <w:sz w:val="18"/>
                <w:szCs w:val="18"/>
              </w:rPr>
              <w:t xml:space="preserve"> </w:t>
            </w:r>
            <w:r w:rsidRPr="000A7B24">
              <w:rPr>
                <w:color w:val="0F0F0F"/>
                <w:spacing w:val="-2"/>
                <w:w w:val="105"/>
                <w:sz w:val="18"/>
                <w:szCs w:val="18"/>
              </w:rPr>
              <w:t>Agreements</w:t>
            </w:r>
          </w:p>
        </w:tc>
      </w:tr>
      <w:tr w:rsidR="00A827AD" w:rsidRPr="00D05009" w14:paraId="5738B2A8" w14:textId="77777777" w:rsidTr="00F57498">
        <w:trPr>
          <w:trHeight w:hRule="exact" w:val="248"/>
        </w:trPr>
        <w:tc>
          <w:tcPr>
            <w:tcW w:w="981" w:type="pct"/>
            <w:tcBorders>
              <w:left w:val="single" w:sz="4" w:space="0" w:color="000000"/>
            </w:tcBorders>
            <w:vAlign w:val="center"/>
          </w:tcPr>
          <w:p w14:paraId="704FF87A" w14:textId="77D836E2"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PSOP042</w:t>
            </w:r>
            <w:r w:rsidRPr="000A7B24">
              <w:rPr>
                <w:color w:val="000000" w:themeColor="text1"/>
                <w:spacing w:val="23"/>
                <w:sz w:val="18"/>
                <w:szCs w:val="18"/>
              </w:rPr>
              <w:t xml:space="preserve"> </w:t>
            </w:r>
            <w:r w:rsidRPr="000A7B24">
              <w:rPr>
                <w:color w:val="000000" w:themeColor="text1"/>
                <w:spacing w:val="-2"/>
                <w:sz w:val="18"/>
                <w:szCs w:val="18"/>
              </w:rPr>
              <w:t>(208832)</w:t>
            </w:r>
          </w:p>
        </w:tc>
        <w:tc>
          <w:tcPr>
            <w:tcW w:w="4019" w:type="pct"/>
          </w:tcPr>
          <w:p w14:paraId="1C6A2F0B" w14:textId="357B8DFE" w:rsidR="00A827AD" w:rsidRPr="000A7B24" w:rsidRDefault="00A827AD" w:rsidP="00A827AD">
            <w:pPr>
              <w:pStyle w:val="TableParagraph"/>
              <w:spacing w:line="215" w:lineRule="exact"/>
              <w:ind w:left="109"/>
              <w:rPr>
                <w:sz w:val="18"/>
                <w:szCs w:val="18"/>
              </w:rPr>
            </w:pPr>
            <w:r w:rsidRPr="000A7B24">
              <w:rPr>
                <w:color w:val="0F0F0F"/>
                <w:w w:val="105"/>
                <w:sz w:val="18"/>
                <w:szCs w:val="18"/>
              </w:rPr>
              <w:t>Out</w:t>
            </w:r>
            <w:r w:rsidRPr="000A7B24">
              <w:rPr>
                <w:color w:val="0F0F0F"/>
                <w:spacing w:val="-15"/>
                <w:w w:val="105"/>
                <w:sz w:val="18"/>
                <w:szCs w:val="18"/>
              </w:rPr>
              <w:t xml:space="preserve"> </w:t>
            </w:r>
            <w:r w:rsidRPr="000A7B24">
              <w:rPr>
                <w:color w:val="0F0F0F"/>
                <w:w w:val="105"/>
                <w:sz w:val="18"/>
                <w:szCs w:val="18"/>
              </w:rPr>
              <w:t>Of</w:t>
            </w:r>
            <w:r w:rsidRPr="000A7B24">
              <w:rPr>
                <w:color w:val="0F0F0F"/>
                <w:spacing w:val="-15"/>
                <w:w w:val="105"/>
                <w:sz w:val="18"/>
                <w:szCs w:val="18"/>
              </w:rPr>
              <w:t xml:space="preserve"> </w:t>
            </w:r>
            <w:r w:rsidR="00D7193E" w:rsidRPr="000A7B24">
              <w:rPr>
                <w:color w:val="0F0F0F"/>
                <w:w w:val="105"/>
                <w:sz w:val="18"/>
                <w:szCs w:val="18"/>
              </w:rPr>
              <w:t>Specification</w:t>
            </w:r>
            <w:r w:rsidR="00D7193E" w:rsidRPr="000A7B24">
              <w:rPr>
                <w:color w:val="0F0F0F"/>
                <w:spacing w:val="-14"/>
                <w:w w:val="105"/>
                <w:sz w:val="18"/>
                <w:szCs w:val="18"/>
              </w:rPr>
              <w:t>,</w:t>
            </w:r>
            <w:r w:rsidRPr="000A7B24">
              <w:rPr>
                <w:color w:val="0F0F0F"/>
                <w:spacing w:val="-15"/>
                <w:w w:val="105"/>
                <w:sz w:val="18"/>
                <w:szCs w:val="18"/>
              </w:rPr>
              <w:t xml:space="preserve"> </w:t>
            </w:r>
            <w:r w:rsidRPr="000A7B24">
              <w:rPr>
                <w:color w:val="0F0F0F"/>
                <w:w w:val="105"/>
                <w:sz w:val="18"/>
                <w:szCs w:val="18"/>
              </w:rPr>
              <w:t>Out</w:t>
            </w:r>
            <w:r w:rsidRPr="000A7B24">
              <w:rPr>
                <w:color w:val="0F0F0F"/>
                <w:spacing w:val="-14"/>
                <w:w w:val="105"/>
                <w:sz w:val="18"/>
                <w:szCs w:val="18"/>
              </w:rPr>
              <w:t xml:space="preserve"> </w:t>
            </w:r>
            <w:r w:rsidRPr="000A7B24">
              <w:rPr>
                <w:color w:val="0F0F0F"/>
                <w:w w:val="105"/>
                <w:sz w:val="18"/>
                <w:szCs w:val="18"/>
              </w:rPr>
              <w:t>Of</w:t>
            </w:r>
            <w:r w:rsidRPr="000A7B24">
              <w:rPr>
                <w:color w:val="0F0F0F"/>
                <w:spacing w:val="-14"/>
                <w:w w:val="105"/>
                <w:sz w:val="18"/>
                <w:szCs w:val="18"/>
              </w:rPr>
              <w:t xml:space="preserve"> </w:t>
            </w:r>
            <w:r w:rsidRPr="000A7B24">
              <w:rPr>
                <w:color w:val="0F0F0F"/>
                <w:w w:val="105"/>
                <w:sz w:val="18"/>
                <w:szCs w:val="18"/>
              </w:rPr>
              <w:t>Expectation</w:t>
            </w:r>
            <w:r w:rsidRPr="000A7B24">
              <w:rPr>
                <w:color w:val="0F0F0F"/>
                <w:spacing w:val="-7"/>
                <w:w w:val="105"/>
                <w:sz w:val="18"/>
                <w:szCs w:val="18"/>
              </w:rPr>
              <w:t xml:space="preserve"> </w:t>
            </w:r>
            <w:r w:rsidRPr="000A7B24">
              <w:rPr>
                <w:color w:val="262626"/>
                <w:w w:val="105"/>
                <w:sz w:val="18"/>
                <w:szCs w:val="18"/>
              </w:rPr>
              <w:t>(OOE)</w:t>
            </w:r>
            <w:r w:rsidRPr="000A7B24">
              <w:rPr>
                <w:color w:val="262626"/>
                <w:spacing w:val="-10"/>
                <w:w w:val="105"/>
                <w:sz w:val="18"/>
                <w:szCs w:val="18"/>
              </w:rPr>
              <w:t xml:space="preserve"> </w:t>
            </w:r>
            <w:r w:rsidRPr="000A7B24">
              <w:rPr>
                <w:color w:val="0F0F0F"/>
                <w:w w:val="105"/>
                <w:sz w:val="18"/>
                <w:szCs w:val="18"/>
              </w:rPr>
              <w:t>and</w:t>
            </w:r>
            <w:r w:rsidRPr="000A7B24">
              <w:rPr>
                <w:color w:val="0F0F0F"/>
                <w:spacing w:val="-22"/>
                <w:w w:val="105"/>
                <w:sz w:val="18"/>
                <w:szCs w:val="18"/>
              </w:rPr>
              <w:t xml:space="preserve"> </w:t>
            </w:r>
            <w:r w:rsidRPr="000A7B24">
              <w:rPr>
                <w:color w:val="0F0F0F"/>
                <w:w w:val="105"/>
                <w:sz w:val="18"/>
                <w:szCs w:val="18"/>
              </w:rPr>
              <w:t>Out</w:t>
            </w:r>
            <w:r w:rsidRPr="000A7B24">
              <w:rPr>
                <w:color w:val="0F0F0F"/>
                <w:spacing w:val="-15"/>
                <w:w w:val="105"/>
                <w:sz w:val="18"/>
                <w:szCs w:val="18"/>
              </w:rPr>
              <w:t xml:space="preserve"> </w:t>
            </w:r>
            <w:r w:rsidRPr="000A7B24">
              <w:rPr>
                <w:color w:val="0F0F0F"/>
                <w:spacing w:val="-5"/>
                <w:w w:val="105"/>
                <w:sz w:val="18"/>
                <w:szCs w:val="18"/>
              </w:rPr>
              <w:t>Of</w:t>
            </w:r>
          </w:p>
          <w:p w14:paraId="46FC46E6" w14:textId="309B7A69" w:rsidR="00A827AD" w:rsidRPr="000A7B24" w:rsidRDefault="00A827AD" w:rsidP="00A827AD">
            <w:pPr>
              <w:pStyle w:val="TableParagraph"/>
              <w:ind w:left="97"/>
              <w:rPr>
                <w:bCs/>
                <w:color w:val="000000" w:themeColor="text1"/>
                <w:sz w:val="18"/>
                <w:szCs w:val="18"/>
              </w:rPr>
            </w:pPr>
            <w:r w:rsidRPr="000A7B24">
              <w:rPr>
                <w:color w:val="0F0F0F"/>
                <w:w w:val="105"/>
                <w:sz w:val="18"/>
                <w:szCs w:val="18"/>
              </w:rPr>
              <w:t>Trend</w:t>
            </w:r>
            <w:r w:rsidRPr="000A7B24">
              <w:rPr>
                <w:color w:val="0F0F0F"/>
                <w:spacing w:val="-15"/>
                <w:w w:val="105"/>
                <w:sz w:val="18"/>
                <w:szCs w:val="18"/>
              </w:rPr>
              <w:t xml:space="preserve"> </w:t>
            </w:r>
            <w:r w:rsidRPr="000A7B24">
              <w:rPr>
                <w:color w:val="0F0F0F"/>
                <w:spacing w:val="-2"/>
                <w:w w:val="105"/>
                <w:sz w:val="18"/>
                <w:szCs w:val="18"/>
              </w:rPr>
              <w:t>(OOT)</w:t>
            </w:r>
          </w:p>
        </w:tc>
      </w:tr>
      <w:tr w:rsidR="00A827AD" w:rsidRPr="00D05009" w14:paraId="164EBBFC" w14:textId="77777777" w:rsidTr="00F57498">
        <w:trPr>
          <w:trHeight w:hRule="exact" w:val="248"/>
        </w:trPr>
        <w:tc>
          <w:tcPr>
            <w:tcW w:w="981" w:type="pct"/>
            <w:tcBorders>
              <w:left w:val="single" w:sz="4" w:space="0" w:color="000000"/>
            </w:tcBorders>
            <w:vAlign w:val="center"/>
          </w:tcPr>
          <w:p w14:paraId="5878B95E" w14:textId="6F8BD27F"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PSOP043</w:t>
            </w:r>
            <w:r w:rsidRPr="000A7B24">
              <w:rPr>
                <w:color w:val="000000" w:themeColor="text1"/>
                <w:spacing w:val="23"/>
                <w:sz w:val="18"/>
                <w:szCs w:val="18"/>
              </w:rPr>
              <w:t xml:space="preserve"> </w:t>
            </w:r>
            <w:r w:rsidRPr="000A7B24">
              <w:rPr>
                <w:color w:val="000000" w:themeColor="text1"/>
                <w:spacing w:val="-2"/>
                <w:sz w:val="18"/>
                <w:szCs w:val="18"/>
              </w:rPr>
              <w:t>(208833)</w:t>
            </w:r>
          </w:p>
        </w:tc>
        <w:tc>
          <w:tcPr>
            <w:tcW w:w="4019" w:type="pct"/>
          </w:tcPr>
          <w:p w14:paraId="2A6C42E3" w14:textId="56488DD4" w:rsidR="00A827AD" w:rsidRPr="000A7B24" w:rsidRDefault="00A827AD" w:rsidP="00A827AD">
            <w:pPr>
              <w:pStyle w:val="TableParagraph"/>
              <w:ind w:left="97"/>
              <w:rPr>
                <w:bCs/>
                <w:color w:val="000000" w:themeColor="text1"/>
                <w:sz w:val="18"/>
                <w:szCs w:val="18"/>
              </w:rPr>
            </w:pPr>
            <w:r w:rsidRPr="000A7B24">
              <w:rPr>
                <w:color w:val="0F0F0F"/>
                <w:w w:val="105"/>
                <w:sz w:val="18"/>
                <w:szCs w:val="18"/>
              </w:rPr>
              <w:t>Risk</w:t>
            </w:r>
            <w:r w:rsidRPr="000A7B24">
              <w:rPr>
                <w:color w:val="0F0F0F"/>
                <w:spacing w:val="-6"/>
                <w:w w:val="105"/>
                <w:sz w:val="18"/>
                <w:szCs w:val="18"/>
              </w:rPr>
              <w:t xml:space="preserve"> </w:t>
            </w:r>
            <w:r w:rsidR="00D7193E" w:rsidRPr="000A7B24">
              <w:rPr>
                <w:color w:val="0F0F0F"/>
                <w:spacing w:val="-2"/>
                <w:w w:val="105"/>
                <w:sz w:val="18"/>
                <w:szCs w:val="18"/>
              </w:rPr>
              <w:t>Management</w:t>
            </w:r>
          </w:p>
        </w:tc>
      </w:tr>
      <w:tr w:rsidR="00A827AD" w:rsidRPr="00D05009" w14:paraId="0324884B" w14:textId="77777777" w:rsidTr="00F57498">
        <w:trPr>
          <w:trHeight w:hRule="exact" w:val="248"/>
        </w:trPr>
        <w:tc>
          <w:tcPr>
            <w:tcW w:w="981" w:type="pct"/>
            <w:tcBorders>
              <w:left w:val="single" w:sz="4" w:space="0" w:color="000000"/>
            </w:tcBorders>
            <w:vAlign w:val="center"/>
          </w:tcPr>
          <w:p w14:paraId="6FC9EB2C" w14:textId="31156414" w:rsidR="00A827AD" w:rsidRPr="000A7B24" w:rsidRDefault="00A827AD" w:rsidP="00A827AD">
            <w:pPr>
              <w:pStyle w:val="TableParagraph"/>
              <w:spacing w:before="100" w:beforeAutospacing="1" w:after="100" w:afterAutospacing="1"/>
              <w:ind w:left="95"/>
              <w:rPr>
                <w:bCs/>
                <w:color w:val="000000" w:themeColor="text1"/>
                <w:sz w:val="18"/>
                <w:szCs w:val="18"/>
              </w:rPr>
            </w:pPr>
            <w:r w:rsidRPr="000A7B24">
              <w:rPr>
                <w:color w:val="000000" w:themeColor="text1"/>
                <w:sz w:val="18"/>
                <w:szCs w:val="18"/>
              </w:rPr>
              <w:t>PFRM033</w:t>
            </w:r>
            <w:r w:rsidRPr="000A7B24">
              <w:rPr>
                <w:color w:val="000000" w:themeColor="text1"/>
                <w:spacing w:val="20"/>
                <w:sz w:val="18"/>
                <w:szCs w:val="18"/>
              </w:rPr>
              <w:t xml:space="preserve"> </w:t>
            </w:r>
            <w:r w:rsidRPr="000A7B24">
              <w:rPr>
                <w:color w:val="000000" w:themeColor="text1"/>
                <w:spacing w:val="-2"/>
                <w:sz w:val="18"/>
                <w:szCs w:val="18"/>
              </w:rPr>
              <w:t>(208963)</w:t>
            </w:r>
          </w:p>
        </w:tc>
        <w:tc>
          <w:tcPr>
            <w:tcW w:w="4019" w:type="pct"/>
          </w:tcPr>
          <w:p w14:paraId="304FDED6" w14:textId="638A653A" w:rsidR="00A827AD" w:rsidRPr="000A7B24" w:rsidRDefault="00D7193E" w:rsidP="00A827AD">
            <w:pPr>
              <w:pStyle w:val="TableParagraph"/>
              <w:ind w:left="97"/>
              <w:rPr>
                <w:bCs/>
                <w:color w:val="000000" w:themeColor="text1"/>
                <w:sz w:val="18"/>
                <w:szCs w:val="18"/>
              </w:rPr>
            </w:pPr>
            <w:r w:rsidRPr="000A7B24">
              <w:rPr>
                <w:color w:val="0F0F0F"/>
                <w:sz w:val="18"/>
                <w:szCs w:val="18"/>
              </w:rPr>
              <w:t>Quality</w:t>
            </w:r>
            <w:r w:rsidR="00A827AD" w:rsidRPr="000A7B24">
              <w:rPr>
                <w:color w:val="0F0F0F"/>
                <w:spacing w:val="3"/>
                <w:sz w:val="18"/>
                <w:szCs w:val="18"/>
              </w:rPr>
              <w:t xml:space="preserve"> </w:t>
            </w:r>
            <w:r w:rsidR="00A827AD" w:rsidRPr="000A7B24">
              <w:rPr>
                <w:color w:val="0F0F0F"/>
                <w:sz w:val="18"/>
                <w:szCs w:val="18"/>
              </w:rPr>
              <w:t>Event</w:t>
            </w:r>
            <w:r w:rsidR="00A827AD" w:rsidRPr="000A7B24">
              <w:rPr>
                <w:color w:val="0F0F0F"/>
                <w:spacing w:val="5"/>
                <w:sz w:val="18"/>
                <w:szCs w:val="18"/>
              </w:rPr>
              <w:t xml:space="preserve"> </w:t>
            </w:r>
            <w:r w:rsidRPr="000A7B24">
              <w:rPr>
                <w:color w:val="0F0F0F"/>
                <w:sz w:val="18"/>
                <w:szCs w:val="18"/>
              </w:rPr>
              <w:t>investigation</w:t>
            </w:r>
            <w:r w:rsidR="00A827AD" w:rsidRPr="000A7B24">
              <w:rPr>
                <w:color w:val="0F0F0F"/>
                <w:spacing w:val="17"/>
                <w:sz w:val="18"/>
                <w:szCs w:val="18"/>
              </w:rPr>
              <w:t xml:space="preserve"> </w:t>
            </w:r>
            <w:r w:rsidR="00A827AD" w:rsidRPr="000A7B24">
              <w:rPr>
                <w:color w:val="0F0F0F"/>
                <w:spacing w:val="-4"/>
                <w:sz w:val="18"/>
                <w:szCs w:val="18"/>
              </w:rPr>
              <w:t>Form</w:t>
            </w:r>
          </w:p>
        </w:tc>
      </w:tr>
    </w:tbl>
    <w:p w14:paraId="156634E7" w14:textId="6C61D3AE" w:rsidR="009C1064" w:rsidRPr="00057FF2" w:rsidRDefault="00453C6E" w:rsidP="00D15EE4">
      <w:pPr>
        <w:pStyle w:val="ListParagraph"/>
        <w:numPr>
          <w:ilvl w:val="0"/>
          <w:numId w:val="2"/>
        </w:numPr>
        <w:tabs>
          <w:tab w:val="left" w:pos="491"/>
        </w:tabs>
        <w:spacing w:before="120" w:after="120"/>
        <w:ind w:left="331" w:hanging="331"/>
        <w:rPr>
          <w:b/>
          <w:w w:val="105"/>
          <w:sz w:val="18"/>
          <w:szCs w:val="18"/>
        </w:rPr>
      </w:pPr>
      <w:r w:rsidRPr="00057FF2">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EB" w14:textId="77777777" w:rsidTr="00F57498">
        <w:trPr>
          <w:trHeight w:hRule="exact" w:val="247"/>
        </w:trPr>
        <w:tc>
          <w:tcPr>
            <w:tcW w:w="981" w:type="pct"/>
            <w:tcBorders>
              <w:right w:val="single" w:sz="3" w:space="0" w:color="000000"/>
            </w:tcBorders>
            <w:shd w:val="clear" w:color="auto" w:fill="D9D9D9"/>
          </w:tcPr>
          <w:p w14:paraId="156634E9" w14:textId="77777777" w:rsidR="009C1064" w:rsidRPr="00057FF2" w:rsidRDefault="00453C6E" w:rsidP="00057FF2">
            <w:pPr>
              <w:pStyle w:val="TableParagraph"/>
              <w:spacing w:before="5"/>
              <w:jc w:val="center"/>
              <w:rPr>
                <w:b/>
                <w:sz w:val="18"/>
                <w:szCs w:val="18"/>
              </w:rPr>
            </w:pPr>
            <w:r w:rsidRPr="00057FF2">
              <w:rPr>
                <w:b/>
                <w:w w:val="105"/>
                <w:sz w:val="18"/>
                <w:szCs w:val="18"/>
              </w:rPr>
              <w:t>Document ID</w:t>
            </w:r>
          </w:p>
        </w:tc>
        <w:tc>
          <w:tcPr>
            <w:tcW w:w="4019" w:type="pct"/>
            <w:tcBorders>
              <w:left w:val="single" w:sz="3" w:space="0" w:color="000000"/>
            </w:tcBorders>
            <w:shd w:val="clear" w:color="auto" w:fill="D9D9D9"/>
          </w:tcPr>
          <w:p w14:paraId="156634EA" w14:textId="77777777" w:rsidR="009C1064" w:rsidRPr="00057FF2" w:rsidRDefault="00453C6E" w:rsidP="00057FF2">
            <w:pPr>
              <w:pStyle w:val="TableParagraph"/>
              <w:spacing w:before="5"/>
              <w:ind w:left="2797" w:right="2796"/>
              <w:rPr>
                <w:b/>
                <w:sz w:val="18"/>
                <w:szCs w:val="18"/>
              </w:rPr>
            </w:pPr>
            <w:r w:rsidRPr="00057FF2">
              <w:rPr>
                <w:b/>
                <w:w w:val="105"/>
                <w:sz w:val="18"/>
                <w:szCs w:val="18"/>
              </w:rPr>
              <w:t>Title</w:t>
            </w:r>
          </w:p>
        </w:tc>
      </w:tr>
      <w:tr w:rsidR="000A7B24" w:rsidRPr="00D05009" w14:paraId="156634F4" w14:textId="77777777" w:rsidTr="00F57498">
        <w:trPr>
          <w:trHeight w:hRule="exact" w:val="248"/>
        </w:trPr>
        <w:tc>
          <w:tcPr>
            <w:tcW w:w="981" w:type="pct"/>
            <w:vAlign w:val="center"/>
          </w:tcPr>
          <w:p w14:paraId="156634F2" w14:textId="42B4CA63" w:rsidR="000A7B24" w:rsidRPr="000A7B24" w:rsidRDefault="000A7B24" w:rsidP="000A7B24">
            <w:pPr>
              <w:pStyle w:val="TableParagraph"/>
              <w:ind w:left="95"/>
              <w:rPr>
                <w:bCs/>
                <w:sz w:val="18"/>
                <w:szCs w:val="18"/>
              </w:rPr>
            </w:pPr>
            <w:r w:rsidRPr="000A7B24">
              <w:rPr>
                <w:color w:val="161616"/>
                <w:w w:val="105"/>
                <w:sz w:val="18"/>
                <w:szCs w:val="18"/>
              </w:rPr>
              <w:t>ICH</w:t>
            </w:r>
            <w:r w:rsidRPr="000A7B24">
              <w:rPr>
                <w:color w:val="161616"/>
                <w:spacing w:val="-4"/>
                <w:w w:val="105"/>
                <w:sz w:val="18"/>
                <w:szCs w:val="18"/>
              </w:rPr>
              <w:t xml:space="preserve"> </w:t>
            </w:r>
            <w:r w:rsidRPr="000A7B24">
              <w:rPr>
                <w:color w:val="161616"/>
                <w:w w:val="105"/>
                <w:sz w:val="18"/>
                <w:szCs w:val="18"/>
              </w:rPr>
              <w:t>Q7</w:t>
            </w:r>
            <w:r w:rsidRPr="000A7B24">
              <w:rPr>
                <w:color w:val="161616"/>
                <w:spacing w:val="-17"/>
                <w:w w:val="105"/>
                <w:sz w:val="18"/>
                <w:szCs w:val="18"/>
              </w:rPr>
              <w:t xml:space="preserve"> </w:t>
            </w:r>
            <w:r w:rsidRPr="000A7B24">
              <w:rPr>
                <w:color w:val="161616"/>
                <w:spacing w:val="-2"/>
                <w:w w:val="105"/>
                <w:sz w:val="18"/>
                <w:szCs w:val="18"/>
              </w:rPr>
              <w:t>(API)</w:t>
            </w:r>
          </w:p>
        </w:tc>
        <w:tc>
          <w:tcPr>
            <w:tcW w:w="4019" w:type="pct"/>
          </w:tcPr>
          <w:p w14:paraId="156634F3" w14:textId="2CC50CA3" w:rsidR="000A7B24" w:rsidRPr="000A7B24" w:rsidRDefault="000A7B24" w:rsidP="000A7B24">
            <w:pPr>
              <w:pStyle w:val="TableParagraph"/>
              <w:ind w:left="96"/>
              <w:rPr>
                <w:bCs/>
                <w:sz w:val="18"/>
                <w:szCs w:val="18"/>
              </w:rPr>
            </w:pPr>
            <w:r w:rsidRPr="000A7B24">
              <w:rPr>
                <w:color w:val="161616"/>
                <w:spacing w:val="-2"/>
                <w:w w:val="105"/>
                <w:sz w:val="18"/>
                <w:szCs w:val="18"/>
              </w:rPr>
              <w:t>Good</w:t>
            </w:r>
            <w:r w:rsidRPr="000A7B24">
              <w:rPr>
                <w:color w:val="161616"/>
                <w:spacing w:val="-10"/>
                <w:w w:val="105"/>
                <w:sz w:val="18"/>
                <w:szCs w:val="18"/>
              </w:rPr>
              <w:t xml:space="preserve"> </w:t>
            </w:r>
            <w:r w:rsidRPr="000A7B24">
              <w:rPr>
                <w:color w:val="161616"/>
                <w:spacing w:val="-2"/>
                <w:w w:val="105"/>
                <w:sz w:val="18"/>
                <w:szCs w:val="18"/>
              </w:rPr>
              <w:t>Manufacturing</w:t>
            </w:r>
            <w:r w:rsidRPr="000A7B24">
              <w:rPr>
                <w:color w:val="161616"/>
                <w:spacing w:val="7"/>
                <w:w w:val="105"/>
                <w:sz w:val="18"/>
                <w:szCs w:val="18"/>
              </w:rPr>
              <w:t xml:space="preserve"> </w:t>
            </w:r>
            <w:r w:rsidRPr="000A7B24">
              <w:rPr>
                <w:color w:val="050505"/>
                <w:spacing w:val="-2"/>
                <w:w w:val="105"/>
                <w:sz w:val="18"/>
                <w:szCs w:val="18"/>
              </w:rPr>
              <w:t>Practice</w:t>
            </w:r>
            <w:r w:rsidRPr="000A7B24">
              <w:rPr>
                <w:color w:val="050505"/>
                <w:spacing w:val="-7"/>
                <w:w w:val="105"/>
                <w:sz w:val="18"/>
                <w:szCs w:val="18"/>
              </w:rPr>
              <w:t xml:space="preserve"> </w:t>
            </w:r>
            <w:r w:rsidRPr="000A7B24">
              <w:rPr>
                <w:color w:val="161616"/>
                <w:spacing w:val="-2"/>
                <w:w w:val="105"/>
                <w:sz w:val="18"/>
                <w:szCs w:val="18"/>
              </w:rPr>
              <w:t>Guidance</w:t>
            </w:r>
            <w:r w:rsidRPr="000A7B24">
              <w:rPr>
                <w:color w:val="161616"/>
                <w:spacing w:val="-5"/>
                <w:w w:val="105"/>
                <w:sz w:val="18"/>
                <w:szCs w:val="18"/>
              </w:rPr>
              <w:t xml:space="preserve"> </w:t>
            </w:r>
            <w:r w:rsidRPr="000A7B24">
              <w:rPr>
                <w:color w:val="161616"/>
                <w:spacing w:val="-2"/>
                <w:w w:val="105"/>
                <w:sz w:val="18"/>
                <w:szCs w:val="18"/>
              </w:rPr>
              <w:t>for</w:t>
            </w:r>
            <w:r w:rsidRPr="000A7B24">
              <w:rPr>
                <w:color w:val="161616"/>
                <w:spacing w:val="-16"/>
                <w:w w:val="105"/>
                <w:sz w:val="18"/>
                <w:szCs w:val="18"/>
              </w:rPr>
              <w:t xml:space="preserve"> </w:t>
            </w:r>
            <w:r w:rsidRPr="000A7B24">
              <w:rPr>
                <w:color w:val="161616"/>
                <w:spacing w:val="-2"/>
                <w:w w:val="105"/>
                <w:sz w:val="18"/>
                <w:szCs w:val="18"/>
              </w:rPr>
              <w:t xml:space="preserve">Active </w:t>
            </w:r>
            <w:r w:rsidRPr="000A7B24">
              <w:rPr>
                <w:color w:val="050505"/>
                <w:w w:val="105"/>
                <w:sz w:val="18"/>
                <w:szCs w:val="18"/>
              </w:rPr>
              <w:t xml:space="preserve">Pharmaceutical Ingredients </w:t>
            </w:r>
            <w:r w:rsidRPr="000A7B24">
              <w:rPr>
                <w:color w:val="161616"/>
                <w:w w:val="105"/>
                <w:sz w:val="18"/>
                <w:szCs w:val="18"/>
              </w:rPr>
              <w:t>(API)</w:t>
            </w:r>
          </w:p>
        </w:tc>
      </w:tr>
      <w:tr w:rsidR="000A7B24" w:rsidRPr="00D05009" w14:paraId="50DC76D2" w14:textId="77777777" w:rsidTr="00F57498">
        <w:trPr>
          <w:trHeight w:hRule="exact" w:val="248"/>
        </w:trPr>
        <w:tc>
          <w:tcPr>
            <w:tcW w:w="981" w:type="pct"/>
            <w:vAlign w:val="center"/>
          </w:tcPr>
          <w:p w14:paraId="32508A9E" w14:textId="1E82866F" w:rsidR="000A7B24" w:rsidRPr="000A7B24" w:rsidRDefault="000A7B24" w:rsidP="000A7B24">
            <w:pPr>
              <w:pStyle w:val="TableParagraph"/>
              <w:ind w:left="95"/>
              <w:rPr>
                <w:bCs/>
                <w:sz w:val="18"/>
                <w:szCs w:val="18"/>
              </w:rPr>
            </w:pPr>
            <w:r w:rsidRPr="000A7B24">
              <w:rPr>
                <w:color w:val="050505"/>
                <w:w w:val="105"/>
                <w:sz w:val="18"/>
                <w:szCs w:val="18"/>
              </w:rPr>
              <w:t>ICH</w:t>
            </w:r>
            <w:r w:rsidRPr="000A7B24">
              <w:rPr>
                <w:color w:val="050505"/>
                <w:spacing w:val="-9"/>
                <w:w w:val="105"/>
                <w:sz w:val="18"/>
                <w:szCs w:val="18"/>
              </w:rPr>
              <w:t xml:space="preserve"> </w:t>
            </w:r>
            <w:r w:rsidRPr="000A7B24">
              <w:rPr>
                <w:color w:val="161616"/>
                <w:spacing w:val="-5"/>
                <w:w w:val="105"/>
                <w:sz w:val="18"/>
                <w:szCs w:val="18"/>
              </w:rPr>
              <w:t>Q9</w:t>
            </w:r>
          </w:p>
        </w:tc>
        <w:tc>
          <w:tcPr>
            <w:tcW w:w="4019" w:type="pct"/>
          </w:tcPr>
          <w:p w14:paraId="56E2AB8F" w14:textId="106C132A" w:rsidR="000A7B24" w:rsidRPr="000A7B24" w:rsidRDefault="000A7B24" w:rsidP="000A7B24">
            <w:pPr>
              <w:pStyle w:val="TableParagraph"/>
              <w:ind w:left="96"/>
              <w:rPr>
                <w:bCs/>
                <w:sz w:val="18"/>
                <w:szCs w:val="18"/>
              </w:rPr>
            </w:pPr>
            <w:r w:rsidRPr="000A7B24">
              <w:rPr>
                <w:color w:val="161616"/>
                <w:w w:val="105"/>
                <w:sz w:val="18"/>
                <w:szCs w:val="18"/>
              </w:rPr>
              <w:t>Quality</w:t>
            </w:r>
            <w:r w:rsidRPr="000A7B24">
              <w:rPr>
                <w:color w:val="161616"/>
                <w:spacing w:val="-15"/>
                <w:w w:val="105"/>
                <w:sz w:val="18"/>
                <w:szCs w:val="18"/>
              </w:rPr>
              <w:t xml:space="preserve"> </w:t>
            </w:r>
            <w:r w:rsidRPr="000A7B24">
              <w:rPr>
                <w:color w:val="161616"/>
                <w:w w:val="105"/>
                <w:sz w:val="18"/>
                <w:szCs w:val="18"/>
              </w:rPr>
              <w:t>Risk</w:t>
            </w:r>
            <w:r w:rsidRPr="000A7B24">
              <w:rPr>
                <w:color w:val="161616"/>
                <w:spacing w:val="-12"/>
                <w:w w:val="105"/>
                <w:sz w:val="18"/>
                <w:szCs w:val="18"/>
              </w:rPr>
              <w:t xml:space="preserve"> </w:t>
            </w:r>
            <w:r w:rsidRPr="000A7B24">
              <w:rPr>
                <w:color w:val="161616"/>
                <w:spacing w:val="-2"/>
                <w:w w:val="105"/>
                <w:sz w:val="18"/>
                <w:szCs w:val="18"/>
              </w:rPr>
              <w:t>Management</w:t>
            </w:r>
          </w:p>
        </w:tc>
      </w:tr>
      <w:tr w:rsidR="000A7B24" w:rsidRPr="00D05009" w14:paraId="5AB85CF5" w14:textId="77777777" w:rsidTr="00F57498">
        <w:trPr>
          <w:trHeight w:hRule="exact" w:val="248"/>
        </w:trPr>
        <w:tc>
          <w:tcPr>
            <w:tcW w:w="981" w:type="pct"/>
            <w:vAlign w:val="center"/>
          </w:tcPr>
          <w:p w14:paraId="0CE95C84" w14:textId="1D27E6A3" w:rsidR="000A7B24" w:rsidRPr="000A7B24" w:rsidRDefault="000A7B24" w:rsidP="000A7B24">
            <w:pPr>
              <w:pStyle w:val="TableParagraph"/>
              <w:ind w:left="95"/>
              <w:rPr>
                <w:bCs/>
                <w:sz w:val="18"/>
                <w:szCs w:val="18"/>
              </w:rPr>
            </w:pPr>
            <w:r w:rsidRPr="000A7B24">
              <w:rPr>
                <w:color w:val="161616"/>
                <w:w w:val="105"/>
                <w:sz w:val="18"/>
                <w:szCs w:val="18"/>
              </w:rPr>
              <w:t>ICH</w:t>
            </w:r>
            <w:r w:rsidRPr="000A7B24">
              <w:rPr>
                <w:color w:val="161616"/>
                <w:spacing w:val="-9"/>
                <w:w w:val="105"/>
                <w:sz w:val="18"/>
                <w:szCs w:val="18"/>
              </w:rPr>
              <w:t xml:space="preserve"> </w:t>
            </w:r>
            <w:r w:rsidRPr="000A7B24">
              <w:rPr>
                <w:color w:val="161616"/>
                <w:spacing w:val="-5"/>
                <w:w w:val="105"/>
                <w:sz w:val="18"/>
                <w:szCs w:val="18"/>
              </w:rPr>
              <w:t>Q10</w:t>
            </w:r>
          </w:p>
        </w:tc>
        <w:tc>
          <w:tcPr>
            <w:tcW w:w="4019" w:type="pct"/>
          </w:tcPr>
          <w:p w14:paraId="6F8EF776" w14:textId="1EC7AD6B" w:rsidR="000A7B24" w:rsidRPr="000A7B24" w:rsidRDefault="000A7B24" w:rsidP="000A7B24">
            <w:pPr>
              <w:pStyle w:val="TableParagraph"/>
              <w:ind w:left="96"/>
              <w:rPr>
                <w:bCs/>
                <w:sz w:val="18"/>
                <w:szCs w:val="18"/>
              </w:rPr>
            </w:pPr>
            <w:r w:rsidRPr="000A7B24">
              <w:rPr>
                <w:color w:val="050505"/>
                <w:sz w:val="18"/>
                <w:szCs w:val="18"/>
              </w:rPr>
              <w:t>Pharmaceutical</w:t>
            </w:r>
            <w:r w:rsidRPr="000A7B24">
              <w:rPr>
                <w:color w:val="050505"/>
                <w:spacing w:val="11"/>
                <w:sz w:val="18"/>
                <w:szCs w:val="18"/>
              </w:rPr>
              <w:t xml:space="preserve"> </w:t>
            </w:r>
            <w:r w:rsidRPr="000A7B24">
              <w:rPr>
                <w:color w:val="161616"/>
                <w:sz w:val="18"/>
                <w:szCs w:val="18"/>
              </w:rPr>
              <w:t>Quality</w:t>
            </w:r>
            <w:r w:rsidRPr="000A7B24">
              <w:rPr>
                <w:color w:val="161616"/>
                <w:spacing w:val="37"/>
                <w:sz w:val="18"/>
                <w:szCs w:val="18"/>
              </w:rPr>
              <w:t xml:space="preserve"> </w:t>
            </w:r>
            <w:r w:rsidRPr="000A7B24">
              <w:rPr>
                <w:color w:val="161616"/>
                <w:spacing w:val="-2"/>
                <w:sz w:val="18"/>
                <w:szCs w:val="18"/>
              </w:rPr>
              <w:t>System</w:t>
            </w:r>
          </w:p>
        </w:tc>
      </w:tr>
      <w:tr w:rsidR="000A7B24" w:rsidRPr="00D05009" w14:paraId="6E9D803B" w14:textId="77777777" w:rsidTr="00F57498">
        <w:trPr>
          <w:trHeight w:hRule="exact" w:val="248"/>
        </w:trPr>
        <w:tc>
          <w:tcPr>
            <w:tcW w:w="981" w:type="pct"/>
            <w:vAlign w:val="center"/>
          </w:tcPr>
          <w:p w14:paraId="010FB612" w14:textId="6D54B02B" w:rsidR="000A7B24" w:rsidRPr="000A7B24" w:rsidRDefault="000A7B24" w:rsidP="000A7B24">
            <w:pPr>
              <w:pStyle w:val="TableParagraph"/>
              <w:ind w:left="95"/>
              <w:rPr>
                <w:bCs/>
                <w:sz w:val="18"/>
                <w:szCs w:val="18"/>
              </w:rPr>
            </w:pPr>
            <w:r w:rsidRPr="000A7B24">
              <w:rPr>
                <w:color w:val="161616"/>
                <w:w w:val="105"/>
                <w:sz w:val="18"/>
                <w:szCs w:val="18"/>
              </w:rPr>
              <w:t>ISO</w:t>
            </w:r>
            <w:r w:rsidRPr="000A7B24">
              <w:rPr>
                <w:color w:val="161616"/>
                <w:spacing w:val="-9"/>
                <w:w w:val="105"/>
                <w:sz w:val="18"/>
                <w:szCs w:val="18"/>
              </w:rPr>
              <w:t xml:space="preserve"> </w:t>
            </w:r>
            <w:r w:rsidRPr="000A7B24">
              <w:rPr>
                <w:color w:val="161616"/>
                <w:spacing w:val="-2"/>
                <w:w w:val="105"/>
                <w:sz w:val="18"/>
                <w:szCs w:val="18"/>
              </w:rPr>
              <w:t>9001:2015</w:t>
            </w:r>
          </w:p>
        </w:tc>
        <w:tc>
          <w:tcPr>
            <w:tcW w:w="4019" w:type="pct"/>
          </w:tcPr>
          <w:p w14:paraId="52C870D5" w14:textId="64F75AB4" w:rsidR="000A7B24" w:rsidRPr="000A7B24" w:rsidRDefault="000A7B24" w:rsidP="000A7B24">
            <w:pPr>
              <w:pStyle w:val="TableParagraph"/>
              <w:ind w:left="96"/>
              <w:rPr>
                <w:bCs/>
                <w:sz w:val="18"/>
                <w:szCs w:val="18"/>
              </w:rPr>
            </w:pPr>
            <w:r w:rsidRPr="000A7B24">
              <w:rPr>
                <w:color w:val="161616"/>
                <w:sz w:val="18"/>
                <w:szCs w:val="18"/>
              </w:rPr>
              <w:t>Quality</w:t>
            </w:r>
            <w:r w:rsidRPr="000A7B24">
              <w:rPr>
                <w:color w:val="161616"/>
                <w:spacing w:val="11"/>
                <w:sz w:val="18"/>
                <w:szCs w:val="18"/>
              </w:rPr>
              <w:t xml:space="preserve"> </w:t>
            </w:r>
            <w:r w:rsidRPr="000A7B24">
              <w:rPr>
                <w:color w:val="050505"/>
                <w:sz w:val="18"/>
                <w:szCs w:val="18"/>
              </w:rPr>
              <w:t>Management</w:t>
            </w:r>
            <w:r w:rsidRPr="000A7B24">
              <w:rPr>
                <w:color w:val="050505"/>
                <w:spacing w:val="29"/>
                <w:sz w:val="18"/>
                <w:szCs w:val="18"/>
              </w:rPr>
              <w:t xml:space="preserve"> </w:t>
            </w:r>
            <w:r w:rsidRPr="000A7B24">
              <w:rPr>
                <w:color w:val="161616"/>
                <w:sz w:val="18"/>
                <w:szCs w:val="18"/>
              </w:rPr>
              <w:t>System</w:t>
            </w:r>
            <w:r w:rsidRPr="000A7B24">
              <w:rPr>
                <w:color w:val="161616"/>
                <w:spacing w:val="36"/>
                <w:sz w:val="18"/>
                <w:szCs w:val="18"/>
              </w:rPr>
              <w:t xml:space="preserve"> </w:t>
            </w:r>
            <w:r w:rsidRPr="000A7B24">
              <w:rPr>
                <w:color w:val="161616"/>
                <w:spacing w:val="-2"/>
                <w:sz w:val="18"/>
                <w:szCs w:val="18"/>
              </w:rPr>
              <w:t>Requirements</w:t>
            </w:r>
          </w:p>
        </w:tc>
      </w:tr>
    </w:tbl>
    <w:p w14:paraId="156634F5" w14:textId="77777777" w:rsidR="009C1064" w:rsidRPr="00057FF2" w:rsidRDefault="00453C6E" w:rsidP="00D15EE4">
      <w:pPr>
        <w:pStyle w:val="ListParagraph"/>
        <w:numPr>
          <w:ilvl w:val="0"/>
          <w:numId w:val="2"/>
        </w:numPr>
        <w:tabs>
          <w:tab w:val="left" w:pos="491"/>
        </w:tabs>
        <w:spacing w:before="120" w:after="120"/>
        <w:ind w:left="331" w:hanging="331"/>
        <w:rPr>
          <w:b/>
          <w:w w:val="105"/>
          <w:sz w:val="18"/>
          <w:szCs w:val="18"/>
        </w:rPr>
      </w:pPr>
      <w:r w:rsidRPr="00057FF2">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F9" w14:textId="77777777" w:rsidTr="00F57498">
        <w:trPr>
          <w:trHeight w:hRule="exact" w:val="485"/>
        </w:trPr>
        <w:tc>
          <w:tcPr>
            <w:tcW w:w="981" w:type="pct"/>
            <w:tcBorders>
              <w:bottom w:val="single" w:sz="3" w:space="0" w:color="000000"/>
              <w:right w:val="single" w:sz="3" w:space="0" w:color="000000"/>
            </w:tcBorders>
            <w:shd w:val="clear" w:color="auto" w:fill="D9D9D9"/>
          </w:tcPr>
          <w:p w14:paraId="156634F7" w14:textId="77777777" w:rsidR="009C1064" w:rsidRPr="00057FF2" w:rsidRDefault="00453C6E">
            <w:pPr>
              <w:pStyle w:val="TableParagraph"/>
              <w:spacing w:before="5" w:line="249" w:lineRule="auto"/>
              <w:ind w:left="603" w:hanging="420"/>
              <w:rPr>
                <w:b/>
                <w:sz w:val="18"/>
                <w:szCs w:val="18"/>
              </w:rPr>
            </w:pPr>
            <w:r w:rsidRPr="00057FF2">
              <w:rPr>
                <w:b/>
                <w:w w:val="105"/>
                <w:sz w:val="18"/>
                <w:szCs w:val="18"/>
              </w:rPr>
              <w:t>Job Function and/or Department</w:t>
            </w:r>
          </w:p>
        </w:tc>
        <w:tc>
          <w:tcPr>
            <w:tcW w:w="4019" w:type="pct"/>
            <w:tcBorders>
              <w:left w:val="single" w:sz="3" w:space="0" w:color="000000"/>
              <w:bottom w:val="single" w:sz="3" w:space="0" w:color="000000"/>
            </w:tcBorders>
            <w:shd w:val="clear" w:color="auto" w:fill="D9D9D9"/>
          </w:tcPr>
          <w:p w14:paraId="156634F8" w14:textId="77777777" w:rsidR="009C1064" w:rsidRPr="00057FF2" w:rsidRDefault="00453C6E">
            <w:pPr>
              <w:pStyle w:val="TableParagraph"/>
              <w:spacing w:before="124"/>
              <w:ind w:left="2315" w:right="2315"/>
              <w:jc w:val="center"/>
              <w:rPr>
                <w:b/>
                <w:sz w:val="18"/>
                <w:szCs w:val="18"/>
              </w:rPr>
            </w:pPr>
            <w:r w:rsidRPr="00057FF2">
              <w:rPr>
                <w:b/>
                <w:w w:val="105"/>
                <w:sz w:val="18"/>
                <w:szCs w:val="18"/>
              </w:rPr>
              <w:t>Responsibility</w:t>
            </w:r>
          </w:p>
        </w:tc>
      </w:tr>
      <w:tr w:rsidR="0042098D" w:rsidRPr="00D05009" w14:paraId="156634FC" w14:textId="77777777" w:rsidTr="00CC0316">
        <w:trPr>
          <w:trHeight w:hRule="exact" w:val="577"/>
        </w:trPr>
        <w:tc>
          <w:tcPr>
            <w:tcW w:w="981" w:type="pct"/>
            <w:vAlign w:val="center"/>
          </w:tcPr>
          <w:p w14:paraId="156634FA" w14:textId="3186978A" w:rsidR="0042098D" w:rsidRPr="0042098D" w:rsidRDefault="0042098D" w:rsidP="00CC0316">
            <w:pPr>
              <w:pStyle w:val="TableParagraph"/>
              <w:ind w:left="95"/>
              <w:jc w:val="center"/>
              <w:rPr>
                <w:bCs/>
                <w:sz w:val="18"/>
                <w:szCs w:val="18"/>
              </w:rPr>
            </w:pPr>
            <w:r w:rsidRPr="0042098D">
              <w:rPr>
                <w:color w:val="050505"/>
                <w:spacing w:val="-2"/>
                <w:w w:val="105"/>
                <w:sz w:val="18"/>
                <w:szCs w:val="18"/>
              </w:rPr>
              <w:t>All</w:t>
            </w:r>
            <w:r w:rsidRPr="0042098D">
              <w:rPr>
                <w:color w:val="050505"/>
                <w:spacing w:val="-9"/>
                <w:w w:val="105"/>
                <w:sz w:val="18"/>
                <w:szCs w:val="18"/>
              </w:rPr>
              <w:t xml:space="preserve"> </w:t>
            </w:r>
            <w:r w:rsidRPr="0042098D">
              <w:rPr>
                <w:color w:val="050505"/>
                <w:spacing w:val="-2"/>
                <w:w w:val="105"/>
                <w:sz w:val="18"/>
                <w:szCs w:val="18"/>
              </w:rPr>
              <w:t>Employees</w:t>
            </w:r>
          </w:p>
        </w:tc>
        <w:tc>
          <w:tcPr>
            <w:tcW w:w="4019" w:type="pct"/>
          </w:tcPr>
          <w:p w14:paraId="13704E38" w14:textId="77777777" w:rsidR="0042098D" w:rsidRPr="0042098D" w:rsidRDefault="0042098D" w:rsidP="0042098D">
            <w:pPr>
              <w:pStyle w:val="TableParagraph"/>
              <w:spacing w:line="217" w:lineRule="exact"/>
              <w:ind w:left="102"/>
              <w:rPr>
                <w:sz w:val="18"/>
                <w:szCs w:val="18"/>
              </w:rPr>
            </w:pPr>
            <w:r w:rsidRPr="0042098D">
              <w:rPr>
                <w:color w:val="161616"/>
                <w:w w:val="105"/>
                <w:sz w:val="18"/>
                <w:szCs w:val="18"/>
              </w:rPr>
              <w:t>Responsible</w:t>
            </w:r>
            <w:r w:rsidRPr="0042098D">
              <w:rPr>
                <w:color w:val="161616"/>
                <w:spacing w:val="-15"/>
                <w:w w:val="105"/>
                <w:sz w:val="18"/>
                <w:szCs w:val="18"/>
              </w:rPr>
              <w:t xml:space="preserve"> </w:t>
            </w:r>
            <w:r w:rsidRPr="0042098D">
              <w:rPr>
                <w:color w:val="161616"/>
                <w:w w:val="105"/>
                <w:sz w:val="18"/>
                <w:szCs w:val="18"/>
              </w:rPr>
              <w:t>for</w:t>
            </w:r>
            <w:r w:rsidRPr="0042098D">
              <w:rPr>
                <w:color w:val="161616"/>
                <w:spacing w:val="-16"/>
                <w:w w:val="105"/>
                <w:sz w:val="18"/>
                <w:szCs w:val="18"/>
              </w:rPr>
              <w:t xml:space="preserve"> </w:t>
            </w:r>
            <w:r w:rsidRPr="0042098D">
              <w:rPr>
                <w:color w:val="161616"/>
                <w:w w:val="105"/>
                <w:sz w:val="18"/>
                <w:szCs w:val="18"/>
              </w:rPr>
              <w:t>quality,</w:t>
            </w:r>
            <w:r w:rsidRPr="0042098D">
              <w:rPr>
                <w:color w:val="161616"/>
                <w:spacing w:val="-14"/>
                <w:w w:val="105"/>
                <w:sz w:val="18"/>
                <w:szCs w:val="18"/>
              </w:rPr>
              <w:t xml:space="preserve"> </w:t>
            </w:r>
            <w:r w:rsidRPr="0042098D">
              <w:rPr>
                <w:color w:val="161616"/>
                <w:w w:val="105"/>
                <w:sz w:val="18"/>
                <w:szCs w:val="18"/>
              </w:rPr>
              <w:t>and</w:t>
            </w:r>
            <w:r w:rsidRPr="0042098D">
              <w:rPr>
                <w:color w:val="161616"/>
                <w:spacing w:val="-19"/>
                <w:w w:val="105"/>
                <w:sz w:val="18"/>
                <w:szCs w:val="18"/>
              </w:rPr>
              <w:t xml:space="preserve"> </w:t>
            </w:r>
            <w:r w:rsidRPr="0042098D">
              <w:rPr>
                <w:color w:val="161616"/>
                <w:w w:val="105"/>
                <w:sz w:val="18"/>
                <w:szCs w:val="18"/>
              </w:rPr>
              <w:t>have</w:t>
            </w:r>
            <w:r w:rsidRPr="0042098D">
              <w:rPr>
                <w:color w:val="161616"/>
                <w:spacing w:val="-19"/>
                <w:w w:val="105"/>
                <w:sz w:val="18"/>
                <w:szCs w:val="18"/>
              </w:rPr>
              <w:t xml:space="preserve"> </w:t>
            </w:r>
            <w:r w:rsidRPr="0042098D">
              <w:rPr>
                <w:color w:val="161616"/>
                <w:w w:val="105"/>
                <w:sz w:val="18"/>
                <w:szCs w:val="18"/>
              </w:rPr>
              <w:t>the</w:t>
            </w:r>
            <w:r w:rsidRPr="0042098D">
              <w:rPr>
                <w:color w:val="161616"/>
                <w:spacing w:val="-15"/>
                <w:w w:val="105"/>
                <w:sz w:val="18"/>
                <w:szCs w:val="18"/>
              </w:rPr>
              <w:t xml:space="preserve"> </w:t>
            </w:r>
            <w:r w:rsidRPr="0042098D">
              <w:rPr>
                <w:color w:val="161616"/>
                <w:w w:val="105"/>
                <w:sz w:val="18"/>
                <w:szCs w:val="18"/>
              </w:rPr>
              <w:t>authority</w:t>
            </w:r>
            <w:r w:rsidRPr="0042098D">
              <w:rPr>
                <w:color w:val="161616"/>
                <w:spacing w:val="-14"/>
                <w:w w:val="105"/>
                <w:sz w:val="18"/>
                <w:szCs w:val="18"/>
              </w:rPr>
              <w:t xml:space="preserve"> </w:t>
            </w:r>
            <w:r w:rsidRPr="0042098D">
              <w:rPr>
                <w:color w:val="161616"/>
                <w:w w:val="105"/>
                <w:sz w:val="18"/>
                <w:szCs w:val="18"/>
              </w:rPr>
              <w:t>to</w:t>
            </w:r>
            <w:r w:rsidRPr="0042098D">
              <w:rPr>
                <w:color w:val="161616"/>
                <w:spacing w:val="-10"/>
                <w:w w:val="105"/>
                <w:sz w:val="18"/>
                <w:szCs w:val="18"/>
              </w:rPr>
              <w:t xml:space="preserve"> </w:t>
            </w:r>
            <w:r w:rsidRPr="0042098D">
              <w:rPr>
                <w:color w:val="161616"/>
                <w:spacing w:val="-2"/>
                <w:w w:val="105"/>
                <w:sz w:val="18"/>
                <w:szCs w:val="18"/>
              </w:rPr>
              <w:t>initiate</w:t>
            </w:r>
          </w:p>
          <w:p w14:paraId="156634FB" w14:textId="56757FF3" w:rsidR="0042098D" w:rsidRPr="0042098D" w:rsidRDefault="0042098D" w:rsidP="0042098D">
            <w:pPr>
              <w:pStyle w:val="TableParagraph"/>
              <w:spacing w:line="247" w:lineRule="auto"/>
              <w:ind w:left="97" w:right="1" w:hanging="1"/>
              <w:rPr>
                <w:bCs/>
                <w:sz w:val="18"/>
                <w:szCs w:val="18"/>
              </w:rPr>
            </w:pPr>
            <w:r w:rsidRPr="0042098D">
              <w:rPr>
                <w:color w:val="161616"/>
                <w:w w:val="105"/>
                <w:sz w:val="18"/>
                <w:szCs w:val="18"/>
              </w:rPr>
              <w:t>action</w:t>
            </w:r>
            <w:r w:rsidRPr="0042098D">
              <w:rPr>
                <w:color w:val="161616"/>
                <w:spacing w:val="-15"/>
                <w:w w:val="105"/>
                <w:sz w:val="18"/>
                <w:szCs w:val="18"/>
              </w:rPr>
              <w:t xml:space="preserve"> </w:t>
            </w:r>
            <w:r w:rsidRPr="0042098D">
              <w:rPr>
                <w:color w:val="161616"/>
                <w:w w:val="105"/>
                <w:sz w:val="18"/>
                <w:szCs w:val="18"/>
              </w:rPr>
              <w:t>to</w:t>
            </w:r>
            <w:r w:rsidRPr="0042098D">
              <w:rPr>
                <w:color w:val="161616"/>
                <w:spacing w:val="-15"/>
                <w:w w:val="105"/>
                <w:sz w:val="18"/>
                <w:szCs w:val="18"/>
              </w:rPr>
              <w:t xml:space="preserve"> </w:t>
            </w:r>
            <w:r w:rsidRPr="0042098D">
              <w:rPr>
                <w:color w:val="161616"/>
                <w:w w:val="105"/>
                <w:sz w:val="18"/>
                <w:szCs w:val="18"/>
              </w:rPr>
              <w:t>contain</w:t>
            </w:r>
            <w:r w:rsidRPr="0042098D">
              <w:rPr>
                <w:color w:val="161616"/>
                <w:spacing w:val="-13"/>
                <w:w w:val="105"/>
                <w:sz w:val="18"/>
                <w:szCs w:val="18"/>
              </w:rPr>
              <w:t xml:space="preserve"> </w:t>
            </w:r>
            <w:r w:rsidRPr="0042098D">
              <w:rPr>
                <w:color w:val="050505"/>
                <w:spacing w:val="-2"/>
                <w:w w:val="105"/>
                <w:sz w:val="18"/>
                <w:szCs w:val="18"/>
              </w:rPr>
              <w:t>nonconformities.</w:t>
            </w:r>
          </w:p>
        </w:tc>
      </w:tr>
      <w:tr w:rsidR="0042098D" w:rsidRPr="00D05009" w14:paraId="3A18A143" w14:textId="77777777" w:rsidTr="00CC0316">
        <w:trPr>
          <w:trHeight w:hRule="exact" w:val="802"/>
        </w:trPr>
        <w:tc>
          <w:tcPr>
            <w:tcW w:w="981" w:type="pct"/>
            <w:vAlign w:val="center"/>
          </w:tcPr>
          <w:p w14:paraId="5F786C83" w14:textId="74BA83A9" w:rsidR="0042098D" w:rsidRPr="0042098D" w:rsidRDefault="0042098D" w:rsidP="00CC0316">
            <w:pPr>
              <w:pStyle w:val="TableParagraph"/>
              <w:ind w:left="95"/>
              <w:jc w:val="center"/>
              <w:rPr>
                <w:bCs/>
                <w:w w:val="105"/>
                <w:sz w:val="18"/>
                <w:szCs w:val="18"/>
              </w:rPr>
            </w:pPr>
            <w:r w:rsidRPr="0042098D">
              <w:rPr>
                <w:color w:val="161616"/>
                <w:spacing w:val="-2"/>
                <w:w w:val="105"/>
                <w:sz w:val="18"/>
                <w:szCs w:val="18"/>
              </w:rPr>
              <w:t>Receiving</w:t>
            </w:r>
            <w:r w:rsidRPr="0042098D">
              <w:rPr>
                <w:color w:val="161616"/>
                <w:spacing w:val="-10"/>
                <w:w w:val="105"/>
                <w:sz w:val="18"/>
                <w:szCs w:val="18"/>
              </w:rPr>
              <w:t xml:space="preserve"> </w:t>
            </w:r>
            <w:r w:rsidRPr="0042098D">
              <w:rPr>
                <w:color w:val="161616"/>
                <w:spacing w:val="-2"/>
                <w:w w:val="105"/>
                <w:sz w:val="18"/>
                <w:szCs w:val="18"/>
              </w:rPr>
              <w:t>Personnel</w:t>
            </w:r>
            <w:r w:rsidRPr="0042098D">
              <w:rPr>
                <w:color w:val="161616"/>
                <w:spacing w:val="-13"/>
                <w:w w:val="105"/>
                <w:sz w:val="18"/>
                <w:szCs w:val="18"/>
              </w:rPr>
              <w:t xml:space="preserve"> </w:t>
            </w:r>
            <w:r w:rsidRPr="0042098D">
              <w:rPr>
                <w:color w:val="161616"/>
                <w:spacing w:val="-2"/>
                <w:w w:val="105"/>
                <w:sz w:val="18"/>
                <w:szCs w:val="18"/>
              </w:rPr>
              <w:t xml:space="preserve">(QC </w:t>
            </w:r>
            <w:r w:rsidRPr="0042098D">
              <w:rPr>
                <w:color w:val="050505"/>
                <w:spacing w:val="-2"/>
                <w:w w:val="105"/>
                <w:sz w:val="18"/>
                <w:szCs w:val="18"/>
              </w:rPr>
              <w:t>department)</w:t>
            </w:r>
          </w:p>
        </w:tc>
        <w:tc>
          <w:tcPr>
            <w:tcW w:w="4019" w:type="pct"/>
          </w:tcPr>
          <w:p w14:paraId="3259EA4C" w14:textId="77777777" w:rsidR="0042098D" w:rsidRPr="0042098D" w:rsidRDefault="0042098D" w:rsidP="0042098D">
            <w:pPr>
              <w:pStyle w:val="TableParagraph"/>
              <w:spacing w:before="14" w:line="249" w:lineRule="auto"/>
              <w:ind w:left="105" w:hanging="2"/>
              <w:rPr>
                <w:sz w:val="18"/>
                <w:szCs w:val="18"/>
              </w:rPr>
            </w:pPr>
            <w:r w:rsidRPr="0042098D">
              <w:rPr>
                <w:color w:val="161616"/>
                <w:w w:val="105"/>
                <w:sz w:val="18"/>
                <w:szCs w:val="18"/>
              </w:rPr>
              <w:t>Verify</w:t>
            </w:r>
            <w:r w:rsidRPr="0042098D">
              <w:rPr>
                <w:color w:val="161616"/>
                <w:spacing w:val="-6"/>
                <w:w w:val="105"/>
                <w:sz w:val="18"/>
                <w:szCs w:val="18"/>
              </w:rPr>
              <w:t xml:space="preserve"> </w:t>
            </w:r>
            <w:r w:rsidRPr="0042098D">
              <w:rPr>
                <w:color w:val="161616"/>
                <w:w w:val="105"/>
                <w:sz w:val="18"/>
                <w:szCs w:val="18"/>
              </w:rPr>
              <w:t xml:space="preserve">at </w:t>
            </w:r>
            <w:r w:rsidRPr="0042098D">
              <w:rPr>
                <w:color w:val="050505"/>
                <w:w w:val="105"/>
                <w:sz w:val="18"/>
                <w:szCs w:val="18"/>
              </w:rPr>
              <w:t>receiving</w:t>
            </w:r>
            <w:r w:rsidRPr="0042098D">
              <w:rPr>
                <w:color w:val="050505"/>
                <w:spacing w:val="-4"/>
                <w:w w:val="105"/>
                <w:sz w:val="18"/>
                <w:szCs w:val="18"/>
              </w:rPr>
              <w:t xml:space="preserve"> </w:t>
            </w:r>
            <w:r w:rsidRPr="0042098D">
              <w:rPr>
                <w:color w:val="161616"/>
                <w:w w:val="105"/>
                <w:sz w:val="18"/>
                <w:szCs w:val="18"/>
              </w:rPr>
              <w:t>inspection</w:t>
            </w:r>
            <w:r w:rsidRPr="0042098D">
              <w:rPr>
                <w:color w:val="161616"/>
                <w:spacing w:val="-3"/>
                <w:w w:val="105"/>
                <w:sz w:val="18"/>
                <w:szCs w:val="18"/>
              </w:rPr>
              <w:t xml:space="preserve"> </w:t>
            </w:r>
            <w:r w:rsidRPr="0042098D">
              <w:rPr>
                <w:color w:val="050505"/>
                <w:w w:val="105"/>
                <w:sz w:val="18"/>
                <w:szCs w:val="18"/>
              </w:rPr>
              <w:t>that</w:t>
            </w:r>
            <w:r w:rsidRPr="0042098D">
              <w:rPr>
                <w:color w:val="050505"/>
                <w:spacing w:val="-7"/>
                <w:w w:val="105"/>
                <w:sz w:val="18"/>
                <w:szCs w:val="18"/>
              </w:rPr>
              <w:t xml:space="preserve"> </w:t>
            </w:r>
            <w:r w:rsidRPr="0042098D">
              <w:rPr>
                <w:color w:val="050505"/>
                <w:w w:val="105"/>
                <w:sz w:val="18"/>
                <w:szCs w:val="18"/>
              </w:rPr>
              <w:t xml:space="preserve">material </w:t>
            </w:r>
            <w:r w:rsidRPr="0042098D">
              <w:rPr>
                <w:color w:val="161616"/>
                <w:w w:val="105"/>
                <w:sz w:val="18"/>
                <w:szCs w:val="18"/>
              </w:rPr>
              <w:t>provided</w:t>
            </w:r>
            <w:r w:rsidRPr="0042098D">
              <w:rPr>
                <w:color w:val="161616"/>
                <w:spacing w:val="-5"/>
                <w:w w:val="105"/>
                <w:sz w:val="18"/>
                <w:szCs w:val="18"/>
              </w:rPr>
              <w:t xml:space="preserve"> </w:t>
            </w:r>
            <w:r w:rsidRPr="0042098D">
              <w:rPr>
                <w:color w:val="161616"/>
                <w:w w:val="105"/>
                <w:sz w:val="18"/>
                <w:szCs w:val="18"/>
              </w:rPr>
              <w:t>by suppliers</w:t>
            </w:r>
            <w:r w:rsidRPr="0042098D">
              <w:rPr>
                <w:color w:val="161616"/>
                <w:spacing w:val="-15"/>
                <w:w w:val="105"/>
                <w:sz w:val="18"/>
                <w:szCs w:val="18"/>
              </w:rPr>
              <w:t xml:space="preserve"> </w:t>
            </w:r>
            <w:r w:rsidRPr="0042098D">
              <w:rPr>
                <w:color w:val="161616"/>
                <w:w w:val="105"/>
                <w:sz w:val="18"/>
                <w:szCs w:val="18"/>
              </w:rPr>
              <w:t>is</w:t>
            </w:r>
            <w:r w:rsidRPr="0042098D">
              <w:rPr>
                <w:color w:val="161616"/>
                <w:spacing w:val="-15"/>
                <w:w w:val="105"/>
                <w:sz w:val="18"/>
                <w:szCs w:val="18"/>
              </w:rPr>
              <w:t xml:space="preserve"> </w:t>
            </w:r>
            <w:r w:rsidRPr="0042098D">
              <w:rPr>
                <w:color w:val="161616"/>
                <w:w w:val="105"/>
                <w:sz w:val="18"/>
                <w:szCs w:val="18"/>
              </w:rPr>
              <w:t>in</w:t>
            </w:r>
            <w:r w:rsidRPr="0042098D">
              <w:rPr>
                <w:color w:val="161616"/>
                <w:spacing w:val="-14"/>
                <w:w w:val="105"/>
                <w:sz w:val="18"/>
                <w:szCs w:val="18"/>
              </w:rPr>
              <w:t xml:space="preserve"> </w:t>
            </w:r>
            <w:r w:rsidRPr="0042098D">
              <w:rPr>
                <w:color w:val="161616"/>
                <w:w w:val="105"/>
                <w:sz w:val="18"/>
                <w:szCs w:val="18"/>
              </w:rPr>
              <w:t>accordance</w:t>
            </w:r>
            <w:r w:rsidRPr="0042098D">
              <w:rPr>
                <w:color w:val="161616"/>
                <w:spacing w:val="-15"/>
                <w:w w:val="105"/>
                <w:sz w:val="18"/>
                <w:szCs w:val="18"/>
              </w:rPr>
              <w:t xml:space="preserve"> </w:t>
            </w:r>
            <w:r w:rsidRPr="0042098D">
              <w:rPr>
                <w:color w:val="161616"/>
                <w:w w:val="105"/>
                <w:sz w:val="18"/>
                <w:szCs w:val="18"/>
              </w:rPr>
              <w:t>with</w:t>
            </w:r>
            <w:r w:rsidRPr="0042098D">
              <w:rPr>
                <w:color w:val="161616"/>
                <w:spacing w:val="-19"/>
                <w:w w:val="105"/>
                <w:sz w:val="18"/>
                <w:szCs w:val="18"/>
              </w:rPr>
              <w:t xml:space="preserve"> </w:t>
            </w:r>
            <w:r w:rsidRPr="0042098D">
              <w:rPr>
                <w:color w:val="161616"/>
                <w:w w:val="105"/>
                <w:sz w:val="18"/>
                <w:szCs w:val="18"/>
              </w:rPr>
              <w:t>customer</w:t>
            </w:r>
            <w:r w:rsidRPr="0042098D">
              <w:rPr>
                <w:color w:val="161616"/>
                <w:spacing w:val="-14"/>
                <w:w w:val="105"/>
                <w:sz w:val="18"/>
                <w:szCs w:val="18"/>
              </w:rPr>
              <w:t xml:space="preserve"> </w:t>
            </w:r>
            <w:r w:rsidRPr="0042098D">
              <w:rPr>
                <w:color w:val="161616"/>
                <w:w w:val="105"/>
                <w:sz w:val="18"/>
                <w:szCs w:val="18"/>
              </w:rPr>
              <w:t>and/or</w:t>
            </w:r>
            <w:r w:rsidRPr="0042098D">
              <w:rPr>
                <w:color w:val="161616"/>
                <w:spacing w:val="-15"/>
                <w:w w:val="105"/>
                <w:sz w:val="18"/>
                <w:szCs w:val="18"/>
              </w:rPr>
              <w:t xml:space="preserve"> </w:t>
            </w:r>
            <w:r w:rsidRPr="0042098D">
              <w:rPr>
                <w:color w:val="161616"/>
                <w:w w:val="105"/>
                <w:sz w:val="18"/>
                <w:szCs w:val="18"/>
              </w:rPr>
              <w:t xml:space="preserve">Quality </w:t>
            </w:r>
            <w:r w:rsidRPr="0042098D">
              <w:rPr>
                <w:color w:val="161616"/>
                <w:spacing w:val="-2"/>
                <w:w w:val="105"/>
                <w:sz w:val="18"/>
                <w:szCs w:val="18"/>
              </w:rPr>
              <w:t>specifications.</w:t>
            </w:r>
          </w:p>
          <w:p w14:paraId="29E7BBB4" w14:textId="6141D6DE" w:rsidR="0042098D" w:rsidRPr="0042098D" w:rsidRDefault="0042098D" w:rsidP="0042098D">
            <w:pPr>
              <w:pStyle w:val="TableParagraph"/>
              <w:spacing w:line="247" w:lineRule="auto"/>
              <w:ind w:left="97" w:right="1" w:hanging="1"/>
              <w:rPr>
                <w:bCs/>
                <w:w w:val="105"/>
                <w:sz w:val="18"/>
                <w:szCs w:val="18"/>
              </w:rPr>
            </w:pPr>
            <w:r w:rsidRPr="0042098D">
              <w:rPr>
                <w:color w:val="161616"/>
                <w:spacing w:val="-2"/>
                <w:w w:val="105"/>
                <w:sz w:val="18"/>
                <w:szCs w:val="18"/>
              </w:rPr>
              <w:t>Arrange</w:t>
            </w:r>
            <w:r w:rsidRPr="0042098D">
              <w:rPr>
                <w:color w:val="161616"/>
                <w:spacing w:val="-13"/>
                <w:w w:val="105"/>
                <w:sz w:val="18"/>
                <w:szCs w:val="18"/>
              </w:rPr>
              <w:t xml:space="preserve"> </w:t>
            </w:r>
            <w:r w:rsidRPr="0042098D">
              <w:rPr>
                <w:color w:val="050505"/>
                <w:spacing w:val="-2"/>
                <w:w w:val="105"/>
                <w:sz w:val="18"/>
                <w:szCs w:val="18"/>
              </w:rPr>
              <w:t xml:space="preserve">to </w:t>
            </w:r>
            <w:r w:rsidRPr="0042098D">
              <w:rPr>
                <w:color w:val="161616"/>
                <w:spacing w:val="-2"/>
                <w:w w:val="105"/>
                <w:sz w:val="18"/>
                <w:szCs w:val="18"/>
              </w:rPr>
              <w:t>inform</w:t>
            </w:r>
            <w:r w:rsidRPr="0042098D">
              <w:rPr>
                <w:color w:val="161616"/>
                <w:spacing w:val="-11"/>
                <w:w w:val="105"/>
                <w:sz w:val="18"/>
                <w:szCs w:val="18"/>
              </w:rPr>
              <w:t xml:space="preserve"> </w:t>
            </w:r>
            <w:r w:rsidRPr="0042098D">
              <w:rPr>
                <w:color w:val="161616"/>
                <w:spacing w:val="-2"/>
                <w:w w:val="105"/>
                <w:sz w:val="18"/>
                <w:szCs w:val="18"/>
              </w:rPr>
              <w:t>suppliers</w:t>
            </w:r>
            <w:r w:rsidRPr="0042098D">
              <w:rPr>
                <w:color w:val="161616"/>
                <w:spacing w:val="-12"/>
                <w:w w:val="105"/>
                <w:sz w:val="18"/>
                <w:szCs w:val="18"/>
              </w:rPr>
              <w:t xml:space="preserve"> </w:t>
            </w:r>
            <w:r w:rsidRPr="0042098D">
              <w:rPr>
                <w:color w:val="161616"/>
                <w:spacing w:val="-2"/>
                <w:w w:val="105"/>
                <w:sz w:val="18"/>
                <w:szCs w:val="18"/>
              </w:rPr>
              <w:t>when</w:t>
            </w:r>
            <w:r w:rsidRPr="0042098D">
              <w:rPr>
                <w:color w:val="161616"/>
                <w:spacing w:val="-13"/>
                <w:w w:val="105"/>
                <w:sz w:val="18"/>
                <w:szCs w:val="18"/>
              </w:rPr>
              <w:t xml:space="preserve"> </w:t>
            </w:r>
            <w:r w:rsidRPr="0042098D">
              <w:rPr>
                <w:color w:val="050505"/>
                <w:spacing w:val="-2"/>
                <w:w w:val="105"/>
                <w:sz w:val="18"/>
                <w:szCs w:val="18"/>
              </w:rPr>
              <w:t xml:space="preserve">the nonconforming </w:t>
            </w:r>
            <w:r w:rsidRPr="0042098D">
              <w:rPr>
                <w:color w:val="050505"/>
                <w:w w:val="105"/>
                <w:sz w:val="18"/>
                <w:szCs w:val="18"/>
              </w:rPr>
              <w:t xml:space="preserve">product </w:t>
            </w:r>
            <w:r w:rsidRPr="0042098D">
              <w:rPr>
                <w:color w:val="161616"/>
                <w:w w:val="105"/>
                <w:sz w:val="18"/>
                <w:szCs w:val="18"/>
              </w:rPr>
              <w:t>is received.</w:t>
            </w:r>
          </w:p>
        </w:tc>
      </w:tr>
      <w:tr w:rsidR="0042098D" w:rsidRPr="00D05009" w14:paraId="2EB70741" w14:textId="77777777" w:rsidTr="00CC0316">
        <w:trPr>
          <w:trHeight w:hRule="exact" w:val="622"/>
        </w:trPr>
        <w:tc>
          <w:tcPr>
            <w:tcW w:w="981" w:type="pct"/>
            <w:vAlign w:val="center"/>
          </w:tcPr>
          <w:p w14:paraId="2DA8C2BA" w14:textId="0CB0EC50" w:rsidR="0042098D" w:rsidRPr="00D05009" w:rsidRDefault="0042098D" w:rsidP="00CC0316">
            <w:pPr>
              <w:pStyle w:val="TableParagraph"/>
              <w:ind w:left="95"/>
              <w:jc w:val="center"/>
              <w:rPr>
                <w:bCs/>
                <w:w w:val="105"/>
                <w:sz w:val="18"/>
                <w:szCs w:val="18"/>
              </w:rPr>
            </w:pPr>
            <w:r>
              <w:rPr>
                <w:color w:val="161616"/>
                <w:w w:val="105"/>
                <w:sz w:val="20"/>
              </w:rPr>
              <w:t>Quality</w:t>
            </w:r>
            <w:r>
              <w:rPr>
                <w:color w:val="161616"/>
                <w:spacing w:val="-13"/>
                <w:w w:val="105"/>
                <w:sz w:val="20"/>
              </w:rPr>
              <w:t xml:space="preserve"> </w:t>
            </w:r>
            <w:r>
              <w:rPr>
                <w:color w:val="161616"/>
                <w:spacing w:val="-2"/>
                <w:w w:val="105"/>
                <w:sz w:val="20"/>
              </w:rPr>
              <w:t>Assurance</w:t>
            </w:r>
          </w:p>
        </w:tc>
        <w:tc>
          <w:tcPr>
            <w:tcW w:w="4019" w:type="pct"/>
          </w:tcPr>
          <w:p w14:paraId="3E431630" w14:textId="40D7BD4E" w:rsidR="0042098D" w:rsidRPr="00F57498" w:rsidRDefault="0042098D" w:rsidP="00F57498">
            <w:pPr>
              <w:pStyle w:val="TableParagraph"/>
              <w:spacing w:before="6"/>
              <w:ind w:left="103"/>
              <w:rPr>
                <w:sz w:val="20"/>
              </w:rPr>
            </w:pPr>
            <w:r>
              <w:rPr>
                <w:color w:val="161616"/>
                <w:w w:val="105"/>
                <w:sz w:val="20"/>
              </w:rPr>
              <w:t>Perform</w:t>
            </w:r>
            <w:r>
              <w:rPr>
                <w:color w:val="161616"/>
                <w:spacing w:val="-15"/>
                <w:w w:val="105"/>
                <w:sz w:val="20"/>
              </w:rPr>
              <w:t xml:space="preserve"> </w:t>
            </w:r>
            <w:r>
              <w:rPr>
                <w:color w:val="050505"/>
                <w:w w:val="105"/>
                <w:sz w:val="20"/>
              </w:rPr>
              <w:t>the</w:t>
            </w:r>
            <w:r>
              <w:rPr>
                <w:color w:val="050505"/>
                <w:spacing w:val="-15"/>
                <w:w w:val="105"/>
                <w:sz w:val="20"/>
              </w:rPr>
              <w:t xml:space="preserve"> </w:t>
            </w:r>
            <w:r>
              <w:rPr>
                <w:color w:val="050505"/>
                <w:w w:val="105"/>
                <w:sz w:val="20"/>
              </w:rPr>
              <w:t>Final</w:t>
            </w:r>
            <w:r>
              <w:rPr>
                <w:color w:val="050505"/>
                <w:spacing w:val="-14"/>
                <w:w w:val="105"/>
                <w:sz w:val="20"/>
              </w:rPr>
              <w:t xml:space="preserve"> </w:t>
            </w:r>
            <w:r>
              <w:rPr>
                <w:color w:val="050505"/>
                <w:w w:val="105"/>
                <w:sz w:val="20"/>
              </w:rPr>
              <w:t>Inspection</w:t>
            </w:r>
            <w:r>
              <w:rPr>
                <w:color w:val="050505"/>
                <w:spacing w:val="-15"/>
                <w:w w:val="105"/>
                <w:sz w:val="20"/>
              </w:rPr>
              <w:t xml:space="preserve"> </w:t>
            </w:r>
            <w:r>
              <w:rPr>
                <w:color w:val="050505"/>
                <w:w w:val="105"/>
                <w:sz w:val="20"/>
              </w:rPr>
              <w:t>to</w:t>
            </w:r>
            <w:r>
              <w:rPr>
                <w:color w:val="050505"/>
                <w:spacing w:val="-10"/>
                <w:w w:val="105"/>
                <w:sz w:val="20"/>
              </w:rPr>
              <w:t xml:space="preserve"> </w:t>
            </w:r>
            <w:r>
              <w:rPr>
                <w:color w:val="161616"/>
                <w:w w:val="105"/>
                <w:sz w:val="20"/>
              </w:rPr>
              <w:t>verify</w:t>
            </w:r>
            <w:r>
              <w:rPr>
                <w:color w:val="161616"/>
                <w:spacing w:val="-13"/>
                <w:w w:val="105"/>
                <w:sz w:val="20"/>
              </w:rPr>
              <w:t xml:space="preserve"> </w:t>
            </w:r>
            <w:r>
              <w:rPr>
                <w:color w:val="161616"/>
                <w:w w:val="105"/>
                <w:sz w:val="20"/>
              </w:rPr>
              <w:t>that</w:t>
            </w:r>
            <w:r>
              <w:rPr>
                <w:color w:val="161616"/>
                <w:spacing w:val="-14"/>
                <w:w w:val="105"/>
                <w:sz w:val="20"/>
              </w:rPr>
              <w:t xml:space="preserve"> </w:t>
            </w:r>
            <w:r>
              <w:rPr>
                <w:color w:val="050505"/>
                <w:spacing w:val="-2"/>
                <w:w w:val="105"/>
                <w:sz w:val="20"/>
              </w:rPr>
              <w:t>produ</w:t>
            </w:r>
            <w:r>
              <w:rPr>
                <w:color w:val="2D2D2D"/>
                <w:spacing w:val="-2"/>
                <w:w w:val="105"/>
                <w:sz w:val="20"/>
              </w:rPr>
              <w:t>c</w:t>
            </w:r>
            <w:r>
              <w:rPr>
                <w:color w:val="050505"/>
                <w:spacing w:val="-2"/>
                <w:w w:val="105"/>
                <w:sz w:val="20"/>
              </w:rPr>
              <w:t>tion</w:t>
            </w:r>
            <w:r w:rsidR="00F57498">
              <w:rPr>
                <w:color w:val="050505"/>
                <w:spacing w:val="-2"/>
                <w:w w:val="105"/>
                <w:sz w:val="20"/>
              </w:rPr>
              <w:t xml:space="preserve"> </w:t>
            </w:r>
            <w:r>
              <w:rPr>
                <w:color w:val="161616"/>
                <w:w w:val="105"/>
                <w:sz w:val="20"/>
              </w:rPr>
              <w:t>conforms</w:t>
            </w:r>
            <w:r>
              <w:rPr>
                <w:color w:val="161616"/>
                <w:spacing w:val="-15"/>
                <w:w w:val="105"/>
                <w:sz w:val="20"/>
              </w:rPr>
              <w:t xml:space="preserve"> </w:t>
            </w:r>
            <w:r>
              <w:rPr>
                <w:color w:val="050505"/>
                <w:w w:val="105"/>
                <w:sz w:val="20"/>
              </w:rPr>
              <w:t>to</w:t>
            </w:r>
            <w:r>
              <w:rPr>
                <w:color w:val="050505"/>
                <w:spacing w:val="-15"/>
                <w:w w:val="105"/>
                <w:sz w:val="20"/>
              </w:rPr>
              <w:t xml:space="preserve"> </w:t>
            </w:r>
            <w:r>
              <w:rPr>
                <w:color w:val="161616"/>
                <w:w w:val="105"/>
                <w:sz w:val="20"/>
              </w:rPr>
              <w:t>the</w:t>
            </w:r>
            <w:r>
              <w:rPr>
                <w:color w:val="161616"/>
                <w:spacing w:val="-21"/>
                <w:w w:val="105"/>
                <w:sz w:val="20"/>
              </w:rPr>
              <w:t xml:space="preserve"> </w:t>
            </w:r>
            <w:r>
              <w:rPr>
                <w:color w:val="161616"/>
                <w:w w:val="105"/>
                <w:sz w:val="20"/>
              </w:rPr>
              <w:t>Quality</w:t>
            </w:r>
            <w:r>
              <w:rPr>
                <w:color w:val="161616"/>
                <w:spacing w:val="-15"/>
                <w:w w:val="105"/>
                <w:sz w:val="20"/>
              </w:rPr>
              <w:t xml:space="preserve"> </w:t>
            </w:r>
            <w:r>
              <w:rPr>
                <w:color w:val="050505"/>
                <w:w w:val="105"/>
                <w:sz w:val="20"/>
              </w:rPr>
              <w:t>Agreement</w:t>
            </w:r>
            <w:r>
              <w:rPr>
                <w:color w:val="2D2D2D"/>
                <w:w w:val="105"/>
                <w:sz w:val="20"/>
              </w:rPr>
              <w:t>,</w:t>
            </w:r>
            <w:r>
              <w:rPr>
                <w:color w:val="2D2D2D"/>
                <w:spacing w:val="-19"/>
                <w:w w:val="105"/>
                <w:sz w:val="20"/>
              </w:rPr>
              <w:t xml:space="preserve"> </w:t>
            </w:r>
            <w:r>
              <w:rPr>
                <w:color w:val="161616"/>
                <w:w w:val="105"/>
                <w:sz w:val="20"/>
              </w:rPr>
              <w:t>purchase</w:t>
            </w:r>
            <w:r>
              <w:rPr>
                <w:color w:val="161616"/>
                <w:spacing w:val="-14"/>
                <w:w w:val="105"/>
                <w:sz w:val="20"/>
              </w:rPr>
              <w:t xml:space="preserve"> </w:t>
            </w:r>
            <w:r>
              <w:rPr>
                <w:color w:val="161616"/>
                <w:w w:val="105"/>
                <w:sz w:val="20"/>
              </w:rPr>
              <w:t>order,</w:t>
            </w:r>
            <w:r>
              <w:rPr>
                <w:color w:val="161616"/>
                <w:spacing w:val="-15"/>
                <w:w w:val="105"/>
                <w:sz w:val="20"/>
              </w:rPr>
              <w:t xml:space="preserve"> </w:t>
            </w:r>
            <w:r>
              <w:rPr>
                <w:color w:val="161616"/>
                <w:w w:val="105"/>
                <w:sz w:val="20"/>
              </w:rPr>
              <w:t>and other quality standards.</w:t>
            </w:r>
          </w:p>
        </w:tc>
      </w:tr>
      <w:tr w:rsidR="0042098D" w:rsidRPr="00D05009" w14:paraId="1299C1FC" w14:textId="77777777" w:rsidTr="00CC0316">
        <w:trPr>
          <w:trHeight w:hRule="exact" w:val="1090"/>
        </w:trPr>
        <w:tc>
          <w:tcPr>
            <w:tcW w:w="981" w:type="pct"/>
            <w:vAlign w:val="center"/>
          </w:tcPr>
          <w:p w14:paraId="31E8ABA5" w14:textId="5620356E" w:rsidR="0042098D" w:rsidRPr="00F57498" w:rsidRDefault="0042098D" w:rsidP="00CC0316">
            <w:pPr>
              <w:pStyle w:val="TableParagraph"/>
              <w:ind w:left="95"/>
              <w:jc w:val="center"/>
              <w:rPr>
                <w:bCs/>
                <w:w w:val="105"/>
                <w:sz w:val="18"/>
                <w:szCs w:val="18"/>
              </w:rPr>
            </w:pPr>
            <w:r w:rsidRPr="00F57498">
              <w:rPr>
                <w:color w:val="050505"/>
                <w:sz w:val="18"/>
                <w:szCs w:val="18"/>
              </w:rPr>
              <w:lastRenderedPageBreak/>
              <w:t>Production</w:t>
            </w:r>
            <w:r w:rsidR="00F57498">
              <w:rPr>
                <w:color w:val="050505"/>
                <w:sz w:val="18"/>
                <w:szCs w:val="18"/>
              </w:rPr>
              <w:t xml:space="preserve"> </w:t>
            </w:r>
            <w:r w:rsidRPr="00F57498">
              <w:rPr>
                <w:color w:val="161616"/>
                <w:spacing w:val="-2"/>
                <w:sz w:val="18"/>
                <w:szCs w:val="18"/>
              </w:rPr>
              <w:t>Personnel</w:t>
            </w:r>
          </w:p>
        </w:tc>
        <w:tc>
          <w:tcPr>
            <w:tcW w:w="4019" w:type="pct"/>
          </w:tcPr>
          <w:p w14:paraId="4EC7837A" w14:textId="77777777" w:rsidR="0042098D" w:rsidRPr="00F57498" w:rsidRDefault="0042098D" w:rsidP="0042098D">
            <w:pPr>
              <w:pStyle w:val="TableParagraph"/>
              <w:spacing w:before="6"/>
              <w:ind w:left="103"/>
              <w:rPr>
                <w:sz w:val="18"/>
                <w:szCs w:val="18"/>
              </w:rPr>
            </w:pPr>
            <w:r w:rsidRPr="00F57498">
              <w:rPr>
                <w:color w:val="161616"/>
                <w:sz w:val="18"/>
                <w:szCs w:val="18"/>
              </w:rPr>
              <w:t>Maintain</w:t>
            </w:r>
            <w:r w:rsidRPr="00F57498">
              <w:rPr>
                <w:color w:val="161616"/>
                <w:spacing w:val="24"/>
                <w:sz w:val="18"/>
                <w:szCs w:val="18"/>
              </w:rPr>
              <w:t xml:space="preserve"> </w:t>
            </w:r>
            <w:r w:rsidRPr="00F57498">
              <w:rPr>
                <w:color w:val="050505"/>
                <w:sz w:val="18"/>
                <w:szCs w:val="18"/>
              </w:rPr>
              <w:t>product</w:t>
            </w:r>
            <w:r w:rsidRPr="00F57498">
              <w:rPr>
                <w:color w:val="2D2D2D"/>
                <w:sz w:val="18"/>
                <w:szCs w:val="18"/>
              </w:rPr>
              <w:t>io</w:t>
            </w:r>
            <w:r w:rsidRPr="00F57498">
              <w:rPr>
                <w:color w:val="050505"/>
                <w:sz w:val="18"/>
                <w:szCs w:val="18"/>
              </w:rPr>
              <w:t>n</w:t>
            </w:r>
            <w:r w:rsidRPr="00F57498">
              <w:rPr>
                <w:color w:val="050505"/>
                <w:spacing w:val="25"/>
                <w:sz w:val="18"/>
                <w:szCs w:val="18"/>
              </w:rPr>
              <w:t xml:space="preserve"> </w:t>
            </w:r>
            <w:r w:rsidRPr="00F57498">
              <w:rPr>
                <w:color w:val="161616"/>
                <w:spacing w:val="-2"/>
                <w:sz w:val="18"/>
                <w:szCs w:val="18"/>
              </w:rPr>
              <w:t>standards.</w:t>
            </w:r>
          </w:p>
          <w:p w14:paraId="570BAF6B" w14:textId="77777777" w:rsidR="0042098D" w:rsidRPr="00F57498" w:rsidRDefault="0042098D" w:rsidP="0042098D">
            <w:pPr>
              <w:pStyle w:val="TableParagraph"/>
              <w:spacing w:before="16"/>
              <w:rPr>
                <w:b/>
                <w:sz w:val="18"/>
                <w:szCs w:val="18"/>
              </w:rPr>
            </w:pPr>
          </w:p>
          <w:p w14:paraId="76557C60" w14:textId="77777777" w:rsidR="0042098D" w:rsidRPr="00F57498" w:rsidRDefault="0042098D" w:rsidP="0042098D">
            <w:pPr>
              <w:pStyle w:val="TableParagraph"/>
              <w:spacing w:before="1"/>
              <w:ind w:left="110" w:hanging="8"/>
              <w:rPr>
                <w:sz w:val="18"/>
                <w:szCs w:val="18"/>
              </w:rPr>
            </w:pPr>
            <w:r w:rsidRPr="00F57498">
              <w:rPr>
                <w:color w:val="161616"/>
                <w:sz w:val="18"/>
                <w:szCs w:val="18"/>
              </w:rPr>
              <w:t>Perform</w:t>
            </w:r>
            <w:r w:rsidRPr="00F57498">
              <w:rPr>
                <w:color w:val="161616"/>
                <w:spacing w:val="34"/>
                <w:sz w:val="18"/>
                <w:szCs w:val="18"/>
              </w:rPr>
              <w:t xml:space="preserve"> </w:t>
            </w:r>
            <w:r w:rsidRPr="00F57498">
              <w:rPr>
                <w:color w:val="050505"/>
                <w:sz w:val="18"/>
                <w:szCs w:val="18"/>
              </w:rPr>
              <w:t>Production</w:t>
            </w:r>
            <w:r w:rsidRPr="00F57498">
              <w:rPr>
                <w:color w:val="050505"/>
                <w:spacing w:val="23"/>
                <w:sz w:val="18"/>
                <w:szCs w:val="18"/>
              </w:rPr>
              <w:t xml:space="preserve"> </w:t>
            </w:r>
            <w:r w:rsidRPr="00F57498">
              <w:rPr>
                <w:color w:val="050505"/>
                <w:sz w:val="18"/>
                <w:szCs w:val="18"/>
              </w:rPr>
              <w:t>Inspe</w:t>
            </w:r>
            <w:r w:rsidRPr="00F57498">
              <w:rPr>
                <w:color w:val="2D2D2D"/>
                <w:sz w:val="18"/>
                <w:szCs w:val="18"/>
              </w:rPr>
              <w:t>ct</w:t>
            </w:r>
            <w:r w:rsidRPr="00F57498">
              <w:rPr>
                <w:color w:val="050505"/>
                <w:sz w:val="18"/>
                <w:szCs w:val="18"/>
              </w:rPr>
              <w:t>ions</w:t>
            </w:r>
            <w:r w:rsidRPr="00F57498">
              <w:rPr>
                <w:color w:val="050505"/>
                <w:spacing w:val="17"/>
                <w:sz w:val="18"/>
                <w:szCs w:val="18"/>
              </w:rPr>
              <w:t xml:space="preserve"> </w:t>
            </w:r>
            <w:r w:rsidRPr="00F57498">
              <w:rPr>
                <w:color w:val="161616"/>
                <w:sz w:val="18"/>
                <w:szCs w:val="18"/>
              </w:rPr>
              <w:t>as</w:t>
            </w:r>
            <w:r w:rsidRPr="00F57498">
              <w:rPr>
                <w:color w:val="161616"/>
                <w:spacing w:val="7"/>
                <w:sz w:val="18"/>
                <w:szCs w:val="18"/>
              </w:rPr>
              <w:t xml:space="preserve"> </w:t>
            </w:r>
            <w:r w:rsidRPr="00F57498">
              <w:rPr>
                <w:color w:val="050505"/>
                <w:spacing w:val="-2"/>
                <w:sz w:val="18"/>
                <w:szCs w:val="18"/>
              </w:rPr>
              <w:t>required</w:t>
            </w:r>
            <w:r w:rsidRPr="00F57498">
              <w:rPr>
                <w:color w:val="2D2D2D"/>
                <w:spacing w:val="-2"/>
                <w:sz w:val="18"/>
                <w:szCs w:val="18"/>
              </w:rPr>
              <w:t>.</w:t>
            </w:r>
          </w:p>
          <w:p w14:paraId="460D9855" w14:textId="48916D47" w:rsidR="0042098D" w:rsidRPr="00F57498" w:rsidRDefault="0042098D" w:rsidP="0042098D">
            <w:pPr>
              <w:pStyle w:val="TableParagraph"/>
              <w:spacing w:line="247" w:lineRule="auto"/>
              <w:ind w:left="97" w:right="1" w:hanging="1"/>
              <w:rPr>
                <w:bCs/>
                <w:w w:val="105"/>
                <w:sz w:val="18"/>
                <w:szCs w:val="18"/>
              </w:rPr>
            </w:pPr>
            <w:r w:rsidRPr="00F57498">
              <w:rPr>
                <w:color w:val="161616"/>
                <w:spacing w:val="-2"/>
                <w:w w:val="105"/>
                <w:sz w:val="18"/>
                <w:szCs w:val="18"/>
              </w:rPr>
              <w:t>Notify</w:t>
            </w:r>
            <w:r w:rsidRPr="00F57498">
              <w:rPr>
                <w:color w:val="161616"/>
                <w:spacing w:val="-13"/>
                <w:w w:val="105"/>
                <w:sz w:val="18"/>
                <w:szCs w:val="18"/>
              </w:rPr>
              <w:t xml:space="preserve"> </w:t>
            </w:r>
            <w:r w:rsidRPr="00F57498">
              <w:rPr>
                <w:color w:val="050505"/>
                <w:spacing w:val="-2"/>
                <w:w w:val="105"/>
                <w:sz w:val="18"/>
                <w:szCs w:val="18"/>
              </w:rPr>
              <w:t>operational</w:t>
            </w:r>
            <w:r w:rsidRPr="00F57498">
              <w:rPr>
                <w:color w:val="050505"/>
                <w:spacing w:val="-9"/>
                <w:w w:val="105"/>
                <w:sz w:val="18"/>
                <w:szCs w:val="18"/>
              </w:rPr>
              <w:t xml:space="preserve"> </w:t>
            </w:r>
            <w:r w:rsidRPr="00F57498">
              <w:rPr>
                <w:color w:val="050505"/>
                <w:spacing w:val="-2"/>
                <w:w w:val="105"/>
                <w:sz w:val="18"/>
                <w:szCs w:val="18"/>
              </w:rPr>
              <w:t>management</w:t>
            </w:r>
            <w:r w:rsidRPr="00F57498">
              <w:rPr>
                <w:color w:val="050505"/>
                <w:spacing w:val="-5"/>
                <w:w w:val="105"/>
                <w:sz w:val="18"/>
                <w:szCs w:val="18"/>
              </w:rPr>
              <w:t xml:space="preserve"> </w:t>
            </w:r>
            <w:r w:rsidRPr="00F57498">
              <w:rPr>
                <w:color w:val="161616"/>
                <w:spacing w:val="-2"/>
                <w:w w:val="105"/>
                <w:sz w:val="18"/>
                <w:szCs w:val="18"/>
              </w:rPr>
              <w:t>of</w:t>
            </w:r>
            <w:r w:rsidRPr="00F57498">
              <w:rPr>
                <w:color w:val="161616"/>
                <w:spacing w:val="-13"/>
                <w:w w:val="105"/>
                <w:sz w:val="18"/>
                <w:szCs w:val="18"/>
              </w:rPr>
              <w:t xml:space="preserve"> </w:t>
            </w:r>
            <w:r w:rsidRPr="00F57498">
              <w:rPr>
                <w:color w:val="161616"/>
                <w:spacing w:val="-2"/>
                <w:w w:val="105"/>
                <w:sz w:val="18"/>
                <w:szCs w:val="18"/>
              </w:rPr>
              <w:t xml:space="preserve">suspected </w:t>
            </w:r>
            <w:r w:rsidRPr="00F57498">
              <w:rPr>
                <w:color w:val="050505"/>
                <w:w w:val="105"/>
                <w:sz w:val="18"/>
                <w:szCs w:val="18"/>
              </w:rPr>
              <w:t xml:space="preserve">nonconforming </w:t>
            </w:r>
            <w:r w:rsidRPr="00F57498">
              <w:rPr>
                <w:color w:val="161616"/>
                <w:w w:val="105"/>
                <w:sz w:val="18"/>
                <w:szCs w:val="18"/>
              </w:rPr>
              <w:t>product.</w:t>
            </w:r>
          </w:p>
        </w:tc>
      </w:tr>
      <w:tr w:rsidR="0042098D" w:rsidRPr="00D05009" w14:paraId="3330F2E3" w14:textId="77777777" w:rsidTr="00CC0316">
        <w:trPr>
          <w:trHeight w:hRule="exact" w:val="1873"/>
        </w:trPr>
        <w:tc>
          <w:tcPr>
            <w:tcW w:w="981" w:type="pct"/>
            <w:vAlign w:val="center"/>
          </w:tcPr>
          <w:p w14:paraId="0E1A271F" w14:textId="77777777" w:rsidR="0042098D" w:rsidRPr="00F57498" w:rsidRDefault="0042098D" w:rsidP="00CC0316">
            <w:pPr>
              <w:pStyle w:val="TableParagraph"/>
              <w:spacing w:before="14" w:line="252" w:lineRule="auto"/>
              <w:ind w:left="101" w:right="181" w:firstLine="1"/>
              <w:jc w:val="center"/>
              <w:rPr>
                <w:sz w:val="18"/>
                <w:szCs w:val="18"/>
              </w:rPr>
            </w:pPr>
            <w:r w:rsidRPr="00F57498">
              <w:rPr>
                <w:color w:val="050505"/>
                <w:spacing w:val="-2"/>
                <w:w w:val="105"/>
                <w:sz w:val="18"/>
                <w:szCs w:val="18"/>
              </w:rPr>
              <w:t>Department</w:t>
            </w:r>
            <w:r w:rsidRPr="00F57498">
              <w:rPr>
                <w:color w:val="050505"/>
                <w:spacing w:val="-13"/>
                <w:w w:val="105"/>
                <w:sz w:val="18"/>
                <w:szCs w:val="18"/>
              </w:rPr>
              <w:t xml:space="preserve"> </w:t>
            </w:r>
            <w:r w:rsidRPr="00F57498">
              <w:rPr>
                <w:color w:val="161616"/>
                <w:spacing w:val="-2"/>
                <w:w w:val="105"/>
                <w:sz w:val="18"/>
                <w:szCs w:val="18"/>
              </w:rPr>
              <w:t>Supervisor</w:t>
            </w:r>
            <w:r w:rsidRPr="00F57498">
              <w:rPr>
                <w:color w:val="161616"/>
                <w:spacing w:val="-13"/>
                <w:w w:val="105"/>
                <w:sz w:val="18"/>
                <w:szCs w:val="18"/>
              </w:rPr>
              <w:t xml:space="preserve"> </w:t>
            </w:r>
            <w:r w:rsidRPr="00F57498">
              <w:rPr>
                <w:color w:val="161616"/>
                <w:spacing w:val="-2"/>
                <w:w w:val="105"/>
                <w:sz w:val="18"/>
                <w:szCs w:val="18"/>
              </w:rPr>
              <w:t xml:space="preserve">and/or </w:t>
            </w:r>
            <w:r w:rsidRPr="00F57498">
              <w:rPr>
                <w:color w:val="161616"/>
                <w:w w:val="105"/>
                <w:sz w:val="18"/>
                <w:szCs w:val="18"/>
              </w:rPr>
              <w:t xml:space="preserve">Operational </w:t>
            </w:r>
            <w:r w:rsidRPr="00F57498">
              <w:rPr>
                <w:color w:val="050505"/>
                <w:w w:val="105"/>
                <w:sz w:val="18"/>
                <w:szCs w:val="18"/>
              </w:rPr>
              <w:t>Management</w:t>
            </w:r>
            <w:r w:rsidRPr="00F57498">
              <w:rPr>
                <w:color w:val="2D2D2D"/>
                <w:w w:val="105"/>
                <w:sz w:val="18"/>
                <w:szCs w:val="18"/>
              </w:rPr>
              <w:t xml:space="preserve">, </w:t>
            </w:r>
            <w:r w:rsidRPr="00F57498">
              <w:rPr>
                <w:color w:val="161616"/>
                <w:spacing w:val="-4"/>
                <w:w w:val="105"/>
                <w:sz w:val="18"/>
                <w:szCs w:val="18"/>
              </w:rPr>
              <w:t>and</w:t>
            </w:r>
          </w:p>
          <w:p w14:paraId="3D132A6C" w14:textId="1C5B7A13" w:rsidR="0042098D" w:rsidRPr="00F57498" w:rsidRDefault="0042098D" w:rsidP="00CC0316">
            <w:pPr>
              <w:pStyle w:val="TableParagraph"/>
              <w:ind w:left="95"/>
              <w:jc w:val="center"/>
              <w:rPr>
                <w:bCs/>
                <w:w w:val="105"/>
                <w:sz w:val="18"/>
                <w:szCs w:val="18"/>
              </w:rPr>
            </w:pPr>
            <w:r w:rsidRPr="00F57498">
              <w:rPr>
                <w:color w:val="161616"/>
                <w:w w:val="105"/>
                <w:sz w:val="18"/>
                <w:szCs w:val="18"/>
              </w:rPr>
              <w:t>Quality</w:t>
            </w:r>
            <w:r w:rsidRPr="00F57498">
              <w:rPr>
                <w:color w:val="161616"/>
                <w:spacing w:val="-14"/>
                <w:w w:val="105"/>
                <w:sz w:val="18"/>
                <w:szCs w:val="18"/>
              </w:rPr>
              <w:t xml:space="preserve"> </w:t>
            </w:r>
            <w:r w:rsidRPr="00F57498">
              <w:rPr>
                <w:color w:val="161616"/>
                <w:spacing w:val="-2"/>
                <w:w w:val="105"/>
                <w:sz w:val="18"/>
                <w:szCs w:val="18"/>
              </w:rPr>
              <w:t>Assurance</w:t>
            </w:r>
          </w:p>
        </w:tc>
        <w:tc>
          <w:tcPr>
            <w:tcW w:w="4019" w:type="pct"/>
          </w:tcPr>
          <w:p w14:paraId="7C66EC03" w14:textId="7E73185C" w:rsidR="0042098D" w:rsidRPr="00F57498" w:rsidRDefault="0042098D" w:rsidP="0042098D">
            <w:pPr>
              <w:pStyle w:val="TableParagraph"/>
              <w:spacing w:before="6" w:line="252" w:lineRule="auto"/>
              <w:ind w:left="105" w:firstLine="1"/>
              <w:rPr>
                <w:sz w:val="18"/>
                <w:szCs w:val="18"/>
              </w:rPr>
            </w:pPr>
            <w:r w:rsidRPr="00F57498">
              <w:rPr>
                <w:color w:val="050505"/>
                <w:w w:val="105"/>
                <w:sz w:val="18"/>
                <w:szCs w:val="18"/>
              </w:rPr>
              <w:t>Identifi</w:t>
            </w:r>
            <w:r w:rsidRPr="00F57498">
              <w:rPr>
                <w:color w:val="2D2D2D"/>
                <w:w w:val="105"/>
                <w:sz w:val="18"/>
                <w:szCs w:val="18"/>
              </w:rPr>
              <w:t xml:space="preserve">es </w:t>
            </w:r>
            <w:r w:rsidRPr="00F57498">
              <w:rPr>
                <w:color w:val="161616"/>
                <w:w w:val="105"/>
                <w:sz w:val="18"/>
                <w:szCs w:val="18"/>
              </w:rPr>
              <w:t xml:space="preserve">standards in </w:t>
            </w:r>
            <w:r w:rsidRPr="00F57498">
              <w:rPr>
                <w:color w:val="2D2D2D"/>
                <w:w w:val="105"/>
                <w:sz w:val="18"/>
                <w:szCs w:val="18"/>
              </w:rPr>
              <w:t>o</w:t>
            </w:r>
            <w:r w:rsidRPr="00F57498">
              <w:rPr>
                <w:color w:val="050505"/>
                <w:w w:val="105"/>
                <w:sz w:val="18"/>
                <w:szCs w:val="18"/>
              </w:rPr>
              <w:t xml:space="preserve">rder to </w:t>
            </w:r>
            <w:r w:rsidRPr="00F57498">
              <w:rPr>
                <w:color w:val="161616"/>
                <w:w w:val="105"/>
                <w:sz w:val="18"/>
                <w:szCs w:val="18"/>
              </w:rPr>
              <w:t xml:space="preserve">define </w:t>
            </w:r>
            <w:r w:rsidRPr="00F57498">
              <w:rPr>
                <w:color w:val="2D2D2D"/>
                <w:w w:val="105"/>
                <w:sz w:val="18"/>
                <w:szCs w:val="18"/>
              </w:rPr>
              <w:t>co</w:t>
            </w:r>
            <w:r w:rsidRPr="00F57498">
              <w:rPr>
                <w:color w:val="050505"/>
                <w:w w:val="105"/>
                <w:sz w:val="18"/>
                <w:szCs w:val="18"/>
              </w:rPr>
              <w:t>nforming product</w:t>
            </w:r>
            <w:r w:rsidRPr="00F57498">
              <w:rPr>
                <w:color w:val="050505"/>
                <w:spacing w:val="-15"/>
                <w:w w:val="105"/>
                <w:sz w:val="18"/>
                <w:szCs w:val="18"/>
              </w:rPr>
              <w:t xml:space="preserve"> </w:t>
            </w:r>
            <w:r w:rsidRPr="00F57498">
              <w:rPr>
                <w:color w:val="161616"/>
                <w:w w:val="105"/>
                <w:sz w:val="18"/>
                <w:szCs w:val="18"/>
              </w:rPr>
              <w:t>and</w:t>
            </w:r>
            <w:r w:rsidRPr="00F57498">
              <w:rPr>
                <w:color w:val="161616"/>
                <w:spacing w:val="-19"/>
                <w:w w:val="105"/>
                <w:sz w:val="18"/>
                <w:szCs w:val="18"/>
              </w:rPr>
              <w:t xml:space="preserve"> </w:t>
            </w:r>
            <w:r w:rsidRPr="00F57498">
              <w:rPr>
                <w:color w:val="050505"/>
                <w:w w:val="105"/>
                <w:sz w:val="18"/>
                <w:szCs w:val="18"/>
              </w:rPr>
              <w:t>nonc</w:t>
            </w:r>
            <w:r w:rsidRPr="00F57498">
              <w:rPr>
                <w:color w:val="2D2D2D"/>
                <w:w w:val="105"/>
                <w:sz w:val="18"/>
                <w:szCs w:val="18"/>
              </w:rPr>
              <w:t>o</w:t>
            </w:r>
            <w:r w:rsidRPr="00F57498">
              <w:rPr>
                <w:color w:val="050505"/>
                <w:w w:val="105"/>
                <w:sz w:val="18"/>
                <w:szCs w:val="18"/>
              </w:rPr>
              <w:t>nforming</w:t>
            </w:r>
            <w:r w:rsidRPr="00F57498">
              <w:rPr>
                <w:color w:val="050505"/>
                <w:spacing w:val="-14"/>
                <w:w w:val="105"/>
                <w:sz w:val="18"/>
                <w:szCs w:val="18"/>
              </w:rPr>
              <w:t xml:space="preserve"> </w:t>
            </w:r>
            <w:r w:rsidR="00F57498" w:rsidRPr="00F57498">
              <w:rPr>
                <w:color w:val="161616"/>
                <w:w w:val="105"/>
                <w:sz w:val="18"/>
                <w:szCs w:val="18"/>
              </w:rPr>
              <w:t>product</w:t>
            </w:r>
            <w:r w:rsidR="00F57498" w:rsidRPr="00F57498">
              <w:rPr>
                <w:color w:val="161616"/>
                <w:spacing w:val="-15"/>
                <w:w w:val="105"/>
                <w:sz w:val="18"/>
                <w:szCs w:val="18"/>
              </w:rPr>
              <w:t>,</w:t>
            </w:r>
            <w:r w:rsidRPr="00F57498">
              <w:rPr>
                <w:color w:val="161616"/>
                <w:spacing w:val="-14"/>
                <w:w w:val="105"/>
                <w:sz w:val="18"/>
                <w:szCs w:val="18"/>
              </w:rPr>
              <w:t xml:space="preserve"> </w:t>
            </w:r>
            <w:r w:rsidRPr="00F57498">
              <w:rPr>
                <w:color w:val="050505"/>
                <w:w w:val="105"/>
                <w:sz w:val="18"/>
                <w:szCs w:val="18"/>
              </w:rPr>
              <w:t>re</w:t>
            </w:r>
            <w:r w:rsidRPr="00F57498">
              <w:rPr>
                <w:color w:val="2D2D2D"/>
                <w:w w:val="105"/>
                <w:sz w:val="18"/>
                <w:szCs w:val="18"/>
              </w:rPr>
              <w:t>co</w:t>
            </w:r>
            <w:r w:rsidRPr="00F57498">
              <w:rPr>
                <w:color w:val="050505"/>
                <w:w w:val="105"/>
                <w:sz w:val="18"/>
                <w:szCs w:val="18"/>
              </w:rPr>
              <w:t>rd</w:t>
            </w:r>
            <w:r w:rsidRPr="00F57498">
              <w:rPr>
                <w:color w:val="050505"/>
                <w:spacing w:val="-15"/>
                <w:w w:val="105"/>
                <w:sz w:val="18"/>
                <w:szCs w:val="18"/>
              </w:rPr>
              <w:t xml:space="preserve"> </w:t>
            </w:r>
            <w:r w:rsidRPr="00F57498">
              <w:rPr>
                <w:color w:val="161616"/>
                <w:w w:val="105"/>
                <w:sz w:val="18"/>
                <w:szCs w:val="18"/>
              </w:rPr>
              <w:t>this</w:t>
            </w:r>
            <w:r w:rsidRPr="00F57498">
              <w:rPr>
                <w:color w:val="161616"/>
                <w:spacing w:val="-15"/>
                <w:w w:val="105"/>
                <w:sz w:val="18"/>
                <w:szCs w:val="18"/>
              </w:rPr>
              <w:t xml:space="preserve"> </w:t>
            </w:r>
            <w:r w:rsidRPr="00F57498">
              <w:rPr>
                <w:color w:val="161616"/>
                <w:w w:val="105"/>
                <w:sz w:val="18"/>
                <w:szCs w:val="18"/>
              </w:rPr>
              <w:t>on PFRM033 (208963) and</w:t>
            </w:r>
            <w:r w:rsidRPr="00F57498">
              <w:rPr>
                <w:color w:val="161616"/>
                <w:spacing w:val="-7"/>
                <w:w w:val="105"/>
                <w:sz w:val="18"/>
                <w:szCs w:val="18"/>
              </w:rPr>
              <w:t xml:space="preserve"> </w:t>
            </w:r>
            <w:r w:rsidRPr="00F57498">
              <w:rPr>
                <w:color w:val="161616"/>
                <w:w w:val="105"/>
                <w:sz w:val="18"/>
                <w:szCs w:val="18"/>
              </w:rPr>
              <w:t xml:space="preserve">apply </w:t>
            </w:r>
            <w:r w:rsidRPr="00F57498">
              <w:rPr>
                <w:color w:val="2D2D2D"/>
                <w:w w:val="105"/>
                <w:sz w:val="18"/>
                <w:szCs w:val="18"/>
              </w:rPr>
              <w:t>"</w:t>
            </w:r>
            <w:r w:rsidRPr="00F57498">
              <w:rPr>
                <w:color w:val="050505"/>
                <w:w w:val="105"/>
                <w:sz w:val="18"/>
                <w:szCs w:val="18"/>
              </w:rPr>
              <w:t>Hold</w:t>
            </w:r>
            <w:r w:rsidRPr="00F57498">
              <w:rPr>
                <w:color w:val="2D2D2D"/>
                <w:w w:val="105"/>
                <w:sz w:val="18"/>
                <w:szCs w:val="18"/>
              </w:rPr>
              <w:t>",</w:t>
            </w:r>
            <w:r w:rsidRPr="00F57498">
              <w:rPr>
                <w:color w:val="2D2D2D"/>
                <w:spacing w:val="-9"/>
                <w:w w:val="105"/>
                <w:sz w:val="18"/>
                <w:szCs w:val="18"/>
              </w:rPr>
              <w:t xml:space="preserve"> </w:t>
            </w:r>
            <w:r w:rsidRPr="00F57498">
              <w:rPr>
                <w:color w:val="2D2D2D"/>
                <w:w w:val="105"/>
                <w:sz w:val="18"/>
                <w:szCs w:val="18"/>
              </w:rPr>
              <w:t xml:space="preserve">"Scrap", </w:t>
            </w:r>
            <w:r w:rsidRPr="00F57498">
              <w:rPr>
                <w:color w:val="161616"/>
                <w:w w:val="105"/>
                <w:sz w:val="18"/>
                <w:szCs w:val="18"/>
              </w:rPr>
              <w:t xml:space="preserve">or </w:t>
            </w:r>
            <w:r w:rsidRPr="00F57498">
              <w:rPr>
                <w:color w:val="2D2D2D"/>
                <w:w w:val="105"/>
                <w:sz w:val="18"/>
                <w:szCs w:val="18"/>
              </w:rPr>
              <w:t>"</w:t>
            </w:r>
            <w:r w:rsidRPr="00F57498">
              <w:rPr>
                <w:color w:val="050505"/>
                <w:w w:val="105"/>
                <w:sz w:val="18"/>
                <w:szCs w:val="18"/>
              </w:rPr>
              <w:t>Rework</w:t>
            </w:r>
            <w:r w:rsidRPr="00F57498">
              <w:rPr>
                <w:color w:val="414141"/>
                <w:w w:val="105"/>
                <w:sz w:val="18"/>
                <w:szCs w:val="18"/>
              </w:rPr>
              <w:t xml:space="preserve">" </w:t>
            </w:r>
            <w:r w:rsidRPr="00F57498">
              <w:rPr>
                <w:color w:val="050505"/>
                <w:w w:val="105"/>
                <w:sz w:val="18"/>
                <w:szCs w:val="18"/>
              </w:rPr>
              <w:t>tag</w:t>
            </w:r>
          </w:p>
          <w:p w14:paraId="13792960" w14:textId="77777777" w:rsidR="0042098D" w:rsidRPr="00F57498" w:rsidRDefault="0042098D" w:rsidP="0042098D">
            <w:pPr>
              <w:pStyle w:val="TableParagraph"/>
              <w:spacing w:before="2"/>
              <w:rPr>
                <w:b/>
                <w:sz w:val="18"/>
                <w:szCs w:val="18"/>
              </w:rPr>
            </w:pPr>
          </w:p>
          <w:p w14:paraId="2A350C23" w14:textId="433DB67B" w:rsidR="0042098D" w:rsidRPr="00F57498" w:rsidRDefault="0042098D" w:rsidP="0042098D">
            <w:pPr>
              <w:pStyle w:val="TableParagraph"/>
              <w:spacing w:line="256" w:lineRule="auto"/>
              <w:ind w:left="111" w:hanging="4"/>
              <w:rPr>
                <w:sz w:val="18"/>
                <w:szCs w:val="18"/>
              </w:rPr>
            </w:pPr>
            <w:r w:rsidRPr="00F57498">
              <w:rPr>
                <w:color w:val="050505"/>
                <w:w w:val="105"/>
                <w:sz w:val="18"/>
                <w:szCs w:val="18"/>
              </w:rPr>
              <w:t>Isolates</w:t>
            </w:r>
            <w:r w:rsidRPr="00F57498">
              <w:rPr>
                <w:color w:val="050505"/>
                <w:spacing w:val="-15"/>
                <w:w w:val="105"/>
                <w:sz w:val="18"/>
                <w:szCs w:val="18"/>
              </w:rPr>
              <w:t xml:space="preserve"> </w:t>
            </w:r>
            <w:r w:rsidRPr="00F57498">
              <w:rPr>
                <w:color w:val="161616"/>
                <w:w w:val="105"/>
                <w:sz w:val="18"/>
                <w:szCs w:val="18"/>
              </w:rPr>
              <w:t>all</w:t>
            </w:r>
            <w:r w:rsidRPr="00F57498">
              <w:rPr>
                <w:color w:val="161616"/>
                <w:spacing w:val="-15"/>
                <w:w w:val="105"/>
                <w:sz w:val="18"/>
                <w:szCs w:val="18"/>
              </w:rPr>
              <w:t xml:space="preserve"> </w:t>
            </w:r>
            <w:r w:rsidRPr="00F57498">
              <w:rPr>
                <w:color w:val="050505"/>
                <w:w w:val="105"/>
                <w:sz w:val="18"/>
                <w:szCs w:val="18"/>
              </w:rPr>
              <w:t>non</w:t>
            </w:r>
            <w:r w:rsidRPr="00F57498">
              <w:rPr>
                <w:color w:val="2D2D2D"/>
                <w:w w:val="105"/>
                <w:sz w:val="18"/>
                <w:szCs w:val="18"/>
              </w:rPr>
              <w:t>co</w:t>
            </w:r>
            <w:r w:rsidRPr="00F57498">
              <w:rPr>
                <w:color w:val="050505"/>
                <w:w w:val="105"/>
                <w:sz w:val="18"/>
                <w:szCs w:val="18"/>
              </w:rPr>
              <w:t>nforming</w:t>
            </w:r>
            <w:r w:rsidRPr="00F57498">
              <w:rPr>
                <w:color w:val="050505"/>
                <w:spacing w:val="-14"/>
                <w:w w:val="105"/>
                <w:sz w:val="18"/>
                <w:szCs w:val="18"/>
              </w:rPr>
              <w:t xml:space="preserve"> </w:t>
            </w:r>
            <w:r w:rsidR="00F57498" w:rsidRPr="00F57498">
              <w:rPr>
                <w:color w:val="161616"/>
                <w:w w:val="105"/>
                <w:sz w:val="18"/>
                <w:szCs w:val="18"/>
              </w:rPr>
              <w:t>products</w:t>
            </w:r>
            <w:r w:rsidRPr="00F57498">
              <w:rPr>
                <w:color w:val="161616"/>
                <w:spacing w:val="-15"/>
                <w:w w:val="105"/>
                <w:sz w:val="18"/>
                <w:szCs w:val="18"/>
              </w:rPr>
              <w:t xml:space="preserve"> </w:t>
            </w:r>
            <w:r w:rsidRPr="00F57498">
              <w:rPr>
                <w:color w:val="050505"/>
                <w:w w:val="105"/>
                <w:sz w:val="18"/>
                <w:szCs w:val="18"/>
              </w:rPr>
              <w:t>in</w:t>
            </w:r>
            <w:r w:rsidRPr="00F57498">
              <w:rPr>
                <w:color w:val="050505"/>
                <w:spacing w:val="-14"/>
                <w:w w:val="105"/>
                <w:sz w:val="18"/>
                <w:szCs w:val="18"/>
              </w:rPr>
              <w:t xml:space="preserve"> </w:t>
            </w:r>
            <w:r w:rsidRPr="00F57498">
              <w:rPr>
                <w:color w:val="161616"/>
                <w:w w:val="105"/>
                <w:sz w:val="18"/>
                <w:szCs w:val="18"/>
              </w:rPr>
              <w:t>a</w:t>
            </w:r>
            <w:r w:rsidRPr="00F57498">
              <w:rPr>
                <w:color w:val="161616"/>
                <w:spacing w:val="-15"/>
                <w:w w:val="105"/>
                <w:sz w:val="18"/>
                <w:szCs w:val="18"/>
              </w:rPr>
              <w:t xml:space="preserve"> </w:t>
            </w:r>
            <w:r w:rsidRPr="00F57498">
              <w:rPr>
                <w:color w:val="161616"/>
                <w:w w:val="105"/>
                <w:sz w:val="18"/>
                <w:szCs w:val="18"/>
              </w:rPr>
              <w:t>designated</w:t>
            </w:r>
            <w:r w:rsidRPr="00F57498">
              <w:rPr>
                <w:color w:val="161616"/>
                <w:spacing w:val="-15"/>
                <w:w w:val="105"/>
                <w:sz w:val="18"/>
                <w:szCs w:val="18"/>
              </w:rPr>
              <w:t xml:space="preserve"> </w:t>
            </w:r>
            <w:r w:rsidRPr="00F57498">
              <w:rPr>
                <w:color w:val="161616"/>
                <w:w w:val="105"/>
                <w:sz w:val="18"/>
                <w:szCs w:val="18"/>
              </w:rPr>
              <w:t>area when</w:t>
            </w:r>
            <w:r w:rsidRPr="00F57498">
              <w:rPr>
                <w:color w:val="161616"/>
                <w:spacing w:val="-10"/>
                <w:w w:val="105"/>
                <w:sz w:val="18"/>
                <w:szCs w:val="18"/>
              </w:rPr>
              <w:t xml:space="preserve"> </w:t>
            </w:r>
            <w:r w:rsidRPr="00F57498">
              <w:rPr>
                <w:color w:val="161616"/>
                <w:w w:val="105"/>
                <w:sz w:val="18"/>
                <w:szCs w:val="18"/>
              </w:rPr>
              <w:t>required.</w:t>
            </w:r>
          </w:p>
          <w:p w14:paraId="501F6066" w14:textId="77777777" w:rsidR="0042098D" w:rsidRPr="00F57498" w:rsidRDefault="0042098D" w:rsidP="0042098D">
            <w:pPr>
              <w:pStyle w:val="TableParagraph"/>
              <w:spacing w:before="223" w:line="256" w:lineRule="auto"/>
              <w:ind w:left="109" w:firstLine="1"/>
              <w:rPr>
                <w:sz w:val="18"/>
                <w:szCs w:val="18"/>
              </w:rPr>
            </w:pPr>
            <w:r w:rsidRPr="00F57498">
              <w:rPr>
                <w:color w:val="161616"/>
                <w:spacing w:val="-2"/>
                <w:w w:val="105"/>
                <w:sz w:val="18"/>
                <w:szCs w:val="18"/>
              </w:rPr>
              <w:t>Provides for</w:t>
            </w:r>
            <w:r w:rsidRPr="00F57498">
              <w:rPr>
                <w:color w:val="161616"/>
                <w:spacing w:val="-9"/>
                <w:w w:val="105"/>
                <w:sz w:val="18"/>
                <w:szCs w:val="18"/>
              </w:rPr>
              <w:t xml:space="preserve"> </w:t>
            </w:r>
            <w:r w:rsidRPr="00F57498">
              <w:rPr>
                <w:color w:val="161616"/>
                <w:spacing w:val="-2"/>
                <w:w w:val="105"/>
                <w:sz w:val="18"/>
                <w:szCs w:val="18"/>
              </w:rPr>
              <w:t>any</w:t>
            </w:r>
            <w:r w:rsidRPr="00F57498">
              <w:rPr>
                <w:color w:val="161616"/>
                <w:spacing w:val="-7"/>
                <w:w w:val="105"/>
                <w:sz w:val="18"/>
                <w:szCs w:val="18"/>
              </w:rPr>
              <w:t xml:space="preserve"> </w:t>
            </w:r>
            <w:r w:rsidRPr="00F57498">
              <w:rPr>
                <w:color w:val="2D2D2D"/>
                <w:spacing w:val="-2"/>
                <w:w w:val="105"/>
                <w:sz w:val="18"/>
                <w:szCs w:val="18"/>
              </w:rPr>
              <w:t>"Acce</w:t>
            </w:r>
            <w:r w:rsidRPr="00F57498">
              <w:rPr>
                <w:color w:val="050505"/>
                <w:spacing w:val="-2"/>
                <w:w w:val="105"/>
                <w:sz w:val="18"/>
                <w:szCs w:val="18"/>
              </w:rPr>
              <w:t>pted</w:t>
            </w:r>
            <w:r w:rsidRPr="00F57498">
              <w:rPr>
                <w:color w:val="2D2D2D"/>
                <w:spacing w:val="-2"/>
                <w:w w:val="105"/>
                <w:sz w:val="18"/>
                <w:szCs w:val="18"/>
              </w:rPr>
              <w:t>",</w:t>
            </w:r>
            <w:r w:rsidRPr="00F57498">
              <w:rPr>
                <w:color w:val="2D2D2D"/>
                <w:spacing w:val="-14"/>
                <w:w w:val="105"/>
                <w:sz w:val="18"/>
                <w:szCs w:val="18"/>
              </w:rPr>
              <w:t xml:space="preserve"> </w:t>
            </w:r>
            <w:r w:rsidRPr="00F57498">
              <w:rPr>
                <w:color w:val="2D2D2D"/>
                <w:spacing w:val="-2"/>
                <w:w w:val="105"/>
                <w:sz w:val="18"/>
                <w:szCs w:val="18"/>
              </w:rPr>
              <w:t>"</w:t>
            </w:r>
            <w:r w:rsidRPr="00F57498">
              <w:rPr>
                <w:color w:val="050505"/>
                <w:spacing w:val="-2"/>
                <w:w w:val="105"/>
                <w:sz w:val="18"/>
                <w:szCs w:val="18"/>
              </w:rPr>
              <w:t>Hold-Do</w:t>
            </w:r>
            <w:r w:rsidRPr="00F57498">
              <w:rPr>
                <w:color w:val="050505"/>
                <w:spacing w:val="-3"/>
                <w:w w:val="105"/>
                <w:sz w:val="18"/>
                <w:szCs w:val="18"/>
              </w:rPr>
              <w:t xml:space="preserve"> </w:t>
            </w:r>
            <w:r w:rsidRPr="00F57498">
              <w:rPr>
                <w:color w:val="161616"/>
                <w:spacing w:val="-2"/>
                <w:w w:val="105"/>
                <w:sz w:val="18"/>
                <w:szCs w:val="18"/>
              </w:rPr>
              <w:t>Not</w:t>
            </w:r>
            <w:r w:rsidRPr="00F57498">
              <w:rPr>
                <w:color w:val="161616"/>
                <w:spacing w:val="-7"/>
                <w:w w:val="105"/>
                <w:sz w:val="18"/>
                <w:szCs w:val="18"/>
              </w:rPr>
              <w:t xml:space="preserve"> </w:t>
            </w:r>
            <w:r w:rsidRPr="00F57498">
              <w:rPr>
                <w:color w:val="050505"/>
                <w:spacing w:val="-2"/>
                <w:w w:val="105"/>
                <w:sz w:val="18"/>
                <w:szCs w:val="18"/>
              </w:rPr>
              <w:t>Use</w:t>
            </w:r>
            <w:r w:rsidRPr="00F57498">
              <w:rPr>
                <w:color w:val="2D2D2D"/>
                <w:spacing w:val="-2"/>
                <w:w w:val="105"/>
                <w:sz w:val="18"/>
                <w:szCs w:val="18"/>
              </w:rPr>
              <w:t xml:space="preserve">", </w:t>
            </w:r>
            <w:r w:rsidRPr="00F57498">
              <w:rPr>
                <w:color w:val="2D2D2D"/>
                <w:w w:val="105"/>
                <w:sz w:val="18"/>
                <w:szCs w:val="18"/>
              </w:rPr>
              <w:t>"Rewo</w:t>
            </w:r>
            <w:r w:rsidRPr="00F57498">
              <w:rPr>
                <w:color w:val="050505"/>
                <w:w w:val="105"/>
                <w:sz w:val="18"/>
                <w:szCs w:val="18"/>
              </w:rPr>
              <w:t>rk</w:t>
            </w:r>
            <w:r w:rsidRPr="00F57498">
              <w:rPr>
                <w:color w:val="2D2D2D"/>
                <w:w w:val="105"/>
                <w:sz w:val="18"/>
                <w:szCs w:val="18"/>
              </w:rPr>
              <w:t>"</w:t>
            </w:r>
            <w:r w:rsidRPr="00F57498">
              <w:rPr>
                <w:color w:val="505050"/>
                <w:w w:val="105"/>
                <w:sz w:val="18"/>
                <w:szCs w:val="18"/>
              </w:rPr>
              <w:t xml:space="preserve">, </w:t>
            </w:r>
            <w:r w:rsidRPr="00F57498">
              <w:rPr>
                <w:color w:val="161616"/>
                <w:w w:val="105"/>
                <w:sz w:val="18"/>
                <w:szCs w:val="18"/>
              </w:rPr>
              <w:t xml:space="preserve">or </w:t>
            </w:r>
            <w:r w:rsidRPr="00F57498">
              <w:rPr>
                <w:color w:val="2D2D2D"/>
                <w:w w:val="105"/>
                <w:sz w:val="18"/>
                <w:szCs w:val="18"/>
              </w:rPr>
              <w:t>"Sc</w:t>
            </w:r>
            <w:r w:rsidRPr="00F57498">
              <w:rPr>
                <w:color w:val="050505"/>
                <w:w w:val="105"/>
                <w:sz w:val="18"/>
                <w:szCs w:val="18"/>
              </w:rPr>
              <w:t>rap</w:t>
            </w:r>
            <w:r w:rsidRPr="00F57498">
              <w:rPr>
                <w:color w:val="2D2D2D"/>
                <w:w w:val="105"/>
                <w:sz w:val="18"/>
                <w:szCs w:val="18"/>
              </w:rPr>
              <w:t xml:space="preserve">" </w:t>
            </w:r>
            <w:r w:rsidRPr="00F57498">
              <w:rPr>
                <w:color w:val="161616"/>
                <w:w w:val="105"/>
                <w:sz w:val="18"/>
                <w:szCs w:val="18"/>
              </w:rPr>
              <w:t>dispositions.</w:t>
            </w:r>
          </w:p>
          <w:p w14:paraId="36215EC3" w14:textId="77777777" w:rsidR="00F57498" w:rsidRDefault="00F57498" w:rsidP="0042098D">
            <w:pPr>
              <w:pStyle w:val="TableParagraph"/>
              <w:spacing w:line="247" w:lineRule="auto"/>
              <w:ind w:left="97" w:right="1" w:hanging="1"/>
              <w:rPr>
                <w:color w:val="161616"/>
                <w:spacing w:val="-2"/>
                <w:w w:val="105"/>
                <w:sz w:val="18"/>
                <w:szCs w:val="18"/>
              </w:rPr>
            </w:pPr>
          </w:p>
          <w:p w14:paraId="234F45AE" w14:textId="4333D28E" w:rsidR="0042098D" w:rsidRPr="00F57498" w:rsidRDefault="0042098D" w:rsidP="0042098D">
            <w:pPr>
              <w:pStyle w:val="TableParagraph"/>
              <w:spacing w:line="247" w:lineRule="auto"/>
              <w:ind w:left="97" w:right="1" w:hanging="1"/>
              <w:rPr>
                <w:bCs/>
                <w:w w:val="105"/>
                <w:sz w:val="18"/>
                <w:szCs w:val="18"/>
              </w:rPr>
            </w:pPr>
            <w:r w:rsidRPr="00F57498">
              <w:rPr>
                <w:color w:val="161616"/>
                <w:spacing w:val="-2"/>
                <w:w w:val="105"/>
                <w:sz w:val="18"/>
                <w:szCs w:val="18"/>
              </w:rPr>
              <w:t>Serve</w:t>
            </w:r>
            <w:r w:rsidRPr="00F57498">
              <w:rPr>
                <w:color w:val="161616"/>
                <w:spacing w:val="-8"/>
                <w:w w:val="105"/>
                <w:sz w:val="18"/>
                <w:szCs w:val="18"/>
              </w:rPr>
              <w:t xml:space="preserve"> </w:t>
            </w:r>
            <w:r w:rsidRPr="00F57498">
              <w:rPr>
                <w:color w:val="2D2D2D"/>
                <w:spacing w:val="-2"/>
                <w:w w:val="105"/>
                <w:sz w:val="18"/>
                <w:szCs w:val="18"/>
              </w:rPr>
              <w:t>as</w:t>
            </w:r>
            <w:r w:rsidRPr="00F57498">
              <w:rPr>
                <w:color w:val="2D2D2D"/>
                <w:spacing w:val="-1"/>
                <w:w w:val="105"/>
                <w:sz w:val="18"/>
                <w:szCs w:val="18"/>
              </w:rPr>
              <w:t xml:space="preserve"> </w:t>
            </w:r>
            <w:r w:rsidRPr="00F57498">
              <w:rPr>
                <w:color w:val="050505"/>
                <w:spacing w:val="-2"/>
                <w:w w:val="105"/>
                <w:sz w:val="18"/>
                <w:szCs w:val="18"/>
              </w:rPr>
              <w:t>members</w:t>
            </w:r>
            <w:r w:rsidRPr="00F57498">
              <w:rPr>
                <w:color w:val="050505"/>
                <w:w w:val="105"/>
                <w:sz w:val="18"/>
                <w:szCs w:val="18"/>
              </w:rPr>
              <w:t xml:space="preserve"> </w:t>
            </w:r>
            <w:r w:rsidRPr="00F57498">
              <w:rPr>
                <w:color w:val="161616"/>
                <w:spacing w:val="-2"/>
                <w:w w:val="105"/>
                <w:sz w:val="18"/>
                <w:szCs w:val="18"/>
              </w:rPr>
              <w:t>of</w:t>
            </w:r>
            <w:r w:rsidRPr="00F57498">
              <w:rPr>
                <w:color w:val="161616"/>
                <w:spacing w:val="-14"/>
                <w:w w:val="105"/>
                <w:sz w:val="18"/>
                <w:szCs w:val="18"/>
              </w:rPr>
              <w:t xml:space="preserve"> </w:t>
            </w:r>
            <w:r w:rsidRPr="00F57498">
              <w:rPr>
                <w:color w:val="161616"/>
                <w:spacing w:val="-2"/>
                <w:w w:val="105"/>
                <w:sz w:val="18"/>
                <w:szCs w:val="18"/>
              </w:rPr>
              <w:t>the</w:t>
            </w:r>
            <w:r w:rsidRPr="00F57498">
              <w:rPr>
                <w:color w:val="161616"/>
                <w:spacing w:val="-11"/>
                <w:w w:val="105"/>
                <w:sz w:val="18"/>
                <w:szCs w:val="18"/>
              </w:rPr>
              <w:t xml:space="preserve"> </w:t>
            </w:r>
            <w:r w:rsidRPr="00F57498">
              <w:rPr>
                <w:color w:val="050505"/>
                <w:spacing w:val="-2"/>
                <w:w w:val="105"/>
                <w:sz w:val="18"/>
                <w:szCs w:val="18"/>
              </w:rPr>
              <w:t>Material</w:t>
            </w:r>
            <w:r w:rsidRPr="00F57498">
              <w:rPr>
                <w:color w:val="050505"/>
                <w:spacing w:val="-4"/>
                <w:w w:val="105"/>
                <w:sz w:val="18"/>
                <w:szCs w:val="18"/>
              </w:rPr>
              <w:t xml:space="preserve"> </w:t>
            </w:r>
            <w:r w:rsidRPr="00F57498">
              <w:rPr>
                <w:color w:val="161616"/>
                <w:spacing w:val="-2"/>
                <w:w w:val="105"/>
                <w:sz w:val="18"/>
                <w:szCs w:val="18"/>
              </w:rPr>
              <w:t>Review</w:t>
            </w:r>
            <w:r w:rsidRPr="00F57498">
              <w:rPr>
                <w:color w:val="161616"/>
                <w:spacing w:val="-3"/>
                <w:w w:val="105"/>
                <w:sz w:val="18"/>
                <w:szCs w:val="18"/>
              </w:rPr>
              <w:t xml:space="preserve"> </w:t>
            </w:r>
            <w:r w:rsidRPr="00F57498">
              <w:rPr>
                <w:color w:val="161616"/>
                <w:spacing w:val="-2"/>
                <w:w w:val="105"/>
                <w:sz w:val="18"/>
                <w:szCs w:val="18"/>
              </w:rPr>
              <w:t>Board</w:t>
            </w:r>
            <w:r w:rsidRPr="00F57498">
              <w:rPr>
                <w:color w:val="161616"/>
                <w:spacing w:val="-10"/>
                <w:w w:val="105"/>
                <w:sz w:val="18"/>
                <w:szCs w:val="18"/>
              </w:rPr>
              <w:t xml:space="preserve"> </w:t>
            </w:r>
            <w:r w:rsidRPr="00F57498">
              <w:rPr>
                <w:color w:val="2D2D2D"/>
                <w:spacing w:val="-2"/>
                <w:w w:val="105"/>
                <w:sz w:val="18"/>
                <w:szCs w:val="18"/>
              </w:rPr>
              <w:t>(MRB)</w:t>
            </w:r>
          </w:p>
        </w:tc>
      </w:tr>
      <w:tr w:rsidR="0042098D" w:rsidRPr="00D05009" w14:paraId="1C31ECC1" w14:textId="77777777" w:rsidTr="007B2656">
        <w:trPr>
          <w:trHeight w:hRule="exact" w:val="4312"/>
        </w:trPr>
        <w:tc>
          <w:tcPr>
            <w:tcW w:w="981" w:type="pct"/>
            <w:tcBorders>
              <w:top w:val="single" w:sz="3" w:space="0" w:color="000000"/>
              <w:bottom w:val="single" w:sz="3" w:space="0" w:color="000000"/>
              <w:right w:val="single" w:sz="3" w:space="0" w:color="000000"/>
            </w:tcBorders>
            <w:vAlign w:val="center"/>
          </w:tcPr>
          <w:p w14:paraId="4DD2396C" w14:textId="11CBE8CE" w:rsidR="0042098D" w:rsidRPr="00D05009" w:rsidRDefault="00CC0316" w:rsidP="00CC0316">
            <w:pPr>
              <w:pStyle w:val="TableParagraph"/>
              <w:jc w:val="center"/>
              <w:rPr>
                <w:bCs/>
                <w:w w:val="105"/>
                <w:sz w:val="18"/>
                <w:szCs w:val="18"/>
              </w:rPr>
            </w:pPr>
            <w:r w:rsidRPr="00CC0316">
              <w:rPr>
                <w:bCs/>
                <w:w w:val="105"/>
                <w:sz w:val="18"/>
                <w:szCs w:val="18"/>
              </w:rPr>
              <w:t>Members of the MRB</w:t>
            </w:r>
          </w:p>
        </w:tc>
        <w:tc>
          <w:tcPr>
            <w:tcW w:w="4019" w:type="pct"/>
            <w:tcBorders>
              <w:top w:val="single" w:sz="3" w:space="0" w:color="000000"/>
              <w:left w:val="single" w:sz="3" w:space="0" w:color="000000"/>
              <w:bottom w:val="single" w:sz="3" w:space="0" w:color="000000"/>
            </w:tcBorders>
          </w:tcPr>
          <w:p w14:paraId="1A6B26A6" w14:textId="77777777" w:rsidR="00F252DE" w:rsidRDefault="00F252DE" w:rsidP="00F252DE">
            <w:pPr>
              <w:pStyle w:val="TableParagraph"/>
              <w:spacing w:line="247" w:lineRule="auto"/>
              <w:ind w:left="96" w:right="1"/>
              <w:rPr>
                <w:bCs/>
                <w:w w:val="105"/>
                <w:sz w:val="18"/>
                <w:szCs w:val="18"/>
              </w:rPr>
            </w:pPr>
            <w:r w:rsidRPr="00F252DE">
              <w:rPr>
                <w:bCs/>
                <w:w w:val="105"/>
                <w:sz w:val="18"/>
                <w:szCs w:val="18"/>
              </w:rPr>
              <w:t>Have the experience, knowledge and training necessary to make the appropriate decisions regarding the disposition of nonconforming material. The purpose of the MRB is to</w:t>
            </w:r>
          </w:p>
          <w:p w14:paraId="1BB67A0F" w14:textId="25351038" w:rsidR="00F252DE" w:rsidRPr="00F252DE" w:rsidRDefault="00B00BFF" w:rsidP="00B00BFF">
            <w:pPr>
              <w:pStyle w:val="TableParagraph"/>
              <w:spacing w:line="247" w:lineRule="auto"/>
              <w:ind w:left="1296" w:right="1"/>
              <w:rPr>
                <w:bCs/>
                <w:w w:val="105"/>
                <w:sz w:val="18"/>
                <w:szCs w:val="18"/>
              </w:rPr>
            </w:pPr>
            <w:r>
              <w:rPr>
                <w:bCs/>
                <w:w w:val="105"/>
                <w:sz w:val="18"/>
                <w:szCs w:val="18"/>
              </w:rPr>
              <w:t xml:space="preserve">1. </w:t>
            </w:r>
            <w:r w:rsidR="007B2656" w:rsidRPr="00F252DE">
              <w:rPr>
                <w:bCs/>
                <w:w w:val="105"/>
                <w:sz w:val="18"/>
                <w:szCs w:val="18"/>
              </w:rPr>
              <w:t>Review of</w:t>
            </w:r>
            <w:r w:rsidR="00F252DE" w:rsidRPr="00F252DE">
              <w:rPr>
                <w:bCs/>
                <w:w w:val="105"/>
                <w:sz w:val="18"/>
                <w:szCs w:val="18"/>
              </w:rPr>
              <w:t xml:space="preserve"> all nonconforming product exposed during:</w:t>
            </w:r>
          </w:p>
          <w:p w14:paraId="42755D6D" w14:textId="0F9973B4" w:rsidR="00F252DE" w:rsidRPr="00F252DE" w:rsidRDefault="00F252DE" w:rsidP="00B00BFF">
            <w:pPr>
              <w:pStyle w:val="TableParagraph"/>
              <w:spacing w:line="247" w:lineRule="auto"/>
              <w:ind w:left="2593" w:right="1" w:hanging="1"/>
              <w:rPr>
                <w:bCs/>
                <w:w w:val="105"/>
                <w:sz w:val="18"/>
                <w:szCs w:val="18"/>
              </w:rPr>
            </w:pPr>
            <w:r w:rsidRPr="00F252DE">
              <w:rPr>
                <w:bCs/>
                <w:w w:val="105"/>
                <w:sz w:val="18"/>
                <w:szCs w:val="18"/>
              </w:rPr>
              <w:t>a.</w:t>
            </w:r>
            <w:r w:rsidR="00B00BFF">
              <w:rPr>
                <w:bCs/>
                <w:w w:val="105"/>
                <w:sz w:val="18"/>
                <w:szCs w:val="18"/>
              </w:rPr>
              <w:t xml:space="preserve"> </w:t>
            </w:r>
            <w:r w:rsidRPr="00F252DE">
              <w:rPr>
                <w:bCs/>
                <w:w w:val="105"/>
                <w:sz w:val="18"/>
                <w:szCs w:val="18"/>
              </w:rPr>
              <w:t>Receiving inspection</w:t>
            </w:r>
          </w:p>
          <w:p w14:paraId="2B8DFF7B" w14:textId="4DCEBF9B" w:rsidR="00F252DE" w:rsidRPr="00F252DE" w:rsidRDefault="00F252DE" w:rsidP="00B00BFF">
            <w:pPr>
              <w:pStyle w:val="TableParagraph"/>
              <w:spacing w:line="247" w:lineRule="auto"/>
              <w:ind w:left="2593" w:right="1" w:hanging="1"/>
              <w:rPr>
                <w:bCs/>
                <w:w w:val="105"/>
                <w:sz w:val="18"/>
                <w:szCs w:val="18"/>
              </w:rPr>
            </w:pPr>
            <w:r w:rsidRPr="00F252DE">
              <w:rPr>
                <w:bCs/>
                <w:w w:val="105"/>
                <w:sz w:val="18"/>
                <w:szCs w:val="18"/>
              </w:rPr>
              <w:t>b.</w:t>
            </w:r>
            <w:r w:rsidR="00B00BFF">
              <w:rPr>
                <w:bCs/>
                <w:w w:val="105"/>
                <w:sz w:val="18"/>
                <w:szCs w:val="18"/>
              </w:rPr>
              <w:t xml:space="preserve"> </w:t>
            </w:r>
            <w:r w:rsidRPr="00F252DE">
              <w:rPr>
                <w:bCs/>
                <w:w w:val="105"/>
                <w:sz w:val="18"/>
                <w:szCs w:val="18"/>
              </w:rPr>
              <w:t>Production inspection</w:t>
            </w:r>
          </w:p>
          <w:p w14:paraId="018EE635" w14:textId="34FD20BE" w:rsidR="00F252DE" w:rsidRPr="00F252DE" w:rsidRDefault="00B00BFF" w:rsidP="00B00BFF">
            <w:pPr>
              <w:pStyle w:val="TableParagraph"/>
              <w:spacing w:line="247" w:lineRule="auto"/>
              <w:ind w:left="2593" w:right="1" w:hanging="1"/>
              <w:rPr>
                <w:bCs/>
                <w:w w:val="105"/>
                <w:sz w:val="18"/>
                <w:szCs w:val="18"/>
              </w:rPr>
            </w:pPr>
            <w:r>
              <w:rPr>
                <w:bCs/>
                <w:w w:val="105"/>
                <w:sz w:val="18"/>
                <w:szCs w:val="18"/>
              </w:rPr>
              <w:t>c</w:t>
            </w:r>
            <w:r w:rsidR="00F252DE" w:rsidRPr="00F252DE">
              <w:rPr>
                <w:bCs/>
                <w:w w:val="105"/>
                <w:sz w:val="18"/>
                <w:szCs w:val="18"/>
              </w:rPr>
              <w:t>. Final inspection</w:t>
            </w:r>
          </w:p>
          <w:p w14:paraId="62222E88" w14:textId="3CE0A09D" w:rsidR="00F252DE" w:rsidRPr="00F252DE" w:rsidRDefault="00B00BFF" w:rsidP="00B00BFF">
            <w:pPr>
              <w:pStyle w:val="TableParagraph"/>
              <w:spacing w:line="247" w:lineRule="auto"/>
              <w:ind w:left="1297" w:right="1" w:hanging="1"/>
              <w:rPr>
                <w:bCs/>
                <w:w w:val="105"/>
                <w:sz w:val="18"/>
                <w:szCs w:val="18"/>
              </w:rPr>
            </w:pPr>
            <w:r>
              <w:rPr>
                <w:bCs/>
                <w:w w:val="105"/>
                <w:sz w:val="18"/>
                <w:szCs w:val="18"/>
              </w:rPr>
              <w:t xml:space="preserve">2. </w:t>
            </w:r>
            <w:r w:rsidR="00F252DE" w:rsidRPr="00F252DE">
              <w:rPr>
                <w:bCs/>
                <w:w w:val="105"/>
                <w:sz w:val="18"/>
                <w:szCs w:val="18"/>
              </w:rPr>
              <w:t xml:space="preserve">Decide on the disposition of </w:t>
            </w:r>
            <w:r w:rsidR="007B2656" w:rsidRPr="00F252DE">
              <w:rPr>
                <w:bCs/>
                <w:w w:val="105"/>
                <w:sz w:val="18"/>
                <w:szCs w:val="18"/>
              </w:rPr>
              <w:t>the nonconforming</w:t>
            </w:r>
            <w:r w:rsidR="00F252DE" w:rsidRPr="00F252DE">
              <w:rPr>
                <w:bCs/>
                <w:w w:val="105"/>
                <w:sz w:val="18"/>
                <w:szCs w:val="18"/>
              </w:rPr>
              <w:t xml:space="preserve"> product and record it in </w:t>
            </w:r>
            <w:r w:rsidR="000A5A5F">
              <w:rPr>
                <w:bCs/>
                <w:w w:val="105"/>
                <w:sz w:val="18"/>
                <w:szCs w:val="18"/>
              </w:rPr>
              <w:t xml:space="preserve"> </w:t>
            </w:r>
            <w:r w:rsidR="00F252DE" w:rsidRPr="00F252DE">
              <w:rPr>
                <w:bCs/>
                <w:w w:val="105"/>
                <w:sz w:val="18"/>
                <w:szCs w:val="18"/>
              </w:rPr>
              <w:t>section 05 of PFRM033 (208963).</w:t>
            </w:r>
          </w:p>
          <w:p w14:paraId="546008D9" w14:textId="77777777" w:rsidR="00F252DE" w:rsidRPr="00F252DE" w:rsidRDefault="00F252DE" w:rsidP="00B00BFF">
            <w:pPr>
              <w:pStyle w:val="TableParagraph"/>
              <w:spacing w:line="247" w:lineRule="auto"/>
              <w:ind w:left="1297" w:right="1" w:hanging="1"/>
              <w:rPr>
                <w:bCs/>
                <w:w w:val="105"/>
                <w:sz w:val="18"/>
                <w:szCs w:val="18"/>
              </w:rPr>
            </w:pPr>
            <w:r w:rsidRPr="00F252DE">
              <w:rPr>
                <w:bCs/>
                <w:w w:val="105"/>
                <w:sz w:val="18"/>
                <w:szCs w:val="18"/>
              </w:rPr>
              <w:t>The qualifications, scope of approval, and authority by which employees are members of the MRB are defined and documented within their training records. Typically, the MRB shall consist of one or more of the following personnel when required:</w:t>
            </w:r>
          </w:p>
          <w:p w14:paraId="0340524A" w14:textId="1B0B576B" w:rsidR="00F252DE" w:rsidRPr="00F252DE" w:rsidRDefault="00F252DE" w:rsidP="00B00BFF">
            <w:pPr>
              <w:pStyle w:val="TableParagraph"/>
              <w:spacing w:line="247" w:lineRule="auto"/>
              <w:ind w:left="1297" w:right="1" w:hanging="1"/>
              <w:rPr>
                <w:bCs/>
                <w:w w:val="105"/>
                <w:sz w:val="18"/>
                <w:szCs w:val="18"/>
              </w:rPr>
            </w:pPr>
            <w:r w:rsidRPr="00F252DE">
              <w:rPr>
                <w:bCs/>
                <w:w w:val="105"/>
                <w:sz w:val="18"/>
                <w:szCs w:val="18"/>
              </w:rPr>
              <w:t>a.</w:t>
            </w:r>
            <w:r w:rsidR="00B00BFF">
              <w:rPr>
                <w:bCs/>
                <w:w w:val="105"/>
                <w:sz w:val="18"/>
                <w:szCs w:val="18"/>
              </w:rPr>
              <w:t xml:space="preserve"> </w:t>
            </w:r>
            <w:r w:rsidRPr="00F252DE">
              <w:rPr>
                <w:bCs/>
                <w:w w:val="105"/>
                <w:sz w:val="18"/>
                <w:szCs w:val="18"/>
              </w:rPr>
              <w:t>Vice President of Business Development</w:t>
            </w:r>
          </w:p>
          <w:p w14:paraId="55A1921C" w14:textId="3E88EC80" w:rsidR="00F252DE" w:rsidRPr="00F252DE" w:rsidRDefault="00F252DE" w:rsidP="00B00BFF">
            <w:pPr>
              <w:pStyle w:val="TableParagraph"/>
              <w:spacing w:line="247" w:lineRule="auto"/>
              <w:ind w:left="1297" w:right="1" w:hanging="1"/>
              <w:rPr>
                <w:bCs/>
                <w:w w:val="105"/>
                <w:sz w:val="18"/>
                <w:szCs w:val="18"/>
              </w:rPr>
            </w:pPr>
            <w:r w:rsidRPr="00F252DE">
              <w:rPr>
                <w:bCs/>
                <w:w w:val="105"/>
                <w:sz w:val="18"/>
                <w:szCs w:val="18"/>
              </w:rPr>
              <w:t>b.</w:t>
            </w:r>
            <w:r w:rsidR="00B00BFF">
              <w:rPr>
                <w:bCs/>
                <w:w w:val="105"/>
                <w:sz w:val="18"/>
                <w:szCs w:val="18"/>
              </w:rPr>
              <w:t xml:space="preserve"> </w:t>
            </w:r>
            <w:r w:rsidRPr="00F252DE">
              <w:rPr>
                <w:bCs/>
                <w:w w:val="105"/>
                <w:sz w:val="18"/>
                <w:szCs w:val="18"/>
              </w:rPr>
              <w:t>Quality Assurance Manager</w:t>
            </w:r>
          </w:p>
          <w:p w14:paraId="326F22FA" w14:textId="77777777" w:rsidR="00F252DE" w:rsidRPr="00F252DE" w:rsidRDefault="00F252DE" w:rsidP="00B00BFF">
            <w:pPr>
              <w:pStyle w:val="TableParagraph"/>
              <w:spacing w:line="247" w:lineRule="auto"/>
              <w:ind w:left="1297" w:right="1" w:hanging="1"/>
              <w:rPr>
                <w:bCs/>
                <w:w w:val="105"/>
                <w:sz w:val="18"/>
                <w:szCs w:val="18"/>
              </w:rPr>
            </w:pPr>
            <w:r w:rsidRPr="00F252DE">
              <w:rPr>
                <w:bCs/>
                <w:w w:val="105"/>
                <w:sz w:val="18"/>
                <w:szCs w:val="18"/>
              </w:rPr>
              <w:t>C. Department Supervisor and/or operational management</w:t>
            </w:r>
          </w:p>
          <w:p w14:paraId="6C9DA364" w14:textId="77777777" w:rsidR="00F252DE" w:rsidRPr="00F252DE" w:rsidRDefault="00F252DE" w:rsidP="00B00BFF">
            <w:pPr>
              <w:pStyle w:val="TableParagraph"/>
              <w:spacing w:line="247" w:lineRule="auto"/>
              <w:ind w:left="1297" w:right="1" w:hanging="1"/>
              <w:rPr>
                <w:bCs/>
                <w:w w:val="105"/>
                <w:sz w:val="18"/>
                <w:szCs w:val="18"/>
              </w:rPr>
            </w:pPr>
            <w:r w:rsidRPr="00F252DE">
              <w:rPr>
                <w:bCs/>
                <w:w w:val="105"/>
                <w:sz w:val="18"/>
                <w:szCs w:val="18"/>
              </w:rPr>
              <w:t>d. Any personnel judged to have an impact on a solution toward the disposition of nonconforming product.</w:t>
            </w:r>
          </w:p>
          <w:p w14:paraId="14F1D2D5" w14:textId="69EDF8A6" w:rsidR="0042098D" w:rsidRPr="00D05009" w:rsidRDefault="00F252DE" w:rsidP="007B2656">
            <w:pPr>
              <w:pStyle w:val="TableParagraph"/>
              <w:spacing w:line="247" w:lineRule="auto"/>
              <w:ind w:left="1297" w:right="1" w:hanging="1"/>
              <w:rPr>
                <w:bCs/>
                <w:w w:val="105"/>
                <w:sz w:val="18"/>
                <w:szCs w:val="18"/>
              </w:rPr>
            </w:pPr>
            <w:r w:rsidRPr="00F252DE">
              <w:rPr>
                <w:bCs/>
                <w:w w:val="105"/>
                <w:sz w:val="18"/>
                <w:szCs w:val="18"/>
              </w:rPr>
              <w:t>3. Record review, decision taken on the disposition of nonconforming and any identifies actions on</w:t>
            </w:r>
            <w:r w:rsidR="007B2656">
              <w:rPr>
                <w:bCs/>
                <w:w w:val="105"/>
                <w:sz w:val="18"/>
                <w:szCs w:val="18"/>
              </w:rPr>
              <w:t xml:space="preserve"> </w:t>
            </w:r>
            <w:r w:rsidRPr="00F252DE">
              <w:rPr>
                <w:bCs/>
                <w:w w:val="105"/>
                <w:sz w:val="18"/>
                <w:szCs w:val="18"/>
              </w:rPr>
              <w:t>PFRM033 (208963).</w:t>
            </w:r>
          </w:p>
        </w:tc>
      </w:tr>
    </w:tbl>
    <w:p w14:paraId="156634FD" w14:textId="77777777" w:rsidR="009C1064" w:rsidRPr="00057FF2" w:rsidRDefault="00453C6E" w:rsidP="00D15EE4">
      <w:pPr>
        <w:pStyle w:val="ListParagraph"/>
        <w:numPr>
          <w:ilvl w:val="0"/>
          <w:numId w:val="2"/>
        </w:numPr>
        <w:tabs>
          <w:tab w:val="left" w:pos="493"/>
        </w:tabs>
        <w:spacing w:before="120" w:after="120"/>
        <w:ind w:left="331" w:hanging="331"/>
        <w:rPr>
          <w:b/>
          <w:w w:val="105"/>
          <w:sz w:val="18"/>
          <w:szCs w:val="18"/>
        </w:rPr>
      </w:pPr>
      <w:r w:rsidRPr="00057FF2">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76"/>
        <w:gridCol w:w="7794"/>
      </w:tblGrid>
      <w:tr w:rsidR="009C1064" w:rsidRPr="00ED4701" w14:paraId="15663501" w14:textId="77777777" w:rsidTr="008E55E0">
        <w:trPr>
          <w:trHeight w:hRule="exact" w:val="247"/>
          <w:tblHeader/>
        </w:trPr>
        <w:tc>
          <w:tcPr>
            <w:tcW w:w="1130" w:type="pct"/>
            <w:tcBorders>
              <w:right w:val="single" w:sz="3" w:space="0" w:color="000000"/>
            </w:tcBorders>
            <w:shd w:val="clear" w:color="auto" w:fill="D9D9D9"/>
            <w:vAlign w:val="center"/>
          </w:tcPr>
          <w:p w14:paraId="156634FF" w14:textId="77777777" w:rsidR="009C1064" w:rsidRPr="00057FF2" w:rsidRDefault="00453C6E" w:rsidP="00ED4701">
            <w:pPr>
              <w:pStyle w:val="TableParagraph"/>
              <w:spacing w:before="5"/>
              <w:ind w:left="902" w:right="902"/>
              <w:rPr>
                <w:b/>
                <w:sz w:val="18"/>
                <w:szCs w:val="18"/>
              </w:rPr>
            </w:pPr>
            <w:r w:rsidRPr="00057FF2">
              <w:rPr>
                <w:b/>
                <w:w w:val="105"/>
                <w:sz w:val="18"/>
                <w:szCs w:val="18"/>
              </w:rPr>
              <w:t>Term</w:t>
            </w:r>
          </w:p>
        </w:tc>
        <w:tc>
          <w:tcPr>
            <w:tcW w:w="3870" w:type="pct"/>
            <w:tcBorders>
              <w:left w:val="single" w:sz="3" w:space="0" w:color="000000"/>
            </w:tcBorders>
            <w:shd w:val="clear" w:color="auto" w:fill="D9D9D9"/>
            <w:vAlign w:val="center"/>
          </w:tcPr>
          <w:p w14:paraId="15663500" w14:textId="77777777" w:rsidR="009C1064" w:rsidRPr="00057FF2" w:rsidRDefault="00453C6E" w:rsidP="00ED4701">
            <w:pPr>
              <w:pStyle w:val="TableParagraph"/>
              <w:spacing w:before="5"/>
              <w:ind w:left="2315" w:right="2315"/>
              <w:rPr>
                <w:b/>
                <w:sz w:val="18"/>
                <w:szCs w:val="18"/>
              </w:rPr>
            </w:pPr>
            <w:r w:rsidRPr="00057FF2">
              <w:rPr>
                <w:b/>
                <w:w w:val="105"/>
                <w:sz w:val="18"/>
                <w:szCs w:val="18"/>
              </w:rPr>
              <w:t>Definition</w:t>
            </w:r>
          </w:p>
        </w:tc>
      </w:tr>
      <w:tr w:rsidR="00B93B1B" w:rsidRPr="00ED4701" w14:paraId="15663504" w14:textId="77777777" w:rsidTr="00B93B1B">
        <w:trPr>
          <w:trHeight w:hRule="exact" w:val="1207"/>
        </w:trPr>
        <w:tc>
          <w:tcPr>
            <w:tcW w:w="1130" w:type="pct"/>
            <w:tcBorders>
              <w:left w:val="single" w:sz="4" w:space="0" w:color="000000"/>
            </w:tcBorders>
            <w:vAlign w:val="center"/>
          </w:tcPr>
          <w:p w14:paraId="15663502" w14:textId="39B33C7D" w:rsidR="00B93B1B" w:rsidRPr="00B93B1B" w:rsidRDefault="00B93B1B" w:rsidP="00B93B1B">
            <w:pPr>
              <w:pStyle w:val="TableParagraph"/>
              <w:spacing w:before="5" w:line="249" w:lineRule="auto"/>
              <w:ind w:left="95" w:right="88"/>
              <w:jc w:val="center"/>
              <w:rPr>
                <w:bCs/>
                <w:sz w:val="18"/>
                <w:szCs w:val="18"/>
              </w:rPr>
            </w:pPr>
            <w:r w:rsidRPr="00B93B1B">
              <w:rPr>
                <w:color w:val="0E0E0E"/>
                <w:spacing w:val="-2"/>
                <w:sz w:val="18"/>
                <w:szCs w:val="18"/>
              </w:rPr>
              <w:t xml:space="preserve">Nonconforming </w:t>
            </w:r>
            <w:r w:rsidRPr="00B93B1B">
              <w:rPr>
                <w:color w:val="0E0E0E"/>
                <w:spacing w:val="-2"/>
                <w:w w:val="105"/>
                <w:sz w:val="18"/>
                <w:szCs w:val="18"/>
              </w:rPr>
              <w:t>Product</w:t>
            </w:r>
          </w:p>
        </w:tc>
        <w:tc>
          <w:tcPr>
            <w:tcW w:w="3870" w:type="pct"/>
          </w:tcPr>
          <w:p w14:paraId="0BB37A6A" w14:textId="77777777" w:rsidR="00B93B1B" w:rsidRPr="00B93B1B" w:rsidRDefault="00B93B1B" w:rsidP="00B93B1B">
            <w:pPr>
              <w:pStyle w:val="TableParagraph"/>
              <w:spacing w:before="14" w:line="229" w:lineRule="exact"/>
              <w:ind w:left="124"/>
              <w:rPr>
                <w:sz w:val="18"/>
                <w:szCs w:val="18"/>
              </w:rPr>
            </w:pPr>
            <w:r w:rsidRPr="00B93B1B">
              <w:rPr>
                <w:color w:val="0E0E0E"/>
                <w:w w:val="105"/>
                <w:sz w:val="18"/>
                <w:szCs w:val="18"/>
              </w:rPr>
              <w:t>Material</w:t>
            </w:r>
            <w:r w:rsidRPr="00B93B1B">
              <w:rPr>
                <w:color w:val="0E0E0E"/>
                <w:spacing w:val="-15"/>
                <w:w w:val="105"/>
                <w:sz w:val="18"/>
                <w:szCs w:val="18"/>
              </w:rPr>
              <w:t xml:space="preserve"> </w:t>
            </w:r>
            <w:r w:rsidRPr="00B93B1B">
              <w:rPr>
                <w:color w:val="0E0E0E"/>
                <w:w w:val="105"/>
                <w:sz w:val="18"/>
                <w:szCs w:val="18"/>
              </w:rPr>
              <w:t>that</w:t>
            </w:r>
            <w:r w:rsidRPr="00B93B1B">
              <w:rPr>
                <w:color w:val="0E0E0E"/>
                <w:spacing w:val="-14"/>
                <w:w w:val="105"/>
                <w:sz w:val="18"/>
                <w:szCs w:val="18"/>
              </w:rPr>
              <w:t xml:space="preserve"> </w:t>
            </w:r>
            <w:r w:rsidRPr="00B93B1B">
              <w:rPr>
                <w:color w:val="0E0E0E"/>
                <w:w w:val="105"/>
                <w:sz w:val="18"/>
                <w:szCs w:val="18"/>
              </w:rPr>
              <w:t>does</w:t>
            </w:r>
            <w:r w:rsidRPr="00B93B1B">
              <w:rPr>
                <w:color w:val="0E0E0E"/>
                <w:spacing w:val="-9"/>
                <w:w w:val="105"/>
                <w:sz w:val="18"/>
                <w:szCs w:val="18"/>
              </w:rPr>
              <w:t xml:space="preserve"> </w:t>
            </w:r>
            <w:r w:rsidRPr="00B93B1B">
              <w:rPr>
                <w:color w:val="0E0E0E"/>
                <w:w w:val="105"/>
                <w:sz w:val="18"/>
                <w:szCs w:val="18"/>
              </w:rPr>
              <w:t>not</w:t>
            </w:r>
            <w:r w:rsidRPr="00B93B1B">
              <w:rPr>
                <w:color w:val="0E0E0E"/>
                <w:spacing w:val="-20"/>
                <w:w w:val="105"/>
                <w:sz w:val="18"/>
                <w:szCs w:val="18"/>
              </w:rPr>
              <w:t xml:space="preserve"> </w:t>
            </w:r>
            <w:r w:rsidRPr="00B93B1B">
              <w:rPr>
                <w:color w:val="0E0E0E"/>
                <w:spacing w:val="-4"/>
                <w:w w:val="105"/>
                <w:sz w:val="18"/>
                <w:szCs w:val="18"/>
              </w:rPr>
              <w:t>meet:</w:t>
            </w:r>
          </w:p>
          <w:p w14:paraId="7F6BF864" w14:textId="77777777" w:rsidR="00B93B1B" w:rsidRPr="00B93B1B" w:rsidRDefault="00B93B1B" w:rsidP="00B93B1B">
            <w:pPr>
              <w:pStyle w:val="TableParagraph"/>
              <w:numPr>
                <w:ilvl w:val="0"/>
                <w:numId w:val="11"/>
              </w:numPr>
              <w:tabs>
                <w:tab w:val="left" w:pos="793"/>
              </w:tabs>
              <w:spacing w:before="0" w:line="239" w:lineRule="exact"/>
              <w:ind w:left="793" w:hanging="336"/>
              <w:rPr>
                <w:color w:val="0E0E0E"/>
                <w:position w:val="1"/>
                <w:sz w:val="18"/>
                <w:szCs w:val="18"/>
              </w:rPr>
            </w:pPr>
            <w:r w:rsidRPr="00B93B1B">
              <w:rPr>
                <w:color w:val="0E0E0E"/>
                <w:sz w:val="18"/>
                <w:szCs w:val="18"/>
              </w:rPr>
              <w:t>Product</w:t>
            </w:r>
            <w:r w:rsidRPr="00B93B1B">
              <w:rPr>
                <w:color w:val="0E0E0E"/>
                <w:spacing w:val="15"/>
                <w:sz w:val="18"/>
                <w:szCs w:val="18"/>
              </w:rPr>
              <w:t xml:space="preserve"> </w:t>
            </w:r>
            <w:r w:rsidRPr="00B93B1B">
              <w:rPr>
                <w:color w:val="0E0E0E"/>
                <w:spacing w:val="-2"/>
                <w:sz w:val="18"/>
                <w:szCs w:val="18"/>
              </w:rPr>
              <w:t>requirements</w:t>
            </w:r>
          </w:p>
          <w:p w14:paraId="6C2503E5" w14:textId="77777777" w:rsidR="00B93B1B" w:rsidRPr="00B93B1B" w:rsidRDefault="00B93B1B" w:rsidP="00B93B1B">
            <w:pPr>
              <w:pStyle w:val="TableParagraph"/>
              <w:numPr>
                <w:ilvl w:val="0"/>
                <w:numId w:val="11"/>
              </w:numPr>
              <w:tabs>
                <w:tab w:val="left" w:pos="791"/>
              </w:tabs>
              <w:spacing w:before="8"/>
              <w:ind w:left="791" w:hanging="333"/>
              <w:rPr>
                <w:color w:val="0E0E0E"/>
                <w:sz w:val="18"/>
                <w:szCs w:val="18"/>
              </w:rPr>
            </w:pPr>
            <w:r w:rsidRPr="00B93B1B">
              <w:rPr>
                <w:color w:val="0E0E0E"/>
                <w:sz w:val="18"/>
                <w:szCs w:val="18"/>
              </w:rPr>
              <w:t>Customer</w:t>
            </w:r>
            <w:r w:rsidRPr="00B93B1B">
              <w:rPr>
                <w:color w:val="0E0E0E"/>
                <w:spacing w:val="31"/>
                <w:sz w:val="18"/>
                <w:szCs w:val="18"/>
              </w:rPr>
              <w:t xml:space="preserve"> </w:t>
            </w:r>
            <w:r w:rsidRPr="00B93B1B">
              <w:rPr>
                <w:color w:val="0E0E0E"/>
                <w:spacing w:val="-2"/>
                <w:sz w:val="18"/>
                <w:szCs w:val="18"/>
              </w:rPr>
              <w:t>specifications</w:t>
            </w:r>
          </w:p>
          <w:p w14:paraId="631353DD" w14:textId="3AAD1AB3" w:rsidR="00B93B1B" w:rsidRPr="00B93B1B" w:rsidRDefault="00B93B1B" w:rsidP="00B93B1B">
            <w:pPr>
              <w:pStyle w:val="TableParagraph"/>
              <w:spacing w:before="8" w:line="241" w:lineRule="exact"/>
              <w:ind w:left="452"/>
              <w:rPr>
                <w:sz w:val="18"/>
                <w:szCs w:val="18"/>
              </w:rPr>
            </w:pPr>
            <w:r>
              <w:rPr>
                <w:color w:val="0E0E0E"/>
                <w:sz w:val="18"/>
                <w:szCs w:val="18"/>
              </w:rPr>
              <w:t>c</w:t>
            </w:r>
            <w:r w:rsidRPr="00B93B1B">
              <w:rPr>
                <w:color w:val="0E0E0E"/>
                <w:sz w:val="18"/>
                <w:szCs w:val="18"/>
              </w:rPr>
              <w:t>.</w:t>
            </w:r>
            <w:r w:rsidRPr="00B93B1B">
              <w:rPr>
                <w:color w:val="0E0E0E"/>
                <w:spacing w:val="36"/>
                <w:sz w:val="18"/>
                <w:szCs w:val="18"/>
              </w:rPr>
              <w:t xml:space="preserve"> </w:t>
            </w:r>
            <w:r>
              <w:rPr>
                <w:color w:val="0E0E0E"/>
                <w:spacing w:val="36"/>
                <w:sz w:val="18"/>
                <w:szCs w:val="18"/>
              </w:rPr>
              <w:t xml:space="preserve"> </w:t>
            </w:r>
            <w:r w:rsidRPr="00B93B1B">
              <w:rPr>
                <w:color w:val="0E0E0E"/>
                <w:sz w:val="18"/>
                <w:szCs w:val="18"/>
              </w:rPr>
              <w:t>Other</w:t>
            </w:r>
            <w:r w:rsidRPr="00B93B1B">
              <w:rPr>
                <w:color w:val="0E0E0E"/>
                <w:spacing w:val="-1"/>
                <w:sz w:val="18"/>
                <w:szCs w:val="18"/>
              </w:rPr>
              <w:t xml:space="preserve"> </w:t>
            </w:r>
            <w:r w:rsidRPr="00B93B1B">
              <w:rPr>
                <w:color w:val="0E0E0E"/>
                <w:sz w:val="18"/>
                <w:szCs w:val="18"/>
              </w:rPr>
              <w:t>specified</w:t>
            </w:r>
            <w:r w:rsidRPr="00B93B1B">
              <w:rPr>
                <w:color w:val="0E0E0E"/>
                <w:spacing w:val="-4"/>
                <w:sz w:val="18"/>
                <w:szCs w:val="18"/>
              </w:rPr>
              <w:t xml:space="preserve"> </w:t>
            </w:r>
            <w:r w:rsidRPr="00B93B1B">
              <w:rPr>
                <w:color w:val="0E0E0E"/>
                <w:spacing w:val="-2"/>
                <w:sz w:val="18"/>
                <w:szCs w:val="18"/>
              </w:rPr>
              <w:t>standards</w:t>
            </w:r>
          </w:p>
          <w:p w14:paraId="15663503" w14:textId="7CE5ECD4" w:rsidR="00B93B1B" w:rsidRPr="00B93B1B" w:rsidRDefault="00B93B1B" w:rsidP="00B93B1B">
            <w:pPr>
              <w:pStyle w:val="TableParagraph"/>
              <w:spacing w:before="5" w:line="247" w:lineRule="auto"/>
              <w:ind w:left="97" w:right="239"/>
              <w:rPr>
                <w:bCs/>
                <w:sz w:val="18"/>
                <w:szCs w:val="18"/>
              </w:rPr>
            </w:pPr>
            <w:r>
              <w:rPr>
                <w:color w:val="0E0E0E"/>
                <w:w w:val="105"/>
                <w:sz w:val="18"/>
                <w:szCs w:val="18"/>
              </w:rPr>
              <w:t xml:space="preserve">       </w:t>
            </w:r>
            <w:r w:rsidRPr="00B93B1B">
              <w:rPr>
                <w:color w:val="0E0E0E"/>
                <w:w w:val="105"/>
                <w:sz w:val="18"/>
                <w:szCs w:val="18"/>
              </w:rPr>
              <w:t>d.</w:t>
            </w:r>
            <w:r>
              <w:rPr>
                <w:color w:val="0E0E0E"/>
                <w:w w:val="105"/>
                <w:sz w:val="18"/>
                <w:szCs w:val="18"/>
              </w:rPr>
              <w:t xml:space="preserve">   </w:t>
            </w:r>
            <w:r w:rsidRPr="00B93B1B">
              <w:rPr>
                <w:color w:val="0E0E0E"/>
                <w:w w:val="105"/>
                <w:sz w:val="18"/>
                <w:szCs w:val="18"/>
              </w:rPr>
              <w:t>Cannot</w:t>
            </w:r>
            <w:r w:rsidRPr="00B93B1B">
              <w:rPr>
                <w:color w:val="0E0E0E"/>
                <w:spacing w:val="-8"/>
                <w:w w:val="105"/>
                <w:sz w:val="18"/>
                <w:szCs w:val="18"/>
              </w:rPr>
              <w:t xml:space="preserve"> </w:t>
            </w:r>
            <w:r w:rsidRPr="00B93B1B">
              <w:rPr>
                <w:color w:val="0E0E0E"/>
                <w:w w:val="105"/>
                <w:sz w:val="18"/>
                <w:szCs w:val="18"/>
              </w:rPr>
              <w:t>be</w:t>
            </w:r>
            <w:r w:rsidRPr="00B93B1B">
              <w:rPr>
                <w:color w:val="0E0E0E"/>
                <w:spacing w:val="-14"/>
                <w:w w:val="105"/>
                <w:sz w:val="18"/>
                <w:szCs w:val="18"/>
              </w:rPr>
              <w:t xml:space="preserve"> </w:t>
            </w:r>
            <w:r w:rsidRPr="00B93B1B">
              <w:rPr>
                <w:color w:val="0E0E0E"/>
                <w:w w:val="105"/>
                <w:sz w:val="18"/>
                <w:szCs w:val="18"/>
              </w:rPr>
              <w:t>used</w:t>
            </w:r>
            <w:r w:rsidRPr="00B93B1B">
              <w:rPr>
                <w:color w:val="0E0E0E"/>
                <w:spacing w:val="-15"/>
                <w:w w:val="105"/>
                <w:sz w:val="18"/>
                <w:szCs w:val="18"/>
              </w:rPr>
              <w:t xml:space="preserve"> </w:t>
            </w:r>
            <w:r w:rsidRPr="00B93B1B">
              <w:rPr>
                <w:color w:val="0E0E0E"/>
                <w:w w:val="105"/>
                <w:sz w:val="18"/>
                <w:szCs w:val="18"/>
              </w:rPr>
              <w:t>in</w:t>
            </w:r>
            <w:r w:rsidRPr="00B93B1B">
              <w:rPr>
                <w:color w:val="0E0E0E"/>
                <w:spacing w:val="-1"/>
                <w:w w:val="105"/>
                <w:sz w:val="18"/>
                <w:szCs w:val="18"/>
              </w:rPr>
              <w:t xml:space="preserve"> </w:t>
            </w:r>
            <w:r w:rsidRPr="00B93B1B">
              <w:rPr>
                <w:color w:val="0E0E0E"/>
                <w:spacing w:val="-2"/>
                <w:w w:val="105"/>
                <w:sz w:val="18"/>
                <w:szCs w:val="18"/>
              </w:rPr>
              <w:t>production</w:t>
            </w:r>
          </w:p>
        </w:tc>
      </w:tr>
      <w:tr w:rsidR="00B93B1B" w:rsidRPr="00ED4701" w14:paraId="114AF19B" w14:textId="77777777" w:rsidTr="00B93B1B">
        <w:trPr>
          <w:trHeight w:hRule="exact" w:val="1612"/>
        </w:trPr>
        <w:tc>
          <w:tcPr>
            <w:tcW w:w="1130" w:type="pct"/>
            <w:vAlign w:val="center"/>
          </w:tcPr>
          <w:p w14:paraId="49DEE150" w14:textId="1CF4BFE8" w:rsidR="00B93B1B" w:rsidRPr="00B93B1B" w:rsidRDefault="00B93B1B" w:rsidP="00B93B1B">
            <w:pPr>
              <w:pStyle w:val="TableParagraph"/>
              <w:spacing w:before="5" w:line="249" w:lineRule="auto"/>
              <w:ind w:left="95" w:right="88"/>
              <w:jc w:val="center"/>
              <w:rPr>
                <w:bCs/>
                <w:w w:val="105"/>
                <w:sz w:val="18"/>
                <w:szCs w:val="18"/>
              </w:rPr>
            </w:pPr>
            <w:r w:rsidRPr="00B93B1B">
              <w:rPr>
                <w:color w:val="0E0E0E"/>
                <w:spacing w:val="-2"/>
                <w:w w:val="105"/>
                <w:sz w:val="18"/>
                <w:szCs w:val="18"/>
              </w:rPr>
              <w:t>Repairable</w:t>
            </w:r>
            <w:r w:rsidRPr="00B93B1B">
              <w:rPr>
                <w:color w:val="0E0E0E"/>
                <w:spacing w:val="-13"/>
                <w:w w:val="105"/>
                <w:sz w:val="18"/>
                <w:szCs w:val="18"/>
              </w:rPr>
              <w:t xml:space="preserve"> </w:t>
            </w:r>
            <w:r w:rsidRPr="00B93B1B">
              <w:rPr>
                <w:color w:val="0E0E0E"/>
                <w:spacing w:val="-2"/>
                <w:w w:val="105"/>
                <w:sz w:val="18"/>
                <w:szCs w:val="18"/>
              </w:rPr>
              <w:t>or Reworkable</w:t>
            </w:r>
          </w:p>
        </w:tc>
        <w:tc>
          <w:tcPr>
            <w:tcW w:w="3870" w:type="pct"/>
          </w:tcPr>
          <w:p w14:paraId="79D10182" w14:textId="77777777" w:rsidR="00B93B1B" w:rsidRPr="00B93B1B" w:rsidRDefault="00B93B1B" w:rsidP="00B93B1B">
            <w:pPr>
              <w:pStyle w:val="TableParagraph"/>
              <w:spacing w:before="6" w:line="252" w:lineRule="auto"/>
              <w:ind w:left="117"/>
              <w:rPr>
                <w:sz w:val="18"/>
                <w:szCs w:val="18"/>
              </w:rPr>
            </w:pPr>
            <w:r w:rsidRPr="00B93B1B">
              <w:rPr>
                <w:color w:val="0E0E0E"/>
                <w:w w:val="105"/>
                <w:sz w:val="18"/>
                <w:szCs w:val="18"/>
              </w:rPr>
              <w:t>Nonconforming material that is physically segregated from conforming material and</w:t>
            </w:r>
            <w:r w:rsidRPr="00B93B1B">
              <w:rPr>
                <w:color w:val="0E0E0E"/>
                <w:spacing w:val="-12"/>
                <w:w w:val="105"/>
                <w:sz w:val="18"/>
                <w:szCs w:val="18"/>
              </w:rPr>
              <w:t xml:space="preserve"> </w:t>
            </w:r>
            <w:r w:rsidRPr="00B93B1B">
              <w:rPr>
                <w:color w:val="0E0E0E"/>
                <w:w w:val="105"/>
                <w:sz w:val="18"/>
                <w:szCs w:val="18"/>
              </w:rPr>
              <w:t>can</w:t>
            </w:r>
            <w:r w:rsidRPr="00B93B1B">
              <w:rPr>
                <w:color w:val="0E0E0E"/>
                <w:spacing w:val="-5"/>
                <w:w w:val="105"/>
                <w:sz w:val="18"/>
                <w:szCs w:val="18"/>
              </w:rPr>
              <w:t xml:space="preserve"> </w:t>
            </w:r>
            <w:r w:rsidRPr="00B93B1B">
              <w:rPr>
                <w:color w:val="0E0E0E"/>
                <w:w w:val="105"/>
                <w:sz w:val="18"/>
                <w:szCs w:val="18"/>
              </w:rPr>
              <w:t>be reprocessed to</w:t>
            </w:r>
            <w:r w:rsidRPr="00B93B1B">
              <w:rPr>
                <w:color w:val="0E0E0E"/>
                <w:spacing w:val="-4"/>
                <w:w w:val="105"/>
                <w:sz w:val="18"/>
                <w:szCs w:val="18"/>
              </w:rPr>
              <w:t xml:space="preserve"> </w:t>
            </w:r>
            <w:r w:rsidRPr="00B93B1B">
              <w:rPr>
                <w:color w:val="0E0E0E"/>
                <w:w w:val="105"/>
                <w:sz w:val="18"/>
                <w:szCs w:val="18"/>
              </w:rPr>
              <w:t>conform</w:t>
            </w:r>
            <w:r w:rsidRPr="00B93B1B">
              <w:rPr>
                <w:color w:val="0E0E0E"/>
                <w:spacing w:val="-3"/>
                <w:w w:val="105"/>
                <w:sz w:val="18"/>
                <w:szCs w:val="18"/>
              </w:rPr>
              <w:t xml:space="preserve"> </w:t>
            </w:r>
            <w:r w:rsidRPr="00B93B1B">
              <w:rPr>
                <w:color w:val="0E0E0E"/>
                <w:w w:val="105"/>
                <w:sz w:val="18"/>
                <w:szCs w:val="18"/>
              </w:rPr>
              <w:t>to specification.</w:t>
            </w:r>
            <w:r w:rsidRPr="00B93B1B">
              <w:rPr>
                <w:color w:val="0E0E0E"/>
                <w:spacing w:val="10"/>
                <w:w w:val="105"/>
                <w:sz w:val="18"/>
                <w:szCs w:val="18"/>
              </w:rPr>
              <w:t xml:space="preserve"> </w:t>
            </w:r>
            <w:r w:rsidRPr="00B93B1B">
              <w:rPr>
                <w:color w:val="0E0E0E"/>
                <w:w w:val="105"/>
                <w:sz w:val="18"/>
                <w:szCs w:val="18"/>
              </w:rPr>
              <w:t>Corrected</w:t>
            </w:r>
            <w:r w:rsidRPr="00B93B1B">
              <w:rPr>
                <w:color w:val="0E0E0E"/>
                <w:spacing w:val="-15"/>
                <w:w w:val="105"/>
                <w:sz w:val="18"/>
                <w:szCs w:val="18"/>
              </w:rPr>
              <w:t xml:space="preserve"> </w:t>
            </w:r>
            <w:r w:rsidRPr="00B93B1B">
              <w:rPr>
                <w:color w:val="0E0E0E"/>
                <w:w w:val="105"/>
                <w:sz w:val="18"/>
                <w:szCs w:val="18"/>
              </w:rPr>
              <w:t>nonconforming</w:t>
            </w:r>
            <w:r w:rsidRPr="00B93B1B">
              <w:rPr>
                <w:color w:val="0E0E0E"/>
                <w:spacing w:val="-14"/>
                <w:w w:val="105"/>
                <w:sz w:val="18"/>
                <w:szCs w:val="18"/>
              </w:rPr>
              <w:t xml:space="preserve"> </w:t>
            </w:r>
            <w:r w:rsidRPr="00B93B1B">
              <w:rPr>
                <w:color w:val="0E0E0E"/>
                <w:w w:val="105"/>
                <w:sz w:val="18"/>
                <w:szCs w:val="18"/>
              </w:rPr>
              <w:t>product</w:t>
            </w:r>
            <w:r w:rsidRPr="00B93B1B">
              <w:rPr>
                <w:color w:val="0E0E0E"/>
                <w:spacing w:val="-15"/>
                <w:w w:val="105"/>
                <w:sz w:val="18"/>
                <w:szCs w:val="18"/>
              </w:rPr>
              <w:t xml:space="preserve"> </w:t>
            </w:r>
            <w:r w:rsidRPr="00B93B1B">
              <w:rPr>
                <w:color w:val="282828"/>
                <w:w w:val="105"/>
                <w:sz w:val="18"/>
                <w:szCs w:val="18"/>
              </w:rPr>
              <w:t>is</w:t>
            </w:r>
            <w:r w:rsidRPr="00B93B1B">
              <w:rPr>
                <w:color w:val="282828"/>
                <w:spacing w:val="-15"/>
                <w:w w:val="105"/>
                <w:sz w:val="18"/>
                <w:szCs w:val="18"/>
              </w:rPr>
              <w:t xml:space="preserve"> </w:t>
            </w:r>
            <w:r w:rsidRPr="00B93B1B">
              <w:rPr>
                <w:color w:val="0E0E0E"/>
                <w:w w:val="105"/>
                <w:sz w:val="18"/>
                <w:szCs w:val="18"/>
              </w:rPr>
              <w:t>subject</w:t>
            </w:r>
            <w:r w:rsidRPr="00B93B1B">
              <w:rPr>
                <w:color w:val="0E0E0E"/>
                <w:spacing w:val="-14"/>
                <w:w w:val="105"/>
                <w:sz w:val="18"/>
                <w:szCs w:val="18"/>
              </w:rPr>
              <w:t xml:space="preserve"> </w:t>
            </w:r>
            <w:r w:rsidRPr="00B93B1B">
              <w:rPr>
                <w:color w:val="0E0E0E"/>
                <w:w w:val="105"/>
                <w:sz w:val="18"/>
                <w:szCs w:val="18"/>
              </w:rPr>
              <w:t>to</w:t>
            </w:r>
            <w:r w:rsidRPr="00B93B1B">
              <w:rPr>
                <w:color w:val="0E0E0E"/>
                <w:spacing w:val="-11"/>
                <w:w w:val="105"/>
                <w:sz w:val="18"/>
                <w:szCs w:val="18"/>
              </w:rPr>
              <w:t xml:space="preserve"> </w:t>
            </w:r>
            <w:r w:rsidRPr="00B93B1B">
              <w:rPr>
                <w:color w:val="0E0E0E"/>
                <w:w w:val="105"/>
                <w:sz w:val="18"/>
                <w:szCs w:val="18"/>
              </w:rPr>
              <w:t>re- verification to demonstrate conformity to</w:t>
            </w:r>
            <w:r w:rsidRPr="00B93B1B">
              <w:rPr>
                <w:color w:val="0E0E0E"/>
                <w:spacing w:val="-4"/>
                <w:w w:val="105"/>
                <w:sz w:val="18"/>
                <w:szCs w:val="18"/>
              </w:rPr>
              <w:t xml:space="preserve"> </w:t>
            </w:r>
            <w:r w:rsidRPr="00B93B1B">
              <w:rPr>
                <w:color w:val="0E0E0E"/>
                <w:w w:val="105"/>
                <w:sz w:val="18"/>
                <w:szCs w:val="18"/>
              </w:rPr>
              <w:t>requirements</w:t>
            </w:r>
            <w:r w:rsidRPr="00B93B1B">
              <w:rPr>
                <w:color w:val="3D3D3D"/>
                <w:w w:val="105"/>
                <w:sz w:val="18"/>
                <w:szCs w:val="18"/>
              </w:rPr>
              <w:t>.</w:t>
            </w:r>
          </w:p>
          <w:p w14:paraId="6233E2C4" w14:textId="77777777" w:rsidR="00B93B1B" w:rsidRPr="00B93B1B" w:rsidRDefault="00B93B1B" w:rsidP="00B93B1B">
            <w:pPr>
              <w:pStyle w:val="TableParagraph"/>
              <w:spacing w:before="2"/>
              <w:rPr>
                <w:b/>
                <w:sz w:val="18"/>
                <w:szCs w:val="18"/>
              </w:rPr>
            </w:pPr>
          </w:p>
          <w:p w14:paraId="7B8F73DC" w14:textId="34B298E5" w:rsidR="00B93B1B" w:rsidRPr="00B93B1B" w:rsidRDefault="00B93B1B" w:rsidP="00B93B1B">
            <w:pPr>
              <w:pStyle w:val="TableParagraph"/>
              <w:spacing w:line="249" w:lineRule="auto"/>
              <w:ind w:left="109"/>
              <w:rPr>
                <w:sz w:val="18"/>
                <w:szCs w:val="18"/>
              </w:rPr>
            </w:pPr>
            <w:r w:rsidRPr="00B93B1B">
              <w:rPr>
                <w:color w:val="0E0E0E"/>
                <w:w w:val="105"/>
                <w:sz w:val="18"/>
                <w:szCs w:val="18"/>
              </w:rPr>
              <w:t>Note</w:t>
            </w:r>
            <w:r w:rsidRPr="00B93B1B">
              <w:rPr>
                <w:color w:val="3D3D3D"/>
                <w:w w:val="105"/>
                <w:sz w:val="18"/>
                <w:szCs w:val="18"/>
              </w:rPr>
              <w:t>:</w:t>
            </w:r>
            <w:r w:rsidRPr="00B93B1B">
              <w:rPr>
                <w:color w:val="3D3D3D"/>
                <w:spacing w:val="-3"/>
                <w:w w:val="105"/>
                <w:sz w:val="18"/>
                <w:szCs w:val="18"/>
              </w:rPr>
              <w:t xml:space="preserve"> </w:t>
            </w:r>
            <w:r w:rsidRPr="00B93B1B">
              <w:rPr>
                <w:color w:val="282828"/>
                <w:w w:val="105"/>
                <w:sz w:val="18"/>
                <w:szCs w:val="18"/>
              </w:rPr>
              <w:t>"</w:t>
            </w:r>
            <w:proofErr w:type="spellStart"/>
            <w:r w:rsidRPr="00B93B1B">
              <w:rPr>
                <w:color w:val="282828"/>
                <w:w w:val="105"/>
                <w:sz w:val="18"/>
                <w:szCs w:val="18"/>
              </w:rPr>
              <w:t>Reprocessing"f'Rework</w:t>
            </w:r>
            <w:proofErr w:type="spellEnd"/>
            <w:r w:rsidRPr="00B93B1B">
              <w:rPr>
                <w:color w:val="282828"/>
                <w:w w:val="105"/>
                <w:sz w:val="18"/>
                <w:szCs w:val="18"/>
              </w:rPr>
              <w:t xml:space="preserve">" is </w:t>
            </w:r>
            <w:r w:rsidRPr="00B93B1B">
              <w:rPr>
                <w:color w:val="0E0E0E"/>
                <w:w w:val="105"/>
                <w:sz w:val="18"/>
                <w:szCs w:val="18"/>
              </w:rPr>
              <w:t>not</w:t>
            </w:r>
            <w:r w:rsidRPr="00B93B1B">
              <w:rPr>
                <w:color w:val="0E0E0E"/>
                <w:spacing w:val="-2"/>
                <w:w w:val="105"/>
                <w:sz w:val="18"/>
                <w:szCs w:val="18"/>
              </w:rPr>
              <w:t xml:space="preserve"> </w:t>
            </w:r>
            <w:r w:rsidRPr="00B93B1B">
              <w:rPr>
                <w:color w:val="0E0E0E"/>
                <w:w w:val="105"/>
                <w:sz w:val="18"/>
                <w:szCs w:val="18"/>
              </w:rPr>
              <w:t>allowed for</w:t>
            </w:r>
            <w:r w:rsidRPr="00B93B1B">
              <w:rPr>
                <w:color w:val="0E0E0E"/>
                <w:spacing w:val="-5"/>
                <w:w w:val="105"/>
                <w:sz w:val="18"/>
                <w:szCs w:val="18"/>
              </w:rPr>
              <w:t xml:space="preserve"> </w:t>
            </w:r>
            <w:r w:rsidRPr="00B93B1B">
              <w:rPr>
                <w:color w:val="0E0E0E"/>
                <w:w w:val="105"/>
                <w:sz w:val="18"/>
                <w:szCs w:val="18"/>
              </w:rPr>
              <w:t xml:space="preserve">materials or </w:t>
            </w:r>
            <w:r w:rsidRPr="00B93B1B">
              <w:rPr>
                <w:color w:val="0E0E0E"/>
                <w:spacing w:val="-2"/>
                <w:w w:val="105"/>
                <w:sz w:val="18"/>
                <w:szCs w:val="18"/>
              </w:rPr>
              <w:t>products undergoing Synthesis</w:t>
            </w:r>
            <w:r w:rsidRPr="00B93B1B">
              <w:rPr>
                <w:color w:val="3D3D3D"/>
                <w:spacing w:val="-2"/>
                <w:w w:val="105"/>
                <w:sz w:val="18"/>
                <w:szCs w:val="18"/>
              </w:rPr>
              <w:t>,</w:t>
            </w:r>
            <w:r w:rsidRPr="00B93B1B">
              <w:rPr>
                <w:color w:val="3D3D3D"/>
                <w:spacing w:val="-11"/>
                <w:w w:val="105"/>
                <w:sz w:val="18"/>
                <w:szCs w:val="18"/>
              </w:rPr>
              <w:t xml:space="preserve"> </w:t>
            </w:r>
            <w:r w:rsidRPr="00B93B1B">
              <w:rPr>
                <w:color w:val="0E0E0E"/>
                <w:spacing w:val="-2"/>
                <w:w w:val="105"/>
                <w:sz w:val="18"/>
                <w:szCs w:val="18"/>
              </w:rPr>
              <w:t>Cleavage and</w:t>
            </w:r>
            <w:r w:rsidRPr="00B93B1B">
              <w:rPr>
                <w:color w:val="0E0E0E"/>
                <w:spacing w:val="-10"/>
                <w:w w:val="105"/>
                <w:sz w:val="18"/>
                <w:szCs w:val="18"/>
              </w:rPr>
              <w:t xml:space="preserve"> </w:t>
            </w:r>
            <w:r w:rsidRPr="00B93B1B">
              <w:rPr>
                <w:color w:val="0E0E0E"/>
                <w:spacing w:val="-2"/>
                <w:w w:val="105"/>
                <w:sz w:val="18"/>
                <w:szCs w:val="18"/>
              </w:rPr>
              <w:t>Deprotection,</w:t>
            </w:r>
          </w:p>
          <w:p w14:paraId="0676A956" w14:textId="495CA606" w:rsidR="00B93B1B" w:rsidRPr="00B93B1B" w:rsidRDefault="00B93B1B" w:rsidP="00B93B1B">
            <w:pPr>
              <w:pStyle w:val="TableParagraph"/>
              <w:spacing w:before="5" w:line="247" w:lineRule="auto"/>
              <w:ind w:left="97" w:right="239"/>
              <w:rPr>
                <w:bCs/>
                <w:w w:val="105"/>
                <w:sz w:val="18"/>
                <w:szCs w:val="18"/>
              </w:rPr>
            </w:pPr>
            <w:r w:rsidRPr="00B93B1B">
              <w:rPr>
                <w:color w:val="0E0E0E"/>
                <w:spacing w:val="-2"/>
                <w:w w:val="105"/>
                <w:sz w:val="18"/>
                <w:szCs w:val="18"/>
              </w:rPr>
              <w:t>Purification,</w:t>
            </w:r>
            <w:r w:rsidRPr="00B93B1B">
              <w:rPr>
                <w:color w:val="0E0E0E"/>
                <w:spacing w:val="17"/>
                <w:w w:val="105"/>
                <w:sz w:val="18"/>
                <w:szCs w:val="18"/>
              </w:rPr>
              <w:t xml:space="preserve"> </w:t>
            </w:r>
            <w:r w:rsidRPr="00B93B1B">
              <w:rPr>
                <w:color w:val="0E0E0E"/>
                <w:spacing w:val="-2"/>
                <w:w w:val="105"/>
                <w:sz w:val="18"/>
                <w:szCs w:val="18"/>
              </w:rPr>
              <w:t>Ultrafiltration/Dia</w:t>
            </w:r>
            <w:r w:rsidRPr="00B93B1B">
              <w:rPr>
                <w:color w:val="0E0E0E"/>
                <w:spacing w:val="-12"/>
                <w:w w:val="105"/>
                <w:sz w:val="18"/>
                <w:szCs w:val="18"/>
              </w:rPr>
              <w:t xml:space="preserve"> </w:t>
            </w:r>
            <w:r w:rsidRPr="00B93B1B">
              <w:rPr>
                <w:color w:val="0E0E0E"/>
                <w:spacing w:val="-2"/>
                <w:w w:val="105"/>
                <w:sz w:val="18"/>
                <w:szCs w:val="18"/>
              </w:rPr>
              <w:t>Filtration, and</w:t>
            </w:r>
            <w:r w:rsidRPr="00B93B1B">
              <w:rPr>
                <w:color w:val="0E0E0E"/>
                <w:spacing w:val="-4"/>
                <w:w w:val="105"/>
                <w:sz w:val="18"/>
                <w:szCs w:val="18"/>
              </w:rPr>
              <w:t xml:space="preserve"> </w:t>
            </w:r>
            <w:r w:rsidRPr="00B93B1B">
              <w:rPr>
                <w:color w:val="0E0E0E"/>
                <w:spacing w:val="-2"/>
                <w:w w:val="105"/>
                <w:sz w:val="18"/>
                <w:szCs w:val="18"/>
              </w:rPr>
              <w:t>Lyophilization processes.</w:t>
            </w:r>
          </w:p>
        </w:tc>
      </w:tr>
      <w:tr w:rsidR="00B93B1B" w:rsidRPr="00ED4701" w14:paraId="612F15BD" w14:textId="77777777" w:rsidTr="00B93B1B">
        <w:trPr>
          <w:trHeight w:hRule="exact" w:val="730"/>
        </w:trPr>
        <w:tc>
          <w:tcPr>
            <w:tcW w:w="1130" w:type="pct"/>
            <w:vAlign w:val="center"/>
          </w:tcPr>
          <w:p w14:paraId="3D67FEF7" w14:textId="537CABA0" w:rsidR="00B93B1B" w:rsidRPr="00B93B1B" w:rsidRDefault="00B93B1B" w:rsidP="00B93B1B">
            <w:pPr>
              <w:pStyle w:val="TableParagraph"/>
              <w:spacing w:before="5" w:line="249" w:lineRule="auto"/>
              <w:ind w:left="95" w:right="88"/>
              <w:jc w:val="center"/>
              <w:rPr>
                <w:bCs/>
                <w:w w:val="105"/>
                <w:sz w:val="18"/>
                <w:szCs w:val="18"/>
              </w:rPr>
            </w:pPr>
            <w:r w:rsidRPr="00B93B1B">
              <w:rPr>
                <w:color w:val="0E0E0E"/>
                <w:spacing w:val="-2"/>
                <w:w w:val="105"/>
                <w:sz w:val="18"/>
                <w:szCs w:val="18"/>
              </w:rPr>
              <w:t>Scrap</w:t>
            </w:r>
          </w:p>
        </w:tc>
        <w:tc>
          <w:tcPr>
            <w:tcW w:w="3870" w:type="pct"/>
          </w:tcPr>
          <w:p w14:paraId="59AD1C9A" w14:textId="27F6B909" w:rsidR="00B93B1B" w:rsidRPr="00B93B1B" w:rsidRDefault="00B93B1B" w:rsidP="00B93B1B">
            <w:pPr>
              <w:pStyle w:val="TableParagraph"/>
              <w:spacing w:line="252" w:lineRule="auto"/>
              <w:ind w:left="112" w:right="234" w:hanging="2"/>
              <w:jc w:val="both"/>
              <w:rPr>
                <w:sz w:val="18"/>
                <w:szCs w:val="18"/>
              </w:rPr>
            </w:pPr>
            <w:r w:rsidRPr="00B93B1B">
              <w:rPr>
                <w:color w:val="0E0E0E"/>
                <w:w w:val="105"/>
                <w:sz w:val="18"/>
                <w:szCs w:val="18"/>
              </w:rPr>
              <w:t>Material</w:t>
            </w:r>
            <w:r w:rsidRPr="00B93B1B">
              <w:rPr>
                <w:color w:val="0E0E0E"/>
                <w:spacing w:val="-15"/>
                <w:w w:val="105"/>
                <w:sz w:val="18"/>
                <w:szCs w:val="18"/>
              </w:rPr>
              <w:t xml:space="preserve"> </w:t>
            </w:r>
            <w:r w:rsidRPr="00B93B1B">
              <w:rPr>
                <w:color w:val="0E0E0E"/>
                <w:w w:val="105"/>
                <w:sz w:val="18"/>
                <w:szCs w:val="18"/>
              </w:rPr>
              <w:t>that</w:t>
            </w:r>
            <w:r w:rsidRPr="00B93B1B">
              <w:rPr>
                <w:color w:val="0E0E0E"/>
                <w:spacing w:val="-15"/>
                <w:w w:val="105"/>
                <w:sz w:val="18"/>
                <w:szCs w:val="18"/>
              </w:rPr>
              <w:t xml:space="preserve"> </w:t>
            </w:r>
            <w:r w:rsidRPr="00B93B1B">
              <w:rPr>
                <w:color w:val="0E0E0E"/>
                <w:w w:val="105"/>
                <w:sz w:val="18"/>
                <w:szCs w:val="18"/>
              </w:rPr>
              <w:t>is</w:t>
            </w:r>
            <w:r w:rsidRPr="00B93B1B">
              <w:rPr>
                <w:color w:val="0E0E0E"/>
                <w:spacing w:val="-14"/>
                <w:w w:val="105"/>
                <w:sz w:val="18"/>
                <w:szCs w:val="18"/>
              </w:rPr>
              <w:t xml:space="preserve"> </w:t>
            </w:r>
            <w:r w:rsidRPr="00B93B1B">
              <w:rPr>
                <w:color w:val="0E0E0E"/>
                <w:w w:val="105"/>
                <w:sz w:val="18"/>
                <w:szCs w:val="18"/>
              </w:rPr>
              <w:t>nonconforming</w:t>
            </w:r>
            <w:r w:rsidRPr="00B93B1B">
              <w:rPr>
                <w:color w:val="0E0E0E"/>
                <w:spacing w:val="1"/>
                <w:w w:val="105"/>
                <w:sz w:val="18"/>
                <w:szCs w:val="18"/>
              </w:rPr>
              <w:t xml:space="preserve"> </w:t>
            </w:r>
            <w:r w:rsidRPr="00B93B1B">
              <w:rPr>
                <w:color w:val="0E0E0E"/>
                <w:w w:val="105"/>
                <w:sz w:val="18"/>
                <w:szCs w:val="18"/>
              </w:rPr>
              <w:t>and</w:t>
            </w:r>
            <w:r w:rsidRPr="00B93B1B">
              <w:rPr>
                <w:color w:val="0E0E0E"/>
                <w:spacing w:val="-13"/>
                <w:w w:val="105"/>
                <w:sz w:val="18"/>
                <w:szCs w:val="18"/>
              </w:rPr>
              <w:t xml:space="preserve"> </w:t>
            </w:r>
            <w:r w:rsidRPr="00B93B1B">
              <w:rPr>
                <w:color w:val="0E0E0E"/>
                <w:w w:val="105"/>
                <w:sz w:val="18"/>
                <w:szCs w:val="18"/>
              </w:rPr>
              <w:t>has</w:t>
            </w:r>
            <w:r w:rsidRPr="00B93B1B">
              <w:rPr>
                <w:color w:val="0E0E0E"/>
                <w:spacing w:val="-15"/>
                <w:w w:val="105"/>
                <w:sz w:val="18"/>
                <w:szCs w:val="18"/>
              </w:rPr>
              <w:t xml:space="preserve"> </w:t>
            </w:r>
            <w:r w:rsidRPr="00B93B1B">
              <w:rPr>
                <w:color w:val="0E0E0E"/>
                <w:w w:val="105"/>
                <w:sz w:val="18"/>
                <w:szCs w:val="18"/>
              </w:rPr>
              <w:t>been</w:t>
            </w:r>
            <w:r w:rsidRPr="00B93B1B">
              <w:rPr>
                <w:color w:val="0E0E0E"/>
                <w:spacing w:val="-15"/>
                <w:w w:val="105"/>
                <w:sz w:val="18"/>
                <w:szCs w:val="18"/>
              </w:rPr>
              <w:t xml:space="preserve"> </w:t>
            </w:r>
            <w:r w:rsidRPr="00B93B1B">
              <w:rPr>
                <w:color w:val="0E0E0E"/>
                <w:w w:val="105"/>
                <w:sz w:val="18"/>
                <w:szCs w:val="18"/>
              </w:rPr>
              <w:t>processed</w:t>
            </w:r>
            <w:r w:rsidRPr="00B93B1B">
              <w:rPr>
                <w:color w:val="0E0E0E"/>
                <w:spacing w:val="-5"/>
                <w:w w:val="105"/>
                <w:sz w:val="18"/>
                <w:szCs w:val="18"/>
              </w:rPr>
              <w:t xml:space="preserve"> </w:t>
            </w:r>
            <w:r w:rsidRPr="00B93B1B">
              <w:rPr>
                <w:color w:val="0E0E0E"/>
                <w:w w:val="105"/>
                <w:sz w:val="18"/>
                <w:szCs w:val="18"/>
              </w:rPr>
              <w:t>beyond</w:t>
            </w:r>
            <w:r w:rsidRPr="00B93B1B">
              <w:rPr>
                <w:color w:val="0E0E0E"/>
                <w:spacing w:val="-6"/>
                <w:w w:val="105"/>
                <w:sz w:val="18"/>
                <w:szCs w:val="18"/>
              </w:rPr>
              <w:t xml:space="preserve"> </w:t>
            </w:r>
            <w:r w:rsidRPr="00B93B1B">
              <w:rPr>
                <w:color w:val="0E0E0E"/>
                <w:w w:val="105"/>
                <w:sz w:val="18"/>
                <w:szCs w:val="18"/>
              </w:rPr>
              <w:t>a point</w:t>
            </w:r>
            <w:r w:rsidRPr="00B93B1B">
              <w:rPr>
                <w:color w:val="0E0E0E"/>
                <w:spacing w:val="-15"/>
                <w:w w:val="105"/>
                <w:sz w:val="18"/>
                <w:szCs w:val="18"/>
              </w:rPr>
              <w:t xml:space="preserve"> </w:t>
            </w:r>
            <w:r w:rsidRPr="00B93B1B">
              <w:rPr>
                <w:color w:val="0E0E0E"/>
                <w:w w:val="105"/>
                <w:sz w:val="18"/>
                <w:szCs w:val="18"/>
              </w:rPr>
              <w:t>of</w:t>
            </w:r>
            <w:r w:rsidRPr="00B93B1B">
              <w:rPr>
                <w:color w:val="0E0E0E"/>
                <w:spacing w:val="-15"/>
                <w:w w:val="105"/>
                <w:sz w:val="18"/>
                <w:szCs w:val="18"/>
              </w:rPr>
              <w:t xml:space="preserve"> </w:t>
            </w:r>
            <w:r w:rsidRPr="00B93B1B">
              <w:rPr>
                <w:color w:val="0E0E0E"/>
                <w:w w:val="105"/>
                <w:sz w:val="18"/>
                <w:szCs w:val="18"/>
              </w:rPr>
              <w:t>reclaim.</w:t>
            </w:r>
            <w:r w:rsidRPr="00B93B1B">
              <w:rPr>
                <w:color w:val="0E0E0E"/>
                <w:spacing w:val="15"/>
                <w:w w:val="105"/>
                <w:sz w:val="18"/>
                <w:szCs w:val="18"/>
              </w:rPr>
              <w:t xml:space="preserve"> </w:t>
            </w:r>
            <w:r w:rsidRPr="00B93B1B">
              <w:rPr>
                <w:color w:val="0E0E0E"/>
                <w:w w:val="105"/>
                <w:sz w:val="18"/>
                <w:szCs w:val="18"/>
              </w:rPr>
              <w:t>Product</w:t>
            </w:r>
            <w:r w:rsidRPr="00B93B1B">
              <w:rPr>
                <w:color w:val="0E0E0E"/>
                <w:spacing w:val="-14"/>
                <w:w w:val="105"/>
                <w:sz w:val="18"/>
                <w:szCs w:val="18"/>
              </w:rPr>
              <w:t xml:space="preserve"> </w:t>
            </w:r>
            <w:r w:rsidRPr="00B93B1B">
              <w:rPr>
                <w:color w:val="0E0E0E"/>
                <w:w w:val="105"/>
                <w:sz w:val="18"/>
                <w:szCs w:val="18"/>
              </w:rPr>
              <w:t>dispositioned</w:t>
            </w:r>
            <w:r w:rsidRPr="00B93B1B">
              <w:rPr>
                <w:color w:val="0E0E0E"/>
                <w:spacing w:val="-4"/>
                <w:w w:val="105"/>
                <w:sz w:val="18"/>
                <w:szCs w:val="18"/>
              </w:rPr>
              <w:t xml:space="preserve"> </w:t>
            </w:r>
            <w:r w:rsidRPr="00B93B1B">
              <w:rPr>
                <w:color w:val="0E0E0E"/>
                <w:w w:val="105"/>
                <w:sz w:val="18"/>
                <w:szCs w:val="18"/>
              </w:rPr>
              <w:t>for</w:t>
            </w:r>
            <w:r w:rsidRPr="00B93B1B">
              <w:rPr>
                <w:color w:val="0E0E0E"/>
                <w:spacing w:val="-15"/>
                <w:w w:val="105"/>
                <w:sz w:val="18"/>
                <w:szCs w:val="18"/>
              </w:rPr>
              <w:t xml:space="preserve"> </w:t>
            </w:r>
            <w:r w:rsidRPr="00B93B1B">
              <w:rPr>
                <w:color w:val="0E0E0E"/>
                <w:w w:val="105"/>
                <w:sz w:val="18"/>
                <w:szCs w:val="18"/>
              </w:rPr>
              <w:t>scrap</w:t>
            </w:r>
            <w:r w:rsidRPr="00B93B1B">
              <w:rPr>
                <w:color w:val="0E0E0E"/>
                <w:spacing w:val="-15"/>
                <w:w w:val="105"/>
                <w:sz w:val="18"/>
                <w:szCs w:val="18"/>
              </w:rPr>
              <w:t xml:space="preserve"> </w:t>
            </w:r>
            <w:r w:rsidRPr="00B93B1B">
              <w:rPr>
                <w:color w:val="0E0E0E"/>
                <w:w w:val="105"/>
                <w:sz w:val="18"/>
                <w:szCs w:val="18"/>
              </w:rPr>
              <w:t>is</w:t>
            </w:r>
            <w:r w:rsidRPr="00B93B1B">
              <w:rPr>
                <w:color w:val="0E0E0E"/>
                <w:spacing w:val="-11"/>
                <w:w w:val="105"/>
                <w:sz w:val="18"/>
                <w:szCs w:val="18"/>
              </w:rPr>
              <w:t xml:space="preserve"> </w:t>
            </w:r>
            <w:r w:rsidRPr="00B93B1B">
              <w:rPr>
                <w:color w:val="0E0E0E"/>
                <w:w w:val="105"/>
                <w:sz w:val="18"/>
                <w:szCs w:val="18"/>
              </w:rPr>
              <w:t>conspicuously</w:t>
            </w:r>
            <w:r w:rsidRPr="00B93B1B">
              <w:rPr>
                <w:color w:val="3D3D3D"/>
                <w:w w:val="105"/>
                <w:sz w:val="18"/>
                <w:szCs w:val="18"/>
              </w:rPr>
              <w:t xml:space="preserve">, </w:t>
            </w:r>
            <w:r w:rsidRPr="00B93B1B">
              <w:rPr>
                <w:color w:val="0E0E0E"/>
                <w:spacing w:val="-2"/>
                <w:w w:val="105"/>
                <w:sz w:val="18"/>
                <w:szCs w:val="18"/>
              </w:rPr>
              <w:t>permanently</w:t>
            </w:r>
            <w:r w:rsidRPr="00B93B1B">
              <w:rPr>
                <w:color w:val="0E0E0E"/>
                <w:spacing w:val="-1"/>
                <w:w w:val="105"/>
                <w:sz w:val="18"/>
                <w:szCs w:val="18"/>
              </w:rPr>
              <w:t xml:space="preserve"> </w:t>
            </w:r>
            <w:r w:rsidRPr="00B93B1B">
              <w:rPr>
                <w:color w:val="0E0E0E"/>
                <w:spacing w:val="-2"/>
                <w:w w:val="105"/>
                <w:sz w:val="18"/>
                <w:szCs w:val="18"/>
              </w:rPr>
              <w:t>marked</w:t>
            </w:r>
            <w:r w:rsidRPr="00B93B1B">
              <w:rPr>
                <w:color w:val="0E0E0E"/>
                <w:spacing w:val="-3"/>
                <w:w w:val="105"/>
                <w:sz w:val="18"/>
                <w:szCs w:val="18"/>
              </w:rPr>
              <w:t xml:space="preserve"> </w:t>
            </w:r>
            <w:r w:rsidRPr="00B93B1B">
              <w:rPr>
                <w:color w:val="0E0E0E"/>
                <w:spacing w:val="-2"/>
                <w:w w:val="105"/>
                <w:sz w:val="18"/>
                <w:szCs w:val="18"/>
              </w:rPr>
              <w:t>or</w:t>
            </w:r>
            <w:r w:rsidRPr="00B93B1B">
              <w:rPr>
                <w:color w:val="0E0E0E"/>
                <w:spacing w:val="-16"/>
                <w:w w:val="105"/>
                <w:sz w:val="18"/>
                <w:szCs w:val="18"/>
              </w:rPr>
              <w:t xml:space="preserve"> </w:t>
            </w:r>
            <w:r w:rsidRPr="00B93B1B">
              <w:rPr>
                <w:color w:val="0E0E0E"/>
                <w:spacing w:val="-2"/>
                <w:w w:val="105"/>
                <w:sz w:val="18"/>
                <w:szCs w:val="18"/>
              </w:rPr>
              <w:t>positively</w:t>
            </w:r>
            <w:r w:rsidRPr="00B93B1B">
              <w:rPr>
                <w:color w:val="0E0E0E"/>
                <w:spacing w:val="1"/>
                <w:w w:val="105"/>
                <w:sz w:val="18"/>
                <w:szCs w:val="18"/>
              </w:rPr>
              <w:t xml:space="preserve"> </w:t>
            </w:r>
            <w:r w:rsidRPr="00B93B1B">
              <w:rPr>
                <w:color w:val="0E0E0E"/>
                <w:spacing w:val="-2"/>
                <w:w w:val="105"/>
                <w:sz w:val="18"/>
                <w:szCs w:val="18"/>
              </w:rPr>
              <w:t>controlled</w:t>
            </w:r>
            <w:r w:rsidRPr="00B93B1B">
              <w:rPr>
                <w:color w:val="0E0E0E"/>
                <w:spacing w:val="-13"/>
                <w:w w:val="105"/>
                <w:sz w:val="18"/>
                <w:szCs w:val="18"/>
              </w:rPr>
              <w:t xml:space="preserve"> </w:t>
            </w:r>
            <w:r w:rsidRPr="00B93B1B">
              <w:rPr>
                <w:color w:val="0E0E0E"/>
                <w:spacing w:val="-2"/>
                <w:w w:val="105"/>
                <w:sz w:val="18"/>
                <w:szCs w:val="18"/>
              </w:rPr>
              <w:t>to</w:t>
            </w:r>
            <w:r w:rsidRPr="00B93B1B">
              <w:rPr>
                <w:color w:val="0E0E0E"/>
                <w:spacing w:val="3"/>
                <w:w w:val="105"/>
                <w:sz w:val="18"/>
                <w:szCs w:val="18"/>
              </w:rPr>
              <w:t xml:space="preserve"> </w:t>
            </w:r>
            <w:r w:rsidRPr="00B93B1B">
              <w:rPr>
                <w:color w:val="0E0E0E"/>
                <w:spacing w:val="-2"/>
                <w:w w:val="105"/>
                <w:sz w:val="18"/>
                <w:szCs w:val="18"/>
              </w:rPr>
              <w:t>prevent</w:t>
            </w:r>
            <w:r w:rsidRPr="00B93B1B">
              <w:rPr>
                <w:color w:val="0E0E0E"/>
                <w:spacing w:val="5"/>
                <w:w w:val="105"/>
                <w:sz w:val="18"/>
                <w:szCs w:val="18"/>
              </w:rPr>
              <w:t xml:space="preserve"> </w:t>
            </w:r>
            <w:r w:rsidRPr="00B93B1B">
              <w:rPr>
                <w:color w:val="0E0E0E"/>
                <w:spacing w:val="-2"/>
                <w:w w:val="105"/>
                <w:sz w:val="18"/>
                <w:szCs w:val="18"/>
              </w:rPr>
              <w:t>unintended</w:t>
            </w:r>
            <w:r>
              <w:rPr>
                <w:color w:val="0E0E0E"/>
                <w:spacing w:val="-2"/>
                <w:w w:val="105"/>
                <w:sz w:val="18"/>
                <w:szCs w:val="18"/>
              </w:rPr>
              <w:t xml:space="preserve"> </w:t>
            </w:r>
            <w:r w:rsidRPr="00B93B1B">
              <w:rPr>
                <w:color w:val="0E0E0E"/>
                <w:spacing w:val="-4"/>
                <w:w w:val="110"/>
                <w:sz w:val="18"/>
                <w:szCs w:val="18"/>
              </w:rPr>
              <w:t>use.</w:t>
            </w:r>
          </w:p>
        </w:tc>
      </w:tr>
      <w:tr w:rsidR="00B93B1B" w:rsidRPr="00ED4701" w14:paraId="38D5BE91" w14:textId="77777777" w:rsidTr="00B93B1B">
        <w:trPr>
          <w:trHeight w:hRule="exact" w:val="532"/>
        </w:trPr>
        <w:tc>
          <w:tcPr>
            <w:tcW w:w="1130" w:type="pct"/>
            <w:vAlign w:val="center"/>
          </w:tcPr>
          <w:p w14:paraId="13214C74" w14:textId="3793DF67" w:rsidR="00B93B1B" w:rsidRPr="00B93B1B" w:rsidRDefault="00B93B1B" w:rsidP="00B93B1B">
            <w:pPr>
              <w:pStyle w:val="TableParagraph"/>
              <w:spacing w:line="222" w:lineRule="exact"/>
              <w:ind w:left="123"/>
              <w:jc w:val="center"/>
              <w:rPr>
                <w:sz w:val="18"/>
                <w:szCs w:val="18"/>
              </w:rPr>
            </w:pPr>
            <w:r w:rsidRPr="00B93B1B">
              <w:rPr>
                <w:color w:val="282828"/>
                <w:w w:val="105"/>
                <w:sz w:val="18"/>
                <w:szCs w:val="18"/>
              </w:rPr>
              <w:t>"Hold</w:t>
            </w:r>
            <w:r w:rsidRPr="00B93B1B">
              <w:rPr>
                <w:color w:val="282828"/>
                <w:spacing w:val="-15"/>
                <w:w w:val="105"/>
                <w:sz w:val="18"/>
                <w:szCs w:val="18"/>
              </w:rPr>
              <w:t xml:space="preserve"> </w:t>
            </w:r>
            <w:r w:rsidRPr="00B93B1B">
              <w:rPr>
                <w:color w:val="0E0E0E"/>
                <w:w w:val="105"/>
                <w:sz w:val="18"/>
                <w:szCs w:val="18"/>
              </w:rPr>
              <w:t>-</w:t>
            </w:r>
            <w:r w:rsidRPr="00B93B1B">
              <w:rPr>
                <w:color w:val="0E0E0E"/>
                <w:spacing w:val="53"/>
                <w:w w:val="105"/>
                <w:sz w:val="18"/>
                <w:szCs w:val="18"/>
              </w:rPr>
              <w:t xml:space="preserve"> </w:t>
            </w:r>
            <w:r w:rsidRPr="00B93B1B">
              <w:rPr>
                <w:color w:val="0E0E0E"/>
                <w:w w:val="105"/>
                <w:sz w:val="18"/>
                <w:szCs w:val="18"/>
              </w:rPr>
              <w:t>Do</w:t>
            </w:r>
            <w:r w:rsidRPr="00B93B1B">
              <w:rPr>
                <w:color w:val="0E0E0E"/>
                <w:spacing w:val="-21"/>
                <w:w w:val="105"/>
                <w:sz w:val="18"/>
                <w:szCs w:val="18"/>
              </w:rPr>
              <w:t xml:space="preserve"> </w:t>
            </w:r>
            <w:r w:rsidRPr="00B93B1B">
              <w:rPr>
                <w:color w:val="0E0E0E"/>
                <w:spacing w:val="-5"/>
                <w:w w:val="105"/>
                <w:sz w:val="18"/>
                <w:szCs w:val="18"/>
              </w:rPr>
              <w:t>Not</w:t>
            </w:r>
            <w:r>
              <w:rPr>
                <w:color w:val="0E0E0E"/>
                <w:spacing w:val="-5"/>
                <w:w w:val="105"/>
                <w:sz w:val="18"/>
                <w:szCs w:val="18"/>
              </w:rPr>
              <w:t xml:space="preserve"> </w:t>
            </w:r>
            <w:r w:rsidRPr="00B93B1B">
              <w:rPr>
                <w:color w:val="0E0E0E"/>
                <w:spacing w:val="-4"/>
                <w:w w:val="105"/>
                <w:sz w:val="18"/>
                <w:szCs w:val="18"/>
              </w:rPr>
              <w:t>Use"</w:t>
            </w:r>
          </w:p>
        </w:tc>
        <w:tc>
          <w:tcPr>
            <w:tcW w:w="3870" w:type="pct"/>
          </w:tcPr>
          <w:p w14:paraId="7F7EA6E6" w14:textId="6E30483A" w:rsidR="00B93B1B" w:rsidRPr="00B93B1B" w:rsidRDefault="00B93B1B" w:rsidP="00B93B1B">
            <w:pPr>
              <w:pStyle w:val="TableParagraph"/>
              <w:spacing w:before="5" w:line="247" w:lineRule="auto"/>
              <w:ind w:left="97" w:right="239"/>
              <w:rPr>
                <w:bCs/>
                <w:w w:val="105"/>
                <w:sz w:val="18"/>
                <w:szCs w:val="18"/>
              </w:rPr>
            </w:pPr>
            <w:r w:rsidRPr="00B93B1B">
              <w:rPr>
                <w:color w:val="0E0E0E"/>
                <w:spacing w:val="-2"/>
                <w:w w:val="105"/>
                <w:sz w:val="18"/>
                <w:szCs w:val="18"/>
              </w:rPr>
              <w:t>Material</w:t>
            </w:r>
            <w:r w:rsidRPr="00B93B1B">
              <w:rPr>
                <w:color w:val="0E0E0E"/>
                <w:spacing w:val="-13"/>
                <w:w w:val="105"/>
                <w:sz w:val="18"/>
                <w:szCs w:val="18"/>
              </w:rPr>
              <w:t xml:space="preserve"> </w:t>
            </w:r>
            <w:r w:rsidRPr="00B93B1B">
              <w:rPr>
                <w:color w:val="0E0E0E"/>
                <w:spacing w:val="-2"/>
                <w:w w:val="105"/>
                <w:sz w:val="18"/>
                <w:szCs w:val="18"/>
              </w:rPr>
              <w:t>that</w:t>
            </w:r>
            <w:r w:rsidRPr="00B93B1B">
              <w:rPr>
                <w:color w:val="0E0E0E"/>
                <w:spacing w:val="-5"/>
                <w:w w:val="105"/>
                <w:sz w:val="18"/>
                <w:szCs w:val="18"/>
              </w:rPr>
              <w:t xml:space="preserve"> </w:t>
            </w:r>
            <w:r w:rsidRPr="00B93B1B">
              <w:rPr>
                <w:color w:val="0E0E0E"/>
                <w:spacing w:val="-2"/>
                <w:w w:val="105"/>
                <w:sz w:val="18"/>
                <w:szCs w:val="18"/>
              </w:rPr>
              <w:t>is potentially</w:t>
            </w:r>
            <w:r w:rsidRPr="00B93B1B">
              <w:rPr>
                <w:color w:val="0E0E0E"/>
                <w:spacing w:val="-3"/>
                <w:w w:val="105"/>
                <w:sz w:val="18"/>
                <w:szCs w:val="18"/>
              </w:rPr>
              <w:t xml:space="preserve"> </w:t>
            </w:r>
            <w:r w:rsidRPr="00B93B1B">
              <w:rPr>
                <w:color w:val="0E0E0E"/>
                <w:spacing w:val="-2"/>
                <w:w w:val="105"/>
                <w:sz w:val="18"/>
                <w:szCs w:val="18"/>
              </w:rPr>
              <w:t>nonconforming</w:t>
            </w:r>
            <w:r w:rsidRPr="00B93B1B">
              <w:rPr>
                <w:color w:val="0E0E0E"/>
                <w:spacing w:val="-7"/>
                <w:w w:val="105"/>
                <w:sz w:val="18"/>
                <w:szCs w:val="18"/>
              </w:rPr>
              <w:t xml:space="preserve"> </w:t>
            </w:r>
            <w:r w:rsidRPr="00B93B1B">
              <w:rPr>
                <w:color w:val="282828"/>
                <w:spacing w:val="-2"/>
                <w:w w:val="105"/>
                <w:sz w:val="18"/>
                <w:szCs w:val="18"/>
              </w:rPr>
              <w:t>and</w:t>
            </w:r>
            <w:r w:rsidRPr="00B93B1B">
              <w:rPr>
                <w:color w:val="282828"/>
                <w:spacing w:val="-3"/>
                <w:w w:val="105"/>
                <w:sz w:val="18"/>
                <w:szCs w:val="18"/>
              </w:rPr>
              <w:t xml:space="preserve"> </w:t>
            </w:r>
            <w:r w:rsidRPr="00B93B1B">
              <w:rPr>
                <w:color w:val="0E0E0E"/>
                <w:spacing w:val="-2"/>
                <w:w w:val="105"/>
                <w:sz w:val="18"/>
                <w:szCs w:val="18"/>
              </w:rPr>
              <w:t>waiting</w:t>
            </w:r>
            <w:r w:rsidRPr="00B93B1B">
              <w:rPr>
                <w:color w:val="0E0E0E"/>
                <w:spacing w:val="-14"/>
                <w:w w:val="105"/>
                <w:sz w:val="18"/>
                <w:szCs w:val="18"/>
              </w:rPr>
              <w:t xml:space="preserve"> </w:t>
            </w:r>
            <w:r w:rsidRPr="00B93B1B">
              <w:rPr>
                <w:color w:val="0E0E0E"/>
                <w:spacing w:val="-2"/>
                <w:w w:val="105"/>
                <w:sz w:val="18"/>
                <w:szCs w:val="18"/>
              </w:rPr>
              <w:t xml:space="preserve">for disposition </w:t>
            </w:r>
            <w:r w:rsidRPr="00B93B1B">
              <w:rPr>
                <w:color w:val="0E0E0E"/>
                <w:w w:val="105"/>
                <w:sz w:val="18"/>
                <w:szCs w:val="18"/>
              </w:rPr>
              <w:t>by the MRB.</w:t>
            </w:r>
          </w:p>
        </w:tc>
      </w:tr>
    </w:tbl>
    <w:p w14:paraId="4B4912D2" w14:textId="77777777" w:rsidR="000E2102" w:rsidRDefault="000E2102" w:rsidP="000E2102">
      <w:pPr>
        <w:pStyle w:val="ListParagraph"/>
        <w:tabs>
          <w:tab w:val="left" w:pos="491"/>
        </w:tabs>
        <w:spacing w:before="120" w:after="120"/>
        <w:ind w:left="331" w:firstLine="0"/>
        <w:rPr>
          <w:b/>
          <w:w w:val="105"/>
          <w:sz w:val="18"/>
          <w:szCs w:val="18"/>
        </w:rPr>
      </w:pPr>
    </w:p>
    <w:p w14:paraId="091805A6" w14:textId="77777777" w:rsidR="000E2102" w:rsidRDefault="000E2102" w:rsidP="000E2102">
      <w:pPr>
        <w:pStyle w:val="ListParagraph"/>
        <w:tabs>
          <w:tab w:val="left" w:pos="491"/>
        </w:tabs>
        <w:spacing w:before="120" w:after="120"/>
        <w:ind w:left="331" w:firstLine="0"/>
        <w:rPr>
          <w:b/>
          <w:w w:val="105"/>
          <w:sz w:val="18"/>
          <w:szCs w:val="18"/>
        </w:rPr>
      </w:pPr>
    </w:p>
    <w:p w14:paraId="1566350F" w14:textId="3B6FCE45" w:rsidR="009C1064" w:rsidRPr="00B93B1B" w:rsidRDefault="00453C6E" w:rsidP="00D15EE4">
      <w:pPr>
        <w:pStyle w:val="ListParagraph"/>
        <w:numPr>
          <w:ilvl w:val="0"/>
          <w:numId w:val="2"/>
        </w:numPr>
        <w:tabs>
          <w:tab w:val="left" w:pos="491"/>
        </w:tabs>
        <w:spacing w:before="120" w:after="120"/>
        <w:ind w:left="331" w:hanging="331"/>
        <w:rPr>
          <w:b/>
          <w:w w:val="105"/>
          <w:sz w:val="18"/>
          <w:szCs w:val="18"/>
        </w:rPr>
      </w:pPr>
      <w:r w:rsidRPr="00B93B1B">
        <w:rPr>
          <w:b/>
          <w:w w:val="105"/>
          <w:sz w:val="18"/>
          <w:szCs w:val="18"/>
        </w:rPr>
        <w:lastRenderedPageBreak/>
        <w:t>PROCEDURE</w:t>
      </w:r>
    </w:p>
    <w:p w14:paraId="7FB16D90" w14:textId="77777777" w:rsidR="00C737BA" w:rsidRDefault="00370317" w:rsidP="00C737BA">
      <w:pPr>
        <w:pStyle w:val="ListParagraph"/>
        <w:numPr>
          <w:ilvl w:val="1"/>
          <w:numId w:val="2"/>
        </w:numPr>
        <w:spacing w:before="120" w:after="120"/>
        <w:rPr>
          <w:b/>
          <w:w w:val="105"/>
          <w:sz w:val="18"/>
          <w:szCs w:val="18"/>
        </w:rPr>
      </w:pPr>
      <w:r>
        <w:rPr>
          <w:b/>
          <w:w w:val="105"/>
          <w:sz w:val="18"/>
          <w:szCs w:val="18"/>
        </w:rPr>
        <w:t>Identification of Nonconforming Product</w:t>
      </w:r>
    </w:p>
    <w:p w14:paraId="577A6B00" w14:textId="32A56E78" w:rsidR="008A0995" w:rsidRPr="00B33A67" w:rsidRDefault="008A0995" w:rsidP="00F15A1A">
      <w:pPr>
        <w:pStyle w:val="ListParagraph"/>
        <w:numPr>
          <w:ilvl w:val="2"/>
          <w:numId w:val="2"/>
        </w:numPr>
        <w:spacing w:before="120" w:after="120"/>
        <w:rPr>
          <w:w w:val="105"/>
          <w:sz w:val="18"/>
          <w:szCs w:val="18"/>
        </w:rPr>
      </w:pPr>
      <w:r w:rsidRPr="008A0995">
        <w:rPr>
          <w:bCs/>
          <w:w w:val="105"/>
          <w:sz w:val="18"/>
          <w:szCs w:val="18"/>
        </w:rPr>
        <w:t xml:space="preserve">Any product or material that is found to be suspect or nonconforming at any point during the receiving inspection, production, or final packaging of the product is removed from work in </w:t>
      </w:r>
      <w:r w:rsidRPr="00B33A67">
        <w:rPr>
          <w:w w:val="105"/>
          <w:sz w:val="18"/>
          <w:szCs w:val="18"/>
        </w:rPr>
        <w:t>progress and will be clearly identified with an appropriate marker. The product or material will be held in the area or in Quarantine and will await disposition that is recorded on PFRM033 (208963).</w:t>
      </w:r>
    </w:p>
    <w:p w14:paraId="18134215" w14:textId="327D7C3B" w:rsidR="00CC200C" w:rsidRPr="00B33A67" w:rsidRDefault="00CC200C" w:rsidP="00F15A1A">
      <w:pPr>
        <w:pStyle w:val="ListParagraph"/>
        <w:numPr>
          <w:ilvl w:val="2"/>
          <w:numId w:val="2"/>
        </w:numPr>
        <w:spacing w:before="120" w:after="120"/>
        <w:rPr>
          <w:w w:val="105"/>
          <w:sz w:val="18"/>
          <w:szCs w:val="18"/>
        </w:rPr>
      </w:pPr>
      <w:r w:rsidRPr="00B33A67">
        <w:rPr>
          <w:w w:val="105"/>
          <w:sz w:val="18"/>
          <w:szCs w:val="18"/>
        </w:rPr>
        <w:t>The nonconforming material will be recorded on PFRM033 (208963) according to the following dispositions:</w:t>
      </w:r>
    </w:p>
    <w:p w14:paraId="0DDE9EE6" w14:textId="77777777" w:rsidR="004F69F6" w:rsidRPr="004F69F6" w:rsidRDefault="004F69F6" w:rsidP="002C3445">
      <w:pPr>
        <w:pStyle w:val="ListParagraph"/>
        <w:numPr>
          <w:ilvl w:val="1"/>
          <w:numId w:val="2"/>
        </w:numPr>
        <w:spacing w:after="240"/>
        <w:rPr>
          <w:b/>
          <w:bCs/>
          <w:w w:val="105"/>
          <w:sz w:val="18"/>
          <w:szCs w:val="18"/>
        </w:rPr>
      </w:pPr>
      <w:r w:rsidRPr="004F69F6">
        <w:rPr>
          <w:b/>
          <w:bCs/>
          <w:w w:val="105"/>
          <w:sz w:val="18"/>
          <w:szCs w:val="18"/>
        </w:rPr>
        <w:t>Segregated Areas for Nonconforming Product</w:t>
      </w:r>
    </w:p>
    <w:p w14:paraId="4AF2F16A" w14:textId="77777777" w:rsidR="002C3445" w:rsidRPr="002C3445" w:rsidRDefault="002C3445" w:rsidP="00211030">
      <w:pPr>
        <w:pStyle w:val="ListParagraph"/>
        <w:numPr>
          <w:ilvl w:val="2"/>
          <w:numId w:val="2"/>
        </w:numPr>
        <w:spacing w:before="120" w:after="120"/>
        <w:rPr>
          <w:w w:val="105"/>
          <w:sz w:val="18"/>
          <w:szCs w:val="18"/>
        </w:rPr>
      </w:pPr>
      <w:r w:rsidRPr="002C3445">
        <w:rPr>
          <w:w w:val="105"/>
          <w:sz w:val="18"/>
          <w:szCs w:val="18"/>
        </w:rPr>
        <w:t>Areas for nonconforming product are located throughout the company and identified with signs, floor tape, or other appropriate means. Nonconforming product areas may be used to store nonconforming product, suspected nonconforming product, or product that cannot be processed further without Operational Management or MRB intervention.</w:t>
      </w:r>
    </w:p>
    <w:p w14:paraId="0CC636C1" w14:textId="0F8BD9C2" w:rsidR="00211030" w:rsidRPr="00A6463A" w:rsidRDefault="00211030" w:rsidP="00A6463A">
      <w:pPr>
        <w:pStyle w:val="ListParagraph"/>
        <w:numPr>
          <w:ilvl w:val="2"/>
          <w:numId w:val="2"/>
        </w:numPr>
        <w:spacing w:before="120" w:after="120"/>
        <w:rPr>
          <w:w w:val="105"/>
          <w:sz w:val="18"/>
          <w:szCs w:val="18"/>
        </w:rPr>
      </w:pPr>
      <w:r w:rsidRPr="00211030">
        <w:rPr>
          <w:w w:val="105"/>
          <w:sz w:val="18"/>
          <w:szCs w:val="18"/>
        </w:rPr>
        <w:t>"Hold", "Scrap", and "Rework" markers are available in the nonconforming product areas. Product that can be dispositioned quickly or is readily identifiable may be identified with a generic "Hold", "Scrap", or "Rework" marker, provided that MRB dispositions are recorded on PFRM033</w:t>
      </w:r>
      <w:r w:rsidR="00A6463A">
        <w:rPr>
          <w:w w:val="105"/>
          <w:sz w:val="18"/>
          <w:szCs w:val="18"/>
        </w:rPr>
        <w:t xml:space="preserve"> </w:t>
      </w:r>
      <w:r w:rsidRPr="00A6463A">
        <w:rPr>
          <w:w w:val="105"/>
          <w:sz w:val="18"/>
          <w:szCs w:val="18"/>
        </w:rPr>
        <w:t>{208963). Product that cannot be dispositioned quickly or is not readily traceable to a customer order or some other positive identification should be affixed with a completed "Hold", "Scrap", or "Rework" tag.</w:t>
      </w:r>
    </w:p>
    <w:p w14:paraId="2B2F338D" w14:textId="77777777"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When it is not practical to move product to a designated nonconforming product area, the product may be conspicuously marked with an appropriate tag or marker to prevent unintended use.</w:t>
      </w:r>
    </w:p>
    <w:p w14:paraId="4CD96CDB" w14:textId="77777777"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Nonconforming product, once identified, shall not be used in production without the approval of the MRB. Suspected nonconforming product, or product awaiting MRB intervention should not be removed from a designated nonconforming product area without MRB approval.</w:t>
      </w:r>
    </w:p>
    <w:p w14:paraId="4C31F615" w14:textId="5C18CA64"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When the MRB sends an order into rerun, the results shall be recorded. Nonconformances detected within the company shall be recorded as “Internal Nonconformance". Nonconformances detected by a customer shall be recorded as a "Customer Complaint." The actions taken to eliminate the detected nonconformity, as well as the actions taken to contain the effect of the nonconformity on other processes or product shall be documented.</w:t>
      </w:r>
    </w:p>
    <w:p w14:paraId="33BA6C61" w14:textId="0E19013E"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Any output that is produced and passed on to the next production step is assumed to be in compliance to specification.</w:t>
      </w:r>
    </w:p>
    <w:p w14:paraId="576DD855" w14:textId="1B4A1730" w:rsidR="00211030" w:rsidRPr="00A6463A" w:rsidRDefault="00211030" w:rsidP="00A6463A">
      <w:pPr>
        <w:pStyle w:val="ListParagraph"/>
        <w:numPr>
          <w:ilvl w:val="2"/>
          <w:numId w:val="2"/>
        </w:numPr>
        <w:spacing w:before="120" w:after="120"/>
        <w:rPr>
          <w:w w:val="105"/>
          <w:sz w:val="18"/>
          <w:szCs w:val="18"/>
        </w:rPr>
      </w:pPr>
      <w:r w:rsidRPr="00211030">
        <w:rPr>
          <w:w w:val="105"/>
          <w:sz w:val="18"/>
          <w:szCs w:val="18"/>
        </w:rPr>
        <w:t>The results of an MRB disposition will be recorded on PFRM033</w:t>
      </w:r>
      <w:r w:rsidR="00A6463A">
        <w:rPr>
          <w:w w:val="105"/>
          <w:sz w:val="18"/>
          <w:szCs w:val="18"/>
        </w:rPr>
        <w:t xml:space="preserve"> </w:t>
      </w:r>
      <w:r w:rsidRPr="00A6463A">
        <w:rPr>
          <w:w w:val="105"/>
          <w:sz w:val="18"/>
          <w:szCs w:val="18"/>
        </w:rPr>
        <w:t>{208963). A "Hold", "Scrap", or "Rework" tag does not need to be retained as a quality record unless it is the sole source of documentation. A "Hold", "Scrap" or "Rework" tag retained as a quality record should be maintained with the customer order or batch record.</w:t>
      </w:r>
    </w:p>
    <w:p w14:paraId="2C11274C" w14:textId="2EE7CFBB"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Nonconforming customer supplied property is disposed of in accordance with instruction in the Quality Agreement.</w:t>
      </w:r>
    </w:p>
    <w:p w14:paraId="291D5019" w14:textId="77777777"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Nonconforming incoming raw material is disposed of in accordance with the supplier agreement or internal disposal procedures.</w:t>
      </w:r>
    </w:p>
    <w:p w14:paraId="64969F7A" w14:textId="77777777" w:rsidR="00211030" w:rsidRPr="00211030" w:rsidRDefault="00211030" w:rsidP="00211030">
      <w:pPr>
        <w:pStyle w:val="ListParagraph"/>
        <w:numPr>
          <w:ilvl w:val="2"/>
          <w:numId w:val="2"/>
        </w:numPr>
        <w:spacing w:before="120" w:after="120"/>
        <w:rPr>
          <w:w w:val="105"/>
          <w:sz w:val="18"/>
          <w:szCs w:val="18"/>
        </w:rPr>
      </w:pPr>
      <w:r w:rsidRPr="00211030">
        <w:rPr>
          <w:w w:val="105"/>
          <w:sz w:val="18"/>
          <w:szCs w:val="18"/>
        </w:rPr>
        <w:t>If a nonconformance is discovered after a product has shipped, the customer is to be notified without undue delay (same business day if possible) with a clear description of the nonconformance and the information necessary to identify any affected parts. The actions taken to alert the customer and control the nonconforming product will be documented. When appropriate, affected suppliers, distributors, other internal departments, or regulatory authorities shall be notified in a timely manner as well.</w:t>
      </w:r>
    </w:p>
    <w:p w14:paraId="1537479D" w14:textId="6E784E44" w:rsidR="00C737BA" w:rsidRDefault="006A6E6C" w:rsidP="000E2102">
      <w:pPr>
        <w:pStyle w:val="ListParagraph"/>
        <w:numPr>
          <w:ilvl w:val="2"/>
          <w:numId w:val="2"/>
        </w:numPr>
        <w:spacing w:before="120" w:after="120"/>
        <w:rPr>
          <w:w w:val="105"/>
          <w:sz w:val="18"/>
          <w:szCs w:val="18"/>
        </w:rPr>
      </w:pPr>
      <w:r w:rsidRPr="006A6E6C">
        <w:rPr>
          <w:w w:val="105"/>
          <w:sz w:val="18"/>
          <w:szCs w:val="18"/>
        </w:rPr>
        <w:t>When a nonconformance results in a deviation from requirements, Quality Assurance does not disposition nonconforming product as "use-as-is" unless specifically authorized by the customer. Records of the authorization shall be maintained.</w:t>
      </w:r>
    </w:p>
    <w:p w14:paraId="27A00DC7" w14:textId="77777777" w:rsidR="000E2102" w:rsidRDefault="000E2102" w:rsidP="000E2102">
      <w:pPr>
        <w:pStyle w:val="ListParagraph"/>
        <w:spacing w:before="120" w:after="120"/>
        <w:ind w:firstLine="0"/>
        <w:rPr>
          <w:w w:val="105"/>
          <w:sz w:val="18"/>
          <w:szCs w:val="18"/>
        </w:rPr>
      </w:pPr>
    </w:p>
    <w:p w14:paraId="44024D34" w14:textId="77777777" w:rsidR="000E2102" w:rsidRDefault="000E2102" w:rsidP="000E2102">
      <w:pPr>
        <w:pStyle w:val="ListParagraph"/>
        <w:spacing w:before="120" w:after="120"/>
        <w:ind w:firstLine="0"/>
        <w:rPr>
          <w:w w:val="105"/>
          <w:sz w:val="18"/>
          <w:szCs w:val="18"/>
        </w:rPr>
      </w:pPr>
    </w:p>
    <w:p w14:paraId="0BBF3698" w14:textId="77777777" w:rsidR="000E2102" w:rsidRDefault="000E2102" w:rsidP="000E2102">
      <w:pPr>
        <w:pStyle w:val="ListParagraph"/>
        <w:spacing w:before="120" w:after="120"/>
        <w:ind w:firstLine="0"/>
        <w:rPr>
          <w:w w:val="105"/>
          <w:sz w:val="18"/>
          <w:szCs w:val="18"/>
        </w:rPr>
      </w:pPr>
    </w:p>
    <w:p w14:paraId="1F12F139" w14:textId="71113AFF" w:rsidR="006A6E6C" w:rsidRPr="000E2102" w:rsidRDefault="00812CF6" w:rsidP="000E2102">
      <w:pPr>
        <w:pStyle w:val="ListParagraph"/>
        <w:numPr>
          <w:ilvl w:val="1"/>
          <w:numId w:val="2"/>
        </w:numPr>
        <w:spacing w:before="120" w:after="120"/>
        <w:rPr>
          <w:b/>
          <w:bCs/>
          <w:w w:val="105"/>
          <w:sz w:val="18"/>
          <w:szCs w:val="18"/>
        </w:rPr>
      </w:pPr>
      <w:r w:rsidRPr="000E2102">
        <w:rPr>
          <w:b/>
          <w:bCs/>
          <w:w w:val="105"/>
          <w:sz w:val="18"/>
          <w:szCs w:val="18"/>
        </w:rPr>
        <w:lastRenderedPageBreak/>
        <w:t>In-process Inspection/ Final Inspection of Nonconforming Product</w:t>
      </w:r>
    </w:p>
    <w:p w14:paraId="3F83EE44" w14:textId="5B3D9A01" w:rsidR="009F0152" w:rsidRPr="000E2102" w:rsidRDefault="00F4658C" w:rsidP="000E2102">
      <w:pPr>
        <w:pStyle w:val="ListParagraph"/>
        <w:numPr>
          <w:ilvl w:val="2"/>
          <w:numId w:val="2"/>
        </w:numPr>
        <w:spacing w:before="120" w:after="120"/>
        <w:rPr>
          <w:w w:val="105"/>
          <w:sz w:val="18"/>
          <w:szCs w:val="18"/>
        </w:rPr>
      </w:pPr>
      <w:r w:rsidRPr="000E2102">
        <w:rPr>
          <w:w w:val="105"/>
          <w:sz w:val="18"/>
          <w:szCs w:val="18"/>
        </w:rPr>
        <w:t>Use the steps in the table below to control nonconforming product identified during in-process inspection.</w:t>
      </w:r>
    </w:p>
    <w:tbl>
      <w:tblPr>
        <w:tblW w:w="0" w:type="auto"/>
        <w:tblInd w:w="1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01"/>
        <w:gridCol w:w="4761"/>
        <w:gridCol w:w="2886"/>
      </w:tblGrid>
      <w:tr w:rsidR="009F0152" w:rsidRPr="009F0152" w14:paraId="3D8E529A" w14:textId="77777777" w:rsidTr="009F0152">
        <w:trPr>
          <w:trHeight w:val="215"/>
        </w:trPr>
        <w:tc>
          <w:tcPr>
            <w:tcW w:w="801" w:type="dxa"/>
            <w:vAlign w:val="center"/>
          </w:tcPr>
          <w:p w14:paraId="571112B4" w14:textId="77777777" w:rsidR="009F0152" w:rsidRPr="009F0152" w:rsidRDefault="009F0152" w:rsidP="009F0152">
            <w:pPr>
              <w:spacing w:line="195" w:lineRule="exact"/>
              <w:ind w:left="55"/>
              <w:jc w:val="center"/>
              <w:rPr>
                <w:b/>
                <w:sz w:val="18"/>
                <w:szCs w:val="18"/>
              </w:rPr>
            </w:pPr>
            <w:r w:rsidRPr="009F0152">
              <w:rPr>
                <w:b/>
                <w:color w:val="0E0E0E"/>
                <w:spacing w:val="-4"/>
                <w:w w:val="105"/>
                <w:sz w:val="18"/>
                <w:szCs w:val="18"/>
              </w:rPr>
              <w:t>Step</w:t>
            </w:r>
          </w:p>
        </w:tc>
        <w:tc>
          <w:tcPr>
            <w:tcW w:w="4761" w:type="dxa"/>
            <w:vAlign w:val="center"/>
          </w:tcPr>
          <w:p w14:paraId="450777AE" w14:textId="77777777" w:rsidR="009F0152" w:rsidRPr="009F0152" w:rsidRDefault="009F0152" w:rsidP="009F0152">
            <w:pPr>
              <w:spacing w:before="6" w:line="189" w:lineRule="exact"/>
              <w:ind w:left="53"/>
              <w:jc w:val="center"/>
              <w:rPr>
                <w:b/>
                <w:sz w:val="18"/>
                <w:szCs w:val="18"/>
              </w:rPr>
            </w:pPr>
            <w:r w:rsidRPr="009F0152">
              <w:rPr>
                <w:b/>
                <w:color w:val="0E0E0E"/>
                <w:spacing w:val="-2"/>
                <w:w w:val="105"/>
                <w:sz w:val="18"/>
                <w:szCs w:val="18"/>
              </w:rPr>
              <w:t>Action</w:t>
            </w:r>
          </w:p>
        </w:tc>
        <w:tc>
          <w:tcPr>
            <w:tcW w:w="2886" w:type="dxa"/>
            <w:vAlign w:val="center"/>
          </w:tcPr>
          <w:p w14:paraId="4A872474" w14:textId="77777777" w:rsidR="009F0152" w:rsidRPr="009F0152" w:rsidRDefault="009F0152" w:rsidP="009F0152">
            <w:pPr>
              <w:spacing w:before="14" w:line="181" w:lineRule="exact"/>
              <w:ind w:left="334"/>
              <w:jc w:val="center"/>
              <w:rPr>
                <w:b/>
                <w:sz w:val="18"/>
                <w:szCs w:val="18"/>
              </w:rPr>
            </w:pPr>
            <w:r w:rsidRPr="009F0152">
              <w:rPr>
                <w:b/>
                <w:color w:val="0E0E0E"/>
                <w:sz w:val="18"/>
                <w:szCs w:val="18"/>
              </w:rPr>
              <w:t>Person(s)</w:t>
            </w:r>
            <w:r w:rsidRPr="009F0152">
              <w:rPr>
                <w:b/>
                <w:color w:val="0E0E0E"/>
                <w:spacing w:val="23"/>
                <w:sz w:val="18"/>
                <w:szCs w:val="18"/>
              </w:rPr>
              <w:t xml:space="preserve"> </w:t>
            </w:r>
            <w:r w:rsidRPr="009F0152">
              <w:rPr>
                <w:b/>
                <w:color w:val="0E0E0E"/>
                <w:spacing w:val="-2"/>
                <w:sz w:val="18"/>
                <w:szCs w:val="18"/>
              </w:rPr>
              <w:t>Responsible</w:t>
            </w:r>
          </w:p>
        </w:tc>
      </w:tr>
      <w:tr w:rsidR="009F0152" w:rsidRPr="009F0152" w14:paraId="108F0989" w14:textId="77777777" w:rsidTr="009F0152">
        <w:trPr>
          <w:trHeight w:val="460"/>
        </w:trPr>
        <w:tc>
          <w:tcPr>
            <w:tcW w:w="801" w:type="dxa"/>
            <w:vAlign w:val="center"/>
          </w:tcPr>
          <w:p w14:paraId="1803BD55" w14:textId="77777777" w:rsidR="009F0152" w:rsidRPr="009F0152" w:rsidRDefault="009F0152" w:rsidP="009F0152">
            <w:pPr>
              <w:spacing w:before="14"/>
              <w:ind w:left="55" w:right="14"/>
              <w:jc w:val="center"/>
              <w:rPr>
                <w:sz w:val="18"/>
                <w:szCs w:val="18"/>
              </w:rPr>
            </w:pPr>
            <w:r w:rsidRPr="009F0152">
              <w:rPr>
                <w:color w:val="0E0E0E"/>
                <w:spacing w:val="-10"/>
                <w:sz w:val="18"/>
                <w:szCs w:val="18"/>
              </w:rPr>
              <w:t>1</w:t>
            </w:r>
          </w:p>
        </w:tc>
        <w:tc>
          <w:tcPr>
            <w:tcW w:w="4761" w:type="dxa"/>
            <w:vAlign w:val="center"/>
          </w:tcPr>
          <w:p w14:paraId="6283221F" w14:textId="77777777" w:rsidR="009F0152" w:rsidRPr="009F0152" w:rsidRDefault="009F0152" w:rsidP="00EF7091">
            <w:pPr>
              <w:spacing w:line="230" w:lineRule="atLeast"/>
              <w:ind w:left="104" w:firstLine="5"/>
              <w:rPr>
                <w:sz w:val="18"/>
                <w:szCs w:val="18"/>
              </w:rPr>
            </w:pPr>
            <w:r w:rsidRPr="009F0152">
              <w:rPr>
                <w:color w:val="0E0E0E"/>
                <w:spacing w:val="-2"/>
                <w:w w:val="105"/>
                <w:sz w:val="18"/>
                <w:szCs w:val="18"/>
              </w:rPr>
              <w:t>Nonconforming</w:t>
            </w:r>
            <w:r w:rsidRPr="009F0152">
              <w:rPr>
                <w:color w:val="0E0E0E"/>
                <w:spacing w:val="6"/>
                <w:w w:val="105"/>
                <w:sz w:val="18"/>
                <w:szCs w:val="18"/>
              </w:rPr>
              <w:t xml:space="preserve"> </w:t>
            </w:r>
            <w:r w:rsidRPr="009F0152">
              <w:rPr>
                <w:color w:val="0E0E0E"/>
                <w:spacing w:val="-2"/>
                <w:w w:val="105"/>
                <w:sz w:val="18"/>
                <w:szCs w:val="18"/>
              </w:rPr>
              <w:t>product</w:t>
            </w:r>
            <w:r w:rsidRPr="009F0152">
              <w:rPr>
                <w:color w:val="0E0E0E"/>
                <w:spacing w:val="-13"/>
                <w:w w:val="105"/>
                <w:sz w:val="18"/>
                <w:szCs w:val="18"/>
              </w:rPr>
              <w:t xml:space="preserve"> </w:t>
            </w:r>
            <w:r w:rsidRPr="009F0152">
              <w:rPr>
                <w:color w:val="0E0E0E"/>
                <w:spacing w:val="-2"/>
                <w:w w:val="105"/>
                <w:sz w:val="18"/>
                <w:szCs w:val="18"/>
              </w:rPr>
              <w:t>identified during</w:t>
            </w:r>
            <w:r w:rsidRPr="009F0152">
              <w:rPr>
                <w:color w:val="0E0E0E"/>
                <w:spacing w:val="-21"/>
                <w:w w:val="105"/>
                <w:sz w:val="18"/>
                <w:szCs w:val="18"/>
              </w:rPr>
              <w:t xml:space="preserve"> </w:t>
            </w:r>
            <w:r w:rsidRPr="009F0152">
              <w:rPr>
                <w:color w:val="0E0E0E"/>
                <w:spacing w:val="-2"/>
                <w:w w:val="105"/>
                <w:sz w:val="18"/>
                <w:szCs w:val="18"/>
              </w:rPr>
              <w:t xml:space="preserve">in- </w:t>
            </w:r>
            <w:r w:rsidRPr="009F0152">
              <w:rPr>
                <w:color w:val="0E0E0E"/>
                <w:w w:val="105"/>
                <w:sz w:val="18"/>
                <w:szCs w:val="18"/>
              </w:rPr>
              <w:t>process inspection or final inspection</w:t>
            </w:r>
          </w:p>
        </w:tc>
        <w:tc>
          <w:tcPr>
            <w:tcW w:w="2886" w:type="dxa"/>
            <w:vAlign w:val="center"/>
          </w:tcPr>
          <w:p w14:paraId="5BC0DA99" w14:textId="77777777" w:rsidR="009F0152" w:rsidRPr="009F0152" w:rsidRDefault="009F0152" w:rsidP="00EF7091">
            <w:pPr>
              <w:spacing w:before="14"/>
              <w:ind w:left="109"/>
              <w:rPr>
                <w:sz w:val="18"/>
                <w:szCs w:val="18"/>
              </w:rPr>
            </w:pPr>
            <w:r w:rsidRPr="009F0152">
              <w:rPr>
                <w:color w:val="0E0E0E"/>
                <w:sz w:val="18"/>
                <w:szCs w:val="18"/>
              </w:rPr>
              <w:t>Production</w:t>
            </w:r>
            <w:r w:rsidRPr="009F0152">
              <w:rPr>
                <w:color w:val="0E0E0E"/>
                <w:spacing w:val="17"/>
                <w:sz w:val="18"/>
                <w:szCs w:val="18"/>
              </w:rPr>
              <w:t xml:space="preserve"> </w:t>
            </w:r>
            <w:r w:rsidRPr="009F0152">
              <w:rPr>
                <w:color w:val="0E0E0E"/>
                <w:spacing w:val="-2"/>
                <w:sz w:val="18"/>
                <w:szCs w:val="18"/>
              </w:rPr>
              <w:t>personnel</w:t>
            </w:r>
          </w:p>
        </w:tc>
      </w:tr>
      <w:tr w:rsidR="009F0152" w:rsidRPr="009F0152" w14:paraId="722E5EDF" w14:textId="77777777" w:rsidTr="009F0152">
        <w:trPr>
          <w:trHeight w:val="460"/>
        </w:trPr>
        <w:tc>
          <w:tcPr>
            <w:tcW w:w="801" w:type="dxa"/>
            <w:vAlign w:val="center"/>
          </w:tcPr>
          <w:p w14:paraId="5A6D7A1A" w14:textId="77777777" w:rsidR="009F0152" w:rsidRPr="009F0152" w:rsidRDefault="009F0152" w:rsidP="009F0152">
            <w:pPr>
              <w:spacing w:before="6"/>
              <w:ind w:left="55" w:right="9"/>
              <w:jc w:val="center"/>
              <w:rPr>
                <w:sz w:val="18"/>
                <w:szCs w:val="18"/>
              </w:rPr>
            </w:pPr>
            <w:r w:rsidRPr="009F0152">
              <w:rPr>
                <w:color w:val="0E0E0E"/>
                <w:spacing w:val="-10"/>
                <w:w w:val="105"/>
                <w:sz w:val="18"/>
                <w:szCs w:val="18"/>
              </w:rPr>
              <w:t>2</w:t>
            </w:r>
          </w:p>
        </w:tc>
        <w:tc>
          <w:tcPr>
            <w:tcW w:w="4761" w:type="dxa"/>
            <w:vAlign w:val="center"/>
          </w:tcPr>
          <w:p w14:paraId="44EFD64E" w14:textId="7D877BFE" w:rsidR="009F0152" w:rsidRPr="009F0152" w:rsidRDefault="009F0152" w:rsidP="002804A5">
            <w:pPr>
              <w:spacing w:before="6"/>
              <w:ind w:left="109"/>
              <w:rPr>
                <w:sz w:val="18"/>
                <w:szCs w:val="18"/>
              </w:rPr>
            </w:pPr>
            <w:r w:rsidRPr="009F0152">
              <w:rPr>
                <w:color w:val="0E0E0E"/>
                <w:sz w:val="18"/>
                <w:szCs w:val="18"/>
              </w:rPr>
              <w:t>Production</w:t>
            </w:r>
            <w:r w:rsidRPr="009F0152">
              <w:rPr>
                <w:color w:val="0E0E0E"/>
                <w:spacing w:val="9"/>
                <w:sz w:val="18"/>
                <w:szCs w:val="18"/>
              </w:rPr>
              <w:t xml:space="preserve"> </w:t>
            </w:r>
            <w:r w:rsidRPr="009F0152">
              <w:rPr>
                <w:color w:val="0E0E0E"/>
                <w:sz w:val="18"/>
                <w:szCs w:val="18"/>
              </w:rPr>
              <w:t>is</w:t>
            </w:r>
            <w:r w:rsidRPr="009F0152">
              <w:rPr>
                <w:color w:val="0E0E0E"/>
                <w:spacing w:val="17"/>
                <w:sz w:val="18"/>
                <w:szCs w:val="18"/>
              </w:rPr>
              <w:t xml:space="preserve"> </w:t>
            </w:r>
            <w:r w:rsidRPr="009F0152">
              <w:rPr>
                <w:color w:val="0E0E0E"/>
                <w:sz w:val="18"/>
                <w:szCs w:val="18"/>
              </w:rPr>
              <w:t>stopped</w:t>
            </w:r>
            <w:r w:rsidRPr="009F0152">
              <w:rPr>
                <w:color w:val="0E0E0E"/>
                <w:spacing w:val="14"/>
                <w:sz w:val="18"/>
                <w:szCs w:val="18"/>
              </w:rPr>
              <w:t xml:space="preserve"> </w:t>
            </w:r>
            <w:r w:rsidRPr="009F0152">
              <w:rPr>
                <w:color w:val="0E0E0E"/>
                <w:sz w:val="18"/>
                <w:szCs w:val="18"/>
              </w:rPr>
              <w:t>and</w:t>
            </w:r>
            <w:r w:rsidRPr="009F0152">
              <w:rPr>
                <w:color w:val="0E0E0E"/>
                <w:spacing w:val="4"/>
                <w:sz w:val="18"/>
                <w:szCs w:val="18"/>
              </w:rPr>
              <w:t xml:space="preserve"> </w:t>
            </w:r>
            <w:r w:rsidRPr="009F0152">
              <w:rPr>
                <w:color w:val="0E0E0E"/>
                <w:sz w:val="18"/>
                <w:szCs w:val="18"/>
              </w:rPr>
              <w:t>department</w:t>
            </w:r>
            <w:r w:rsidRPr="009F0152">
              <w:rPr>
                <w:color w:val="0E0E0E"/>
                <w:spacing w:val="31"/>
                <w:sz w:val="18"/>
                <w:szCs w:val="18"/>
              </w:rPr>
              <w:t xml:space="preserve"> </w:t>
            </w:r>
            <w:r w:rsidRPr="009F0152">
              <w:rPr>
                <w:color w:val="0E0E0E"/>
                <w:spacing w:val="-2"/>
                <w:sz w:val="18"/>
                <w:szCs w:val="18"/>
              </w:rPr>
              <w:t>supervisor</w:t>
            </w:r>
            <w:r w:rsidRPr="009F0152">
              <w:rPr>
                <w:color w:val="282828"/>
                <w:w w:val="105"/>
                <w:sz w:val="18"/>
                <w:szCs w:val="18"/>
              </w:rPr>
              <w:t>/</w:t>
            </w:r>
            <w:r w:rsidRPr="009F0152">
              <w:rPr>
                <w:color w:val="0E0E0E"/>
                <w:w w:val="105"/>
                <w:sz w:val="18"/>
                <w:szCs w:val="18"/>
              </w:rPr>
              <w:t>lead</w:t>
            </w:r>
            <w:r w:rsidRPr="009F0152">
              <w:rPr>
                <w:color w:val="0E0E0E"/>
                <w:spacing w:val="-17"/>
                <w:w w:val="105"/>
                <w:sz w:val="18"/>
                <w:szCs w:val="18"/>
              </w:rPr>
              <w:t xml:space="preserve"> </w:t>
            </w:r>
            <w:r w:rsidRPr="009F0152">
              <w:rPr>
                <w:color w:val="0E0E0E"/>
                <w:w w:val="105"/>
                <w:sz w:val="18"/>
                <w:szCs w:val="18"/>
              </w:rPr>
              <w:t>inspector</w:t>
            </w:r>
            <w:r w:rsidRPr="009F0152">
              <w:rPr>
                <w:color w:val="0E0E0E"/>
                <w:spacing w:val="-7"/>
                <w:w w:val="105"/>
                <w:sz w:val="18"/>
                <w:szCs w:val="18"/>
              </w:rPr>
              <w:t xml:space="preserve"> </w:t>
            </w:r>
            <w:r w:rsidRPr="009F0152">
              <w:rPr>
                <w:color w:val="0E0E0E"/>
                <w:w w:val="105"/>
                <w:sz w:val="18"/>
                <w:szCs w:val="18"/>
              </w:rPr>
              <w:t>is</w:t>
            </w:r>
            <w:r w:rsidRPr="009F0152">
              <w:rPr>
                <w:color w:val="0E0E0E"/>
                <w:spacing w:val="-5"/>
                <w:w w:val="105"/>
                <w:sz w:val="18"/>
                <w:szCs w:val="18"/>
              </w:rPr>
              <w:t xml:space="preserve"> </w:t>
            </w:r>
            <w:r w:rsidRPr="009F0152">
              <w:rPr>
                <w:color w:val="0E0E0E"/>
                <w:spacing w:val="-2"/>
                <w:w w:val="105"/>
                <w:sz w:val="18"/>
                <w:szCs w:val="18"/>
              </w:rPr>
              <w:t>notified</w:t>
            </w:r>
          </w:p>
        </w:tc>
        <w:tc>
          <w:tcPr>
            <w:tcW w:w="2886" w:type="dxa"/>
            <w:vAlign w:val="center"/>
          </w:tcPr>
          <w:p w14:paraId="3FFD4434" w14:textId="77777777" w:rsidR="009F0152" w:rsidRPr="009F0152" w:rsidRDefault="009F0152" w:rsidP="00EF7091">
            <w:pPr>
              <w:spacing w:before="6"/>
              <w:ind w:left="109"/>
              <w:rPr>
                <w:sz w:val="18"/>
                <w:szCs w:val="18"/>
              </w:rPr>
            </w:pPr>
            <w:r w:rsidRPr="009F0152">
              <w:rPr>
                <w:color w:val="0E0E0E"/>
                <w:sz w:val="18"/>
                <w:szCs w:val="18"/>
              </w:rPr>
              <w:t>Production</w:t>
            </w:r>
            <w:r w:rsidRPr="009F0152">
              <w:rPr>
                <w:color w:val="0E0E0E"/>
                <w:spacing w:val="17"/>
                <w:sz w:val="18"/>
                <w:szCs w:val="18"/>
              </w:rPr>
              <w:t xml:space="preserve"> </w:t>
            </w:r>
            <w:r w:rsidRPr="009F0152">
              <w:rPr>
                <w:color w:val="0E0E0E"/>
                <w:spacing w:val="-2"/>
                <w:sz w:val="18"/>
                <w:szCs w:val="18"/>
              </w:rPr>
              <w:t>personnel</w:t>
            </w:r>
          </w:p>
        </w:tc>
      </w:tr>
      <w:tr w:rsidR="009F0152" w:rsidRPr="009F0152" w14:paraId="048F4659" w14:textId="77777777" w:rsidTr="005B6B12">
        <w:trPr>
          <w:trHeight w:val="393"/>
        </w:trPr>
        <w:tc>
          <w:tcPr>
            <w:tcW w:w="801" w:type="dxa"/>
            <w:vAlign w:val="center"/>
          </w:tcPr>
          <w:p w14:paraId="77FA84FF" w14:textId="77777777" w:rsidR="009F0152" w:rsidRPr="009F0152" w:rsidRDefault="009F0152" w:rsidP="009F0152">
            <w:pPr>
              <w:spacing w:before="6"/>
              <w:ind w:left="55" w:right="1"/>
              <w:jc w:val="center"/>
              <w:rPr>
                <w:sz w:val="18"/>
                <w:szCs w:val="18"/>
              </w:rPr>
            </w:pPr>
            <w:r w:rsidRPr="009F0152">
              <w:rPr>
                <w:color w:val="282828"/>
                <w:spacing w:val="-10"/>
                <w:w w:val="105"/>
                <w:sz w:val="18"/>
                <w:szCs w:val="18"/>
              </w:rPr>
              <w:t>3</w:t>
            </w:r>
          </w:p>
        </w:tc>
        <w:tc>
          <w:tcPr>
            <w:tcW w:w="4761" w:type="dxa"/>
            <w:vAlign w:val="center"/>
          </w:tcPr>
          <w:p w14:paraId="60CD31BB" w14:textId="77777777" w:rsidR="009F0152" w:rsidRPr="009F0152" w:rsidRDefault="009F0152" w:rsidP="00EF7091">
            <w:pPr>
              <w:spacing w:before="6"/>
              <w:ind w:left="102"/>
              <w:rPr>
                <w:sz w:val="18"/>
                <w:szCs w:val="18"/>
              </w:rPr>
            </w:pPr>
            <w:r w:rsidRPr="009F0152">
              <w:rPr>
                <w:color w:val="0E0E0E"/>
                <w:spacing w:val="-2"/>
                <w:w w:val="105"/>
                <w:sz w:val="18"/>
                <w:szCs w:val="18"/>
              </w:rPr>
              <w:t>Nonconforming</w:t>
            </w:r>
            <w:r w:rsidRPr="009F0152">
              <w:rPr>
                <w:color w:val="0E0E0E"/>
                <w:w w:val="105"/>
                <w:sz w:val="18"/>
                <w:szCs w:val="18"/>
              </w:rPr>
              <w:t xml:space="preserve"> </w:t>
            </w:r>
            <w:r w:rsidRPr="009F0152">
              <w:rPr>
                <w:color w:val="0E0E0E"/>
                <w:spacing w:val="-2"/>
                <w:w w:val="105"/>
                <w:sz w:val="18"/>
                <w:szCs w:val="18"/>
              </w:rPr>
              <w:t>product</w:t>
            </w:r>
            <w:r w:rsidRPr="009F0152">
              <w:rPr>
                <w:color w:val="0E0E0E"/>
                <w:spacing w:val="-12"/>
                <w:w w:val="105"/>
                <w:sz w:val="18"/>
                <w:szCs w:val="18"/>
              </w:rPr>
              <w:t xml:space="preserve"> </w:t>
            </w:r>
            <w:r w:rsidRPr="009F0152">
              <w:rPr>
                <w:color w:val="0E0E0E"/>
                <w:spacing w:val="-2"/>
                <w:w w:val="105"/>
                <w:sz w:val="18"/>
                <w:szCs w:val="18"/>
              </w:rPr>
              <w:t>is</w:t>
            </w:r>
            <w:r w:rsidRPr="009F0152">
              <w:rPr>
                <w:color w:val="0E0E0E"/>
                <w:spacing w:val="-4"/>
                <w:w w:val="105"/>
                <w:sz w:val="18"/>
                <w:szCs w:val="18"/>
              </w:rPr>
              <w:t xml:space="preserve"> </w:t>
            </w:r>
            <w:r w:rsidRPr="009F0152">
              <w:rPr>
                <w:color w:val="0E0E0E"/>
                <w:spacing w:val="-2"/>
                <w:w w:val="105"/>
                <w:sz w:val="18"/>
                <w:szCs w:val="18"/>
              </w:rPr>
              <w:t>reviewed</w:t>
            </w:r>
            <w:r w:rsidRPr="009F0152">
              <w:rPr>
                <w:color w:val="0E0E0E"/>
                <w:spacing w:val="-12"/>
                <w:w w:val="105"/>
                <w:sz w:val="18"/>
                <w:szCs w:val="18"/>
              </w:rPr>
              <w:t xml:space="preserve"> </w:t>
            </w:r>
            <w:r w:rsidRPr="009F0152">
              <w:rPr>
                <w:color w:val="0E0E0E"/>
                <w:spacing w:val="-2"/>
                <w:w w:val="105"/>
                <w:sz w:val="18"/>
                <w:szCs w:val="18"/>
              </w:rPr>
              <w:t>for</w:t>
            </w:r>
            <w:r w:rsidRPr="009F0152">
              <w:rPr>
                <w:color w:val="0E0E0E"/>
                <w:spacing w:val="1"/>
                <w:w w:val="105"/>
                <w:sz w:val="18"/>
                <w:szCs w:val="18"/>
              </w:rPr>
              <w:t xml:space="preserve"> </w:t>
            </w:r>
            <w:r w:rsidRPr="009F0152">
              <w:rPr>
                <w:color w:val="0E0E0E"/>
                <w:spacing w:val="-2"/>
                <w:w w:val="105"/>
                <w:sz w:val="18"/>
                <w:szCs w:val="18"/>
              </w:rPr>
              <w:t>disposition</w:t>
            </w:r>
          </w:p>
        </w:tc>
        <w:tc>
          <w:tcPr>
            <w:tcW w:w="2886" w:type="dxa"/>
            <w:vAlign w:val="center"/>
          </w:tcPr>
          <w:p w14:paraId="3AF9BFF4" w14:textId="77777777" w:rsidR="009F0152" w:rsidRPr="009F0152" w:rsidRDefault="009F0152" w:rsidP="00EF7091">
            <w:pPr>
              <w:spacing w:before="6"/>
              <w:ind w:left="109"/>
              <w:rPr>
                <w:sz w:val="18"/>
                <w:szCs w:val="18"/>
              </w:rPr>
            </w:pPr>
            <w:r w:rsidRPr="009F0152">
              <w:rPr>
                <w:color w:val="0E0E0E"/>
                <w:sz w:val="18"/>
                <w:szCs w:val="18"/>
              </w:rPr>
              <w:t>Department</w:t>
            </w:r>
            <w:r w:rsidRPr="009F0152">
              <w:rPr>
                <w:color w:val="0E0E0E"/>
                <w:spacing w:val="20"/>
                <w:sz w:val="18"/>
                <w:szCs w:val="18"/>
              </w:rPr>
              <w:t xml:space="preserve"> </w:t>
            </w:r>
            <w:r w:rsidRPr="009F0152">
              <w:rPr>
                <w:color w:val="0E0E0E"/>
                <w:spacing w:val="-2"/>
                <w:sz w:val="18"/>
                <w:szCs w:val="18"/>
              </w:rPr>
              <w:t>Supervisor/</w:t>
            </w:r>
          </w:p>
          <w:p w14:paraId="1A45D87F" w14:textId="77777777" w:rsidR="009F0152" w:rsidRPr="009F0152" w:rsidRDefault="009F0152" w:rsidP="00EF7091">
            <w:pPr>
              <w:spacing w:before="16" w:line="181" w:lineRule="exact"/>
              <w:ind w:left="103"/>
              <w:rPr>
                <w:sz w:val="18"/>
                <w:szCs w:val="18"/>
              </w:rPr>
            </w:pPr>
            <w:r w:rsidRPr="009F0152">
              <w:rPr>
                <w:color w:val="0E0E0E"/>
                <w:w w:val="105"/>
                <w:sz w:val="18"/>
                <w:szCs w:val="18"/>
              </w:rPr>
              <w:t>Lead</w:t>
            </w:r>
            <w:r w:rsidRPr="009F0152">
              <w:rPr>
                <w:color w:val="0E0E0E"/>
                <w:spacing w:val="-7"/>
                <w:w w:val="105"/>
                <w:sz w:val="18"/>
                <w:szCs w:val="18"/>
              </w:rPr>
              <w:t xml:space="preserve"> </w:t>
            </w:r>
            <w:r w:rsidRPr="009F0152">
              <w:rPr>
                <w:color w:val="0E0E0E"/>
                <w:spacing w:val="-2"/>
                <w:w w:val="105"/>
                <w:sz w:val="18"/>
                <w:szCs w:val="18"/>
              </w:rPr>
              <w:t>Inspector</w:t>
            </w:r>
          </w:p>
        </w:tc>
      </w:tr>
      <w:tr w:rsidR="009F0152" w:rsidRPr="009F0152" w14:paraId="65696009" w14:textId="77777777" w:rsidTr="009F0152">
        <w:trPr>
          <w:trHeight w:val="460"/>
        </w:trPr>
        <w:tc>
          <w:tcPr>
            <w:tcW w:w="801" w:type="dxa"/>
            <w:vAlign w:val="center"/>
          </w:tcPr>
          <w:p w14:paraId="078A7F61" w14:textId="77777777" w:rsidR="009F0152" w:rsidRPr="009F0152" w:rsidRDefault="009F0152" w:rsidP="009F0152">
            <w:pPr>
              <w:spacing w:before="6"/>
              <w:ind w:left="55" w:right="18"/>
              <w:jc w:val="center"/>
              <w:rPr>
                <w:sz w:val="18"/>
                <w:szCs w:val="18"/>
              </w:rPr>
            </w:pPr>
            <w:r w:rsidRPr="009F0152">
              <w:rPr>
                <w:color w:val="0E0E0E"/>
                <w:spacing w:val="-10"/>
                <w:w w:val="105"/>
                <w:sz w:val="18"/>
                <w:szCs w:val="18"/>
              </w:rPr>
              <w:t>4</w:t>
            </w:r>
          </w:p>
        </w:tc>
        <w:tc>
          <w:tcPr>
            <w:tcW w:w="4761" w:type="dxa"/>
            <w:vAlign w:val="center"/>
          </w:tcPr>
          <w:p w14:paraId="674564CF" w14:textId="77777777" w:rsidR="009F0152" w:rsidRPr="009F0152" w:rsidRDefault="009F0152" w:rsidP="00EF7091">
            <w:pPr>
              <w:spacing w:line="238" w:lineRule="exact"/>
              <w:ind w:left="101" w:firstLine="5"/>
              <w:rPr>
                <w:sz w:val="18"/>
                <w:szCs w:val="18"/>
              </w:rPr>
            </w:pPr>
            <w:r w:rsidRPr="009F0152">
              <w:rPr>
                <w:color w:val="0E0E0E"/>
                <w:spacing w:val="-2"/>
                <w:w w:val="105"/>
                <w:sz w:val="18"/>
                <w:szCs w:val="18"/>
              </w:rPr>
              <w:t>Identified</w:t>
            </w:r>
            <w:r w:rsidRPr="009F0152">
              <w:rPr>
                <w:color w:val="0E0E0E"/>
                <w:spacing w:val="-9"/>
                <w:w w:val="105"/>
                <w:sz w:val="18"/>
                <w:szCs w:val="18"/>
              </w:rPr>
              <w:t xml:space="preserve"> </w:t>
            </w:r>
            <w:r w:rsidRPr="009F0152">
              <w:rPr>
                <w:color w:val="0E0E0E"/>
                <w:spacing w:val="-2"/>
                <w:w w:val="105"/>
                <w:sz w:val="18"/>
                <w:szCs w:val="18"/>
              </w:rPr>
              <w:t>nonconforming product is</w:t>
            </w:r>
            <w:r w:rsidRPr="009F0152">
              <w:rPr>
                <w:color w:val="0E0E0E"/>
                <w:spacing w:val="-13"/>
                <w:w w:val="105"/>
                <w:sz w:val="18"/>
                <w:szCs w:val="18"/>
              </w:rPr>
              <w:t xml:space="preserve"> </w:t>
            </w:r>
            <w:r w:rsidRPr="009F0152">
              <w:rPr>
                <w:color w:val="0E0E0E"/>
                <w:spacing w:val="-2"/>
                <w:w w:val="105"/>
                <w:sz w:val="18"/>
                <w:szCs w:val="18"/>
              </w:rPr>
              <w:t>marked</w:t>
            </w:r>
            <w:r w:rsidRPr="009F0152">
              <w:rPr>
                <w:color w:val="0E0E0E"/>
                <w:spacing w:val="-7"/>
                <w:w w:val="105"/>
                <w:sz w:val="18"/>
                <w:szCs w:val="18"/>
              </w:rPr>
              <w:t xml:space="preserve"> </w:t>
            </w:r>
            <w:r w:rsidRPr="009F0152">
              <w:rPr>
                <w:color w:val="0E0E0E"/>
                <w:spacing w:val="-2"/>
                <w:w w:val="105"/>
                <w:sz w:val="18"/>
                <w:szCs w:val="18"/>
              </w:rPr>
              <w:t>with</w:t>
            </w:r>
            <w:r w:rsidRPr="009F0152">
              <w:rPr>
                <w:color w:val="0E0E0E"/>
                <w:spacing w:val="-13"/>
                <w:w w:val="105"/>
                <w:sz w:val="18"/>
                <w:szCs w:val="18"/>
              </w:rPr>
              <w:t xml:space="preserve"> </w:t>
            </w:r>
            <w:r w:rsidRPr="009F0152">
              <w:rPr>
                <w:color w:val="0E0E0E"/>
                <w:spacing w:val="-2"/>
                <w:w w:val="105"/>
                <w:sz w:val="18"/>
                <w:szCs w:val="18"/>
              </w:rPr>
              <w:t xml:space="preserve">a </w:t>
            </w:r>
            <w:r w:rsidRPr="009F0152">
              <w:rPr>
                <w:color w:val="282828"/>
                <w:w w:val="105"/>
                <w:sz w:val="18"/>
                <w:szCs w:val="18"/>
              </w:rPr>
              <w:t xml:space="preserve">"Hold" </w:t>
            </w:r>
            <w:r w:rsidRPr="009F0152">
              <w:rPr>
                <w:color w:val="0E0E0E"/>
                <w:w w:val="105"/>
                <w:sz w:val="18"/>
                <w:szCs w:val="18"/>
              </w:rPr>
              <w:t>tag</w:t>
            </w:r>
          </w:p>
        </w:tc>
        <w:tc>
          <w:tcPr>
            <w:tcW w:w="2886" w:type="dxa"/>
            <w:vAlign w:val="center"/>
          </w:tcPr>
          <w:p w14:paraId="6C39385B" w14:textId="77777777" w:rsidR="009F0152" w:rsidRPr="009F0152" w:rsidRDefault="009F0152" w:rsidP="00EF7091">
            <w:pPr>
              <w:spacing w:before="6"/>
              <w:ind w:left="109"/>
              <w:rPr>
                <w:sz w:val="18"/>
                <w:szCs w:val="18"/>
              </w:rPr>
            </w:pPr>
            <w:r w:rsidRPr="009F0152">
              <w:rPr>
                <w:color w:val="0E0E0E"/>
                <w:sz w:val="18"/>
                <w:szCs w:val="18"/>
              </w:rPr>
              <w:t>Department</w:t>
            </w:r>
            <w:r w:rsidRPr="009F0152">
              <w:rPr>
                <w:color w:val="0E0E0E"/>
                <w:spacing w:val="13"/>
                <w:sz w:val="18"/>
                <w:szCs w:val="18"/>
              </w:rPr>
              <w:t xml:space="preserve"> </w:t>
            </w:r>
            <w:r w:rsidRPr="009F0152">
              <w:rPr>
                <w:color w:val="0E0E0E"/>
                <w:spacing w:val="-2"/>
                <w:sz w:val="18"/>
                <w:szCs w:val="18"/>
              </w:rPr>
              <w:t>Supervisor/</w:t>
            </w:r>
          </w:p>
          <w:p w14:paraId="6A33EF1F" w14:textId="77777777" w:rsidR="009F0152" w:rsidRPr="009F0152" w:rsidRDefault="009F0152" w:rsidP="00EF7091">
            <w:pPr>
              <w:spacing w:before="16" w:line="189" w:lineRule="exact"/>
              <w:ind w:left="103"/>
              <w:rPr>
                <w:sz w:val="18"/>
                <w:szCs w:val="18"/>
              </w:rPr>
            </w:pPr>
            <w:r w:rsidRPr="009F0152">
              <w:rPr>
                <w:color w:val="0E0E0E"/>
                <w:w w:val="105"/>
                <w:sz w:val="18"/>
                <w:szCs w:val="18"/>
              </w:rPr>
              <w:t>Lead</w:t>
            </w:r>
            <w:r w:rsidRPr="009F0152">
              <w:rPr>
                <w:color w:val="0E0E0E"/>
                <w:spacing w:val="-7"/>
                <w:w w:val="105"/>
                <w:sz w:val="18"/>
                <w:szCs w:val="18"/>
              </w:rPr>
              <w:t xml:space="preserve"> </w:t>
            </w:r>
            <w:r w:rsidRPr="009F0152">
              <w:rPr>
                <w:color w:val="0E0E0E"/>
                <w:spacing w:val="-2"/>
                <w:w w:val="105"/>
                <w:sz w:val="18"/>
                <w:szCs w:val="18"/>
              </w:rPr>
              <w:t>Inspector</w:t>
            </w:r>
          </w:p>
        </w:tc>
      </w:tr>
      <w:tr w:rsidR="009F0152" w:rsidRPr="009F0152" w14:paraId="1A20ABAD" w14:textId="77777777" w:rsidTr="005B6B12">
        <w:trPr>
          <w:trHeight w:val="528"/>
        </w:trPr>
        <w:tc>
          <w:tcPr>
            <w:tcW w:w="801" w:type="dxa"/>
            <w:vAlign w:val="center"/>
          </w:tcPr>
          <w:p w14:paraId="16962911" w14:textId="77777777" w:rsidR="009F0152" w:rsidRPr="009F0152" w:rsidRDefault="009F0152" w:rsidP="009F0152">
            <w:pPr>
              <w:ind w:left="55" w:right="7"/>
              <w:jc w:val="center"/>
              <w:rPr>
                <w:sz w:val="18"/>
                <w:szCs w:val="18"/>
              </w:rPr>
            </w:pPr>
            <w:r w:rsidRPr="009F0152">
              <w:rPr>
                <w:color w:val="0E0E0E"/>
                <w:spacing w:val="-10"/>
                <w:sz w:val="18"/>
                <w:szCs w:val="18"/>
              </w:rPr>
              <w:t>5</w:t>
            </w:r>
          </w:p>
        </w:tc>
        <w:tc>
          <w:tcPr>
            <w:tcW w:w="4761" w:type="dxa"/>
            <w:vAlign w:val="center"/>
          </w:tcPr>
          <w:p w14:paraId="62406BD2" w14:textId="32FDB2D5" w:rsidR="009F0152" w:rsidRPr="009F0152" w:rsidRDefault="009F0152" w:rsidP="002804A5">
            <w:pPr>
              <w:spacing w:line="249" w:lineRule="auto"/>
              <w:ind w:left="104" w:hanging="2"/>
              <w:rPr>
                <w:sz w:val="18"/>
                <w:szCs w:val="18"/>
              </w:rPr>
            </w:pPr>
            <w:r w:rsidRPr="009F0152">
              <w:rPr>
                <w:color w:val="0E0E0E"/>
                <w:w w:val="105"/>
                <w:sz w:val="18"/>
                <w:szCs w:val="18"/>
              </w:rPr>
              <w:t>MRB member is notified in order</w:t>
            </w:r>
            <w:r w:rsidRPr="009F0152">
              <w:rPr>
                <w:color w:val="0E0E0E"/>
                <w:spacing w:val="-3"/>
                <w:w w:val="105"/>
                <w:sz w:val="18"/>
                <w:szCs w:val="18"/>
              </w:rPr>
              <w:t xml:space="preserve"> </w:t>
            </w:r>
            <w:r w:rsidRPr="009F0152">
              <w:rPr>
                <w:color w:val="0E0E0E"/>
                <w:w w:val="105"/>
                <w:sz w:val="18"/>
                <w:szCs w:val="18"/>
              </w:rPr>
              <w:t xml:space="preserve">to review </w:t>
            </w:r>
            <w:r w:rsidRPr="009F0152">
              <w:rPr>
                <w:color w:val="0E0E0E"/>
                <w:spacing w:val="-2"/>
                <w:w w:val="105"/>
                <w:sz w:val="18"/>
                <w:szCs w:val="18"/>
              </w:rPr>
              <w:t>nonconforming</w:t>
            </w:r>
            <w:r w:rsidRPr="009F0152">
              <w:rPr>
                <w:color w:val="0E0E0E"/>
                <w:spacing w:val="-4"/>
                <w:w w:val="105"/>
                <w:sz w:val="18"/>
                <w:szCs w:val="18"/>
              </w:rPr>
              <w:t xml:space="preserve"> </w:t>
            </w:r>
            <w:r w:rsidRPr="009F0152">
              <w:rPr>
                <w:color w:val="0E0E0E"/>
                <w:spacing w:val="-2"/>
                <w:w w:val="105"/>
                <w:sz w:val="18"/>
                <w:szCs w:val="18"/>
              </w:rPr>
              <w:t>product</w:t>
            </w:r>
            <w:r w:rsidRPr="009F0152">
              <w:rPr>
                <w:color w:val="0E0E0E"/>
                <w:spacing w:val="-10"/>
                <w:w w:val="105"/>
                <w:sz w:val="18"/>
                <w:szCs w:val="18"/>
              </w:rPr>
              <w:t xml:space="preserve"> </w:t>
            </w:r>
            <w:r w:rsidRPr="009F0152">
              <w:rPr>
                <w:color w:val="0E0E0E"/>
                <w:spacing w:val="-2"/>
                <w:w w:val="105"/>
                <w:sz w:val="18"/>
                <w:szCs w:val="18"/>
              </w:rPr>
              <w:t>samples</w:t>
            </w:r>
            <w:r w:rsidRPr="009F0152">
              <w:rPr>
                <w:color w:val="0E0E0E"/>
                <w:spacing w:val="-7"/>
                <w:w w:val="105"/>
                <w:sz w:val="18"/>
                <w:szCs w:val="18"/>
              </w:rPr>
              <w:t xml:space="preserve"> </w:t>
            </w:r>
            <w:r w:rsidRPr="009F0152">
              <w:rPr>
                <w:color w:val="0E0E0E"/>
                <w:spacing w:val="-2"/>
                <w:w w:val="105"/>
                <w:sz w:val="18"/>
                <w:szCs w:val="18"/>
              </w:rPr>
              <w:t>and</w:t>
            </w:r>
            <w:r w:rsidRPr="009F0152">
              <w:rPr>
                <w:color w:val="0E0E0E"/>
                <w:spacing w:val="-20"/>
                <w:w w:val="105"/>
                <w:sz w:val="18"/>
                <w:szCs w:val="18"/>
              </w:rPr>
              <w:t xml:space="preserve"> </w:t>
            </w:r>
            <w:r w:rsidRPr="009F0152">
              <w:rPr>
                <w:color w:val="0E0E0E"/>
                <w:spacing w:val="-2"/>
                <w:w w:val="105"/>
                <w:sz w:val="18"/>
                <w:szCs w:val="18"/>
              </w:rPr>
              <w:t>applicable</w:t>
            </w:r>
            <w:r w:rsidR="002804A5">
              <w:rPr>
                <w:sz w:val="18"/>
                <w:szCs w:val="18"/>
              </w:rPr>
              <w:t xml:space="preserve"> </w:t>
            </w:r>
            <w:r w:rsidRPr="009F0152">
              <w:rPr>
                <w:color w:val="0E0E0E"/>
                <w:spacing w:val="-2"/>
                <w:w w:val="105"/>
                <w:sz w:val="18"/>
                <w:szCs w:val="18"/>
              </w:rPr>
              <w:t>reports</w:t>
            </w:r>
          </w:p>
        </w:tc>
        <w:tc>
          <w:tcPr>
            <w:tcW w:w="2886" w:type="dxa"/>
            <w:vAlign w:val="center"/>
          </w:tcPr>
          <w:p w14:paraId="5C75468E" w14:textId="77777777" w:rsidR="009F0152" w:rsidRPr="009F0152" w:rsidRDefault="009F0152" w:rsidP="00EF7091">
            <w:pPr>
              <w:spacing w:line="249" w:lineRule="auto"/>
              <w:ind w:left="103" w:right="208" w:hanging="1"/>
              <w:rPr>
                <w:sz w:val="18"/>
                <w:szCs w:val="18"/>
              </w:rPr>
            </w:pPr>
            <w:r w:rsidRPr="009F0152">
              <w:rPr>
                <w:color w:val="0E0E0E"/>
                <w:w w:val="105"/>
                <w:sz w:val="18"/>
                <w:szCs w:val="18"/>
              </w:rPr>
              <w:t>Department</w:t>
            </w:r>
            <w:r w:rsidRPr="009F0152">
              <w:rPr>
                <w:color w:val="0E0E0E"/>
                <w:spacing w:val="-15"/>
                <w:w w:val="105"/>
                <w:sz w:val="18"/>
                <w:szCs w:val="18"/>
              </w:rPr>
              <w:t xml:space="preserve"> </w:t>
            </w:r>
            <w:r w:rsidRPr="009F0152">
              <w:rPr>
                <w:color w:val="0E0E0E"/>
                <w:w w:val="105"/>
                <w:sz w:val="18"/>
                <w:szCs w:val="18"/>
              </w:rPr>
              <w:t>Supervisor/ Lead Inspector</w:t>
            </w:r>
          </w:p>
        </w:tc>
      </w:tr>
      <w:tr w:rsidR="009F0152" w:rsidRPr="009F0152" w14:paraId="2DA12B9D" w14:textId="77777777" w:rsidTr="009F0152">
        <w:trPr>
          <w:trHeight w:val="453"/>
        </w:trPr>
        <w:tc>
          <w:tcPr>
            <w:tcW w:w="801" w:type="dxa"/>
            <w:vAlign w:val="center"/>
          </w:tcPr>
          <w:p w14:paraId="7266C983" w14:textId="77777777" w:rsidR="009F0152" w:rsidRPr="009F0152" w:rsidRDefault="009F0152" w:rsidP="009F0152">
            <w:pPr>
              <w:spacing w:before="6"/>
              <w:ind w:left="55" w:right="26"/>
              <w:jc w:val="center"/>
              <w:rPr>
                <w:sz w:val="18"/>
                <w:szCs w:val="18"/>
              </w:rPr>
            </w:pPr>
            <w:r w:rsidRPr="009F0152">
              <w:rPr>
                <w:color w:val="0E0E0E"/>
                <w:spacing w:val="-10"/>
                <w:w w:val="105"/>
                <w:sz w:val="18"/>
                <w:szCs w:val="18"/>
              </w:rPr>
              <w:t>6</w:t>
            </w:r>
          </w:p>
        </w:tc>
        <w:tc>
          <w:tcPr>
            <w:tcW w:w="4761" w:type="dxa"/>
            <w:vAlign w:val="center"/>
          </w:tcPr>
          <w:p w14:paraId="6C4D933C" w14:textId="77777777" w:rsidR="009F0152" w:rsidRPr="009F0152" w:rsidRDefault="009F0152" w:rsidP="00EF7091">
            <w:pPr>
              <w:spacing w:line="238" w:lineRule="exact"/>
              <w:ind w:left="105" w:hanging="3"/>
              <w:rPr>
                <w:sz w:val="18"/>
                <w:szCs w:val="18"/>
              </w:rPr>
            </w:pPr>
            <w:r w:rsidRPr="009F0152">
              <w:rPr>
                <w:color w:val="0E0E0E"/>
                <w:spacing w:val="-2"/>
                <w:w w:val="105"/>
                <w:sz w:val="18"/>
                <w:szCs w:val="18"/>
              </w:rPr>
              <w:t>Decide</w:t>
            </w:r>
            <w:r w:rsidRPr="009F0152">
              <w:rPr>
                <w:color w:val="0E0E0E"/>
                <w:spacing w:val="-11"/>
                <w:w w:val="105"/>
                <w:sz w:val="18"/>
                <w:szCs w:val="18"/>
              </w:rPr>
              <w:t xml:space="preserve"> </w:t>
            </w:r>
            <w:r w:rsidRPr="009F0152">
              <w:rPr>
                <w:color w:val="0E0E0E"/>
                <w:spacing w:val="-2"/>
                <w:w w:val="105"/>
                <w:sz w:val="18"/>
                <w:szCs w:val="18"/>
              </w:rPr>
              <w:t>disposition of</w:t>
            </w:r>
            <w:r w:rsidRPr="009F0152">
              <w:rPr>
                <w:color w:val="0E0E0E"/>
                <w:spacing w:val="-10"/>
                <w:w w:val="105"/>
                <w:sz w:val="18"/>
                <w:szCs w:val="18"/>
              </w:rPr>
              <w:t xml:space="preserve"> </w:t>
            </w:r>
            <w:r w:rsidRPr="009F0152">
              <w:rPr>
                <w:color w:val="0E0E0E"/>
                <w:spacing w:val="-2"/>
                <w:w w:val="105"/>
                <w:sz w:val="18"/>
                <w:szCs w:val="18"/>
              </w:rPr>
              <w:t>nonconforming material</w:t>
            </w:r>
            <w:r w:rsidRPr="009F0152">
              <w:rPr>
                <w:color w:val="0E0E0E"/>
                <w:spacing w:val="-7"/>
                <w:w w:val="105"/>
                <w:sz w:val="18"/>
                <w:szCs w:val="18"/>
              </w:rPr>
              <w:t xml:space="preserve"> </w:t>
            </w:r>
            <w:r w:rsidRPr="009F0152">
              <w:rPr>
                <w:color w:val="0E0E0E"/>
                <w:spacing w:val="-2"/>
                <w:w w:val="105"/>
                <w:sz w:val="18"/>
                <w:szCs w:val="18"/>
              </w:rPr>
              <w:t xml:space="preserve">and </w:t>
            </w:r>
            <w:r w:rsidRPr="009F0152">
              <w:rPr>
                <w:color w:val="0E0E0E"/>
                <w:w w:val="105"/>
                <w:sz w:val="18"/>
                <w:szCs w:val="18"/>
              </w:rPr>
              <w:t>record on PFRM033 (208963).</w:t>
            </w:r>
          </w:p>
        </w:tc>
        <w:tc>
          <w:tcPr>
            <w:tcW w:w="2886" w:type="dxa"/>
            <w:vAlign w:val="center"/>
          </w:tcPr>
          <w:p w14:paraId="77164D52" w14:textId="77777777" w:rsidR="009F0152" w:rsidRPr="009F0152" w:rsidRDefault="009F0152" w:rsidP="00EF7091">
            <w:pPr>
              <w:spacing w:line="238" w:lineRule="exact"/>
              <w:ind w:left="103" w:right="208" w:hanging="1"/>
              <w:rPr>
                <w:sz w:val="18"/>
                <w:szCs w:val="18"/>
              </w:rPr>
            </w:pPr>
            <w:r w:rsidRPr="009F0152">
              <w:rPr>
                <w:color w:val="0E0E0E"/>
                <w:w w:val="105"/>
                <w:sz w:val="18"/>
                <w:szCs w:val="18"/>
              </w:rPr>
              <w:t>Department Supervisor/ Lead</w:t>
            </w:r>
            <w:r w:rsidRPr="009F0152">
              <w:rPr>
                <w:color w:val="0E0E0E"/>
                <w:spacing w:val="-15"/>
                <w:w w:val="105"/>
                <w:sz w:val="18"/>
                <w:szCs w:val="18"/>
              </w:rPr>
              <w:t xml:space="preserve"> </w:t>
            </w:r>
            <w:r w:rsidRPr="009F0152">
              <w:rPr>
                <w:color w:val="0E0E0E"/>
                <w:w w:val="105"/>
                <w:sz w:val="18"/>
                <w:szCs w:val="18"/>
              </w:rPr>
              <w:t>Inspector</w:t>
            </w:r>
            <w:r w:rsidRPr="009F0152">
              <w:rPr>
                <w:color w:val="0E0E0E"/>
                <w:spacing w:val="-15"/>
                <w:w w:val="105"/>
                <w:sz w:val="18"/>
                <w:szCs w:val="18"/>
              </w:rPr>
              <w:t xml:space="preserve"> </w:t>
            </w:r>
            <w:r w:rsidRPr="009F0152">
              <w:rPr>
                <w:color w:val="0E0E0E"/>
                <w:w w:val="105"/>
                <w:sz w:val="18"/>
                <w:szCs w:val="18"/>
              </w:rPr>
              <w:t>and/or</w:t>
            </w:r>
            <w:r w:rsidRPr="009F0152">
              <w:rPr>
                <w:color w:val="0E0E0E"/>
                <w:spacing w:val="-14"/>
                <w:w w:val="105"/>
                <w:sz w:val="18"/>
                <w:szCs w:val="18"/>
              </w:rPr>
              <w:t xml:space="preserve"> </w:t>
            </w:r>
            <w:r w:rsidRPr="009F0152">
              <w:rPr>
                <w:color w:val="0E0E0E"/>
                <w:w w:val="105"/>
                <w:sz w:val="18"/>
                <w:szCs w:val="18"/>
              </w:rPr>
              <w:t>MRB</w:t>
            </w:r>
          </w:p>
        </w:tc>
      </w:tr>
      <w:tr w:rsidR="009F0152" w:rsidRPr="009F0152" w14:paraId="241305C5" w14:textId="77777777" w:rsidTr="005B6B12">
        <w:trPr>
          <w:trHeight w:val="843"/>
        </w:trPr>
        <w:tc>
          <w:tcPr>
            <w:tcW w:w="801" w:type="dxa"/>
            <w:vAlign w:val="center"/>
          </w:tcPr>
          <w:p w14:paraId="1B13045F" w14:textId="77777777" w:rsidR="009F0152" w:rsidRPr="009F0152" w:rsidRDefault="009F0152" w:rsidP="009F0152">
            <w:pPr>
              <w:spacing w:line="214" w:lineRule="exact"/>
              <w:ind w:left="55" w:right="1"/>
              <w:jc w:val="center"/>
              <w:rPr>
                <w:sz w:val="18"/>
                <w:szCs w:val="18"/>
              </w:rPr>
            </w:pPr>
            <w:r w:rsidRPr="009F0152">
              <w:rPr>
                <w:color w:val="0E0E0E"/>
                <w:spacing w:val="-10"/>
                <w:w w:val="105"/>
                <w:sz w:val="18"/>
                <w:szCs w:val="18"/>
              </w:rPr>
              <w:t>7</w:t>
            </w:r>
          </w:p>
        </w:tc>
        <w:tc>
          <w:tcPr>
            <w:tcW w:w="4761" w:type="dxa"/>
            <w:vAlign w:val="center"/>
          </w:tcPr>
          <w:p w14:paraId="439B7E4A" w14:textId="77777777" w:rsidR="009F0152" w:rsidRPr="009F0152" w:rsidRDefault="009F0152" w:rsidP="00EF7091">
            <w:pPr>
              <w:spacing w:line="214" w:lineRule="exact"/>
              <w:ind w:left="102"/>
              <w:rPr>
                <w:sz w:val="18"/>
                <w:szCs w:val="18"/>
              </w:rPr>
            </w:pPr>
            <w:r w:rsidRPr="009F0152">
              <w:rPr>
                <w:color w:val="0E0E0E"/>
                <w:w w:val="105"/>
                <w:sz w:val="18"/>
                <w:szCs w:val="18"/>
              </w:rPr>
              <w:t>Record</w:t>
            </w:r>
            <w:r w:rsidRPr="009F0152">
              <w:rPr>
                <w:color w:val="0E0E0E"/>
                <w:spacing w:val="-15"/>
                <w:w w:val="105"/>
                <w:sz w:val="18"/>
                <w:szCs w:val="18"/>
              </w:rPr>
              <w:t xml:space="preserve"> </w:t>
            </w:r>
            <w:r w:rsidRPr="009F0152">
              <w:rPr>
                <w:color w:val="0E0E0E"/>
                <w:w w:val="105"/>
                <w:sz w:val="18"/>
                <w:szCs w:val="18"/>
              </w:rPr>
              <w:t>results</w:t>
            </w:r>
            <w:r w:rsidRPr="009F0152">
              <w:rPr>
                <w:color w:val="0E0E0E"/>
                <w:spacing w:val="-15"/>
                <w:w w:val="105"/>
                <w:sz w:val="18"/>
                <w:szCs w:val="18"/>
              </w:rPr>
              <w:t xml:space="preserve"> </w:t>
            </w:r>
            <w:r w:rsidRPr="009F0152">
              <w:rPr>
                <w:color w:val="0E0E0E"/>
                <w:w w:val="105"/>
                <w:sz w:val="18"/>
                <w:szCs w:val="18"/>
              </w:rPr>
              <w:t>of</w:t>
            </w:r>
            <w:r w:rsidRPr="009F0152">
              <w:rPr>
                <w:color w:val="0E0E0E"/>
                <w:spacing w:val="-18"/>
                <w:w w:val="105"/>
                <w:sz w:val="18"/>
                <w:szCs w:val="18"/>
              </w:rPr>
              <w:t xml:space="preserve"> </w:t>
            </w:r>
            <w:r w:rsidRPr="009F0152">
              <w:rPr>
                <w:color w:val="0E0E0E"/>
                <w:w w:val="105"/>
                <w:sz w:val="18"/>
                <w:szCs w:val="18"/>
              </w:rPr>
              <w:t>disposition</w:t>
            </w:r>
            <w:r w:rsidRPr="009F0152">
              <w:rPr>
                <w:color w:val="0E0E0E"/>
                <w:spacing w:val="-15"/>
                <w:w w:val="105"/>
                <w:sz w:val="18"/>
                <w:szCs w:val="18"/>
              </w:rPr>
              <w:t xml:space="preserve"> </w:t>
            </w:r>
            <w:r w:rsidRPr="009F0152">
              <w:rPr>
                <w:color w:val="282828"/>
                <w:w w:val="105"/>
                <w:sz w:val="18"/>
                <w:szCs w:val="18"/>
              </w:rPr>
              <w:t>"Hold"</w:t>
            </w:r>
            <w:r w:rsidRPr="009F0152">
              <w:rPr>
                <w:color w:val="282828"/>
                <w:spacing w:val="-15"/>
                <w:w w:val="105"/>
                <w:sz w:val="18"/>
                <w:szCs w:val="18"/>
              </w:rPr>
              <w:t xml:space="preserve"> </w:t>
            </w:r>
            <w:r w:rsidRPr="009F0152">
              <w:rPr>
                <w:color w:val="0E0E0E"/>
                <w:w w:val="105"/>
                <w:sz w:val="18"/>
                <w:szCs w:val="18"/>
              </w:rPr>
              <w:t>tag.</w:t>
            </w:r>
            <w:r w:rsidRPr="009F0152">
              <w:rPr>
                <w:color w:val="0E0E0E"/>
                <w:spacing w:val="29"/>
                <w:w w:val="105"/>
                <w:sz w:val="18"/>
                <w:szCs w:val="18"/>
              </w:rPr>
              <w:t xml:space="preserve"> </w:t>
            </w:r>
            <w:r w:rsidRPr="009F0152">
              <w:rPr>
                <w:color w:val="0E0E0E"/>
                <w:spacing w:val="-5"/>
                <w:w w:val="105"/>
                <w:sz w:val="18"/>
                <w:szCs w:val="18"/>
              </w:rPr>
              <w:t>If</w:t>
            </w:r>
          </w:p>
          <w:p w14:paraId="3F48A530" w14:textId="77777777" w:rsidR="009F0152" w:rsidRPr="009F0152" w:rsidRDefault="009F0152" w:rsidP="00EF7091">
            <w:pPr>
              <w:spacing w:line="240" w:lineRule="atLeast"/>
              <w:ind w:left="100" w:firstLine="3"/>
              <w:rPr>
                <w:sz w:val="18"/>
                <w:szCs w:val="18"/>
              </w:rPr>
            </w:pPr>
            <w:r w:rsidRPr="009F0152">
              <w:rPr>
                <w:color w:val="0E0E0E"/>
                <w:w w:val="105"/>
                <w:sz w:val="18"/>
                <w:szCs w:val="18"/>
              </w:rPr>
              <w:t>appropriate</w:t>
            </w:r>
            <w:r w:rsidRPr="009F0152">
              <w:rPr>
                <w:color w:val="3D3D3D"/>
                <w:w w:val="105"/>
                <w:sz w:val="18"/>
                <w:szCs w:val="18"/>
              </w:rPr>
              <w:t xml:space="preserve">, </w:t>
            </w:r>
            <w:r w:rsidRPr="009F0152">
              <w:rPr>
                <w:color w:val="0E0E0E"/>
                <w:w w:val="105"/>
                <w:sz w:val="18"/>
                <w:szCs w:val="18"/>
              </w:rPr>
              <w:t xml:space="preserve">record the nature of the </w:t>
            </w:r>
            <w:r w:rsidRPr="009F0152">
              <w:rPr>
                <w:color w:val="0E0E0E"/>
                <w:spacing w:val="-2"/>
                <w:w w:val="105"/>
                <w:sz w:val="18"/>
                <w:szCs w:val="18"/>
              </w:rPr>
              <w:t>nonconformance</w:t>
            </w:r>
            <w:r w:rsidRPr="009F0152">
              <w:rPr>
                <w:color w:val="0E0E0E"/>
                <w:spacing w:val="-16"/>
                <w:w w:val="105"/>
                <w:sz w:val="18"/>
                <w:szCs w:val="18"/>
              </w:rPr>
              <w:t xml:space="preserve"> </w:t>
            </w:r>
            <w:r w:rsidRPr="009F0152">
              <w:rPr>
                <w:color w:val="0E0E0E"/>
                <w:spacing w:val="-2"/>
                <w:w w:val="105"/>
                <w:sz w:val="18"/>
                <w:szCs w:val="18"/>
              </w:rPr>
              <w:t>and</w:t>
            </w:r>
            <w:r w:rsidRPr="009F0152">
              <w:rPr>
                <w:color w:val="0E0E0E"/>
                <w:spacing w:val="-11"/>
                <w:w w:val="105"/>
                <w:sz w:val="18"/>
                <w:szCs w:val="18"/>
              </w:rPr>
              <w:t xml:space="preserve"> </w:t>
            </w:r>
            <w:r w:rsidRPr="009F0152">
              <w:rPr>
                <w:color w:val="0E0E0E"/>
                <w:spacing w:val="-2"/>
                <w:w w:val="105"/>
                <w:sz w:val="18"/>
                <w:szCs w:val="18"/>
              </w:rPr>
              <w:t>any</w:t>
            </w:r>
            <w:r w:rsidRPr="009F0152">
              <w:rPr>
                <w:color w:val="0E0E0E"/>
                <w:spacing w:val="-10"/>
                <w:w w:val="105"/>
                <w:sz w:val="18"/>
                <w:szCs w:val="18"/>
              </w:rPr>
              <w:t xml:space="preserve"> </w:t>
            </w:r>
            <w:r w:rsidRPr="009F0152">
              <w:rPr>
                <w:color w:val="0E0E0E"/>
                <w:spacing w:val="-2"/>
                <w:w w:val="105"/>
                <w:sz w:val="18"/>
                <w:szCs w:val="18"/>
              </w:rPr>
              <w:t>subsequent actions taken.</w:t>
            </w:r>
          </w:p>
        </w:tc>
        <w:tc>
          <w:tcPr>
            <w:tcW w:w="2886" w:type="dxa"/>
            <w:vAlign w:val="center"/>
          </w:tcPr>
          <w:p w14:paraId="60F60724" w14:textId="77777777" w:rsidR="009F0152" w:rsidRPr="009F0152" w:rsidRDefault="009F0152" w:rsidP="00EF7091">
            <w:pPr>
              <w:spacing w:line="214" w:lineRule="exact"/>
              <w:ind w:left="109"/>
              <w:rPr>
                <w:sz w:val="18"/>
                <w:szCs w:val="18"/>
              </w:rPr>
            </w:pPr>
            <w:r w:rsidRPr="009F0152">
              <w:rPr>
                <w:color w:val="0E0E0E"/>
                <w:sz w:val="18"/>
                <w:szCs w:val="18"/>
              </w:rPr>
              <w:t>Department</w:t>
            </w:r>
            <w:r w:rsidRPr="009F0152">
              <w:rPr>
                <w:color w:val="0E0E0E"/>
                <w:spacing w:val="13"/>
                <w:sz w:val="18"/>
                <w:szCs w:val="18"/>
              </w:rPr>
              <w:t xml:space="preserve"> </w:t>
            </w:r>
            <w:r w:rsidRPr="009F0152">
              <w:rPr>
                <w:color w:val="0E0E0E"/>
                <w:spacing w:val="-2"/>
                <w:sz w:val="18"/>
                <w:szCs w:val="18"/>
              </w:rPr>
              <w:t>Supervisor/</w:t>
            </w:r>
          </w:p>
          <w:p w14:paraId="597CCEB6" w14:textId="77777777" w:rsidR="009F0152" w:rsidRPr="009F0152" w:rsidRDefault="009F0152" w:rsidP="00EF7091">
            <w:pPr>
              <w:spacing w:before="15"/>
              <w:ind w:left="103"/>
              <w:rPr>
                <w:sz w:val="18"/>
                <w:szCs w:val="18"/>
              </w:rPr>
            </w:pPr>
            <w:r w:rsidRPr="009F0152">
              <w:rPr>
                <w:color w:val="0E0E0E"/>
                <w:w w:val="105"/>
                <w:sz w:val="18"/>
                <w:szCs w:val="18"/>
              </w:rPr>
              <w:t>Lead</w:t>
            </w:r>
            <w:r w:rsidRPr="009F0152">
              <w:rPr>
                <w:color w:val="0E0E0E"/>
                <w:spacing w:val="-15"/>
                <w:w w:val="105"/>
                <w:sz w:val="18"/>
                <w:szCs w:val="18"/>
              </w:rPr>
              <w:t xml:space="preserve"> </w:t>
            </w:r>
            <w:r w:rsidRPr="009F0152">
              <w:rPr>
                <w:color w:val="0E0E0E"/>
                <w:w w:val="105"/>
                <w:sz w:val="18"/>
                <w:szCs w:val="18"/>
              </w:rPr>
              <w:t>Inspector</w:t>
            </w:r>
            <w:r w:rsidRPr="009F0152">
              <w:rPr>
                <w:color w:val="0E0E0E"/>
                <w:spacing w:val="-10"/>
                <w:w w:val="105"/>
                <w:sz w:val="18"/>
                <w:szCs w:val="18"/>
              </w:rPr>
              <w:t xml:space="preserve"> </w:t>
            </w:r>
            <w:r w:rsidRPr="009F0152">
              <w:rPr>
                <w:color w:val="0E0E0E"/>
                <w:w w:val="105"/>
                <w:sz w:val="18"/>
                <w:szCs w:val="18"/>
              </w:rPr>
              <w:t>and/or</w:t>
            </w:r>
            <w:r w:rsidRPr="009F0152">
              <w:rPr>
                <w:color w:val="0E0E0E"/>
                <w:spacing w:val="-15"/>
                <w:w w:val="105"/>
                <w:sz w:val="18"/>
                <w:szCs w:val="18"/>
              </w:rPr>
              <w:t xml:space="preserve"> </w:t>
            </w:r>
            <w:r w:rsidRPr="009F0152">
              <w:rPr>
                <w:color w:val="0E0E0E"/>
                <w:spacing w:val="-5"/>
                <w:w w:val="105"/>
                <w:sz w:val="18"/>
                <w:szCs w:val="18"/>
              </w:rPr>
              <w:t>MRB</w:t>
            </w:r>
          </w:p>
        </w:tc>
      </w:tr>
      <w:tr w:rsidR="009F0152" w:rsidRPr="009F0152" w14:paraId="3D58BA15" w14:textId="77777777" w:rsidTr="005B6B12">
        <w:trPr>
          <w:trHeight w:val="213"/>
        </w:trPr>
        <w:tc>
          <w:tcPr>
            <w:tcW w:w="801" w:type="dxa"/>
            <w:vAlign w:val="center"/>
          </w:tcPr>
          <w:p w14:paraId="08D10E64" w14:textId="77777777" w:rsidR="009F0152" w:rsidRPr="009F0152" w:rsidRDefault="009F0152" w:rsidP="009F0152">
            <w:pPr>
              <w:spacing w:line="224" w:lineRule="exact"/>
              <w:ind w:left="55" w:right="13"/>
              <w:jc w:val="center"/>
              <w:rPr>
                <w:sz w:val="18"/>
                <w:szCs w:val="18"/>
              </w:rPr>
            </w:pPr>
            <w:r w:rsidRPr="009F0152">
              <w:rPr>
                <w:color w:val="0E0E0E"/>
                <w:spacing w:val="-10"/>
                <w:w w:val="105"/>
                <w:sz w:val="18"/>
                <w:szCs w:val="18"/>
              </w:rPr>
              <w:t>8</w:t>
            </w:r>
          </w:p>
        </w:tc>
        <w:tc>
          <w:tcPr>
            <w:tcW w:w="4761" w:type="dxa"/>
            <w:vAlign w:val="center"/>
          </w:tcPr>
          <w:p w14:paraId="5721D22A" w14:textId="77777777" w:rsidR="009F0152" w:rsidRPr="009F0152" w:rsidRDefault="009F0152" w:rsidP="00EF7091">
            <w:pPr>
              <w:spacing w:line="224" w:lineRule="exact"/>
              <w:ind w:left="102"/>
              <w:rPr>
                <w:sz w:val="18"/>
                <w:szCs w:val="18"/>
              </w:rPr>
            </w:pPr>
            <w:r w:rsidRPr="009F0152">
              <w:rPr>
                <w:color w:val="0E0E0E"/>
                <w:w w:val="105"/>
                <w:sz w:val="18"/>
                <w:szCs w:val="18"/>
              </w:rPr>
              <w:t>Dispose</w:t>
            </w:r>
            <w:r w:rsidRPr="009F0152">
              <w:rPr>
                <w:color w:val="0E0E0E"/>
                <w:spacing w:val="-12"/>
                <w:w w:val="105"/>
                <w:sz w:val="18"/>
                <w:szCs w:val="18"/>
              </w:rPr>
              <w:t xml:space="preserve"> </w:t>
            </w:r>
            <w:r w:rsidRPr="009F0152">
              <w:rPr>
                <w:color w:val="0E0E0E"/>
                <w:w w:val="105"/>
                <w:sz w:val="18"/>
                <w:szCs w:val="18"/>
              </w:rPr>
              <w:t>of</w:t>
            </w:r>
            <w:r w:rsidRPr="009F0152">
              <w:rPr>
                <w:color w:val="0E0E0E"/>
                <w:spacing w:val="-14"/>
                <w:w w:val="105"/>
                <w:sz w:val="18"/>
                <w:szCs w:val="18"/>
              </w:rPr>
              <w:t xml:space="preserve"> </w:t>
            </w:r>
            <w:r w:rsidRPr="009F0152">
              <w:rPr>
                <w:color w:val="0E0E0E"/>
                <w:spacing w:val="-2"/>
                <w:w w:val="105"/>
                <w:sz w:val="18"/>
                <w:szCs w:val="18"/>
              </w:rPr>
              <w:t>material</w:t>
            </w:r>
          </w:p>
        </w:tc>
        <w:tc>
          <w:tcPr>
            <w:tcW w:w="2886" w:type="dxa"/>
            <w:vAlign w:val="center"/>
          </w:tcPr>
          <w:p w14:paraId="47888C2B" w14:textId="77777777" w:rsidR="009F0152" w:rsidRPr="009F0152" w:rsidRDefault="009F0152" w:rsidP="00EF7091">
            <w:pPr>
              <w:spacing w:line="224" w:lineRule="exact"/>
              <w:ind w:left="102"/>
              <w:rPr>
                <w:sz w:val="18"/>
                <w:szCs w:val="18"/>
              </w:rPr>
            </w:pPr>
            <w:r w:rsidRPr="009F0152">
              <w:rPr>
                <w:color w:val="0E0E0E"/>
                <w:sz w:val="18"/>
                <w:szCs w:val="18"/>
              </w:rPr>
              <w:t>Department</w:t>
            </w:r>
            <w:r w:rsidRPr="009F0152">
              <w:rPr>
                <w:color w:val="0E0E0E"/>
                <w:spacing w:val="21"/>
                <w:sz w:val="18"/>
                <w:szCs w:val="18"/>
              </w:rPr>
              <w:t xml:space="preserve"> </w:t>
            </w:r>
            <w:r w:rsidRPr="009F0152">
              <w:rPr>
                <w:color w:val="0E0E0E"/>
                <w:spacing w:val="-2"/>
                <w:sz w:val="18"/>
                <w:szCs w:val="18"/>
              </w:rPr>
              <w:t>Supervisor</w:t>
            </w:r>
          </w:p>
          <w:p w14:paraId="5C763193" w14:textId="77777777" w:rsidR="009F0152" w:rsidRPr="009F0152" w:rsidRDefault="009F0152" w:rsidP="00EF7091">
            <w:pPr>
              <w:spacing w:before="8" w:line="189" w:lineRule="exact"/>
              <w:ind w:left="103"/>
              <w:rPr>
                <w:sz w:val="18"/>
                <w:szCs w:val="18"/>
              </w:rPr>
            </w:pPr>
            <w:r w:rsidRPr="009F0152">
              <w:rPr>
                <w:color w:val="0E0E0E"/>
                <w:w w:val="105"/>
                <w:sz w:val="18"/>
                <w:szCs w:val="18"/>
              </w:rPr>
              <w:t>and/or</w:t>
            </w:r>
            <w:r w:rsidRPr="009F0152">
              <w:rPr>
                <w:color w:val="0E0E0E"/>
                <w:spacing w:val="-15"/>
                <w:w w:val="105"/>
                <w:sz w:val="18"/>
                <w:szCs w:val="18"/>
              </w:rPr>
              <w:t xml:space="preserve"> </w:t>
            </w:r>
            <w:r w:rsidRPr="009F0152">
              <w:rPr>
                <w:color w:val="0E0E0E"/>
                <w:spacing w:val="-5"/>
                <w:w w:val="105"/>
                <w:sz w:val="18"/>
                <w:szCs w:val="18"/>
              </w:rPr>
              <w:t>MRB</w:t>
            </w:r>
          </w:p>
        </w:tc>
      </w:tr>
    </w:tbl>
    <w:p w14:paraId="562F8B74" w14:textId="1392A5A0" w:rsidR="00F4658C" w:rsidRDefault="008775CF" w:rsidP="008775CF">
      <w:pPr>
        <w:pStyle w:val="ListParagraph"/>
        <w:numPr>
          <w:ilvl w:val="1"/>
          <w:numId w:val="2"/>
        </w:numPr>
        <w:spacing w:before="120" w:after="120"/>
        <w:rPr>
          <w:b/>
          <w:bCs/>
          <w:w w:val="105"/>
          <w:sz w:val="18"/>
          <w:szCs w:val="18"/>
        </w:rPr>
      </w:pPr>
      <w:r>
        <w:rPr>
          <w:w w:val="105"/>
          <w:sz w:val="18"/>
          <w:szCs w:val="18"/>
        </w:rPr>
        <w:t xml:space="preserve"> </w:t>
      </w:r>
      <w:r w:rsidRPr="008775CF">
        <w:rPr>
          <w:b/>
          <w:bCs/>
          <w:w w:val="105"/>
          <w:sz w:val="18"/>
          <w:szCs w:val="18"/>
        </w:rPr>
        <w:t>Repairable or Rework</w:t>
      </w:r>
    </w:p>
    <w:p w14:paraId="283B730C" w14:textId="1CBB6A6F" w:rsidR="008775CF" w:rsidRPr="00F764CF" w:rsidRDefault="00F764CF" w:rsidP="008775CF">
      <w:pPr>
        <w:pStyle w:val="ListParagraph"/>
        <w:numPr>
          <w:ilvl w:val="2"/>
          <w:numId w:val="2"/>
        </w:numPr>
        <w:spacing w:before="120" w:after="120"/>
        <w:rPr>
          <w:b/>
          <w:bCs/>
          <w:w w:val="105"/>
          <w:sz w:val="18"/>
          <w:szCs w:val="18"/>
        </w:rPr>
      </w:pPr>
      <w:r>
        <w:rPr>
          <w:color w:val="1A1A1A"/>
          <w:w w:val="105"/>
          <w:sz w:val="20"/>
        </w:rPr>
        <w:t>Use</w:t>
      </w:r>
      <w:r>
        <w:rPr>
          <w:color w:val="1A1A1A"/>
          <w:spacing w:val="-15"/>
          <w:w w:val="105"/>
          <w:sz w:val="20"/>
        </w:rPr>
        <w:t xml:space="preserve"> </w:t>
      </w:r>
      <w:r>
        <w:rPr>
          <w:color w:val="1A1A1A"/>
          <w:w w:val="105"/>
          <w:sz w:val="20"/>
        </w:rPr>
        <w:t>the</w:t>
      </w:r>
      <w:r>
        <w:rPr>
          <w:color w:val="1A1A1A"/>
          <w:spacing w:val="-15"/>
          <w:w w:val="105"/>
          <w:sz w:val="20"/>
        </w:rPr>
        <w:t xml:space="preserve"> </w:t>
      </w:r>
      <w:r>
        <w:rPr>
          <w:color w:val="1A1A1A"/>
          <w:w w:val="105"/>
          <w:sz w:val="20"/>
        </w:rPr>
        <w:t>steps</w:t>
      </w:r>
      <w:r>
        <w:rPr>
          <w:color w:val="1A1A1A"/>
          <w:spacing w:val="-13"/>
          <w:w w:val="105"/>
          <w:sz w:val="20"/>
        </w:rPr>
        <w:t xml:space="preserve"> </w:t>
      </w:r>
      <w:r>
        <w:rPr>
          <w:color w:val="070707"/>
          <w:w w:val="105"/>
          <w:sz w:val="20"/>
        </w:rPr>
        <w:t>in</w:t>
      </w:r>
      <w:r>
        <w:rPr>
          <w:color w:val="070707"/>
          <w:spacing w:val="-19"/>
          <w:w w:val="105"/>
          <w:sz w:val="20"/>
        </w:rPr>
        <w:t xml:space="preserve"> </w:t>
      </w:r>
      <w:r>
        <w:rPr>
          <w:color w:val="1A1A1A"/>
          <w:w w:val="105"/>
          <w:sz w:val="20"/>
        </w:rPr>
        <w:t>the</w:t>
      </w:r>
      <w:r>
        <w:rPr>
          <w:color w:val="1A1A1A"/>
          <w:spacing w:val="-12"/>
          <w:w w:val="105"/>
          <w:sz w:val="20"/>
        </w:rPr>
        <w:t xml:space="preserve"> </w:t>
      </w:r>
      <w:r>
        <w:rPr>
          <w:color w:val="1A1A1A"/>
          <w:w w:val="105"/>
          <w:sz w:val="20"/>
        </w:rPr>
        <w:t>table</w:t>
      </w:r>
      <w:r>
        <w:rPr>
          <w:color w:val="1A1A1A"/>
          <w:spacing w:val="-13"/>
          <w:w w:val="105"/>
          <w:sz w:val="20"/>
        </w:rPr>
        <w:t xml:space="preserve"> </w:t>
      </w:r>
      <w:r>
        <w:rPr>
          <w:color w:val="1A1A1A"/>
          <w:w w:val="105"/>
          <w:sz w:val="20"/>
        </w:rPr>
        <w:t>below</w:t>
      </w:r>
      <w:r>
        <w:rPr>
          <w:color w:val="1A1A1A"/>
          <w:spacing w:val="-14"/>
          <w:w w:val="105"/>
          <w:sz w:val="20"/>
        </w:rPr>
        <w:t xml:space="preserve"> </w:t>
      </w:r>
      <w:r>
        <w:rPr>
          <w:color w:val="1A1A1A"/>
          <w:w w:val="105"/>
          <w:sz w:val="20"/>
        </w:rPr>
        <w:t>to</w:t>
      </w:r>
      <w:r>
        <w:rPr>
          <w:color w:val="1A1A1A"/>
          <w:spacing w:val="-12"/>
          <w:w w:val="105"/>
          <w:sz w:val="20"/>
        </w:rPr>
        <w:t xml:space="preserve"> </w:t>
      </w:r>
      <w:r>
        <w:rPr>
          <w:color w:val="2D2D2D"/>
          <w:w w:val="105"/>
          <w:sz w:val="20"/>
        </w:rPr>
        <w:t>control</w:t>
      </w:r>
      <w:r>
        <w:rPr>
          <w:color w:val="2D2D2D"/>
          <w:spacing w:val="-15"/>
          <w:w w:val="105"/>
          <w:sz w:val="20"/>
        </w:rPr>
        <w:t xml:space="preserve"> </w:t>
      </w:r>
      <w:r>
        <w:rPr>
          <w:color w:val="1A1A1A"/>
          <w:w w:val="105"/>
          <w:sz w:val="20"/>
        </w:rPr>
        <w:t>nonconforming</w:t>
      </w:r>
      <w:r>
        <w:rPr>
          <w:color w:val="1A1A1A"/>
          <w:spacing w:val="-8"/>
          <w:w w:val="105"/>
          <w:sz w:val="20"/>
        </w:rPr>
        <w:t xml:space="preserve"> </w:t>
      </w:r>
      <w:r>
        <w:rPr>
          <w:color w:val="2D2D2D"/>
          <w:w w:val="105"/>
          <w:sz w:val="20"/>
        </w:rPr>
        <w:t xml:space="preserve">product </w:t>
      </w:r>
      <w:r>
        <w:rPr>
          <w:color w:val="1A1A1A"/>
          <w:w w:val="105"/>
          <w:sz w:val="20"/>
        </w:rPr>
        <w:t>identified as rework.</w:t>
      </w:r>
    </w:p>
    <w:tbl>
      <w:tblPr>
        <w:tblW w:w="0" w:type="auto"/>
        <w:tblInd w:w="2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14"/>
        <w:gridCol w:w="4770"/>
        <w:gridCol w:w="2961"/>
      </w:tblGrid>
      <w:tr w:rsidR="00514892" w:rsidRPr="00514892" w14:paraId="6FAD85CE" w14:textId="77777777" w:rsidTr="00595B8A">
        <w:trPr>
          <w:trHeight w:val="207"/>
        </w:trPr>
        <w:tc>
          <w:tcPr>
            <w:tcW w:w="714" w:type="dxa"/>
            <w:vAlign w:val="center"/>
          </w:tcPr>
          <w:p w14:paraId="7839A1FC" w14:textId="77777777" w:rsidR="00514892" w:rsidRPr="00514892" w:rsidRDefault="00514892" w:rsidP="00514892">
            <w:pPr>
              <w:spacing w:line="188" w:lineRule="exact"/>
              <w:ind w:left="94" w:right="35"/>
              <w:jc w:val="center"/>
              <w:rPr>
                <w:b/>
                <w:sz w:val="20"/>
              </w:rPr>
            </w:pPr>
            <w:r w:rsidRPr="00514892">
              <w:rPr>
                <w:b/>
                <w:color w:val="070707"/>
                <w:spacing w:val="-4"/>
                <w:w w:val="105"/>
                <w:sz w:val="20"/>
              </w:rPr>
              <w:t>Step</w:t>
            </w:r>
          </w:p>
        </w:tc>
        <w:tc>
          <w:tcPr>
            <w:tcW w:w="4770" w:type="dxa"/>
            <w:vAlign w:val="center"/>
          </w:tcPr>
          <w:p w14:paraId="560844A5" w14:textId="77777777" w:rsidR="00514892" w:rsidRPr="00514892" w:rsidRDefault="00514892" w:rsidP="00514892">
            <w:pPr>
              <w:spacing w:line="188" w:lineRule="exact"/>
              <w:ind w:left="66"/>
              <w:jc w:val="center"/>
              <w:rPr>
                <w:b/>
                <w:sz w:val="20"/>
              </w:rPr>
            </w:pPr>
            <w:r w:rsidRPr="00514892">
              <w:rPr>
                <w:b/>
                <w:color w:val="070707"/>
                <w:spacing w:val="-2"/>
                <w:sz w:val="20"/>
              </w:rPr>
              <w:t>Action</w:t>
            </w:r>
          </w:p>
        </w:tc>
        <w:tc>
          <w:tcPr>
            <w:tcW w:w="2961" w:type="dxa"/>
            <w:vAlign w:val="center"/>
          </w:tcPr>
          <w:p w14:paraId="163E50C6" w14:textId="77777777" w:rsidR="00514892" w:rsidRPr="00514892" w:rsidRDefault="00514892" w:rsidP="00514892">
            <w:pPr>
              <w:spacing w:line="188" w:lineRule="exact"/>
              <w:ind w:left="343"/>
              <w:jc w:val="center"/>
              <w:rPr>
                <w:b/>
                <w:sz w:val="20"/>
              </w:rPr>
            </w:pPr>
            <w:r w:rsidRPr="00514892">
              <w:rPr>
                <w:b/>
                <w:color w:val="070707"/>
                <w:sz w:val="20"/>
              </w:rPr>
              <w:t>Person(s)</w:t>
            </w:r>
            <w:r w:rsidRPr="00514892">
              <w:rPr>
                <w:b/>
                <w:color w:val="070707"/>
                <w:spacing w:val="23"/>
                <w:sz w:val="20"/>
              </w:rPr>
              <w:t xml:space="preserve"> </w:t>
            </w:r>
            <w:r w:rsidRPr="00514892">
              <w:rPr>
                <w:b/>
                <w:color w:val="070707"/>
                <w:spacing w:val="-2"/>
                <w:sz w:val="20"/>
              </w:rPr>
              <w:t>Responsible</w:t>
            </w:r>
          </w:p>
        </w:tc>
      </w:tr>
      <w:tr w:rsidR="00514892" w:rsidRPr="00514892" w14:paraId="21E3EFB3" w14:textId="77777777" w:rsidTr="00595B8A">
        <w:trPr>
          <w:trHeight w:val="705"/>
        </w:trPr>
        <w:tc>
          <w:tcPr>
            <w:tcW w:w="714" w:type="dxa"/>
            <w:vAlign w:val="center"/>
          </w:tcPr>
          <w:p w14:paraId="6EF333C8" w14:textId="77777777" w:rsidR="00514892" w:rsidRPr="00514892" w:rsidRDefault="00514892" w:rsidP="00514892">
            <w:pPr>
              <w:spacing w:line="249" w:lineRule="exact"/>
              <w:ind w:left="94" w:right="54"/>
              <w:jc w:val="center"/>
              <w:rPr>
                <w:sz w:val="18"/>
                <w:szCs w:val="18"/>
              </w:rPr>
            </w:pPr>
            <w:r w:rsidRPr="00514892">
              <w:rPr>
                <w:color w:val="1A1A1A"/>
                <w:spacing w:val="-10"/>
                <w:sz w:val="18"/>
                <w:szCs w:val="18"/>
              </w:rPr>
              <w:t>1</w:t>
            </w:r>
          </w:p>
        </w:tc>
        <w:tc>
          <w:tcPr>
            <w:tcW w:w="4770" w:type="dxa"/>
            <w:vAlign w:val="center"/>
          </w:tcPr>
          <w:p w14:paraId="03167AEB" w14:textId="77777777" w:rsidR="00514892" w:rsidRPr="00514892" w:rsidRDefault="00514892" w:rsidP="00EF7091">
            <w:pPr>
              <w:spacing w:line="230" w:lineRule="atLeast"/>
              <w:ind w:left="110"/>
              <w:rPr>
                <w:sz w:val="18"/>
                <w:szCs w:val="18"/>
              </w:rPr>
            </w:pPr>
            <w:r w:rsidRPr="00514892">
              <w:rPr>
                <w:color w:val="1A1A1A"/>
                <w:spacing w:val="-2"/>
                <w:w w:val="105"/>
                <w:sz w:val="18"/>
                <w:szCs w:val="18"/>
              </w:rPr>
              <w:t>Nonconforming</w:t>
            </w:r>
            <w:r w:rsidRPr="00514892">
              <w:rPr>
                <w:color w:val="1A1A1A"/>
                <w:spacing w:val="-8"/>
                <w:w w:val="105"/>
                <w:sz w:val="18"/>
                <w:szCs w:val="18"/>
              </w:rPr>
              <w:t xml:space="preserve"> </w:t>
            </w:r>
            <w:r w:rsidRPr="00514892">
              <w:rPr>
                <w:color w:val="1A1A1A"/>
                <w:spacing w:val="-2"/>
                <w:w w:val="105"/>
                <w:sz w:val="18"/>
                <w:szCs w:val="18"/>
              </w:rPr>
              <w:t>product</w:t>
            </w:r>
            <w:r w:rsidRPr="00514892">
              <w:rPr>
                <w:color w:val="1A1A1A"/>
                <w:spacing w:val="-8"/>
                <w:w w:val="105"/>
                <w:sz w:val="18"/>
                <w:szCs w:val="18"/>
              </w:rPr>
              <w:t xml:space="preserve"> </w:t>
            </w:r>
            <w:r w:rsidRPr="00514892">
              <w:rPr>
                <w:color w:val="1A1A1A"/>
                <w:spacing w:val="-2"/>
                <w:w w:val="105"/>
                <w:sz w:val="18"/>
                <w:szCs w:val="18"/>
              </w:rPr>
              <w:t>reviewed</w:t>
            </w:r>
            <w:r w:rsidRPr="00514892">
              <w:rPr>
                <w:color w:val="1A1A1A"/>
                <w:spacing w:val="-3"/>
                <w:w w:val="105"/>
                <w:sz w:val="18"/>
                <w:szCs w:val="18"/>
              </w:rPr>
              <w:t xml:space="preserve"> </w:t>
            </w:r>
            <w:r w:rsidRPr="00514892">
              <w:rPr>
                <w:color w:val="1A1A1A"/>
                <w:spacing w:val="-2"/>
                <w:w w:val="105"/>
                <w:sz w:val="18"/>
                <w:szCs w:val="18"/>
              </w:rPr>
              <w:t>and</w:t>
            </w:r>
            <w:r w:rsidRPr="00514892">
              <w:rPr>
                <w:color w:val="1A1A1A"/>
                <w:spacing w:val="-19"/>
                <w:w w:val="105"/>
                <w:sz w:val="18"/>
                <w:szCs w:val="18"/>
              </w:rPr>
              <w:t xml:space="preserve"> </w:t>
            </w:r>
            <w:r w:rsidRPr="00514892">
              <w:rPr>
                <w:color w:val="1A1A1A"/>
                <w:spacing w:val="-2"/>
                <w:w w:val="105"/>
                <w:sz w:val="18"/>
                <w:szCs w:val="18"/>
              </w:rPr>
              <w:t xml:space="preserve">designated </w:t>
            </w:r>
            <w:r w:rsidRPr="00514892">
              <w:rPr>
                <w:color w:val="1A1A1A"/>
                <w:w w:val="105"/>
                <w:sz w:val="18"/>
                <w:szCs w:val="18"/>
              </w:rPr>
              <w:t xml:space="preserve">as </w:t>
            </w:r>
            <w:r w:rsidRPr="00514892">
              <w:rPr>
                <w:color w:val="070707"/>
                <w:w w:val="105"/>
                <w:sz w:val="18"/>
                <w:szCs w:val="18"/>
              </w:rPr>
              <w:t xml:space="preserve">repairable </w:t>
            </w:r>
            <w:r w:rsidRPr="00514892">
              <w:rPr>
                <w:color w:val="1A1A1A"/>
                <w:w w:val="105"/>
                <w:sz w:val="18"/>
                <w:szCs w:val="18"/>
              </w:rPr>
              <w:t>or</w:t>
            </w:r>
            <w:r w:rsidRPr="00514892">
              <w:rPr>
                <w:color w:val="1A1A1A"/>
                <w:spacing w:val="-2"/>
                <w:w w:val="105"/>
                <w:sz w:val="18"/>
                <w:szCs w:val="18"/>
              </w:rPr>
              <w:t xml:space="preserve"> </w:t>
            </w:r>
            <w:r w:rsidRPr="00514892">
              <w:rPr>
                <w:color w:val="070707"/>
                <w:w w:val="105"/>
                <w:sz w:val="18"/>
                <w:szCs w:val="18"/>
              </w:rPr>
              <w:t xml:space="preserve">reworkable </w:t>
            </w:r>
            <w:r w:rsidRPr="00514892">
              <w:rPr>
                <w:color w:val="1A1A1A"/>
                <w:w w:val="105"/>
                <w:sz w:val="18"/>
                <w:szCs w:val="18"/>
              </w:rPr>
              <w:t xml:space="preserve">and recorded on PFRM033 </w:t>
            </w:r>
            <w:r w:rsidRPr="00514892">
              <w:rPr>
                <w:color w:val="2D2D2D"/>
                <w:w w:val="105"/>
                <w:sz w:val="18"/>
                <w:szCs w:val="18"/>
              </w:rPr>
              <w:t>(208963).</w:t>
            </w:r>
          </w:p>
        </w:tc>
        <w:tc>
          <w:tcPr>
            <w:tcW w:w="2961" w:type="dxa"/>
            <w:vAlign w:val="center"/>
          </w:tcPr>
          <w:p w14:paraId="10763535" w14:textId="77777777" w:rsidR="00514892" w:rsidRPr="00514892" w:rsidRDefault="00514892" w:rsidP="00EF7091">
            <w:pPr>
              <w:spacing w:before="13" w:line="247" w:lineRule="auto"/>
              <w:ind w:left="112" w:right="119" w:hanging="1"/>
              <w:rPr>
                <w:sz w:val="18"/>
                <w:szCs w:val="18"/>
              </w:rPr>
            </w:pPr>
            <w:r w:rsidRPr="00514892">
              <w:rPr>
                <w:color w:val="1A1A1A"/>
                <w:sz w:val="18"/>
                <w:szCs w:val="18"/>
              </w:rPr>
              <w:t xml:space="preserve">Department </w:t>
            </w:r>
            <w:r w:rsidRPr="00514892">
              <w:rPr>
                <w:color w:val="070707"/>
                <w:sz w:val="18"/>
                <w:szCs w:val="18"/>
              </w:rPr>
              <w:t xml:space="preserve">Supervisor </w:t>
            </w:r>
            <w:r w:rsidRPr="00514892">
              <w:rPr>
                <w:color w:val="1A1A1A"/>
                <w:w w:val="105"/>
                <w:sz w:val="18"/>
                <w:szCs w:val="18"/>
              </w:rPr>
              <w:t xml:space="preserve">and/or </w:t>
            </w:r>
            <w:r w:rsidRPr="00514892">
              <w:rPr>
                <w:color w:val="070707"/>
                <w:w w:val="105"/>
                <w:sz w:val="18"/>
                <w:szCs w:val="18"/>
              </w:rPr>
              <w:t>MRB</w:t>
            </w:r>
          </w:p>
        </w:tc>
      </w:tr>
      <w:tr w:rsidR="00514892" w:rsidRPr="00514892" w14:paraId="7FC52BB0" w14:textId="77777777" w:rsidTr="00595B8A">
        <w:trPr>
          <w:trHeight w:val="460"/>
        </w:trPr>
        <w:tc>
          <w:tcPr>
            <w:tcW w:w="714" w:type="dxa"/>
            <w:vAlign w:val="center"/>
          </w:tcPr>
          <w:p w14:paraId="406F6E69" w14:textId="77777777" w:rsidR="00514892" w:rsidRPr="00514892" w:rsidRDefault="00514892" w:rsidP="00595B8A">
            <w:pPr>
              <w:spacing w:before="6"/>
              <w:ind w:left="94" w:right="40"/>
              <w:jc w:val="center"/>
              <w:rPr>
                <w:sz w:val="18"/>
                <w:szCs w:val="18"/>
              </w:rPr>
            </w:pPr>
            <w:r w:rsidRPr="00514892">
              <w:rPr>
                <w:color w:val="2D2D2D"/>
                <w:spacing w:val="-10"/>
                <w:w w:val="105"/>
                <w:sz w:val="18"/>
                <w:szCs w:val="18"/>
              </w:rPr>
              <w:t>2</w:t>
            </w:r>
          </w:p>
        </w:tc>
        <w:tc>
          <w:tcPr>
            <w:tcW w:w="4770" w:type="dxa"/>
            <w:vAlign w:val="center"/>
          </w:tcPr>
          <w:p w14:paraId="0DEB7775" w14:textId="77777777" w:rsidR="00514892" w:rsidRPr="00514892" w:rsidRDefault="00514892" w:rsidP="00EF7091">
            <w:pPr>
              <w:spacing w:line="238" w:lineRule="exact"/>
              <w:ind w:left="113" w:right="351" w:firstLine="3"/>
              <w:rPr>
                <w:sz w:val="18"/>
                <w:szCs w:val="18"/>
              </w:rPr>
            </w:pPr>
            <w:r w:rsidRPr="00514892">
              <w:rPr>
                <w:color w:val="444444"/>
                <w:w w:val="105"/>
                <w:sz w:val="18"/>
                <w:szCs w:val="18"/>
              </w:rPr>
              <w:t>"</w:t>
            </w:r>
            <w:r w:rsidRPr="00514892">
              <w:rPr>
                <w:color w:val="1A1A1A"/>
                <w:w w:val="105"/>
                <w:sz w:val="18"/>
                <w:szCs w:val="18"/>
              </w:rPr>
              <w:t>Repairable</w:t>
            </w:r>
            <w:r w:rsidRPr="00514892">
              <w:rPr>
                <w:color w:val="1A1A1A"/>
                <w:spacing w:val="-15"/>
                <w:w w:val="105"/>
                <w:sz w:val="18"/>
                <w:szCs w:val="18"/>
              </w:rPr>
              <w:t xml:space="preserve"> </w:t>
            </w:r>
            <w:r w:rsidRPr="00514892">
              <w:rPr>
                <w:color w:val="1A1A1A"/>
                <w:w w:val="105"/>
                <w:sz w:val="18"/>
                <w:szCs w:val="18"/>
              </w:rPr>
              <w:t>or</w:t>
            </w:r>
            <w:r w:rsidRPr="00514892">
              <w:rPr>
                <w:color w:val="1A1A1A"/>
                <w:spacing w:val="-19"/>
                <w:w w:val="105"/>
                <w:sz w:val="18"/>
                <w:szCs w:val="18"/>
              </w:rPr>
              <w:t xml:space="preserve"> </w:t>
            </w:r>
            <w:r w:rsidRPr="00514892">
              <w:rPr>
                <w:color w:val="1A1A1A"/>
                <w:w w:val="105"/>
                <w:sz w:val="18"/>
                <w:szCs w:val="18"/>
              </w:rPr>
              <w:t>Rework</w:t>
            </w:r>
            <w:r w:rsidRPr="00514892">
              <w:rPr>
                <w:color w:val="444444"/>
                <w:w w:val="105"/>
                <w:sz w:val="18"/>
                <w:szCs w:val="18"/>
              </w:rPr>
              <w:t>"</w:t>
            </w:r>
            <w:r w:rsidRPr="00514892">
              <w:rPr>
                <w:color w:val="444444"/>
                <w:spacing w:val="-16"/>
                <w:w w:val="105"/>
                <w:sz w:val="18"/>
                <w:szCs w:val="18"/>
              </w:rPr>
              <w:t xml:space="preserve"> </w:t>
            </w:r>
            <w:r w:rsidRPr="00514892">
              <w:rPr>
                <w:color w:val="070707"/>
                <w:w w:val="105"/>
                <w:sz w:val="18"/>
                <w:szCs w:val="18"/>
              </w:rPr>
              <w:t>tag</w:t>
            </w:r>
            <w:r w:rsidRPr="00514892">
              <w:rPr>
                <w:color w:val="070707"/>
                <w:spacing w:val="-14"/>
                <w:w w:val="105"/>
                <w:sz w:val="18"/>
                <w:szCs w:val="18"/>
              </w:rPr>
              <w:t xml:space="preserve"> </w:t>
            </w:r>
            <w:r w:rsidRPr="00514892">
              <w:rPr>
                <w:color w:val="1A1A1A"/>
                <w:w w:val="105"/>
                <w:sz w:val="18"/>
                <w:szCs w:val="18"/>
              </w:rPr>
              <w:t>affixed</w:t>
            </w:r>
            <w:r w:rsidRPr="00514892">
              <w:rPr>
                <w:color w:val="1A1A1A"/>
                <w:spacing w:val="-18"/>
                <w:w w:val="105"/>
                <w:sz w:val="18"/>
                <w:szCs w:val="18"/>
              </w:rPr>
              <w:t xml:space="preserve"> </w:t>
            </w:r>
            <w:r w:rsidRPr="00514892">
              <w:rPr>
                <w:color w:val="1A1A1A"/>
                <w:w w:val="105"/>
                <w:sz w:val="18"/>
                <w:szCs w:val="18"/>
              </w:rPr>
              <w:t>to</w:t>
            </w:r>
            <w:r w:rsidRPr="00514892">
              <w:rPr>
                <w:color w:val="1A1A1A"/>
                <w:spacing w:val="-15"/>
                <w:w w:val="105"/>
                <w:sz w:val="18"/>
                <w:szCs w:val="18"/>
              </w:rPr>
              <w:t xml:space="preserve"> </w:t>
            </w:r>
            <w:r w:rsidRPr="00514892">
              <w:rPr>
                <w:color w:val="1A1A1A"/>
                <w:w w:val="105"/>
                <w:sz w:val="18"/>
                <w:szCs w:val="18"/>
              </w:rPr>
              <w:t xml:space="preserve">identified </w:t>
            </w:r>
            <w:r w:rsidRPr="00514892">
              <w:rPr>
                <w:color w:val="070707"/>
                <w:w w:val="105"/>
                <w:sz w:val="18"/>
                <w:szCs w:val="18"/>
              </w:rPr>
              <w:t>rework</w:t>
            </w:r>
            <w:r w:rsidRPr="00514892">
              <w:rPr>
                <w:color w:val="070707"/>
                <w:spacing w:val="-10"/>
                <w:w w:val="105"/>
                <w:sz w:val="18"/>
                <w:szCs w:val="18"/>
              </w:rPr>
              <w:t xml:space="preserve"> </w:t>
            </w:r>
            <w:r w:rsidRPr="00514892">
              <w:rPr>
                <w:color w:val="1A1A1A"/>
                <w:w w:val="105"/>
                <w:sz w:val="18"/>
                <w:szCs w:val="18"/>
              </w:rPr>
              <w:t>material</w:t>
            </w:r>
          </w:p>
        </w:tc>
        <w:tc>
          <w:tcPr>
            <w:tcW w:w="2961" w:type="dxa"/>
            <w:vAlign w:val="center"/>
          </w:tcPr>
          <w:p w14:paraId="1D5277A8" w14:textId="77777777" w:rsidR="00514892" w:rsidRPr="00514892" w:rsidRDefault="00514892" w:rsidP="00EF7091">
            <w:pPr>
              <w:spacing w:line="238" w:lineRule="exact"/>
              <w:ind w:left="112" w:right="119" w:hanging="1"/>
              <w:rPr>
                <w:sz w:val="18"/>
                <w:szCs w:val="18"/>
              </w:rPr>
            </w:pPr>
            <w:r w:rsidRPr="00514892">
              <w:rPr>
                <w:color w:val="1A1A1A"/>
                <w:sz w:val="18"/>
                <w:szCs w:val="18"/>
              </w:rPr>
              <w:t xml:space="preserve">Department Supervisor </w:t>
            </w:r>
            <w:r w:rsidRPr="00514892">
              <w:rPr>
                <w:color w:val="1A1A1A"/>
                <w:w w:val="105"/>
                <w:sz w:val="18"/>
                <w:szCs w:val="18"/>
              </w:rPr>
              <w:t>and/or MRB</w:t>
            </w:r>
          </w:p>
        </w:tc>
      </w:tr>
      <w:tr w:rsidR="00514892" w:rsidRPr="00514892" w14:paraId="13D39D51" w14:textId="77777777" w:rsidTr="00595B8A">
        <w:trPr>
          <w:trHeight w:val="312"/>
        </w:trPr>
        <w:tc>
          <w:tcPr>
            <w:tcW w:w="714" w:type="dxa"/>
            <w:vAlign w:val="center"/>
          </w:tcPr>
          <w:p w14:paraId="4A29FFF7" w14:textId="77777777" w:rsidR="00514892" w:rsidRPr="00514892" w:rsidRDefault="00514892" w:rsidP="00595B8A">
            <w:pPr>
              <w:spacing w:line="172" w:lineRule="exact"/>
              <w:ind w:left="94" w:right="47"/>
              <w:jc w:val="center"/>
              <w:rPr>
                <w:sz w:val="18"/>
                <w:szCs w:val="18"/>
              </w:rPr>
            </w:pPr>
            <w:r w:rsidRPr="00514892">
              <w:rPr>
                <w:color w:val="2D2D2D"/>
                <w:spacing w:val="-10"/>
                <w:w w:val="105"/>
                <w:sz w:val="18"/>
                <w:szCs w:val="18"/>
              </w:rPr>
              <w:t>3</w:t>
            </w:r>
          </w:p>
        </w:tc>
        <w:tc>
          <w:tcPr>
            <w:tcW w:w="4770" w:type="dxa"/>
            <w:vAlign w:val="center"/>
          </w:tcPr>
          <w:p w14:paraId="484D787A" w14:textId="77777777" w:rsidR="00514892" w:rsidRPr="00514892" w:rsidRDefault="00514892" w:rsidP="00EF7091">
            <w:pPr>
              <w:spacing w:line="172" w:lineRule="exact"/>
              <w:ind w:left="110"/>
              <w:rPr>
                <w:sz w:val="18"/>
                <w:szCs w:val="18"/>
              </w:rPr>
            </w:pPr>
            <w:r w:rsidRPr="00514892">
              <w:rPr>
                <w:color w:val="070707"/>
                <w:w w:val="105"/>
                <w:sz w:val="18"/>
                <w:szCs w:val="18"/>
              </w:rPr>
              <w:t>Product</w:t>
            </w:r>
            <w:r w:rsidRPr="00514892">
              <w:rPr>
                <w:color w:val="070707"/>
                <w:spacing w:val="-15"/>
                <w:w w:val="105"/>
                <w:sz w:val="18"/>
                <w:szCs w:val="18"/>
              </w:rPr>
              <w:t xml:space="preserve"> </w:t>
            </w:r>
            <w:r w:rsidRPr="00514892">
              <w:rPr>
                <w:color w:val="1A1A1A"/>
                <w:w w:val="105"/>
                <w:sz w:val="18"/>
                <w:szCs w:val="18"/>
              </w:rPr>
              <w:t>is</w:t>
            </w:r>
            <w:r w:rsidRPr="00514892">
              <w:rPr>
                <w:color w:val="1A1A1A"/>
                <w:spacing w:val="-8"/>
                <w:w w:val="105"/>
                <w:sz w:val="18"/>
                <w:szCs w:val="18"/>
              </w:rPr>
              <w:t xml:space="preserve"> </w:t>
            </w:r>
            <w:r w:rsidRPr="00514892">
              <w:rPr>
                <w:color w:val="1A1A1A"/>
                <w:spacing w:val="-2"/>
                <w:w w:val="105"/>
                <w:sz w:val="18"/>
                <w:szCs w:val="18"/>
              </w:rPr>
              <w:t>reworked</w:t>
            </w:r>
          </w:p>
        </w:tc>
        <w:tc>
          <w:tcPr>
            <w:tcW w:w="2961" w:type="dxa"/>
            <w:vAlign w:val="center"/>
          </w:tcPr>
          <w:p w14:paraId="5F13C0AD" w14:textId="77777777" w:rsidR="00514892" w:rsidRPr="00514892" w:rsidRDefault="00514892" w:rsidP="00EF7091">
            <w:pPr>
              <w:spacing w:line="172" w:lineRule="exact"/>
              <w:ind w:left="111"/>
              <w:rPr>
                <w:sz w:val="18"/>
                <w:szCs w:val="18"/>
              </w:rPr>
            </w:pPr>
            <w:r w:rsidRPr="00514892">
              <w:rPr>
                <w:color w:val="070707"/>
                <w:sz w:val="18"/>
                <w:szCs w:val="18"/>
              </w:rPr>
              <w:t>Production</w:t>
            </w:r>
            <w:r w:rsidRPr="00514892">
              <w:rPr>
                <w:color w:val="070707"/>
                <w:spacing w:val="17"/>
                <w:sz w:val="18"/>
                <w:szCs w:val="18"/>
              </w:rPr>
              <w:t xml:space="preserve"> </w:t>
            </w:r>
            <w:r w:rsidRPr="00514892">
              <w:rPr>
                <w:color w:val="1A1A1A"/>
                <w:spacing w:val="-2"/>
                <w:sz w:val="18"/>
                <w:szCs w:val="18"/>
              </w:rPr>
              <w:t>personnel</w:t>
            </w:r>
          </w:p>
        </w:tc>
      </w:tr>
      <w:tr w:rsidR="00514892" w:rsidRPr="00514892" w14:paraId="6AF425D2" w14:textId="77777777" w:rsidTr="00595B8A">
        <w:trPr>
          <w:trHeight w:val="460"/>
        </w:trPr>
        <w:tc>
          <w:tcPr>
            <w:tcW w:w="714" w:type="dxa"/>
            <w:vAlign w:val="center"/>
          </w:tcPr>
          <w:p w14:paraId="3846F88E" w14:textId="77777777" w:rsidR="00514892" w:rsidRPr="00514892" w:rsidRDefault="00514892" w:rsidP="00514892">
            <w:pPr>
              <w:spacing w:before="6"/>
              <w:ind w:left="94" w:right="48"/>
              <w:jc w:val="center"/>
              <w:rPr>
                <w:sz w:val="18"/>
                <w:szCs w:val="18"/>
              </w:rPr>
            </w:pPr>
            <w:r w:rsidRPr="00514892">
              <w:rPr>
                <w:color w:val="1A1A1A"/>
                <w:spacing w:val="-10"/>
                <w:w w:val="105"/>
                <w:sz w:val="18"/>
                <w:szCs w:val="18"/>
              </w:rPr>
              <w:t>4</w:t>
            </w:r>
          </w:p>
        </w:tc>
        <w:tc>
          <w:tcPr>
            <w:tcW w:w="4770" w:type="dxa"/>
            <w:vAlign w:val="center"/>
          </w:tcPr>
          <w:p w14:paraId="15BA280B" w14:textId="78DEE28F" w:rsidR="00514892" w:rsidRPr="00514892" w:rsidRDefault="00514892" w:rsidP="00EF7091">
            <w:pPr>
              <w:spacing w:line="238" w:lineRule="exact"/>
              <w:ind w:left="118" w:right="867" w:hanging="8"/>
              <w:rPr>
                <w:sz w:val="18"/>
                <w:szCs w:val="18"/>
              </w:rPr>
            </w:pPr>
            <w:r w:rsidRPr="00514892">
              <w:rPr>
                <w:color w:val="1A1A1A"/>
                <w:w w:val="105"/>
                <w:sz w:val="18"/>
                <w:szCs w:val="18"/>
              </w:rPr>
              <w:t>Reworked</w:t>
            </w:r>
            <w:r w:rsidRPr="00514892">
              <w:rPr>
                <w:color w:val="1A1A1A"/>
                <w:spacing w:val="-15"/>
                <w:w w:val="105"/>
                <w:sz w:val="18"/>
                <w:szCs w:val="18"/>
              </w:rPr>
              <w:t xml:space="preserve"> </w:t>
            </w:r>
            <w:r w:rsidR="00595B8A" w:rsidRPr="00EF7091">
              <w:rPr>
                <w:color w:val="1A1A1A"/>
                <w:w w:val="105"/>
                <w:sz w:val="18"/>
                <w:szCs w:val="18"/>
              </w:rPr>
              <w:t>product</w:t>
            </w:r>
            <w:r w:rsidR="00595B8A" w:rsidRPr="00EF7091">
              <w:rPr>
                <w:color w:val="1A1A1A"/>
                <w:spacing w:val="-15"/>
                <w:w w:val="105"/>
                <w:sz w:val="18"/>
                <w:szCs w:val="18"/>
              </w:rPr>
              <w:t>s are</w:t>
            </w:r>
            <w:r w:rsidRPr="00514892">
              <w:rPr>
                <w:color w:val="1A1A1A"/>
                <w:spacing w:val="-14"/>
                <w:w w:val="105"/>
                <w:sz w:val="18"/>
                <w:szCs w:val="18"/>
              </w:rPr>
              <w:t xml:space="preserve"> </w:t>
            </w:r>
            <w:r w:rsidRPr="00514892">
              <w:rPr>
                <w:color w:val="070707"/>
                <w:w w:val="105"/>
                <w:sz w:val="18"/>
                <w:szCs w:val="18"/>
              </w:rPr>
              <w:t>inspected</w:t>
            </w:r>
            <w:r w:rsidRPr="00514892">
              <w:rPr>
                <w:color w:val="070707"/>
                <w:spacing w:val="-15"/>
                <w:w w:val="105"/>
                <w:sz w:val="18"/>
                <w:szCs w:val="18"/>
              </w:rPr>
              <w:t xml:space="preserve"> </w:t>
            </w:r>
            <w:r w:rsidRPr="00514892">
              <w:rPr>
                <w:color w:val="1A1A1A"/>
                <w:w w:val="105"/>
                <w:sz w:val="18"/>
                <w:szCs w:val="18"/>
              </w:rPr>
              <w:t>to</w:t>
            </w:r>
            <w:r w:rsidRPr="00514892">
              <w:rPr>
                <w:color w:val="1A1A1A"/>
                <w:spacing w:val="-14"/>
                <w:w w:val="105"/>
                <w:sz w:val="18"/>
                <w:szCs w:val="18"/>
              </w:rPr>
              <w:t xml:space="preserve"> </w:t>
            </w:r>
            <w:r w:rsidRPr="00514892">
              <w:rPr>
                <w:color w:val="1A1A1A"/>
                <w:w w:val="105"/>
                <w:sz w:val="18"/>
                <w:szCs w:val="18"/>
              </w:rPr>
              <w:t xml:space="preserve">ensure </w:t>
            </w:r>
            <w:r w:rsidRPr="00514892">
              <w:rPr>
                <w:color w:val="2D2D2D"/>
                <w:w w:val="105"/>
                <w:sz w:val="18"/>
                <w:szCs w:val="18"/>
              </w:rPr>
              <w:t xml:space="preserve">conformity </w:t>
            </w:r>
            <w:r w:rsidRPr="00514892">
              <w:rPr>
                <w:color w:val="1A1A1A"/>
                <w:w w:val="105"/>
                <w:sz w:val="18"/>
                <w:szCs w:val="18"/>
              </w:rPr>
              <w:t xml:space="preserve">to the </w:t>
            </w:r>
            <w:r w:rsidR="00595B8A" w:rsidRPr="00EF7091">
              <w:rPr>
                <w:color w:val="1A1A1A"/>
                <w:w w:val="105"/>
                <w:sz w:val="18"/>
                <w:szCs w:val="18"/>
              </w:rPr>
              <w:t>original</w:t>
            </w:r>
            <w:r w:rsidRPr="00514892">
              <w:rPr>
                <w:color w:val="1A1A1A"/>
                <w:w w:val="105"/>
                <w:sz w:val="18"/>
                <w:szCs w:val="18"/>
              </w:rPr>
              <w:t xml:space="preserve"> requirements</w:t>
            </w:r>
          </w:p>
        </w:tc>
        <w:tc>
          <w:tcPr>
            <w:tcW w:w="2961" w:type="dxa"/>
            <w:vAlign w:val="center"/>
          </w:tcPr>
          <w:p w14:paraId="219EFA46" w14:textId="77777777" w:rsidR="00514892" w:rsidRPr="00514892" w:rsidRDefault="00514892" w:rsidP="00EF7091">
            <w:pPr>
              <w:spacing w:line="230" w:lineRule="atLeast"/>
              <w:ind w:left="105" w:right="119" w:firstLine="6"/>
              <w:rPr>
                <w:sz w:val="18"/>
                <w:szCs w:val="18"/>
              </w:rPr>
            </w:pPr>
            <w:r w:rsidRPr="00514892">
              <w:rPr>
                <w:color w:val="1A1A1A"/>
                <w:sz w:val="18"/>
                <w:szCs w:val="18"/>
              </w:rPr>
              <w:t xml:space="preserve">Department Supervisor </w:t>
            </w:r>
            <w:r w:rsidRPr="00514892">
              <w:rPr>
                <w:color w:val="1A1A1A"/>
                <w:w w:val="105"/>
                <w:sz w:val="18"/>
                <w:szCs w:val="18"/>
              </w:rPr>
              <w:t>and/or</w:t>
            </w:r>
            <w:r w:rsidRPr="00514892">
              <w:rPr>
                <w:color w:val="1A1A1A"/>
                <w:spacing w:val="-8"/>
                <w:w w:val="105"/>
                <w:sz w:val="18"/>
                <w:szCs w:val="18"/>
              </w:rPr>
              <w:t xml:space="preserve"> </w:t>
            </w:r>
            <w:r w:rsidRPr="00514892">
              <w:rPr>
                <w:color w:val="1A1A1A"/>
                <w:w w:val="105"/>
                <w:sz w:val="18"/>
                <w:szCs w:val="18"/>
              </w:rPr>
              <w:t>MRB</w:t>
            </w:r>
          </w:p>
        </w:tc>
      </w:tr>
      <w:tr w:rsidR="00514892" w:rsidRPr="00514892" w14:paraId="4E5198E1" w14:textId="77777777" w:rsidTr="00595B8A">
        <w:trPr>
          <w:trHeight w:val="444"/>
        </w:trPr>
        <w:tc>
          <w:tcPr>
            <w:tcW w:w="714" w:type="dxa"/>
            <w:vAlign w:val="center"/>
          </w:tcPr>
          <w:p w14:paraId="335BD3B0" w14:textId="77777777" w:rsidR="00514892" w:rsidRPr="00514892" w:rsidRDefault="00514892" w:rsidP="00514892">
            <w:pPr>
              <w:spacing w:line="228" w:lineRule="exact"/>
              <w:ind w:left="94" w:right="47"/>
              <w:jc w:val="center"/>
              <w:rPr>
                <w:sz w:val="18"/>
                <w:szCs w:val="18"/>
              </w:rPr>
            </w:pPr>
            <w:r w:rsidRPr="00514892">
              <w:rPr>
                <w:color w:val="1A1A1A"/>
                <w:spacing w:val="-10"/>
                <w:w w:val="105"/>
                <w:sz w:val="18"/>
                <w:szCs w:val="18"/>
              </w:rPr>
              <w:t>5</w:t>
            </w:r>
          </w:p>
        </w:tc>
        <w:tc>
          <w:tcPr>
            <w:tcW w:w="4770" w:type="dxa"/>
            <w:vAlign w:val="center"/>
          </w:tcPr>
          <w:p w14:paraId="64D4DE14" w14:textId="77777777" w:rsidR="00514892" w:rsidRPr="00514892" w:rsidRDefault="00514892" w:rsidP="00EF7091">
            <w:pPr>
              <w:spacing w:line="221" w:lineRule="exact"/>
              <w:ind w:left="110"/>
              <w:rPr>
                <w:sz w:val="18"/>
                <w:szCs w:val="18"/>
              </w:rPr>
            </w:pPr>
            <w:r w:rsidRPr="00514892">
              <w:rPr>
                <w:color w:val="070707"/>
                <w:spacing w:val="-2"/>
                <w:w w:val="105"/>
                <w:sz w:val="18"/>
                <w:szCs w:val="18"/>
              </w:rPr>
              <w:t>Documentation</w:t>
            </w:r>
            <w:r w:rsidRPr="00514892">
              <w:rPr>
                <w:color w:val="070707"/>
                <w:spacing w:val="-3"/>
                <w:w w:val="105"/>
                <w:sz w:val="18"/>
                <w:szCs w:val="18"/>
              </w:rPr>
              <w:t xml:space="preserve"> </w:t>
            </w:r>
            <w:r w:rsidRPr="00514892">
              <w:rPr>
                <w:color w:val="2D2D2D"/>
                <w:spacing w:val="-2"/>
                <w:w w:val="105"/>
                <w:sz w:val="18"/>
                <w:szCs w:val="18"/>
              </w:rPr>
              <w:t xml:space="preserve">is </w:t>
            </w:r>
            <w:r w:rsidRPr="00514892">
              <w:rPr>
                <w:color w:val="1A1A1A"/>
                <w:spacing w:val="-2"/>
                <w:w w:val="105"/>
                <w:sz w:val="18"/>
                <w:szCs w:val="18"/>
              </w:rPr>
              <w:t>forwarded</w:t>
            </w:r>
            <w:r w:rsidRPr="00514892">
              <w:rPr>
                <w:color w:val="1A1A1A"/>
                <w:spacing w:val="-6"/>
                <w:w w:val="105"/>
                <w:sz w:val="18"/>
                <w:szCs w:val="18"/>
              </w:rPr>
              <w:t xml:space="preserve"> </w:t>
            </w:r>
            <w:r w:rsidRPr="00514892">
              <w:rPr>
                <w:color w:val="1A1A1A"/>
                <w:spacing w:val="-2"/>
                <w:w w:val="105"/>
                <w:sz w:val="18"/>
                <w:szCs w:val="18"/>
              </w:rPr>
              <w:t>to</w:t>
            </w:r>
            <w:r w:rsidRPr="00514892">
              <w:rPr>
                <w:color w:val="1A1A1A"/>
                <w:spacing w:val="-7"/>
                <w:w w:val="105"/>
                <w:sz w:val="18"/>
                <w:szCs w:val="18"/>
              </w:rPr>
              <w:t xml:space="preserve"> </w:t>
            </w:r>
            <w:r w:rsidRPr="00514892">
              <w:rPr>
                <w:color w:val="1A1A1A"/>
                <w:spacing w:val="-2"/>
                <w:w w:val="105"/>
                <w:sz w:val="18"/>
                <w:szCs w:val="18"/>
              </w:rPr>
              <w:t>Quality</w:t>
            </w:r>
            <w:r w:rsidRPr="00514892">
              <w:rPr>
                <w:color w:val="1A1A1A"/>
                <w:spacing w:val="-6"/>
                <w:w w:val="105"/>
                <w:sz w:val="18"/>
                <w:szCs w:val="18"/>
              </w:rPr>
              <w:t xml:space="preserve"> </w:t>
            </w:r>
            <w:r w:rsidRPr="00514892">
              <w:rPr>
                <w:color w:val="1A1A1A"/>
                <w:spacing w:val="-2"/>
                <w:w w:val="105"/>
                <w:sz w:val="18"/>
                <w:szCs w:val="18"/>
              </w:rPr>
              <w:t>Assurance</w:t>
            </w:r>
          </w:p>
          <w:p w14:paraId="5558889F" w14:textId="77777777" w:rsidR="00514892" w:rsidRPr="00514892" w:rsidRDefault="00514892" w:rsidP="00EF7091">
            <w:pPr>
              <w:spacing w:before="8" w:line="196" w:lineRule="exact"/>
              <w:ind w:left="108"/>
              <w:rPr>
                <w:sz w:val="18"/>
                <w:szCs w:val="18"/>
              </w:rPr>
            </w:pPr>
            <w:r w:rsidRPr="00514892">
              <w:rPr>
                <w:color w:val="1A1A1A"/>
                <w:w w:val="105"/>
                <w:sz w:val="18"/>
                <w:szCs w:val="18"/>
              </w:rPr>
              <w:t>to</w:t>
            </w:r>
            <w:r w:rsidRPr="00514892">
              <w:rPr>
                <w:color w:val="1A1A1A"/>
                <w:spacing w:val="-15"/>
                <w:w w:val="105"/>
                <w:sz w:val="18"/>
                <w:szCs w:val="18"/>
              </w:rPr>
              <w:t xml:space="preserve"> </w:t>
            </w:r>
            <w:r w:rsidRPr="00514892">
              <w:rPr>
                <w:color w:val="1A1A1A"/>
                <w:w w:val="105"/>
                <w:sz w:val="18"/>
                <w:szCs w:val="18"/>
              </w:rPr>
              <w:t>be</w:t>
            </w:r>
            <w:r w:rsidRPr="00514892">
              <w:rPr>
                <w:color w:val="1A1A1A"/>
                <w:spacing w:val="-15"/>
                <w:w w:val="105"/>
                <w:sz w:val="18"/>
                <w:szCs w:val="18"/>
              </w:rPr>
              <w:t xml:space="preserve"> </w:t>
            </w:r>
            <w:r w:rsidRPr="00514892">
              <w:rPr>
                <w:color w:val="1A1A1A"/>
                <w:w w:val="105"/>
                <w:sz w:val="18"/>
                <w:szCs w:val="18"/>
              </w:rPr>
              <w:t>maintained</w:t>
            </w:r>
            <w:r w:rsidRPr="00514892">
              <w:rPr>
                <w:color w:val="1A1A1A"/>
                <w:spacing w:val="-7"/>
                <w:w w:val="105"/>
                <w:sz w:val="18"/>
                <w:szCs w:val="18"/>
              </w:rPr>
              <w:t xml:space="preserve"> </w:t>
            </w:r>
            <w:r w:rsidRPr="00514892">
              <w:rPr>
                <w:color w:val="1A1A1A"/>
                <w:w w:val="105"/>
                <w:sz w:val="18"/>
                <w:szCs w:val="18"/>
              </w:rPr>
              <w:t>as</w:t>
            </w:r>
            <w:r w:rsidRPr="00514892">
              <w:rPr>
                <w:color w:val="1A1A1A"/>
                <w:spacing w:val="-13"/>
                <w:w w:val="105"/>
                <w:sz w:val="18"/>
                <w:szCs w:val="18"/>
              </w:rPr>
              <w:t xml:space="preserve"> </w:t>
            </w:r>
            <w:r w:rsidRPr="00514892">
              <w:rPr>
                <w:color w:val="2D2D2D"/>
                <w:w w:val="105"/>
                <w:sz w:val="18"/>
                <w:szCs w:val="18"/>
              </w:rPr>
              <w:t>a</w:t>
            </w:r>
            <w:r w:rsidRPr="00514892">
              <w:rPr>
                <w:color w:val="2D2D2D"/>
                <w:spacing w:val="-5"/>
                <w:w w:val="105"/>
                <w:sz w:val="18"/>
                <w:szCs w:val="18"/>
              </w:rPr>
              <w:t xml:space="preserve"> </w:t>
            </w:r>
            <w:r w:rsidRPr="00514892">
              <w:rPr>
                <w:color w:val="1A1A1A"/>
                <w:w w:val="105"/>
                <w:sz w:val="18"/>
                <w:szCs w:val="18"/>
              </w:rPr>
              <w:t>quality</w:t>
            </w:r>
            <w:r w:rsidRPr="00514892">
              <w:rPr>
                <w:color w:val="1A1A1A"/>
                <w:spacing w:val="-14"/>
                <w:w w:val="105"/>
                <w:sz w:val="18"/>
                <w:szCs w:val="18"/>
              </w:rPr>
              <w:t xml:space="preserve"> </w:t>
            </w:r>
            <w:r w:rsidRPr="00514892">
              <w:rPr>
                <w:color w:val="1A1A1A"/>
                <w:spacing w:val="-2"/>
                <w:w w:val="105"/>
                <w:sz w:val="18"/>
                <w:szCs w:val="18"/>
              </w:rPr>
              <w:t>record</w:t>
            </w:r>
          </w:p>
        </w:tc>
        <w:tc>
          <w:tcPr>
            <w:tcW w:w="2961" w:type="dxa"/>
            <w:vAlign w:val="center"/>
          </w:tcPr>
          <w:p w14:paraId="407E100E" w14:textId="77777777" w:rsidR="00514892" w:rsidRPr="00514892" w:rsidRDefault="00514892" w:rsidP="00EF7091">
            <w:pPr>
              <w:spacing w:line="221" w:lineRule="exact"/>
              <w:ind w:left="111"/>
              <w:rPr>
                <w:sz w:val="18"/>
                <w:szCs w:val="18"/>
              </w:rPr>
            </w:pPr>
            <w:r w:rsidRPr="00514892">
              <w:rPr>
                <w:color w:val="1A1A1A"/>
                <w:sz w:val="18"/>
                <w:szCs w:val="18"/>
              </w:rPr>
              <w:t>Department</w:t>
            </w:r>
            <w:r w:rsidRPr="00514892">
              <w:rPr>
                <w:color w:val="1A1A1A"/>
                <w:spacing w:val="20"/>
                <w:sz w:val="18"/>
                <w:szCs w:val="18"/>
              </w:rPr>
              <w:t xml:space="preserve"> </w:t>
            </w:r>
            <w:r w:rsidRPr="00514892">
              <w:rPr>
                <w:color w:val="1A1A1A"/>
                <w:spacing w:val="-2"/>
                <w:sz w:val="18"/>
                <w:szCs w:val="18"/>
              </w:rPr>
              <w:t>Supervisor</w:t>
            </w:r>
          </w:p>
          <w:p w14:paraId="3F3AD030" w14:textId="77777777" w:rsidR="00514892" w:rsidRPr="00514892" w:rsidRDefault="00514892" w:rsidP="00EF7091">
            <w:pPr>
              <w:spacing w:before="8" w:line="196" w:lineRule="exact"/>
              <w:ind w:left="112"/>
              <w:rPr>
                <w:sz w:val="18"/>
                <w:szCs w:val="18"/>
              </w:rPr>
            </w:pPr>
            <w:r w:rsidRPr="00514892">
              <w:rPr>
                <w:color w:val="1A1A1A"/>
                <w:sz w:val="18"/>
                <w:szCs w:val="18"/>
              </w:rPr>
              <w:t>and/or</w:t>
            </w:r>
            <w:r w:rsidRPr="00514892">
              <w:rPr>
                <w:color w:val="1A1A1A"/>
                <w:spacing w:val="9"/>
                <w:sz w:val="18"/>
                <w:szCs w:val="18"/>
              </w:rPr>
              <w:t xml:space="preserve"> </w:t>
            </w:r>
            <w:r w:rsidRPr="00514892">
              <w:rPr>
                <w:color w:val="1A1A1A"/>
                <w:spacing w:val="-5"/>
                <w:sz w:val="18"/>
                <w:szCs w:val="18"/>
              </w:rPr>
              <w:t>MRB</w:t>
            </w:r>
          </w:p>
        </w:tc>
      </w:tr>
    </w:tbl>
    <w:p w14:paraId="7C6DD237" w14:textId="3ECD64EF" w:rsidR="00F764CF" w:rsidRDefault="00A06DF5" w:rsidP="00A06DF5">
      <w:pPr>
        <w:pStyle w:val="ListParagraph"/>
        <w:numPr>
          <w:ilvl w:val="1"/>
          <w:numId w:val="2"/>
        </w:numPr>
        <w:spacing w:before="120" w:after="120"/>
        <w:rPr>
          <w:b/>
          <w:bCs/>
          <w:w w:val="105"/>
          <w:sz w:val="18"/>
          <w:szCs w:val="18"/>
        </w:rPr>
      </w:pPr>
      <w:r>
        <w:rPr>
          <w:b/>
          <w:bCs/>
          <w:w w:val="105"/>
          <w:sz w:val="18"/>
          <w:szCs w:val="18"/>
        </w:rPr>
        <w:t>Rejected or Scrap</w:t>
      </w:r>
    </w:p>
    <w:p w14:paraId="43FC47DC" w14:textId="7A85B7F4" w:rsidR="00A06DF5" w:rsidRPr="00A06DF5" w:rsidRDefault="00A06DF5" w:rsidP="00A06DF5">
      <w:pPr>
        <w:pStyle w:val="ListParagraph"/>
        <w:numPr>
          <w:ilvl w:val="2"/>
          <w:numId w:val="2"/>
        </w:numPr>
        <w:spacing w:before="120" w:after="120"/>
        <w:rPr>
          <w:b/>
          <w:bCs/>
          <w:w w:val="105"/>
          <w:sz w:val="18"/>
          <w:szCs w:val="18"/>
        </w:rPr>
      </w:pPr>
      <w:r>
        <w:rPr>
          <w:w w:val="105"/>
          <w:sz w:val="18"/>
          <w:szCs w:val="18"/>
        </w:rPr>
        <w:t xml:space="preserve">Use the steps in the table below to control nonconforming </w:t>
      </w:r>
      <w:r w:rsidR="005B6B12">
        <w:rPr>
          <w:w w:val="105"/>
          <w:sz w:val="18"/>
          <w:szCs w:val="18"/>
        </w:rPr>
        <w:t>products</w:t>
      </w:r>
      <w:r>
        <w:rPr>
          <w:w w:val="105"/>
          <w:sz w:val="18"/>
          <w:szCs w:val="18"/>
        </w:rPr>
        <w:t xml:space="preserve"> identified as Rejected or Scrap.</w:t>
      </w:r>
    </w:p>
    <w:tbl>
      <w:tblPr>
        <w:tblW w:w="0" w:type="auto"/>
        <w:tblInd w:w="2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93"/>
        <w:gridCol w:w="4760"/>
        <w:gridCol w:w="2892"/>
      </w:tblGrid>
      <w:tr w:rsidR="002804A5" w:rsidRPr="002804A5" w14:paraId="0319E295" w14:textId="77777777" w:rsidTr="002804A5">
        <w:trPr>
          <w:trHeight w:val="222"/>
        </w:trPr>
        <w:tc>
          <w:tcPr>
            <w:tcW w:w="793" w:type="dxa"/>
            <w:vAlign w:val="center"/>
          </w:tcPr>
          <w:p w14:paraId="41916E1D" w14:textId="77777777" w:rsidR="002804A5" w:rsidRPr="002804A5" w:rsidRDefault="002804A5" w:rsidP="002804A5">
            <w:pPr>
              <w:spacing w:before="6" w:line="196" w:lineRule="exact"/>
              <w:ind w:left="94" w:right="45"/>
              <w:rPr>
                <w:b/>
                <w:sz w:val="18"/>
                <w:szCs w:val="18"/>
              </w:rPr>
            </w:pPr>
            <w:r w:rsidRPr="002804A5">
              <w:rPr>
                <w:b/>
                <w:color w:val="070707"/>
                <w:spacing w:val="-4"/>
                <w:w w:val="105"/>
                <w:sz w:val="18"/>
                <w:szCs w:val="18"/>
              </w:rPr>
              <w:t>Step</w:t>
            </w:r>
          </w:p>
        </w:tc>
        <w:tc>
          <w:tcPr>
            <w:tcW w:w="4760" w:type="dxa"/>
            <w:vAlign w:val="center"/>
          </w:tcPr>
          <w:p w14:paraId="033A2827" w14:textId="77777777" w:rsidR="002804A5" w:rsidRPr="002804A5" w:rsidRDefault="002804A5" w:rsidP="002804A5">
            <w:pPr>
              <w:spacing w:before="6" w:line="196" w:lineRule="exact"/>
              <w:ind w:left="66" w:right="8"/>
              <w:rPr>
                <w:b/>
                <w:sz w:val="18"/>
                <w:szCs w:val="18"/>
              </w:rPr>
            </w:pPr>
            <w:r w:rsidRPr="002804A5">
              <w:rPr>
                <w:b/>
                <w:color w:val="070707"/>
                <w:spacing w:val="-2"/>
                <w:w w:val="105"/>
                <w:sz w:val="18"/>
                <w:szCs w:val="18"/>
              </w:rPr>
              <w:t>Action</w:t>
            </w:r>
          </w:p>
        </w:tc>
        <w:tc>
          <w:tcPr>
            <w:tcW w:w="2892" w:type="dxa"/>
            <w:vAlign w:val="center"/>
          </w:tcPr>
          <w:p w14:paraId="69231CEF" w14:textId="77777777" w:rsidR="002804A5" w:rsidRPr="002804A5" w:rsidRDefault="002804A5" w:rsidP="002804A5">
            <w:pPr>
              <w:spacing w:before="6" w:line="196" w:lineRule="exact"/>
              <w:ind w:left="335"/>
              <w:rPr>
                <w:b/>
                <w:sz w:val="18"/>
                <w:szCs w:val="18"/>
              </w:rPr>
            </w:pPr>
            <w:r w:rsidRPr="002804A5">
              <w:rPr>
                <w:b/>
                <w:color w:val="070707"/>
                <w:sz w:val="18"/>
                <w:szCs w:val="18"/>
              </w:rPr>
              <w:t>Person(s)</w:t>
            </w:r>
            <w:r w:rsidRPr="002804A5">
              <w:rPr>
                <w:b/>
                <w:color w:val="070707"/>
                <w:spacing w:val="23"/>
                <w:sz w:val="18"/>
                <w:szCs w:val="18"/>
              </w:rPr>
              <w:t xml:space="preserve"> </w:t>
            </w:r>
            <w:r w:rsidRPr="002804A5">
              <w:rPr>
                <w:b/>
                <w:color w:val="070707"/>
                <w:spacing w:val="-2"/>
                <w:sz w:val="18"/>
                <w:szCs w:val="18"/>
              </w:rPr>
              <w:t>Responsible</w:t>
            </w:r>
          </w:p>
        </w:tc>
      </w:tr>
      <w:tr w:rsidR="002804A5" w:rsidRPr="002804A5" w14:paraId="704F5939" w14:textId="77777777" w:rsidTr="005B6B12">
        <w:trPr>
          <w:trHeight w:val="600"/>
        </w:trPr>
        <w:tc>
          <w:tcPr>
            <w:tcW w:w="793" w:type="dxa"/>
            <w:vAlign w:val="center"/>
          </w:tcPr>
          <w:p w14:paraId="13162BDF" w14:textId="77777777" w:rsidR="002804A5" w:rsidRPr="002804A5" w:rsidRDefault="002804A5" w:rsidP="002804A5">
            <w:pPr>
              <w:spacing w:before="6"/>
              <w:ind w:left="94" w:right="44"/>
              <w:jc w:val="center"/>
              <w:rPr>
                <w:sz w:val="18"/>
                <w:szCs w:val="18"/>
              </w:rPr>
            </w:pPr>
            <w:r w:rsidRPr="002804A5">
              <w:rPr>
                <w:color w:val="1A1A1A"/>
                <w:spacing w:val="-10"/>
                <w:w w:val="105"/>
                <w:sz w:val="18"/>
                <w:szCs w:val="18"/>
              </w:rPr>
              <w:t>1</w:t>
            </w:r>
          </w:p>
        </w:tc>
        <w:tc>
          <w:tcPr>
            <w:tcW w:w="4760" w:type="dxa"/>
            <w:vAlign w:val="center"/>
          </w:tcPr>
          <w:p w14:paraId="46582099" w14:textId="5590F2FC" w:rsidR="002804A5" w:rsidRPr="002804A5" w:rsidRDefault="002804A5" w:rsidP="00AD4EA9">
            <w:pPr>
              <w:spacing w:before="6"/>
              <w:ind w:left="110"/>
              <w:rPr>
                <w:sz w:val="18"/>
                <w:szCs w:val="18"/>
              </w:rPr>
            </w:pPr>
            <w:r w:rsidRPr="002804A5">
              <w:rPr>
                <w:color w:val="070707"/>
                <w:sz w:val="18"/>
                <w:szCs w:val="18"/>
              </w:rPr>
              <w:t>Nonconforming</w:t>
            </w:r>
            <w:r w:rsidRPr="002804A5">
              <w:rPr>
                <w:color w:val="070707"/>
                <w:spacing w:val="26"/>
                <w:sz w:val="18"/>
                <w:szCs w:val="18"/>
              </w:rPr>
              <w:t xml:space="preserve"> </w:t>
            </w:r>
            <w:r w:rsidRPr="002804A5">
              <w:rPr>
                <w:color w:val="1A1A1A"/>
                <w:sz w:val="18"/>
                <w:szCs w:val="18"/>
              </w:rPr>
              <w:t>product</w:t>
            </w:r>
            <w:r w:rsidRPr="002804A5">
              <w:rPr>
                <w:color w:val="1A1A1A"/>
                <w:spacing w:val="20"/>
                <w:sz w:val="18"/>
                <w:szCs w:val="18"/>
              </w:rPr>
              <w:t xml:space="preserve"> </w:t>
            </w:r>
            <w:r w:rsidRPr="002804A5">
              <w:rPr>
                <w:color w:val="1A1A1A"/>
                <w:sz w:val="18"/>
                <w:szCs w:val="18"/>
              </w:rPr>
              <w:t>reviewed</w:t>
            </w:r>
            <w:r w:rsidRPr="002804A5">
              <w:rPr>
                <w:color w:val="1A1A1A"/>
                <w:spacing w:val="28"/>
                <w:sz w:val="18"/>
                <w:szCs w:val="18"/>
              </w:rPr>
              <w:t xml:space="preserve"> </w:t>
            </w:r>
            <w:r w:rsidRPr="002804A5">
              <w:rPr>
                <w:color w:val="1A1A1A"/>
                <w:sz w:val="18"/>
                <w:szCs w:val="18"/>
              </w:rPr>
              <w:t>and</w:t>
            </w:r>
            <w:r w:rsidRPr="002804A5">
              <w:rPr>
                <w:color w:val="1A1A1A"/>
                <w:spacing w:val="-2"/>
                <w:sz w:val="18"/>
                <w:szCs w:val="18"/>
              </w:rPr>
              <w:t xml:space="preserve"> designated</w:t>
            </w:r>
            <w:r w:rsidR="00AD4EA9">
              <w:rPr>
                <w:sz w:val="18"/>
                <w:szCs w:val="18"/>
              </w:rPr>
              <w:t xml:space="preserve"> </w:t>
            </w:r>
            <w:r w:rsidRPr="002804A5">
              <w:rPr>
                <w:color w:val="1A1A1A"/>
                <w:w w:val="105"/>
                <w:sz w:val="18"/>
                <w:szCs w:val="18"/>
              </w:rPr>
              <w:t>as</w:t>
            </w:r>
            <w:r w:rsidRPr="002804A5">
              <w:rPr>
                <w:color w:val="1A1A1A"/>
                <w:spacing w:val="-15"/>
                <w:w w:val="105"/>
                <w:sz w:val="18"/>
                <w:szCs w:val="18"/>
              </w:rPr>
              <w:t xml:space="preserve"> </w:t>
            </w:r>
            <w:r w:rsidRPr="002804A5">
              <w:rPr>
                <w:color w:val="070707"/>
                <w:w w:val="105"/>
                <w:sz w:val="18"/>
                <w:szCs w:val="18"/>
              </w:rPr>
              <w:t>rejected</w:t>
            </w:r>
            <w:r w:rsidRPr="002804A5">
              <w:rPr>
                <w:color w:val="070707"/>
                <w:spacing w:val="-15"/>
                <w:w w:val="105"/>
                <w:sz w:val="18"/>
                <w:szCs w:val="18"/>
              </w:rPr>
              <w:t xml:space="preserve"> </w:t>
            </w:r>
            <w:r w:rsidRPr="002804A5">
              <w:rPr>
                <w:color w:val="1A1A1A"/>
                <w:w w:val="105"/>
                <w:sz w:val="18"/>
                <w:szCs w:val="18"/>
              </w:rPr>
              <w:t>or</w:t>
            </w:r>
            <w:r w:rsidRPr="002804A5">
              <w:rPr>
                <w:color w:val="1A1A1A"/>
                <w:spacing w:val="-14"/>
                <w:w w:val="105"/>
                <w:sz w:val="18"/>
                <w:szCs w:val="18"/>
              </w:rPr>
              <w:t xml:space="preserve"> </w:t>
            </w:r>
            <w:r w:rsidRPr="002804A5">
              <w:rPr>
                <w:color w:val="1A1A1A"/>
                <w:w w:val="105"/>
                <w:sz w:val="18"/>
                <w:szCs w:val="18"/>
              </w:rPr>
              <w:t>scrap</w:t>
            </w:r>
            <w:r w:rsidRPr="002804A5">
              <w:rPr>
                <w:color w:val="1A1A1A"/>
                <w:spacing w:val="-15"/>
                <w:w w:val="105"/>
                <w:sz w:val="18"/>
                <w:szCs w:val="18"/>
              </w:rPr>
              <w:t xml:space="preserve"> </w:t>
            </w:r>
            <w:r w:rsidRPr="002804A5">
              <w:rPr>
                <w:color w:val="1A1A1A"/>
                <w:w w:val="105"/>
                <w:sz w:val="18"/>
                <w:szCs w:val="18"/>
              </w:rPr>
              <w:t>and</w:t>
            </w:r>
            <w:r w:rsidRPr="002804A5">
              <w:rPr>
                <w:color w:val="1A1A1A"/>
                <w:spacing w:val="-19"/>
                <w:w w:val="105"/>
                <w:sz w:val="18"/>
                <w:szCs w:val="18"/>
              </w:rPr>
              <w:t xml:space="preserve"> </w:t>
            </w:r>
            <w:r w:rsidRPr="002804A5">
              <w:rPr>
                <w:color w:val="1A1A1A"/>
                <w:w w:val="105"/>
                <w:sz w:val="18"/>
                <w:szCs w:val="18"/>
              </w:rPr>
              <w:t>recorded</w:t>
            </w:r>
            <w:r w:rsidRPr="002804A5">
              <w:rPr>
                <w:color w:val="1A1A1A"/>
                <w:spacing w:val="-14"/>
                <w:w w:val="105"/>
                <w:sz w:val="18"/>
                <w:szCs w:val="18"/>
              </w:rPr>
              <w:t xml:space="preserve"> </w:t>
            </w:r>
            <w:r w:rsidRPr="002804A5">
              <w:rPr>
                <w:color w:val="2D2D2D"/>
                <w:w w:val="105"/>
                <w:sz w:val="18"/>
                <w:szCs w:val="18"/>
              </w:rPr>
              <w:t>on</w:t>
            </w:r>
            <w:r w:rsidRPr="002804A5">
              <w:rPr>
                <w:color w:val="2D2D2D"/>
                <w:spacing w:val="-15"/>
                <w:w w:val="105"/>
                <w:sz w:val="18"/>
                <w:szCs w:val="18"/>
              </w:rPr>
              <w:t xml:space="preserve"> </w:t>
            </w:r>
            <w:r w:rsidRPr="002804A5">
              <w:rPr>
                <w:color w:val="070707"/>
                <w:w w:val="105"/>
                <w:sz w:val="18"/>
                <w:szCs w:val="18"/>
              </w:rPr>
              <w:t xml:space="preserve">PFRM033 </w:t>
            </w:r>
            <w:r w:rsidRPr="002804A5">
              <w:rPr>
                <w:color w:val="1A1A1A"/>
                <w:spacing w:val="-2"/>
                <w:w w:val="105"/>
                <w:sz w:val="18"/>
                <w:szCs w:val="18"/>
              </w:rPr>
              <w:t>(208963).</w:t>
            </w:r>
          </w:p>
        </w:tc>
        <w:tc>
          <w:tcPr>
            <w:tcW w:w="2892" w:type="dxa"/>
            <w:vAlign w:val="center"/>
          </w:tcPr>
          <w:p w14:paraId="3DE75FB4" w14:textId="77777777" w:rsidR="002804A5" w:rsidRPr="002804A5" w:rsidRDefault="002804A5" w:rsidP="002804A5">
            <w:pPr>
              <w:spacing w:before="6"/>
              <w:ind w:left="112" w:right="119" w:hanging="1"/>
              <w:rPr>
                <w:sz w:val="18"/>
                <w:szCs w:val="18"/>
              </w:rPr>
            </w:pPr>
            <w:r w:rsidRPr="002804A5">
              <w:rPr>
                <w:color w:val="070707"/>
                <w:sz w:val="18"/>
                <w:szCs w:val="18"/>
              </w:rPr>
              <w:t xml:space="preserve">Department </w:t>
            </w:r>
            <w:r w:rsidRPr="002804A5">
              <w:rPr>
                <w:color w:val="1A1A1A"/>
                <w:sz w:val="18"/>
                <w:szCs w:val="18"/>
              </w:rPr>
              <w:t xml:space="preserve">Supervisor </w:t>
            </w:r>
            <w:r w:rsidRPr="002804A5">
              <w:rPr>
                <w:color w:val="1A1A1A"/>
                <w:w w:val="105"/>
                <w:sz w:val="18"/>
                <w:szCs w:val="18"/>
              </w:rPr>
              <w:t>and/or MRB</w:t>
            </w:r>
          </w:p>
        </w:tc>
      </w:tr>
      <w:tr w:rsidR="002804A5" w:rsidRPr="002804A5" w14:paraId="07CF324B" w14:textId="77777777" w:rsidTr="002804A5">
        <w:trPr>
          <w:trHeight w:val="700"/>
        </w:trPr>
        <w:tc>
          <w:tcPr>
            <w:tcW w:w="793" w:type="dxa"/>
            <w:vAlign w:val="center"/>
          </w:tcPr>
          <w:p w14:paraId="2F1EE1EF" w14:textId="77777777" w:rsidR="002804A5" w:rsidRPr="002804A5" w:rsidRDefault="002804A5" w:rsidP="002804A5">
            <w:pPr>
              <w:spacing w:before="8"/>
              <w:ind w:left="94" w:right="41"/>
              <w:jc w:val="center"/>
              <w:rPr>
                <w:sz w:val="18"/>
                <w:szCs w:val="18"/>
              </w:rPr>
            </w:pPr>
            <w:r w:rsidRPr="002804A5">
              <w:rPr>
                <w:color w:val="1A1A1A"/>
                <w:spacing w:val="-10"/>
                <w:w w:val="105"/>
                <w:sz w:val="18"/>
                <w:szCs w:val="18"/>
              </w:rPr>
              <w:t>2</w:t>
            </w:r>
          </w:p>
        </w:tc>
        <w:tc>
          <w:tcPr>
            <w:tcW w:w="4760" w:type="dxa"/>
            <w:vAlign w:val="center"/>
          </w:tcPr>
          <w:p w14:paraId="4ECE5BF9" w14:textId="4AEE126F" w:rsidR="002804A5" w:rsidRPr="002804A5" w:rsidRDefault="00AD4EA9" w:rsidP="002804A5">
            <w:pPr>
              <w:spacing w:before="1"/>
              <w:ind w:left="116"/>
              <w:rPr>
                <w:sz w:val="18"/>
                <w:szCs w:val="18"/>
              </w:rPr>
            </w:pPr>
            <w:r w:rsidRPr="002804A5">
              <w:rPr>
                <w:color w:val="444444"/>
                <w:w w:val="105"/>
                <w:sz w:val="18"/>
                <w:szCs w:val="18"/>
              </w:rPr>
              <w:t>The “Scrap</w:t>
            </w:r>
            <w:r w:rsidR="002804A5" w:rsidRPr="002804A5">
              <w:rPr>
                <w:color w:val="444444"/>
                <w:w w:val="105"/>
                <w:sz w:val="18"/>
                <w:szCs w:val="18"/>
              </w:rPr>
              <w:t>"</w:t>
            </w:r>
            <w:r w:rsidR="002804A5" w:rsidRPr="002804A5">
              <w:rPr>
                <w:color w:val="444444"/>
                <w:spacing w:val="-16"/>
                <w:w w:val="105"/>
                <w:sz w:val="18"/>
                <w:szCs w:val="18"/>
              </w:rPr>
              <w:t xml:space="preserve"> </w:t>
            </w:r>
            <w:r w:rsidR="002804A5" w:rsidRPr="002804A5">
              <w:rPr>
                <w:color w:val="070707"/>
                <w:w w:val="105"/>
                <w:sz w:val="18"/>
                <w:szCs w:val="18"/>
              </w:rPr>
              <w:t>tag</w:t>
            </w:r>
            <w:r w:rsidR="002804A5" w:rsidRPr="002804A5">
              <w:rPr>
                <w:color w:val="070707"/>
                <w:spacing w:val="-15"/>
                <w:w w:val="105"/>
                <w:sz w:val="18"/>
                <w:szCs w:val="18"/>
              </w:rPr>
              <w:t xml:space="preserve"> </w:t>
            </w:r>
            <w:r w:rsidR="002804A5" w:rsidRPr="002804A5">
              <w:rPr>
                <w:color w:val="1A1A1A"/>
                <w:w w:val="105"/>
                <w:sz w:val="18"/>
                <w:szCs w:val="18"/>
              </w:rPr>
              <w:t>is</w:t>
            </w:r>
            <w:r w:rsidR="002804A5" w:rsidRPr="002804A5">
              <w:rPr>
                <w:color w:val="1A1A1A"/>
                <w:spacing w:val="-15"/>
                <w:w w:val="105"/>
                <w:sz w:val="18"/>
                <w:szCs w:val="18"/>
              </w:rPr>
              <w:t xml:space="preserve"> </w:t>
            </w:r>
            <w:r w:rsidR="002804A5" w:rsidRPr="002804A5">
              <w:rPr>
                <w:color w:val="1A1A1A"/>
                <w:w w:val="105"/>
                <w:sz w:val="18"/>
                <w:szCs w:val="18"/>
              </w:rPr>
              <w:t>attached</w:t>
            </w:r>
            <w:r w:rsidR="002804A5" w:rsidRPr="002804A5">
              <w:rPr>
                <w:color w:val="1A1A1A"/>
                <w:spacing w:val="-14"/>
                <w:w w:val="105"/>
                <w:sz w:val="18"/>
                <w:szCs w:val="18"/>
              </w:rPr>
              <w:t xml:space="preserve"> </w:t>
            </w:r>
            <w:r w:rsidR="002804A5" w:rsidRPr="002804A5">
              <w:rPr>
                <w:color w:val="1A1A1A"/>
                <w:w w:val="105"/>
                <w:sz w:val="18"/>
                <w:szCs w:val="18"/>
              </w:rPr>
              <w:t>to</w:t>
            </w:r>
            <w:r w:rsidR="002804A5" w:rsidRPr="002804A5">
              <w:rPr>
                <w:color w:val="1A1A1A"/>
                <w:spacing w:val="-20"/>
                <w:w w:val="105"/>
                <w:sz w:val="18"/>
                <w:szCs w:val="18"/>
              </w:rPr>
              <w:t xml:space="preserve"> </w:t>
            </w:r>
            <w:r w:rsidR="002804A5" w:rsidRPr="002804A5">
              <w:rPr>
                <w:color w:val="070707"/>
                <w:w w:val="105"/>
                <w:sz w:val="18"/>
                <w:szCs w:val="18"/>
              </w:rPr>
              <w:t>material.</w:t>
            </w:r>
            <w:r w:rsidR="002804A5" w:rsidRPr="002804A5">
              <w:rPr>
                <w:color w:val="070707"/>
                <w:spacing w:val="42"/>
                <w:w w:val="105"/>
                <w:sz w:val="18"/>
                <w:szCs w:val="18"/>
              </w:rPr>
              <w:t xml:space="preserve"> </w:t>
            </w:r>
            <w:r w:rsidR="002804A5" w:rsidRPr="002804A5">
              <w:rPr>
                <w:color w:val="070707"/>
                <w:w w:val="105"/>
                <w:sz w:val="18"/>
                <w:szCs w:val="18"/>
              </w:rPr>
              <w:t>If</w:t>
            </w:r>
            <w:r w:rsidR="002804A5" w:rsidRPr="002804A5">
              <w:rPr>
                <w:color w:val="070707"/>
                <w:spacing w:val="-9"/>
                <w:w w:val="105"/>
                <w:sz w:val="18"/>
                <w:szCs w:val="18"/>
              </w:rPr>
              <w:t xml:space="preserve"> </w:t>
            </w:r>
            <w:r w:rsidR="002804A5" w:rsidRPr="002804A5">
              <w:rPr>
                <w:color w:val="1A1A1A"/>
                <w:spacing w:val="-2"/>
                <w:w w:val="105"/>
                <w:sz w:val="18"/>
                <w:szCs w:val="18"/>
              </w:rPr>
              <w:t>appropriate,</w:t>
            </w:r>
          </w:p>
          <w:p w14:paraId="5DAB4A9A" w14:textId="77777777" w:rsidR="002804A5" w:rsidRPr="002804A5" w:rsidRDefault="002804A5" w:rsidP="002804A5">
            <w:pPr>
              <w:spacing w:line="230" w:lineRule="atLeast"/>
              <w:ind w:left="112"/>
              <w:rPr>
                <w:sz w:val="18"/>
                <w:szCs w:val="18"/>
              </w:rPr>
            </w:pPr>
            <w:r w:rsidRPr="002804A5">
              <w:rPr>
                <w:color w:val="1A1A1A"/>
                <w:w w:val="105"/>
                <w:sz w:val="18"/>
                <w:szCs w:val="18"/>
              </w:rPr>
              <w:t>nonconforming</w:t>
            </w:r>
            <w:r w:rsidRPr="002804A5">
              <w:rPr>
                <w:color w:val="1A1A1A"/>
                <w:spacing w:val="-2"/>
                <w:w w:val="105"/>
                <w:sz w:val="18"/>
                <w:szCs w:val="18"/>
              </w:rPr>
              <w:t xml:space="preserve"> </w:t>
            </w:r>
            <w:r w:rsidRPr="002804A5">
              <w:rPr>
                <w:color w:val="1A1A1A"/>
                <w:w w:val="105"/>
                <w:sz w:val="18"/>
                <w:szCs w:val="18"/>
              </w:rPr>
              <w:t>material</w:t>
            </w:r>
            <w:r w:rsidRPr="002804A5">
              <w:rPr>
                <w:color w:val="1A1A1A"/>
                <w:spacing w:val="-12"/>
                <w:w w:val="105"/>
                <w:sz w:val="18"/>
                <w:szCs w:val="18"/>
              </w:rPr>
              <w:t xml:space="preserve"> </w:t>
            </w:r>
            <w:r w:rsidRPr="002804A5">
              <w:rPr>
                <w:color w:val="1A1A1A"/>
                <w:w w:val="105"/>
                <w:sz w:val="18"/>
                <w:szCs w:val="18"/>
              </w:rPr>
              <w:t>may</w:t>
            </w:r>
            <w:r w:rsidRPr="002804A5">
              <w:rPr>
                <w:color w:val="1A1A1A"/>
                <w:spacing w:val="-15"/>
                <w:w w:val="105"/>
                <w:sz w:val="18"/>
                <w:szCs w:val="18"/>
              </w:rPr>
              <w:t xml:space="preserve"> </w:t>
            </w:r>
            <w:r w:rsidRPr="002804A5">
              <w:rPr>
                <w:color w:val="1A1A1A"/>
                <w:w w:val="105"/>
                <w:sz w:val="18"/>
                <w:szCs w:val="18"/>
              </w:rPr>
              <w:t>be</w:t>
            </w:r>
            <w:r w:rsidRPr="002804A5">
              <w:rPr>
                <w:color w:val="1A1A1A"/>
                <w:spacing w:val="-15"/>
                <w:w w:val="105"/>
                <w:sz w:val="18"/>
                <w:szCs w:val="18"/>
              </w:rPr>
              <w:t xml:space="preserve"> </w:t>
            </w:r>
            <w:r w:rsidRPr="002804A5">
              <w:rPr>
                <w:color w:val="1A1A1A"/>
                <w:w w:val="105"/>
                <w:sz w:val="18"/>
                <w:szCs w:val="18"/>
              </w:rPr>
              <w:t>disposed of immediately</w:t>
            </w:r>
            <w:r w:rsidRPr="002804A5">
              <w:rPr>
                <w:color w:val="1A1A1A"/>
                <w:spacing w:val="-9"/>
                <w:w w:val="105"/>
                <w:sz w:val="18"/>
                <w:szCs w:val="18"/>
              </w:rPr>
              <w:t xml:space="preserve"> </w:t>
            </w:r>
            <w:r w:rsidRPr="002804A5">
              <w:rPr>
                <w:color w:val="1A1A1A"/>
                <w:w w:val="105"/>
                <w:sz w:val="18"/>
                <w:szCs w:val="18"/>
              </w:rPr>
              <w:t>without</w:t>
            </w:r>
            <w:r w:rsidRPr="002804A5">
              <w:rPr>
                <w:color w:val="1A1A1A"/>
                <w:spacing w:val="-14"/>
                <w:w w:val="105"/>
                <w:sz w:val="18"/>
                <w:szCs w:val="18"/>
              </w:rPr>
              <w:t xml:space="preserve"> </w:t>
            </w:r>
            <w:r w:rsidRPr="002804A5">
              <w:rPr>
                <w:color w:val="1A1A1A"/>
                <w:w w:val="105"/>
                <w:sz w:val="18"/>
                <w:szCs w:val="18"/>
              </w:rPr>
              <w:t>the</w:t>
            </w:r>
            <w:r w:rsidRPr="002804A5">
              <w:rPr>
                <w:color w:val="1A1A1A"/>
                <w:spacing w:val="-19"/>
                <w:w w:val="105"/>
                <w:sz w:val="18"/>
                <w:szCs w:val="18"/>
              </w:rPr>
              <w:t xml:space="preserve"> </w:t>
            </w:r>
            <w:r w:rsidRPr="002804A5">
              <w:rPr>
                <w:color w:val="070707"/>
                <w:w w:val="105"/>
                <w:sz w:val="18"/>
                <w:szCs w:val="18"/>
              </w:rPr>
              <w:t>issue</w:t>
            </w:r>
            <w:r w:rsidRPr="002804A5">
              <w:rPr>
                <w:color w:val="070707"/>
                <w:spacing w:val="-15"/>
                <w:w w:val="105"/>
                <w:sz w:val="18"/>
                <w:szCs w:val="18"/>
              </w:rPr>
              <w:t xml:space="preserve"> </w:t>
            </w:r>
            <w:r w:rsidRPr="002804A5">
              <w:rPr>
                <w:color w:val="1A1A1A"/>
                <w:w w:val="105"/>
                <w:sz w:val="18"/>
                <w:szCs w:val="18"/>
              </w:rPr>
              <w:t>of</w:t>
            </w:r>
            <w:r w:rsidRPr="002804A5">
              <w:rPr>
                <w:color w:val="1A1A1A"/>
                <w:spacing w:val="-14"/>
                <w:w w:val="105"/>
                <w:sz w:val="18"/>
                <w:szCs w:val="18"/>
              </w:rPr>
              <w:t xml:space="preserve"> </w:t>
            </w:r>
            <w:r w:rsidRPr="002804A5">
              <w:rPr>
                <w:color w:val="1A1A1A"/>
                <w:w w:val="105"/>
                <w:sz w:val="18"/>
                <w:szCs w:val="18"/>
              </w:rPr>
              <w:t>a</w:t>
            </w:r>
            <w:r w:rsidRPr="002804A5">
              <w:rPr>
                <w:color w:val="1A1A1A"/>
                <w:spacing w:val="-14"/>
                <w:w w:val="105"/>
                <w:sz w:val="18"/>
                <w:szCs w:val="18"/>
              </w:rPr>
              <w:t xml:space="preserve"> </w:t>
            </w:r>
            <w:r w:rsidRPr="002804A5">
              <w:rPr>
                <w:color w:val="1A1A1A"/>
                <w:w w:val="105"/>
                <w:sz w:val="18"/>
                <w:szCs w:val="18"/>
              </w:rPr>
              <w:t>scrap</w:t>
            </w:r>
            <w:r w:rsidRPr="002804A5">
              <w:rPr>
                <w:color w:val="1A1A1A"/>
                <w:spacing w:val="-15"/>
                <w:w w:val="105"/>
                <w:sz w:val="18"/>
                <w:szCs w:val="18"/>
              </w:rPr>
              <w:t xml:space="preserve"> </w:t>
            </w:r>
            <w:r w:rsidRPr="002804A5">
              <w:rPr>
                <w:color w:val="1A1A1A"/>
                <w:w w:val="105"/>
                <w:sz w:val="18"/>
                <w:szCs w:val="18"/>
              </w:rPr>
              <w:t>tag</w:t>
            </w:r>
            <w:r w:rsidRPr="002804A5">
              <w:rPr>
                <w:color w:val="444444"/>
                <w:w w:val="105"/>
                <w:sz w:val="18"/>
                <w:szCs w:val="18"/>
              </w:rPr>
              <w:t>.</w:t>
            </w:r>
          </w:p>
        </w:tc>
        <w:tc>
          <w:tcPr>
            <w:tcW w:w="2892" w:type="dxa"/>
            <w:vAlign w:val="center"/>
          </w:tcPr>
          <w:p w14:paraId="0F59EC69" w14:textId="77777777" w:rsidR="002804A5" w:rsidRPr="002804A5" w:rsidRDefault="002804A5" w:rsidP="002804A5">
            <w:pPr>
              <w:spacing w:before="1" w:line="256" w:lineRule="auto"/>
              <w:ind w:left="112" w:right="119" w:hanging="1"/>
              <w:rPr>
                <w:sz w:val="18"/>
                <w:szCs w:val="18"/>
              </w:rPr>
            </w:pPr>
            <w:r w:rsidRPr="002804A5">
              <w:rPr>
                <w:color w:val="070707"/>
                <w:sz w:val="18"/>
                <w:szCs w:val="18"/>
              </w:rPr>
              <w:t xml:space="preserve">Department Supervisor </w:t>
            </w:r>
            <w:r w:rsidRPr="002804A5">
              <w:rPr>
                <w:color w:val="1A1A1A"/>
                <w:w w:val="105"/>
                <w:sz w:val="18"/>
                <w:szCs w:val="18"/>
              </w:rPr>
              <w:t>and/or MRB</w:t>
            </w:r>
          </w:p>
        </w:tc>
      </w:tr>
      <w:tr w:rsidR="002804A5" w:rsidRPr="002804A5" w14:paraId="6CCF5DE0" w14:textId="77777777" w:rsidTr="002804A5">
        <w:trPr>
          <w:trHeight w:val="690"/>
        </w:trPr>
        <w:tc>
          <w:tcPr>
            <w:tcW w:w="793" w:type="dxa"/>
            <w:vAlign w:val="center"/>
          </w:tcPr>
          <w:p w14:paraId="32C918ED" w14:textId="77777777" w:rsidR="002804A5" w:rsidRPr="002804A5" w:rsidRDefault="002804A5" w:rsidP="002804A5">
            <w:pPr>
              <w:spacing w:before="6"/>
              <w:ind w:left="94" w:right="44"/>
              <w:jc w:val="center"/>
              <w:rPr>
                <w:sz w:val="18"/>
                <w:szCs w:val="18"/>
              </w:rPr>
            </w:pPr>
            <w:r w:rsidRPr="002804A5">
              <w:rPr>
                <w:color w:val="1A1A1A"/>
                <w:spacing w:val="-10"/>
                <w:w w:val="105"/>
                <w:sz w:val="18"/>
                <w:szCs w:val="18"/>
              </w:rPr>
              <w:t>3</w:t>
            </w:r>
          </w:p>
        </w:tc>
        <w:tc>
          <w:tcPr>
            <w:tcW w:w="4760" w:type="dxa"/>
            <w:vAlign w:val="center"/>
          </w:tcPr>
          <w:p w14:paraId="67CDFFFB" w14:textId="73CFE013" w:rsidR="002804A5" w:rsidRPr="002804A5" w:rsidRDefault="002804A5" w:rsidP="002804A5">
            <w:pPr>
              <w:spacing w:before="6" w:line="247" w:lineRule="auto"/>
              <w:ind w:left="112" w:firstLine="4"/>
              <w:rPr>
                <w:sz w:val="18"/>
                <w:szCs w:val="18"/>
              </w:rPr>
            </w:pPr>
            <w:r w:rsidRPr="002804A5">
              <w:rPr>
                <w:color w:val="070707"/>
                <w:w w:val="105"/>
                <w:sz w:val="18"/>
                <w:szCs w:val="18"/>
              </w:rPr>
              <w:t>Scrap</w:t>
            </w:r>
            <w:r w:rsidRPr="002804A5">
              <w:rPr>
                <w:color w:val="070707"/>
                <w:spacing w:val="-11"/>
                <w:w w:val="105"/>
                <w:sz w:val="18"/>
                <w:szCs w:val="18"/>
              </w:rPr>
              <w:t xml:space="preserve"> </w:t>
            </w:r>
            <w:r w:rsidRPr="002804A5">
              <w:rPr>
                <w:color w:val="070707"/>
                <w:w w:val="105"/>
                <w:sz w:val="18"/>
                <w:szCs w:val="18"/>
              </w:rPr>
              <w:t xml:space="preserve">material is </w:t>
            </w:r>
            <w:r w:rsidRPr="002804A5">
              <w:rPr>
                <w:color w:val="1A1A1A"/>
                <w:w w:val="105"/>
                <w:sz w:val="18"/>
                <w:szCs w:val="18"/>
              </w:rPr>
              <w:t xml:space="preserve">placed in designated </w:t>
            </w:r>
            <w:r w:rsidR="00AD4EA9" w:rsidRPr="002804A5">
              <w:rPr>
                <w:color w:val="1A1A1A"/>
                <w:w w:val="105"/>
                <w:sz w:val="18"/>
                <w:szCs w:val="18"/>
              </w:rPr>
              <w:t>areas</w:t>
            </w:r>
            <w:r w:rsidRPr="002804A5">
              <w:rPr>
                <w:color w:val="1A1A1A"/>
                <w:spacing w:val="-2"/>
                <w:w w:val="105"/>
                <w:sz w:val="18"/>
                <w:szCs w:val="18"/>
              </w:rPr>
              <w:t xml:space="preserve"> </w:t>
            </w:r>
            <w:r w:rsidRPr="002804A5">
              <w:rPr>
                <w:color w:val="070707"/>
                <w:w w:val="105"/>
                <w:sz w:val="18"/>
                <w:szCs w:val="18"/>
              </w:rPr>
              <w:t xml:space="preserve">to </w:t>
            </w:r>
            <w:r w:rsidRPr="002804A5">
              <w:rPr>
                <w:color w:val="1A1A1A"/>
                <w:w w:val="105"/>
                <w:sz w:val="18"/>
                <w:szCs w:val="18"/>
              </w:rPr>
              <w:t>prevent</w:t>
            </w:r>
            <w:r w:rsidRPr="002804A5">
              <w:rPr>
                <w:color w:val="1A1A1A"/>
                <w:spacing w:val="-15"/>
                <w:w w:val="105"/>
                <w:sz w:val="18"/>
                <w:szCs w:val="18"/>
              </w:rPr>
              <w:t xml:space="preserve"> </w:t>
            </w:r>
            <w:r w:rsidRPr="002804A5">
              <w:rPr>
                <w:color w:val="070707"/>
                <w:w w:val="105"/>
                <w:sz w:val="18"/>
                <w:szCs w:val="18"/>
              </w:rPr>
              <w:t>un</w:t>
            </w:r>
            <w:r w:rsidRPr="002804A5">
              <w:rPr>
                <w:color w:val="444444"/>
                <w:w w:val="105"/>
                <w:sz w:val="18"/>
                <w:szCs w:val="18"/>
              </w:rPr>
              <w:t>i</w:t>
            </w:r>
            <w:r w:rsidRPr="002804A5">
              <w:rPr>
                <w:color w:val="070707"/>
                <w:w w:val="105"/>
                <w:sz w:val="18"/>
                <w:szCs w:val="18"/>
              </w:rPr>
              <w:t>nt</w:t>
            </w:r>
            <w:r w:rsidRPr="002804A5">
              <w:rPr>
                <w:color w:val="2D2D2D"/>
                <w:w w:val="105"/>
                <w:sz w:val="18"/>
                <w:szCs w:val="18"/>
              </w:rPr>
              <w:t>e</w:t>
            </w:r>
            <w:r w:rsidRPr="002804A5">
              <w:rPr>
                <w:color w:val="070707"/>
                <w:w w:val="105"/>
                <w:sz w:val="18"/>
                <w:szCs w:val="18"/>
              </w:rPr>
              <w:t>nded</w:t>
            </w:r>
            <w:r w:rsidRPr="002804A5">
              <w:rPr>
                <w:color w:val="070707"/>
                <w:spacing w:val="-15"/>
                <w:w w:val="105"/>
                <w:sz w:val="18"/>
                <w:szCs w:val="18"/>
              </w:rPr>
              <w:t xml:space="preserve"> </w:t>
            </w:r>
            <w:r w:rsidRPr="002804A5">
              <w:rPr>
                <w:color w:val="070707"/>
                <w:w w:val="105"/>
                <w:sz w:val="18"/>
                <w:szCs w:val="18"/>
              </w:rPr>
              <w:t>use</w:t>
            </w:r>
            <w:r w:rsidRPr="002804A5">
              <w:rPr>
                <w:color w:val="070707"/>
                <w:spacing w:val="-18"/>
                <w:w w:val="105"/>
                <w:sz w:val="18"/>
                <w:szCs w:val="18"/>
              </w:rPr>
              <w:t xml:space="preserve"> </w:t>
            </w:r>
            <w:r w:rsidRPr="002804A5">
              <w:rPr>
                <w:color w:val="1A1A1A"/>
                <w:w w:val="105"/>
                <w:sz w:val="18"/>
                <w:szCs w:val="18"/>
              </w:rPr>
              <w:t>or</w:t>
            </w:r>
            <w:r w:rsidRPr="002804A5">
              <w:rPr>
                <w:color w:val="1A1A1A"/>
                <w:spacing w:val="-15"/>
                <w:w w:val="105"/>
                <w:sz w:val="18"/>
                <w:szCs w:val="18"/>
              </w:rPr>
              <w:t xml:space="preserve"> </w:t>
            </w:r>
            <w:r w:rsidRPr="002804A5">
              <w:rPr>
                <w:color w:val="1A1A1A"/>
                <w:w w:val="105"/>
                <w:sz w:val="18"/>
                <w:szCs w:val="18"/>
              </w:rPr>
              <w:t>delivery.</w:t>
            </w:r>
            <w:r w:rsidRPr="002804A5">
              <w:rPr>
                <w:color w:val="1A1A1A"/>
                <w:spacing w:val="13"/>
                <w:w w:val="105"/>
                <w:sz w:val="18"/>
                <w:szCs w:val="18"/>
              </w:rPr>
              <w:t xml:space="preserve"> </w:t>
            </w:r>
            <w:r w:rsidRPr="002804A5">
              <w:rPr>
                <w:color w:val="070707"/>
                <w:w w:val="105"/>
                <w:sz w:val="18"/>
                <w:szCs w:val="18"/>
              </w:rPr>
              <w:t>Permanently</w:t>
            </w:r>
          </w:p>
          <w:p w14:paraId="64E22FC0" w14:textId="59C54FA9" w:rsidR="002804A5" w:rsidRPr="002804A5" w:rsidRDefault="002804A5" w:rsidP="002804A5">
            <w:pPr>
              <w:spacing w:before="9" w:line="181" w:lineRule="exact"/>
              <w:ind w:left="112"/>
              <w:rPr>
                <w:sz w:val="18"/>
                <w:szCs w:val="18"/>
              </w:rPr>
            </w:pPr>
            <w:r w:rsidRPr="002804A5">
              <w:rPr>
                <w:color w:val="070707"/>
                <w:w w:val="105"/>
                <w:sz w:val="18"/>
                <w:szCs w:val="18"/>
              </w:rPr>
              <w:t>mark</w:t>
            </w:r>
            <w:r w:rsidRPr="002804A5">
              <w:rPr>
                <w:color w:val="070707"/>
                <w:spacing w:val="-15"/>
                <w:w w:val="105"/>
                <w:sz w:val="18"/>
                <w:szCs w:val="18"/>
              </w:rPr>
              <w:t xml:space="preserve"> </w:t>
            </w:r>
            <w:r w:rsidRPr="002804A5">
              <w:rPr>
                <w:color w:val="070707"/>
                <w:w w:val="105"/>
                <w:sz w:val="18"/>
                <w:szCs w:val="18"/>
              </w:rPr>
              <w:t>material</w:t>
            </w:r>
            <w:r w:rsidRPr="002804A5">
              <w:rPr>
                <w:color w:val="070707"/>
                <w:spacing w:val="-15"/>
                <w:w w:val="105"/>
                <w:sz w:val="18"/>
                <w:szCs w:val="18"/>
              </w:rPr>
              <w:t xml:space="preserve"> </w:t>
            </w:r>
            <w:r w:rsidRPr="002804A5">
              <w:rPr>
                <w:color w:val="1A1A1A"/>
                <w:w w:val="105"/>
                <w:sz w:val="18"/>
                <w:szCs w:val="18"/>
              </w:rPr>
              <w:t>as</w:t>
            </w:r>
            <w:r w:rsidRPr="002804A5">
              <w:rPr>
                <w:color w:val="1A1A1A"/>
                <w:spacing w:val="-14"/>
                <w:w w:val="105"/>
                <w:sz w:val="18"/>
                <w:szCs w:val="18"/>
              </w:rPr>
              <w:t xml:space="preserve"> </w:t>
            </w:r>
            <w:r w:rsidRPr="002804A5">
              <w:rPr>
                <w:color w:val="2D2D2D"/>
                <w:w w:val="105"/>
                <w:sz w:val="18"/>
                <w:szCs w:val="18"/>
              </w:rPr>
              <w:t>"</w:t>
            </w:r>
            <w:r w:rsidR="00AD4EA9" w:rsidRPr="002804A5">
              <w:rPr>
                <w:color w:val="2D2D2D"/>
                <w:w w:val="105"/>
                <w:sz w:val="18"/>
                <w:szCs w:val="18"/>
              </w:rPr>
              <w:t>Scrap</w:t>
            </w:r>
            <w:r w:rsidRPr="002804A5">
              <w:rPr>
                <w:color w:val="2D2D2D"/>
                <w:w w:val="105"/>
                <w:sz w:val="18"/>
                <w:szCs w:val="18"/>
              </w:rPr>
              <w:t>"</w:t>
            </w:r>
            <w:r w:rsidRPr="002804A5">
              <w:rPr>
                <w:color w:val="2D2D2D"/>
                <w:spacing w:val="-14"/>
                <w:w w:val="105"/>
                <w:sz w:val="18"/>
                <w:szCs w:val="18"/>
              </w:rPr>
              <w:t xml:space="preserve"> </w:t>
            </w:r>
            <w:r w:rsidRPr="002804A5">
              <w:rPr>
                <w:color w:val="1A1A1A"/>
                <w:w w:val="105"/>
                <w:sz w:val="18"/>
                <w:szCs w:val="18"/>
              </w:rPr>
              <w:t>if</w:t>
            </w:r>
            <w:r w:rsidRPr="002804A5">
              <w:rPr>
                <w:color w:val="1A1A1A"/>
                <w:spacing w:val="-4"/>
                <w:w w:val="105"/>
                <w:sz w:val="18"/>
                <w:szCs w:val="18"/>
              </w:rPr>
              <w:t xml:space="preserve"> </w:t>
            </w:r>
            <w:r w:rsidR="00AD4EA9" w:rsidRPr="002804A5">
              <w:rPr>
                <w:color w:val="1A1A1A"/>
                <w:spacing w:val="-2"/>
                <w:w w:val="105"/>
                <w:sz w:val="18"/>
                <w:szCs w:val="18"/>
              </w:rPr>
              <w:t>appropriate</w:t>
            </w:r>
            <w:r w:rsidRPr="002804A5">
              <w:rPr>
                <w:color w:val="1A1A1A"/>
                <w:spacing w:val="-2"/>
                <w:w w:val="105"/>
                <w:sz w:val="18"/>
                <w:szCs w:val="18"/>
              </w:rPr>
              <w:t>.</w:t>
            </w:r>
          </w:p>
        </w:tc>
        <w:tc>
          <w:tcPr>
            <w:tcW w:w="2892" w:type="dxa"/>
            <w:vAlign w:val="center"/>
          </w:tcPr>
          <w:p w14:paraId="544EC459" w14:textId="77777777" w:rsidR="002804A5" w:rsidRPr="002804A5" w:rsidRDefault="002804A5" w:rsidP="002804A5">
            <w:pPr>
              <w:spacing w:before="6" w:line="247" w:lineRule="auto"/>
              <w:ind w:left="112" w:right="119" w:hanging="1"/>
              <w:rPr>
                <w:sz w:val="18"/>
                <w:szCs w:val="18"/>
              </w:rPr>
            </w:pPr>
            <w:r w:rsidRPr="002804A5">
              <w:rPr>
                <w:color w:val="070707"/>
                <w:sz w:val="18"/>
                <w:szCs w:val="18"/>
              </w:rPr>
              <w:t xml:space="preserve">Department </w:t>
            </w:r>
            <w:r w:rsidRPr="002804A5">
              <w:rPr>
                <w:color w:val="1A1A1A"/>
                <w:sz w:val="18"/>
                <w:szCs w:val="18"/>
              </w:rPr>
              <w:t xml:space="preserve">Supervisor </w:t>
            </w:r>
            <w:r w:rsidRPr="002804A5">
              <w:rPr>
                <w:color w:val="1A1A1A"/>
                <w:w w:val="105"/>
                <w:sz w:val="18"/>
                <w:szCs w:val="18"/>
              </w:rPr>
              <w:t>and/or MRB</w:t>
            </w:r>
          </w:p>
        </w:tc>
      </w:tr>
      <w:tr w:rsidR="002804A5" w:rsidRPr="002804A5" w14:paraId="6DDEAE00" w14:textId="77777777" w:rsidTr="002804A5">
        <w:trPr>
          <w:trHeight w:val="452"/>
        </w:trPr>
        <w:tc>
          <w:tcPr>
            <w:tcW w:w="793" w:type="dxa"/>
            <w:vAlign w:val="center"/>
          </w:tcPr>
          <w:p w14:paraId="6A514884" w14:textId="77777777" w:rsidR="002804A5" w:rsidRPr="002804A5" w:rsidRDefault="002804A5" w:rsidP="002804A5">
            <w:pPr>
              <w:spacing w:before="6"/>
              <w:ind w:left="94" w:right="30"/>
              <w:jc w:val="center"/>
              <w:rPr>
                <w:sz w:val="18"/>
                <w:szCs w:val="18"/>
              </w:rPr>
            </w:pPr>
            <w:r w:rsidRPr="002804A5">
              <w:rPr>
                <w:color w:val="1A1A1A"/>
                <w:spacing w:val="-10"/>
                <w:w w:val="105"/>
                <w:sz w:val="18"/>
                <w:szCs w:val="18"/>
              </w:rPr>
              <w:t>4</w:t>
            </w:r>
          </w:p>
        </w:tc>
        <w:tc>
          <w:tcPr>
            <w:tcW w:w="4760" w:type="dxa"/>
            <w:vAlign w:val="center"/>
          </w:tcPr>
          <w:p w14:paraId="4B57F0C1" w14:textId="77777777" w:rsidR="002804A5" w:rsidRPr="002804A5" w:rsidRDefault="002804A5" w:rsidP="002804A5">
            <w:pPr>
              <w:spacing w:before="6"/>
              <w:ind w:left="116"/>
              <w:rPr>
                <w:sz w:val="18"/>
                <w:szCs w:val="18"/>
              </w:rPr>
            </w:pPr>
            <w:r w:rsidRPr="002804A5">
              <w:rPr>
                <w:color w:val="1A1A1A"/>
                <w:spacing w:val="-2"/>
                <w:w w:val="105"/>
                <w:sz w:val="18"/>
                <w:szCs w:val="18"/>
              </w:rPr>
              <w:t>Scrap</w:t>
            </w:r>
            <w:r w:rsidRPr="002804A5">
              <w:rPr>
                <w:color w:val="1A1A1A"/>
                <w:spacing w:val="-19"/>
                <w:w w:val="105"/>
                <w:sz w:val="18"/>
                <w:szCs w:val="18"/>
              </w:rPr>
              <w:t xml:space="preserve"> </w:t>
            </w:r>
            <w:r w:rsidRPr="002804A5">
              <w:rPr>
                <w:color w:val="070707"/>
                <w:spacing w:val="-2"/>
                <w:w w:val="105"/>
                <w:sz w:val="18"/>
                <w:szCs w:val="18"/>
              </w:rPr>
              <w:t xml:space="preserve">material </w:t>
            </w:r>
            <w:r w:rsidRPr="002804A5">
              <w:rPr>
                <w:color w:val="1A1A1A"/>
                <w:spacing w:val="-2"/>
                <w:w w:val="105"/>
                <w:sz w:val="18"/>
                <w:szCs w:val="18"/>
              </w:rPr>
              <w:t>is</w:t>
            </w:r>
            <w:r w:rsidRPr="002804A5">
              <w:rPr>
                <w:color w:val="1A1A1A"/>
                <w:spacing w:val="-6"/>
                <w:w w:val="105"/>
                <w:sz w:val="18"/>
                <w:szCs w:val="18"/>
              </w:rPr>
              <w:t xml:space="preserve"> </w:t>
            </w:r>
            <w:r w:rsidRPr="002804A5">
              <w:rPr>
                <w:color w:val="070707"/>
                <w:spacing w:val="-2"/>
                <w:w w:val="105"/>
                <w:sz w:val="18"/>
                <w:szCs w:val="18"/>
              </w:rPr>
              <w:t>disposed</w:t>
            </w:r>
            <w:r w:rsidRPr="002804A5">
              <w:rPr>
                <w:color w:val="070707"/>
                <w:spacing w:val="6"/>
                <w:w w:val="105"/>
                <w:sz w:val="18"/>
                <w:szCs w:val="18"/>
              </w:rPr>
              <w:t xml:space="preserve"> </w:t>
            </w:r>
            <w:r w:rsidRPr="002804A5">
              <w:rPr>
                <w:color w:val="1A1A1A"/>
                <w:spacing w:val="-2"/>
                <w:w w:val="105"/>
                <w:sz w:val="18"/>
                <w:szCs w:val="18"/>
              </w:rPr>
              <w:t>of</w:t>
            </w:r>
            <w:r w:rsidRPr="002804A5">
              <w:rPr>
                <w:color w:val="1A1A1A"/>
                <w:spacing w:val="-9"/>
                <w:w w:val="105"/>
                <w:sz w:val="18"/>
                <w:szCs w:val="18"/>
              </w:rPr>
              <w:t xml:space="preserve"> </w:t>
            </w:r>
            <w:r w:rsidRPr="002804A5">
              <w:rPr>
                <w:color w:val="1A1A1A"/>
                <w:spacing w:val="-2"/>
                <w:w w:val="105"/>
                <w:sz w:val="18"/>
                <w:szCs w:val="18"/>
              </w:rPr>
              <w:t>properly</w:t>
            </w:r>
            <w:r w:rsidRPr="002804A5">
              <w:rPr>
                <w:color w:val="444444"/>
                <w:spacing w:val="-2"/>
                <w:w w:val="105"/>
                <w:sz w:val="18"/>
                <w:szCs w:val="18"/>
              </w:rPr>
              <w:t>.</w:t>
            </w:r>
          </w:p>
        </w:tc>
        <w:tc>
          <w:tcPr>
            <w:tcW w:w="2892" w:type="dxa"/>
            <w:vAlign w:val="center"/>
          </w:tcPr>
          <w:p w14:paraId="07BBFF2C" w14:textId="77777777" w:rsidR="002804A5" w:rsidRPr="002804A5" w:rsidRDefault="002804A5" w:rsidP="002804A5">
            <w:pPr>
              <w:spacing w:before="6"/>
              <w:ind w:left="111"/>
              <w:rPr>
                <w:sz w:val="18"/>
                <w:szCs w:val="18"/>
              </w:rPr>
            </w:pPr>
            <w:r w:rsidRPr="002804A5">
              <w:rPr>
                <w:color w:val="070707"/>
                <w:sz w:val="18"/>
                <w:szCs w:val="18"/>
              </w:rPr>
              <w:t>Department</w:t>
            </w:r>
            <w:r w:rsidRPr="002804A5">
              <w:rPr>
                <w:color w:val="070707"/>
                <w:spacing w:val="20"/>
                <w:sz w:val="18"/>
                <w:szCs w:val="18"/>
              </w:rPr>
              <w:t xml:space="preserve"> </w:t>
            </w:r>
            <w:r w:rsidRPr="002804A5">
              <w:rPr>
                <w:color w:val="1A1A1A"/>
                <w:spacing w:val="-2"/>
                <w:sz w:val="18"/>
                <w:szCs w:val="18"/>
              </w:rPr>
              <w:t>Supervisor</w:t>
            </w:r>
          </w:p>
          <w:p w14:paraId="5238F368" w14:textId="77777777" w:rsidR="002804A5" w:rsidRPr="002804A5" w:rsidRDefault="002804A5" w:rsidP="002804A5">
            <w:pPr>
              <w:spacing w:before="15" w:line="181" w:lineRule="exact"/>
              <w:ind w:left="112"/>
              <w:rPr>
                <w:sz w:val="18"/>
                <w:szCs w:val="18"/>
              </w:rPr>
            </w:pPr>
            <w:r w:rsidRPr="002804A5">
              <w:rPr>
                <w:color w:val="1A1A1A"/>
                <w:w w:val="105"/>
                <w:sz w:val="18"/>
                <w:szCs w:val="18"/>
              </w:rPr>
              <w:t>and/or</w:t>
            </w:r>
            <w:r w:rsidRPr="002804A5">
              <w:rPr>
                <w:color w:val="1A1A1A"/>
                <w:spacing w:val="-15"/>
                <w:w w:val="105"/>
                <w:sz w:val="18"/>
                <w:szCs w:val="18"/>
              </w:rPr>
              <w:t xml:space="preserve"> </w:t>
            </w:r>
            <w:r w:rsidRPr="002804A5">
              <w:rPr>
                <w:color w:val="1A1A1A"/>
                <w:spacing w:val="-5"/>
                <w:w w:val="105"/>
                <w:sz w:val="18"/>
                <w:szCs w:val="18"/>
              </w:rPr>
              <w:t>MRB</w:t>
            </w:r>
          </w:p>
        </w:tc>
      </w:tr>
    </w:tbl>
    <w:p w14:paraId="1D23AC72" w14:textId="77777777" w:rsidR="000E2102" w:rsidRPr="000E2102" w:rsidRDefault="000E2102" w:rsidP="000E2102">
      <w:pPr>
        <w:spacing w:before="120" w:after="120"/>
        <w:rPr>
          <w:b/>
          <w:bCs/>
          <w:w w:val="105"/>
          <w:sz w:val="18"/>
          <w:szCs w:val="18"/>
        </w:rPr>
      </w:pPr>
    </w:p>
    <w:p w14:paraId="139591EC" w14:textId="5F2803B9" w:rsidR="00A06DF5" w:rsidRDefault="00AD4EA9" w:rsidP="00AD4EA9">
      <w:pPr>
        <w:pStyle w:val="ListParagraph"/>
        <w:numPr>
          <w:ilvl w:val="1"/>
          <w:numId w:val="2"/>
        </w:numPr>
        <w:spacing w:before="120" w:after="120"/>
        <w:rPr>
          <w:b/>
          <w:bCs/>
          <w:w w:val="105"/>
          <w:sz w:val="18"/>
          <w:szCs w:val="18"/>
        </w:rPr>
      </w:pPr>
      <w:r>
        <w:rPr>
          <w:b/>
          <w:bCs/>
          <w:w w:val="105"/>
          <w:sz w:val="18"/>
          <w:szCs w:val="18"/>
        </w:rPr>
        <w:t>Rerun an order</w:t>
      </w:r>
    </w:p>
    <w:p w14:paraId="58D2BA70" w14:textId="21960B9B" w:rsidR="00AD4EA9" w:rsidRPr="00AD4EA9" w:rsidRDefault="00AD4EA9" w:rsidP="00AD4EA9">
      <w:pPr>
        <w:pStyle w:val="ListParagraph"/>
        <w:numPr>
          <w:ilvl w:val="2"/>
          <w:numId w:val="2"/>
        </w:numPr>
        <w:spacing w:before="120" w:after="120"/>
        <w:rPr>
          <w:b/>
          <w:bCs/>
          <w:w w:val="105"/>
          <w:sz w:val="18"/>
          <w:szCs w:val="18"/>
        </w:rPr>
      </w:pPr>
      <w:r>
        <w:rPr>
          <w:w w:val="105"/>
          <w:sz w:val="18"/>
          <w:szCs w:val="18"/>
        </w:rPr>
        <w:t xml:space="preserve">Use the steps </w:t>
      </w:r>
      <w:r w:rsidR="00CC2CC6">
        <w:rPr>
          <w:w w:val="105"/>
          <w:sz w:val="18"/>
          <w:szCs w:val="18"/>
        </w:rPr>
        <w:t>on</w:t>
      </w:r>
      <w:r>
        <w:rPr>
          <w:w w:val="105"/>
          <w:sz w:val="18"/>
          <w:szCs w:val="18"/>
        </w:rPr>
        <w:t xml:space="preserve"> the table below to rerun an </w:t>
      </w:r>
      <w:r w:rsidR="00CC2CC6">
        <w:rPr>
          <w:w w:val="105"/>
          <w:sz w:val="18"/>
          <w:szCs w:val="18"/>
        </w:rPr>
        <w:t>order.</w:t>
      </w:r>
    </w:p>
    <w:tbl>
      <w:tblPr>
        <w:tblW w:w="0" w:type="auto"/>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93"/>
        <w:gridCol w:w="4818"/>
        <w:gridCol w:w="2856"/>
      </w:tblGrid>
      <w:tr w:rsidR="00CC2CC6" w:rsidRPr="00CC2CC6" w14:paraId="7D36FDB2" w14:textId="77777777" w:rsidTr="00CC2CC6">
        <w:trPr>
          <w:trHeight w:val="215"/>
        </w:trPr>
        <w:tc>
          <w:tcPr>
            <w:tcW w:w="793" w:type="dxa"/>
            <w:vAlign w:val="center"/>
          </w:tcPr>
          <w:p w14:paraId="5C94C10D" w14:textId="77777777" w:rsidR="00CC2CC6" w:rsidRPr="00CC2CC6" w:rsidRDefault="00CC2CC6" w:rsidP="00CC2CC6">
            <w:pPr>
              <w:spacing w:line="195" w:lineRule="exact"/>
              <w:ind w:left="94" w:right="2"/>
              <w:jc w:val="center"/>
              <w:rPr>
                <w:b/>
                <w:sz w:val="18"/>
                <w:szCs w:val="18"/>
              </w:rPr>
            </w:pPr>
            <w:r w:rsidRPr="00CC2CC6">
              <w:rPr>
                <w:b/>
                <w:color w:val="050505"/>
                <w:spacing w:val="-4"/>
                <w:w w:val="105"/>
                <w:sz w:val="18"/>
                <w:szCs w:val="18"/>
              </w:rPr>
              <w:t>Step</w:t>
            </w:r>
          </w:p>
        </w:tc>
        <w:tc>
          <w:tcPr>
            <w:tcW w:w="4818" w:type="dxa"/>
            <w:vAlign w:val="center"/>
          </w:tcPr>
          <w:p w14:paraId="51BF0057" w14:textId="77777777" w:rsidR="00CC2CC6" w:rsidRPr="00CC2CC6" w:rsidRDefault="00CC2CC6" w:rsidP="00CC2CC6">
            <w:pPr>
              <w:spacing w:before="21" w:line="174" w:lineRule="exact"/>
              <w:ind w:left="86"/>
              <w:jc w:val="center"/>
              <w:rPr>
                <w:b/>
                <w:sz w:val="18"/>
                <w:szCs w:val="18"/>
              </w:rPr>
            </w:pPr>
            <w:r w:rsidRPr="00CC2CC6">
              <w:rPr>
                <w:b/>
                <w:color w:val="050505"/>
                <w:spacing w:val="-2"/>
                <w:w w:val="105"/>
                <w:sz w:val="18"/>
                <w:szCs w:val="18"/>
              </w:rPr>
              <w:t>Action</w:t>
            </w:r>
          </w:p>
        </w:tc>
        <w:tc>
          <w:tcPr>
            <w:tcW w:w="2856" w:type="dxa"/>
            <w:vAlign w:val="center"/>
          </w:tcPr>
          <w:p w14:paraId="277CE3AC" w14:textId="77777777" w:rsidR="00CC2CC6" w:rsidRPr="00CC2CC6" w:rsidRDefault="00CC2CC6" w:rsidP="00CC2CC6">
            <w:pPr>
              <w:spacing w:before="42" w:line="153" w:lineRule="exact"/>
              <w:ind w:left="328"/>
              <w:jc w:val="center"/>
              <w:rPr>
                <w:b/>
                <w:sz w:val="18"/>
                <w:szCs w:val="18"/>
              </w:rPr>
            </w:pPr>
            <w:r w:rsidRPr="00CC2CC6">
              <w:rPr>
                <w:b/>
                <w:color w:val="050505"/>
                <w:sz w:val="18"/>
                <w:szCs w:val="18"/>
              </w:rPr>
              <w:t>Person(s)</w:t>
            </w:r>
            <w:r w:rsidRPr="00CC2CC6">
              <w:rPr>
                <w:b/>
                <w:color w:val="050505"/>
                <w:spacing w:val="23"/>
                <w:sz w:val="18"/>
                <w:szCs w:val="18"/>
              </w:rPr>
              <w:t xml:space="preserve"> </w:t>
            </w:r>
            <w:r w:rsidRPr="00CC2CC6">
              <w:rPr>
                <w:b/>
                <w:color w:val="050505"/>
                <w:spacing w:val="-2"/>
                <w:sz w:val="18"/>
                <w:szCs w:val="18"/>
              </w:rPr>
              <w:t>Responsible</w:t>
            </w:r>
          </w:p>
        </w:tc>
      </w:tr>
      <w:tr w:rsidR="00CC2CC6" w:rsidRPr="00CC2CC6" w14:paraId="05B10644" w14:textId="77777777" w:rsidTr="00CC2CC6">
        <w:trPr>
          <w:trHeight w:val="467"/>
        </w:trPr>
        <w:tc>
          <w:tcPr>
            <w:tcW w:w="793" w:type="dxa"/>
            <w:vAlign w:val="center"/>
          </w:tcPr>
          <w:p w14:paraId="41AF890E" w14:textId="77777777" w:rsidR="00CC2CC6" w:rsidRPr="00CC2CC6" w:rsidRDefault="00CC2CC6" w:rsidP="00CC2CC6">
            <w:pPr>
              <w:spacing w:before="6"/>
              <w:ind w:left="94"/>
              <w:jc w:val="center"/>
              <w:rPr>
                <w:sz w:val="18"/>
                <w:szCs w:val="18"/>
              </w:rPr>
            </w:pPr>
            <w:r w:rsidRPr="00CC2CC6">
              <w:rPr>
                <w:color w:val="050505"/>
                <w:spacing w:val="-10"/>
                <w:w w:val="105"/>
                <w:sz w:val="18"/>
                <w:szCs w:val="18"/>
              </w:rPr>
              <w:t>1</w:t>
            </w:r>
          </w:p>
        </w:tc>
        <w:tc>
          <w:tcPr>
            <w:tcW w:w="4818" w:type="dxa"/>
            <w:vAlign w:val="center"/>
          </w:tcPr>
          <w:p w14:paraId="0629AD70" w14:textId="77777777" w:rsidR="00CC2CC6" w:rsidRPr="00CC2CC6" w:rsidRDefault="00CC2CC6" w:rsidP="00CC2CC6">
            <w:pPr>
              <w:spacing w:before="21"/>
              <w:ind w:left="130"/>
              <w:rPr>
                <w:sz w:val="18"/>
                <w:szCs w:val="18"/>
              </w:rPr>
            </w:pPr>
            <w:r w:rsidRPr="00CC2CC6">
              <w:rPr>
                <w:color w:val="151515"/>
                <w:w w:val="105"/>
                <w:sz w:val="18"/>
                <w:szCs w:val="18"/>
              </w:rPr>
              <w:t>Order</w:t>
            </w:r>
            <w:r w:rsidRPr="00CC2CC6">
              <w:rPr>
                <w:color w:val="151515"/>
                <w:spacing w:val="-10"/>
                <w:w w:val="105"/>
                <w:sz w:val="18"/>
                <w:szCs w:val="18"/>
              </w:rPr>
              <w:t xml:space="preserve"> </w:t>
            </w:r>
            <w:r w:rsidRPr="00CC2CC6">
              <w:rPr>
                <w:color w:val="050505"/>
                <w:w w:val="105"/>
                <w:sz w:val="18"/>
                <w:szCs w:val="18"/>
              </w:rPr>
              <w:t>must</w:t>
            </w:r>
            <w:r w:rsidRPr="00CC2CC6">
              <w:rPr>
                <w:color w:val="050505"/>
                <w:spacing w:val="-5"/>
                <w:w w:val="105"/>
                <w:sz w:val="18"/>
                <w:szCs w:val="18"/>
              </w:rPr>
              <w:t xml:space="preserve"> </w:t>
            </w:r>
            <w:r w:rsidRPr="00CC2CC6">
              <w:rPr>
                <w:color w:val="151515"/>
                <w:w w:val="105"/>
                <w:sz w:val="18"/>
                <w:szCs w:val="18"/>
              </w:rPr>
              <w:t>be</w:t>
            </w:r>
            <w:r w:rsidRPr="00CC2CC6">
              <w:rPr>
                <w:color w:val="151515"/>
                <w:spacing w:val="-20"/>
                <w:w w:val="105"/>
                <w:sz w:val="18"/>
                <w:szCs w:val="18"/>
              </w:rPr>
              <w:t xml:space="preserve"> </w:t>
            </w:r>
            <w:r w:rsidRPr="00CC2CC6">
              <w:rPr>
                <w:color w:val="050505"/>
                <w:w w:val="105"/>
                <w:sz w:val="18"/>
                <w:szCs w:val="18"/>
              </w:rPr>
              <w:t>rerun</w:t>
            </w:r>
            <w:r w:rsidRPr="00CC2CC6">
              <w:rPr>
                <w:color w:val="050505"/>
                <w:spacing w:val="-16"/>
                <w:w w:val="105"/>
                <w:sz w:val="18"/>
                <w:szCs w:val="18"/>
              </w:rPr>
              <w:t xml:space="preserve"> </w:t>
            </w:r>
            <w:r w:rsidRPr="00CC2CC6">
              <w:rPr>
                <w:color w:val="151515"/>
                <w:w w:val="105"/>
                <w:sz w:val="18"/>
                <w:szCs w:val="18"/>
              </w:rPr>
              <w:t>due</w:t>
            </w:r>
            <w:r w:rsidRPr="00CC2CC6">
              <w:rPr>
                <w:color w:val="151515"/>
                <w:spacing w:val="-13"/>
                <w:w w:val="105"/>
                <w:sz w:val="18"/>
                <w:szCs w:val="18"/>
              </w:rPr>
              <w:t xml:space="preserve"> </w:t>
            </w:r>
            <w:r w:rsidRPr="00CC2CC6">
              <w:rPr>
                <w:color w:val="151515"/>
                <w:w w:val="105"/>
                <w:sz w:val="18"/>
                <w:szCs w:val="18"/>
              </w:rPr>
              <w:t>to</w:t>
            </w:r>
            <w:r w:rsidRPr="00CC2CC6">
              <w:rPr>
                <w:color w:val="151515"/>
                <w:spacing w:val="4"/>
                <w:w w:val="105"/>
                <w:sz w:val="18"/>
                <w:szCs w:val="18"/>
              </w:rPr>
              <w:t xml:space="preserve"> </w:t>
            </w:r>
            <w:r w:rsidRPr="00CC2CC6">
              <w:rPr>
                <w:color w:val="050505"/>
                <w:spacing w:val="-2"/>
                <w:w w:val="105"/>
                <w:sz w:val="18"/>
                <w:szCs w:val="18"/>
              </w:rPr>
              <w:t>nonconformance</w:t>
            </w:r>
          </w:p>
        </w:tc>
        <w:tc>
          <w:tcPr>
            <w:tcW w:w="2856" w:type="dxa"/>
            <w:vAlign w:val="center"/>
          </w:tcPr>
          <w:p w14:paraId="07EF62E1" w14:textId="77777777" w:rsidR="00CC2CC6" w:rsidRPr="00CC2CC6" w:rsidRDefault="00CC2CC6" w:rsidP="00CC2CC6">
            <w:pPr>
              <w:spacing w:line="230" w:lineRule="atLeast"/>
              <w:ind w:left="126" w:right="69" w:hanging="1"/>
              <w:rPr>
                <w:sz w:val="18"/>
                <w:szCs w:val="18"/>
              </w:rPr>
            </w:pPr>
            <w:r w:rsidRPr="00CC2CC6">
              <w:rPr>
                <w:color w:val="050505"/>
                <w:sz w:val="18"/>
                <w:szCs w:val="18"/>
              </w:rPr>
              <w:t xml:space="preserve">Department </w:t>
            </w:r>
            <w:r w:rsidRPr="00CC2CC6">
              <w:rPr>
                <w:color w:val="151515"/>
                <w:sz w:val="18"/>
                <w:szCs w:val="18"/>
              </w:rPr>
              <w:t xml:space="preserve">Supervisor </w:t>
            </w:r>
            <w:r w:rsidRPr="00CC2CC6">
              <w:rPr>
                <w:color w:val="151515"/>
                <w:w w:val="105"/>
                <w:sz w:val="18"/>
                <w:szCs w:val="18"/>
              </w:rPr>
              <w:t>and/or MRB</w:t>
            </w:r>
          </w:p>
        </w:tc>
      </w:tr>
      <w:tr w:rsidR="00CC2CC6" w:rsidRPr="00CC2CC6" w14:paraId="08551F61" w14:textId="77777777" w:rsidTr="00CC2CC6">
        <w:trPr>
          <w:trHeight w:val="705"/>
        </w:trPr>
        <w:tc>
          <w:tcPr>
            <w:tcW w:w="793" w:type="dxa"/>
            <w:vAlign w:val="center"/>
          </w:tcPr>
          <w:p w14:paraId="734A1ED7" w14:textId="77777777" w:rsidR="00CC2CC6" w:rsidRPr="00CC2CC6" w:rsidRDefault="00CC2CC6" w:rsidP="00CC2CC6">
            <w:pPr>
              <w:spacing w:line="229" w:lineRule="exact"/>
              <w:ind w:left="94" w:right="9"/>
              <w:jc w:val="center"/>
              <w:rPr>
                <w:sz w:val="18"/>
                <w:szCs w:val="18"/>
              </w:rPr>
            </w:pPr>
            <w:r w:rsidRPr="00CC2CC6">
              <w:rPr>
                <w:color w:val="151515"/>
                <w:spacing w:val="-10"/>
                <w:w w:val="105"/>
                <w:sz w:val="18"/>
                <w:szCs w:val="18"/>
              </w:rPr>
              <w:t>2</w:t>
            </w:r>
          </w:p>
        </w:tc>
        <w:tc>
          <w:tcPr>
            <w:tcW w:w="4818" w:type="dxa"/>
            <w:vAlign w:val="center"/>
          </w:tcPr>
          <w:p w14:paraId="7D8E0A86" w14:textId="6F3FBF1D" w:rsidR="00CC2CC6" w:rsidRPr="00CC2CC6" w:rsidRDefault="00CC2CC6" w:rsidP="00CC2CC6">
            <w:pPr>
              <w:spacing w:before="6"/>
              <w:ind w:left="125"/>
              <w:rPr>
                <w:sz w:val="18"/>
                <w:szCs w:val="18"/>
              </w:rPr>
            </w:pPr>
            <w:r w:rsidRPr="00CC2CC6">
              <w:rPr>
                <w:color w:val="050505"/>
                <w:sz w:val="18"/>
                <w:szCs w:val="18"/>
              </w:rPr>
              <w:t>Documents/information</w:t>
            </w:r>
            <w:r w:rsidRPr="00CC2CC6">
              <w:rPr>
                <w:color w:val="050505"/>
                <w:spacing w:val="16"/>
                <w:sz w:val="18"/>
                <w:szCs w:val="18"/>
              </w:rPr>
              <w:t xml:space="preserve"> </w:t>
            </w:r>
            <w:r w:rsidRPr="00CC2CC6">
              <w:rPr>
                <w:color w:val="151515"/>
                <w:sz w:val="18"/>
                <w:szCs w:val="18"/>
              </w:rPr>
              <w:t>of</w:t>
            </w:r>
            <w:r w:rsidRPr="00CC2CC6">
              <w:rPr>
                <w:color w:val="151515"/>
                <w:spacing w:val="24"/>
                <w:sz w:val="18"/>
                <w:szCs w:val="18"/>
              </w:rPr>
              <w:t xml:space="preserve"> </w:t>
            </w:r>
            <w:r w:rsidRPr="00CC2CC6">
              <w:rPr>
                <w:color w:val="050505"/>
                <w:sz w:val="18"/>
                <w:szCs w:val="18"/>
              </w:rPr>
              <w:t>the</w:t>
            </w:r>
            <w:r w:rsidRPr="00CC2CC6">
              <w:rPr>
                <w:color w:val="050505"/>
                <w:spacing w:val="20"/>
                <w:sz w:val="18"/>
                <w:szCs w:val="18"/>
              </w:rPr>
              <w:t xml:space="preserve"> </w:t>
            </w:r>
            <w:r w:rsidRPr="00CC2CC6">
              <w:rPr>
                <w:color w:val="050505"/>
                <w:spacing w:val="-2"/>
                <w:sz w:val="18"/>
                <w:szCs w:val="18"/>
              </w:rPr>
              <w:t>nonconfinement</w:t>
            </w:r>
          </w:p>
          <w:p w14:paraId="4D36B096" w14:textId="58D8922E" w:rsidR="00CC2CC6" w:rsidRPr="00CC2CC6" w:rsidRDefault="00CC2CC6" w:rsidP="00CC2CC6">
            <w:pPr>
              <w:spacing w:line="230" w:lineRule="atLeast"/>
              <w:ind w:left="127" w:right="94" w:hanging="2"/>
              <w:rPr>
                <w:sz w:val="18"/>
                <w:szCs w:val="18"/>
              </w:rPr>
            </w:pPr>
            <w:r w:rsidRPr="00CC2CC6">
              <w:rPr>
                <w:color w:val="151515"/>
                <w:w w:val="105"/>
                <w:sz w:val="18"/>
                <w:szCs w:val="18"/>
              </w:rPr>
              <w:t>and</w:t>
            </w:r>
            <w:r w:rsidRPr="00CC2CC6">
              <w:rPr>
                <w:color w:val="151515"/>
                <w:spacing w:val="-26"/>
                <w:w w:val="105"/>
                <w:sz w:val="18"/>
                <w:szCs w:val="18"/>
              </w:rPr>
              <w:t xml:space="preserve"> </w:t>
            </w:r>
            <w:r w:rsidR="000E2102" w:rsidRPr="00CC2CC6">
              <w:rPr>
                <w:color w:val="151515"/>
                <w:w w:val="105"/>
                <w:sz w:val="18"/>
                <w:szCs w:val="18"/>
              </w:rPr>
              <w:t>the disposition</w:t>
            </w:r>
            <w:r w:rsidRPr="00CC2CC6">
              <w:rPr>
                <w:color w:val="151515"/>
                <w:spacing w:val="-15"/>
                <w:w w:val="105"/>
                <w:sz w:val="18"/>
                <w:szCs w:val="18"/>
              </w:rPr>
              <w:t xml:space="preserve"> </w:t>
            </w:r>
            <w:r w:rsidRPr="00CC2CC6">
              <w:rPr>
                <w:color w:val="151515"/>
                <w:w w:val="105"/>
                <w:sz w:val="18"/>
                <w:szCs w:val="18"/>
              </w:rPr>
              <w:t>of</w:t>
            </w:r>
            <w:r w:rsidRPr="00CC2CC6">
              <w:rPr>
                <w:color w:val="151515"/>
                <w:spacing w:val="-14"/>
                <w:w w:val="105"/>
                <w:sz w:val="18"/>
                <w:szCs w:val="18"/>
              </w:rPr>
              <w:t xml:space="preserve"> </w:t>
            </w:r>
            <w:r w:rsidRPr="00CC2CC6">
              <w:rPr>
                <w:color w:val="050505"/>
                <w:w w:val="105"/>
                <w:sz w:val="18"/>
                <w:szCs w:val="18"/>
              </w:rPr>
              <w:t>product</w:t>
            </w:r>
            <w:r w:rsidRPr="00CC2CC6">
              <w:rPr>
                <w:color w:val="050505"/>
                <w:spacing w:val="-15"/>
                <w:w w:val="105"/>
                <w:sz w:val="18"/>
                <w:szCs w:val="18"/>
              </w:rPr>
              <w:t xml:space="preserve"> </w:t>
            </w:r>
            <w:r w:rsidRPr="00CC2CC6">
              <w:rPr>
                <w:color w:val="151515"/>
                <w:w w:val="105"/>
                <w:sz w:val="18"/>
                <w:szCs w:val="18"/>
              </w:rPr>
              <w:t>on</w:t>
            </w:r>
            <w:r w:rsidRPr="00CC2CC6">
              <w:rPr>
                <w:color w:val="151515"/>
                <w:spacing w:val="-20"/>
                <w:w w:val="105"/>
                <w:sz w:val="18"/>
                <w:szCs w:val="18"/>
              </w:rPr>
              <w:t xml:space="preserve"> </w:t>
            </w:r>
            <w:r w:rsidRPr="00CC2CC6">
              <w:rPr>
                <w:color w:val="050505"/>
                <w:w w:val="105"/>
                <w:sz w:val="18"/>
                <w:szCs w:val="18"/>
              </w:rPr>
              <w:t>PFRM033</w:t>
            </w:r>
            <w:r w:rsidRPr="00CC2CC6">
              <w:rPr>
                <w:color w:val="050505"/>
                <w:spacing w:val="-14"/>
                <w:w w:val="105"/>
                <w:sz w:val="18"/>
                <w:szCs w:val="18"/>
              </w:rPr>
              <w:t xml:space="preserve"> </w:t>
            </w:r>
            <w:r w:rsidRPr="00CC2CC6">
              <w:rPr>
                <w:color w:val="151515"/>
                <w:w w:val="105"/>
                <w:sz w:val="18"/>
                <w:szCs w:val="18"/>
              </w:rPr>
              <w:t xml:space="preserve">(208963) is forwarded to Quality </w:t>
            </w:r>
            <w:r w:rsidRPr="00CC2CC6">
              <w:rPr>
                <w:color w:val="050505"/>
                <w:w w:val="105"/>
                <w:sz w:val="18"/>
                <w:szCs w:val="18"/>
              </w:rPr>
              <w:t>Assurance.</w:t>
            </w:r>
          </w:p>
        </w:tc>
        <w:tc>
          <w:tcPr>
            <w:tcW w:w="2856" w:type="dxa"/>
            <w:vAlign w:val="center"/>
          </w:tcPr>
          <w:p w14:paraId="462158B6" w14:textId="77777777" w:rsidR="00CC2CC6" w:rsidRPr="00CC2CC6" w:rsidRDefault="00CC2CC6" w:rsidP="00CC2CC6">
            <w:pPr>
              <w:spacing w:before="28" w:line="247" w:lineRule="auto"/>
              <w:ind w:left="126" w:right="69" w:hanging="1"/>
              <w:rPr>
                <w:sz w:val="18"/>
                <w:szCs w:val="18"/>
              </w:rPr>
            </w:pPr>
            <w:r w:rsidRPr="00CC2CC6">
              <w:rPr>
                <w:color w:val="050505"/>
                <w:sz w:val="18"/>
                <w:szCs w:val="18"/>
              </w:rPr>
              <w:t xml:space="preserve">Department </w:t>
            </w:r>
            <w:r w:rsidRPr="00CC2CC6">
              <w:rPr>
                <w:color w:val="151515"/>
                <w:sz w:val="18"/>
                <w:szCs w:val="18"/>
              </w:rPr>
              <w:t xml:space="preserve">Supervisor </w:t>
            </w:r>
            <w:r w:rsidRPr="00CC2CC6">
              <w:rPr>
                <w:color w:val="151515"/>
                <w:w w:val="105"/>
                <w:sz w:val="18"/>
                <w:szCs w:val="18"/>
              </w:rPr>
              <w:t>and/or MRB</w:t>
            </w:r>
          </w:p>
        </w:tc>
      </w:tr>
      <w:tr w:rsidR="00CC2CC6" w:rsidRPr="00CC2CC6" w14:paraId="2BC3BA40" w14:textId="77777777" w:rsidTr="000E2102">
        <w:trPr>
          <w:trHeight w:val="312"/>
        </w:trPr>
        <w:tc>
          <w:tcPr>
            <w:tcW w:w="793" w:type="dxa"/>
            <w:vAlign w:val="center"/>
          </w:tcPr>
          <w:p w14:paraId="44A176DF" w14:textId="77777777" w:rsidR="00CC2CC6" w:rsidRPr="00CC2CC6" w:rsidRDefault="00CC2CC6" w:rsidP="00CC2CC6">
            <w:pPr>
              <w:spacing w:line="195" w:lineRule="exact"/>
              <w:ind w:left="94" w:right="18"/>
              <w:jc w:val="center"/>
              <w:rPr>
                <w:sz w:val="18"/>
                <w:szCs w:val="18"/>
              </w:rPr>
            </w:pPr>
            <w:r w:rsidRPr="00CC2CC6">
              <w:rPr>
                <w:color w:val="151515"/>
                <w:spacing w:val="-10"/>
                <w:w w:val="105"/>
                <w:sz w:val="18"/>
                <w:szCs w:val="18"/>
              </w:rPr>
              <w:t>3</w:t>
            </w:r>
          </w:p>
        </w:tc>
        <w:tc>
          <w:tcPr>
            <w:tcW w:w="4818" w:type="dxa"/>
            <w:vAlign w:val="center"/>
          </w:tcPr>
          <w:p w14:paraId="015A306B" w14:textId="73D51534" w:rsidR="00CC2CC6" w:rsidRPr="00CC2CC6" w:rsidRDefault="00CC2CC6" w:rsidP="00CC2CC6">
            <w:pPr>
              <w:spacing w:line="195" w:lineRule="exact"/>
              <w:ind w:left="125"/>
              <w:rPr>
                <w:sz w:val="18"/>
                <w:szCs w:val="18"/>
              </w:rPr>
            </w:pPr>
            <w:r w:rsidRPr="00CC2CC6">
              <w:rPr>
                <w:color w:val="050505"/>
                <w:sz w:val="18"/>
                <w:szCs w:val="18"/>
              </w:rPr>
              <w:t>Documentation</w:t>
            </w:r>
            <w:r w:rsidRPr="00CC2CC6">
              <w:rPr>
                <w:color w:val="050505"/>
                <w:spacing w:val="17"/>
                <w:sz w:val="18"/>
                <w:szCs w:val="18"/>
              </w:rPr>
              <w:t xml:space="preserve"> </w:t>
            </w:r>
            <w:r w:rsidRPr="00CC2CC6">
              <w:rPr>
                <w:color w:val="050505"/>
                <w:sz w:val="18"/>
                <w:szCs w:val="18"/>
              </w:rPr>
              <w:t>is</w:t>
            </w:r>
            <w:r w:rsidRPr="00CC2CC6">
              <w:rPr>
                <w:color w:val="050505"/>
                <w:spacing w:val="17"/>
                <w:sz w:val="18"/>
                <w:szCs w:val="18"/>
              </w:rPr>
              <w:t xml:space="preserve"> </w:t>
            </w:r>
            <w:r w:rsidR="000E2102" w:rsidRPr="00CC2CC6">
              <w:rPr>
                <w:color w:val="151515"/>
                <w:spacing w:val="-2"/>
                <w:sz w:val="18"/>
                <w:szCs w:val="18"/>
              </w:rPr>
              <w:t>Generated</w:t>
            </w:r>
          </w:p>
        </w:tc>
        <w:tc>
          <w:tcPr>
            <w:tcW w:w="2856" w:type="dxa"/>
            <w:vAlign w:val="center"/>
          </w:tcPr>
          <w:p w14:paraId="7C001F75" w14:textId="77777777" w:rsidR="00CC2CC6" w:rsidRPr="00CC2CC6" w:rsidRDefault="00CC2CC6" w:rsidP="00CC2CC6">
            <w:pPr>
              <w:spacing w:before="21" w:line="174" w:lineRule="exact"/>
              <w:ind w:left="125"/>
              <w:rPr>
                <w:sz w:val="18"/>
                <w:szCs w:val="18"/>
              </w:rPr>
            </w:pPr>
            <w:r w:rsidRPr="00CC2CC6">
              <w:rPr>
                <w:color w:val="151515"/>
                <w:sz w:val="18"/>
                <w:szCs w:val="18"/>
              </w:rPr>
              <w:t>Quality</w:t>
            </w:r>
            <w:r w:rsidRPr="00CC2CC6">
              <w:rPr>
                <w:color w:val="151515"/>
                <w:spacing w:val="14"/>
                <w:sz w:val="18"/>
                <w:szCs w:val="18"/>
              </w:rPr>
              <w:t xml:space="preserve"> </w:t>
            </w:r>
            <w:r w:rsidRPr="00CC2CC6">
              <w:rPr>
                <w:color w:val="151515"/>
                <w:spacing w:val="-2"/>
                <w:sz w:val="18"/>
                <w:szCs w:val="18"/>
              </w:rPr>
              <w:t>Assurance</w:t>
            </w:r>
          </w:p>
        </w:tc>
      </w:tr>
      <w:tr w:rsidR="00CC2CC6" w:rsidRPr="00CC2CC6" w14:paraId="201F5887" w14:textId="77777777" w:rsidTr="000E2102">
        <w:trPr>
          <w:trHeight w:val="1500"/>
        </w:trPr>
        <w:tc>
          <w:tcPr>
            <w:tcW w:w="793" w:type="dxa"/>
            <w:vAlign w:val="center"/>
          </w:tcPr>
          <w:p w14:paraId="0ECCFA1A" w14:textId="77777777" w:rsidR="00CC2CC6" w:rsidRPr="00CC2CC6" w:rsidRDefault="00CC2CC6" w:rsidP="00CC2CC6">
            <w:pPr>
              <w:spacing w:line="229" w:lineRule="exact"/>
              <w:ind w:left="94" w:right="20"/>
              <w:jc w:val="center"/>
              <w:rPr>
                <w:sz w:val="18"/>
                <w:szCs w:val="18"/>
              </w:rPr>
            </w:pPr>
            <w:r w:rsidRPr="00CC2CC6">
              <w:rPr>
                <w:color w:val="151515"/>
                <w:spacing w:val="-10"/>
                <w:w w:val="105"/>
                <w:sz w:val="18"/>
                <w:szCs w:val="18"/>
              </w:rPr>
              <w:t>4</w:t>
            </w:r>
          </w:p>
        </w:tc>
        <w:tc>
          <w:tcPr>
            <w:tcW w:w="4818" w:type="dxa"/>
            <w:vAlign w:val="center"/>
          </w:tcPr>
          <w:p w14:paraId="68A36A8B" w14:textId="77777777" w:rsidR="00CC2CC6" w:rsidRPr="00CC2CC6" w:rsidRDefault="00CC2CC6" w:rsidP="00CC2CC6">
            <w:pPr>
              <w:spacing w:before="6"/>
              <w:ind w:left="118" w:right="94" w:firstLine="4"/>
              <w:rPr>
                <w:sz w:val="18"/>
                <w:szCs w:val="18"/>
              </w:rPr>
            </w:pPr>
            <w:r w:rsidRPr="00CC2CC6">
              <w:rPr>
                <w:color w:val="050505"/>
                <w:w w:val="105"/>
                <w:sz w:val="18"/>
                <w:szCs w:val="18"/>
              </w:rPr>
              <w:t>Within</w:t>
            </w:r>
            <w:r w:rsidRPr="00CC2CC6">
              <w:rPr>
                <w:color w:val="050505"/>
                <w:spacing w:val="-17"/>
                <w:w w:val="105"/>
                <w:sz w:val="18"/>
                <w:szCs w:val="18"/>
              </w:rPr>
              <w:t xml:space="preserve"> </w:t>
            </w:r>
            <w:r w:rsidRPr="00CC2CC6">
              <w:rPr>
                <w:color w:val="050505"/>
                <w:w w:val="105"/>
                <w:sz w:val="18"/>
                <w:szCs w:val="18"/>
              </w:rPr>
              <w:t>the</w:t>
            </w:r>
            <w:r w:rsidRPr="00CC2CC6">
              <w:rPr>
                <w:color w:val="050505"/>
                <w:spacing w:val="-15"/>
                <w:w w:val="105"/>
                <w:sz w:val="18"/>
                <w:szCs w:val="18"/>
              </w:rPr>
              <w:t xml:space="preserve"> </w:t>
            </w:r>
            <w:r w:rsidRPr="00CC2CC6">
              <w:rPr>
                <w:color w:val="050505"/>
                <w:w w:val="105"/>
                <w:sz w:val="18"/>
                <w:szCs w:val="18"/>
              </w:rPr>
              <w:t>batch</w:t>
            </w:r>
            <w:r w:rsidRPr="00CC2CC6">
              <w:rPr>
                <w:color w:val="050505"/>
                <w:spacing w:val="-14"/>
                <w:w w:val="105"/>
                <w:sz w:val="18"/>
                <w:szCs w:val="18"/>
              </w:rPr>
              <w:t xml:space="preserve"> </w:t>
            </w:r>
            <w:r w:rsidRPr="00CC2CC6">
              <w:rPr>
                <w:color w:val="151515"/>
                <w:w w:val="105"/>
                <w:sz w:val="18"/>
                <w:szCs w:val="18"/>
              </w:rPr>
              <w:t>record</w:t>
            </w:r>
            <w:r w:rsidRPr="00CC2CC6">
              <w:rPr>
                <w:color w:val="3D3D3D"/>
                <w:w w:val="105"/>
                <w:sz w:val="18"/>
                <w:szCs w:val="18"/>
              </w:rPr>
              <w:t>,</w:t>
            </w:r>
            <w:r w:rsidRPr="00CC2CC6">
              <w:rPr>
                <w:color w:val="3D3D3D"/>
                <w:spacing w:val="-15"/>
                <w:w w:val="105"/>
                <w:sz w:val="18"/>
                <w:szCs w:val="18"/>
              </w:rPr>
              <w:t xml:space="preserve"> </w:t>
            </w:r>
            <w:r w:rsidRPr="00CC2CC6">
              <w:rPr>
                <w:color w:val="151515"/>
                <w:w w:val="105"/>
                <w:sz w:val="18"/>
                <w:szCs w:val="18"/>
              </w:rPr>
              <w:t>the</w:t>
            </w:r>
            <w:r w:rsidRPr="00CC2CC6">
              <w:rPr>
                <w:color w:val="151515"/>
                <w:spacing w:val="-15"/>
                <w:w w:val="105"/>
                <w:sz w:val="18"/>
                <w:szCs w:val="18"/>
              </w:rPr>
              <w:t xml:space="preserve"> </w:t>
            </w:r>
            <w:r w:rsidRPr="00CC2CC6">
              <w:rPr>
                <w:color w:val="3D3D3D"/>
                <w:w w:val="105"/>
                <w:sz w:val="18"/>
                <w:szCs w:val="18"/>
              </w:rPr>
              <w:t>"</w:t>
            </w:r>
            <w:r w:rsidRPr="00CC2CC6">
              <w:rPr>
                <w:color w:val="151515"/>
                <w:w w:val="105"/>
                <w:sz w:val="18"/>
                <w:szCs w:val="18"/>
              </w:rPr>
              <w:t>Rerun"</w:t>
            </w:r>
            <w:r w:rsidRPr="00CC2CC6">
              <w:rPr>
                <w:color w:val="151515"/>
                <w:spacing w:val="-14"/>
                <w:w w:val="105"/>
                <w:sz w:val="18"/>
                <w:szCs w:val="18"/>
              </w:rPr>
              <w:t xml:space="preserve"> </w:t>
            </w:r>
            <w:r w:rsidRPr="00CC2CC6">
              <w:rPr>
                <w:color w:val="050505"/>
                <w:w w:val="105"/>
                <w:sz w:val="18"/>
                <w:szCs w:val="18"/>
              </w:rPr>
              <w:t>tag</w:t>
            </w:r>
            <w:r w:rsidRPr="00CC2CC6">
              <w:rPr>
                <w:color w:val="050505"/>
                <w:spacing w:val="-15"/>
                <w:w w:val="105"/>
                <w:sz w:val="18"/>
                <w:szCs w:val="18"/>
              </w:rPr>
              <w:t xml:space="preserve"> </w:t>
            </w:r>
            <w:r w:rsidRPr="00CC2CC6">
              <w:rPr>
                <w:color w:val="050505"/>
                <w:w w:val="105"/>
                <w:sz w:val="18"/>
                <w:szCs w:val="18"/>
              </w:rPr>
              <w:t xml:space="preserve">is </w:t>
            </w:r>
            <w:r w:rsidRPr="00CC2CC6">
              <w:rPr>
                <w:color w:val="151515"/>
                <w:spacing w:val="-2"/>
                <w:w w:val="105"/>
                <w:sz w:val="18"/>
                <w:szCs w:val="18"/>
              </w:rPr>
              <w:t>attached.</w:t>
            </w:r>
          </w:p>
          <w:p w14:paraId="603B520D" w14:textId="77777777" w:rsidR="00CC2CC6" w:rsidRPr="00CC2CC6" w:rsidRDefault="00CC2CC6" w:rsidP="00CC2CC6">
            <w:pPr>
              <w:spacing w:before="23"/>
              <w:ind w:left="118" w:right="94" w:hanging="1"/>
              <w:rPr>
                <w:sz w:val="18"/>
                <w:szCs w:val="18"/>
              </w:rPr>
            </w:pPr>
            <w:r w:rsidRPr="00CC2CC6">
              <w:rPr>
                <w:color w:val="050505"/>
                <w:w w:val="105"/>
                <w:sz w:val="18"/>
                <w:szCs w:val="18"/>
              </w:rPr>
              <w:t>Note</w:t>
            </w:r>
            <w:r w:rsidRPr="00CC2CC6">
              <w:rPr>
                <w:color w:val="050505"/>
                <w:spacing w:val="-15"/>
                <w:w w:val="105"/>
                <w:sz w:val="18"/>
                <w:szCs w:val="18"/>
              </w:rPr>
              <w:t xml:space="preserve"> </w:t>
            </w:r>
            <w:r w:rsidRPr="00CC2CC6">
              <w:rPr>
                <w:color w:val="151515"/>
                <w:w w:val="105"/>
                <w:sz w:val="18"/>
                <w:szCs w:val="18"/>
              </w:rPr>
              <w:t>if</w:t>
            </w:r>
            <w:r w:rsidRPr="00CC2CC6">
              <w:rPr>
                <w:color w:val="151515"/>
                <w:spacing w:val="-4"/>
                <w:w w:val="105"/>
                <w:sz w:val="18"/>
                <w:szCs w:val="18"/>
              </w:rPr>
              <w:t xml:space="preserve"> </w:t>
            </w:r>
            <w:r w:rsidRPr="00CC2CC6">
              <w:rPr>
                <w:color w:val="151515"/>
                <w:w w:val="105"/>
                <w:sz w:val="18"/>
                <w:szCs w:val="18"/>
              </w:rPr>
              <w:t>the</w:t>
            </w:r>
            <w:r w:rsidRPr="00CC2CC6">
              <w:rPr>
                <w:color w:val="151515"/>
                <w:spacing w:val="-13"/>
                <w:w w:val="105"/>
                <w:sz w:val="18"/>
                <w:szCs w:val="18"/>
              </w:rPr>
              <w:t xml:space="preserve"> </w:t>
            </w:r>
            <w:r w:rsidRPr="00CC2CC6">
              <w:rPr>
                <w:color w:val="151515"/>
                <w:w w:val="105"/>
                <w:sz w:val="18"/>
                <w:szCs w:val="18"/>
              </w:rPr>
              <w:t>order</w:t>
            </w:r>
            <w:r w:rsidRPr="00CC2CC6">
              <w:rPr>
                <w:color w:val="151515"/>
                <w:spacing w:val="-4"/>
                <w:w w:val="105"/>
                <w:sz w:val="18"/>
                <w:szCs w:val="18"/>
              </w:rPr>
              <w:t xml:space="preserve"> </w:t>
            </w:r>
            <w:r w:rsidRPr="00CC2CC6">
              <w:rPr>
                <w:color w:val="151515"/>
                <w:w w:val="105"/>
                <w:sz w:val="18"/>
                <w:szCs w:val="18"/>
              </w:rPr>
              <w:t>is</w:t>
            </w:r>
            <w:r w:rsidRPr="00CC2CC6">
              <w:rPr>
                <w:color w:val="151515"/>
                <w:spacing w:val="-5"/>
                <w:w w:val="105"/>
                <w:sz w:val="18"/>
                <w:szCs w:val="18"/>
              </w:rPr>
              <w:t xml:space="preserve"> </w:t>
            </w:r>
            <w:r w:rsidRPr="00CC2CC6">
              <w:rPr>
                <w:color w:val="151515"/>
                <w:w w:val="105"/>
                <w:sz w:val="18"/>
                <w:szCs w:val="18"/>
              </w:rPr>
              <w:t>to</w:t>
            </w:r>
            <w:r w:rsidRPr="00CC2CC6">
              <w:rPr>
                <w:color w:val="151515"/>
                <w:spacing w:val="-13"/>
                <w:w w:val="105"/>
                <w:sz w:val="18"/>
                <w:szCs w:val="18"/>
              </w:rPr>
              <w:t xml:space="preserve"> </w:t>
            </w:r>
            <w:r w:rsidRPr="00CC2CC6">
              <w:rPr>
                <w:color w:val="151515"/>
                <w:w w:val="105"/>
                <w:sz w:val="18"/>
                <w:szCs w:val="18"/>
              </w:rPr>
              <w:t>be</w:t>
            </w:r>
            <w:r w:rsidRPr="00CC2CC6">
              <w:rPr>
                <w:color w:val="151515"/>
                <w:spacing w:val="-21"/>
                <w:w w:val="105"/>
                <w:sz w:val="18"/>
                <w:szCs w:val="18"/>
              </w:rPr>
              <w:t xml:space="preserve"> </w:t>
            </w:r>
            <w:r w:rsidRPr="00CC2CC6">
              <w:rPr>
                <w:color w:val="151515"/>
                <w:w w:val="105"/>
                <w:sz w:val="18"/>
                <w:szCs w:val="18"/>
              </w:rPr>
              <w:t>rerun</w:t>
            </w:r>
            <w:r w:rsidRPr="00CC2CC6">
              <w:rPr>
                <w:color w:val="151515"/>
                <w:spacing w:val="-17"/>
                <w:w w:val="105"/>
                <w:sz w:val="18"/>
                <w:szCs w:val="18"/>
              </w:rPr>
              <w:t xml:space="preserve"> </w:t>
            </w:r>
            <w:r w:rsidRPr="00CC2CC6">
              <w:rPr>
                <w:color w:val="151515"/>
                <w:w w:val="105"/>
                <w:sz w:val="18"/>
                <w:szCs w:val="18"/>
              </w:rPr>
              <w:t>for</w:t>
            </w:r>
            <w:r w:rsidRPr="00CC2CC6">
              <w:rPr>
                <w:color w:val="151515"/>
                <w:spacing w:val="-5"/>
                <w:w w:val="105"/>
                <w:sz w:val="18"/>
                <w:szCs w:val="18"/>
              </w:rPr>
              <w:t xml:space="preserve"> </w:t>
            </w:r>
            <w:r w:rsidRPr="00CC2CC6">
              <w:rPr>
                <w:color w:val="151515"/>
                <w:w w:val="105"/>
                <w:sz w:val="18"/>
                <w:szCs w:val="18"/>
              </w:rPr>
              <w:t>the</w:t>
            </w:r>
            <w:r w:rsidRPr="00CC2CC6">
              <w:rPr>
                <w:color w:val="151515"/>
                <w:spacing w:val="-14"/>
                <w:w w:val="105"/>
                <w:sz w:val="18"/>
                <w:szCs w:val="18"/>
              </w:rPr>
              <w:t xml:space="preserve"> </w:t>
            </w:r>
            <w:r w:rsidRPr="00CC2CC6">
              <w:rPr>
                <w:color w:val="151515"/>
                <w:w w:val="105"/>
                <w:sz w:val="18"/>
                <w:szCs w:val="18"/>
              </w:rPr>
              <w:t>complete</w:t>
            </w:r>
            <w:r w:rsidRPr="00CC2CC6">
              <w:rPr>
                <w:color w:val="151515"/>
                <w:spacing w:val="-8"/>
                <w:w w:val="105"/>
                <w:sz w:val="18"/>
                <w:szCs w:val="18"/>
              </w:rPr>
              <w:t xml:space="preserve"> </w:t>
            </w:r>
            <w:r w:rsidRPr="00CC2CC6">
              <w:rPr>
                <w:color w:val="151515"/>
                <w:w w:val="105"/>
                <w:sz w:val="18"/>
                <w:szCs w:val="18"/>
              </w:rPr>
              <w:t>or a partial quantity.</w:t>
            </w:r>
          </w:p>
          <w:p w14:paraId="5EC7AAB7" w14:textId="77777777" w:rsidR="00CC2CC6" w:rsidRPr="00CC2CC6" w:rsidRDefault="00CC2CC6" w:rsidP="00CC2CC6">
            <w:pPr>
              <w:spacing w:before="16" w:line="230" w:lineRule="atLeast"/>
              <w:ind w:left="112" w:right="94" w:firstLine="5"/>
              <w:rPr>
                <w:sz w:val="18"/>
                <w:szCs w:val="18"/>
              </w:rPr>
            </w:pPr>
            <w:r w:rsidRPr="00CC2CC6">
              <w:rPr>
                <w:color w:val="050505"/>
                <w:w w:val="105"/>
                <w:sz w:val="18"/>
                <w:szCs w:val="18"/>
              </w:rPr>
              <w:t>Describe</w:t>
            </w:r>
            <w:r w:rsidRPr="00CC2CC6">
              <w:rPr>
                <w:color w:val="050505"/>
                <w:spacing w:val="-15"/>
                <w:w w:val="105"/>
                <w:sz w:val="18"/>
                <w:szCs w:val="18"/>
              </w:rPr>
              <w:t xml:space="preserve"> </w:t>
            </w:r>
            <w:r w:rsidRPr="00CC2CC6">
              <w:rPr>
                <w:color w:val="050505"/>
                <w:w w:val="105"/>
                <w:sz w:val="18"/>
                <w:szCs w:val="18"/>
              </w:rPr>
              <w:t>the</w:t>
            </w:r>
            <w:r w:rsidRPr="00CC2CC6">
              <w:rPr>
                <w:color w:val="050505"/>
                <w:spacing w:val="-15"/>
                <w:w w:val="105"/>
                <w:sz w:val="18"/>
                <w:szCs w:val="18"/>
              </w:rPr>
              <w:t xml:space="preserve"> </w:t>
            </w:r>
            <w:r w:rsidRPr="00CC2CC6">
              <w:rPr>
                <w:color w:val="151515"/>
                <w:w w:val="105"/>
                <w:sz w:val="18"/>
                <w:szCs w:val="18"/>
              </w:rPr>
              <w:t>nature</w:t>
            </w:r>
            <w:r w:rsidRPr="00CC2CC6">
              <w:rPr>
                <w:color w:val="151515"/>
                <w:spacing w:val="-14"/>
                <w:w w:val="105"/>
                <w:sz w:val="18"/>
                <w:szCs w:val="18"/>
              </w:rPr>
              <w:t xml:space="preserve"> </w:t>
            </w:r>
            <w:r w:rsidRPr="00CC2CC6">
              <w:rPr>
                <w:color w:val="151515"/>
                <w:w w:val="105"/>
                <w:sz w:val="18"/>
                <w:szCs w:val="18"/>
              </w:rPr>
              <w:t>of</w:t>
            </w:r>
            <w:r w:rsidRPr="00CC2CC6">
              <w:rPr>
                <w:color w:val="151515"/>
                <w:spacing w:val="-16"/>
                <w:w w:val="105"/>
                <w:sz w:val="18"/>
                <w:szCs w:val="18"/>
              </w:rPr>
              <w:t xml:space="preserve"> </w:t>
            </w:r>
            <w:r w:rsidRPr="00CC2CC6">
              <w:rPr>
                <w:color w:val="151515"/>
                <w:w w:val="105"/>
                <w:sz w:val="18"/>
                <w:szCs w:val="18"/>
              </w:rPr>
              <w:t>the</w:t>
            </w:r>
            <w:r w:rsidRPr="00CC2CC6">
              <w:rPr>
                <w:color w:val="151515"/>
                <w:spacing w:val="-15"/>
                <w:w w:val="105"/>
                <w:sz w:val="18"/>
                <w:szCs w:val="18"/>
              </w:rPr>
              <w:t xml:space="preserve"> </w:t>
            </w:r>
            <w:r w:rsidRPr="00CC2CC6">
              <w:rPr>
                <w:color w:val="050505"/>
                <w:w w:val="105"/>
                <w:sz w:val="18"/>
                <w:szCs w:val="18"/>
              </w:rPr>
              <w:t xml:space="preserve">nonconformance. </w:t>
            </w:r>
            <w:r w:rsidRPr="00CC2CC6">
              <w:rPr>
                <w:color w:val="151515"/>
                <w:w w:val="105"/>
                <w:sz w:val="18"/>
                <w:szCs w:val="18"/>
              </w:rPr>
              <w:t>Amend</w:t>
            </w:r>
            <w:r w:rsidRPr="00CC2CC6">
              <w:rPr>
                <w:color w:val="151515"/>
                <w:spacing w:val="-16"/>
                <w:w w:val="105"/>
                <w:sz w:val="18"/>
                <w:szCs w:val="18"/>
              </w:rPr>
              <w:t xml:space="preserve"> </w:t>
            </w:r>
            <w:r w:rsidRPr="00CC2CC6">
              <w:rPr>
                <w:color w:val="151515"/>
                <w:w w:val="105"/>
                <w:sz w:val="18"/>
                <w:szCs w:val="18"/>
              </w:rPr>
              <w:t>the</w:t>
            </w:r>
            <w:r w:rsidRPr="00CC2CC6">
              <w:rPr>
                <w:color w:val="151515"/>
                <w:spacing w:val="-15"/>
                <w:w w:val="105"/>
                <w:sz w:val="18"/>
                <w:szCs w:val="18"/>
              </w:rPr>
              <w:t xml:space="preserve"> </w:t>
            </w:r>
            <w:r w:rsidRPr="00CC2CC6">
              <w:rPr>
                <w:color w:val="151515"/>
                <w:w w:val="105"/>
                <w:sz w:val="18"/>
                <w:szCs w:val="18"/>
              </w:rPr>
              <w:t>listed</w:t>
            </w:r>
            <w:r w:rsidRPr="00CC2CC6">
              <w:rPr>
                <w:color w:val="151515"/>
                <w:spacing w:val="-17"/>
                <w:w w:val="105"/>
                <w:sz w:val="18"/>
                <w:szCs w:val="18"/>
              </w:rPr>
              <w:t xml:space="preserve"> </w:t>
            </w:r>
            <w:r w:rsidRPr="00CC2CC6">
              <w:rPr>
                <w:color w:val="151515"/>
                <w:w w:val="105"/>
                <w:sz w:val="18"/>
                <w:szCs w:val="18"/>
              </w:rPr>
              <w:t>processes</w:t>
            </w:r>
            <w:r w:rsidRPr="00CC2CC6">
              <w:rPr>
                <w:color w:val="151515"/>
                <w:spacing w:val="-13"/>
                <w:w w:val="105"/>
                <w:sz w:val="18"/>
                <w:szCs w:val="18"/>
              </w:rPr>
              <w:t xml:space="preserve"> </w:t>
            </w:r>
            <w:r w:rsidRPr="00CC2CC6">
              <w:rPr>
                <w:color w:val="151515"/>
                <w:w w:val="105"/>
                <w:sz w:val="18"/>
                <w:szCs w:val="18"/>
              </w:rPr>
              <w:t>as</w:t>
            </w:r>
            <w:r w:rsidRPr="00CC2CC6">
              <w:rPr>
                <w:color w:val="151515"/>
                <w:spacing w:val="-14"/>
                <w:w w:val="105"/>
                <w:sz w:val="18"/>
                <w:szCs w:val="18"/>
              </w:rPr>
              <w:t xml:space="preserve"> </w:t>
            </w:r>
            <w:r w:rsidRPr="00CC2CC6">
              <w:rPr>
                <w:color w:val="050505"/>
                <w:w w:val="105"/>
                <w:sz w:val="18"/>
                <w:szCs w:val="18"/>
              </w:rPr>
              <w:t>necessary</w:t>
            </w:r>
            <w:r w:rsidRPr="00CC2CC6">
              <w:rPr>
                <w:color w:val="050505"/>
                <w:spacing w:val="-15"/>
                <w:w w:val="105"/>
                <w:sz w:val="18"/>
                <w:szCs w:val="18"/>
              </w:rPr>
              <w:t xml:space="preserve"> </w:t>
            </w:r>
            <w:r w:rsidRPr="00CC2CC6">
              <w:rPr>
                <w:color w:val="050505"/>
                <w:w w:val="105"/>
                <w:sz w:val="18"/>
                <w:szCs w:val="18"/>
              </w:rPr>
              <w:t xml:space="preserve">to </w:t>
            </w:r>
            <w:r w:rsidRPr="00CC2CC6">
              <w:rPr>
                <w:color w:val="282828"/>
                <w:w w:val="105"/>
                <w:sz w:val="18"/>
                <w:szCs w:val="18"/>
              </w:rPr>
              <w:t xml:space="preserve">correct </w:t>
            </w:r>
            <w:r w:rsidRPr="00CC2CC6">
              <w:rPr>
                <w:color w:val="151515"/>
                <w:w w:val="105"/>
                <w:sz w:val="18"/>
                <w:szCs w:val="18"/>
              </w:rPr>
              <w:t xml:space="preserve">the </w:t>
            </w:r>
            <w:r w:rsidRPr="00CC2CC6">
              <w:rPr>
                <w:color w:val="050505"/>
                <w:w w:val="105"/>
                <w:sz w:val="18"/>
                <w:szCs w:val="18"/>
              </w:rPr>
              <w:t xml:space="preserve">immediate </w:t>
            </w:r>
            <w:r w:rsidRPr="00CC2CC6">
              <w:rPr>
                <w:color w:val="151515"/>
                <w:w w:val="105"/>
                <w:sz w:val="18"/>
                <w:szCs w:val="18"/>
              </w:rPr>
              <w:t xml:space="preserve">cause of </w:t>
            </w:r>
            <w:r w:rsidRPr="00CC2CC6">
              <w:rPr>
                <w:color w:val="050505"/>
                <w:w w:val="105"/>
                <w:sz w:val="18"/>
                <w:szCs w:val="18"/>
              </w:rPr>
              <w:t xml:space="preserve">the </w:t>
            </w:r>
            <w:r w:rsidRPr="00CC2CC6">
              <w:rPr>
                <w:color w:val="050505"/>
                <w:spacing w:val="-2"/>
                <w:w w:val="105"/>
                <w:sz w:val="18"/>
                <w:szCs w:val="18"/>
              </w:rPr>
              <w:t>non</w:t>
            </w:r>
            <w:r w:rsidRPr="00CC2CC6">
              <w:rPr>
                <w:color w:val="282828"/>
                <w:spacing w:val="-2"/>
                <w:w w:val="105"/>
                <w:sz w:val="18"/>
                <w:szCs w:val="18"/>
              </w:rPr>
              <w:t>co</w:t>
            </w:r>
            <w:r w:rsidRPr="00CC2CC6">
              <w:rPr>
                <w:color w:val="050505"/>
                <w:spacing w:val="-2"/>
                <w:w w:val="105"/>
                <w:sz w:val="18"/>
                <w:szCs w:val="18"/>
              </w:rPr>
              <w:t>nformance</w:t>
            </w:r>
            <w:r w:rsidRPr="00CC2CC6">
              <w:rPr>
                <w:color w:val="3D3D3D"/>
                <w:spacing w:val="-2"/>
                <w:w w:val="105"/>
                <w:sz w:val="18"/>
                <w:szCs w:val="18"/>
              </w:rPr>
              <w:t>.</w:t>
            </w:r>
          </w:p>
        </w:tc>
        <w:tc>
          <w:tcPr>
            <w:tcW w:w="2856" w:type="dxa"/>
            <w:vAlign w:val="center"/>
          </w:tcPr>
          <w:p w14:paraId="2CED2132" w14:textId="77777777" w:rsidR="00CC2CC6" w:rsidRPr="00CC2CC6" w:rsidRDefault="00CC2CC6" w:rsidP="00CC2CC6">
            <w:pPr>
              <w:spacing w:before="28"/>
              <w:ind w:left="125"/>
              <w:rPr>
                <w:sz w:val="18"/>
                <w:szCs w:val="18"/>
              </w:rPr>
            </w:pPr>
            <w:r w:rsidRPr="00CC2CC6">
              <w:rPr>
                <w:color w:val="151515"/>
                <w:sz w:val="18"/>
                <w:szCs w:val="18"/>
              </w:rPr>
              <w:t>Quality</w:t>
            </w:r>
            <w:r w:rsidRPr="00CC2CC6">
              <w:rPr>
                <w:color w:val="151515"/>
                <w:spacing w:val="14"/>
                <w:sz w:val="18"/>
                <w:szCs w:val="18"/>
              </w:rPr>
              <w:t xml:space="preserve"> </w:t>
            </w:r>
            <w:r w:rsidRPr="00CC2CC6">
              <w:rPr>
                <w:color w:val="151515"/>
                <w:spacing w:val="-2"/>
                <w:sz w:val="18"/>
                <w:szCs w:val="18"/>
              </w:rPr>
              <w:t>Assurance</w:t>
            </w:r>
          </w:p>
        </w:tc>
      </w:tr>
      <w:tr w:rsidR="00CC2CC6" w:rsidRPr="00CC2CC6" w14:paraId="6543A5DB" w14:textId="77777777" w:rsidTr="000E2102">
        <w:trPr>
          <w:trHeight w:val="330"/>
        </w:trPr>
        <w:tc>
          <w:tcPr>
            <w:tcW w:w="793" w:type="dxa"/>
            <w:vAlign w:val="center"/>
          </w:tcPr>
          <w:p w14:paraId="6D93F2F4" w14:textId="77777777" w:rsidR="00CC2CC6" w:rsidRPr="00CC2CC6" w:rsidRDefault="00CC2CC6" w:rsidP="00CC2CC6">
            <w:pPr>
              <w:spacing w:line="202" w:lineRule="exact"/>
              <w:ind w:left="94" w:right="24"/>
              <w:jc w:val="center"/>
              <w:rPr>
                <w:sz w:val="18"/>
                <w:szCs w:val="18"/>
              </w:rPr>
            </w:pPr>
            <w:r w:rsidRPr="00CC2CC6">
              <w:rPr>
                <w:color w:val="151515"/>
                <w:spacing w:val="-10"/>
                <w:sz w:val="18"/>
                <w:szCs w:val="18"/>
              </w:rPr>
              <w:t>5</w:t>
            </w:r>
          </w:p>
        </w:tc>
        <w:tc>
          <w:tcPr>
            <w:tcW w:w="4818" w:type="dxa"/>
            <w:vAlign w:val="center"/>
          </w:tcPr>
          <w:p w14:paraId="5FDC7885" w14:textId="77777777" w:rsidR="00CC2CC6" w:rsidRPr="00CC2CC6" w:rsidRDefault="00CC2CC6" w:rsidP="00CC2CC6">
            <w:pPr>
              <w:spacing w:line="202" w:lineRule="exact"/>
              <w:ind w:left="116"/>
              <w:rPr>
                <w:sz w:val="18"/>
                <w:szCs w:val="18"/>
              </w:rPr>
            </w:pPr>
            <w:r w:rsidRPr="00CC2CC6">
              <w:rPr>
                <w:color w:val="050505"/>
                <w:w w:val="105"/>
                <w:sz w:val="18"/>
                <w:szCs w:val="18"/>
              </w:rPr>
              <w:t>Order</w:t>
            </w:r>
            <w:r w:rsidRPr="00CC2CC6">
              <w:rPr>
                <w:color w:val="050505"/>
                <w:spacing w:val="-15"/>
                <w:w w:val="105"/>
                <w:sz w:val="18"/>
                <w:szCs w:val="18"/>
              </w:rPr>
              <w:t xml:space="preserve"> </w:t>
            </w:r>
            <w:r w:rsidRPr="00CC2CC6">
              <w:rPr>
                <w:color w:val="151515"/>
                <w:w w:val="105"/>
                <w:sz w:val="18"/>
                <w:szCs w:val="18"/>
              </w:rPr>
              <w:t>is</w:t>
            </w:r>
            <w:r w:rsidRPr="00CC2CC6">
              <w:rPr>
                <w:color w:val="151515"/>
                <w:spacing w:val="-15"/>
                <w:w w:val="105"/>
                <w:sz w:val="18"/>
                <w:szCs w:val="18"/>
              </w:rPr>
              <w:t xml:space="preserve"> </w:t>
            </w:r>
            <w:r w:rsidRPr="00CC2CC6">
              <w:rPr>
                <w:color w:val="151515"/>
                <w:w w:val="105"/>
                <w:sz w:val="18"/>
                <w:szCs w:val="18"/>
              </w:rPr>
              <w:t>returned</w:t>
            </w:r>
            <w:r w:rsidRPr="00CC2CC6">
              <w:rPr>
                <w:color w:val="151515"/>
                <w:spacing w:val="-10"/>
                <w:w w:val="105"/>
                <w:sz w:val="18"/>
                <w:szCs w:val="18"/>
              </w:rPr>
              <w:t xml:space="preserve"> </w:t>
            </w:r>
            <w:r w:rsidRPr="00CC2CC6">
              <w:rPr>
                <w:color w:val="151515"/>
                <w:w w:val="105"/>
                <w:sz w:val="18"/>
                <w:szCs w:val="18"/>
              </w:rPr>
              <w:t>to</w:t>
            </w:r>
            <w:r w:rsidRPr="00CC2CC6">
              <w:rPr>
                <w:color w:val="151515"/>
                <w:spacing w:val="-3"/>
                <w:w w:val="105"/>
                <w:sz w:val="18"/>
                <w:szCs w:val="18"/>
              </w:rPr>
              <w:t xml:space="preserve"> </w:t>
            </w:r>
            <w:r w:rsidRPr="00CC2CC6">
              <w:rPr>
                <w:color w:val="050505"/>
                <w:spacing w:val="-2"/>
                <w:w w:val="105"/>
                <w:sz w:val="18"/>
                <w:szCs w:val="18"/>
              </w:rPr>
              <w:t>production</w:t>
            </w:r>
          </w:p>
        </w:tc>
        <w:tc>
          <w:tcPr>
            <w:tcW w:w="2856" w:type="dxa"/>
            <w:vAlign w:val="center"/>
          </w:tcPr>
          <w:p w14:paraId="28086627" w14:textId="77777777" w:rsidR="00CC2CC6" w:rsidRPr="00CC2CC6" w:rsidRDefault="00CC2CC6" w:rsidP="00CC2CC6">
            <w:pPr>
              <w:spacing w:before="13" w:line="189" w:lineRule="exact"/>
              <w:ind w:left="110"/>
              <w:rPr>
                <w:sz w:val="18"/>
                <w:szCs w:val="18"/>
              </w:rPr>
            </w:pPr>
            <w:r w:rsidRPr="00CC2CC6">
              <w:rPr>
                <w:color w:val="151515"/>
                <w:w w:val="105"/>
                <w:sz w:val="18"/>
                <w:szCs w:val="18"/>
              </w:rPr>
              <w:t>Quality</w:t>
            </w:r>
            <w:r w:rsidRPr="00CC2CC6">
              <w:rPr>
                <w:color w:val="151515"/>
                <w:spacing w:val="-14"/>
                <w:w w:val="105"/>
                <w:sz w:val="18"/>
                <w:szCs w:val="18"/>
              </w:rPr>
              <w:t xml:space="preserve"> </w:t>
            </w:r>
            <w:r w:rsidRPr="00CC2CC6">
              <w:rPr>
                <w:color w:val="050505"/>
                <w:spacing w:val="-2"/>
                <w:w w:val="105"/>
                <w:sz w:val="18"/>
                <w:szCs w:val="18"/>
              </w:rPr>
              <w:t>Assurance</w:t>
            </w:r>
          </w:p>
        </w:tc>
      </w:tr>
    </w:tbl>
    <w:p w14:paraId="7A1F7D06" w14:textId="77777777" w:rsidR="00AD4EA9" w:rsidRPr="00AD4EA9" w:rsidRDefault="00AD4EA9" w:rsidP="00AD4EA9">
      <w:pPr>
        <w:spacing w:before="120" w:after="120"/>
        <w:rPr>
          <w:b/>
          <w:bCs/>
          <w:w w:val="105"/>
          <w:sz w:val="18"/>
          <w:szCs w:val="18"/>
        </w:rPr>
      </w:pPr>
    </w:p>
    <w:p w14:paraId="32AFAC2B" w14:textId="77777777" w:rsidR="00A06DF5" w:rsidRPr="00A06DF5" w:rsidRDefault="00A06DF5" w:rsidP="00A06DF5">
      <w:pPr>
        <w:spacing w:before="120" w:after="120"/>
        <w:rPr>
          <w:b/>
          <w:bCs/>
          <w:w w:val="105"/>
          <w:sz w:val="18"/>
          <w:szCs w:val="18"/>
        </w:rPr>
      </w:pPr>
    </w:p>
    <w:p w14:paraId="45F0E640" w14:textId="77777777" w:rsidR="00F764CF" w:rsidRDefault="00F764CF" w:rsidP="00F764CF">
      <w:pPr>
        <w:spacing w:before="120" w:after="120"/>
        <w:rPr>
          <w:b/>
          <w:bCs/>
          <w:w w:val="105"/>
          <w:sz w:val="18"/>
          <w:szCs w:val="18"/>
        </w:rPr>
      </w:pPr>
    </w:p>
    <w:p w14:paraId="27B5E716" w14:textId="77777777" w:rsidR="00F764CF" w:rsidRPr="00F764CF" w:rsidRDefault="00F764CF" w:rsidP="00F764CF">
      <w:pPr>
        <w:spacing w:before="120" w:after="120"/>
        <w:rPr>
          <w:b/>
          <w:bCs/>
          <w:w w:val="105"/>
          <w:sz w:val="18"/>
          <w:szCs w:val="18"/>
        </w:rPr>
      </w:pPr>
    </w:p>
    <w:p w14:paraId="28EDC778" w14:textId="1EF24CA4" w:rsidR="008C5ED4" w:rsidRPr="0086665F" w:rsidRDefault="008C5ED4" w:rsidP="008C5ED4">
      <w:pPr>
        <w:pStyle w:val="ListParagraph"/>
        <w:spacing w:before="120" w:after="120"/>
        <w:ind w:left="576" w:firstLine="0"/>
        <w:jc w:val="center"/>
        <w:rPr>
          <w:w w:val="105"/>
          <w:sz w:val="18"/>
          <w:szCs w:val="18"/>
        </w:rPr>
      </w:pPr>
    </w:p>
    <w:sectPr w:rsidR="008C5ED4" w:rsidRPr="0086665F" w:rsidSect="00960822">
      <w:headerReference w:type="default" r:id="rId11"/>
      <w:footerReference w:type="default" r:id="rId12"/>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91B7" w14:textId="77777777" w:rsidR="007E6E9B" w:rsidRDefault="007E6E9B">
      <w:r>
        <w:separator/>
      </w:r>
    </w:p>
  </w:endnote>
  <w:endnote w:type="continuationSeparator" w:id="0">
    <w:p w14:paraId="04E11081" w14:textId="77777777" w:rsidR="007E6E9B" w:rsidRDefault="007E6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D7C27" w14:textId="77777777" w:rsidR="007E6E9B" w:rsidRDefault="007E6E9B">
      <w:r>
        <w:separator/>
      </w:r>
    </w:p>
  </w:footnote>
  <w:footnote w:type="continuationSeparator" w:id="0">
    <w:p w14:paraId="46C36BC9" w14:textId="77777777" w:rsidR="007E6E9B" w:rsidRDefault="007E6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07842B99"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1768FE2C" w:rsidR="00112631" w:rsidRPr="006A0335" w:rsidRDefault="00112631" w:rsidP="00430DFA">
          <w:pPr>
            <w:pStyle w:val="TableParagraph"/>
            <w:tabs>
              <w:tab w:val="left" w:pos="1886"/>
            </w:tabs>
            <w:rPr>
              <w:sz w:val="16"/>
              <w:szCs w:val="16"/>
            </w:rPr>
          </w:pPr>
          <w:r w:rsidRPr="006A0335">
            <w:rPr>
              <w:w w:val="105"/>
              <w:sz w:val="16"/>
              <w:szCs w:val="16"/>
            </w:rPr>
            <w:t>Document:</w:t>
          </w:r>
          <w:r w:rsidRPr="005B5E7F">
            <w:rPr>
              <w:bCs/>
              <w:w w:val="105"/>
              <w:sz w:val="16"/>
              <w:szCs w:val="16"/>
            </w:rPr>
            <w:t xml:space="preserve"> </w:t>
          </w:r>
          <w:r w:rsidR="005B5E7F" w:rsidRPr="005B5E7F">
            <w:rPr>
              <w:bCs/>
              <w:w w:val="105"/>
              <w:sz w:val="16"/>
              <w:szCs w:val="16"/>
            </w:rPr>
            <w:t>PSOP037</w:t>
          </w:r>
        </w:p>
        <w:p w14:paraId="456FF45E" w14:textId="2BB120F1"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D86E19">
            <w:rPr>
              <w:w w:val="105"/>
              <w:sz w:val="16"/>
              <w:szCs w:val="16"/>
            </w:rPr>
            <w:t>16</w:t>
          </w:r>
          <w:r w:rsidR="0096253A">
            <w:rPr>
              <w:w w:val="105"/>
              <w:sz w:val="16"/>
              <w:szCs w:val="16"/>
            </w:rPr>
            <w:t>Jan</w:t>
          </w:r>
          <w:r w:rsidRPr="006A0335">
            <w:rPr>
              <w:sz w:val="16"/>
              <w:szCs w:val="16"/>
            </w:rPr>
            <w:t>202</w:t>
          </w:r>
          <w:r w:rsidR="00D86E19">
            <w:rPr>
              <w:sz w:val="16"/>
              <w:szCs w:val="16"/>
            </w:rPr>
            <w:t>0</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71B8F1FA"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sidR="000E2102">
            <w:rPr>
              <w:noProof/>
              <w:w w:val="105"/>
              <w:sz w:val="16"/>
              <w:szCs w:val="16"/>
            </w:rPr>
            <w:t>6</w:t>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3E15EA63" w:rsidR="00112631" w:rsidRPr="006A0335" w:rsidRDefault="00BB5F14" w:rsidP="00944159">
          <w:pPr>
            <w:pStyle w:val="TableParagraph"/>
            <w:spacing w:before="0"/>
            <w:ind w:left="130" w:right="130"/>
            <w:jc w:val="center"/>
            <w:rPr>
              <w:sz w:val="16"/>
              <w:szCs w:val="16"/>
            </w:rPr>
          </w:pPr>
          <w:r w:rsidRPr="00BB5F14">
            <w:rPr>
              <w:b/>
              <w:sz w:val="16"/>
              <w:szCs w:val="16"/>
            </w:rPr>
            <w:t>Control of Nonconforming Product</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4FA"/>
    <w:multiLevelType w:val="hybridMultilevel"/>
    <w:tmpl w:val="EB2EF2AE"/>
    <w:lvl w:ilvl="0" w:tplc="A906BB2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 w15:restartNumberingAfterBreak="0">
    <w:nsid w:val="07C251DA"/>
    <w:multiLevelType w:val="hybridMultilevel"/>
    <w:tmpl w:val="B8262B2C"/>
    <w:lvl w:ilvl="0" w:tplc="B7A24636">
      <w:start w:val="1"/>
      <w:numFmt w:val="lowerLetter"/>
      <w:lvlText w:val="%1."/>
      <w:lvlJc w:val="left"/>
      <w:pPr>
        <w:ind w:left="795" w:hanging="339"/>
      </w:pPr>
      <w:rPr>
        <w:rFonts w:hint="default"/>
        <w:spacing w:val="-1"/>
        <w:w w:val="103"/>
        <w:lang w:val="en-US" w:eastAsia="en-US" w:bidi="ar-SA"/>
      </w:rPr>
    </w:lvl>
    <w:lvl w:ilvl="1" w:tplc="0ABE6760">
      <w:numFmt w:val="bullet"/>
      <w:lvlText w:val="•"/>
      <w:lvlJc w:val="left"/>
      <w:pPr>
        <w:ind w:left="1358" w:hanging="339"/>
      </w:pPr>
      <w:rPr>
        <w:rFonts w:hint="default"/>
        <w:lang w:val="en-US" w:eastAsia="en-US" w:bidi="ar-SA"/>
      </w:rPr>
    </w:lvl>
    <w:lvl w:ilvl="2" w:tplc="541E6CCE">
      <w:numFmt w:val="bullet"/>
      <w:lvlText w:val="•"/>
      <w:lvlJc w:val="left"/>
      <w:pPr>
        <w:ind w:left="1916" w:hanging="339"/>
      </w:pPr>
      <w:rPr>
        <w:rFonts w:hint="default"/>
        <w:lang w:val="en-US" w:eastAsia="en-US" w:bidi="ar-SA"/>
      </w:rPr>
    </w:lvl>
    <w:lvl w:ilvl="3" w:tplc="B59E1956">
      <w:numFmt w:val="bullet"/>
      <w:lvlText w:val="•"/>
      <w:lvlJc w:val="left"/>
      <w:pPr>
        <w:ind w:left="2474" w:hanging="339"/>
      </w:pPr>
      <w:rPr>
        <w:rFonts w:hint="default"/>
        <w:lang w:val="en-US" w:eastAsia="en-US" w:bidi="ar-SA"/>
      </w:rPr>
    </w:lvl>
    <w:lvl w:ilvl="4" w:tplc="77D46BCC">
      <w:numFmt w:val="bullet"/>
      <w:lvlText w:val="•"/>
      <w:lvlJc w:val="left"/>
      <w:pPr>
        <w:ind w:left="3033" w:hanging="339"/>
      </w:pPr>
      <w:rPr>
        <w:rFonts w:hint="default"/>
        <w:lang w:val="en-US" w:eastAsia="en-US" w:bidi="ar-SA"/>
      </w:rPr>
    </w:lvl>
    <w:lvl w:ilvl="5" w:tplc="0C58FD70">
      <w:numFmt w:val="bullet"/>
      <w:lvlText w:val="•"/>
      <w:lvlJc w:val="left"/>
      <w:pPr>
        <w:ind w:left="3591" w:hanging="339"/>
      </w:pPr>
      <w:rPr>
        <w:rFonts w:hint="default"/>
        <w:lang w:val="en-US" w:eastAsia="en-US" w:bidi="ar-SA"/>
      </w:rPr>
    </w:lvl>
    <w:lvl w:ilvl="6" w:tplc="65D4CDCC">
      <w:numFmt w:val="bullet"/>
      <w:lvlText w:val="•"/>
      <w:lvlJc w:val="left"/>
      <w:pPr>
        <w:ind w:left="4149" w:hanging="339"/>
      </w:pPr>
      <w:rPr>
        <w:rFonts w:hint="default"/>
        <w:lang w:val="en-US" w:eastAsia="en-US" w:bidi="ar-SA"/>
      </w:rPr>
    </w:lvl>
    <w:lvl w:ilvl="7" w:tplc="B426ACAC">
      <w:numFmt w:val="bullet"/>
      <w:lvlText w:val="•"/>
      <w:lvlJc w:val="left"/>
      <w:pPr>
        <w:ind w:left="4708" w:hanging="339"/>
      </w:pPr>
      <w:rPr>
        <w:rFonts w:hint="default"/>
        <w:lang w:val="en-US" w:eastAsia="en-US" w:bidi="ar-SA"/>
      </w:rPr>
    </w:lvl>
    <w:lvl w:ilvl="8" w:tplc="D604E0A4">
      <w:numFmt w:val="bullet"/>
      <w:lvlText w:val="•"/>
      <w:lvlJc w:val="left"/>
      <w:pPr>
        <w:ind w:left="5266" w:hanging="339"/>
      </w:pPr>
      <w:rPr>
        <w:rFonts w:hint="default"/>
        <w:lang w:val="en-US" w:eastAsia="en-US" w:bidi="ar-SA"/>
      </w:rPr>
    </w:lvl>
  </w:abstractNum>
  <w:abstractNum w:abstractNumId="2"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3" w15:restartNumberingAfterBreak="0">
    <w:nsid w:val="17B361B3"/>
    <w:multiLevelType w:val="hybridMultilevel"/>
    <w:tmpl w:val="5FA80680"/>
    <w:lvl w:ilvl="0" w:tplc="06D810A2">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34125D9E"/>
    <w:multiLevelType w:val="multilevel"/>
    <w:tmpl w:val="5540069C"/>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5"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6CF3E68"/>
    <w:multiLevelType w:val="multilevel"/>
    <w:tmpl w:val="BF36FA36"/>
    <w:lvl w:ilvl="0">
      <w:start w:val="5"/>
      <w:numFmt w:val="decimal"/>
      <w:lvlText w:val="%1."/>
      <w:lvlJc w:val="left"/>
      <w:pPr>
        <w:ind w:left="487" w:hanging="326"/>
        <w:jc w:val="left"/>
      </w:pPr>
      <w:rPr>
        <w:rFonts w:hint="default"/>
        <w:spacing w:val="-1"/>
        <w:w w:val="108"/>
        <w:lang w:val="en-US" w:eastAsia="en-US" w:bidi="ar-SA"/>
      </w:rPr>
    </w:lvl>
    <w:lvl w:ilvl="1">
      <w:start w:val="1"/>
      <w:numFmt w:val="decimal"/>
      <w:lvlText w:val="%1.%2."/>
      <w:lvlJc w:val="left"/>
      <w:pPr>
        <w:ind w:left="1180" w:hanging="680"/>
        <w:jc w:val="right"/>
      </w:pPr>
      <w:rPr>
        <w:rFonts w:hint="default"/>
        <w:spacing w:val="0"/>
        <w:w w:val="102"/>
        <w:lang w:val="en-US" w:eastAsia="en-US" w:bidi="ar-SA"/>
      </w:rPr>
    </w:lvl>
    <w:lvl w:ilvl="2">
      <w:start w:val="1"/>
      <w:numFmt w:val="decimal"/>
      <w:lvlText w:val="%1.%2.%3."/>
      <w:lvlJc w:val="left"/>
      <w:pPr>
        <w:ind w:left="1931" w:hanging="665"/>
        <w:jc w:val="left"/>
      </w:pPr>
      <w:rPr>
        <w:rFonts w:hint="default"/>
        <w:spacing w:val="0"/>
        <w:w w:val="106"/>
        <w:lang w:val="en-US" w:eastAsia="en-US" w:bidi="ar-SA"/>
      </w:rPr>
    </w:lvl>
    <w:lvl w:ilvl="3">
      <w:start w:val="1"/>
      <w:numFmt w:val="decimal"/>
      <w:lvlText w:val="%1.%2.%3.%4."/>
      <w:lvlJc w:val="left"/>
      <w:pPr>
        <w:ind w:left="2866" w:hanging="665"/>
        <w:jc w:val="left"/>
      </w:pPr>
      <w:rPr>
        <w:rFonts w:ascii="Arial" w:eastAsia="Arial" w:hAnsi="Arial" w:cs="Arial" w:hint="default"/>
        <w:b w:val="0"/>
        <w:bCs w:val="0"/>
        <w:i w:val="0"/>
        <w:iCs w:val="0"/>
        <w:color w:val="0E0E0E"/>
        <w:spacing w:val="0"/>
        <w:w w:val="104"/>
        <w:sz w:val="20"/>
        <w:szCs w:val="20"/>
        <w:lang w:val="en-US" w:eastAsia="en-US" w:bidi="ar-SA"/>
      </w:rPr>
    </w:lvl>
    <w:lvl w:ilvl="4">
      <w:numFmt w:val="bullet"/>
      <w:lvlText w:val="•"/>
      <w:lvlJc w:val="left"/>
      <w:pPr>
        <w:ind w:left="1940" w:hanging="665"/>
      </w:pPr>
      <w:rPr>
        <w:rFonts w:hint="default"/>
        <w:lang w:val="en-US" w:eastAsia="en-US" w:bidi="ar-SA"/>
      </w:rPr>
    </w:lvl>
    <w:lvl w:ilvl="5">
      <w:numFmt w:val="bullet"/>
      <w:lvlText w:val="•"/>
      <w:lvlJc w:val="left"/>
      <w:pPr>
        <w:ind w:left="2860" w:hanging="665"/>
      </w:pPr>
      <w:rPr>
        <w:rFonts w:hint="default"/>
        <w:lang w:val="en-US" w:eastAsia="en-US" w:bidi="ar-SA"/>
      </w:rPr>
    </w:lvl>
    <w:lvl w:ilvl="6">
      <w:numFmt w:val="bullet"/>
      <w:lvlText w:val="•"/>
      <w:lvlJc w:val="left"/>
      <w:pPr>
        <w:ind w:left="4036" w:hanging="665"/>
      </w:pPr>
      <w:rPr>
        <w:rFonts w:hint="default"/>
        <w:lang w:val="en-US" w:eastAsia="en-US" w:bidi="ar-SA"/>
      </w:rPr>
    </w:lvl>
    <w:lvl w:ilvl="7">
      <w:numFmt w:val="bullet"/>
      <w:lvlText w:val="•"/>
      <w:lvlJc w:val="left"/>
      <w:pPr>
        <w:ind w:left="5212" w:hanging="665"/>
      </w:pPr>
      <w:rPr>
        <w:rFonts w:hint="default"/>
        <w:lang w:val="en-US" w:eastAsia="en-US" w:bidi="ar-SA"/>
      </w:rPr>
    </w:lvl>
    <w:lvl w:ilvl="8">
      <w:numFmt w:val="bullet"/>
      <w:lvlText w:val="•"/>
      <w:lvlJc w:val="left"/>
      <w:pPr>
        <w:ind w:left="6388" w:hanging="665"/>
      </w:pPr>
      <w:rPr>
        <w:rFonts w:hint="default"/>
        <w:lang w:val="en-US" w:eastAsia="en-US" w:bidi="ar-SA"/>
      </w:rPr>
    </w:lvl>
  </w:abstractNum>
  <w:abstractNum w:abstractNumId="7" w15:restartNumberingAfterBreak="0">
    <w:nsid w:val="4B2A4735"/>
    <w:multiLevelType w:val="hybridMultilevel"/>
    <w:tmpl w:val="DDF49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77838"/>
    <w:multiLevelType w:val="hybridMultilevel"/>
    <w:tmpl w:val="7B26F302"/>
    <w:lvl w:ilvl="0" w:tplc="0409000F">
      <w:start w:val="1"/>
      <w:numFmt w:val="decimal"/>
      <w:lvlText w:val="%1."/>
      <w:lvlJc w:val="left"/>
      <w:pPr>
        <w:ind w:left="691" w:hanging="360"/>
      </w:p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9"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E45383"/>
    <w:multiLevelType w:val="hybridMultilevel"/>
    <w:tmpl w:val="0B561C68"/>
    <w:lvl w:ilvl="0" w:tplc="2DA8129A">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1"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2"/>
  </w:num>
  <w:num w:numId="2" w16cid:durableId="915624884">
    <w:abstractNumId w:val="4"/>
  </w:num>
  <w:num w:numId="3" w16cid:durableId="246308270">
    <w:abstractNumId w:val="5"/>
  </w:num>
  <w:num w:numId="4" w16cid:durableId="556278309">
    <w:abstractNumId w:val="11"/>
  </w:num>
  <w:num w:numId="5" w16cid:durableId="357589886">
    <w:abstractNumId w:val="9"/>
  </w:num>
  <w:num w:numId="6" w16cid:durableId="773867462">
    <w:abstractNumId w:val="7"/>
  </w:num>
  <w:num w:numId="7" w16cid:durableId="1356737621">
    <w:abstractNumId w:val="8"/>
  </w:num>
  <w:num w:numId="8" w16cid:durableId="1795370789">
    <w:abstractNumId w:val="0"/>
  </w:num>
  <w:num w:numId="9" w16cid:durableId="735861532">
    <w:abstractNumId w:val="3"/>
  </w:num>
  <w:num w:numId="10" w16cid:durableId="1340504559">
    <w:abstractNumId w:val="10"/>
  </w:num>
  <w:num w:numId="11" w16cid:durableId="1875773362">
    <w:abstractNumId w:val="1"/>
  </w:num>
  <w:num w:numId="12" w16cid:durableId="1121800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57FF2"/>
    <w:rsid w:val="00062616"/>
    <w:rsid w:val="00076BF4"/>
    <w:rsid w:val="000872FE"/>
    <w:rsid w:val="00094D22"/>
    <w:rsid w:val="000A5A5F"/>
    <w:rsid w:val="000A7B24"/>
    <w:rsid w:val="000E1CFA"/>
    <w:rsid w:val="000E2102"/>
    <w:rsid w:val="000F10F0"/>
    <w:rsid w:val="000F31C5"/>
    <w:rsid w:val="00112631"/>
    <w:rsid w:val="001145B8"/>
    <w:rsid w:val="00116798"/>
    <w:rsid w:val="0012327B"/>
    <w:rsid w:val="00143DF7"/>
    <w:rsid w:val="001C6A3B"/>
    <w:rsid w:val="001D4B8B"/>
    <w:rsid w:val="001D711E"/>
    <w:rsid w:val="001D7874"/>
    <w:rsid w:val="001E6896"/>
    <w:rsid w:val="00200F58"/>
    <w:rsid w:val="00210CDE"/>
    <w:rsid w:val="00211030"/>
    <w:rsid w:val="0023164A"/>
    <w:rsid w:val="00246CD8"/>
    <w:rsid w:val="00253F92"/>
    <w:rsid w:val="00263133"/>
    <w:rsid w:val="002703B4"/>
    <w:rsid w:val="002804A5"/>
    <w:rsid w:val="0028075E"/>
    <w:rsid w:val="002933E4"/>
    <w:rsid w:val="002A3044"/>
    <w:rsid w:val="002C3445"/>
    <w:rsid w:val="003009A2"/>
    <w:rsid w:val="00300BC7"/>
    <w:rsid w:val="003148BE"/>
    <w:rsid w:val="00324959"/>
    <w:rsid w:val="00350F4A"/>
    <w:rsid w:val="00370317"/>
    <w:rsid w:val="00382B46"/>
    <w:rsid w:val="0039056F"/>
    <w:rsid w:val="003D660B"/>
    <w:rsid w:val="003F731B"/>
    <w:rsid w:val="00403F8A"/>
    <w:rsid w:val="004164BB"/>
    <w:rsid w:val="0042098D"/>
    <w:rsid w:val="00422177"/>
    <w:rsid w:val="00430DFA"/>
    <w:rsid w:val="00437D0D"/>
    <w:rsid w:val="00443CF3"/>
    <w:rsid w:val="00453C6E"/>
    <w:rsid w:val="00454590"/>
    <w:rsid w:val="0045486C"/>
    <w:rsid w:val="00474739"/>
    <w:rsid w:val="004A33D8"/>
    <w:rsid w:val="004A73AD"/>
    <w:rsid w:val="004B49C9"/>
    <w:rsid w:val="004C31E3"/>
    <w:rsid w:val="004E3EE5"/>
    <w:rsid w:val="004F5F1B"/>
    <w:rsid w:val="004F60AE"/>
    <w:rsid w:val="004F69F6"/>
    <w:rsid w:val="004F7F35"/>
    <w:rsid w:val="005055DB"/>
    <w:rsid w:val="00514892"/>
    <w:rsid w:val="00521768"/>
    <w:rsid w:val="005427F3"/>
    <w:rsid w:val="00543C5E"/>
    <w:rsid w:val="00561965"/>
    <w:rsid w:val="00595B8A"/>
    <w:rsid w:val="005B392C"/>
    <w:rsid w:val="005B5E7F"/>
    <w:rsid w:val="005B6B12"/>
    <w:rsid w:val="005C1C1F"/>
    <w:rsid w:val="006154AB"/>
    <w:rsid w:val="00640329"/>
    <w:rsid w:val="006652F3"/>
    <w:rsid w:val="00670661"/>
    <w:rsid w:val="00675141"/>
    <w:rsid w:val="00676986"/>
    <w:rsid w:val="006A0184"/>
    <w:rsid w:val="006A0335"/>
    <w:rsid w:val="006A6E6C"/>
    <w:rsid w:val="006F1B2D"/>
    <w:rsid w:val="0072494F"/>
    <w:rsid w:val="00734FCB"/>
    <w:rsid w:val="00741EB6"/>
    <w:rsid w:val="0075674A"/>
    <w:rsid w:val="00756CE0"/>
    <w:rsid w:val="007665F6"/>
    <w:rsid w:val="00773473"/>
    <w:rsid w:val="00774EAD"/>
    <w:rsid w:val="00783B4E"/>
    <w:rsid w:val="00785524"/>
    <w:rsid w:val="007B2656"/>
    <w:rsid w:val="007B2CE5"/>
    <w:rsid w:val="007B5DAD"/>
    <w:rsid w:val="007E6E9B"/>
    <w:rsid w:val="008109DA"/>
    <w:rsid w:val="00812CF6"/>
    <w:rsid w:val="0081614B"/>
    <w:rsid w:val="008179D3"/>
    <w:rsid w:val="00861EAF"/>
    <w:rsid w:val="0086665F"/>
    <w:rsid w:val="008775CF"/>
    <w:rsid w:val="00880166"/>
    <w:rsid w:val="0088222B"/>
    <w:rsid w:val="0089311C"/>
    <w:rsid w:val="008A0995"/>
    <w:rsid w:val="008B5DCA"/>
    <w:rsid w:val="008C0368"/>
    <w:rsid w:val="008C5ED4"/>
    <w:rsid w:val="008D13D6"/>
    <w:rsid w:val="008D6A9C"/>
    <w:rsid w:val="008E55E0"/>
    <w:rsid w:val="008F05DA"/>
    <w:rsid w:val="008F2D6E"/>
    <w:rsid w:val="009037E9"/>
    <w:rsid w:val="009045CA"/>
    <w:rsid w:val="0091470D"/>
    <w:rsid w:val="0092277F"/>
    <w:rsid w:val="00944159"/>
    <w:rsid w:val="009475A6"/>
    <w:rsid w:val="00960822"/>
    <w:rsid w:val="0096253A"/>
    <w:rsid w:val="009A09B2"/>
    <w:rsid w:val="009B6D1A"/>
    <w:rsid w:val="009B70C2"/>
    <w:rsid w:val="009C1064"/>
    <w:rsid w:val="009F0152"/>
    <w:rsid w:val="009F7E5C"/>
    <w:rsid w:val="00A01F3F"/>
    <w:rsid w:val="00A06DF5"/>
    <w:rsid w:val="00A25A17"/>
    <w:rsid w:val="00A33E3D"/>
    <w:rsid w:val="00A34038"/>
    <w:rsid w:val="00A51C83"/>
    <w:rsid w:val="00A60C50"/>
    <w:rsid w:val="00A6463A"/>
    <w:rsid w:val="00A761B5"/>
    <w:rsid w:val="00A7783B"/>
    <w:rsid w:val="00A827AD"/>
    <w:rsid w:val="00A90807"/>
    <w:rsid w:val="00A933CA"/>
    <w:rsid w:val="00AC3148"/>
    <w:rsid w:val="00AD4EA9"/>
    <w:rsid w:val="00AD6F73"/>
    <w:rsid w:val="00AE65CE"/>
    <w:rsid w:val="00AF4912"/>
    <w:rsid w:val="00B00BFF"/>
    <w:rsid w:val="00B03B21"/>
    <w:rsid w:val="00B15273"/>
    <w:rsid w:val="00B30299"/>
    <w:rsid w:val="00B33415"/>
    <w:rsid w:val="00B33A67"/>
    <w:rsid w:val="00B52139"/>
    <w:rsid w:val="00B560F3"/>
    <w:rsid w:val="00B6643F"/>
    <w:rsid w:val="00B91CF1"/>
    <w:rsid w:val="00B93B1B"/>
    <w:rsid w:val="00BA0AD8"/>
    <w:rsid w:val="00BA5744"/>
    <w:rsid w:val="00BB1F48"/>
    <w:rsid w:val="00BB33EE"/>
    <w:rsid w:val="00BB5F14"/>
    <w:rsid w:val="00BB6D61"/>
    <w:rsid w:val="00BC23A6"/>
    <w:rsid w:val="00BE20FD"/>
    <w:rsid w:val="00BF0345"/>
    <w:rsid w:val="00C24449"/>
    <w:rsid w:val="00C27287"/>
    <w:rsid w:val="00C47939"/>
    <w:rsid w:val="00C54558"/>
    <w:rsid w:val="00C57B6F"/>
    <w:rsid w:val="00C57F53"/>
    <w:rsid w:val="00C63C1E"/>
    <w:rsid w:val="00C737BA"/>
    <w:rsid w:val="00C73960"/>
    <w:rsid w:val="00C86621"/>
    <w:rsid w:val="00C9797D"/>
    <w:rsid w:val="00C97C01"/>
    <w:rsid w:val="00CB5A59"/>
    <w:rsid w:val="00CC0316"/>
    <w:rsid w:val="00CC1DC2"/>
    <w:rsid w:val="00CC200C"/>
    <w:rsid w:val="00CC2CC6"/>
    <w:rsid w:val="00CC3CC7"/>
    <w:rsid w:val="00CC7DAA"/>
    <w:rsid w:val="00CD06AC"/>
    <w:rsid w:val="00CD3DC1"/>
    <w:rsid w:val="00CF0687"/>
    <w:rsid w:val="00D05009"/>
    <w:rsid w:val="00D15EE4"/>
    <w:rsid w:val="00D21A41"/>
    <w:rsid w:val="00D23365"/>
    <w:rsid w:val="00D6359F"/>
    <w:rsid w:val="00D65F5C"/>
    <w:rsid w:val="00D7193E"/>
    <w:rsid w:val="00D77993"/>
    <w:rsid w:val="00D86E19"/>
    <w:rsid w:val="00DC0E7A"/>
    <w:rsid w:val="00DE68A4"/>
    <w:rsid w:val="00DF69BB"/>
    <w:rsid w:val="00E14842"/>
    <w:rsid w:val="00E14F00"/>
    <w:rsid w:val="00E3305B"/>
    <w:rsid w:val="00E51C2F"/>
    <w:rsid w:val="00E57DED"/>
    <w:rsid w:val="00E644D3"/>
    <w:rsid w:val="00E87BD2"/>
    <w:rsid w:val="00EA5FFE"/>
    <w:rsid w:val="00EB5E48"/>
    <w:rsid w:val="00ED0604"/>
    <w:rsid w:val="00ED4701"/>
    <w:rsid w:val="00EF7091"/>
    <w:rsid w:val="00F03D58"/>
    <w:rsid w:val="00F15A1A"/>
    <w:rsid w:val="00F21A39"/>
    <w:rsid w:val="00F252DE"/>
    <w:rsid w:val="00F35344"/>
    <w:rsid w:val="00F37BD1"/>
    <w:rsid w:val="00F4658C"/>
    <w:rsid w:val="00F57498"/>
    <w:rsid w:val="00F764CF"/>
    <w:rsid w:val="00F9465E"/>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B7F42F-3C1C-4025-BACC-CE8DF9F9510A}">
  <ds:schemaRefs>
    <ds:schemaRef ds:uri="http://schemas.openxmlformats.org/officeDocument/2006/bibliography"/>
  </ds:schemaRefs>
</ds:datastoreItem>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4.xml><?xml version="1.0" encoding="utf-8"?>
<ds:datastoreItem xmlns:ds="http://schemas.openxmlformats.org/officeDocument/2006/customXml" ds:itemID="{58B2588C-942C-4A28-9DA2-063A44DFD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1834</Words>
  <Characters>10455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3</cp:revision>
  <dcterms:created xsi:type="dcterms:W3CDTF">2025-03-20T19:08:00Z</dcterms:created>
  <dcterms:modified xsi:type="dcterms:W3CDTF">2025-04-03T20:18:00Z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