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0" w:lineRule="auto"/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before="0" w:lineRule="auto"/>
        <w:jc w:val="center"/>
        <w:rPr>
          <w:rFonts w:ascii="Times" w:cs="Times" w:eastAsia="Times" w:hAnsi="Times"/>
          <w:sz w:val="17"/>
          <w:szCs w:val="17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Software Engineer with over 3 years of professional experience developing full-stack software solutions, specializing in front-end technologies. Proven track record of being a reliable teammate and developer, capable of solving problems and delivering high-quality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before="0" w:lineRule="auto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tabs>
          <w:tab w:val="right" w:leader="none" w:pos="9990"/>
        </w:tabs>
        <w:spacing w:before="20" w:line="276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Perficient, Inc. </w:t>
      </w:r>
      <w:r w:rsidDel="00000000" w:rsidR="00000000" w:rsidRPr="00000000">
        <w:rPr>
          <w:rFonts w:ascii="Times" w:cs="Times" w:eastAsia="Times" w:hAnsi="Times"/>
          <w:i w:val="1"/>
          <w:sz w:val="22"/>
          <w:szCs w:val="22"/>
          <w:rtl w:val="0"/>
        </w:rPr>
        <w:t xml:space="preserve">(3+ years)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ab/>
        <w:t xml:space="preserve">Allentown, PA</w:t>
      </w:r>
    </w:p>
    <w:p w:rsidR="00000000" w:rsidDel="00000000" w:rsidP="00000000" w:rsidRDefault="00000000" w:rsidRPr="00000000" w14:paraId="00000005">
      <w:pPr>
        <w:tabs>
          <w:tab w:val="right" w:leader="none" w:pos="9990"/>
        </w:tabs>
        <w:spacing w:line="276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Software Engineer</w:t>
        <w:tab/>
        <w:t xml:space="preserve">June ‘22 -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Developed and optimized headless e-commerce websites using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 Utilized Next.js’ client and server components to improve performance, SEO, and UI/UX.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Collaborated with management, developers, and quality assurance to create tasks, assign deadlines, and deliver software solutions on time in accordance with project goals and expectations.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Leveraged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highlight w:val="white"/>
          <w:rtl w:val="0"/>
        </w:rPr>
        <w:t xml:space="preserve">Figma</w:t>
      </w: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 blueprints, adeptly translating them into code, adhering to best coding practices for enhanced readability and performance optimization. Then, they were styled using clients' preferred styling language, whether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highlight w:val="white"/>
          <w:rtl w:val="0"/>
        </w:rPr>
        <w:t xml:space="preserve">CSS</w:t>
      </w: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highlight w:val="white"/>
          <w:rtl w:val="0"/>
        </w:rPr>
        <w:t xml:space="preserve">Tailwind</w:t>
      </w: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, or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highlight w:val="white"/>
          <w:rtl w:val="0"/>
        </w:rPr>
        <w:t xml:space="preserve">Sass</w:t>
      </w: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Spearheaded multiple high-priority items for clients, such as implementing automatic email responses using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SMTP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i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nitializing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Jest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for robust testing, and setting up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Mock Service Workers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to simulate API responses.</w:t>
      </w:r>
    </w:p>
    <w:p w:rsidR="00000000" w:rsidDel="00000000" w:rsidP="00000000" w:rsidRDefault="00000000" w:rsidRPr="00000000" w14:paraId="0000000A">
      <w:pPr>
        <w:tabs>
          <w:tab w:val="right" w:leader="none" w:pos="9990"/>
        </w:tabs>
        <w:spacing w:line="276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Associate Software Engineer</w:t>
        <w:tab/>
        <w:t xml:space="preserve">June ‘21 - June ‘22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PHP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JS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on the Magento framework to design, build, and deploy business and customer-facing e-commerce web pages.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Quickly adapted to new projects by rapidly learning new programming languages and mastering extensive codebases,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enabling me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to provide meaningful contributions and solutions promptly.</w:t>
      </w:r>
    </w:p>
    <w:p w:rsidR="00000000" w:rsidDel="00000000" w:rsidP="00000000" w:rsidRDefault="00000000" w:rsidRPr="00000000" w14:paraId="0000000D">
      <w:pPr>
        <w:tabs>
          <w:tab w:val="right" w:leader="none" w:pos="9990"/>
        </w:tabs>
        <w:spacing w:before="100" w:line="276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Lapis Health </w:t>
      </w:r>
      <w:r w:rsidDel="00000000" w:rsidR="00000000" w:rsidRPr="00000000">
        <w:rPr>
          <w:rFonts w:ascii="Times" w:cs="Times" w:eastAsia="Times" w:hAnsi="Times"/>
          <w:i w:val="1"/>
          <w:sz w:val="22"/>
          <w:szCs w:val="22"/>
          <w:rtl w:val="0"/>
        </w:rPr>
        <w:t xml:space="preserve">(4 months)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ab/>
        <w:t xml:space="preserve">Remote</w:t>
      </w:r>
    </w:p>
    <w:p w:rsidR="00000000" w:rsidDel="00000000" w:rsidP="00000000" w:rsidRDefault="00000000" w:rsidRPr="00000000" w14:paraId="0000000E">
      <w:pPr>
        <w:tabs>
          <w:tab w:val="right" w:leader="none" w:pos="9990"/>
        </w:tabs>
        <w:spacing w:line="276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Software Engineer Intern</w:t>
        <w:tab/>
        <w:t xml:space="preserve">September ‘20 - December ‘20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0" w:lineRule="auto"/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Assisted in building a production-grade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application using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Stripe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Slate.js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and the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Material-UI library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9990"/>
        </w:tabs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Contributed to a RESTful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backend using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with a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database for persistent storage and a comprehensive test suite. 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before="0" w:lineRule="auto"/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" w:line="276" w:lineRule="auto"/>
        <w:ind w:left="0" w:firstLine="0"/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Years of Experience:</w:t>
      </w:r>
    </w:p>
    <w:p w:rsidR="00000000" w:rsidDel="00000000" w:rsidP="00000000" w:rsidRDefault="00000000" w:rsidRPr="00000000" w14:paraId="00000013">
      <w:pPr>
        <w:spacing w:before="20" w:line="276" w:lineRule="auto"/>
        <w:ind w:left="72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5+: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JavaScript, React.js, HTML, CSS, and Git</w:t>
      </w:r>
    </w:p>
    <w:p w:rsidR="00000000" w:rsidDel="00000000" w:rsidP="00000000" w:rsidRDefault="00000000" w:rsidRPr="00000000" w14:paraId="00000014">
      <w:pPr>
        <w:spacing w:before="20" w:line="276" w:lineRule="auto"/>
        <w:ind w:left="72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3-4: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TypeScript, Python, PHP, Next.js, and Node.js</w:t>
      </w:r>
    </w:p>
    <w:p w:rsidR="00000000" w:rsidDel="00000000" w:rsidP="00000000" w:rsidRDefault="00000000" w:rsidRPr="00000000" w14:paraId="00000015">
      <w:pPr>
        <w:spacing w:before="20" w:line="276" w:lineRule="auto"/>
        <w:ind w:left="720" w:firstLine="0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-2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Java, C/C++, Dart, Flutter, and React-Native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spacing w:before="0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tabs>
          <w:tab w:val="right" w:leader="none" w:pos="9990"/>
        </w:tabs>
        <w:spacing w:before="20" w:line="276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Lehigh University</w:t>
        <w:tab/>
        <w:t xml:space="preserve">Bethlehem, PA</w:t>
      </w:r>
    </w:p>
    <w:p w:rsidR="00000000" w:rsidDel="00000000" w:rsidP="00000000" w:rsidRDefault="00000000" w:rsidRPr="00000000" w14:paraId="00000018">
      <w:pPr>
        <w:tabs>
          <w:tab w:val="right" w:leader="none" w:pos="9990"/>
        </w:tabs>
        <w:spacing w:line="276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sz w:val="22"/>
          <w:szCs w:val="22"/>
          <w:rtl w:val="0"/>
        </w:rPr>
        <w:t xml:space="preserve">BA Double Major: Computer Science &amp; Economics</w:t>
        <w:tab/>
        <w:t xml:space="preserve">January 2018 -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999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Relevant Course Work: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CSE-340: Design and Analysis of Algorithms, CSE-262: Programming Languages, CSE-216: Software Engineering, CSE-109: Systems Software</w:t>
      </w:r>
    </w:p>
    <w:p w:rsidR="00000000" w:rsidDel="00000000" w:rsidP="00000000" w:rsidRDefault="00000000" w:rsidRPr="00000000" w14:paraId="0000001A">
      <w:pPr>
        <w:tabs>
          <w:tab w:val="right" w:leader="none" w:pos="9990"/>
        </w:tabs>
        <w:spacing w:before="20" w:line="276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Udemy Certifications</w:t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leader="none" w:pos="9990"/>
        </w:tabs>
        <w:ind w:left="720" w:hanging="360"/>
        <w:rPr>
          <w:rFonts w:ascii="Times" w:cs="Times" w:eastAsia="Times" w:hAnsi="Times"/>
        </w:rPr>
      </w:pPr>
      <w:hyperlink r:id="rId7">
        <w:r w:rsidDel="00000000" w:rsidR="00000000" w:rsidRPr="00000000">
          <w:rPr>
            <w:rFonts w:ascii="Times" w:cs="Times" w:eastAsia="Times" w:hAnsi="Times"/>
            <w:sz w:val="20"/>
            <w:szCs w:val="20"/>
            <w:u w:val="single"/>
            <w:rtl w:val="0"/>
          </w:rPr>
          <w:t xml:space="preserve">MERN Fullstack Guide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MongoDB, Express, React, Node.js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9990"/>
        </w:tabs>
        <w:ind w:left="720" w:hanging="360"/>
        <w:rPr>
          <w:rFonts w:ascii="Times" w:cs="Times" w:eastAsia="Times" w:hAnsi="Times"/>
        </w:rPr>
      </w:pPr>
      <w:hyperlink r:id="rId8">
        <w:r w:rsidDel="00000000" w:rsidR="00000000" w:rsidRPr="00000000">
          <w:rPr>
            <w:rFonts w:ascii="Times" w:cs="Times" w:eastAsia="Times" w:hAnsi="Times"/>
            <w:sz w:val="20"/>
            <w:szCs w:val="20"/>
            <w:u w:val="single"/>
            <w:rtl w:val="0"/>
          </w:rPr>
          <w:t xml:space="preserve">React- The Complete Guide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React, Hooks, Redux, React Router, Next.js, and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before="0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pStyle w:val="Heading2"/>
        <w:widowControl w:val="0"/>
        <w:spacing w:after="0" w:before="0" w:lineRule="auto"/>
        <w:ind w:right="300"/>
        <w:rPr>
          <w:rFonts w:ascii="Times" w:cs="Times" w:eastAsia="Times" w:hAnsi="Times"/>
        </w:rPr>
      </w:pPr>
      <w:bookmarkStart w:colFirst="0" w:colLast="0" w:name="_heading=h.bcawvx5pvu6z" w:id="0"/>
      <w:bookmarkEnd w:id="0"/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E-commerce Website</w:t>
      </w:r>
      <w:r w:rsidDel="00000000" w:rsidR="00000000" w:rsidRPr="00000000">
        <w:rPr>
          <w:rFonts w:ascii="Times" w:cs="Times" w:eastAsia="Times" w:hAnsi="Times"/>
          <w:b w:val="0"/>
          <w:sz w:val="22"/>
          <w:szCs w:val="22"/>
          <w:rtl w:val="0"/>
        </w:rPr>
        <w:t xml:space="preserve"> (</w:t>
      </w:r>
      <w:hyperlink r:id="rId9">
        <w:r w:rsidDel="00000000" w:rsidR="00000000" w:rsidRPr="00000000">
          <w:rPr>
            <w:rFonts w:ascii="Times" w:cs="Times" w:eastAsia="Times" w:hAnsi="Times"/>
            <w:b w:val="0"/>
            <w:color w:val="2079c7"/>
            <w:sz w:val="22"/>
            <w:szCs w:val="22"/>
            <w:u w:val="single"/>
            <w:rtl w:val="0"/>
          </w:rPr>
          <w:t xml:space="preserve">https://mkr-ecommerce-v465.vercel.app/</w:t>
        </w:r>
      </w:hyperlink>
      <w:r w:rsidDel="00000000" w:rsidR="00000000" w:rsidRPr="00000000">
        <w:rPr>
          <w:rFonts w:ascii="Times" w:cs="Times" w:eastAsia="Times" w:hAnsi="Times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Built an e-commerce site with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connected to a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Sanity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database and integrated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Stripe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to handle online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right="30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Reddit Clone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right="30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Designed and developed a full-stack Reddit clone with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highlight w:val="white"/>
          <w:rtl w:val="0"/>
        </w:rPr>
        <w:t xml:space="preserve">Next.js</w:t>
      </w: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 for the front end,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highlight w:val="white"/>
          <w:rtl w:val="0"/>
        </w:rPr>
        <w:t xml:space="preserve">Express</w:t>
      </w: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 for the backend, and styled with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highlight w:val="white"/>
          <w:rtl w:val="0"/>
        </w:rPr>
        <w:t xml:space="preserve">TailwindCSS</w:t>
      </w: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.</w:t>
      </w:r>
    </w:p>
    <w:sectPr>
      <w:headerReference r:id="rId10" w:type="default"/>
      <w:pgSz w:h="15840" w:w="12240" w:orient="portrait"/>
      <w:pgMar w:bottom="5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  <w:rtl w:val="0"/>
      </w:rPr>
      <w:t xml:space="preserve">Ryan C. McGuiness</w:t>
    </w:r>
  </w:p>
  <w:p w:rsidR="00000000" w:rsidDel="00000000" w:rsidP="00000000" w:rsidRDefault="00000000" w:rsidRPr="00000000" w14:paraId="00000023">
    <w:pPr>
      <w:tabs>
        <w:tab w:val="center" w:leader="none" w:pos="4320"/>
        <w:tab w:val="right" w:leader="none" w:pos="8640"/>
      </w:tabs>
      <w:jc w:val="center"/>
      <w:rPr>
        <w:rFonts w:ascii="Times" w:cs="Times" w:eastAsia="Times" w:hAnsi="Times"/>
        <w:b w:val="0"/>
        <w:i w:val="0"/>
        <w:smallCaps w:val="0"/>
        <w:strike w:val="0"/>
        <w:color w:val="2079c7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sz w:val="22"/>
        <w:szCs w:val="22"/>
        <w:rtl w:val="0"/>
      </w:rPr>
      <w:t xml:space="preserve">ryanmcguiness123@gmail.com│(732) 675-8146│</w:t>
    </w:r>
    <w:hyperlink r:id="rId1">
      <w:r w:rsidDel="00000000" w:rsidR="00000000" w:rsidRPr="00000000">
        <w:rPr>
          <w:rFonts w:ascii="Times" w:cs="Times" w:eastAsia="Times" w:hAnsi="Times"/>
          <w:color w:val="1155cc"/>
          <w:sz w:val="22"/>
          <w:szCs w:val="22"/>
          <w:u w:val="single"/>
          <w:rtl w:val="0"/>
        </w:rPr>
        <w:t xml:space="preserve">https://rmcguiness.com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E16DE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E16DE"/>
  </w:style>
  <w:style w:type="paragraph" w:styleId="Footer">
    <w:name w:val="footer"/>
    <w:basedOn w:val="Normal"/>
    <w:link w:val="FooterChar"/>
    <w:uiPriority w:val="99"/>
    <w:unhideWhenUsed w:val="1"/>
    <w:rsid w:val="00AE16D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E16DE"/>
  </w:style>
  <w:style w:type="paragraph" w:styleId="ListParagraph">
    <w:name w:val="List Paragraph"/>
    <w:basedOn w:val="Normal"/>
    <w:uiPriority w:val="34"/>
    <w:qFormat w:val="1"/>
    <w:rsid w:val="00D655C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51FDA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810871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71F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mkr-ecommerce-v465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demy.com/course/react-nodejs-express-mongodb-the-mern-fullstack-guide/?couponCode=ACCAGE0923" TargetMode="External"/><Relationship Id="rId8" Type="http://schemas.openxmlformats.org/officeDocument/2006/relationships/hyperlink" Target="https://www.udemy.com/course/react-the-complete-guide-incl-redux/?couponCode=ACCAGE09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rmcguin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gE9B31m1p+ZMvsgYOUZbhXPUOw==">CgMxLjAyDmguYmNhd3Z4NXB2dTZ6OABqJgoUc3VnZ2VzdC5hc2dtemhwa21qZXYSDlJ5YW4gTWNHdWluZXNzciExdVVSa2tPWkxjaXJ4TlU2MkdhNkx4d2NTZGN0dGtRQlc=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2020-08-12T20:57:00Z</dcterms:created>
  <dc:creator>Michael McGuiness</dc:creator>
</cp:coreProperties>
</file>