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5FBE" w14:textId="77777777" w:rsidR="00815EBA" w:rsidRDefault="00000000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Rebecca Chiaro</w:t>
      </w:r>
    </w:p>
    <w:p w14:paraId="3DC05FBF" w14:textId="77777777" w:rsidR="00815EBA" w:rsidRDefault="00000000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San Antonio, Texas 78251~ (210)-857-6153~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rmchiaro@gmail.com</w:t>
        </w:r>
      </w:hyperlink>
    </w:p>
    <w:p w14:paraId="3DC05FC0" w14:textId="77777777" w:rsidR="00815EBA" w:rsidRDefault="00815EBA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C05FC1" w14:textId="77777777" w:rsidR="00815EBA" w:rsidRDefault="00000000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Summary</w:t>
      </w:r>
    </w:p>
    <w:p w14:paraId="3DC05FC2" w14:textId="3532EAB8" w:rsidR="00815EB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motivated former math teacher and coach with the desire to take on new challenges to grow my applied mathematics skills. Organized and </w:t>
      </w:r>
      <w:r w:rsidR="009913BF">
        <w:rPr>
          <w:rFonts w:ascii="Times New Roman" w:eastAsia="Times New Roman" w:hAnsi="Times New Roman" w:cs="Times New Roman"/>
          <w:sz w:val="24"/>
          <w:szCs w:val="24"/>
        </w:rPr>
        <w:t>hard-working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problem solver.</w:t>
      </w:r>
    </w:p>
    <w:p w14:paraId="3DC05FC3" w14:textId="77777777" w:rsidR="00815EBA" w:rsidRDefault="00815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05FC4" w14:textId="77777777" w:rsidR="00815EBA" w:rsidRDefault="00000000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Education</w:t>
      </w:r>
    </w:p>
    <w:p w14:paraId="3DC05FC5" w14:textId="77777777" w:rsidR="00815EBA" w:rsidRDefault="00815EB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DC05FC6" w14:textId="77777777" w:rsidR="00815EB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Master of Education: </w:t>
      </w:r>
      <w:r>
        <w:rPr>
          <w:rFonts w:ascii="Times New Roman" w:eastAsia="Times New Roman" w:hAnsi="Times New Roman" w:cs="Times New Roman"/>
          <w:sz w:val="24"/>
          <w:szCs w:val="24"/>
        </w:rPr>
        <w:t>Curriculum and Instruction, 05/2016</w:t>
      </w:r>
    </w:p>
    <w:p w14:paraId="3DC05FC7" w14:textId="77777777" w:rsidR="00815EB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Schreiner University </w:t>
      </w:r>
      <w:r>
        <w:rPr>
          <w:rFonts w:ascii="Times New Roman" w:eastAsia="Times New Roman" w:hAnsi="Times New Roman" w:cs="Times New Roman"/>
          <w:sz w:val="24"/>
          <w:szCs w:val="24"/>
        </w:rPr>
        <w:t>- Kerrville, TX</w:t>
      </w:r>
    </w:p>
    <w:p w14:paraId="3DC05FC8" w14:textId="77777777" w:rsidR="00815EBA" w:rsidRDefault="00815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05FC9" w14:textId="77777777" w:rsidR="00815EB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Bachelor of Arts: </w:t>
      </w:r>
      <w:r>
        <w:rPr>
          <w:rFonts w:ascii="Times New Roman" w:eastAsia="Times New Roman" w:hAnsi="Times New Roman" w:cs="Times New Roman"/>
          <w:sz w:val="24"/>
          <w:szCs w:val="24"/>
        </w:rPr>
        <w:t>Mathematics with Teacher Certification, 05/2013</w:t>
      </w:r>
    </w:p>
    <w:p w14:paraId="3DC05FCA" w14:textId="77777777" w:rsidR="00815EBA" w:rsidRDefault="00000000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Schreiner University </w:t>
      </w:r>
      <w:r>
        <w:rPr>
          <w:rFonts w:ascii="Times New Roman" w:eastAsia="Times New Roman" w:hAnsi="Times New Roman" w:cs="Times New Roman"/>
          <w:sz w:val="24"/>
          <w:szCs w:val="24"/>
        </w:rPr>
        <w:t>- Kerrville, TX</w:t>
      </w:r>
    </w:p>
    <w:p w14:paraId="3DC05FCB" w14:textId="77777777" w:rsidR="00815EBA" w:rsidRDefault="00815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05FCC" w14:textId="77777777" w:rsidR="00815EBA" w:rsidRDefault="00000000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Work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History</w:t>
      </w:r>
    </w:p>
    <w:p w14:paraId="3DC05FCD" w14:textId="77777777" w:rsidR="00815EBA" w:rsidRDefault="00815EB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DC05FCE" w14:textId="77777777" w:rsidR="00815EB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Math Teacher, </w:t>
      </w:r>
      <w:r>
        <w:rPr>
          <w:rFonts w:ascii="Times New Roman" w:eastAsia="Times New Roman" w:hAnsi="Times New Roman" w:cs="Times New Roman"/>
          <w:sz w:val="24"/>
          <w:szCs w:val="24"/>
        </w:rPr>
        <w:t>07/2015 to 03/2023</w:t>
      </w:r>
    </w:p>
    <w:p w14:paraId="3DC05FCF" w14:textId="77777777" w:rsidR="00815EB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Southwest High School </w:t>
      </w:r>
      <w:r>
        <w:rPr>
          <w:rFonts w:ascii="Times New Roman" w:eastAsia="Times New Roman" w:hAnsi="Times New Roman" w:cs="Times New Roman"/>
          <w:sz w:val="24"/>
          <w:szCs w:val="24"/>
        </w:rPr>
        <w:t>- San Antonio, TX</w:t>
      </w:r>
    </w:p>
    <w:p w14:paraId="3DC05FD0" w14:textId="77777777" w:rsidR="00815EBA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 and implemented lesson plans covering required course topics.</w:t>
      </w:r>
    </w:p>
    <w:p w14:paraId="3DC05FD1" w14:textId="77777777" w:rsidR="00815EBA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Provided meaningful math instruction to improve math skills of students.</w:t>
      </w:r>
    </w:p>
    <w:p w14:paraId="3DC05FD2" w14:textId="77777777" w:rsidR="00815EBA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Assessed student comprehension through regular quizzes, tests and assignments.</w:t>
      </w:r>
    </w:p>
    <w:p w14:paraId="3DC05FD3" w14:textId="77777777" w:rsidR="00815EBA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Kept classroom environments consistent and focused on learning by establishing and enforcing clear objectives.</w:t>
      </w:r>
    </w:p>
    <w:p w14:paraId="3DC05FD4" w14:textId="77777777" w:rsidR="00815EBA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Adjusted teaching strategies to meet diverse requirements of individualized support plans.</w:t>
      </w:r>
    </w:p>
    <w:p w14:paraId="3DC05FD5" w14:textId="77777777" w:rsidR="00815EBA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Diversified teaching techniques and learning tools to help students with differing ability levels and varied learning modalities. </w:t>
      </w:r>
    </w:p>
    <w:p w14:paraId="3DC05FD6" w14:textId="77777777" w:rsidR="00815EBA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Scheduled appointments with parents to discuss student progress and classroom behavior. </w:t>
      </w:r>
    </w:p>
    <w:p w14:paraId="3DC05FD7" w14:textId="77777777" w:rsidR="00815EBA" w:rsidRDefault="00815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05FD8" w14:textId="77777777" w:rsidR="00815EB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Security Escort with TS/SCI Clearance with polygraph,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05/2014 to 10/2014</w:t>
      </w:r>
    </w:p>
    <w:p w14:paraId="3DC05FD9" w14:textId="77777777" w:rsidR="00815EB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Eagle Environmental Services at NSA TX - </w:t>
      </w:r>
      <w:r>
        <w:rPr>
          <w:rFonts w:ascii="Times New Roman" w:eastAsia="Times New Roman" w:hAnsi="Times New Roman" w:cs="Times New Roman"/>
          <w:sz w:val="24"/>
          <w:szCs w:val="24"/>
        </w:rPr>
        <w:t>San Antonio, TX</w:t>
      </w:r>
    </w:p>
    <w:p w14:paraId="3DC05FDA" w14:textId="77777777" w:rsidR="00815EBA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Escorted guests around to specific rooms in a secure building and made sure no information was taken out.</w:t>
      </w:r>
    </w:p>
    <w:p w14:paraId="3DC05FDB" w14:textId="77777777" w:rsidR="00815EBA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Built positive relationships with guests to promote a comfortable working environment.</w:t>
      </w:r>
    </w:p>
    <w:p w14:paraId="3DC05FDC" w14:textId="77777777" w:rsidR="00815EBA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Carried out day-to-day duties accurately and efficiently.</w:t>
      </w:r>
    </w:p>
    <w:p w14:paraId="3DC05FDD" w14:textId="77777777" w:rsidR="00815EBA" w:rsidRDefault="00815E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05FDE" w14:textId="77777777" w:rsidR="00815EBA" w:rsidRDefault="00000000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Skills</w:t>
      </w:r>
    </w:p>
    <w:p w14:paraId="3DC05FDF" w14:textId="77777777" w:rsidR="00815EBA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Management</w:t>
      </w:r>
    </w:p>
    <w:p w14:paraId="3DC05FE0" w14:textId="77777777" w:rsidR="00815EBA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Organization and Multitasking</w:t>
      </w:r>
    </w:p>
    <w:p w14:paraId="3DC05FE1" w14:textId="77777777" w:rsidR="00815EBA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Progress Reporting and Goal Setting</w:t>
      </w:r>
    </w:p>
    <w:p w14:paraId="3DC05FE2" w14:textId="77777777" w:rsidR="00815EBA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tracking and Analysis</w:t>
      </w:r>
    </w:p>
    <w:p w14:paraId="3DC05FE3" w14:textId="77777777" w:rsidR="00815EBA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Positive reinforcement strategies and Confidence building</w:t>
      </w:r>
    </w:p>
    <w:p w14:paraId="3DC05FE4" w14:textId="77777777" w:rsidR="00815EBA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and individual instruction</w:t>
      </w:r>
    </w:p>
    <w:p w14:paraId="3DC05FE5" w14:textId="77777777" w:rsidR="00815EBA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Algebra and Geometry</w:t>
      </w:r>
    </w:p>
    <w:p w14:paraId="3DC05FE6" w14:textId="77777777" w:rsidR="00815EBA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Commercial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Drivers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License</w:t>
      </w:r>
    </w:p>
    <w:sectPr w:rsidR="00815E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045"/>
    <w:multiLevelType w:val="multilevel"/>
    <w:tmpl w:val="0896C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257F5E"/>
    <w:multiLevelType w:val="multilevel"/>
    <w:tmpl w:val="F754E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150537"/>
    <w:multiLevelType w:val="multilevel"/>
    <w:tmpl w:val="9E107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2467122">
    <w:abstractNumId w:val="1"/>
  </w:num>
  <w:num w:numId="2" w16cid:durableId="132137349">
    <w:abstractNumId w:val="0"/>
  </w:num>
  <w:num w:numId="3" w16cid:durableId="725835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EBA"/>
    <w:rsid w:val="00815EBA"/>
    <w:rsid w:val="0099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5FBE"/>
  <w15:docId w15:val="{DFE3BEA8-6DAA-4DCD-A7CF-D33F1FA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mchia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Rebecca Chiaro</cp:lastModifiedBy>
  <cp:revision>2</cp:revision>
  <dcterms:created xsi:type="dcterms:W3CDTF">2023-08-01T13:02:00Z</dcterms:created>
  <dcterms:modified xsi:type="dcterms:W3CDTF">2023-08-01T13:03:00Z</dcterms:modified>
</cp:coreProperties>
</file>