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 March 16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Hardware app set up (added basic view and navigation)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basic code for bluetooth connection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fixes for user app when loading information from the database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Flash firmware onto RFS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Continue to look at RFS board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 Communication is being blocked for some reason.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script for communicating with our actual APIs on the backend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Helping Kevin with figuring out using the RS232 interface with the wifi module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Drafted design for parking confirmation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Continued to work on parking confirmation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into Monogo’s cron job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Finishing parking confirmation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on payment API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Trying to improve ml model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trying to improve ml model, C integration with hw accel.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