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98B4" w14:textId="0CFA5D0C" w:rsidR="007A13DE" w:rsidRDefault="007A13DE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73A3C"/>
          <w:sz w:val="24"/>
          <w:szCs w:val="24"/>
        </w:rPr>
        <w:t>Research Proposal Outline</w:t>
      </w:r>
    </w:p>
    <w:p w14:paraId="279F5D34" w14:textId="23531880" w:rsidR="00257FF4" w:rsidRPr="005B6522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Project Title</w:t>
      </w:r>
    </w:p>
    <w:p w14:paraId="55BED98C" w14:textId="75718644" w:rsidR="005B6522" w:rsidRPr="00257FF4" w:rsidRDefault="00155C86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Use of a</w:t>
      </w:r>
      <w:r w:rsidR="005B6522" w:rsidRPr="005B6522">
        <w:rPr>
          <w:rFonts w:ascii="Arial" w:eastAsia="Times New Roman" w:hAnsi="Arial" w:cs="Arial"/>
          <w:color w:val="373A3C"/>
          <w:sz w:val="24"/>
          <w:szCs w:val="24"/>
        </w:rPr>
        <w:t>ssistive t</w:t>
      </w:r>
      <w:r w:rsidR="005B6522">
        <w:rPr>
          <w:rFonts w:ascii="Arial" w:eastAsia="Times New Roman" w:hAnsi="Arial" w:cs="Arial"/>
          <w:color w:val="373A3C"/>
          <w:sz w:val="24"/>
          <w:szCs w:val="24"/>
        </w:rPr>
        <w:t xml:space="preserve">echnology 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in education </w:t>
      </w:r>
      <w:r w:rsidR="005B6522">
        <w:rPr>
          <w:rFonts w:ascii="Arial" w:eastAsia="Times New Roman" w:hAnsi="Arial" w:cs="Arial"/>
          <w:color w:val="373A3C"/>
          <w:sz w:val="24"/>
          <w:szCs w:val="24"/>
        </w:rPr>
        <w:t>for hearing and speech impaired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 xml:space="preserve"> children</w:t>
      </w:r>
    </w:p>
    <w:p w14:paraId="27C76C62" w14:textId="77777777" w:rsidR="00257FF4" w:rsidRPr="00257FF4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Significance/Contribution to the discipline/Research Problem.</w:t>
      </w:r>
    </w:p>
    <w:p w14:paraId="39F1A540" w14:textId="49901BEF" w:rsidR="00155C86" w:rsidRDefault="00155C86" w:rsidP="00155C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Introduction to assistive technology (AT)</w:t>
      </w:r>
      <w:r w:rsidR="006866D5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1C13C869" w14:textId="01FCE8DC" w:rsidR="005B6522" w:rsidRDefault="00155C86" w:rsidP="00155C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Explain what kind of assist</w:t>
      </w:r>
      <w:r w:rsidRPr="00155C86">
        <w:rPr>
          <w:rFonts w:ascii="Arial" w:eastAsia="Times New Roman" w:hAnsi="Arial" w:cs="Arial"/>
          <w:color w:val="373A3C"/>
          <w:sz w:val="24"/>
          <w:szCs w:val="24"/>
        </w:rPr>
        <w:t>ive</w:t>
      </w:r>
      <w:r w:rsidR="005B6522" w:rsidRPr="00155C86">
        <w:rPr>
          <w:rFonts w:ascii="Arial" w:eastAsia="Times New Roman" w:hAnsi="Arial" w:cs="Arial"/>
          <w:color w:val="373A3C"/>
          <w:sz w:val="24"/>
          <w:szCs w:val="24"/>
        </w:rPr>
        <w:t xml:space="preserve"> technology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devices (ATD)</w:t>
      </w:r>
      <w:r w:rsidR="005B6522" w:rsidRPr="00155C86">
        <w:rPr>
          <w:rFonts w:ascii="Arial" w:eastAsia="Times New Roman" w:hAnsi="Arial" w:cs="Arial"/>
          <w:color w:val="373A3C"/>
          <w:sz w:val="24"/>
          <w:szCs w:val="24"/>
        </w:rPr>
        <w:t xml:space="preserve"> help people </w:t>
      </w:r>
      <w:r>
        <w:rPr>
          <w:rFonts w:ascii="Arial" w:eastAsia="Times New Roman" w:hAnsi="Arial" w:cs="Arial"/>
          <w:color w:val="373A3C"/>
          <w:sz w:val="24"/>
          <w:szCs w:val="24"/>
        </w:rPr>
        <w:t>with hearing and speech impairment.</w:t>
      </w:r>
    </w:p>
    <w:p w14:paraId="6C612712" w14:textId="1971D9FE" w:rsidR="00155C86" w:rsidRDefault="00155C86" w:rsidP="00155C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The literature shows that the use of ATD in education helps</w:t>
      </w:r>
      <w:r w:rsidR="006866D5">
        <w:rPr>
          <w:rFonts w:ascii="Arial" w:eastAsia="Times New Roman" w:hAnsi="Arial" w:cs="Arial"/>
          <w:color w:val="373A3C"/>
          <w:sz w:val="24"/>
          <w:szCs w:val="24"/>
        </w:rPr>
        <w:t xml:space="preserve"> overcome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the barrier of education for children with disabilities</w:t>
      </w:r>
      <w:r w:rsidR="006866D5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032C5D84" w14:textId="54FD9D33" w:rsidR="006866D5" w:rsidRPr="00155C86" w:rsidRDefault="006866D5" w:rsidP="00155C8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However, the use of ADTs in schools is not fully exploited. Furthermore, there is little focus on how it could be more effectively used.</w:t>
      </w:r>
    </w:p>
    <w:p w14:paraId="2895B2EF" w14:textId="15ACAA73" w:rsidR="00257FF4" w:rsidRPr="00257FF4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Research Question.</w:t>
      </w:r>
    </w:p>
    <w:p w14:paraId="0AA48621" w14:textId="74F74850" w:rsidR="005B6522" w:rsidRPr="00155C86" w:rsidRDefault="00155C86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How can assistive technology be effectively </w:t>
      </w:r>
      <w:r w:rsidRPr="00155C86">
        <w:rPr>
          <w:rFonts w:ascii="Arial" w:eastAsia="Times New Roman" w:hAnsi="Arial" w:cs="Arial"/>
          <w:color w:val="373A3C"/>
          <w:sz w:val="24"/>
          <w:szCs w:val="24"/>
        </w:rPr>
        <w:t>use</w:t>
      </w:r>
      <w:r>
        <w:rPr>
          <w:rFonts w:ascii="Arial" w:eastAsia="Times New Roman" w:hAnsi="Arial" w:cs="Arial"/>
          <w:color w:val="373A3C"/>
          <w:sz w:val="24"/>
          <w:szCs w:val="24"/>
        </w:rPr>
        <w:t>d</w:t>
      </w:r>
      <w:r w:rsidRPr="00155C86">
        <w:rPr>
          <w:rFonts w:ascii="Arial" w:eastAsia="Times New Roman" w:hAnsi="Arial" w:cs="Arial"/>
          <w:color w:val="373A3C"/>
          <w:sz w:val="24"/>
          <w:szCs w:val="24"/>
        </w:rPr>
        <w:t xml:space="preserve"> in the education of children with hearing and speech impairment?</w:t>
      </w:r>
    </w:p>
    <w:p w14:paraId="11FE51AB" w14:textId="3DFC1453" w:rsidR="00257FF4" w:rsidRPr="00257FF4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Aims and Objectives.</w:t>
      </w:r>
    </w:p>
    <w:p w14:paraId="597D20C8" w14:textId="7D370706" w:rsidR="005B6522" w:rsidRDefault="00155C86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55C86">
        <w:rPr>
          <w:rFonts w:ascii="Arial" w:eastAsia="Times New Roman" w:hAnsi="Arial" w:cs="Arial"/>
          <w:color w:val="373A3C"/>
          <w:sz w:val="24"/>
          <w:szCs w:val="24"/>
        </w:rPr>
        <w:t>Aims:</w:t>
      </w:r>
    </w:p>
    <w:p w14:paraId="43157EDF" w14:textId="7A0F6136" w:rsidR="00155C86" w:rsidRDefault="006866D5" w:rsidP="006866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Outline the types of AT</w:t>
      </w:r>
      <w:r w:rsidR="008C15A8">
        <w:rPr>
          <w:rFonts w:ascii="Arial" w:eastAsia="Times New Roman" w:hAnsi="Arial" w:cs="Arial"/>
          <w:color w:val="373A3C"/>
          <w:sz w:val="24"/>
          <w:szCs w:val="24"/>
        </w:rPr>
        <w:t xml:space="preserve"> that help hearing and speech impaired children’s education.</w:t>
      </w:r>
    </w:p>
    <w:p w14:paraId="78FFFFC9" w14:textId="1F38C8BB" w:rsidR="009210B0" w:rsidRDefault="009210B0" w:rsidP="008C15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Literature review on research about </w:t>
      </w:r>
      <w:r w:rsidR="008C15A8">
        <w:rPr>
          <w:rFonts w:ascii="Arial" w:eastAsia="Times New Roman" w:hAnsi="Arial" w:cs="Arial"/>
          <w:color w:val="373A3C"/>
          <w:sz w:val="24"/>
          <w:szCs w:val="24"/>
        </w:rPr>
        <w:t>experiences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using AT in education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43E976E6" w14:textId="195A978C" w:rsidR="008C15A8" w:rsidRPr="008C15A8" w:rsidRDefault="009210B0" w:rsidP="008C15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I</w:t>
      </w:r>
      <w:r w:rsidR="008C15A8">
        <w:rPr>
          <w:rFonts w:ascii="Arial" w:eastAsia="Times New Roman" w:hAnsi="Arial" w:cs="Arial"/>
          <w:color w:val="373A3C"/>
          <w:sz w:val="24"/>
          <w:szCs w:val="24"/>
        </w:rPr>
        <w:t>dentify opportunities and challenges with the use of AT in education.</w:t>
      </w:r>
    </w:p>
    <w:p w14:paraId="50E1B67B" w14:textId="5EC95BC6" w:rsidR="008C15A8" w:rsidRDefault="00A1128B" w:rsidP="006866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Outline</w:t>
      </w:r>
      <w:r w:rsidR="008C15A8">
        <w:rPr>
          <w:rFonts w:ascii="Arial" w:eastAsia="Times New Roman" w:hAnsi="Arial" w:cs="Arial"/>
          <w:color w:val="373A3C"/>
          <w:sz w:val="24"/>
          <w:szCs w:val="24"/>
        </w:rPr>
        <w:t xml:space="preserve"> effective ways to use AT in education.</w:t>
      </w:r>
    </w:p>
    <w:p w14:paraId="6A14AF20" w14:textId="11859737" w:rsidR="008C15A8" w:rsidRDefault="008C15A8" w:rsidP="008C15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Objectives:</w:t>
      </w:r>
    </w:p>
    <w:p w14:paraId="1BBEBB26" w14:textId="751675BB" w:rsidR="00A1128B" w:rsidRDefault="00A1128B" w:rsidP="00A112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Research </w:t>
      </w:r>
      <w:r w:rsidR="007007E7">
        <w:rPr>
          <w:rFonts w:ascii="Arial" w:eastAsia="Times New Roman" w:hAnsi="Arial" w:cs="Arial"/>
          <w:color w:val="373A3C"/>
          <w:sz w:val="24"/>
          <w:szCs w:val="24"/>
        </w:rPr>
        <w:t>about access to AT and how it is used across different institutions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  <w:r w:rsidR="007007E7">
        <w:rPr>
          <w:rFonts w:ascii="Arial" w:eastAsia="Times New Roman" w:hAnsi="Arial" w:cs="Arial"/>
          <w:color w:val="373A3C"/>
          <w:sz w:val="24"/>
          <w:szCs w:val="24"/>
        </w:rPr>
        <w:t>and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countries</w:t>
      </w:r>
      <w:r w:rsidR="007007E7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4D06C6E9" w14:textId="72A9B336" w:rsidR="00A1128B" w:rsidRDefault="00A1128B" w:rsidP="00A112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Identify actionable information that can help professionals in education</w:t>
      </w:r>
      <w:r w:rsidR="007007E7">
        <w:rPr>
          <w:rFonts w:ascii="Arial" w:eastAsia="Times New Roman" w:hAnsi="Arial" w:cs="Arial"/>
          <w:color w:val="373A3C"/>
          <w:sz w:val="24"/>
          <w:szCs w:val="24"/>
        </w:rPr>
        <w:t xml:space="preserve"> to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improve the implementation of ATDs in teaching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 xml:space="preserve"> disabled children</w:t>
      </w:r>
      <w:r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26C8610E" w14:textId="0BCD2FA7" w:rsidR="00A1128B" w:rsidRPr="00A1128B" w:rsidRDefault="00A1128B" w:rsidP="00A112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Identify opportunities for future research.</w:t>
      </w:r>
    </w:p>
    <w:p w14:paraId="648FD49A" w14:textId="1C8846D6" w:rsidR="00257FF4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Key literature related to the project.</w:t>
      </w:r>
    </w:p>
    <w:p w14:paraId="33124D4B" w14:textId="3A39514A" w:rsidR="00105BDC" w:rsidRDefault="00105BDC" w:rsidP="005B6522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Theme="minorBidi" w:hAnsiTheme="minorBidi"/>
          <w:sz w:val="24"/>
          <w:szCs w:val="24"/>
        </w:rPr>
      </w:pPr>
      <w:r w:rsidRPr="00D524F7">
        <w:rPr>
          <w:rFonts w:asciiTheme="minorBidi" w:hAnsiTheme="minorBidi"/>
          <w:sz w:val="24"/>
          <w:szCs w:val="24"/>
        </w:rPr>
        <w:t>Tamakloe, D. &amp; Agbenyega, J. S. (2017) Exploring Preschool Teachers’ and Support Staff’s Use and Experiences of Assistive Technology with Children with Disabilities</w:t>
      </w:r>
      <w:r>
        <w:rPr>
          <w:rFonts w:asciiTheme="minorBidi" w:hAnsiTheme="minorBidi"/>
          <w:sz w:val="24"/>
          <w:szCs w:val="24"/>
        </w:rPr>
        <w:t>.</w:t>
      </w:r>
      <w:r w:rsidRPr="00D524F7">
        <w:rPr>
          <w:rFonts w:asciiTheme="minorBidi" w:hAnsiTheme="minorBidi"/>
          <w:sz w:val="24"/>
          <w:szCs w:val="24"/>
        </w:rPr>
        <w:t xml:space="preserve"> </w:t>
      </w:r>
      <w:r w:rsidRPr="0014211E">
        <w:rPr>
          <w:rFonts w:asciiTheme="minorBidi" w:hAnsiTheme="minorBidi"/>
          <w:i/>
          <w:iCs/>
          <w:sz w:val="24"/>
          <w:szCs w:val="24"/>
        </w:rPr>
        <w:t>Australasian Journal of Early Childhood</w:t>
      </w:r>
      <w:r>
        <w:rPr>
          <w:rFonts w:asciiTheme="minorBidi" w:hAnsiTheme="minorBidi"/>
          <w:sz w:val="24"/>
          <w:szCs w:val="24"/>
        </w:rPr>
        <w:t>.</w:t>
      </w:r>
      <w:r w:rsidRPr="00D524F7">
        <w:rPr>
          <w:rFonts w:asciiTheme="minorBidi" w:hAnsiTheme="minorBidi"/>
          <w:sz w:val="24"/>
          <w:szCs w:val="24"/>
        </w:rPr>
        <w:t xml:space="preserve"> 42(2)</w:t>
      </w:r>
      <w:r>
        <w:rPr>
          <w:rFonts w:asciiTheme="minorBidi" w:hAnsiTheme="minorBidi"/>
          <w:sz w:val="24"/>
          <w:szCs w:val="24"/>
        </w:rPr>
        <w:t>:</w:t>
      </w:r>
      <w:r w:rsidRPr="00D524F7">
        <w:rPr>
          <w:rFonts w:asciiTheme="minorBidi" w:hAnsiTheme="minorBidi"/>
          <w:sz w:val="24"/>
          <w:szCs w:val="24"/>
        </w:rPr>
        <w:t xml:space="preserve"> 29</w:t>
      </w:r>
      <w:r>
        <w:rPr>
          <w:rFonts w:asciiTheme="minorBidi" w:hAnsiTheme="minorBidi"/>
          <w:sz w:val="24"/>
          <w:szCs w:val="24"/>
        </w:rPr>
        <w:t>-</w:t>
      </w:r>
      <w:r w:rsidRPr="00D524F7">
        <w:rPr>
          <w:rFonts w:asciiTheme="minorBidi" w:hAnsiTheme="minorBidi"/>
          <w:sz w:val="24"/>
          <w:szCs w:val="24"/>
        </w:rPr>
        <w:t xml:space="preserve">36. </w:t>
      </w:r>
      <w:r>
        <w:rPr>
          <w:rFonts w:asciiTheme="minorBidi" w:hAnsiTheme="minorBidi"/>
          <w:sz w:val="24"/>
          <w:szCs w:val="24"/>
        </w:rPr>
        <w:t>Available from</w:t>
      </w:r>
      <w:r w:rsidRPr="00D524F7">
        <w:rPr>
          <w:rFonts w:asciiTheme="minorBidi" w:hAnsiTheme="minorBidi"/>
          <w:sz w:val="24"/>
          <w:szCs w:val="24"/>
        </w:rPr>
        <w:t xml:space="preserve">: </w:t>
      </w:r>
      <w:hyperlink r:id="rId5" w:history="1">
        <w:r w:rsidRPr="00801CC8">
          <w:rPr>
            <w:rStyle w:val="Hyperlink"/>
            <w:rFonts w:asciiTheme="minorBidi" w:hAnsiTheme="minorBidi"/>
            <w:sz w:val="24"/>
            <w:szCs w:val="24"/>
          </w:rPr>
          <w:t>https://journals.sagepub.com/doi/10.23965/AJEC.42.2.04</w:t>
        </w:r>
      </w:hyperlink>
    </w:p>
    <w:p w14:paraId="5C951752" w14:textId="039B60E3" w:rsidR="005B6522" w:rsidRDefault="00843CEE" w:rsidP="00843CEE">
      <w:pPr>
        <w:spacing w:line="240" w:lineRule="auto"/>
        <w:rPr>
          <w:rStyle w:val="Hyperlink"/>
          <w:rFonts w:asciiTheme="minorBidi" w:hAnsiTheme="minorBidi"/>
          <w:sz w:val="24"/>
          <w:szCs w:val="24"/>
        </w:rPr>
      </w:pPr>
      <w:r w:rsidRPr="00B65C38">
        <w:rPr>
          <w:rFonts w:asciiTheme="minorBidi" w:hAnsiTheme="minorBidi"/>
          <w:sz w:val="24"/>
          <w:szCs w:val="24"/>
        </w:rPr>
        <w:lastRenderedPageBreak/>
        <w:t>Torrado, J.C., Gomez, J. &amp; Montoro, G. (2</w:t>
      </w:r>
      <w:r>
        <w:rPr>
          <w:rFonts w:asciiTheme="minorBidi" w:hAnsiTheme="minorBidi"/>
          <w:sz w:val="24"/>
          <w:szCs w:val="24"/>
        </w:rPr>
        <w:t>020)</w:t>
      </w:r>
      <w:r w:rsidRPr="00B65C38">
        <w:rPr>
          <w:rFonts w:asciiTheme="minorBidi" w:hAnsiTheme="minorBidi"/>
          <w:sz w:val="24"/>
          <w:szCs w:val="24"/>
        </w:rPr>
        <w:t xml:space="preserve"> Hands-On Experiences With Assistive Technologies for People With Intellectual Disabilities: Opportunities and Challenges</w:t>
      </w:r>
      <w:r>
        <w:rPr>
          <w:rFonts w:asciiTheme="minorBidi" w:hAnsiTheme="minorBidi"/>
          <w:sz w:val="24"/>
          <w:szCs w:val="24"/>
        </w:rPr>
        <w:t>.</w:t>
      </w:r>
      <w:r w:rsidRPr="00B65C38">
        <w:rPr>
          <w:rFonts w:asciiTheme="minorBidi" w:hAnsiTheme="minorBidi"/>
          <w:sz w:val="24"/>
          <w:szCs w:val="24"/>
        </w:rPr>
        <w:t xml:space="preserve"> </w:t>
      </w:r>
      <w:r w:rsidRPr="00B65C38">
        <w:rPr>
          <w:rFonts w:asciiTheme="minorBidi" w:hAnsiTheme="minorBidi"/>
          <w:i/>
          <w:iCs/>
          <w:sz w:val="24"/>
          <w:szCs w:val="24"/>
        </w:rPr>
        <w:t>IEEE Access</w:t>
      </w:r>
      <w:r w:rsidRPr="00B65C38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2020(</w:t>
      </w:r>
      <w:r w:rsidRPr="00B65C38">
        <w:rPr>
          <w:rFonts w:asciiTheme="minorBidi" w:hAnsiTheme="minorBidi"/>
          <w:sz w:val="24"/>
          <w:szCs w:val="24"/>
        </w:rPr>
        <w:t>8</w:t>
      </w:r>
      <w:r>
        <w:rPr>
          <w:rFonts w:asciiTheme="minorBidi" w:hAnsiTheme="minorBidi"/>
          <w:sz w:val="24"/>
          <w:szCs w:val="24"/>
        </w:rPr>
        <w:t xml:space="preserve">): </w:t>
      </w:r>
      <w:r w:rsidRPr="00B65C38">
        <w:rPr>
          <w:rFonts w:asciiTheme="minorBidi" w:hAnsiTheme="minorBidi"/>
          <w:sz w:val="24"/>
          <w:szCs w:val="24"/>
        </w:rPr>
        <w:t>106408-106424</w:t>
      </w:r>
      <w:r>
        <w:rPr>
          <w:rFonts w:asciiTheme="minorBidi" w:hAnsiTheme="minorBidi"/>
          <w:sz w:val="24"/>
          <w:szCs w:val="24"/>
        </w:rPr>
        <w:t xml:space="preserve">. Available from: </w:t>
      </w:r>
      <w:hyperlink r:id="rId6" w:history="1">
        <w:r w:rsidRPr="00801CC8">
          <w:rPr>
            <w:rStyle w:val="Hyperlink"/>
            <w:rFonts w:asciiTheme="minorBidi" w:hAnsiTheme="minorBidi"/>
            <w:sz w:val="24"/>
            <w:szCs w:val="24"/>
          </w:rPr>
          <w:t>https://ieeexplore.ieee.org/abstract/document/9108280</w:t>
        </w:r>
      </w:hyperlink>
    </w:p>
    <w:p w14:paraId="365E5D0A" w14:textId="227EC82D" w:rsidR="00574BC3" w:rsidRPr="001F0F01" w:rsidRDefault="00257FF4" w:rsidP="001F0F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Methodology/Development strategy/Research Design.</w:t>
      </w:r>
    </w:p>
    <w:p w14:paraId="3C0A3BC1" w14:textId="486631C1" w:rsidR="001F0F01" w:rsidRDefault="001F0F01" w:rsidP="00574B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Research will include</w:t>
      </w:r>
      <w:r w:rsidR="00AE01F2">
        <w:rPr>
          <w:rFonts w:ascii="Arial" w:eastAsia="Times New Roman" w:hAnsi="Arial" w:cs="Arial"/>
          <w:color w:val="373A3C"/>
          <w:sz w:val="24"/>
          <w:szCs w:val="24"/>
        </w:rPr>
        <w:t xml:space="preserve"> information about existing research as well as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qualitative and quantitative data analysis </w:t>
      </w:r>
      <w:r w:rsidR="00AE01F2">
        <w:rPr>
          <w:rFonts w:ascii="Arial" w:eastAsia="Times New Roman" w:hAnsi="Arial" w:cs="Arial"/>
          <w:color w:val="373A3C"/>
          <w:sz w:val="24"/>
          <w:szCs w:val="24"/>
        </w:rPr>
        <w:t>(</w:t>
      </w:r>
      <w:r>
        <w:rPr>
          <w:rFonts w:ascii="Arial" w:eastAsia="Times New Roman" w:hAnsi="Arial" w:cs="Arial"/>
          <w:color w:val="373A3C"/>
          <w:sz w:val="24"/>
          <w:szCs w:val="24"/>
        </w:rPr>
        <w:t>possibly based on a survey</w:t>
      </w:r>
      <w:r w:rsidR="00AE01F2">
        <w:rPr>
          <w:rFonts w:ascii="Arial" w:eastAsia="Times New Roman" w:hAnsi="Arial" w:cs="Arial"/>
          <w:color w:val="373A3C"/>
          <w:sz w:val="24"/>
          <w:szCs w:val="24"/>
        </w:rPr>
        <w:t>)</w:t>
      </w:r>
      <w:r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39A43628" w14:textId="74D21F5D" w:rsidR="00574BC3" w:rsidRDefault="00574BC3" w:rsidP="00574B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C670D">
        <w:rPr>
          <w:rFonts w:ascii="Arial" w:eastAsia="Times New Roman" w:hAnsi="Arial" w:cs="Arial"/>
          <w:color w:val="373A3C"/>
          <w:sz w:val="24"/>
          <w:szCs w:val="24"/>
        </w:rPr>
        <w:t>Activities</w:t>
      </w:r>
      <w:r>
        <w:rPr>
          <w:rFonts w:ascii="Arial" w:eastAsia="Times New Roman" w:hAnsi="Arial" w:cs="Arial"/>
          <w:color w:val="373A3C"/>
          <w:sz w:val="24"/>
          <w:szCs w:val="24"/>
        </w:rPr>
        <w:t>:</w:t>
      </w:r>
    </w:p>
    <w:p w14:paraId="6BBE7C70" w14:textId="77777777" w:rsidR="00574BC3" w:rsidRDefault="00574BC3" w:rsidP="00574B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Review of current research about access and use of AT in education.</w:t>
      </w:r>
    </w:p>
    <w:p w14:paraId="05B8C1B6" w14:textId="77777777" w:rsidR="00574BC3" w:rsidRDefault="00574BC3" w:rsidP="00574B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Design and conduct survey.</w:t>
      </w:r>
    </w:p>
    <w:p w14:paraId="2F2313A9" w14:textId="77777777" w:rsidR="00574BC3" w:rsidRDefault="00574BC3" w:rsidP="00F571E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574BC3">
        <w:rPr>
          <w:rFonts w:ascii="Arial" w:eastAsia="Times New Roman" w:hAnsi="Arial" w:cs="Arial"/>
          <w:color w:val="373A3C"/>
          <w:sz w:val="24"/>
          <w:szCs w:val="24"/>
        </w:rPr>
        <w:t>Review results and finalize findings.</w:t>
      </w:r>
    </w:p>
    <w:p w14:paraId="020AAAA1" w14:textId="1F7D90A7" w:rsidR="00574BC3" w:rsidRPr="00574BC3" w:rsidRDefault="00574BC3" w:rsidP="00F571E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574BC3">
        <w:rPr>
          <w:rFonts w:ascii="Arial" w:eastAsia="Times New Roman" w:hAnsi="Arial" w:cs="Arial"/>
          <w:color w:val="373A3C"/>
          <w:sz w:val="24"/>
          <w:szCs w:val="24"/>
        </w:rPr>
        <w:t>Write dissertation.</w:t>
      </w:r>
    </w:p>
    <w:p w14:paraId="1E7B2AD0" w14:textId="0C6E644E" w:rsidR="00257FF4" w:rsidRPr="00257FF4" w:rsidRDefault="00257FF4" w:rsidP="00574B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Ethical considerations and risk assessment (as part of your ethical approval application).</w:t>
      </w:r>
    </w:p>
    <w:p w14:paraId="3C0B94AA" w14:textId="77777777" w:rsidR="007A13DE" w:rsidRDefault="005132AB" w:rsidP="0051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5132AB">
        <w:rPr>
          <w:rFonts w:ascii="Arial" w:eastAsia="Times New Roman" w:hAnsi="Arial" w:cs="Arial"/>
          <w:color w:val="373A3C"/>
          <w:sz w:val="24"/>
          <w:szCs w:val="24"/>
        </w:rPr>
        <w:t>Ethical considerations: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</w:p>
    <w:p w14:paraId="2D5D840B" w14:textId="1E53BD27" w:rsidR="005132AB" w:rsidRDefault="008B12F1" w:rsidP="00513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To </w:t>
      </w:r>
      <w:r w:rsidR="00065992">
        <w:rPr>
          <w:rFonts w:ascii="Arial" w:eastAsia="Times New Roman" w:hAnsi="Arial" w:cs="Arial"/>
          <w:color w:val="373A3C"/>
          <w:sz w:val="24"/>
          <w:szCs w:val="24"/>
        </w:rPr>
        <w:t>encourage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  <w:r w:rsidR="005B7736">
        <w:rPr>
          <w:rFonts w:ascii="Arial" w:eastAsia="Times New Roman" w:hAnsi="Arial" w:cs="Arial"/>
          <w:color w:val="373A3C"/>
          <w:sz w:val="24"/>
          <w:szCs w:val="24"/>
        </w:rPr>
        <w:t>s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>urvey participants</w:t>
      </w:r>
      <w:r w:rsidR="005B7736"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  <w:r w:rsidR="00065992">
        <w:rPr>
          <w:rFonts w:ascii="Arial" w:eastAsia="Times New Roman" w:hAnsi="Arial" w:cs="Arial"/>
          <w:color w:val="373A3C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373A3C"/>
          <w:sz w:val="24"/>
          <w:szCs w:val="24"/>
        </w:rPr>
        <w:t>a</w:t>
      </w:r>
      <w:r w:rsidR="005B7736">
        <w:rPr>
          <w:rFonts w:ascii="Arial" w:eastAsia="Times New Roman" w:hAnsi="Arial" w:cs="Arial"/>
          <w:color w:val="373A3C"/>
          <w:sz w:val="24"/>
          <w:szCs w:val="24"/>
        </w:rPr>
        <w:t>ccept their participation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in the survey</w:t>
      </w:r>
      <w:r w:rsidR="005B7736"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without ethical conflict, </w:t>
      </w:r>
      <w:r w:rsidR="005B7736">
        <w:rPr>
          <w:rFonts w:ascii="Arial" w:eastAsia="Times New Roman" w:hAnsi="Arial" w:cs="Arial"/>
          <w:color w:val="373A3C"/>
          <w:sz w:val="24"/>
          <w:szCs w:val="24"/>
        </w:rPr>
        <w:t xml:space="preserve">they will be made 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>aware of the following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information</w:t>
      </w:r>
      <w:r w:rsidR="005132AB">
        <w:rPr>
          <w:rFonts w:ascii="Arial" w:eastAsia="Times New Roman" w:hAnsi="Arial" w:cs="Arial"/>
          <w:color w:val="373A3C"/>
          <w:sz w:val="24"/>
          <w:szCs w:val="24"/>
        </w:rPr>
        <w:t>:</w:t>
      </w:r>
    </w:p>
    <w:p w14:paraId="0093D7CF" w14:textId="031F3877" w:rsidR="005132AB" w:rsidRDefault="005132AB" w:rsidP="005132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O</w:t>
      </w:r>
      <w:r w:rsidRPr="005132AB">
        <w:rPr>
          <w:rFonts w:ascii="Arial" w:eastAsia="Times New Roman" w:hAnsi="Arial" w:cs="Arial"/>
          <w:color w:val="373A3C"/>
          <w:sz w:val="24"/>
          <w:szCs w:val="24"/>
        </w:rPr>
        <w:t>bjectives of the research.</w:t>
      </w:r>
    </w:p>
    <w:p w14:paraId="0D5B2DB3" w14:textId="114CB4BF" w:rsidR="005B7736" w:rsidRDefault="005B7736" w:rsidP="005B77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Structure of the survey.</w:t>
      </w:r>
    </w:p>
    <w:p w14:paraId="46BECEEA" w14:textId="7F1EB8E8" w:rsidR="005B7736" w:rsidRPr="005B7736" w:rsidRDefault="005B7736" w:rsidP="005B77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How the responses are going to be processed.</w:t>
      </w:r>
    </w:p>
    <w:p w14:paraId="1E0FC288" w14:textId="2CB6EC4C" w:rsidR="005132AB" w:rsidRDefault="005132AB" w:rsidP="005132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Confidentiality of interview responses.</w:t>
      </w:r>
    </w:p>
    <w:p w14:paraId="2DD3AD95" w14:textId="68849131" w:rsidR="005132AB" w:rsidRDefault="00CE0DE1" w:rsidP="00CE0D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Risk assessment and solutions:</w:t>
      </w:r>
    </w:p>
    <w:p w14:paraId="704F7A49" w14:textId="22A8E030" w:rsidR="00CE0DE1" w:rsidRDefault="00CE0DE1" w:rsidP="00CE0DE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Survey design not fitted for the research objectives. Solution: </w:t>
      </w:r>
      <w:r w:rsidR="008B12F1">
        <w:rPr>
          <w:rFonts w:ascii="Arial" w:eastAsia="Times New Roman" w:hAnsi="Arial" w:cs="Arial"/>
          <w:color w:val="373A3C"/>
          <w:sz w:val="24"/>
          <w:szCs w:val="24"/>
        </w:rPr>
        <w:t>Careful survey design using best practices, validation with tutor</w:t>
      </w:r>
      <w:r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14:paraId="7DE8F639" w14:textId="573D1717" w:rsidR="008B12F1" w:rsidRDefault="008B12F1" w:rsidP="008B12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Lack of participation. Solution: explore what types of surveys and which survey channels get most responses.</w:t>
      </w:r>
    </w:p>
    <w:p w14:paraId="2889B815" w14:textId="38419B94" w:rsidR="00CE0DE1" w:rsidRPr="00CE0DE1" w:rsidRDefault="00CE0DE1" w:rsidP="00CE0DE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Biased research results.</w:t>
      </w:r>
    </w:p>
    <w:p w14:paraId="76262CB9" w14:textId="64D34850" w:rsidR="00257FF4" w:rsidRPr="00257FF4" w:rsidRDefault="00257FF4" w:rsidP="005B65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Description of artefact(s) that will be created (if applicable).</w:t>
      </w:r>
    </w:p>
    <w:p w14:paraId="2D1AAF3E" w14:textId="19596238" w:rsidR="00417544" w:rsidRPr="00602E76" w:rsidRDefault="00417544" w:rsidP="004175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 xml:space="preserve">The outcome of the research will be a research dissertation. Artifacts for data collection and analysis will have to be designed and implemented. If the results of the analysis </w:t>
      </w:r>
      <w:r w:rsidR="00C860B2">
        <w:rPr>
          <w:rFonts w:ascii="Arial" w:eastAsia="Times New Roman" w:hAnsi="Arial" w:cs="Arial"/>
          <w:color w:val="373A3C"/>
          <w:sz w:val="24"/>
          <w:szCs w:val="24"/>
        </w:rPr>
        <w:t>allow</w:t>
      </w:r>
      <w:r>
        <w:rPr>
          <w:rFonts w:ascii="Arial" w:eastAsia="Times New Roman" w:hAnsi="Arial" w:cs="Arial"/>
          <w:color w:val="373A3C"/>
          <w:sz w:val="24"/>
          <w:szCs w:val="24"/>
        </w:rPr>
        <w:t xml:space="preserve"> a framework </w:t>
      </w:r>
      <w:r w:rsidR="00920DED">
        <w:rPr>
          <w:rFonts w:ascii="Arial" w:eastAsia="Times New Roman" w:hAnsi="Arial" w:cs="Arial"/>
          <w:color w:val="373A3C"/>
          <w:sz w:val="24"/>
          <w:szCs w:val="24"/>
        </w:rPr>
        <w:t>for how effectively use AT in education of hearing and speech impaired children will be outlined.</w:t>
      </w:r>
    </w:p>
    <w:p w14:paraId="28F151CF" w14:textId="4593294D" w:rsidR="00042FF7" w:rsidRPr="00574BC3" w:rsidRDefault="00257FF4" w:rsidP="00574B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257FF4">
        <w:rPr>
          <w:rFonts w:ascii="Arial" w:eastAsia="Times New Roman" w:hAnsi="Arial" w:cs="Arial"/>
          <w:b/>
          <w:bCs/>
          <w:color w:val="373A3C"/>
          <w:sz w:val="24"/>
          <w:szCs w:val="24"/>
        </w:rPr>
        <w:t>Timeline of proposed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670D" w:rsidRPr="00C63B1A" w14:paraId="6D29CFBB" w14:textId="77777777" w:rsidTr="00C63B1A">
        <w:tc>
          <w:tcPr>
            <w:tcW w:w="1335" w:type="dxa"/>
          </w:tcPr>
          <w:p w14:paraId="78C2B2D6" w14:textId="7C534604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lastRenderedPageBreak/>
              <w:t>Month</w:t>
            </w:r>
          </w:p>
        </w:tc>
        <w:tc>
          <w:tcPr>
            <w:tcW w:w="1335" w:type="dxa"/>
          </w:tcPr>
          <w:p w14:paraId="6053BC9E" w14:textId="21B20FC0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777E36D" w14:textId="4712FBD0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D5C80E6" w14:textId="3E5323D8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00C9C928" w14:textId="1692E1AC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5836AF97" w14:textId="1BE852E9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44FB0634" w14:textId="3AC17CCD" w:rsidR="00DC670D" w:rsidRPr="00C63B1A" w:rsidRDefault="00DC670D" w:rsidP="00DC67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C670D" w:rsidRPr="00C63B1A" w14:paraId="3734EF55" w14:textId="77777777" w:rsidTr="00C63B1A">
        <w:tc>
          <w:tcPr>
            <w:tcW w:w="1335" w:type="dxa"/>
          </w:tcPr>
          <w:p w14:paraId="781326C6" w14:textId="5573E817" w:rsidR="00DC670D" w:rsidRPr="00C63B1A" w:rsidRDefault="00DC670D" w:rsidP="00C63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Activity 1</w:t>
            </w:r>
          </w:p>
        </w:tc>
        <w:tc>
          <w:tcPr>
            <w:tcW w:w="1335" w:type="dxa"/>
            <w:shd w:val="clear" w:color="auto" w:fill="B4C6E7" w:themeFill="accent1" w:themeFillTint="66"/>
          </w:tcPr>
          <w:p w14:paraId="11C38539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4DAA8F6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390A343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ED3F629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978546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3E08400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D" w:rsidRPr="00C63B1A" w14:paraId="5D82B7A3" w14:textId="77777777" w:rsidTr="00C63B1A">
        <w:tc>
          <w:tcPr>
            <w:tcW w:w="1335" w:type="dxa"/>
          </w:tcPr>
          <w:p w14:paraId="04CE68F9" w14:textId="24001CCA" w:rsidR="00DC670D" w:rsidRPr="00C63B1A" w:rsidRDefault="00DC670D" w:rsidP="00C63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Activity 2</w:t>
            </w:r>
          </w:p>
        </w:tc>
        <w:tc>
          <w:tcPr>
            <w:tcW w:w="1335" w:type="dxa"/>
          </w:tcPr>
          <w:p w14:paraId="7D9DCACE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297A4370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5279EA3E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2A1C1C19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6EC12D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AF5A9E0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670D" w:rsidRPr="00C63B1A" w14:paraId="411DCB9A" w14:textId="77777777" w:rsidTr="00C63B1A">
        <w:tc>
          <w:tcPr>
            <w:tcW w:w="1335" w:type="dxa"/>
          </w:tcPr>
          <w:p w14:paraId="7ACBCA11" w14:textId="45ACAB1A" w:rsidR="00DC670D" w:rsidRPr="00C63B1A" w:rsidRDefault="00DC670D" w:rsidP="00C63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3B1A">
              <w:rPr>
                <w:rFonts w:ascii="Arial" w:hAnsi="Arial" w:cs="Arial"/>
                <w:sz w:val="24"/>
                <w:szCs w:val="24"/>
              </w:rPr>
              <w:t>Activity 3</w:t>
            </w:r>
          </w:p>
        </w:tc>
        <w:tc>
          <w:tcPr>
            <w:tcW w:w="1335" w:type="dxa"/>
          </w:tcPr>
          <w:p w14:paraId="7713F6EB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3F4823E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6355B83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2804AC60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5655950C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C43D3B7" w14:textId="77777777" w:rsidR="00DC670D" w:rsidRPr="00C63B1A" w:rsidRDefault="00DC6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2FF7" w:rsidRPr="00C63B1A" w14:paraId="0C149688" w14:textId="77777777" w:rsidTr="00C63B1A">
        <w:tc>
          <w:tcPr>
            <w:tcW w:w="1335" w:type="dxa"/>
          </w:tcPr>
          <w:p w14:paraId="456F1B54" w14:textId="4B989BBF" w:rsidR="00042FF7" w:rsidRPr="00C63B1A" w:rsidRDefault="00C63B1A" w:rsidP="00C63B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Activity 4</w:t>
            </w:r>
          </w:p>
        </w:tc>
        <w:tc>
          <w:tcPr>
            <w:tcW w:w="1335" w:type="dxa"/>
          </w:tcPr>
          <w:p w14:paraId="527836D0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8DBA679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D8E52C9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680AD943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033DBCEE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B4C6E7" w:themeFill="accent1" w:themeFillTint="66"/>
          </w:tcPr>
          <w:p w14:paraId="7285A4EA" w14:textId="77777777" w:rsidR="00042FF7" w:rsidRPr="00C63B1A" w:rsidRDefault="00042F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FBA6EC" w14:textId="77777777" w:rsidR="00B60881" w:rsidRDefault="00B60881"/>
    <w:sectPr w:rsidR="00B6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202"/>
    <w:multiLevelType w:val="hybridMultilevel"/>
    <w:tmpl w:val="63C2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2E97"/>
    <w:multiLevelType w:val="hybridMultilevel"/>
    <w:tmpl w:val="0DE6A66C"/>
    <w:lvl w:ilvl="0" w:tplc="FD22CB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D5DCD"/>
    <w:multiLevelType w:val="hybridMultilevel"/>
    <w:tmpl w:val="7202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2BBF"/>
    <w:multiLevelType w:val="multilevel"/>
    <w:tmpl w:val="11D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4"/>
    <w:rsid w:val="00042FF7"/>
    <w:rsid w:val="00065992"/>
    <w:rsid w:val="00105BDC"/>
    <w:rsid w:val="00155C86"/>
    <w:rsid w:val="001C4175"/>
    <w:rsid w:val="001F0F01"/>
    <w:rsid w:val="00257FF4"/>
    <w:rsid w:val="00386CE0"/>
    <w:rsid w:val="00417544"/>
    <w:rsid w:val="005132AB"/>
    <w:rsid w:val="00574BC3"/>
    <w:rsid w:val="005B6522"/>
    <w:rsid w:val="005B7736"/>
    <w:rsid w:val="00602E76"/>
    <w:rsid w:val="006866D5"/>
    <w:rsid w:val="006C629C"/>
    <w:rsid w:val="007007E7"/>
    <w:rsid w:val="007A13DE"/>
    <w:rsid w:val="00843CEE"/>
    <w:rsid w:val="008B12F1"/>
    <w:rsid w:val="008C15A8"/>
    <w:rsid w:val="00920DED"/>
    <w:rsid w:val="009210B0"/>
    <w:rsid w:val="00A1128B"/>
    <w:rsid w:val="00AE01F2"/>
    <w:rsid w:val="00B60881"/>
    <w:rsid w:val="00C63B1A"/>
    <w:rsid w:val="00C860B2"/>
    <w:rsid w:val="00CE0DE1"/>
    <w:rsid w:val="00D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3363"/>
  <w15:chartTrackingRefBased/>
  <w15:docId w15:val="{FFD176E8-B631-4077-9636-DC9A370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86"/>
    <w:pPr>
      <w:ind w:left="720"/>
      <w:contextualSpacing/>
    </w:pPr>
  </w:style>
  <w:style w:type="table" w:styleId="TableGrid">
    <w:name w:val="Table Grid"/>
    <w:basedOn w:val="TableNormal"/>
    <w:uiPriority w:val="39"/>
    <w:rsid w:val="00DC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108280" TargetMode="External"/><Relationship Id="rId5" Type="http://schemas.openxmlformats.org/officeDocument/2006/relationships/hyperlink" Target="https://journals.sagepub.com/doi/10.23965/AJEC.42.2.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Martinez Diez</dc:creator>
  <cp:keywords/>
  <dc:description/>
  <cp:lastModifiedBy>Raquel Martinez Diez</cp:lastModifiedBy>
  <cp:revision>16</cp:revision>
  <dcterms:created xsi:type="dcterms:W3CDTF">2022-05-02T09:04:00Z</dcterms:created>
  <dcterms:modified xsi:type="dcterms:W3CDTF">2022-05-02T14:44:00Z</dcterms:modified>
</cp:coreProperties>
</file>