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gjdgxs" w:id="0"/>
      <w:bookmarkEnd w:id="0"/>
      <w:r w:rsidDel="00000000" w:rsidR="00000000" w:rsidRPr="00000000">
        <w:rPr>
          <w:color w:val="000000"/>
          <w:rtl w:val="0"/>
        </w:rPr>
        <w:t xml:space="preserve">Technical Specification</w:t>
      </w:r>
    </w:p>
    <w:p w:rsidR="00000000" w:rsidDel="00000000" w:rsidP="00000000" w:rsidRDefault="00000000" w:rsidRPr="00000000">
      <w:pPr>
        <w:spacing w:after="0" w:before="0" w:line="240" w:lineRule="auto"/>
        <w:contextualSpacing w:val="0"/>
      </w:pPr>
      <w:r w:rsidDel="00000000" w:rsidR="00000000" w:rsidRPr="00000000">
        <w:rPr>
          <w:b w:val="1"/>
          <w:sz w:val="32"/>
          <w:szCs w:val="32"/>
          <w:rtl w:val="0"/>
        </w:rPr>
        <w:t xml:space="preserve">Project: TeensyAudio Wavetable Synthesis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116"/>
        </w:tabs>
        <w:contextualSpacing w:val="0"/>
      </w:pPr>
      <w:r w:rsidDel="00000000" w:rsidR="00000000" w:rsidRPr="00000000">
        <w:rPr>
          <w:sz w:val="28"/>
          <w:szCs w:val="28"/>
          <w:rtl w:val="0"/>
        </w:rPr>
        <w:t xml:space="preserve">Authors: Ryan Mellmer</w:t>
      </w:r>
    </w:p>
    <w:p w:rsidR="00000000" w:rsidDel="00000000" w:rsidP="00000000" w:rsidRDefault="00000000" w:rsidRPr="00000000">
      <w:pPr>
        <w:tabs>
          <w:tab w:val="left" w:pos="1134"/>
        </w:tabs>
        <w:ind w:left="1116" w:firstLine="0"/>
        <w:contextualSpacing w:val="0"/>
      </w:pPr>
      <w:r w:rsidDel="00000000" w:rsidR="00000000" w:rsidRPr="00000000">
        <w:rPr>
          <w:sz w:val="28"/>
          <w:szCs w:val="28"/>
          <w:rtl w:val="0"/>
        </w:rPr>
        <w:t xml:space="preserve">Connor Delaplane</w:t>
      </w:r>
    </w:p>
    <w:p w:rsidR="00000000" w:rsidDel="00000000" w:rsidP="00000000" w:rsidRDefault="00000000" w:rsidRPr="00000000">
      <w:pPr>
        <w:ind w:left="1116" w:firstLine="0"/>
        <w:contextualSpacing w:val="0"/>
      </w:pPr>
      <w:r w:rsidDel="00000000" w:rsidR="00000000" w:rsidRPr="00000000">
        <w:rPr>
          <w:sz w:val="28"/>
          <w:szCs w:val="28"/>
          <w:rtl w:val="0"/>
        </w:rPr>
        <w:t xml:space="preserve">Aida Keifer</w:t>
      </w:r>
    </w:p>
    <w:p w:rsidR="00000000" w:rsidDel="00000000" w:rsidP="00000000" w:rsidRDefault="00000000" w:rsidRPr="00000000">
      <w:pPr>
        <w:ind w:left="1116" w:firstLine="0"/>
        <w:contextualSpacing w:val="0"/>
      </w:pPr>
      <w:r w:rsidDel="00000000" w:rsidR="00000000" w:rsidRPr="00000000">
        <w:rPr>
          <w:sz w:val="28"/>
          <w:szCs w:val="28"/>
          <w:rtl w:val="0"/>
        </w:rPr>
        <w:t xml:space="preserve">Nicholas Craig</w:t>
      </w:r>
    </w:p>
    <w:p w:rsidR="00000000" w:rsidDel="00000000" w:rsidP="00000000" w:rsidRDefault="00000000" w:rsidRPr="00000000">
      <w:pPr>
        <w:ind w:left="1116" w:firstLine="0"/>
        <w:contextualSpacing w:val="0"/>
      </w:pPr>
      <w:r w:rsidDel="00000000" w:rsidR="00000000" w:rsidRPr="00000000">
        <w:rPr>
          <w:sz w:val="28"/>
          <w:szCs w:val="28"/>
          <w:rtl w:val="0"/>
        </w:rPr>
        <w:t xml:space="preserve">Josh Bucklin</w:t>
      </w:r>
    </w:p>
    <w:p w:rsidR="00000000" w:rsidDel="00000000" w:rsidP="00000000" w:rsidRDefault="00000000" w:rsidRPr="00000000">
      <w:pPr>
        <w:ind w:left="1116" w:firstLine="0"/>
        <w:contextualSpacing w:val="0"/>
      </w:pPr>
      <w:r w:rsidDel="00000000" w:rsidR="00000000" w:rsidRPr="00000000">
        <w:rPr>
          <w:sz w:val="28"/>
          <w:szCs w:val="28"/>
          <w:rtl w:val="0"/>
        </w:rPr>
        <w:t xml:space="preserve">Jonathan Jensen</w:t>
      </w:r>
    </w:p>
    <w:p w:rsidR="00000000" w:rsidDel="00000000" w:rsidP="00000000" w:rsidRDefault="00000000" w:rsidRPr="00000000">
      <w:pPr>
        <w:ind w:left="1116" w:firstLine="0"/>
        <w:contextualSpacing w:val="0"/>
      </w:pPr>
      <w:r w:rsidDel="00000000" w:rsidR="00000000" w:rsidRPr="00000000">
        <w:rPr>
          <w:sz w:val="28"/>
          <w:szCs w:val="28"/>
          <w:rtl w:val="0"/>
        </w:rPr>
        <w:t xml:space="preserve">Xuan Tang</w:t>
      </w:r>
    </w:p>
    <w:p w:rsidR="00000000" w:rsidDel="00000000" w:rsidP="00000000" w:rsidRDefault="00000000" w:rsidRPr="00000000">
      <w:pPr>
        <w:tabs>
          <w:tab w:val="left" w:pos="1134"/>
        </w:tabs>
        <w:spacing w:after="0" w:before="0" w:line="240" w:lineRule="auto"/>
        <w:contextualSpacing w:val="0"/>
      </w:pPr>
      <w:r w:rsidDel="00000000" w:rsidR="00000000" w:rsidRPr="00000000">
        <w:rPr>
          <w:b w:val="0"/>
          <w:sz w:val="28"/>
          <w:szCs w:val="28"/>
          <w:rtl w:val="0"/>
        </w:rPr>
        <w:t xml:space="preserve">Date: </w:t>
        <w:tab/>
      </w:r>
      <w:r w:rsidDel="00000000" w:rsidR="00000000" w:rsidRPr="00000000">
        <w:rPr>
          <w:sz w:val="28"/>
          <w:szCs w:val="28"/>
          <w:rtl w:val="0"/>
        </w:rPr>
        <w:t xml:space="preserve">2016-11-28</w:t>
      </w:r>
      <w:r w:rsidDel="00000000" w:rsidR="00000000" w:rsidRPr="00000000">
        <w:rPr>
          <w:rtl w:val="0"/>
        </w:rPr>
      </w:r>
    </w:p>
    <w:p w:rsidR="00000000" w:rsidDel="00000000" w:rsidP="00000000" w:rsidRDefault="00000000" w:rsidRPr="00000000">
      <w:pPr>
        <w:tabs>
          <w:tab w:val="left" w:pos="1134"/>
        </w:tabs>
        <w:spacing w:after="0" w:before="0" w:line="240" w:lineRule="auto"/>
        <w:contextualSpacing w:val="0"/>
      </w:pPr>
      <w:r w:rsidDel="00000000" w:rsidR="00000000" w:rsidRPr="00000000">
        <w:rPr>
          <w:b w:val="0"/>
          <w:sz w:val="28"/>
          <w:szCs w:val="28"/>
          <w:rtl w:val="0"/>
        </w:rPr>
        <w:t xml:space="preserve">Version: </w:t>
        <w:tab/>
      </w:r>
      <w:r w:rsidDel="00000000" w:rsidR="00000000" w:rsidRPr="00000000">
        <w:rPr>
          <w:sz w:val="28"/>
          <w:szCs w:val="28"/>
          <w:rtl w:val="0"/>
        </w:rPr>
        <w:t xml:space="preserve">1</w:t>
      </w:r>
      <w:r w:rsidDel="00000000" w:rsidR="00000000" w:rsidRPr="00000000">
        <w:rPr>
          <w:b w:val="0"/>
          <w:sz w:val="28"/>
          <w:szCs w:val="28"/>
          <w:rtl w:val="0"/>
        </w:rPr>
        <w:t xml:space="preserve">.</w:t>
      </w:r>
      <w:r w:rsidDel="00000000" w:rsidR="00000000" w:rsidRPr="00000000">
        <w:rPr>
          <w:sz w:val="28"/>
          <w:szCs w:val="28"/>
          <w:rtl w:val="0"/>
        </w:rPr>
        <w:t xml:space="preserve">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5" w:type="default"/>
          <w:headerReference r:id="rId6" w:type="first"/>
          <w:footerReference r:id="rId7" w:type="default"/>
          <w:pgSz w:h="16840" w:w="11907"/>
          <w:pgMar w:bottom="992" w:top="1440" w:left="1134" w:right="850"/>
          <w:pgNumType w:start="1"/>
          <w:titlePg w:val="1"/>
        </w:sectPr>
      </w:pPr>
      <w:r w:rsidDel="00000000" w:rsidR="00000000" w:rsidRPr="00000000">
        <w:rPr>
          <w:rtl w:val="0"/>
        </w:rPr>
      </w:r>
    </w:p>
    <w:p w:rsidR="00000000" w:rsidDel="00000000" w:rsidP="00000000" w:rsidRDefault="00000000" w:rsidRPr="00000000">
      <w:pPr>
        <w:spacing w:after="240" w:before="240" w:line="240" w:lineRule="auto"/>
        <w:contextualSpacing w:val="0"/>
      </w:pPr>
      <w:r w:rsidDel="00000000" w:rsidR="00000000" w:rsidRPr="00000000">
        <w:rPr>
          <w:rFonts w:ascii="Arial" w:cs="Arial" w:eastAsia="Arial" w:hAnsi="Arial"/>
          <w:b w:val="1"/>
          <w:sz w:val="28"/>
          <w:szCs w:val="28"/>
          <w:rtl w:val="0"/>
        </w:rPr>
        <w:t xml:space="preserve">Document Control</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Author</w:t>
      </w:r>
    </w:p>
    <w:tbl>
      <w:tblPr>
        <w:tblStyle w:val="Table1"/>
        <w:bidiVisual w:val="0"/>
        <w:tblW w:w="5565.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5565"/>
        <w:tblGridChange w:id="0">
          <w:tblGrid>
            <w:gridCol w:w="5565"/>
          </w:tblGrid>
        </w:tblGridChange>
      </w:tblGrid>
      <w:tr>
        <w:tc>
          <w:tcPr>
            <w:shd w:fill="ddd9c3"/>
          </w:tcPr>
          <w:p w:rsidR="00000000" w:rsidDel="00000000" w:rsidP="00000000" w:rsidRDefault="00000000" w:rsidRPr="00000000">
            <w:pPr>
              <w:contextualSpacing w:val="0"/>
            </w:pPr>
            <w:r w:rsidDel="00000000" w:rsidR="00000000" w:rsidRPr="00000000">
              <w:rPr>
                <w:rtl w:val="0"/>
              </w:rPr>
              <w:t xml:space="preserve">Name</w:t>
            </w:r>
          </w:p>
        </w:tc>
      </w:tr>
      <w:tr>
        <w:tc>
          <w:tcPr/>
          <w:p w:rsidR="00000000" w:rsidDel="00000000" w:rsidP="00000000" w:rsidRDefault="00000000" w:rsidRPr="00000000">
            <w:pPr>
              <w:contextualSpacing w:val="0"/>
            </w:pPr>
            <w:r w:rsidDel="00000000" w:rsidR="00000000" w:rsidRPr="00000000">
              <w:rPr>
                <w:rtl w:val="0"/>
              </w:rPr>
              <w:t xml:space="preserve">TeensyAudio Capstone Team</w:t>
            </w:r>
          </w:p>
        </w:tc>
      </w:tr>
    </w:tbl>
    <w:p w:rsidR="00000000" w:rsidDel="00000000" w:rsidP="00000000" w:rsidRDefault="00000000" w:rsidRPr="00000000">
      <w:pPr>
        <w:contextualSpacing w:val="0"/>
      </w:pPr>
      <w:r w:rsidDel="00000000" w:rsidR="00000000" w:rsidRPr="00000000">
        <w:rPr>
          <w:b w:val="1"/>
          <w:rtl w:val="0"/>
        </w:rPr>
        <w:t xml:space="preserve">Revision history</w:t>
      </w:r>
    </w:p>
    <w:tbl>
      <w:tblPr>
        <w:tblStyle w:val="Table2"/>
        <w:bidiVisual w:val="0"/>
        <w:tblW w:w="9889.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134"/>
        <w:gridCol w:w="1337"/>
        <w:gridCol w:w="2032"/>
        <w:gridCol w:w="5386"/>
        <w:tblGridChange w:id="0">
          <w:tblGrid>
            <w:gridCol w:w="1134"/>
            <w:gridCol w:w="1337"/>
            <w:gridCol w:w="2032"/>
            <w:gridCol w:w="5386"/>
          </w:tblGrid>
        </w:tblGridChange>
      </w:tblGrid>
      <w:tr>
        <w:tc>
          <w:tcPr>
            <w:shd w:fill="ddd9c3"/>
          </w:tcPr>
          <w:p w:rsidR="00000000" w:rsidDel="00000000" w:rsidP="00000000" w:rsidRDefault="00000000" w:rsidRPr="00000000">
            <w:pPr>
              <w:contextualSpacing w:val="0"/>
            </w:pPr>
            <w:r w:rsidDel="00000000" w:rsidR="00000000" w:rsidRPr="00000000">
              <w:rPr>
                <w:rtl w:val="0"/>
              </w:rPr>
              <w:t xml:space="preserve">Version</w:t>
            </w:r>
          </w:p>
        </w:tc>
        <w:tc>
          <w:tcPr>
            <w:shd w:fill="ddd9c3"/>
          </w:tcPr>
          <w:p w:rsidR="00000000" w:rsidDel="00000000" w:rsidP="00000000" w:rsidRDefault="00000000" w:rsidRPr="00000000">
            <w:pPr>
              <w:contextualSpacing w:val="0"/>
            </w:pPr>
            <w:r w:rsidDel="00000000" w:rsidR="00000000" w:rsidRPr="00000000">
              <w:rPr>
                <w:rtl w:val="0"/>
              </w:rPr>
              <w:t xml:space="preserve">Issue date</w:t>
            </w:r>
          </w:p>
        </w:tc>
        <w:tc>
          <w:tcPr>
            <w:shd w:fill="ddd9c3"/>
          </w:tcPr>
          <w:p w:rsidR="00000000" w:rsidDel="00000000" w:rsidP="00000000" w:rsidRDefault="00000000" w:rsidRPr="00000000">
            <w:pPr>
              <w:contextualSpacing w:val="0"/>
            </w:pPr>
            <w:r w:rsidDel="00000000" w:rsidR="00000000" w:rsidRPr="00000000">
              <w:rPr>
                <w:rtl w:val="0"/>
              </w:rPr>
              <w:t xml:space="preserve">Author/editor</w:t>
            </w:r>
          </w:p>
        </w:tc>
        <w:tc>
          <w:tcPr>
            <w:shd w:fill="ddd9c3"/>
          </w:tcPr>
          <w:p w:rsidR="00000000" w:rsidDel="00000000" w:rsidP="00000000" w:rsidRDefault="00000000" w:rsidRPr="00000000">
            <w:pPr>
              <w:contextualSpacing w:val="0"/>
            </w:pPr>
            <w:r w:rsidDel="00000000" w:rsidR="00000000" w:rsidRPr="00000000">
              <w:rPr>
                <w:rtl w:val="0"/>
              </w:rPr>
              <w:t xml:space="preserve">Description/Summary of changes</w:t>
            </w:r>
          </w:p>
        </w:tc>
      </w:tr>
      <w:tr>
        <w:tc>
          <w:tcPr/>
          <w:p w:rsidR="00000000" w:rsidDel="00000000" w:rsidP="00000000" w:rsidRDefault="00000000" w:rsidRPr="00000000">
            <w:pPr>
              <w:contextualSpacing w:val="0"/>
            </w:pPr>
            <w:r w:rsidDel="00000000" w:rsidR="00000000" w:rsidRPr="00000000">
              <w:rPr>
                <w:rtl w:val="0"/>
              </w:rPr>
              <w:t xml:space="preserve">v1.0</w:t>
            </w:r>
          </w:p>
        </w:tc>
        <w:tc>
          <w:tcPr/>
          <w:p w:rsidR="00000000" w:rsidDel="00000000" w:rsidP="00000000" w:rsidRDefault="00000000" w:rsidRPr="00000000">
            <w:pPr>
              <w:contextualSpacing w:val="0"/>
            </w:pPr>
            <w:r w:rsidDel="00000000" w:rsidR="00000000" w:rsidRPr="00000000">
              <w:rPr>
                <w:rtl w:val="0"/>
              </w:rPr>
              <w:t xml:space="preserve">11/28/2016</w:t>
            </w:r>
          </w:p>
        </w:tc>
        <w:tc>
          <w:tcPr/>
          <w:p w:rsidR="00000000" w:rsidDel="00000000" w:rsidP="00000000" w:rsidRDefault="00000000" w:rsidRPr="00000000">
            <w:pPr>
              <w:contextualSpacing w:val="0"/>
            </w:pPr>
            <w:r w:rsidDel="00000000" w:rsidR="00000000" w:rsidRPr="00000000">
              <w:rPr>
                <w:rtl w:val="0"/>
              </w:rPr>
              <w:t xml:space="preserve">TeensyAudio Team</w:t>
            </w:r>
          </w:p>
        </w:tc>
        <w:tc>
          <w:tcPr/>
          <w:p w:rsidR="00000000" w:rsidDel="00000000" w:rsidP="00000000" w:rsidRDefault="00000000" w:rsidRPr="00000000">
            <w:pPr>
              <w:contextualSpacing w:val="0"/>
            </w:pPr>
            <w:r w:rsidDel="00000000" w:rsidR="00000000" w:rsidRPr="00000000">
              <w:rPr>
                <w:rtl w:val="0"/>
              </w:rPr>
              <w:t xml:space="preserve">Creating the initial document version</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240" w:line="240" w:lineRule="auto"/>
        <w:contextualSpacing w:val="0"/>
      </w:pPr>
      <w:bookmarkStart w:colFirst="0" w:colLast="0" w:name="_30j0zll" w:id="1"/>
      <w:bookmarkEnd w:id="1"/>
      <w:r w:rsidDel="00000000" w:rsidR="00000000" w:rsidRPr="00000000">
        <w:rPr>
          <w:rFonts w:ascii="Arial" w:cs="Arial" w:eastAsia="Arial" w:hAnsi="Arial"/>
          <w:b w:val="1"/>
          <w:sz w:val="28"/>
          <w:szCs w:val="28"/>
          <w:rtl w:val="0"/>
        </w:rPr>
        <w:t xml:space="preserve">Table of Contents</w:t>
      </w:r>
      <w:r w:rsidDel="00000000" w:rsidR="00000000" w:rsidRPr="00000000">
        <w:rPr>
          <w:rtl w:val="0"/>
        </w:rPr>
      </w:r>
    </w:p>
    <w:p w:rsidR="00000000" w:rsidDel="00000000" w:rsidP="00000000" w:rsidRDefault="00000000" w:rsidRPr="00000000">
      <w:pPr>
        <w:tabs>
          <w:tab w:val="left" w:pos="400"/>
          <w:tab w:val="right" w:pos="9629"/>
        </w:tabs>
        <w:spacing w:after="60" w:before="60" w:line="240" w:lineRule="auto"/>
        <w:contextualSpacing w:val="0"/>
      </w:pPr>
      <w:bookmarkStart w:colFirst="0" w:colLast="0" w:name="_1fob9te" w:id="2"/>
      <w:bookmarkEnd w:id="2"/>
      <w:hyperlink w:anchor="_3znysh7">
        <w:r w:rsidDel="00000000" w:rsidR="00000000" w:rsidRPr="00000000">
          <w:rPr>
            <w:rFonts w:ascii="Arial" w:cs="Arial" w:eastAsia="Arial" w:hAnsi="Arial"/>
            <w:b w:val="1"/>
            <w:smallCaps w:val="1"/>
            <w:color w:val="0000ff"/>
            <w:sz w:val="20"/>
            <w:szCs w:val="20"/>
            <w:u w:val="single"/>
            <w:rtl w:val="0"/>
          </w:rPr>
          <w:t xml:space="preserve">1</w:t>
        </w:r>
      </w:hyperlink>
      <w:hyperlink w:anchor="_3znysh7">
        <w:r w:rsidDel="00000000" w:rsidR="00000000" w:rsidRPr="00000000">
          <w:rPr>
            <w:rFonts w:ascii="Calibri" w:cs="Calibri" w:eastAsia="Calibri" w:hAnsi="Calibri"/>
            <w:b w:val="0"/>
            <w:smallCaps w:val="0"/>
            <w:sz w:val="22"/>
            <w:szCs w:val="22"/>
            <w:rtl w:val="0"/>
          </w:rPr>
          <w:tab/>
        </w:r>
      </w:hyperlink>
      <w:hyperlink w:anchor="_3znysh7">
        <w:r w:rsidDel="00000000" w:rsidR="00000000" w:rsidRPr="00000000">
          <w:rPr>
            <w:rFonts w:ascii="Arial" w:cs="Arial" w:eastAsia="Arial" w:hAnsi="Arial"/>
            <w:b w:val="1"/>
            <w:smallCaps w:val="1"/>
            <w:color w:val="0000ff"/>
            <w:sz w:val="20"/>
            <w:szCs w:val="20"/>
            <w:u w:val="single"/>
            <w:rtl w:val="0"/>
          </w:rPr>
          <w:t xml:space="preserve">INTRODUCTION</w:t>
        </w:r>
      </w:hyperlink>
      <w:hyperlink w:anchor="_3znysh7">
        <w:r w:rsidDel="00000000" w:rsidR="00000000" w:rsidRPr="00000000">
          <w:rPr>
            <w:rFonts w:ascii="Arial" w:cs="Arial" w:eastAsia="Arial" w:hAnsi="Arial"/>
            <w:b w:val="1"/>
            <w:smallCaps w:val="1"/>
            <w:sz w:val="20"/>
            <w:szCs w:val="20"/>
            <w:rtl w:val="0"/>
          </w:rPr>
          <w:tab/>
        </w:r>
      </w:hyperlink>
      <w:hyperlink w:anchor="_Toc343811187">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2et92p0">
        <w:r w:rsidDel="00000000" w:rsidR="00000000" w:rsidRPr="00000000">
          <w:rPr>
            <w:rFonts w:ascii="Arial" w:cs="Arial" w:eastAsia="Arial" w:hAnsi="Arial"/>
            <w:b w:val="0"/>
            <w:color w:val="0000ff"/>
            <w:sz w:val="20"/>
            <w:szCs w:val="20"/>
            <w:u w:val="single"/>
            <w:rtl w:val="0"/>
          </w:rPr>
          <w:t xml:space="preserve">1.1</w:t>
        </w:r>
      </w:hyperlink>
      <w:hyperlink w:anchor="_2et92p0">
        <w:r w:rsidDel="00000000" w:rsidR="00000000" w:rsidRPr="00000000">
          <w:rPr>
            <w:rFonts w:ascii="Calibri" w:cs="Calibri" w:eastAsia="Calibri" w:hAnsi="Calibri"/>
            <w:b w:val="0"/>
            <w:sz w:val="22"/>
            <w:szCs w:val="22"/>
            <w:rtl w:val="0"/>
          </w:rPr>
          <w:tab/>
        </w:r>
      </w:hyperlink>
      <w:hyperlink w:anchor="_2et92p0">
        <w:r w:rsidDel="00000000" w:rsidR="00000000" w:rsidRPr="00000000">
          <w:rPr>
            <w:rFonts w:ascii="Arial" w:cs="Arial" w:eastAsia="Arial" w:hAnsi="Arial"/>
            <w:b w:val="0"/>
            <w:color w:val="0000ff"/>
            <w:sz w:val="20"/>
            <w:szCs w:val="20"/>
            <w:u w:val="single"/>
            <w:rtl w:val="0"/>
          </w:rPr>
          <w:t xml:space="preserve">Objectives</w:t>
        </w:r>
      </w:hyperlink>
      <w:hyperlink w:anchor="_2et92p0">
        <w:r w:rsidDel="00000000" w:rsidR="00000000" w:rsidRPr="00000000">
          <w:rPr>
            <w:rFonts w:ascii="Arial" w:cs="Arial" w:eastAsia="Arial" w:hAnsi="Arial"/>
            <w:b w:val="0"/>
            <w:sz w:val="20"/>
            <w:szCs w:val="20"/>
            <w:rtl w:val="0"/>
          </w:rPr>
          <w:tab/>
        </w:r>
      </w:hyperlink>
      <w:hyperlink w:anchor="_Toc343811188">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tyjcwt">
        <w:r w:rsidDel="00000000" w:rsidR="00000000" w:rsidRPr="00000000">
          <w:rPr>
            <w:rFonts w:ascii="Arial" w:cs="Arial" w:eastAsia="Arial" w:hAnsi="Arial"/>
            <w:b w:val="0"/>
            <w:color w:val="0000ff"/>
            <w:sz w:val="20"/>
            <w:szCs w:val="20"/>
            <w:u w:val="single"/>
            <w:rtl w:val="0"/>
          </w:rPr>
          <w:t xml:space="preserve">1.2</w:t>
        </w:r>
      </w:hyperlink>
      <w:hyperlink w:anchor="_tyjcwt">
        <w:r w:rsidDel="00000000" w:rsidR="00000000" w:rsidRPr="00000000">
          <w:rPr>
            <w:rFonts w:ascii="Calibri" w:cs="Calibri" w:eastAsia="Calibri" w:hAnsi="Calibri"/>
            <w:b w:val="0"/>
            <w:sz w:val="22"/>
            <w:szCs w:val="22"/>
            <w:rtl w:val="0"/>
          </w:rPr>
          <w:tab/>
        </w:r>
      </w:hyperlink>
      <w:hyperlink w:anchor="_tyjcwt">
        <w:r w:rsidDel="00000000" w:rsidR="00000000" w:rsidRPr="00000000">
          <w:rPr>
            <w:rFonts w:ascii="Arial" w:cs="Arial" w:eastAsia="Arial" w:hAnsi="Arial"/>
            <w:b w:val="0"/>
            <w:color w:val="0000ff"/>
            <w:sz w:val="20"/>
            <w:szCs w:val="20"/>
            <w:u w:val="single"/>
            <w:rtl w:val="0"/>
          </w:rPr>
          <w:t xml:space="preserve">Scope</w:t>
        </w:r>
      </w:hyperlink>
      <w:hyperlink w:anchor="_tyjcwt">
        <w:r w:rsidDel="00000000" w:rsidR="00000000" w:rsidRPr="00000000">
          <w:rPr>
            <w:rFonts w:ascii="Arial" w:cs="Arial" w:eastAsia="Arial" w:hAnsi="Arial"/>
            <w:b w:val="0"/>
            <w:sz w:val="20"/>
            <w:szCs w:val="20"/>
            <w:rtl w:val="0"/>
          </w:rPr>
          <w:tab/>
        </w:r>
      </w:hyperlink>
      <w:hyperlink w:anchor="_Toc343811189">
        <w:r w:rsidDel="00000000" w:rsidR="00000000" w:rsidRPr="00000000">
          <w:rPr>
            <w:rtl w:val="0"/>
          </w:rPr>
        </w:r>
      </w:hyperlink>
    </w:p>
    <w:p w:rsidR="00000000" w:rsidDel="00000000" w:rsidP="00000000" w:rsidRDefault="00000000" w:rsidRPr="00000000">
      <w:pPr>
        <w:tabs>
          <w:tab w:val="left" w:pos="400"/>
          <w:tab w:val="right" w:pos="9629"/>
        </w:tabs>
        <w:spacing w:after="60" w:before="60" w:line="240" w:lineRule="auto"/>
        <w:contextualSpacing w:val="0"/>
      </w:pPr>
      <w:hyperlink w:anchor="_3dy6vkm">
        <w:r w:rsidDel="00000000" w:rsidR="00000000" w:rsidRPr="00000000">
          <w:rPr>
            <w:rFonts w:ascii="Arial" w:cs="Arial" w:eastAsia="Arial" w:hAnsi="Arial"/>
            <w:b w:val="1"/>
            <w:smallCaps w:val="1"/>
            <w:color w:val="0000ff"/>
            <w:sz w:val="20"/>
            <w:szCs w:val="20"/>
            <w:u w:val="single"/>
            <w:rtl w:val="0"/>
          </w:rPr>
          <w:t xml:space="preserve">2</w:t>
        </w:r>
      </w:hyperlink>
      <w:hyperlink w:anchor="_3dy6vkm">
        <w:r w:rsidDel="00000000" w:rsidR="00000000" w:rsidRPr="00000000">
          <w:rPr>
            <w:rFonts w:ascii="Calibri" w:cs="Calibri" w:eastAsia="Calibri" w:hAnsi="Calibri"/>
            <w:b w:val="0"/>
            <w:smallCaps w:val="0"/>
            <w:sz w:val="22"/>
            <w:szCs w:val="22"/>
            <w:rtl w:val="0"/>
          </w:rPr>
          <w:tab/>
        </w:r>
      </w:hyperlink>
      <w:hyperlink w:anchor="_3dy6vkm">
        <w:r w:rsidDel="00000000" w:rsidR="00000000" w:rsidRPr="00000000">
          <w:rPr>
            <w:rFonts w:ascii="Arial" w:cs="Arial" w:eastAsia="Arial" w:hAnsi="Arial"/>
            <w:b w:val="1"/>
            <w:smallCaps w:val="1"/>
            <w:color w:val="0000ff"/>
            <w:sz w:val="20"/>
            <w:szCs w:val="20"/>
            <w:u w:val="single"/>
            <w:rtl w:val="0"/>
          </w:rPr>
          <w:t xml:space="preserve">Functionality</w:t>
        </w:r>
      </w:hyperlink>
      <w:hyperlink w:anchor="_3dy6vkm">
        <w:r w:rsidDel="00000000" w:rsidR="00000000" w:rsidRPr="00000000">
          <w:rPr>
            <w:rFonts w:ascii="Arial" w:cs="Arial" w:eastAsia="Arial" w:hAnsi="Arial"/>
            <w:b w:val="1"/>
            <w:smallCaps w:val="1"/>
            <w:sz w:val="20"/>
            <w:szCs w:val="20"/>
            <w:rtl w:val="0"/>
          </w:rPr>
          <w:tab/>
        </w:r>
      </w:hyperlink>
      <w:hyperlink w:anchor="_Toc343811190">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4d34og8">
        <w:r w:rsidDel="00000000" w:rsidR="00000000" w:rsidRPr="00000000">
          <w:rPr>
            <w:rFonts w:ascii="Arial" w:cs="Arial" w:eastAsia="Arial" w:hAnsi="Arial"/>
            <w:b w:val="0"/>
            <w:color w:val="0000ff"/>
            <w:sz w:val="20"/>
            <w:szCs w:val="20"/>
            <w:u w:val="single"/>
            <w:rtl w:val="0"/>
          </w:rPr>
          <w:t xml:space="preserve">2.1</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Arial" w:cs="Arial" w:eastAsia="Arial" w:hAnsi="Arial"/>
            <w:b w:val="0"/>
            <w:color w:val="0000ff"/>
            <w:sz w:val="20"/>
            <w:szCs w:val="20"/>
            <w:u w:val="single"/>
            <w:rtl w:val="0"/>
          </w:rPr>
          <w:t xml:space="preserve">Site Map</w:t>
        </w:r>
      </w:hyperlink>
      <w:hyperlink w:anchor="_2s8eyo1">
        <w:r w:rsidDel="00000000" w:rsidR="00000000" w:rsidRPr="00000000">
          <w:rPr>
            <w:rFonts w:ascii="Arial" w:cs="Arial" w:eastAsia="Arial" w:hAnsi="Arial"/>
            <w:b w:val="0"/>
            <w:sz w:val="20"/>
            <w:szCs w:val="20"/>
            <w:rtl w:val="0"/>
          </w:rPr>
          <w:tab/>
        </w:r>
      </w:hyperlink>
      <w:hyperlink w:anchor="_Toc343811193">
        <w:r w:rsidDel="00000000" w:rsidR="00000000" w:rsidRPr="00000000">
          <w:rPr>
            <w:rtl w:val="0"/>
          </w:rPr>
        </w:r>
      </w:hyperlink>
    </w:p>
    <w:p w:rsidR="00000000" w:rsidDel="00000000" w:rsidP="00000000" w:rsidRDefault="00000000" w:rsidRPr="00000000">
      <w:pPr>
        <w:tabs>
          <w:tab w:val="left" w:pos="400"/>
          <w:tab w:val="right" w:pos="9629"/>
        </w:tabs>
        <w:spacing w:after="60" w:before="60" w:line="240" w:lineRule="auto"/>
        <w:contextualSpacing w:val="0"/>
      </w:pPr>
      <w:hyperlink w:anchor="_17dp8vu">
        <w:r w:rsidDel="00000000" w:rsidR="00000000" w:rsidRPr="00000000">
          <w:rPr>
            <w:rFonts w:ascii="Arial" w:cs="Arial" w:eastAsia="Arial" w:hAnsi="Arial"/>
            <w:b w:val="1"/>
            <w:smallCaps w:val="1"/>
            <w:color w:val="0000ff"/>
            <w:sz w:val="20"/>
            <w:szCs w:val="20"/>
            <w:u w:val="single"/>
            <w:rtl w:val="0"/>
          </w:rPr>
          <w:t xml:space="preserve">3</w:t>
        </w:r>
      </w:hyperlink>
      <w:hyperlink w:anchor="_17dp8vu">
        <w:r w:rsidDel="00000000" w:rsidR="00000000" w:rsidRPr="00000000">
          <w:rPr>
            <w:rFonts w:ascii="Calibri" w:cs="Calibri" w:eastAsia="Calibri" w:hAnsi="Calibri"/>
            <w:b w:val="0"/>
            <w:smallCaps w:val="0"/>
            <w:sz w:val="22"/>
            <w:szCs w:val="22"/>
            <w:rtl w:val="0"/>
          </w:rPr>
          <w:tab/>
        </w:r>
      </w:hyperlink>
      <w:hyperlink w:anchor="_17dp8vu">
        <w:r w:rsidDel="00000000" w:rsidR="00000000" w:rsidRPr="00000000">
          <w:rPr>
            <w:rFonts w:ascii="Arial" w:cs="Arial" w:eastAsia="Arial" w:hAnsi="Arial"/>
            <w:b w:val="1"/>
            <w:smallCaps w:val="1"/>
            <w:color w:val="0000ff"/>
            <w:sz w:val="20"/>
            <w:szCs w:val="20"/>
            <w:u w:val="single"/>
            <w:rtl w:val="0"/>
          </w:rPr>
          <w:t xml:space="preserve">A</w:t>
        </w:r>
      </w:hyperlink>
      <w:hyperlink w:anchor="_17dp8vu">
        <w:r w:rsidDel="00000000" w:rsidR="00000000" w:rsidRPr="00000000">
          <w:rPr>
            <w:b w:val="1"/>
            <w:smallCaps w:val="1"/>
            <w:color w:val="0000ff"/>
            <w:u w:val="single"/>
            <w:rtl w:val="0"/>
          </w:rPr>
          <w:t xml:space="preserve">r</w:t>
        </w:r>
      </w:hyperlink>
      <w:hyperlink w:anchor="_17dp8vu">
        <w:r w:rsidDel="00000000" w:rsidR="00000000" w:rsidRPr="00000000">
          <w:rPr>
            <w:rFonts w:ascii="Arial" w:cs="Arial" w:eastAsia="Arial" w:hAnsi="Arial"/>
            <w:b w:val="1"/>
            <w:smallCaps w:val="1"/>
            <w:color w:val="0000ff"/>
            <w:sz w:val="20"/>
            <w:szCs w:val="20"/>
            <w:u w:val="single"/>
            <w:rtl w:val="0"/>
          </w:rPr>
          <w:t xml:space="preserve">chitecture</w:t>
        </w:r>
      </w:hyperlink>
      <w:hyperlink w:anchor="_17dp8vu">
        <w:r w:rsidDel="00000000" w:rsidR="00000000" w:rsidRPr="00000000">
          <w:rPr>
            <w:rFonts w:ascii="Arial" w:cs="Arial" w:eastAsia="Arial" w:hAnsi="Arial"/>
            <w:b w:val="1"/>
            <w:smallCaps w:val="1"/>
            <w:sz w:val="20"/>
            <w:szCs w:val="20"/>
            <w:rtl w:val="0"/>
          </w:rPr>
          <w:tab/>
        </w:r>
      </w:hyperlink>
      <w:hyperlink w:anchor="_Toc343811194">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3rdcrjn">
        <w:r w:rsidDel="00000000" w:rsidR="00000000" w:rsidRPr="00000000">
          <w:rPr>
            <w:rFonts w:ascii="Arial" w:cs="Arial" w:eastAsia="Arial" w:hAnsi="Arial"/>
            <w:b w:val="0"/>
            <w:color w:val="0000ff"/>
            <w:sz w:val="20"/>
            <w:szCs w:val="20"/>
            <w:u w:val="single"/>
            <w:rtl w:val="0"/>
          </w:rPr>
          <w:t xml:space="preserve">3.1</w:t>
        </w:r>
      </w:hyperlink>
      <w:hyperlink w:anchor="_3rdcrjn">
        <w:r w:rsidDel="00000000" w:rsidR="00000000" w:rsidRPr="00000000">
          <w:rPr>
            <w:rFonts w:ascii="Calibri" w:cs="Calibri" w:eastAsia="Calibri" w:hAnsi="Calibri"/>
            <w:b w:val="0"/>
            <w:sz w:val="22"/>
            <w:szCs w:val="22"/>
            <w:rtl w:val="0"/>
          </w:rPr>
          <w:tab/>
        </w:r>
      </w:hyperlink>
      <w:hyperlink w:anchor="_3rdcrjn">
        <w:r w:rsidDel="00000000" w:rsidR="00000000" w:rsidRPr="00000000">
          <w:rPr>
            <w:rFonts w:ascii="Arial" w:cs="Arial" w:eastAsia="Arial" w:hAnsi="Arial"/>
            <w:b w:val="0"/>
            <w:color w:val="0000ff"/>
            <w:sz w:val="20"/>
            <w:szCs w:val="20"/>
            <w:u w:val="single"/>
            <w:rtl w:val="0"/>
          </w:rPr>
          <w:t xml:space="preserve">Architecture Overview</w:t>
        </w:r>
      </w:hyperlink>
      <w:hyperlink w:anchor="_lnxbz9">
        <w:r w:rsidDel="00000000" w:rsidR="00000000" w:rsidRPr="00000000">
          <w:rPr>
            <w:rFonts w:ascii="Arial" w:cs="Arial" w:eastAsia="Arial" w:hAnsi="Arial"/>
            <w:b w:val="0"/>
            <w:sz w:val="20"/>
            <w:szCs w:val="20"/>
            <w:rtl w:val="0"/>
          </w:rPr>
          <w:tab/>
        </w:r>
      </w:hyperlink>
      <w:hyperlink w:anchor="_Toc343811196">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35nkun2">
        <w:r w:rsidDel="00000000" w:rsidR="00000000" w:rsidRPr="00000000">
          <w:rPr>
            <w:rFonts w:ascii="Arial" w:cs="Arial" w:eastAsia="Arial" w:hAnsi="Arial"/>
            <w:b w:val="0"/>
            <w:color w:val="0000ff"/>
            <w:sz w:val="20"/>
            <w:szCs w:val="20"/>
            <w:u w:val="single"/>
            <w:rtl w:val="0"/>
          </w:rPr>
          <w:t xml:space="preserve">3.</w:t>
        </w:r>
      </w:hyperlink>
      <w:hyperlink w:anchor="_35nkun2">
        <w:r w:rsidDel="00000000" w:rsidR="00000000" w:rsidRPr="00000000">
          <w:rPr>
            <w:color w:val="0000ff"/>
            <w:u w:val="single"/>
            <w:rtl w:val="0"/>
          </w:rPr>
          <w:t xml:space="preserve">2</w:t>
        </w:r>
      </w:hyperlink>
      <w:hyperlink w:anchor="_35nkun2">
        <w:r w:rsidDel="00000000" w:rsidR="00000000" w:rsidRPr="00000000">
          <w:rPr>
            <w:rFonts w:ascii="Calibri" w:cs="Calibri" w:eastAsia="Calibri" w:hAnsi="Calibri"/>
            <w:b w:val="0"/>
            <w:sz w:val="22"/>
            <w:szCs w:val="22"/>
            <w:rtl w:val="0"/>
          </w:rPr>
          <w:tab/>
        </w:r>
      </w:hyperlink>
      <w:hyperlink w:anchor="_35nkun2">
        <w:r w:rsidDel="00000000" w:rsidR="00000000" w:rsidRPr="00000000">
          <w:rPr>
            <w:rFonts w:ascii="Arial" w:cs="Arial" w:eastAsia="Arial" w:hAnsi="Arial"/>
            <w:b w:val="0"/>
            <w:color w:val="0000ff"/>
            <w:sz w:val="20"/>
            <w:szCs w:val="20"/>
            <w:u w:val="single"/>
            <w:rtl w:val="0"/>
          </w:rPr>
          <w:t xml:space="preserve">Application Interfaces</w:t>
        </w:r>
      </w:hyperlink>
      <w:hyperlink w:anchor="_35nkun2">
        <w:r w:rsidDel="00000000" w:rsidR="00000000" w:rsidRPr="00000000">
          <w:rPr>
            <w:rFonts w:ascii="Arial" w:cs="Arial" w:eastAsia="Arial" w:hAnsi="Arial"/>
            <w:b w:val="0"/>
            <w:sz w:val="20"/>
            <w:szCs w:val="20"/>
            <w:rtl w:val="0"/>
          </w:rPr>
          <w:tab/>
        </w:r>
      </w:hyperlink>
      <w:hyperlink w:anchor="_Toc343811197">
        <w:r w:rsidDel="00000000" w:rsidR="00000000" w:rsidRPr="00000000">
          <w:rPr>
            <w:rtl w:val="0"/>
          </w:rPr>
        </w:r>
      </w:hyperlink>
    </w:p>
    <w:p w:rsidR="00000000" w:rsidDel="00000000" w:rsidP="00000000" w:rsidRDefault="00000000" w:rsidRPr="00000000">
      <w:pPr>
        <w:tabs>
          <w:tab w:val="left" w:pos="400"/>
          <w:tab w:val="right" w:pos="9629"/>
        </w:tabs>
        <w:spacing w:after="60" w:before="60" w:line="240" w:lineRule="auto"/>
        <w:contextualSpacing w:val="0"/>
      </w:pPr>
      <w:hyperlink w:anchor="_1ksv4uv">
        <w:r w:rsidDel="00000000" w:rsidR="00000000" w:rsidRPr="00000000">
          <w:rPr>
            <w:rFonts w:ascii="Arial" w:cs="Arial" w:eastAsia="Arial" w:hAnsi="Arial"/>
            <w:b w:val="1"/>
            <w:smallCaps w:val="1"/>
            <w:color w:val="0000ff"/>
            <w:sz w:val="20"/>
            <w:szCs w:val="20"/>
            <w:u w:val="single"/>
            <w:rtl w:val="0"/>
          </w:rPr>
          <w:t xml:space="preserve">4</w:t>
        </w:r>
      </w:hyperlink>
      <w:hyperlink w:anchor="_1ksv4uv">
        <w:r w:rsidDel="00000000" w:rsidR="00000000" w:rsidRPr="00000000">
          <w:rPr>
            <w:rFonts w:ascii="Calibri" w:cs="Calibri" w:eastAsia="Calibri" w:hAnsi="Calibri"/>
            <w:b w:val="0"/>
            <w:smallCaps w:val="0"/>
            <w:sz w:val="22"/>
            <w:szCs w:val="22"/>
            <w:rtl w:val="0"/>
          </w:rPr>
          <w:tab/>
        </w:r>
      </w:hyperlink>
      <w:hyperlink w:anchor="_1ksv4uv">
        <w:r w:rsidDel="00000000" w:rsidR="00000000" w:rsidRPr="00000000">
          <w:rPr>
            <w:rFonts w:ascii="Arial" w:cs="Arial" w:eastAsia="Arial" w:hAnsi="Arial"/>
            <w:b w:val="1"/>
            <w:smallCaps w:val="1"/>
            <w:color w:val="0000ff"/>
            <w:sz w:val="20"/>
            <w:szCs w:val="20"/>
            <w:u w:val="single"/>
            <w:rtl w:val="0"/>
          </w:rPr>
          <w:t xml:space="preserve">Design</w:t>
        </w:r>
      </w:hyperlink>
      <w:hyperlink w:anchor="_1ksv4uv">
        <w:r w:rsidDel="00000000" w:rsidR="00000000" w:rsidRPr="00000000">
          <w:rPr>
            <w:rFonts w:ascii="Arial" w:cs="Arial" w:eastAsia="Arial" w:hAnsi="Arial"/>
            <w:b w:val="1"/>
            <w:smallCaps w:val="1"/>
            <w:sz w:val="20"/>
            <w:szCs w:val="20"/>
            <w:rtl w:val="0"/>
          </w:rPr>
          <w:tab/>
        </w:r>
      </w:hyperlink>
      <w:hyperlink w:anchor="_Toc343811198">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44sinio">
        <w:r w:rsidDel="00000000" w:rsidR="00000000" w:rsidRPr="00000000">
          <w:rPr>
            <w:rFonts w:ascii="Arial" w:cs="Arial" w:eastAsia="Arial" w:hAnsi="Arial"/>
            <w:b w:val="0"/>
            <w:color w:val="0000ff"/>
            <w:sz w:val="20"/>
            <w:szCs w:val="20"/>
            <w:u w:val="single"/>
            <w:rtl w:val="0"/>
          </w:rPr>
          <w:t xml:space="preserve">4.1</w:t>
        </w:r>
      </w:hyperlink>
      <w:hyperlink w:anchor="_44sinio">
        <w:r w:rsidDel="00000000" w:rsidR="00000000" w:rsidRPr="00000000">
          <w:rPr>
            <w:rFonts w:ascii="Calibri" w:cs="Calibri" w:eastAsia="Calibri" w:hAnsi="Calibri"/>
            <w:b w:val="0"/>
            <w:sz w:val="22"/>
            <w:szCs w:val="22"/>
            <w:rtl w:val="0"/>
          </w:rPr>
          <w:tab/>
        </w:r>
      </w:hyperlink>
      <w:hyperlink w:anchor="_44sinio">
        <w:r w:rsidDel="00000000" w:rsidR="00000000" w:rsidRPr="00000000">
          <w:rPr>
            <w:rFonts w:ascii="Arial" w:cs="Arial" w:eastAsia="Arial" w:hAnsi="Arial"/>
            <w:b w:val="0"/>
            <w:color w:val="0000ff"/>
            <w:sz w:val="20"/>
            <w:szCs w:val="20"/>
            <w:u w:val="single"/>
            <w:rtl w:val="0"/>
          </w:rPr>
          <w:t xml:space="preserve">Object Diagram</w:t>
        </w:r>
      </w:hyperlink>
      <w:hyperlink w:anchor="_1y810tw">
        <w:r w:rsidDel="00000000" w:rsidR="00000000" w:rsidRPr="00000000">
          <w:rPr>
            <w:rFonts w:ascii="Arial" w:cs="Arial" w:eastAsia="Arial" w:hAnsi="Arial"/>
            <w:b w:val="0"/>
            <w:sz w:val="20"/>
            <w:szCs w:val="20"/>
            <w:rtl w:val="0"/>
          </w:rPr>
          <w:tab/>
        </w:r>
      </w:hyperlink>
      <w:hyperlink w:anchor="_Toc343811202">
        <w:r w:rsidDel="00000000" w:rsidR="00000000" w:rsidRPr="00000000">
          <w:rPr>
            <w:rtl w:val="0"/>
          </w:rPr>
        </w:r>
      </w:hyperlink>
    </w:p>
    <w:p w:rsidR="00000000" w:rsidDel="00000000" w:rsidP="00000000" w:rsidRDefault="00000000" w:rsidRPr="00000000">
      <w:pPr>
        <w:tabs>
          <w:tab w:val="left" w:pos="400"/>
          <w:tab w:val="right" w:pos="9629"/>
        </w:tabs>
        <w:spacing w:after="60" w:before="60" w:line="240" w:lineRule="auto"/>
        <w:contextualSpacing w:val="0"/>
      </w:pPr>
      <w:hyperlink w:anchor="_4i7ojhp">
        <w:r w:rsidDel="00000000" w:rsidR="00000000" w:rsidRPr="00000000">
          <w:rPr>
            <w:rFonts w:ascii="Arial" w:cs="Arial" w:eastAsia="Arial" w:hAnsi="Arial"/>
            <w:b w:val="1"/>
            <w:smallCaps w:val="1"/>
            <w:color w:val="0000ff"/>
            <w:sz w:val="20"/>
            <w:szCs w:val="20"/>
            <w:u w:val="single"/>
            <w:rtl w:val="0"/>
          </w:rPr>
          <w:t xml:space="preserve">5</w:t>
        </w:r>
      </w:hyperlink>
      <w:hyperlink w:anchor="_4i7ojhp">
        <w:r w:rsidDel="00000000" w:rsidR="00000000" w:rsidRPr="00000000">
          <w:rPr>
            <w:rFonts w:ascii="Calibri" w:cs="Calibri" w:eastAsia="Calibri" w:hAnsi="Calibri"/>
            <w:b w:val="0"/>
            <w:smallCaps w:val="0"/>
            <w:sz w:val="22"/>
            <w:szCs w:val="22"/>
            <w:rtl w:val="0"/>
          </w:rPr>
          <w:tab/>
        </w:r>
      </w:hyperlink>
      <w:hyperlink w:anchor="_4i7ojhp">
        <w:r w:rsidDel="00000000" w:rsidR="00000000" w:rsidRPr="00000000">
          <w:rPr>
            <w:rFonts w:ascii="Arial" w:cs="Arial" w:eastAsia="Arial" w:hAnsi="Arial"/>
            <w:b w:val="1"/>
            <w:smallCaps w:val="1"/>
            <w:color w:val="0000ff"/>
            <w:sz w:val="20"/>
            <w:szCs w:val="20"/>
            <w:u w:val="single"/>
            <w:rtl w:val="0"/>
          </w:rPr>
          <w:t xml:space="preserve">CODE</w:t>
        </w:r>
      </w:hyperlink>
      <w:hyperlink w:anchor="_4i7ojhp">
        <w:r w:rsidDel="00000000" w:rsidR="00000000" w:rsidRPr="00000000">
          <w:rPr>
            <w:rFonts w:ascii="Arial" w:cs="Arial" w:eastAsia="Arial" w:hAnsi="Arial"/>
            <w:b w:val="1"/>
            <w:smallCaps w:val="1"/>
            <w:sz w:val="20"/>
            <w:szCs w:val="20"/>
            <w:rtl w:val="0"/>
          </w:rPr>
          <w:tab/>
        </w:r>
      </w:hyperlink>
      <w:hyperlink w:anchor="_Toc343811203">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2xcytpi">
        <w:r w:rsidDel="00000000" w:rsidR="00000000" w:rsidRPr="00000000">
          <w:rPr>
            <w:rFonts w:ascii="Arial" w:cs="Arial" w:eastAsia="Arial" w:hAnsi="Arial"/>
            <w:b w:val="0"/>
            <w:color w:val="0000ff"/>
            <w:sz w:val="20"/>
            <w:szCs w:val="20"/>
            <w:u w:val="single"/>
            <w:rtl w:val="0"/>
          </w:rPr>
          <w:t xml:space="preserve">5.1</w:t>
        </w:r>
      </w:hyperlink>
      <w:hyperlink w:anchor="_2xcytpi">
        <w:r w:rsidDel="00000000" w:rsidR="00000000" w:rsidRPr="00000000">
          <w:rPr>
            <w:rFonts w:ascii="Calibri" w:cs="Calibri" w:eastAsia="Calibri" w:hAnsi="Calibri"/>
            <w:b w:val="0"/>
            <w:sz w:val="22"/>
            <w:szCs w:val="22"/>
            <w:rtl w:val="0"/>
          </w:rPr>
          <w:tab/>
        </w:r>
      </w:hyperlink>
      <w:hyperlink w:anchor="_2xcytpi">
        <w:r w:rsidDel="00000000" w:rsidR="00000000" w:rsidRPr="00000000">
          <w:rPr>
            <w:rFonts w:ascii="Arial" w:cs="Arial" w:eastAsia="Arial" w:hAnsi="Arial"/>
            <w:b w:val="0"/>
            <w:color w:val="0000ff"/>
            <w:sz w:val="20"/>
            <w:szCs w:val="20"/>
            <w:u w:val="single"/>
            <w:rtl w:val="0"/>
          </w:rPr>
          <w:t xml:space="preserve">File Names and  Structure</w:t>
        </w:r>
      </w:hyperlink>
      <w:hyperlink w:anchor="_2xcytpi">
        <w:r w:rsidDel="00000000" w:rsidR="00000000" w:rsidRPr="00000000">
          <w:rPr>
            <w:rFonts w:ascii="Arial" w:cs="Arial" w:eastAsia="Arial" w:hAnsi="Arial"/>
            <w:b w:val="0"/>
            <w:sz w:val="20"/>
            <w:szCs w:val="20"/>
            <w:rtl w:val="0"/>
          </w:rPr>
          <w:tab/>
        </w:r>
      </w:hyperlink>
      <w:hyperlink w:anchor="_Toc343811204">
        <w:r w:rsidDel="00000000" w:rsidR="00000000" w:rsidRPr="00000000">
          <w:rPr>
            <w:rtl w:val="0"/>
          </w:rPr>
        </w:r>
      </w:hyperlink>
    </w:p>
    <w:p w:rsidR="00000000" w:rsidDel="00000000" w:rsidP="00000000" w:rsidRDefault="00000000" w:rsidRPr="00000000">
      <w:pPr>
        <w:tabs>
          <w:tab w:val="left" w:pos="880"/>
          <w:tab w:val="right" w:pos="9628"/>
        </w:tabs>
        <w:spacing w:after="60" w:before="60" w:line="240" w:lineRule="auto"/>
        <w:ind w:left="200" w:firstLine="0"/>
        <w:contextualSpacing w:val="0"/>
      </w:pPr>
      <w:hyperlink w:anchor="_1ci93xb">
        <w:r w:rsidDel="00000000" w:rsidR="00000000" w:rsidRPr="00000000">
          <w:rPr>
            <w:rFonts w:ascii="Arial" w:cs="Arial" w:eastAsia="Arial" w:hAnsi="Arial"/>
            <w:b w:val="0"/>
            <w:color w:val="0000ff"/>
            <w:sz w:val="20"/>
            <w:szCs w:val="20"/>
            <w:u w:val="single"/>
            <w:rtl w:val="0"/>
          </w:rPr>
          <w:t xml:space="preserve">5.2</w:t>
        </w:r>
      </w:hyperlink>
      <w:hyperlink w:anchor="_1ci93xb">
        <w:r w:rsidDel="00000000" w:rsidR="00000000" w:rsidRPr="00000000">
          <w:rPr>
            <w:rFonts w:ascii="Calibri" w:cs="Calibri" w:eastAsia="Calibri" w:hAnsi="Calibri"/>
            <w:b w:val="0"/>
            <w:sz w:val="22"/>
            <w:szCs w:val="22"/>
            <w:rtl w:val="0"/>
          </w:rPr>
          <w:tab/>
        </w:r>
      </w:hyperlink>
      <w:hyperlink w:anchor="_1ci93xb">
        <w:r w:rsidDel="00000000" w:rsidR="00000000" w:rsidRPr="00000000">
          <w:rPr>
            <w:rFonts w:ascii="Arial" w:cs="Arial" w:eastAsia="Arial" w:hAnsi="Arial"/>
            <w:b w:val="0"/>
            <w:color w:val="0000ff"/>
            <w:sz w:val="20"/>
            <w:szCs w:val="20"/>
            <w:u w:val="single"/>
            <w:rtl w:val="0"/>
          </w:rPr>
          <w:t xml:space="preserve">Executable File Names and  Structure</w:t>
        </w:r>
      </w:hyperlink>
      <w:hyperlink w:anchor="_3whwml4">
        <w:r w:rsidDel="00000000" w:rsidR="00000000" w:rsidRPr="00000000">
          <w:rPr>
            <w:rFonts w:ascii="Arial" w:cs="Arial" w:eastAsia="Arial" w:hAnsi="Arial"/>
            <w:b w:val="0"/>
            <w:sz w:val="20"/>
            <w:szCs w:val="20"/>
            <w:rtl w:val="0"/>
          </w:rPr>
          <w:tab/>
        </w:r>
      </w:hyperlink>
      <w:hyperlink w:anchor="_Toc34381120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ind w:left="432" w:hanging="432"/>
        <w:rPr>
          <w:color w:val="000000"/>
        </w:rPr>
      </w:pPr>
      <w:bookmarkStart w:colFirst="0" w:colLast="0" w:name="_3znysh7" w:id="3"/>
      <w:bookmarkEnd w:id="3"/>
      <w:r w:rsidDel="00000000" w:rsidR="00000000" w:rsidRPr="00000000">
        <w:rPr>
          <w:color w:val="000000"/>
          <w:rtl w:val="0"/>
        </w:rPr>
        <w:t xml:space="preserve">INTRODUCTION</w:t>
      </w:r>
    </w:p>
    <w:p w:rsidR="00000000" w:rsidDel="00000000" w:rsidP="00000000" w:rsidRDefault="00000000" w:rsidRPr="00000000">
      <w:pPr>
        <w:pStyle w:val="Heading2"/>
        <w:numPr>
          <w:ilvl w:val="1"/>
          <w:numId w:val="3"/>
        </w:numPr>
        <w:ind w:left="576" w:hanging="576"/>
        <w:rPr>
          <w:color w:val="000000"/>
        </w:rPr>
      </w:pPr>
      <w:bookmarkStart w:colFirst="0" w:colLast="0" w:name="_2et92p0" w:id="4"/>
      <w:bookmarkEnd w:id="4"/>
      <w:r w:rsidDel="00000000" w:rsidR="00000000" w:rsidRPr="00000000">
        <w:rPr>
          <w:color w:val="000000"/>
          <w:rtl w:val="0"/>
        </w:rPr>
        <w:t xml:space="preserve">Objectives</w:t>
      </w:r>
    </w:p>
    <w:p w:rsidR="00000000" w:rsidDel="00000000" w:rsidP="00000000" w:rsidRDefault="00000000" w:rsidRPr="00000000">
      <w:pPr>
        <w:contextualSpacing w:val="0"/>
      </w:pPr>
      <w:r w:rsidDel="00000000" w:rsidR="00000000" w:rsidRPr="00000000">
        <w:rPr>
          <w:rtl w:val="0"/>
        </w:rPr>
        <w:t xml:space="preserve">The purpose of this document is to outline the technical specifications for the Wavetable Synthesis library to be used on the Teensy 3.2 microcontroller. It is primarily meant as a guide for the developers of the library and will cover the following areas: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Definitions of all objects within the library along with their interfaces.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Interactions with the existing Audiostream.h library API.</w:t>
      </w:r>
    </w:p>
    <w:p w:rsidR="00000000" w:rsidDel="00000000" w:rsidP="00000000" w:rsidRDefault="00000000" w:rsidRPr="00000000">
      <w:pPr>
        <w:pStyle w:val="Heading2"/>
        <w:numPr>
          <w:ilvl w:val="1"/>
          <w:numId w:val="3"/>
        </w:numPr>
        <w:ind w:left="576" w:hanging="576"/>
        <w:rPr>
          <w:color w:val="000000"/>
        </w:rPr>
      </w:pPr>
      <w:bookmarkStart w:colFirst="0" w:colLast="0" w:name="_tyjcwt" w:id="5"/>
      <w:bookmarkEnd w:id="5"/>
      <w:r w:rsidDel="00000000" w:rsidR="00000000" w:rsidRPr="00000000">
        <w:rPr>
          <w:color w:val="000000"/>
          <w:rtl w:val="0"/>
        </w:rPr>
        <w:t xml:space="preserve">Scope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purpose of this project is to provide a C++ library and accompanying Python utility scripts allowing realistic instrumentation audio to be synthesized on the Teensy 3.2 Arduino Digital Analog Converter (DAC). This library will be exposed to developers, and will allow pitch shifting, looping, tremolo, and vibrato effects to be imposed on a raw byte buffer of recorded samples.</w:t>
      </w:r>
      <w:r w:rsidDel="00000000" w:rsidR="00000000" w:rsidRPr="00000000">
        <w:rPr>
          <w:rtl w:val="0"/>
        </w:rPr>
      </w:r>
    </w:p>
    <w:p w:rsidR="00000000" w:rsidDel="00000000" w:rsidP="00000000" w:rsidRDefault="00000000" w:rsidRPr="00000000">
      <w:pPr>
        <w:pStyle w:val="Heading1"/>
        <w:numPr>
          <w:ilvl w:val="0"/>
          <w:numId w:val="3"/>
        </w:numPr>
        <w:ind w:left="432" w:hanging="432"/>
        <w:rPr>
          <w:color w:val="000000"/>
        </w:rPr>
      </w:pPr>
      <w:bookmarkStart w:colFirst="0" w:colLast="0" w:name="_50qsf3on9fb9" w:id="6"/>
      <w:bookmarkEnd w:id="6"/>
      <w:r w:rsidDel="00000000" w:rsidR="00000000" w:rsidRPr="00000000">
        <w:rPr>
          <w:color w:val="000000"/>
          <w:rtl w:val="0"/>
        </w:rPr>
        <w:t xml:space="preserve">Functionality</w:t>
      </w:r>
      <w:r w:rsidDel="00000000" w:rsidR="00000000" w:rsidRPr="00000000">
        <w:rPr>
          <w:rtl w:val="0"/>
        </w:rPr>
      </w:r>
    </w:p>
    <w:p w:rsidR="00000000" w:rsidDel="00000000" w:rsidP="00000000" w:rsidRDefault="00000000" w:rsidRPr="00000000">
      <w:pPr>
        <w:pStyle w:val="Heading2"/>
        <w:numPr>
          <w:ilvl w:val="1"/>
          <w:numId w:val="3"/>
        </w:numPr>
        <w:ind w:left="576" w:hanging="576"/>
        <w:rPr>
          <w:color w:val="000000"/>
        </w:rPr>
      </w:pPr>
      <w:bookmarkStart w:colFirst="0" w:colLast="0" w:name="_7iq3nxrjs2zn" w:id="7"/>
      <w:bookmarkEnd w:id="7"/>
      <w:r w:rsidDel="00000000" w:rsidR="00000000" w:rsidRPr="00000000">
        <w:rPr>
          <w:color w:val="000000"/>
          <w:rtl w:val="0"/>
        </w:rPr>
        <w:t xml:space="preserve">Soundfont Decoding</w:t>
      </w:r>
    </w:p>
    <w:p w:rsidR="00000000" w:rsidDel="00000000" w:rsidP="00000000" w:rsidRDefault="00000000" w:rsidRPr="00000000">
      <w:pPr>
        <w:ind w:left="0" w:firstLine="0"/>
        <w:contextualSpacing w:val="0"/>
      </w:pPr>
      <w:r w:rsidDel="00000000" w:rsidR="00000000" w:rsidRPr="00000000">
        <w:rPr>
          <w:rtl w:val="0"/>
        </w:rPr>
        <w:t xml:space="preserve">The basic functionality of the SoundFont Decoding script is defined in the Wavetable Synthesis on Microcontroller Requirements document. A brief summary is provided here.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executes the script in a console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 loads a .sf2 file into the utility by passing it’s location to the script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the .sf2 adheres to pre-defined limitations for what the Wavetable Library accepts, then allow the user to select which instrument to import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Parse samples into logical units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Output the resulting samples into a C++ struct/object within a .cpp file for use within the Wavetable Synthesis Library</w:t>
      </w:r>
    </w:p>
    <w:p w:rsidR="00000000" w:rsidDel="00000000" w:rsidP="00000000" w:rsidRDefault="00000000" w:rsidRPr="00000000">
      <w:pPr>
        <w:pStyle w:val="Heading2"/>
        <w:numPr>
          <w:ilvl w:val="1"/>
          <w:numId w:val="3"/>
        </w:numPr>
        <w:ind w:left="576" w:hanging="576"/>
        <w:rPr>
          <w:color w:val="000000"/>
        </w:rPr>
      </w:pPr>
      <w:bookmarkStart w:colFirst="0" w:colLast="0" w:name="_4cgnhms3mji" w:id="8"/>
      <w:bookmarkEnd w:id="8"/>
      <w:r w:rsidDel="00000000" w:rsidR="00000000" w:rsidRPr="00000000">
        <w:rPr>
          <w:color w:val="000000"/>
          <w:rtl w:val="0"/>
        </w:rPr>
        <w:t xml:space="preserve">Wavetable Synthesis Library</w:t>
      </w:r>
    </w:p>
    <w:p w:rsidR="00000000" w:rsidDel="00000000" w:rsidP="00000000" w:rsidRDefault="00000000" w:rsidRPr="00000000">
      <w:pPr>
        <w:ind w:left="0" w:firstLine="0"/>
        <w:contextualSpacing w:val="0"/>
      </w:pPr>
      <w:r w:rsidDel="00000000" w:rsidR="00000000" w:rsidRPr="00000000">
        <w:rPr>
          <w:rtl w:val="0"/>
        </w:rPr>
        <w:t xml:space="preserve">The basic functionality of the Wavetable Synthesis Library is defined in the Wavetable Synthesis on Microcontroller Requirements document</w:t>
      </w:r>
      <w:r w:rsidDel="00000000" w:rsidR="00000000" w:rsidRPr="00000000">
        <w:rPr>
          <w:rtl w:val="0"/>
        </w:rPr>
        <w:t xml:space="preserve">.</w:t>
      </w:r>
      <w:r w:rsidDel="00000000" w:rsidR="00000000" w:rsidRPr="00000000">
        <w:rPr>
          <w:rtl w:val="0"/>
        </w:rPr>
        <w:t xml:space="preserve"> A brief summary is provided here.</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Load audio data from the file produced by SF2 extraction process</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Play silence in the event of read error</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Create interpolated audio data on the Teensy</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An audio sample’s sustain data can be looped</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Audio data can be modified with a tremolo effect</w:t>
      </w:r>
    </w:p>
    <w:p w:rsidR="00000000" w:rsidDel="00000000" w:rsidP="00000000" w:rsidRDefault="00000000" w:rsidRPr="00000000">
      <w:pPr>
        <w:numPr>
          <w:ilvl w:val="0"/>
          <w:numId w:val="1"/>
        </w:numPr>
        <w:spacing w:after="60" w:lineRule="auto"/>
        <w:ind w:firstLine="360"/>
        <w:contextualSpacing w:val="1"/>
        <w:rPr/>
      </w:pPr>
      <w:r w:rsidDel="00000000" w:rsidR="00000000" w:rsidRPr="00000000">
        <w:rPr>
          <w:rtl w:val="0"/>
        </w:rPr>
        <w:t xml:space="preserve">Audio data can be modified with a vibrato effect</w:t>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tl w:val="0"/>
        </w:rPr>
      </w:r>
    </w:p>
    <w:p w:rsidR="00000000" w:rsidDel="00000000" w:rsidP="00000000" w:rsidRDefault="00000000" w:rsidRPr="00000000">
      <w:pPr>
        <w:pStyle w:val="Heading1"/>
        <w:numPr>
          <w:ilvl w:val="0"/>
          <w:numId w:val="3"/>
        </w:numPr>
        <w:ind w:left="432" w:hanging="432"/>
        <w:rPr>
          <w:color w:val="000000"/>
        </w:rPr>
      </w:pPr>
      <w:bookmarkStart w:colFirst="0" w:colLast="0" w:name="_17dp8vu" w:id="9"/>
      <w:bookmarkEnd w:id="9"/>
      <w:r w:rsidDel="00000000" w:rsidR="00000000" w:rsidRPr="00000000">
        <w:rPr>
          <w:color w:val="000000"/>
          <w:rtl w:val="0"/>
        </w:rPr>
        <w:t xml:space="preserve">Architecture</w:t>
      </w:r>
    </w:p>
    <w:p w:rsidR="00000000" w:rsidDel="00000000" w:rsidP="00000000" w:rsidRDefault="00000000" w:rsidRPr="00000000">
      <w:pPr>
        <w:pStyle w:val="Heading2"/>
        <w:numPr>
          <w:ilvl w:val="1"/>
          <w:numId w:val="3"/>
        </w:numPr>
        <w:ind w:left="576" w:hanging="576"/>
        <w:rPr>
          <w:color w:val="000000"/>
        </w:rPr>
      </w:pPr>
      <w:bookmarkStart w:colFirst="0" w:colLast="0" w:name="_6k84a1pv9xdp" w:id="10"/>
      <w:bookmarkEnd w:id="10"/>
      <w:r w:rsidDel="00000000" w:rsidR="00000000" w:rsidRPr="00000000">
        <w:rPr>
          <w:color w:val="000000"/>
          <w:rtl w:val="0"/>
        </w:rPr>
        <w:t xml:space="preserve">Architecture Overview</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SF2 file object diagram: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6300160" cy="6210300"/>
            <wp:effectExtent b="0" l="0" r="0" t="0"/>
            <wp:docPr descr="sf2.jpg" id="2" name="image05.jpg"/>
            <a:graphic>
              <a:graphicData uri="http://schemas.openxmlformats.org/drawingml/2006/picture">
                <pic:pic>
                  <pic:nvPicPr>
                    <pic:cNvPr descr="sf2.jpg" id="0" name="image05.jpg"/>
                    <pic:cNvPicPr preferRelativeResize="0"/>
                  </pic:nvPicPr>
                  <pic:blipFill>
                    <a:blip r:embed="rId8"/>
                    <a:srcRect b="0" l="0" r="0" t="0"/>
                    <a:stretch>
                      <a:fillRect/>
                    </a:stretch>
                  </pic:blipFill>
                  <pic:spPr>
                    <a:xfrm>
                      <a:off x="0" y="0"/>
                      <a:ext cx="6300160" cy="6210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SoundFont Decoding:</w:t>
      </w:r>
      <w:r w:rsidDel="00000000" w:rsidR="00000000" w:rsidRPr="00000000">
        <w:rPr>
          <w:rtl w:val="0"/>
        </w:rPr>
      </w:r>
    </w:p>
    <w:p w:rsidR="00000000" w:rsidDel="00000000" w:rsidP="00000000" w:rsidRDefault="00000000" w:rsidRPr="00000000">
      <w:pPr>
        <w:spacing w:after="120" w:before="0" w:lineRule="auto"/>
        <w:contextualSpacing w:val="0"/>
        <w:jc w:val="center"/>
      </w:pPr>
      <w:r w:rsidDel="00000000" w:rsidR="00000000" w:rsidRPr="00000000">
        <w:drawing>
          <wp:inline distB="114300" distT="114300" distL="114300" distR="114300">
            <wp:extent cx="3831559" cy="2967038"/>
            <wp:effectExtent b="0" l="0" r="0" t="0"/>
            <wp:docPr id="1"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3831559" cy="2967038"/>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before="60" w:line="240" w:lineRule="auto"/>
        <w:contextualSpacing w:val="0"/>
      </w:pPr>
      <w:bookmarkStart w:colFirst="0" w:colLast="0" w:name="_9apm9prnkdns" w:id="11"/>
      <w:bookmarkEnd w:id="11"/>
      <w:r w:rsidDel="00000000" w:rsidR="00000000" w:rsidRPr="00000000">
        <w:rPr>
          <w:rtl w:val="0"/>
        </w:rPr>
      </w:r>
    </w:p>
    <w:p w:rsidR="00000000" w:rsidDel="00000000" w:rsidP="00000000" w:rsidRDefault="00000000" w:rsidRPr="00000000">
      <w:pPr>
        <w:spacing w:after="60" w:before="60" w:line="240" w:lineRule="auto"/>
        <w:ind w:firstLine="720"/>
        <w:contextualSpacing w:val="0"/>
      </w:pPr>
      <w:bookmarkStart w:colFirst="0" w:colLast="0" w:name="_qfwt1rjylx1e" w:id="12"/>
      <w:bookmarkEnd w:id="12"/>
      <w:r w:rsidDel="00000000" w:rsidR="00000000" w:rsidRPr="00000000">
        <w:rPr>
          <w:rtl w:val="0"/>
        </w:rPr>
      </w:r>
    </w:p>
    <w:p w:rsidR="00000000" w:rsidDel="00000000" w:rsidP="00000000" w:rsidRDefault="00000000" w:rsidRPr="00000000">
      <w:pPr>
        <w:spacing w:after="60" w:before="60" w:line="240" w:lineRule="auto"/>
        <w:ind w:firstLine="720"/>
        <w:contextualSpacing w:val="0"/>
      </w:pPr>
      <w:bookmarkStart w:colFirst="0" w:colLast="0" w:name="_yfp2f8vej5kz" w:id="13"/>
      <w:bookmarkEnd w:id="13"/>
      <w:r w:rsidDel="00000000" w:rsidR="00000000" w:rsidRPr="00000000">
        <w:rPr>
          <w:rtl w:val="0"/>
        </w:rPr>
      </w:r>
    </w:p>
    <w:p w:rsidR="00000000" w:rsidDel="00000000" w:rsidP="00000000" w:rsidRDefault="00000000" w:rsidRPr="00000000">
      <w:pPr>
        <w:spacing w:after="60" w:before="60" w:line="240" w:lineRule="auto"/>
        <w:ind w:left="0" w:firstLine="0"/>
        <w:contextualSpacing w:val="0"/>
      </w:pPr>
      <w:bookmarkStart w:colFirst="0" w:colLast="0" w:name="_ra0c6a544zkn" w:id="14"/>
      <w:bookmarkEnd w:id="14"/>
      <w:r w:rsidDel="00000000" w:rsidR="00000000" w:rsidRPr="00000000">
        <w:rPr>
          <w:b w:val="1"/>
          <w:u w:val="single"/>
          <w:rtl w:val="0"/>
        </w:rPr>
        <w:t xml:space="preserve">Teensy C++ Library:</w:t>
      </w:r>
    </w:p>
    <w:p w:rsidR="00000000" w:rsidDel="00000000" w:rsidP="00000000" w:rsidRDefault="00000000" w:rsidRPr="00000000">
      <w:pPr>
        <w:spacing w:after="60" w:before="60" w:line="240" w:lineRule="auto"/>
        <w:ind w:left="0" w:firstLine="0"/>
        <w:contextualSpacing w:val="0"/>
      </w:pPr>
      <w:bookmarkStart w:colFirst="0" w:colLast="0" w:name="_fqh2785d5f6h" w:id="15"/>
      <w:bookmarkEnd w:id="15"/>
      <w:r w:rsidDel="00000000" w:rsidR="00000000" w:rsidRPr="00000000">
        <w:rPr>
          <w:rtl w:val="0"/>
        </w:rPr>
        <w:t xml:space="preserve">This diagram gives a general overview of how both the SF2 Decoder and the Teensy C++ Library will work together. It’s important to notice that a single Note # file generated by the SF2 Decoder will contain all three phases for a single sample (attack, sustain, release). In addition, while there is only a single arrow from the Wavetable to Teensy Sketch there could be up to 10 instances. There should be at least one Wavetable object for every note included in the Teensy Sketch file.</w:t>
      </w:r>
    </w:p>
    <w:p w:rsidR="00000000" w:rsidDel="00000000" w:rsidP="00000000" w:rsidRDefault="00000000" w:rsidRPr="00000000">
      <w:pPr>
        <w:spacing w:after="120" w:before="0" w:lineRule="auto"/>
        <w:contextualSpacing w:val="0"/>
        <w:jc w:val="center"/>
      </w:pPr>
      <w:r w:rsidDel="00000000" w:rsidR="00000000" w:rsidRPr="00000000">
        <w:drawing>
          <wp:inline distB="114300" distT="114300" distL="114300" distR="114300">
            <wp:extent cx="6300160" cy="3086100"/>
            <wp:effectExtent b="0" l="0" r="0" t="0"/>
            <wp:docPr id="3"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6300160" cy="3086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1"/>
          <w:numId w:val="3"/>
        </w:numPr>
        <w:ind w:left="576" w:hanging="576"/>
        <w:rPr>
          <w:color w:val="000000"/>
        </w:rPr>
      </w:pPr>
      <w:bookmarkStart w:colFirst="0" w:colLast="0" w:name="_35nkun2" w:id="16"/>
      <w:bookmarkEnd w:id="16"/>
      <w:r w:rsidDel="00000000" w:rsidR="00000000" w:rsidRPr="00000000">
        <w:rPr>
          <w:color w:val="000000"/>
          <w:rtl w:val="0"/>
        </w:rPr>
        <w:t xml:space="preserve">Application Interfaces</w:t>
      </w:r>
    </w:p>
    <w:p w:rsidR="00000000" w:rsidDel="00000000" w:rsidP="00000000" w:rsidRDefault="00000000" w:rsidRPr="00000000">
      <w:pPr>
        <w:contextualSpacing w:val="0"/>
      </w:pPr>
      <w:r w:rsidDel="00000000" w:rsidR="00000000" w:rsidRPr="00000000">
        <w:rPr>
          <w:rtl w:val="0"/>
        </w:rPr>
        <w:t xml:space="preserve">This section contains a </w:t>
      </w:r>
      <w:r w:rsidDel="00000000" w:rsidR="00000000" w:rsidRPr="00000000">
        <w:rPr>
          <w:rtl w:val="0"/>
        </w:rPr>
        <w:t xml:space="preserve">description of all SF2 Decoding and Teensy C++ Library application interfaces.</w:t>
      </w:r>
    </w:p>
    <w:p w:rsidR="00000000" w:rsidDel="00000000" w:rsidP="00000000" w:rsidRDefault="00000000" w:rsidRPr="00000000">
      <w:pPr>
        <w:contextualSpacing w:val="0"/>
      </w:pPr>
      <w:r w:rsidDel="00000000" w:rsidR="00000000" w:rsidRPr="00000000">
        <w:rPr>
          <w:b w:val="1"/>
          <w:rtl w:val="0"/>
        </w:rPr>
        <w:t xml:space="preserve">Python SF2 Decoding:</w:t>
      </w:r>
    </w:p>
    <w:p w:rsidR="00000000" w:rsidDel="00000000" w:rsidP="00000000" w:rsidRDefault="00000000" w:rsidRPr="00000000">
      <w:pPr>
        <w:contextualSpacing w:val="0"/>
      </w:pPr>
      <w:r w:rsidDel="00000000" w:rsidR="00000000" w:rsidRPr="00000000">
        <w:rPr>
          <w:rtl w:val="0"/>
        </w:rPr>
        <w:t xml:space="preserve">The SoundFont decoding script will be ran only through the command-line, so the only interface to be described is the command-line. The user will need to input the location of the SoundFont file to decode, and the script will walk the user through the decoding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Teensy C++ Library:</w:t>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Wavetable(SF_Extraction_Data)</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The constructor for the Wavetable object. It’s primary responsibility is to initialize all the attack, sustain, and release pointers to point to their respective sample arrays within the provided SF_Extracation_Object struct.</w:t>
      </w:r>
    </w:p>
    <w:p w:rsidR="00000000" w:rsidDel="00000000" w:rsidP="00000000" w:rsidRDefault="00000000" w:rsidRPr="00000000">
      <w:pPr>
        <w:contextualSpacing w:val="0"/>
      </w:pPr>
      <w:r w:rsidDel="00000000" w:rsidR="00000000" w:rsidRPr="00000000">
        <w:rPr>
          <w:b w:val="1"/>
          <w:rtl w:val="0"/>
        </w:rPr>
        <w:t xml:space="preserve">Input:</w:t>
      </w:r>
      <w:r w:rsidDel="00000000" w:rsidR="00000000" w:rsidRPr="00000000">
        <w:rPr>
          <w:rtl w:val="0"/>
        </w:rPr>
        <w:t xml:space="preserve"> </w:t>
      </w:r>
    </w:p>
    <w:p w:rsidR="00000000" w:rsidDel="00000000" w:rsidP="00000000" w:rsidRDefault="00000000" w:rsidRPr="00000000">
      <w:pPr>
        <w:ind w:left="126.00000000000009" w:firstLine="0"/>
        <w:contextualSpacing w:val="0"/>
      </w:pPr>
      <w:r w:rsidDel="00000000" w:rsidR="00000000" w:rsidRPr="00000000">
        <w:rPr>
          <w:rtl w:val="0"/>
        </w:rPr>
        <w:t xml:space="preserve">SF_Extraction_Object - A c++ struct/class with 3 const int arrays that contain attack, sustain and release arrays for a single note.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update()</w:t>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tl w:val="0"/>
        </w:rPr>
        <w:t xml:space="preserve">This method is required when inheriting from the Audiostream library. It is responsible for managing all of the Wavetable object’s audio processing and is responsible for allocating, transmitting and releasing all audio blocks associated with the object.</w:t>
      </w:r>
    </w:p>
    <w:p w:rsidR="00000000" w:rsidDel="00000000" w:rsidP="00000000" w:rsidRDefault="00000000" w:rsidRPr="00000000">
      <w:pPr>
        <w:contextualSpacing w:val="0"/>
      </w:pPr>
      <w:r w:rsidDel="00000000" w:rsidR="00000000" w:rsidRPr="00000000">
        <w:rPr>
          <w:b w:val="1"/>
          <w:rtl w:val="0"/>
        </w:rPr>
        <w:t xml:space="preserve">Input</w:t>
      </w:r>
      <w:r w:rsidDel="00000000" w:rsidR="00000000" w:rsidRPr="00000000">
        <w:rPr>
          <w:rtl w:val="0"/>
        </w:rPr>
        <w:t xml:space="preserv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soundOn()</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method will set the playing field to 1 (true) and transmit the attack samples, followed by continuous transmission of the sustain samples until the soundOff() method is called. This uses the stored frequency and intensity values in the Wavetable object.</w:t>
      </w:r>
    </w:p>
    <w:p w:rsidR="00000000" w:rsidDel="00000000" w:rsidP="00000000" w:rsidRDefault="00000000" w:rsidRPr="00000000">
      <w:pPr>
        <w:contextualSpacing w:val="0"/>
      </w:pPr>
      <w:r w:rsidDel="00000000" w:rsidR="00000000" w:rsidRPr="00000000">
        <w:rPr>
          <w:b w:val="1"/>
          <w:rtl w:val="0"/>
        </w:rPr>
        <w:t xml:space="preserve">Input:</w:t>
      </w:r>
      <w:r w:rsidDel="00000000" w:rsidR="00000000" w:rsidRPr="00000000">
        <w:rPr>
          <w:rtl w:val="0"/>
        </w:rPr>
        <w:t xml:space="preserv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soundOn(float frequency, uint intensity)</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method works the same as the no parameter version of soundOn() except that it first sets both the frequency and intensity fields in the Wavetable object.</w:t>
      </w:r>
    </w:p>
    <w:p w:rsidR="00000000" w:rsidDel="00000000" w:rsidP="00000000" w:rsidRDefault="00000000" w:rsidRPr="00000000">
      <w:pPr>
        <w:contextualSpacing w:val="0"/>
      </w:pPr>
      <w:r w:rsidDel="00000000" w:rsidR="00000000" w:rsidRPr="00000000">
        <w:rPr>
          <w:b w:val="1"/>
          <w:rtl w:val="0"/>
        </w:rPr>
        <w:t xml:space="preserve">Input:</w:t>
      </w:r>
      <w:r w:rsidDel="00000000" w:rsidR="00000000" w:rsidRPr="00000000">
        <w:rPr>
          <w:rtl w:val="0"/>
        </w:rPr>
        <w:t xml:space="preserve"> </w:t>
      </w:r>
    </w:p>
    <w:p w:rsidR="00000000" w:rsidDel="00000000" w:rsidP="00000000" w:rsidRDefault="00000000" w:rsidRPr="00000000">
      <w:pPr>
        <w:ind w:left="126.00000000000009" w:firstLine="0"/>
        <w:contextualSpacing w:val="0"/>
      </w:pPr>
      <w:r w:rsidDel="00000000" w:rsidR="00000000" w:rsidRPr="00000000">
        <w:rPr>
          <w:rtl w:val="0"/>
        </w:rPr>
        <w:t xml:space="preserve">frequency: a float value that represent the number of samples/sec that the Wavetable will play.</w:t>
      </w:r>
    </w:p>
    <w:p w:rsidR="00000000" w:rsidDel="00000000" w:rsidP="00000000" w:rsidRDefault="00000000" w:rsidRPr="00000000">
      <w:pPr>
        <w:ind w:left="126.00000000000009" w:firstLine="0"/>
        <w:contextualSpacing w:val="0"/>
      </w:pPr>
      <w:r w:rsidDel="00000000" w:rsidR="00000000" w:rsidRPr="00000000">
        <w:rPr>
          <w:rtl w:val="0"/>
        </w:rPr>
        <w:t xml:space="preserve">intensity: a uint value that represent the intensity multiplier for the transmitted sample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w:t>
      </w:r>
      <w:r w:rsidDel="00000000" w:rsidR="00000000" w:rsidRPr="00000000">
        <w:rPr>
          <w:rtl w:val="0"/>
        </w:rPr>
        <w:t xml:space="preserve">soundOff()</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method first sets the playing field to 0 (false). Then it completes transmission of the current iteration of sustain samples so that it doesn’t cut off abruptly and lastly transmits the audio samples for the release phase.</w:t>
      </w:r>
    </w:p>
    <w:p w:rsidR="00000000" w:rsidDel="00000000" w:rsidP="00000000" w:rsidRDefault="00000000" w:rsidRPr="00000000">
      <w:pPr>
        <w:contextualSpacing w:val="0"/>
      </w:pPr>
      <w:r w:rsidDel="00000000" w:rsidR="00000000" w:rsidRPr="00000000">
        <w:rPr>
          <w:b w:val="1"/>
          <w:rtl w:val="0"/>
        </w:rPr>
        <w:t xml:space="preserve">Input:</w:t>
      </w:r>
      <w:r w:rsidDel="00000000" w:rsidR="00000000" w:rsidRPr="00000000">
        <w:rPr>
          <w:rtl w:val="0"/>
        </w:rPr>
        <w:t xml:space="preserve">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setFrequency(float frequency)</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method sets the frequency field in the Wavetable object.</w:t>
      </w:r>
    </w:p>
    <w:p w:rsidR="00000000" w:rsidDel="00000000" w:rsidP="00000000" w:rsidRDefault="00000000" w:rsidRPr="00000000">
      <w:pPr>
        <w:contextualSpacing w:val="0"/>
      </w:pPr>
      <w:r w:rsidDel="00000000" w:rsidR="00000000" w:rsidRPr="00000000">
        <w:rPr>
          <w:b w:val="1"/>
          <w:rtl w:val="0"/>
        </w:rPr>
        <w:t xml:space="preserve">Input:</w:t>
      </w:r>
    </w:p>
    <w:p w:rsidR="00000000" w:rsidDel="00000000" w:rsidP="00000000" w:rsidRDefault="00000000" w:rsidRPr="00000000">
      <w:pPr>
        <w:ind w:left="126.00000000000009" w:firstLine="0"/>
        <w:contextualSpacing w:val="0"/>
      </w:pPr>
      <w:r w:rsidDel="00000000" w:rsidR="00000000" w:rsidRPr="00000000">
        <w:rPr>
          <w:rtl w:val="0"/>
        </w:rPr>
        <w:t xml:space="preserve">frequency: a float value that represent the number of samples/sec that the Wavetable will 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setIntensity(uint intensity)</w:t>
      </w:r>
    </w:p>
    <w:p w:rsidR="00000000" w:rsidDel="00000000" w:rsidP="00000000" w:rsidRDefault="00000000" w:rsidRPr="00000000">
      <w:pPr>
        <w:contextualSpacing w:val="0"/>
      </w:pPr>
      <w:r w:rsidDel="00000000" w:rsidR="00000000" w:rsidRPr="00000000">
        <w:rPr>
          <w:b w:val="1"/>
          <w:rtl w:val="0"/>
        </w:rPr>
        <w:t xml:space="preserve">Description:</w:t>
      </w:r>
      <w:r w:rsidDel="00000000" w:rsidR="00000000" w:rsidRPr="00000000">
        <w:rPr>
          <w:rtl w:val="0"/>
        </w:rPr>
        <w:t xml:space="preserve"> This method sets the intensity field in the Wavetable object.</w:t>
      </w:r>
    </w:p>
    <w:p w:rsidR="00000000" w:rsidDel="00000000" w:rsidP="00000000" w:rsidRDefault="00000000" w:rsidRPr="00000000">
      <w:pPr>
        <w:contextualSpacing w:val="0"/>
      </w:pPr>
      <w:r w:rsidDel="00000000" w:rsidR="00000000" w:rsidRPr="00000000">
        <w:rPr>
          <w:b w:val="1"/>
          <w:rtl w:val="0"/>
        </w:rPr>
        <w:t xml:space="preserve">Input:</w:t>
      </w:r>
    </w:p>
    <w:p w:rsidR="00000000" w:rsidDel="00000000" w:rsidP="00000000" w:rsidRDefault="00000000" w:rsidRPr="00000000">
      <w:pPr>
        <w:ind w:left="126.00000000000009" w:firstLine="0"/>
        <w:contextualSpacing w:val="0"/>
      </w:pPr>
      <w:r w:rsidDel="00000000" w:rsidR="00000000" w:rsidRPr="00000000">
        <w:rPr>
          <w:rtl w:val="0"/>
        </w:rPr>
        <w:t xml:space="preserve">intensity: a uint value that represent the intensity multiplier for the transmitted sample data.</w:t>
        <w:br w:type="textWrapping"/>
      </w:r>
    </w:p>
    <w:p w:rsidR="00000000" w:rsidDel="00000000" w:rsidP="00000000" w:rsidRDefault="00000000" w:rsidRPr="00000000">
      <w:pPr>
        <w:ind w:left="126.00000000000009"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numPr>
          <w:ilvl w:val="0"/>
          <w:numId w:val="3"/>
        </w:numPr>
        <w:ind w:left="432" w:hanging="432"/>
        <w:rPr>
          <w:color w:val="000000"/>
        </w:rPr>
      </w:pPr>
      <w:bookmarkStart w:colFirst="0" w:colLast="0" w:name="_1ksv4uv" w:id="17"/>
      <w:bookmarkEnd w:id="17"/>
      <w:r w:rsidDel="00000000" w:rsidR="00000000" w:rsidRPr="00000000">
        <w:rPr>
          <w:color w:val="000000"/>
          <w:rtl w:val="0"/>
        </w:rPr>
        <w:t xml:space="preserve">Design</w:t>
      </w:r>
    </w:p>
    <w:p w:rsidR="00000000" w:rsidDel="00000000" w:rsidP="00000000" w:rsidRDefault="00000000" w:rsidRPr="00000000">
      <w:pPr>
        <w:pStyle w:val="Heading2"/>
        <w:numPr>
          <w:ilvl w:val="1"/>
          <w:numId w:val="3"/>
        </w:numPr>
        <w:ind w:left="576" w:hanging="576"/>
        <w:rPr>
          <w:color w:val="000000"/>
        </w:rPr>
      </w:pPr>
      <w:bookmarkStart w:colFirst="0" w:colLast="0" w:name="_44sinio" w:id="18"/>
      <w:bookmarkEnd w:id="18"/>
      <w:r w:rsidDel="00000000" w:rsidR="00000000" w:rsidRPr="00000000">
        <w:rPr>
          <w:color w:val="000000"/>
          <w:rtl w:val="0"/>
        </w:rPr>
        <w:t xml:space="preserve">Class Diagrams</w:t>
      </w:r>
    </w:p>
    <w:p w:rsidR="00000000" w:rsidDel="00000000" w:rsidP="00000000" w:rsidRDefault="00000000" w:rsidRPr="00000000">
      <w:pPr>
        <w:contextualSpacing w:val="0"/>
      </w:pPr>
      <w:r w:rsidDel="00000000" w:rsidR="00000000" w:rsidRPr="00000000">
        <w:rPr>
          <w:b w:val="1"/>
          <w:rtl w:val="0"/>
        </w:rPr>
        <w:t xml:space="preserve">Soundfont Decoding:</w:t>
      </w:r>
    </w:p>
    <w:p w:rsidR="00000000" w:rsidDel="00000000" w:rsidP="00000000" w:rsidRDefault="00000000" w:rsidRPr="00000000">
      <w:pPr>
        <w:contextualSpacing w:val="0"/>
      </w:pPr>
      <w:r w:rsidDel="00000000" w:rsidR="00000000" w:rsidRPr="00000000">
        <w:rPr>
          <w:rtl w:val="0"/>
        </w:rPr>
        <w:t xml:space="preserve">The SoundFont decoding script will be contained within a single Python file. Since the script will be a purely command-line driven tool, an open source library, sf2utils, will be utilized to assist in the soundfont decoding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Teensy C++ Library:</w:t>
      </w:r>
    </w:p>
    <w:p w:rsidR="00000000" w:rsidDel="00000000" w:rsidP="00000000" w:rsidRDefault="00000000" w:rsidRPr="00000000">
      <w:pPr>
        <w:contextualSpacing w:val="0"/>
      </w:pPr>
      <w:r w:rsidDel="00000000" w:rsidR="00000000" w:rsidRPr="00000000">
        <w:rPr>
          <w:rtl w:val="0"/>
        </w:rPr>
        <w:t xml:space="preserve">The Wavetable Synthesis library consists of one primary class called Wavetable. A class diagram that lists the fields and methods of this class is given below. This is followed by a brief description of each element within the diagram. Note: The public methods and their functionality are listed in section 3.2, Application Interfaces.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505075" cy="3390900"/>
            <wp:effectExtent b="0" l="0" r="0" t="0"/>
            <wp:docPr id="4" name="image07.png"/>
            <a:graphic>
              <a:graphicData uri="http://schemas.openxmlformats.org/drawingml/2006/picture">
                <pic:pic>
                  <pic:nvPicPr>
                    <pic:cNvPr id="0" name="image07.png"/>
                    <pic:cNvPicPr preferRelativeResize="0"/>
                  </pic:nvPicPr>
                  <pic:blipFill>
                    <a:blip r:embed="rId11"/>
                    <a:srcRect b="0" l="0" r="0" t="0"/>
                    <a:stretch>
                      <a:fillRect/>
                    </a:stretch>
                  </pic:blipFill>
                  <pic:spPr>
                    <a:xfrm>
                      <a:off x="0" y="0"/>
                      <a:ext cx="2505075" cy="339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Wavetable Field Descriptions:</w:t>
      </w:r>
    </w:p>
    <w:p w:rsidR="00000000" w:rsidDel="00000000" w:rsidP="00000000" w:rsidRDefault="00000000" w:rsidRPr="00000000">
      <w:pPr>
        <w:contextualSpacing w:val="0"/>
      </w:pPr>
      <w:r w:rsidDel="00000000" w:rsidR="00000000" w:rsidRPr="00000000">
        <w:rPr>
          <w:rtl w:val="0"/>
        </w:rPr>
        <w:t xml:space="preserve">playing:</w:t>
      </w:r>
      <w:r w:rsidDel="00000000" w:rsidR="00000000" w:rsidRPr="00000000">
        <w:rPr>
          <w:rtl w:val="0"/>
        </w:rPr>
        <w:t xml:space="preserve"> Keeps track of whether or not the wavetable is currently playing samples. Will be either 0 (false) or 1 (true).</w:t>
      </w:r>
    </w:p>
    <w:p w:rsidR="00000000" w:rsidDel="00000000" w:rsidP="00000000" w:rsidRDefault="00000000" w:rsidRPr="00000000">
      <w:pPr>
        <w:contextualSpacing w:val="0"/>
      </w:pPr>
      <w:r w:rsidDel="00000000" w:rsidR="00000000" w:rsidRPr="00000000">
        <w:rPr>
          <w:rtl w:val="0"/>
        </w:rPr>
        <w:t xml:space="preserve">frequency:</w:t>
      </w:r>
      <w:r w:rsidDel="00000000" w:rsidR="00000000" w:rsidRPr="00000000">
        <w:rPr>
          <w:rtl w:val="0"/>
        </w:rPr>
        <w:t xml:space="preserve"> The number of samples/sec that the wavetable object will be able to transmit.</w:t>
      </w:r>
    </w:p>
    <w:p w:rsidR="00000000" w:rsidDel="00000000" w:rsidP="00000000" w:rsidRDefault="00000000" w:rsidRPr="00000000">
      <w:pPr>
        <w:contextualSpacing w:val="0"/>
      </w:pPr>
      <w:r w:rsidDel="00000000" w:rsidR="00000000" w:rsidRPr="00000000">
        <w:rPr>
          <w:rtl w:val="0"/>
        </w:rPr>
        <w:t xml:space="preserve">intensity:</w:t>
      </w:r>
      <w:r w:rsidDel="00000000" w:rsidR="00000000" w:rsidRPr="00000000">
        <w:rPr>
          <w:rtl w:val="0"/>
        </w:rPr>
        <w:t xml:space="preserve"> Keeps track of the intensity of the transmitted audio data.</w:t>
      </w:r>
    </w:p>
    <w:p w:rsidR="00000000" w:rsidDel="00000000" w:rsidP="00000000" w:rsidRDefault="00000000" w:rsidRPr="00000000">
      <w:pPr>
        <w:contextualSpacing w:val="0"/>
      </w:pPr>
      <w:r w:rsidDel="00000000" w:rsidR="00000000" w:rsidRPr="00000000">
        <w:rPr>
          <w:rtl w:val="0"/>
        </w:rPr>
        <w:t xml:space="preserve">attack_length: The number of attack samples in the attack array produced by the SF2 Decoder.</w:t>
      </w:r>
    </w:p>
    <w:p w:rsidR="00000000" w:rsidDel="00000000" w:rsidP="00000000" w:rsidRDefault="00000000" w:rsidRPr="00000000">
      <w:pPr>
        <w:contextualSpacing w:val="0"/>
      </w:pPr>
      <w:r w:rsidDel="00000000" w:rsidR="00000000" w:rsidRPr="00000000">
        <w:rPr>
          <w:rtl w:val="0"/>
        </w:rPr>
        <w:t xml:space="preserve">sustain_length: The number of sustain samples in the sustain array produced by the SF2 Decoder.</w:t>
      </w:r>
    </w:p>
    <w:p w:rsidR="00000000" w:rsidDel="00000000" w:rsidP="00000000" w:rsidRDefault="00000000" w:rsidRPr="00000000">
      <w:pPr>
        <w:contextualSpacing w:val="0"/>
      </w:pPr>
      <w:r w:rsidDel="00000000" w:rsidR="00000000" w:rsidRPr="00000000">
        <w:rPr>
          <w:rtl w:val="0"/>
        </w:rPr>
        <w:t xml:space="preserve">release_length: The number of release samples in the sustain array produced by the SF2 Decoder.</w:t>
      </w:r>
    </w:p>
    <w:p w:rsidR="00000000" w:rsidDel="00000000" w:rsidP="00000000" w:rsidRDefault="00000000" w:rsidRPr="00000000">
      <w:pPr>
        <w:contextualSpacing w:val="0"/>
      </w:pPr>
      <w:r w:rsidDel="00000000" w:rsidR="00000000" w:rsidRPr="00000000">
        <w:rPr>
          <w:rtl w:val="0"/>
        </w:rPr>
        <w:t xml:space="preserve">attack_start: The starting address of the attack sample array. This won’t move during wavetable operation.</w:t>
      </w:r>
    </w:p>
    <w:p w:rsidR="00000000" w:rsidDel="00000000" w:rsidP="00000000" w:rsidRDefault="00000000" w:rsidRPr="00000000">
      <w:pPr>
        <w:contextualSpacing w:val="0"/>
      </w:pPr>
      <w:r w:rsidDel="00000000" w:rsidR="00000000" w:rsidRPr="00000000">
        <w:rPr>
          <w:rtl w:val="0"/>
        </w:rPr>
        <w:t xml:space="preserve">attack_next: The next location within the attack sample array that will be read from.</w:t>
      </w:r>
    </w:p>
    <w:p w:rsidR="00000000" w:rsidDel="00000000" w:rsidP="00000000" w:rsidRDefault="00000000" w:rsidRPr="00000000">
      <w:pPr>
        <w:contextualSpacing w:val="0"/>
      </w:pPr>
      <w:r w:rsidDel="00000000" w:rsidR="00000000" w:rsidRPr="00000000">
        <w:rPr>
          <w:rtl w:val="0"/>
        </w:rPr>
        <w:t xml:space="preserve">sustain_start: The starting address of the sustain sample array. This won’t move during wavetable operation.</w:t>
      </w:r>
    </w:p>
    <w:p w:rsidR="00000000" w:rsidDel="00000000" w:rsidP="00000000" w:rsidRDefault="00000000" w:rsidRPr="00000000">
      <w:pPr>
        <w:contextualSpacing w:val="0"/>
      </w:pPr>
      <w:r w:rsidDel="00000000" w:rsidR="00000000" w:rsidRPr="00000000">
        <w:rPr>
          <w:rtl w:val="0"/>
        </w:rPr>
        <w:t xml:space="preserve">sustain_next: The next location within the sustain sample array that will be read from.</w:t>
      </w:r>
    </w:p>
    <w:p w:rsidR="00000000" w:rsidDel="00000000" w:rsidP="00000000" w:rsidRDefault="00000000" w:rsidRPr="00000000">
      <w:pPr>
        <w:contextualSpacing w:val="0"/>
      </w:pPr>
      <w:r w:rsidDel="00000000" w:rsidR="00000000" w:rsidRPr="00000000">
        <w:rPr>
          <w:rtl w:val="0"/>
        </w:rPr>
        <w:t xml:space="preserve">release_start: The starting address of the release sample array. This won’t move during wavetable operation.</w:t>
      </w:r>
    </w:p>
    <w:p w:rsidR="00000000" w:rsidDel="00000000" w:rsidP="00000000" w:rsidRDefault="00000000" w:rsidRPr="00000000">
      <w:pPr>
        <w:contextualSpacing w:val="0"/>
      </w:pPr>
      <w:r w:rsidDel="00000000" w:rsidR="00000000" w:rsidRPr="00000000">
        <w:rPr>
          <w:rtl w:val="0"/>
        </w:rPr>
        <w:t xml:space="preserve">release_next: The next location within the release sample array that will be read from.</w:t>
      </w:r>
    </w:p>
    <w:p w:rsidR="00000000" w:rsidDel="00000000" w:rsidP="00000000" w:rsidRDefault="00000000" w:rsidRPr="00000000">
      <w:pPr>
        <w:pStyle w:val="Heading1"/>
        <w:numPr>
          <w:ilvl w:val="0"/>
          <w:numId w:val="3"/>
        </w:numPr>
        <w:ind w:left="432" w:hanging="432"/>
        <w:rPr>
          <w:color w:val="000000"/>
        </w:rPr>
      </w:pPr>
      <w:bookmarkStart w:colFirst="0" w:colLast="0" w:name="_4i7ojhp" w:id="19"/>
      <w:bookmarkEnd w:id="19"/>
      <w:r w:rsidDel="00000000" w:rsidR="00000000" w:rsidRPr="00000000">
        <w:rPr>
          <w:color w:val="000000"/>
          <w:rtl w:val="0"/>
        </w:rPr>
        <w:t xml:space="preserve">CODE</w:t>
      </w:r>
    </w:p>
    <w:p w:rsidR="00000000" w:rsidDel="00000000" w:rsidP="00000000" w:rsidRDefault="00000000" w:rsidRPr="00000000">
      <w:pPr>
        <w:pStyle w:val="Heading2"/>
        <w:numPr>
          <w:ilvl w:val="1"/>
          <w:numId w:val="3"/>
        </w:numPr>
        <w:ind w:left="576" w:hanging="576"/>
        <w:rPr>
          <w:color w:val="000000"/>
        </w:rPr>
      </w:pPr>
      <w:bookmarkStart w:colFirst="0" w:colLast="0" w:name="_2xcytpi" w:id="20"/>
      <w:bookmarkEnd w:id="20"/>
      <w:r w:rsidDel="00000000" w:rsidR="00000000" w:rsidRPr="00000000">
        <w:rPr>
          <w:color w:val="000000"/>
          <w:rtl w:val="0"/>
        </w:rPr>
        <w:t xml:space="preserve">File Names and Structure</w:t>
      </w:r>
    </w:p>
    <w:p w:rsidR="00000000" w:rsidDel="00000000" w:rsidP="00000000" w:rsidRDefault="00000000" w:rsidRPr="00000000">
      <w:pPr>
        <w:spacing w:after="60" w:before="60" w:line="240" w:lineRule="auto"/>
        <w:contextualSpacing w:val="0"/>
      </w:pPr>
      <w:r w:rsidDel="00000000" w:rsidR="00000000" w:rsidRPr="00000000">
        <w:rPr>
          <w:rtl w:val="0"/>
        </w:rPr>
        <w:t xml:space="preserve">This section lists the name, purpose and structure of all expected files for this project.</w:t>
      </w:r>
    </w:p>
    <w:p w:rsidR="00000000" w:rsidDel="00000000" w:rsidP="00000000" w:rsidRDefault="00000000" w:rsidRPr="00000000">
      <w:pPr>
        <w:spacing w:after="60" w:before="60" w:line="240" w:lineRule="auto"/>
        <w:contextualSpacing w:val="0"/>
      </w:pPr>
      <w:r w:rsidDel="00000000" w:rsidR="00000000" w:rsidRPr="00000000">
        <w:rPr>
          <w:b w:val="1"/>
          <w:rtl w:val="0"/>
        </w:rPr>
        <w:t xml:space="preserve">SoundFont Decoding Utility:</w:t>
      </w:r>
    </w:p>
    <w:p w:rsidR="00000000" w:rsidDel="00000000" w:rsidP="00000000" w:rsidRDefault="00000000" w:rsidRPr="00000000">
      <w:pPr>
        <w:spacing w:after="60" w:before="60" w:line="240" w:lineRule="auto"/>
        <w:ind w:left="36.000000000000085" w:firstLine="0"/>
        <w:contextualSpacing w:val="0"/>
      </w:pPr>
      <w:r w:rsidDel="00000000" w:rsidR="00000000" w:rsidRPr="00000000">
        <w:rPr>
          <w:b w:val="1"/>
          <w:rtl w:val="0"/>
        </w:rPr>
        <w:t xml:space="preserve">File #1:</w:t>
      </w:r>
      <w:r w:rsidDel="00000000" w:rsidR="00000000" w:rsidRPr="00000000">
        <w:rPr>
          <w:rtl w:val="0"/>
        </w:rPr>
        <w:t xml:space="preserve"> SF2Decode.py</w:t>
      </w:r>
    </w:p>
    <w:p w:rsidR="00000000" w:rsidDel="00000000" w:rsidP="00000000" w:rsidRDefault="00000000" w:rsidRPr="00000000">
      <w:pPr>
        <w:spacing w:after="60" w:before="60" w:line="240" w:lineRule="auto"/>
        <w:ind w:left="36.000000000000085" w:firstLine="0"/>
        <w:contextualSpacing w:val="0"/>
      </w:pPr>
      <w:r w:rsidDel="00000000" w:rsidR="00000000" w:rsidRPr="00000000">
        <w:rPr>
          <w:b w:val="1"/>
          <w:rtl w:val="0"/>
        </w:rPr>
        <w:t xml:space="preserve">Purpose:</w:t>
      </w:r>
      <w:r w:rsidDel="00000000" w:rsidR="00000000" w:rsidRPr="00000000">
        <w:rPr>
          <w:rtl w:val="0"/>
        </w:rPr>
        <w:t xml:space="preserve"> Main Python script file which the user will actually interact with to decode samples from a soundfont file.</w:t>
      </w:r>
    </w:p>
    <w:p w:rsidR="00000000" w:rsidDel="00000000" w:rsidP="00000000" w:rsidRDefault="00000000" w:rsidRPr="00000000">
      <w:pPr>
        <w:spacing w:after="60" w:before="60" w:line="240" w:lineRule="auto"/>
        <w:ind w:left="36.000000000000085" w:firstLine="0"/>
        <w:contextualSpacing w:val="0"/>
      </w:pPr>
      <w:r w:rsidDel="00000000" w:rsidR="00000000" w:rsidRPr="00000000">
        <w:rPr>
          <w:b w:val="1"/>
          <w:rtl w:val="0"/>
        </w:rPr>
        <w:t xml:space="preserve">Structure:</w:t>
      </w:r>
      <w:r w:rsidDel="00000000" w:rsidR="00000000" w:rsidRPr="00000000">
        <w:rPr>
          <w:rtl w:val="0"/>
        </w:rPr>
        <w:t xml:space="preserve"> This file will contain the entirety of the necessary functionality for the SF2 decoding script.</w:t>
      </w:r>
    </w:p>
    <w:p w:rsidR="00000000" w:rsidDel="00000000" w:rsidP="00000000" w:rsidRDefault="00000000" w:rsidRPr="00000000">
      <w:pPr>
        <w:spacing w:after="60" w:before="6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Teensy C++ Library:</w:t>
      </w:r>
    </w:p>
    <w:p w:rsidR="00000000" w:rsidDel="00000000" w:rsidP="00000000" w:rsidRDefault="00000000" w:rsidRPr="00000000">
      <w:pPr>
        <w:ind w:left="36.000000000000085" w:firstLine="0"/>
        <w:contextualSpacing w:val="0"/>
      </w:pPr>
      <w:r w:rsidDel="00000000" w:rsidR="00000000" w:rsidRPr="00000000">
        <w:rPr>
          <w:b w:val="1"/>
          <w:rtl w:val="0"/>
        </w:rPr>
        <w:t xml:space="preserve">File #1:</w:t>
      </w:r>
      <w:r w:rsidDel="00000000" w:rsidR="00000000" w:rsidRPr="00000000">
        <w:rPr>
          <w:rtl w:val="0"/>
        </w:rPr>
        <w:t xml:space="preserve"> Wavetable.h</w:t>
      </w:r>
    </w:p>
    <w:p w:rsidR="00000000" w:rsidDel="00000000" w:rsidP="00000000" w:rsidRDefault="00000000" w:rsidRPr="00000000">
      <w:pPr>
        <w:ind w:left="36.000000000000085" w:firstLine="0"/>
        <w:contextualSpacing w:val="0"/>
      </w:pPr>
      <w:r w:rsidDel="00000000" w:rsidR="00000000" w:rsidRPr="00000000">
        <w:rPr>
          <w:b w:val="1"/>
          <w:rtl w:val="0"/>
        </w:rPr>
        <w:t xml:space="preserve">Purpose:</w:t>
      </w:r>
      <w:r w:rsidDel="00000000" w:rsidR="00000000" w:rsidRPr="00000000">
        <w:rPr>
          <w:rtl w:val="0"/>
        </w:rPr>
        <w:t xml:space="preserve"> This file contains the Wavetable class prototype and is intended to be #include(d) within any file using the Wavetable object.</w:t>
      </w:r>
    </w:p>
    <w:p w:rsidR="00000000" w:rsidDel="00000000" w:rsidP="00000000" w:rsidRDefault="00000000" w:rsidRPr="00000000">
      <w:pPr>
        <w:ind w:left="36.000000000000085" w:firstLine="0"/>
        <w:contextualSpacing w:val="0"/>
      </w:pPr>
      <w:r w:rsidDel="00000000" w:rsidR="00000000" w:rsidRPr="00000000">
        <w:rPr>
          <w:b w:val="1"/>
          <w:rtl w:val="0"/>
        </w:rPr>
        <w:t xml:space="preserve">Structure: </w:t>
      </w:r>
      <w:r w:rsidDel="00000000" w:rsidR="00000000" w:rsidRPr="00000000">
        <w:rPr>
          <w:rtl w:val="0"/>
        </w:rPr>
        <w:t xml:space="preserve">This file will contain a single class prototype, Wavetable, that is derived from the Audiostream class. As such the prototype will contain the update() method along with all other fields and methods listed in the Wavetable class diagram found in section 4.1.</w:t>
      </w:r>
    </w:p>
    <w:p w:rsidR="00000000" w:rsidDel="00000000" w:rsidP="00000000" w:rsidRDefault="00000000" w:rsidRPr="00000000">
      <w:pPr>
        <w:ind w:left="36.000000000000085" w:firstLine="0"/>
        <w:contextualSpacing w:val="0"/>
      </w:pPr>
      <w:r w:rsidDel="00000000" w:rsidR="00000000" w:rsidRPr="00000000">
        <w:rPr>
          <w:rtl w:val="0"/>
        </w:rPr>
        <w:t xml:space="preserve">In addition to the class prototype the Audiostream.h library will be #include(d) so it is available for the new Wavetable class.</w:t>
      </w:r>
    </w:p>
    <w:p w:rsidR="00000000" w:rsidDel="00000000" w:rsidP="00000000" w:rsidRDefault="00000000" w:rsidRPr="00000000">
      <w:pPr>
        <w:ind w:left="36.000000000000085" w:firstLine="0"/>
        <w:contextualSpacing w:val="0"/>
      </w:pPr>
      <w:r w:rsidDel="00000000" w:rsidR="00000000" w:rsidRPr="00000000">
        <w:rPr>
          <w:rtl w:val="0"/>
        </w:rPr>
      </w:r>
    </w:p>
    <w:p w:rsidR="00000000" w:rsidDel="00000000" w:rsidP="00000000" w:rsidRDefault="00000000" w:rsidRPr="00000000">
      <w:pPr>
        <w:ind w:left="36.000000000000085" w:firstLine="0"/>
        <w:contextualSpacing w:val="0"/>
      </w:pPr>
      <w:r w:rsidDel="00000000" w:rsidR="00000000" w:rsidRPr="00000000">
        <w:rPr>
          <w:b w:val="1"/>
          <w:rtl w:val="0"/>
        </w:rPr>
        <w:t xml:space="preserve">File #2:</w:t>
      </w:r>
      <w:r w:rsidDel="00000000" w:rsidR="00000000" w:rsidRPr="00000000">
        <w:rPr>
          <w:rtl w:val="0"/>
        </w:rPr>
        <w:t xml:space="preserve"> Wavetable.cpp</w:t>
      </w:r>
    </w:p>
    <w:p w:rsidR="00000000" w:rsidDel="00000000" w:rsidP="00000000" w:rsidRDefault="00000000" w:rsidRPr="00000000">
      <w:pPr>
        <w:ind w:left="36.000000000000085" w:firstLine="0"/>
        <w:contextualSpacing w:val="0"/>
      </w:pPr>
      <w:r w:rsidDel="00000000" w:rsidR="00000000" w:rsidRPr="00000000">
        <w:rPr>
          <w:b w:val="1"/>
          <w:rtl w:val="0"/>
        </w:rPr>
        <w:t xml:space="preserve">Purpose:</w:t>
      </w:r>
      <w:r w:rsidDel="00000000" w:rsidR="00000000" w:rsidRPr="00000000">
        <w:rPr>
          <w:rtl w:val="0"/>
        </w:rPr>
        <w:t xml:space="preserve"> This file contains the implementation of all of the Wavetable class methods.</w:t>
      </w:r>
    </w:p>
    <w:p w:rsidR="00000000" w:rsidDel="00000000" w:rsidP="00000000" w:rsidRDefault="00000000" w:rsidRPr="00000000">
      <w:pPr>
        <w:ind w:left="36.000000000000085" w:firstLine="0"/>
        <w:contextualSpacing w:val="0"/>
      </w:pPr>
      <w:r w:rsidDel="00000000" w:rsidR="00000000" w:rsidRPr="00000000">
        <w:rPr>
          <w:b w:val="1"/>
          <w:rtl w:val="0"/>
        </w:rPr>
        <w:t xml:space="preserve">Structure:</w:t>
      </w:r>
      <w:r w:rsidDel="00000000" w:rsidR="00000000" w:rsidRPr="00000000">
        <w:rPr>
          <w:rtl w:val="0"/>
        </w:rPr>
        <w:t xml:space="preserve"> This file will #include the Wavetable.h file and will contain implementations for all public and private methods of the class.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type w:val="continuous"/>
      <w:pgSz w:h="16840" w:w="11907"/>
      <w:pgMar w:bottom="992" w:top="1440" w:left="1134" w:right="85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3"/>
      <w:bidiVisual w:val="0"/>
      <w:tblW w:w="9923.0" w:type="dxa"/>
      <w:jc w:val="left"/>
      <w:tblLayout w:type="fixed"/>
      <w:tblLook w:val="0600"/>
    </w:tblPr>
    <w:tblGrid>
      <w:gridCol w:w="4961.5"/>
      <w:gridCol w:w="4961.5"/>
      <w:tblGridChange w:id="0">
        <w:tblGrid>
          <w:gridCol w:w="4961.5"/>
          <w:gridCol w:w="4961.5"/>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Wavetable Synthesis Technical Specification v1.0</w:t>
          </w:r>
        </w:p>
      </w:tc>
      <w:tc>
        <w:tcPr>
          <w:tcMar>
            <w:top w:w="100.0" w:type="dxa"/>
            <w:left w:w="100.0" w:type="dxa"/>
            <w:bottom w:w="100.0" w:type="dxa"/>
            <w:right w:w="100.0" w:type="dxa"/>
          </w:tcMar>
        </w:tcPr>
        <w:p w:rsidR="00000000" w:rsidDel="00000000" w:rsidP="00000000" w:rsidRDefault="00000000" w:rsidRPr="00000000">
          <w:pPr>
            <w:contextualSpacing w:val="0"/>
            <w:jc w:val="right"/>
          </w:pPr>
          <w:r w:rsidDel="00000000" w:rsidR="00000000" w:rsidRPr="00000000">
            <w:rPr>
              <w:rtl w:val="0"/>
            </w:rPr>
            <w:t xml:space="preserve">Page </w:t>
          </w:r>
          <w:fldSimple w:instr="PAGE" w:fldLock="0" w:dirty="0">
            <w:r w:rsidDel="00000000" w:rsidR="00000000" w:rsidRPr="00000000">
              <w:rPr/>
            </w:r>
          </w:fldSimple>
          <w:r w:rsidDel="00000000" w:rsidR="00000000" w:rsidRPr="00000000">
            <w:rPr>
              <w:rtl w:val="0"/>
            </w:rPr>
            <w:t xml:space="preserve"> of </w:t>
          </w:r>
          <w:fldSimple w:instr="NUMPAGES" w:fldLock="0" w:dirty="0">
            <w:r w:rsidDel="00000000" w:rsidR="00000000" w:rsidRPr="00000000">
              <w:rPr/>
            </w:r>
          </w:fldSimple>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1134"/>
      </w:tabs>
      <w:spacing w:after="0" w:before="567"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00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60" w:before="6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ind w:left="432" w:hanging="432"/>
    </w:pPr>
    <w:rPr>
      <w:rFonts w:ascii="Arial" w:cs="Arial" w:eastAsia="Arial" w:hAnsi="Arial"/>
      <w:b w:val="1"/>
      <w:color w:val="c00000"/>
      <w:sz w:val="28"/>
      <w:szCs w:val="28"/>
    </w:rPr>
  </w:style>
  <w:style w:type="paragraph" w:styleId="Heading2">
    <w:name w:val="heading 2"/>
    <w:basedOn w:val="Normal"/>
    <w:next w:val="Normal"/>
    <w:pPr>
      <w:keepNext w:val="1"/>
      <w:keepLines w:val="1"/>
      <w:spacing w:after="240" w:before="240" w:line="240" w:lineRule="auto"/>
      <w:ind w:left="576" w:hanging="576"/>
    </w:pPr>
    <w:rPr>
      <w:rFonts w:ascii="Arial Bold" w:cs="Arial Bold" w:eastAsia="Arial Bold" w:hAnsi="Arial Bold"/>
      <w:b w:val="1"/>
      <w:color w:val="c00000"/>
      <w:sz w:val="24"/>
      <w:szCs w:val="24"/>
    </w:rPr>
  </w:style>
  <w:style w:type="paragraph" w:styleId="Heading3">
    <w:name w:val="heading 3"/>
    <w:basedOn w:val="Normal"/>
    <w:next w:val="Normal"/>
    <w:pPr>
      <w:keepNext w:val="1"/>
      <w:keepLines w:val="1"/>
      <w:tabs>
        <w:tab w:val="left" w:pos="567"/>
      </w:tabs>
      <w:spacing w:after="120" w:before="240" w:line="240" w:lineRule="auto"/>
      <w:ind w:left="720" w:hanging="720"/>
    </w:pPr>
    <w:rPr>
      <w:rFonts w:ascii="Arial Bold" w:cs="Arial Bold" w:eastAsia="Arial Bold" w:hAnsi="Arial Bold"/>
      <w:b w:val="1"/>
      <w:color w:val="c00000"/>
      <w:sz w:val="22"/>
      <w:szCs w:val="22"/>
    </w:rPr>
  </w:style>
  <w:style w:type="paragraph" w:styleId="Heading4">
    <w:name w:val="heading 4"/>
    <w:basedOn w:val="Normal"/>
    <w:next w:val="Normal"/>
    <w:pPr>
      <w:keepNext w:val="1"/>
      <w:keepLines w:val="1"/>
      <w:tabs>
        <w:tab w:val="left" w:pos="567"/>
      </w:tabs>
      <w:spacing w:after="120" w:before="120" w:line="240" w:lineRule="auto"/>
      <w:ind w:left="864" w:hanging="864"/>
    </w:pPr>
    <w:rPr>
      <w:rFonts w:ascii="Arial Bold" w:cs="Arial Bold" w:eastAsia="Arial Bold" w:hAnsi="Arial Bold"/>
      <w:b w:val="0"/>
      <w:i w:val="1"/>
      <w:color w:val="c00000"/>
      <w:sz w:val="22"/>
      <w:szCs w:val="22"/>
    </w:rPr>
  </w:style>
  <w:style w:type="paragraph" w:styleId="Heading5">
    <w:name w:val="heading 5"/>
    <w:basedOn w:val="Normal"/>
    <w:next w:val="Normal"/>
    <w:pPr>
      <w:keepNext w:val="1"/>
      <w:keepLines w:val="1"/>
      <w:tabs>
        <w:tab w:val="left" w:pos="567"/>
      </w:tabs>
      <w:spacing w:after="120" w:before="120" w:line="240" w:lineRule="auto"/>
      <w:ind w:left="1008" w:hanging="1008"/>
    </w:pPr>
    <w:rPr>
      <w:rFonts w:ascii="Arial Bold" w:cs="Arial Bold" w:eastAsia="Arial Bold" w:hAnsi="Arial Bold"/>
      <w:b w:val="1"/>
      <w:i w:val="1"/>
      <w:color w:val="c00000"/>
      <w:sz w:val="22"/>
      <w:szCs w:val="22"/>
    </w:rPr>
  </w:style>
  <w:style w:type="paragraph" w:styleId="Heading6">
    <w:name w:val="heading 6"/>
    <w:basedOn w:val="Normal"/>
    <w:next w:val="Normal"/>
    <w:pPr>
      <w:keepNext w:val="1"/>
      <w:keepLines w:val="1"/>
      <w:tabs>
        <w:tab w:val="left" w:pos="567"/>
      </w:tabs>
      <w:spacing w:after="120" w:before="120" w:line="240" w:lineRule="auto"/>
      <w:ind w:left="1152" w:hanging="1152"/>
    </w:pPr>
    <w:rPr>
      <w:rFonts w:ascii="Arial Bold" w:cs="Arial Bold" w:eastAsia="Arial Bold" w:hAnsi="Arial Bold"/>
      <w:b w:val="0"/>
      <w:i w:val="1"/>
      <w:color w:val="c00000"/>
      <w:sz w:val="22"/>
      <w:szCs w:val="22"/>
    </w:rPr>
  </w:style>
  <w:style w:type="paragraph" w:styleId="Title">
    <w:name w:val="Title"/>
    <w:basedOn w:val="Normal"/>
    <w:next w:val="Normal"/>
    <w:pPr>
      <w:keepNext w:val="1"/>
      <w:keepLines w:val="1"/>
      <w:spacing w:after="0" w:before="0" w:line="240" w:lineRule="auto"/>
    </w:pPr>
    <w:rPr>
      <w:rFonts w:ascii="Arial" w:cs="Arial" w:eastAsia="Arial" w:hAnsi="Arial"/>
      <w:b w:val="1"/>
      <w:color w:val="c00000"/>
      <w:sz w:val="40"/>
      <w:szCs w:val="40"/>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7.png"/><Relationship Id="rId10" Type="http://schemas.openxmlformats.org/officeDocument/2006/relationships/image" Target="media/image06.png"/><Relationship Id="rId9" Type="http://schemas.openxmlformats.org/officeDocument/2006/relationships/image" Target="media/image04.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image" Target="media/image05.jpg"/></Relationships>
</file>