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3D0" w:rsidRPr="00602B06" w:rsidRDefault="00B433D0" w:rsidP="00022ECE">
      <w:pPr>
        <w:widowControl/>
        <w:shd w:val="clear" w:color="auto" w:fill="FFFFFF"/>
        <w:spacing w:before="144" w:after="144" w:line="288" w:lineRule="atLeast"/>
        <w:jc w:val="center"/>
        <w:outlineLvl w:val="1"/>
        <w:rPr>
          <w:rFonts w:ascii="Century Gothic" w:eastAsia="宋体" w:hAnsi="Century Gothic" w:cs="宋体"/>
          <w:b/>
          <w:color w:val="4F4E4E"/>
          <w:kern w:val="0"/>
          <w:sz w:val="36"/>
          <w:szCs w:val="36"/>
        </w:rPr>
      </w:pPr>
      <w:r w:rsidRPr="00602B06">
        <w:rPr>
          <w:rFonts w:ascii="Century Gothic" w:eastAsia="宋体" w:hAnsi="Century Gothic" w:cs="宋体"/>
          <w:b/>
          <w:color w:val="4F4E4E"/>
          <w:kern w:val="0"/>
          <w:sz w:val="36"/>
          <w:szCs w:val="36"/>
        </w:rPr>
        <w:t>Installing Additional Arduino Libraries</w:t>
      </w:r>
    </w:p>
    <w:p w:rsidR="00B433D0" w:rsidRPr="00602B06" w:rsidRDefault="00B433D0" w:rsidP="00602B06">
      <w:pPr>
        <w:widowControl/>
        <w:shd w:val="clear" w:color="auto" w:fill="FFFFFF"/>
        <w:spacing w:after="360" w:line="430" w:lineRule="atLeast"/>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Once you are comfortable with the Arduino software and using the built-in functions, you may want to extend the ability of your Arduino with additional libraries.</w:t>
      </w:r>
    </w:p>
    <w:p w:rsidR="00B433D0" w:rsidRPr="00602B06" w:rsidRDefault="00B433D0" w:rsidP="00B433D0">
      <w:pPr>
        <w:widowControl/>
        <w:shd w:val="clear" w:color="auto" w:fill="FFFFFF"/>
        <w:spacing w:before="100" w:beforeAutospacing="1" w:after="100" w:afterAutospacing="1"/>
        <w:jc w:val="left"/>
        <w:outlineLvl w:val="2"/>
        <w:rPr>
          <w:rFonts w:ascii="Century Gothic" w:eastAsia="宋体" w:hAnsi="Century Gothic" w:cs="宋体"/>
          <w:color w:val="E67E22"/>
          <w:kern w:val="0"/>
          <w:sz w:val="24"/>
          <w:szCs w:val="24"/>
        </w:rPr>
      </w:pPr>
      <w:bookmarkStart w:id="0" w:name="toc1"/>
      <w:bookmarkEnd w:id="0"/>
      <w:r w:rsidRPr="00602B06">
        <w:rPr>
          <w:rFonts w:ascii="Century Gothic" w:eastAsia="宋体" w:hAnsi="Century Gothic" w:cs="宋体"/>
          <w:color w:val="E67E22"/>
          <w:kern w:val="0"/>
          <w:sz w:val="24"/>
          <w:szCs w:val="24"/>
        </w:rPr>
        <w:t>What are Libraries?</w:t>
      </w:r>
    </w:p>
    <w:p w:rsidR="00B433D0" w:rsidRPr="00602B06" w:rsidRDefault="00B433D0" w:rsidP="00602B06">
      <w:pPr>
        <w:widowControl/>
        <w:shd w:val="clear" w:color="auto" w:fill="FFFFFF"/>
        <w:spacing w:after="360" w:line="430" w:lineRule="atLeast"/>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Libraries are a collection of code that makes it easy for you to connect to a sensor, display</w:t>
      </w:r>
      <w:r w:rsidR="00602B06">
        <w:rPr>
          <w:rFonts w:ascii="Century Gothic" w:eastAsia="宋体" w:hAnsi="Century Gothic" w:cs="宋体"/>
          <w:color w:val="4F4E4E"/>
          <w:kern w:val="0"/>
          <w:sz w:val="24"/>
          <w:szCs w:val="24"/>
        </w:rPr>
        <w:t>, module, etc. For example, the</w:t>
      </w:r>
      <w:r w:rsidR="00602B06">
        <w:rPr>
          <w:rFonts w:ascii="Century Gothic" w:eastAsia="宋体" w:hAnsi="Century Gothic" w:cs="宋体" w:hint="eastAsia"/>
          <w:color w:val="4F4E4E"/>
          <w:kern w:val="0"/>
          <w:sz w:val="24"/>
          <w:szCs w:val="24"/>
        </w:rPr>
        <w:t xml:space="preserve"> </w:t>
      </w:r>
      <w:r w:rsidRPr="00602B06">
        <w:rPr>
          <w:rFonts w:ascii="Century Gothic" w:eastAsia="宋体" w:hAnsi="Century Gothic" w:cs="宋体"/>
          <w:color w:val="4F4E4E"/>
          <w:kern w:val="0"/>
          <w:sz w:val="24"/>
          <w:szCs w:val="24"/>
        </w:rPr>
        <w:t>built-in</w:t>
      </w:r>
      <w:r w:rsidR="00602B06">
        <w:rPr>
          <w:rFonts w:ascii="Century Gothic" w:eastAsia="宋体" w:hAnsi="Century Gothic" w:cs="宋体" w:hint="eastAsia"/>
          <w:color w:val="4F4E4E"/>
          <w:kern w:val="0"/>
          <w:sz w:val="24"/>
          <w:szCs w:val="24"/>
        </w:rPr>
        <w:t xml:space="preserve"> </w:t>
      </w:r>
      <w:r w:rsidRPr="00602B06">
        <w:rPr>
          <w:rFonts w:ascii="Century Gothic" w:eastAsia="宋体" w:hAnsi="Century Gothic" w:cs="宋体"/>
          <w:color w:val="4F4E4E"/>
          <w:kern w:val="0"/>
          <w:sz w:val="24"/>
          <w:szCs w:val="24"/>
        </w:rPr>
        <w:t>LiquidCrystal library makes it easy to talk to character LCD displays. There are hundreds of additional libraries available on the Internet for download. The built-in libraries and some of these additional libraries are </w:t>
      </w:r>
      <w:hyperlink r:id="rId7" w:history="1">
        <w:r w:rsidRPr="00602B06">
          <w:rPr>
            <w:rFonts w:ascii="Century Gothic" w:eastAsia="宋体" w:hAnsi="Century Gothic" w:cs="宋体"/>
            <w:color w:val="00979C"/>
            <w:kern w:val="0"/>
            <w:sz w:val="24"/>
            <w:szCs w:val="24"/>
            <w:u w:val="single"/>
          </w:rPr>
          <w:t>listed in the reference</w:t>
        </w:r>
      </w:hyperlink>
      <w:r w:rsidRPr="00602B06">
        <w:rPr>
          <w:rFonts w:ascii="Century Gothic" w:eastAsia="宋体" w:hAnsi="Century Gothic" w:cs="宋体"/>
          <w:color w:val="4F4E4E"/>
          <w:kern w:val="0"/>
          <w:sz w:val="24"/>
          <w:szCs w:val="24"/>
        </w:rPr>
        <w:t>. To use the additional libraries, you will need to install them.</w:t>
      </w:r>
    </w:p>
    <w:p w:rsidR="00B433D0" w:rsidRPr="00602B06" w:rsidRDefault="00B433D0" w:rsidP="00B433D0">
      <w:pPr>
        <w:widowControl/>
        <w:shd w:val="clear" w:color="auto" w:fill="FFFFFF"/>
        <w:spacing w:before="100" w:beforeAutospacing="1" w:after="100" w:afterAutospacing="1"/>
        <w:jc w:val="left"/>
        <w:outlineLvl w:val="2"/>
        <w:rPr>
          <w:rFonts w:ascii="Century Gothic" w:eastAsia="宋体" w:hAnsi="Century Gothic" w:cs="宋体"/>
          <w:color w:val="E67E22"/>
          <w:kern w:val="0"/>
          <w:sz w:val="24"/>
          <w:szCs w:val="24"/>
        </w:rPr>
      </w:pPr>
      <w:bookmarkStart w:id="1" w:name="toc2"/>
      <w:bookmarkEnd w:id="1"/>
      <w:r w:rsidRPr="00602B06">
        <w:rPr>
          <w:rFonts w:ascii="Century Gothic" w:eastAsia="宋体" w:hAnsi="Century Gothic" w:cs="宋体"/>
          <w:color w:val="E67E22"/>
          <w:kern w:val="0"/>
          <w:sz w:val="24"/>
          <w:szCs w:val="24"/>
        </w:rPr>
        <w:t>How to Install a Library</w:t>
      </w:r>
    </w:p>
    <w:p w:rsidR="00B433D0" w:rsidRPr="00602B06" w:rsidRDefault="00B433D0" w:rsidP="00B433D0">
      <w:pPr>
        <w:widowControl/>
        <w:shd w:val="clear" w:color="auto" w:fill="FFFFFF"/>
        <w:spacing w:before="306" w:after="144"/>
        <w:jc w:val="left"/>
        <w:outlineLvl w:val="3"/>
        <w:rPr>
          <w:rFonts w:ascii="Century Gothic" w:eastAsia="宋体" w:hAnsi="Century Gothic" w:cs="宋体"/>
          <w:color w:val="E67E22"/>
          <w:kern w:val="0"/>
          <w:sz w:val="24"/>
          <w:szCs w:val="24"/>
        </w:rPr>
      </w:pPr>
      <w:bookmarkStart w:id="2" w:name="toc3"/>
      <w:bookmarkEnd w:id="2"/>
      <w:r w:rsidRPr="00602B06">
        <w:rPr>
          <w:rFonts w:ascii="Century Gothic" w:eastAsia="宋体" w:hAnsi="Century Gothic" w:cs="宋体"/>
          <w:color w:val="E67E22"/>
          <w:kern w:val="0"/>
          <w:sz w:val="24"/>
          <w:szCs w:val="24"/>
        </w:rPr>
        <w:t>Using the Library Manager</w:t>
      </w:r>
    </w:p>
    <w:p w:rsidR="00B433D0" w:rsidRPr="00602B06" w:rsidRDefault="00B433D0" w:rsidP="00602B06">
      <w:pPr>
        <w:widowControl/>
        <w:shd w:val="clear" w:color="auto" w:fill="FFFFFF"/>
        <w:spacing w:after="360" w:line="430" w:lineRule="atLeast"/>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To install a new library into your Arduino IDE you can use the Library Manager (available from IDE version 1.6.2). Open the IDE and click to the "Sketch" menu and then </w:t>
      </w:r>
      <w:r w:rsidRPr="00602B06">
        <w:rPr>
          <w:rFonts w:ascii="Century Gothic" w:eastAsia="宋体" w:hAnsi="Century Gothic" w:cs="宋体"/>
          <w:i/>
          <w:iCs/>
          <w:color w:val="4F4E4E"/>
          <w:kern w:val="0"/>
          <w:sz w:val="24"/>
          <w:szCs w:val="24"/>
        </w:rPr>
        <w:t>Include Library &gt; Manage Libraries</w:t>
      </w:r>
      <w:r w:rsidRPr="00602B06">
        <w:rPr>
          <w:rFonts w:ascii="Century Gothic" w:eastAsia="宋体" w:hAnsi="Century Gothic" w:cs="宋体"/>
          <w:color w:val="4F4E4E"/>
          <w:kern w:val="0"/>
          <w:sz w:val="24"/>
          <w:szCs w:val="24"/>
        </w:rPr>
        <w:t>.</w:t>
      </w:r>
    </w:p>
    <w:p w:rsidR="00B433D0" w:rsidRPr="00602B06" w:rsidRDefault="00022ECE" w:rsidP="00022ECE">
      <w:pPr>
        <w:widowControl/>
        <w:shd w:val="clear" w:color="auto" w:fill="FFFFFF"/>
        <w:spacing w:line="430" w:lineRule="atLeast"/>
        <w:jc w:val="center"/>
        <w:rPr>
          <w:rFonts w:ascii="Century Gothic" w:eastAsia="宋体" w:hAnsi="Century Gothic" w:cs="宋体"/>
          <w:color w:val="4F4E4E"/>
          <w:kern w:val="0"/>
          <w:sz w:val="24"/>
          <w:szCs w:val="24"/>
        </w:rPr>
      </w:pPr>
      <w:r w:rsidRPr="00602B06">
        <w:rPr>
          <w:rFonts w:ascii="Century Gothic" w:eastAsia="宋体" w:hAnsi="Century Gothic" w:cs="宋体"/>
          <w:noProof/>
          <w:color w:val="4F4E4E"/>
          <w:kern w:val="0"/>
          <w:sz w:val="24"/>
          <w:szCs w:val="24"/>
        </w:rPr>
        <w:drawing>
          <wp:inline distT="0" distB="0" distL="0" distR="0">
            <wp:extent cx="2320780" cy="2828925"/>
            <wp:effectExtent l="19050" t="0" r="33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320780" cy="2828925"/>
                    </a:xfrm>
                    <a:prstGeom prst="rect">
                      <a:avLst/>
                    </a:prstGeom>
                    <a:noFill/>
                    <a:ln w="9525">
                      <a:noFill/>
                      <a:miter lim="800000"/>
                      <a:headEnd/>
                      <a:tailEnd/>
                    </a:ln>
                  </pic:spPr>
                </pic:pic>
              </a:graphicData>
            </a:graphic>
          </wp:inline>
        </w:drawing>
      </w:r>
    </w:p>
    <w:p w:rsidR="00B433D0" w:rsidRPr="00602B06" w:rsidRDefault="00B433D0" w:rsidP="00602B06">
      <w:pPr>
        <w:widowControl/>
        <w:shd w:val="clear" w:color="auto" w:fill="FFFFFF"/>
        <w:spacing w:after="360" w:line="430" w:lineRule="atLeast"/>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lastRenderedPageBreak/>
        <w:t>Then the library manager will open and you will find a list of libraries that are already installed or ready for installation. In this example we will install the Bridge library. Scroll the list to find it, then select the version of the library you want to install. Sometimes only one version of the library is available. If the version selection menu does not appear, don't worry: it is normal.</w:t>
      </w:r>
    </w:p>
    <w:p w:rsidR="00B433D0" w:rsidRPr="00602B06" w:rsidRDefault="00022ECE" w:rsidP="00B433D0">
      <w:pPr>
        <w:widowControl/>
        <w:shd w:val="clear" w:color="auto" w:fill="FFFFFF"/>
        <w:spacing w:line="430" w:lineRule="atLeast"/>
        <w:jc w:val="left"/>
        <w:rPr>
          <w:rFonts w:ascii="Century Gothic" w:eastAsia="宋体" w:hAnsi="Century Gothic" w:cs="宋体"/>
          <w:color w:val="4F4E4E"/>
          <w:kern w:val="0"/>
          <w:sz w:val="24"/>
          <w:szCs w:val="24"/>
        </w:rPr>
      </w:pPr>
      <w:r w:rsidRPr="00602B06">
        <w:rPr>
          <w:rFonts w:ascii="Century Gothic" w:eastAsia="宋体" w:hAnsi="Century Gothic" w:cs="宋体"/>
          <w:noProof/>
          <w:color w:val="4F4E4E"/>
          <w:kern w:val="0"/>
          <w:sz w:val="24"/>
          <w:szCs w:val="24"/>
        </w:rPr>
        <w:drawing>
          <wp:inline distT="0" distB="0" distL="0" distR="0">
            <wp:extent cx="5162550" cy="313986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162550" cy="3139865"/>
                    </a:xfrm>
                    <a:prstGeom prst="rect">
                      <a:avLst/>
                    </a:prstGeom>
                    <a:noFill/>
                    <a:ln w="9525">
                      <a:noFill/>
                      <a:miter lim="800000"/>
                      <a:headEnd/>
                      <a:tailEnd/>
                    </a:ln>
                  </pic:spPr>
                </pic:pic>
              </a:graphicData>
            </a:graphic>
          </wp:inline>
        </w:drawing>
      </w:r>
    </w:p>
    <w:p w:rsidR="00B433D0" w:rsidRPr="00602B06" w:rsidRDefault="00B433D0" w:rsidP="00602B06">
      <w:pPr>
        <w:widowControl/>
        <w:shd w:val="clear" w:color="auto" w:fill="FFFFFF"/>
        <w:spacing w:after="360" w:line="430" w:lineRule="atLeast"/>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Finally click on install and wait for the IDE to install the new library. Downloading may take time depending on your connection speed. Once it has finished, an </w:t>
      </w:r>
      <w:r w:rsidRPr="00602B06">
        <w:rPr>
          <w:rFonts w:ascii="Century Gothic" w:eastAsia="宋体" w:hAnsi="Century Gothic" w:cs="宋体"/>
          <w:i/>
          <w:iCs/>
          <w:color w:val="4F4E4E"/>
          <w:kern w:val="0"/>
          <w:sz w:val="24"/>
          <w:szCs w:val="24"/>
        </w:rPr>
        <w:t>Installed</w:t>
      </w:r>
      <w:r w:rsidRPr="00602B06">
        <w:rPr>
          <w:rFonts w:ascii="Century Gothic" w:eastAsia="宋体" w:hAnsi="Century Gothic" w:cs="宋体"/>
          <w:color w:val="4F4E4E"/>
          <w:kern w:val="0"/>
          <w:sz w:val="24"/>
          <w:szCs w:val="24"/>
        </w:rPr>
        <w:t> tag should appear next to the Bridge library. You can close the library manager.</w:t>
      </w:r>
    </w:p>
    <w:p w:rsidR="00B433D0" w:rsidRPr="00602B06" w:rsidRDefault="00022ECE" w:rsidP="00602B06">
      <w:pPr>
        <w:widowControl/>
        <w:shd w:val="clear" w:color="auto" w:fill="FFFFFF"/>
        <w:spacing w:line="430" w:lineRule="atLeast"/>
        <w:jc w:val="center"/>
        <w:rPr>
          <w:rFonts w:ascii="Century Gothic" w:eastAsia="宋体" w:hAnsi="Century Gothic" w:cs="宋体"/>
          <w:color w:val="4F4E4E"/>
          <w:kern w:val="0"/>
          <w:sz w:val="24"/>
          <w:szCs w:val="24"/>
        </w:rPr>
      </w:pPr>
      <w:r w:rsidRPr="00602B06">
        <w:rPr>
          <w:rFonts w:ascii="Century Gothic" w:eastAsia="宋体" w:hAnsi="Century Gothic" w:cs="宋体"/>
          <w:noProof/>
          <w:color w:val="4F4E4E"/>
          <w:kern w:val="0"/>
          <w:sz w:val="24"/>
          <w:szCs w:val="24"/>
        </w:rPr>
        <w:drawing>
          <wp:inline distT="0" distB="0" distL="0" distR="0">
            <wp:extent cx="4181475" cy="2378454"/>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4190847" cy="2383785"/>
                    </a:xfrm>
                    <a:prstGeom prst="rect">
                      <a:avLst/>
                    </a:prstGeom>
                    <a:noFill/>
                    <a:ln w="9525">
                      <a:noFill/>
                      <a:miter lim="800000"/>
                      <a:headEnd/>
                      <a:tailEnd/>
                    </a:ln>
                  </pic:spPr>
                </pic:pic>
              </a:graphicData>
            </a:graphic>
          </wp:inline>
        </w:drawing>
      </w:r>
    </w:p>
    <w:p w:rsidR="00B433D0" w:rsidRPr="00602B06" w:rsidRDefault="00B433D0" w:rsidP="00602B06">
      <w:pPr>
        <w:widowControl/>
        <w:shd w:val="clear" w:color="auto" w:fill="FFFFFF"/>
        <w:spacing w:after="360" w:line="430" w:lineRule="atLeast"/>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lastRenderedPageBreak/>
        <w:t>You can now find the new library available in the </w:t>
      </w:r>
      <w:r w:rsidRPr="00602B06">
        <w:rPr>
          <w:rFonts w:ascii="Century Gothic" w:eastAsia="宋体" w:hAnsi="Century Gothic" w:cs="宋体"/>
          <w:i/>
          <w:iCs/>
          <w:color w:val="4F4E4E"/>
          <w:kern w:val="0"/>
          <w:sz w:val="24"/>
          <w:szCs w:val="24"/>
        </w:rPr>
        <w:t>Include Library</w:t>
      </w:r>
      <w:r w:rsidRPr="00602B06">
        <w:rPr>
          <w:rFonts w:ascii="Century Gothic" w:eastAsia="宋体" w:hAnsi="Century Gothic" w:cs="宋体"/>
          <w:color w:val="4F4E4E"/>
          <w:kern w:val="0"/>
          <w:sz w:val="24"/>
          <w:szCs w:val="24"/>
        </w:rPr>
        <w:t> menu. If you want to add your own library open a new issue on </w:t>
      </w:r>
      <w:hyperlink r:id="rId11" w:tgtFrame="_blank" w:history="1">
        <w:r w:rsidRPr="00602B06">
          <w:rPr>
            <w:rFonts w:ascii="Century Gothic" w:eastAsia="宋体" w:hAnsi="Century Gothic" w:cs="宋体"/>
            <w:color w:val="00979C"/>
            <w:kern w:val="0"/>
            <w:sz w:val="24"/>
            <w:szCs w:val="24"/>
            <w:u w:val="single"/>
          </w:rPr>
          <w:t>github</w:t>
        </w:r>
      </w:hyperlink>
      <w:r w:rsidRPr="00602B06">
        <w:rPr>
          <w:rFonts w:ascii="Century Gothic" w:eastAsia="宋体" w:hAnsi="Century Gothic" w:cs="宋体"/>
          <w:color w:val="4F4E4E"/>
          <w:kern w:val="0"/>
          <w:sz w:val="24"/>
          <w:szCs w:val="24"/>
        </w:rPr>
        <w:t>.</w:t>
      </w:r>
    </w:p>
    <w:p w:rsidR="00B433D0" w:rsidRPr="00602B06" w:rsidRDefault="00B433D0" w:rsidP="00B433D0">
      <w:pPr>
        <w:widowControl/>
        <w:shd w:val="clear" w:color="auto" w:fill="FFFFFF"/>
        <w:spacing w:before="306" w:after="144"/>
        <w:jc w:val="left"/>
        <w:outlineLvl w:val="3"/>
        <w:rPr>
          <w:rFonts w:ascii="Century Gothic" w:eastAsia="宋体" w:hAnsi="Century Gothic" w:cs="宋体"/>
          <w:color w:val="E67E22"/>
          <w:kern w:val="0"/>
          <w:sz w:val="24"/>
          <w:szCs w:val="24"/>
        </w:rPr>
      </w:pPr>
      <w:bookmarkStart w:id="3" w:name="toc4"/>
      <w:bookmarkEnd w:id="3"/>
      <w:r w:rsidRPr="00602B06">
        <w:rPr>
          <w:rFonts w:ascii="Century Gothic" w:eastAsia="宋体" w:hAnsi="Century Gothic" w:cs="宋体"/>
          <w:color w:val="E67E22"/>
          <w:kern w:val="0"/>
          <w:sz w:val="24"/>
          <w:szCs w:val="24"/>
        </w:rPr>
        <w:t>Importing a .zip Library</w:t>
      </w:r>
    </w:p>
    <w:p w:rsidR="00B433D0" w:rsidRPr="00602B06" w:rsidRDefault="00B433D0" w:rsidP="00602B06">
      <w:pPr>
        <w:widowControl/>
        <w:shd w:val="clear" w:color="auto" w:fill="FFFFFF"/>
        <w:spacing w:after="360" w:line="430" w:lineRule="atLeast"/>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Libraries are often distributed as a ZIP file or folder. The name of the folder is the name of the library. Inside the folder will be a .cpp file, a .h file and often a keywords.txt file, examples folder, and other files required by the library. Starting with version 1.0.5, you can install 3rd party libraries in the IDE. Do not unzip the downloaded library, leave it as is.</w:t>
      </w:r>
    </w:p>
    <w:p w:rsidR="00B433D0" w:rsidRPr="00602B06" w:rsidRDefault="00B433D0" w:rsidP="00602B06">
      <w:pPr>
        <w:widowControl/>
        <w:shd w:val="clear" w:color="auto" w:fill="FFFFFF"/>
        <w:spacing w:after="360" w:line="430" w:lineRule="atLeast"/>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In the Arduino IDE, navigate to </w:t>
      </w:r>
      <w:r w:rsidRPr="00602B06">
        <w:rPr>
          <w:rFonts w:ascii="Century Gothic" w:eastAsia="宋体" w:hAnsi="Century Gothic" w:cs="宋体"/>
          <w:i/>
          <w:iCs/>
          <w:color w:val="4F4E4E"/>
          <w:kern w:val="0"/>
          <w:sz w:val="24"/>
          <w:szCs w:val="24"/>
        </w:rPr>
        <w:t>Sketch &gt; Include Library</w:t>
      </w:r>
      <w:r w:rsidRPr="00602B06">
        <w:rPr>
          <w:rFonts w:ascii="Century Gothic" w:eastAsia="宋体" w:hAnsi="Century Gothic" w:cs="宋体"/>
          <w:color w:val="4F4E4E"/>
          <w:kern w:val="0"/>
          <w:sz w:val="24"/>
          <w:szCs w:val="24"/>
        </w:rPr>
        <w:t>. At the top of the drop down list, select the option to "Add .ZIP Library''.</w:t>
      </w:r>
    </w:p>
    <w:p w:rsidR="00B433D0" w:rsidRPr="00602B06" w:rsidRDefault="00B433D0" w:rsidP="00B433D0">
      <w:pPr>
        <w:widowControl/>
        <w:shd w:val="clear" w:color="auto" w:fill="FFFFFF"/>
        <w:spacing w:line="430" w:lineRule="atLeast"/>
        <w:jc w:val="left"/>
        <w:rPr>
          <w:rFonts w:ascii="Century Gothic" w:eastAsia="宋体" w:hAnsi="Century Gothic" w:cs="宋体"/>
          <w:color w:val="4F4E4E"/>
          <w:kern w:val="0"/>
          <w:sz w:val="24"/>
          <w:szCs w:val="24"/>
        </w:rPr>
      </w:pPr>
      <w:r w:rsidRPr="00602B06">
        <w:rPr>
          <w:rFonts w:ascii="Century Gothic" w:eastAsia="宋体" w:hAnsi="Century Gothic" w:cs="宋体"/>
          <w:noProof/>
          <w:color w:val="4F4E4E"/>
          <w:kern w:val="0"/>
          <w:sz w:val="24"/>
          <w:szCs w:val="24"/>
        </w:rPr>
        <w:drawing>
          <wp:inline distT="0" distB="0" distL="0" distR="0">
            <wp:extent cx="5191125" cy="2141339"/>
            <wp:effectExtent l="19050" t="0" r="9525" b="0"/>
            <wp:docPr id="4" name="图片 4" descr="https://www.arduino.cc/en/uploads/Guide/ImportLibraryFromZIP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Guide/ImportLibraryFromZIPFile.png"/>
                    <pic:cNvPicPr>
                      <a:picLocks noChangeAspect="1" noChangeArrowheads="1"/>
                    </pic:cNvPicPr>
                  </pic:nvPicPr>
                  <pic:blipFill>
                    <a:blip r:embed="rId12"/>
                    <a:srcRect/>
                    <a:stretch>
                      <a:fillRect/>
                    </a:stretch>
                  </pic:blipFill>
                  <pic:spPr bwMode="auto">
                    <a:xfrm>
                      <a:off x="0" y="0"/>
                      <a:ext cx="5191125" cy="2141339"/>
                    </a:xfrm>
                    <a:prstGeom prst="rect">
                      <a:avLst/>
                    </a:prstGeom>
                    <a:noFill/>
                    <a:ln w="9525">
                      <a:noFill/>
                      <a:miter lim="800000"/>
                      <a:headEnd/>
                      <a:tailEnd/>
                    </a:ln>
                  </pic:spPr>
                </pic:pic>
              </a:graphicData>
            </a:graphic>
          </wp:inline>
        </w:drawing>
      </w:r>
    </w:p>
    <w:p w:rsidR="00B433D0" w:rsidRPr="00602B06" w:rsidRDefault="00B433D0" w:rsidP="00B433D0">
      <w:pPr>
        <w:widowControl/>
        <w:shd w:val="clear" w:color="auto" w:fill="FFFFFF"/>
        <w:spacing w:after="360" w:line="430" w:lineRule="atLeast"/>
        <w:jc w:val="left"/>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You will be prompted to select the library you would like to add. Navigate to the .zip file's location and open it.</w:t>
      </w:r>
    </w:p>
    <w:p w:rsidR="00B433D0" w:rsidRPr="00602B06" w:rsidRDefault="00B433D0" w:rsidP="00B433D0">
      <w:pPr>
        <w:widowControl/>
        <w:shd w:val="clear" w:color="auto" w:fill="FFFFFF"/>
        <w:spacing w:line="430" w:lineRule="atLeast"/>
        <w:jc w:val="left"/>
        <w:rPr>
          <w:rFonts w:ascii="Century Gothic" w:eastAsia="宋体" w:hAnsi="Century Gothic" w:cs="宋体"/>
          <w:color w:val="4F4E4E"/>
          <w:kern w:val="0"/>
          <w:sz w:val="24"/>
          <w:szCs w:val="24"/>
        </w:rPr>
      </w:pPr>
      <w:r w:rsidRPr="00602B06">
        <w:rPr>
          <w:rFonts w:ascii="Century Gothic" w:eastAsia="宋体" w:hAnsi="Century Gothic" w:cs="宋体"/>
          <w:noProof/>
          <w:color w:val="4F4E4E"/>
          <w:kern w:val="0"/>
          <w:sz w:val="24"/>
          <w:szCs w:val="24"/>
        </w:rPr>
        <w:lastRenderedPageBreak/>
        <w:drawing>
          <wp:inline distT="0" distB="0" distL="0" distR="0">
            <wp:extent cx="5451770" cy="3648075"/>
            <wp:effectExtent l="19050" t="0" r="0" b="0"/>
            <wp:docPr id="5" name="图片 5" descr="https://www.arduino.cc/en/uploads/Guide/SelectLibrary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rduino.cc/en/uploads/Guide/SelectLibraryZip.png"/>
                    <pic:cNvPicPr>
                      <a:picLocks noChangeAspect="1" noChangeArrowheads="1"/>
                    </pic:cNvPicPr>
                  </pic:nvPicPr>
                  <pic:blipFill>
                    <a:blip r:embed="rId13"/>
                    <a:srcRect/>
                    <a:stretch>
                      <a:fillRect/>
                    </a:stretch>
                  </pic:blipFill>
                  <pic:spPr bwMode="auto">
                    <a:xfrm>
                      <a:off x="0" y="0"/>
                      <a:ext cx="5451770" cy="3648075"/>
                    </a:xfrm>
                    <a:prstGeom prst="rect">
                      <a:avLst/>
                    </a:prstGeom>
                    <a:noFill/>
                    <a:ln w="9525">
                      <a:noFill/>
                      <a:miter lim="800000"/>
                      <a:headEnd/>
                      <a:tailEnd/>
                    </a:ln>
                  </pic:spPr>
                </pic:pic>
              </a:graphicData>
            </a:graphic>
          </wp:inline>
        </w:drawing>
      </w:r>
    </w:p>
    <w:p w:rsidR="00B433D0" w:rsidRPr="00602B06" w:rsidRDefault="00B433D0" w:rsidP="00602B06">
      <w:pPr>
        <w:widowControl/>
        <w:shd w:val="clear" w:color="auto" w:fill="FFFFFF"/>
        <w:spacing w:after="360" w:line="430" w:lineRule="atLeast"/>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Return to the </w:t>
      </w:r>
      <w:r w:rsidRPr="00602B06">
        <w:rPr>
          <w:rFonts w:ascii="Century Gothic" w:eastAsia="宋体" w:hAnsi="Century Gothic" w:cs="宋体"/>
          <w:i/>
          <w:iCs/>
          <w:color w:val="4F4E4E"/>
          <w:kern w:val="0"/>
          <w:sz w:val="24"/>
          <w:szCs w:val="24"/>
        </w:rPr>
        <w:t>Sketch &gt; Import Library</w:t>
      </w:r>
      <w:r w:rsidRPr="00602B06">
        <w:rPr>
          <w:rFonts w:ascii="Century Gothic" w:eastAsia="宋体" w:hAnsi="Century Gothic" w:cs="宋体"/>
          <w:color w:val="4F4E4E"/>
          <w:kern w:val="0"/>
          <w:sz w:val="24"/>
          <w:szCs w:val="24"/>
        </w:rPr>
        <w:t> menu. You should now see the library at the bottom of the drop-down menu. It is ready to be used in your sketch. The zip file will have been expanded in the </w:t>
      </w:r>
      <w:r w:rsidRPr="00602B06">
        <w:rPr>
          <w:rFonts w:ascii="Century Gothic" w:eastAsia="宋体" w:hAnsi="Century Gothic" w:cs="宋体"/>
          <w:i/>
          <w:iCs/>
          <w:color w:val="4F4E4E"/>
          <w:kern w:val="0"/>
          <w:sz w:val="24"/>
          <w:szCs w:val="24"/>
        </w:rPr>
        <w:t>libraries</w:t>
      </w:r>
      <w:r w:rsidRPr="00602B06">
        <w:rPr>
          <w:rFonts w:ascii="Century Gothic" w:eastAsia="宋体" w:hAnsi="Century Gothic" w:cs="宋体"/>
          <w:color w:val="4F4E4E"/>
          <w:kern w:val="0"/>
          <w:sz w:val="24"/>
          <w:szCs w:val="24"/>
        </w:rPr>
        <w:t> folder in your Arduino sketches directory.</w:t>
      </w:r>
    </w:p>
    <w:p w:rsidR="00B433D0" w:rsidRPr="00602B06" w:rsidRDefault="00B433D0" w:rsidP="00602B06">
      <w:pPr>
        <w:widowControl/>
        <w:shd w:val="clear" w:color="auto" w:fill="FFFFFF"/>
        <w:spacing w:after="360" w:line="430" w:lineRule="atLeast"/>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NB: the Library will be available to use in sketches, but examples for the library will not be exposed in the </w:t>
      </w:r>
      <w:r w:rsidRPr="00602B06">
        <w:rPr>
          <w:rFonts w:ascii="Century Gothic" w:eastAsia="宋体" w:hAnsi="Century Gothic" w:cs="宋体"/>
          <w:i/>
          <w:iCs/>
          <w:color w:val="4F4E4E"/>
          <w:kern w:val="0"/>
          <w:sz w:val="24"/>
          <w:szCs w:val="24"/>
        </w:rPr>
        <w:t>File &gt; Examples</w:t>
      </w:r>
      <w:r w:rsidRPr="00602B06">
        <w:rPr>
          <w:rFonts w:ascii="Century Gothic" w:eastAsia="宋体" w:hAnsi="Century Gothic" w:cs="宋体"/>
          <w:color w:val="4F4E4E"/>
          <w:kern w:val="0"/>
          <w:sz w:val="24"/>
          <w:szCs w:val="24"/>
        </w:rPr>
        <w:t>until after the IDE has restarted.</w:t>
      </w:r>
    </w:p>
    <w:p w:rsidR="00B433D0" w:rsidRPr="00602B06" w:rsidRDefault="00B433D0" w:rsidP="00602B06">
      <w:pPr>
        <w:widowControl/>
        <w:shd w:val="clear" w:color="auto" w:fill="FFFFFF"/>
        <w:spacing w:before="306" w:after="144"/>
        <w:outlineLvl w:val="3"/>
        <w:rPr>
          <w:rFonts w:ascii="Century Gothic" w:eastAsia="宋体" w:hAnsi="Century Gothic" w:cs="宋体"/>
          <w:color w:val="E67E22"/>
          <w:kern w:val="0"/>
          <w:sz w:val="24"/>
          <w:szCs w:val="24"/>
        </w:rPr>
      </w:pPr>
      <w:bookmarkStart w:id="4" w:name="toc5"/>
      <w:bookmarkEnd w:id="4"/>
      <w:r w:rsidRPr="00602B06">
        <w:rPr>
          <w:rFonts w:ascii="Century Gothic" w:eastAsia="宋体" w:hAnsi="Century Gothic" w:cs="宋体"/>
          <w:color w:val="E67E22"/>
          <w:kern w:val="0"/>
          <w:sz w:val="24"/>
          <w:szCs w:val="24"/>
        </w:rPr>
        <w:t>Manual installation</w:t>
      </w:r>
    </w:p>
    <w:p w:rsidR="00B433D0" w:rsidRPr="00602B06" w:rsidRDefault="00B433D0" w:rsidP="00602B06">
      <w:pPr>
        <w:widowControl/>
        <w:shd w:val="clear" w:color="auto" w:fill="FFFFFF"/>
        <w:spacing w:after="360" w:line="430" w:lineRule="atLeast"/>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To install the library, first quit the Arduino application. Then uncompress the ZIP file containing the library. For example, if you're installing a library called "ArduinoParty", uncompress ArduinoParty.zip. It should contain a folder calledArduinoParty, with files like ArduinoParty.cpp and ArduinoParty.h inside. (If the .cpp and .h files aren't in a folder, you'll need to create one. In this case, you'd make a folder called "ArduinoParty" and move into it all the files that were in the ZIP file, like ArduinoParty.cpp and ArduinoParty.h.)</w:t>
      </w:r>
    </w:p>
    <w:p w:rsidR="00B433D0" w:rsidRPr="00602B06" w:rsidRDefault="00B433D0" w:rsidP="00602B06">
      <w:pPr>
        <w:widowControl/>
        <w:shd w:val="clear" w:color="auto" w:fill="FFFFFF"/>
        <w:spacing w:after="360" w:line="430" w:lineRule="atLeast"/>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lastRenderedPageBreak/>
        <w:t>Drag the ArduinoParty folder into this folder (your libraries folder). Under Windows, it will likely be called "My Documents\Arduino\libraries". For Mac users, it will likely be called "Documents/Arduino/libraries". On Linux, it will be the "libraries" folder in your sketchbook.</w:t>
      </w:r>
    </w:p>
    <w:p w:rsidR="00B433D0" w:rsidRPr="00602B06" w:rsidRDefault="00B433D0" w:rsidP="00602B06">
      <w:pPr>
        <w:widowControl/>
        <w:shd w:val="clear" w:color="auto" w:fill="FFFFFF"/>
        <w:spacing w:after="360" w:line="430" w:lineRule="atLeast"/>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Your Arduino library folder should now look like this (on Windows):</w:t>
      </w:r>
    </w:p>
    <w:p w:rsidR="00B433D0" w:rsidRPr="00602B06" w:rsidRDefault="00B433D0" w:rsidP="006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 xml:space="preserve">  My Documents\Arduino\libraries\ArduinoParty\ArduinoParty.cpp</w:t>
      </w:r>
    </w:p>
    <w:p w:rsidR="00B433D0" w:rsidRPr="00602B06" w:rsidRDefault="00B433D0" w:rsidP="006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 xml:space="preserve">  My Documents\Arduino\libraries\ArduinoParty\ArduinoParty.h</w:t>
      </w:r>
    </w:p>
    <w:p w:rsidR="00B433D0" w:rsidRPr="00602B06" w:rsidRDefault="00B433D0" w:rsidP="006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 xml:space="preserve">  My Documents\Arduino\libraries\ArduinoParty\examples</w:t>
      </w:r>
    </w:p>
    <w:p w:rsidR="00B433D0" w:rsidRPr="00602B06" w:rsidRDefault="00B433D0" w:rsidP="006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 xml:space="preserve">  ....</w:t>
      </w:r>
    </w:p>
    <w:p w:rsidR="00B433D0" w:rsidRPr="00602B06" w:rsidRDefault="00B433D0" w:rsidP="00602B06">
      <w:pPr>
        <w:widowControl/>
        <w:shd w:val="clear" w:color="auto" w:fill="FFFFFF"/>
        <w:spacing w:after="360" w:line="430" w:lineRule="atLeast"/>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br/>
        <w:t>or like this (on Mac and Linux):</w:t>
      </w:r>
    </w:p>
    <w:p w:rsidR="00B433D0" w:rsidRPr="00602B06" w:rsidRDefault="00B433D0" w:rsidP="006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 xml:space="preserve">  Documents/Arduino/libraries/ArduinoParty/ArduinoParty.cpp</w:t>
      </w:r>
    </w:p>
    <w:p w:rsidR="00B433D0" w:rsidRPr="00602B06" w:rsidRDefault="00B433D0" w:rsidP="006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 xml:space="preserve">  Documents/Arduino/libraries/ArduinoParty/ArduinoParty.h</w:t>
      </w:r>
    </w:p>
    <w:p w:rsidR="00B433D0" w:rsidRPr="00602B06" w:rsidRDefault="00B433D0" w:rsidP="006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 xml:space="preserve">  Documents/Arduino/libraries/ArduinoParty/examples</w:t>
      </w:r>
    </w:p>
    <w:p w:rsidR="00B433D0" w:rsidRPr="00602B06" w:rsidRDefault="00B433D0" w:rsidP="00602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 xml:space="preserve">  ....</w:t>
      </w:r>
    </w:p>
    <w:p w:rsidR="00B433D0" w:rsidRPr="00602B06" w:rsidRDefault="00B433D0" w:rsidP="00602B06">
      <w:pPr>
        <w:widowControl/>
        <w:shd w:val="clear" w:color="auto" w:fill="FFFFFF"/>
        <w:spacing w:after="360" w:line="430" w:lineRule="atLeast"/>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br/>
      </w:r>
      <w:r w:rsidRPr="00602B06">
        <w:rPr>
          <w:rFonts w:ascii="Century Gothic" w:eastAsia="宋体" w:hAnsi="Century Gothic" w:cs="宋体"/>
          <w:color w:val="4F4E4E"/>
          <w:kern w:val="0"/>
          <w:sz w:val="24"/>
          <w:szCs w:val="24"/>
        </w:rPr>
        <w:br/>
        <w:t>There may be more files than just the .cpp and .h files, just make sure they're all there. (The library won't work if you put the .cpp and .h files directly into the libraries folder or if they're nested in an extra folder. For example: Documents\Arduino\libraries\ArduinoParty.cpp and Documents\Arduino\libraries\ArduinoParty\ArduinoParty\ArduinoParty.cpp won't work.)</w:t>
      </w:r>
    </w:p>
    <w:p w:rsidR="00BF5F17" w:rsidRPr="00602B06" w:rsidRDefault="00B433D0" w:rsidP="00602B06">
      <w:pPr>
        <w:widowControl/>
        <w:shd w:val="clear" w:color="auto" w:fill="FFFFFF"/>
        <w:spacing w:after="360" w:line="430" w:lineRule="atLeast"/>
        <w:rPr>
          <w:rFonts w:ascii="Century Gothic" w:eastAsia="宋体" w:hAnsi="Century Gothic" w:cs="宋体"/>
          <w:color w:val="4F4E4E"/>
          <w:kern w:val="0"/>
          <w:sz w:val="24"/>
          <w:szCs w:val="24"/>
        </w:rPr>
      </w:pPr>
      <w:r w:rsidRPr="00602B06">
        <w:rPr>
          <w:rFonts w:ascii="Century Gothic" w:eastAsia="宋体" w:hAnsi="Century Gothic" w:cs="宋体"/>
          <w:color w:val="4F4E4E"/>
          <w:kern w:val="0"/>
          <w:sz w:val="24"/>
          <w:szCs w:val="24"/>
        </w:rPr>
        <w:t>Restart the Arduino application. Make sure the new library appears in the Sketch-&gt;Import Library menu item of the software. That's it! You've installed a library!</w:t>
      </w:r>
    </w:p>
    <w:sectPr w:rsidR="00BF5F17" w:rsidRPr="00602B06" w:rsidSect="00BF5F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240" w:rsidRDefault="00D80240" w:rsidP="00602B06">
      <w:r>
        <w:separator/>
      </w:r>
    </w:p>
  </w:endnote>
  <w:endnote w:type="continuationSeparator" w:id="1">
    <w:p w:rsidR="00D80240" w:rsidRDefault="00D80240" w:rsidP="00602B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240" w:rsidRDefault="00D80240" w:rsidP="00602B06">
      <w:r>
        <w:separator/>
      </w:r>
    </w:p>
  </w:footnote>
  <w:footnote w:type="continuationSeparator" w:id="1">
    <w:p w:rsidR="00D80240" w:rsidRDefault="00D80240" w:rsidP="00602B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11F6E"/>
    <w:multiLevelType w:val="multilevel"/>
    <w:tmpl w:val="C9EA9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433D0"/>
    <w:rsid w:val="00005CBF"/>
    <w:rsid w:val="00022ECE"/>
    <w:rsid w:val="00602B06"/>
    <w:rsid w:val="00B433D0"/>
    <w:rsid w:val="00BF5F17"/>
    <w:rsid w:val="00D802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5F17"/>
    <w:pPr>
      <w:widowControl w:val="0"/>
      <w:jc w:val="both"/>
    </w:pPr>
  </w:style>
  <w:style w:type="paragraph" w:styleId="2">
    <w:name w:val="heading 2"/>
    <w:basedOn w:val="a"/>
    <w:link w:val="2Char"/>
    <w:uiPriority w:val="9"/>
    <w:qFormat/>
    <w:rsid w:val="00B433D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433D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433D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433D0"/>
    <w:rPr>
      <w:rFonts w:ascii="宋体" w:eastAsia="宋体" w:hAnsi="宋体" w:cs="宋体"/>
      <w:b/>
      <w:bCs/>
      <w:kern w:val="0"/>
      <w:sz w:val="36"/>
      <w:szCs w:val="36"/>
    </w:rPr>
  </w:style>
  <w:style w:type="character" w:customStyle="1" w:styleId="3Char">
    <w:name w:val="标题 3 Char"/>
    <w:basedOn w:val="a0"/>
    <w:link w:val="3"/>
    <w:uiPriority w:val="9"/>
    <w:rsid w:val="00B433D0"/>
    <w:rPr>
      <w:rFonts w:ascii="宋体" w:eastAsia="宋体" w:hAnsi="宋体" w:cs="宋体"/>
      <w:b/>
      <w:bCs/>
      <w:kern w:val="0"/>
      <w:sz w:val="27"/>
      <w:szCs w:val="27"/>
    </w:rPr>
  </w:style>
  <w:style w:type="character" w:customStyle="1" w:styleId="4Char">
    <w:name w:val="标题 4 Char"/>
    <w:basedOn w:val="a0"/>
    <w:link w:val="4"/>
    <w:uiPriority w:val="9"/>
    <w:rsid w:val="00B433D0"/>
    <w:rPr>
      <w:rFonts w:ascii="宋体" w:eastAsia="宋体" w:hAnsi="宋体" w:cs="宋体"/>
      <w:b/>
      <w:bCs/>
      <w:kern w:val="0"/>
      <w:sz w:val="24"/>
      <w:szCs w:val="24"/>
    </w:rPr>
  </w:style>
  <w:style w:type="character" w:styleId="a3">
    <w:name w:val="Hyperlink"/>
    <w:basedOn w:val="a0"/>
    <w:uiPriority w:val="99"/>
    <w:semiHidden/>
    <w:unhideWhenUsed/>
    <w:rsid w:val="00B433D0"/>
    <w:rPr>
      <w:color w:val="0000FF"/>
      <w:u w:val="single"/>
    </w:rPr>
  </w:style>
  <w:style w:type="paragraph" w:styleId="a4">
    <w:name w:val="Normal (Web)"/>
    <w:basedOn w:val="a"/>
    <w:uiPriority w:val="99"/>
    <w:semiHidden/>
    <w:unhideWhenUsed/>
    <w:rsid w:val="00B433D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433D0"/>
  </w:style>
  <w:style w:type="character" w:customStyle="1" w:styleId="wikiword">
    <w:name w:val="wikiword"/>
    <w:basedOn w:val="a0"/>
    <w:rsid w:val="00B433D0"/>
  </w:style>
  <w:style w:type="character" w:styleId="a5">
    <w:name w:val="Emphasis"/>
    <w:basedOn w:val="a0"/>
    <w:uiPriority w:val="20"/>
    <w:qFormat/>
    <w:rsid w:val="00B433D0"/>
    <w:rPr>
      <w:i/>
      <w:iCs/>
    </w:rPr>
  </w:style>
  <w:style w:type="paragraph" w:styleId="HTML">
    <w:name w:val="HTML Preformatted"/>
    <w:basedOn w:val="a"/>
    <w:link w:val="HTMLChar"/>
    <w:uiPriority w:val="99"/>
    <w:semiHidden/>
    <w:unhideWhenUsed/>
    <w:rsid w:val="00B433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433D0"/>
    <w:rPr>
      <w:rFonts w:ascii="宋体" w:eastAsia="宋体" w:hAnsi="宋体" w:cs="宋体"/>
      <w:kern w:val="0"/>
      <w:sz w:val="24"/>
      <w:szCs w:val="24"/>
    </w:rPr>
  </w:style>
  <w:style w:type="paragraph" w:styleId="a6">
    <w:name w:val="Balloon Text"/>
    <w:basedOn w:val="a"/>
    <w:link w:val="Char"/>
    <w:uiPriority w:val="99"/>
    <w:semiHidden/>
    <w:unhideWhenUsed/>
    <w:rsid w:val="00B433D0"/>
    <w:rPr>
      <w:sz w:val="18"/>
      <w:szCs w:val="18"/>
    </w:rPr>
  </w:style>
  <w:style w:type="character" w:customStyle="1" w:styleId="Char">
    <w:name w:val="批注框文本 Char"/>
    <w:basedOn w:val="a0"/>
    <w:link w:val="a6"/>
    <w:uiPriority w:val="99"/>
    <w:semiHidden/>
    <w:rsid w:val="00B433D0"/>
    <w:rPr>
      <w:sz w:val="18"/>
      <w:szCs w:val="18"/>
    </w:rPr>
  </w:style>
  <w:style w:type="paragraph" w:styleId="a7">
    <w:name w:val="header"/>
    <w:basedOn w:val="a"/>
    <w:link w:val="Char0"/>
    <w:uiPriority w:val="99"/>
    <w:semiHidden/>
    <w:unhideWhenUsed/>
    <w:rsid w:val="00602B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602B06"/>
    <w:rPr>
      <w:sz w:val="18"/>
      <w:szCs w:val="18"/>
    </w:rPr>
  </w:style>
  <w:style w:type="paragraph" w:styleId="a8">
    <w:name w:val="footer"/>
    <w:basedOn w:val="a"/>
    <w:link w:val="Char1"/>
    <w:uiPriority w:val="99"/>
    <w:semiHidden/>
    <w:unhideWhenUsed/>
    <w:rsid w:val="00602B06"/>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602B06"/>
    <w:rPr>
      <w:sz w:val="18"/>
      <w:szCs w:val="18"/>
    </w:rPr>
  </w:style>
</w:styles>
</file>

<file path=word/webSettings.xml><?xml version="1.0" encoding="utf-8"?>
<w:webSettings xmlns:r="http://schemas.openxmlformats.org/officeDocument/2006/relationships" xmlns:w="http://schemas.openxmlformats.org/wordprocessingml/2006/main">
  <w:divs>
    <w:div w:id="416753408">
      <w:bodyDiv w:val="1"/>
      <w:marLeft w:val="0"/>
      <w:marRight w:val="0"/>
      <w:marTop w:val="0"/>
      <w:marBottom w:val="0"/>
      <w:divBdr>
        <w:top w:val="none" w:sz="0" w:space="0" w:color="auto"/>
        <w:left w:val="none" w:sz="0" w:space="0" w:color="auto"/>
        <w:bottom w:val="none" w:sz="0" w:space="0" w:color="auto"/>
        <w:right w:val="none" w:sz="0" w:space="0" w:color="auto"/>
      </w:divBdr>
      <w:divsChild>
        <w:div w:id="340745285">
          <w:marLeft w:val="0"/>
          <w:marRight w:val="0"/>
          <w:marTop w:val="300"/>
          <w:marBottom w:val="150"/>
          <w:divBdr>
            <w:top w:val="dotted" w:sz="6" w:space="4" w:color="CCCCCC"/>
            <w:left w:val="dotted" w:sz="6" w:space="4" w:color="CCCCCC"/>
            <w:bottom w:val="dotted" w:sz="6" w:space="4" w:color="CCCCCC"/>
            <w:right w:val="dotted" w:sz="6" w:space="4" w:color="CCCCCC"/>
          </w:divBdr>
        </w:div>
        <w:div w:id="1723015173">
          <w:marLeft w:val="0"/>
          <w:marRight w:val="0"/>
          <w:marTop w:val="0"/>
          <w:marBottom w:val="0"/>
          <w:divBdr>
            <w:top w:val="none" w:sz="0" w:space="0" w:color="auto"/>
            <w:left w:val="none" w:sz="0" w:space="0" w:color="auto"/>
            <w:bottom w:val="none" w:sz="0" w:space="0" w:color="auto"/>
            <w:right w:val="none" w:sz="0" w:space="0" w:color="auto"/>
          </w:divBdr>
        </w:div>
        <w:div w:id="1648898677">
          <w:marLeft w:val="0"/>
          <w:marRight w:val="0"/>
          <w:marTop w:val="0"/>
          <w:marBottom w:val="0"/>
          <w:divBdr>
            <w:top w:val="none" w:sz="0" w:space="0" w:color="auto"/>
            <w:left w:val="none" w:sz="0" w:space="0" w:color="auto"/>
            <w:bottom w:val="none" w:sz="0" w:space="0" w:color="auto"/>
            <w:right w:val="none" w:sz="0" w:space="0" w:color="auto"/>
          </w:divBdr>
        </w:div>
        <w:div w:id="1202401071">
          <w:marLeft w:val="0"/>
          <w:marRight w:val="0"/>
          <w:marTop w:val="0"/>
          <w:marBottom w:val="0"/>
          <w:divBdr>
            <w:top w:val="none" w:sz="0" w:space="0" w:color="auto"/>
            <w:left w:val="none" w:sz="0" w:space="0" w:color="auto"/>
            <w:bottom w:val="none" w:sz="0" w:space="0" w:color="auto"/>
            <w:right w:val="none" w:sz="0" w:space="0" w:color="auto"/>
          </w:divBdr>
        </w:div>
        <w:div w:id="776679392">
          <w:marLeft w:val="0"/>
          <w:marRight w:val="0"/>
          <w:marTop w:val="0"/>
          <w:marBottom w:val="0"/>
          <w:divBdr>
            <w:top w:val="none" w:sz="0" w:space="0" w:color="auto"/>
            <w:left w:val="none" w:sz="0" w:space="0" w:color="auto"/>
            <w:bottom w:val="none" w:sz="0" w:space="0" w:color="auto"/>
            <w:right w:val="none" w:sz="0" w:space="0" w:color="auto"/>
          </w:divBdr>
        </w:div>
        <w:div w:id="1007558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arduino.cc/en/Reference/Librarie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rduino/Arduino/issu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3</cp:revision>
  <dcterms:created xsi:type="dcterms:W3CDTF">2015-08-27T03:38:00Z</dcterms:created>
  <dcterms:modified xsi:type="dcterms:W3CDTF">2015-09-12T06:06:00Z</dcterms:modified>
</cp:coreProperties>
</file>