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470" w:type="dxa"/>
        <w:tblInd w:w="-14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60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5"/>
              <w:contextualSpacing w:val="0"/>
              <w:rPr>
                <w:rFonts w:hint="default" w:ascii="Calibri" w:hAnsi="Calibri" w:cs="Calibri"/>
                <w:sz w:val="40"/>
                <w:szCs w:val="40"/>
                <w:lang w:val="en-US"/>
              </w:rPr>
            </w:pPr>
            <w:bookmarkStart w:id="0" w:name="_30j0zll" w:colFirst="0" w:colLast="0"/>
            <w:bookmarkEnd w:id="0"/>
            <w:r>
              <w:rPr>
                <w:rFonts w:hint="default" w:ascii="Calibri" w:hAnsi="Calibri" w:cs="Calibri"/>
                <w:sz w:val="40"/>
                <w:szCs w:val="40"/>
                <w:lang w:val="en-US"/>
              </w:rPr>
              <w:t>Renita Mendonca</w:t>
            </w:r>
            <w:bookmarkStart w:id="1" w:name="OLE_LINK1"/>
          </w:p>
          <w:bookmarkEnd w:id="1"/>
          <w:p>
            <w:pPr>
              <w:spacing w:before="0" w:after="0" w:line="240" w:lineRule="auto"/>
              <w:ind w:left="0" w:firstLine="0"/>
              <w:contextualSpacing w:val="0"/>
              <w:rPr>
                <w:rFonts w:asciiTheme="minorAscii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18"/>
                <w:szCs w:val="18"/>
              </w:rPr>
              <w:t>Front-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  <w:lang w:val="en-US"/>
              </w:rPr>
              <w:t>E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</w:rPr>
              <w:t xml:space="preserve">nd 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  <w:lang w:val="en-US"/>
              </w:rPr>
              <w:t>D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</w:rPr>
              <w:t xml:space="preserve">eveloper with more than 3+ years of experience 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</w:rPr>
              <w:t>Web Programming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  <w:lang w:val="en-US"/>
              </w:rPr>
              <w:t>.</w:t>
            </w:r>
            <w:r>
              <w:rPr>
                <w:rFonts w:hint="default" w:ascii="Calibri" w:hAnsi="Calibri" w:cs="Calibri"/>
                <w:color w:val="auto"/>
                <w:sz w:val="18"/>
                <w:szCs w:val="18"/>
              </w:rPr>
              <w:t xml:space="preserve"> With a strong technical skill-set, I am looking for a career growth to elevate user experience to the next level.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spacing w:before="0" w:line="276" w:lineRule="auto"/>
              <w:contextualSpacing w:val="0"/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  <w:lang w:val="en-IN"/>
              </w:rPr>
            </w:pPr>
            <w:r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  <w:lang w:val="en-IN"/>
              </w:rPr>
              <w:t>4 Richard Drive,</w:t>
            </w:r>
          </w:p>
          <w:p>
            <w:pPr>
              <w:spacing w:before="0" w:line="276" w:lineRule="auto"/>
              <w:contextualSpacing w:val="0"/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  <w:lang w:val="en-IN"/>
              </w:rPr>
            </w:pPr>
            <w:r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  <w:lang w:val="en-IN"/>
              </w:rPr>
              <w:t>Derry, NH - 03038</w:t>
            </w:r>
          </w:p>
          <w:p>
            <w:pPr>
              <w:spacing w:before="0" w:line="276" w:lineRule="auto"/>
              <w:contextualSpacing w:val="0"/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  <w:lang w:val="en-IN"/>
              </w:rPr>
            </w:pPr>
          </w:p>
          <w:p>
            <w:pPr>
              <w:spacing w:before="0" w:line="276" w:lineRule="auto"/>
              <w:contextualSpacing w:val="0"/>
              <w:rPr>
                <w:rFonts w:asciiTheme="minorAscii"/>
                <w:b w:val="0"/>
                <w:bCs w:val="0"/>
                <w:sz w:val="20"/>
                <w:szCs w:val="20"/>
              </w:rPr>
            </w:pPr>
            <w:r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  <w:lang w:val="en-IN"/>
              </w:rPr>
              <w:t xml:space="preserve">P: </w:t>
            </w:r>
            <w:r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</w:rPr>
              <w:t xml:space="preserve">(603) </w:t>
            </w:r>
            <w:r>
              <w:rPr>
                <w:rFonts w:hAnsi="Open Sans" w:eastAsia="Open Sans" w:cs="Open Sans" w:asciiTheme="minorAscii"/>
                <w:b w:val="0"/>
                <w:bCs w:val="0"/>
                <w:color w:val="000000"/>
                <w:sz w:val="20"/>
                <w:szCs w:val="20"/>
                <w:lang w:val="en-US"/>
              </w:rPr>
              <w:t>260-9708</w:t>
            </w:r>
          </w:p>
          <w:p>
            <w:pPr>
              <w:spacing w:before="0" w:line="276" w:lineRule="auto"/>
              <w:contextualSpacing w:val="0"/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b w:val="0"/>
                <w:b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E:</w:t>
            </w:r>
            <w:r>
              <w:rPr>
                <w:rFonts w:asciiTheme="minorAscii"/>
                <w:b w:val="0"/>
                <w:bCs w:val="0"/>
                <w:color w:val="auto"/>
                <w:sz w:val="20"/>
                <w:szCs w:val="20"/>
                <w:lang w:val="en-IN"/>
              </w:rPr>
              <w:t xml:space="preserve"> </w:t>
            </w:r>
            <w:r>
              <w:rPr>
                <w:rFonts w:asciiTheme="minorAscii"/>
                <w:b w:val="0"/>
                <w:bCs w:val="0"/>
                <w:color w:val="auto"/>
                <w:sz w:val="20"/>
                <w:szCs w:val="20"/>
                <w:lang w:val="en-US"/>
              </w:rPr>
              <w:t>renni.mendonca@gmail.com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76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spacing w:before="0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  <w:bookmarkStart w:id="2" w:name="_z337ya" w:colFirst="0" w:colLast="0"/>
            <w:bookmarkEnd w:id="2"/>
            <w:r>
              <w:rPr>
                <w:rFonts w:hint="default" w:ascii="Calibri" w:hAnsi="Calibri" w:cs="Calibri"/>
                <w:sz w:val="21"/>
                <w:szCs w:val="21"/>
              </w:rPr>
              <w:t>EXPERIENCE</w:t>
            </w:r>
          </w:p>
          <w:p>
            <w:pPr>
              <w:pStyle w:val="3"/>
              <w:spacing w:line="240" w:lineRule="auto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  <w:bookmarkStart w:id="3" w:name="_rfgvkg2ifhfd" w:colFirst="0" w:colLast="0"/>
            <w:bookmarkEnd w:id="3"/>
            <w:bookmarkStart w:id="4" w:name="OLE_LINK3"/>
            <w:bookmarkStart w:id="5" w:name="OLE_LINK2"/>
            <w:r>
              <w:rPr>
                <w:rFonts w:hint="default" w:ascii="Calibri" w:hAnsi="Calibri" w:cs="Calibri"/>
                <w:sz w:val="21"/>
                <w:szCs w:val="21"/>
              </w:rPr>
              <w:t>Pannos Marketing</w:t>
            </w:r>
            <w:bookmarkEnd w:id="4"/>
            <w:r>
              <w:rPr>
                <w:rFonts w:hint="default" w:ascii="Calibri" w:hAnsi="Calibri" w:cs="Calibri"/>
                <w:color w:val="000000"/>
                <w:sz w:val="21"/>
                <w:szCs w:val="21"/>
              </w:rPr>
              <w:t xml:space="preserve">, </w:t>
            </w:r>
            <w:bookmarkStart w:id="6" w:name="OLE_LINK4"/>
            <w:r>
              <w:rPr>
                <w:rFonts w:hint="default" w:ascii="Calibri" w:hAnsi="Calibri" w:cs="Calibri"/>
                <w:b w:val="0"/>
                <w:sz w:val="21"/>
                <w:szCs w:val="21"/>
              </w:rPr>
              <w:t>Bedford, NH</w:t>
            </w:r>
            <w:r>
              <w:rPr>
                <w:rFonts w:hint="default" w:ascii="Calibri" w:hAnsi="Calibri" w:cs="Calibri"/>
                <w:b w:val="0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sz w:val="21"/>
                <w:szCs w:val="21"/>
              </w:rPr>
              <w:t xml:space="preserve">— </w:t>
            </w:r>
            <w:r>
              <w:rPr>
                <w:rFonts w:hint="default" w:ascii="Calibri" w:hAnsi="Calibri" w:cs="Calibri"/>
                <w:b w:val="0"/>
                <w:i/>
                <w:sz w:val="21"/>
                <w:szCs w:val="21"/>
              </w:rPr>
              <w:t>Front-End Web Developer</w:t>
            </w:r>
            <w:bookmarkEnd w:id="6"/>
          </w:p>
          <w:bookmarkEnd w:id="5"/>
          <w:p>
            <w:pPr>
              <w:pStyle w:val="4"/>
              <w:spacing w:line="240" w:lineRule="auto"/>
              <w:contextualSpacing w:val="0"/>
              <w:rPr>
                <w:rFonts w:hint="default" w:ascii="Calibri" w:hAnsi="Calibri" w:cs="Calibri"/>
                <w:i/>
                <w:iCs/>
                <w:sz w:val="21"/>
                <w:szCs w:val="21"/>
              </w:rPr>
            </w:pPr>
            <w:bookmarkStart w:id="7" w:name="_k3m9srbmh6ov" w:colFirst="0" w:colLast="0"/>
            <w:bookmarkEnd w:id="7"/>
            <w:bookmarkStart w:id="8" w:name="OLE_LINK5"/>
            <w:r>
              <w:rPr>
                <w:rFonts w:hint="default" w:ascii="Calibri" w:hAnsi="Calibri" w:cs="Calibri"/>
                <w:i/>
                <w:iCs/>
                <w:sz w:val="21"/>
                <w:szCs w:val="21"/>
              </w:rPr>
              <w:t>Feb 2014 - PRESENT</w:t>
            </w:r>
          </w:p>
          <w:bookmarkEnd w:id="8"/>
          <w:p>
            <w:pPr>
              <w:pStyle w:val="4"/>
              <w:keepNext w:val="0"/>
              <w:keepLines w:val="0"/>
              <w:spacing w:before="280" w:after="80"/>
              <w:contextualSpacing w:val="0"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9" w:name="_grgrz8cwod6i" w:colFirst="0" w:colLast="0"/>
            <w:bookmarkEnd w:id="9"/>
            <w:bookmarkStart w:id="10" w:name="OLE_LINK6"/>
            <w:r>
              <w:rPr>
                <w:rFonts w:hint="default" w:ascii="Calibri" w:hAnsi="Calibri" w:eastAsia="Merriweather" w:cs="Calibr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Responsibilities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Responsible for building responsive websites for Financial Institutions i.e. Banks &amp; Credit Unions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Using HTML5 Boilerplate front-end template for building fast, robust, and adaptable websites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Building responsive websites using media breakpoints to scale on different devices and browsers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Using Twitter Bootstrap framework to customize and factor in the design grid layout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Using template tags to customize page UI based on client requirements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Making sure sites are tested and remediated to comply with the ADA Standards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Creating a custom based style guide showing the design layout for each sites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Testing website for Cross-browser compatibility 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Building reusable code and template pieces for future use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Optimizing websites for maximum speed and scalability</w:t>
            </w:r>
          </w:p>
          <w:p>
            <w:pPr>
              <w:pStyle w:val="4"/>
              <w:keepNext w:val="0"/>
              <w:keepLines w:val="0"/>
              <w:spacing w:before="280" w:after="80" w:line="312" w:lineRule="auto"/>
              <w:contextualSpacing w:val="0"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1" w:name="_bqs6vgaqbwdo" w:colFirst="0" w:colLast="0"/>
            <w:bookmarkEnd w:id="11"/>
            <w:r>
              <w:rPr>
                <w:rFonts w:hint="default" w:ascii="Calibri" w:hAnsi="Calibri" w:eastAsia="Merriweather" w:cs="Calibr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Skills And Qualifications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Proficient understanding of web markup, including HTML5 and CSS3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Understanding of client-side scripting framework such as jQuery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 knowledge of using Google analytics on web pages and event tracking on landing pages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Understanding of server-side CSS pre-processing platform such as SASS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Proficient understanding of cross-browser compatibility issues and ways to work around them using various Front end techniques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Good understanding of SEO principles and following the SEO standards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Knowledge of using ADA tools and proficient in following the ADA compliance standards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Understanding and usage of version control tools such as GIT and Repository such as Beanstalk </w:t>
            </w:r>
          </w:p>
          <w:bookmarkEnd w:id="10"/>
          <w:p>
            <w:pPr>
              <w:spacing w:before="0" w:after="0" w:line="240" w:lineRule="auto"/>
              <w:ind w:left="0" w:firstLine="0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</w:p>
          <w:p>
            <w:pPr>
              <w:pStyle w:val="3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  <w:bookmarkStart w:id="12" w:name="_55obgkvg9uxo" w:colFirst="0" w:colLast="0"/>
            <w:bookmarkEnd w:id="12"/>
            <w:bookmarkStart w:id="13" w:name="OLE_LINK7"/>
            <w:r>
              <w:rPr>
                <w:rFonts w:hint="default" w:ascii="Calibri" w:hAnsi="Calibri" w:cs="Calibri"/>
                <w:sz w:val="21"/>
                <w:szCs w:val="21"/>
              </w:rPr>
              <w:t xml:space="preserve">Pannos Marketing, </w:t>
            </w:r>
            <w:r>
              <w:rPr>
                <w:rFonts w:hint="default" w:ascii="Calibri" w:hAnsi="Calibri" w:cs="Calibri"/>
                <w:b w:val="0"/>
                <w:sz w:val="21"/>
                <w:szCs w:val="21"/>
              </w:rPr>
              <w:t xml:space="preserve">Bedford, NH— Developer </w:t>
            </w:r>
            <w:r>
              <w:rPr>
                <w:rFonts w:hint="default" w:ascii="Calibri" w:hAnsi="Calibri" w:cs="Calibri"/>
                <w:b w:val="0"/>
                <w:i/>
                <w:sz w:val="21"/>
                <w:szCs w:val="21"/>
              </w:rPr>
              <w:t>Intern</w:t>
            </w:r>
          </w:p>
          <w:p>
            <w:pPr>
              <w:spacing w:before="0" w:after="0" w:line="240" w:lineRule="auto"/>
              <w:ind w:left="0" w:firstLine="0"/>
              <w:contextualSpacing w:val="0"/>
              <w:rPr>
                <w:rFonts w:hint="default" w:ascii="Calibri" w:hAnsi="Calibri" w:cs="Calibri"/>
                <w:i/>
                <w:iCs/>
                <w:sz w:val="21"/>
                <w:szCs w:val="21"/>
              </w:rPr>
            </w:pPr>
            <w:bookmarkStart w:id="14" w:name="OLE_LINK8"/>
            <w:r>
              <w:rPr>
                <w:rFonts w:hint="default" w:ascii="Calibri" w:hAnsi="Calibri" w:cs="Calibri"/>
                <w:i/>
                <w:iCs/>
                <w:sz w:val="21"/>
                <w:szCs w:val="21"/>
              </w:rPr>
              <w:t>Jan, 2014 - Feb</w:t>
            </w:r>
            <w:r>
              <w:rPr>
                <w:rFonts w:hint="default" w:ascii="Calibri" w:hAnsi="Calibri" w:cs="Calibri"/>
                <w:i/>
                <w:iCs/>
                <w:sz w:val="21"/>
                <w:szCs w:val="21"/>
                <w:lang w:val="en-US"/>
              </w:rPr>
              <w:t>,</w:t>
            </w:r>
            <w:bookmarkStart w:id="24" w:name="_GoBack"/>
            <w:bookmarkEnd w:id="24"/>
            <w:r>
              <w:rPr>
                <w:rFonts w:hint="default" w:ascii="Calibri" w:hAnsi="Calibri" w:cs="Calibri"/>
                <w:i/>
                <w:iCs/>
                <w:sz w:val="21"/>
                <w:szCs w:val="21"/>
              </w:rPr>
              <w:t xml:space="preserve"> 2014</w:t>
            </w:r>
          </w:p>
          <w:bookmarkEnd w:id="13"/>
          <w:bookmarkEnd w:id="14"/>
          <w:p>
            <w:pPr>
              <w:pStyle w:val="4"/>
              <w:keepNext w:val="0"/>
              <w:keepLines w:val="0"/>
              <w:spacing w:before="280" w:after="80"/>
              <w:contextualSpacing w:val="0"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5" w:name="_cfubb8w9aics" w:colFirst="0" w:colLast="0"/>
            <w:bookmarkEnd w:id="15"/>
            <w:bookmarkStart w:id="16" w:name="OLE_LINK9"/>
            <w:r>
              <w:rPr>
                <w:rFonts w:hint="default" w:ascii="Calibri" w:hAnsi="Calibri" w:eastAsia="Merriweather" w:cs="Calibr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Responsibilities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Making sure provided content matches the website design layout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Using Gather Content to track the status of content has been approved from the client or not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Responsible for deploying content using custom CMS and making sure the pages are UI friendly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Building responsive landing pages and eblast templates for clients based on their requirements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Adding and testing event tracking on the Landing pages</w:t>
            </w:r>
          </w:p>
          <w:p>
            <w:pPr>
              <w:pStyle w:val="4"/>
              <w:keepNext w:val="0"/>
              <w:keepLines w:val="0"/>
              <w:spacing w:before="280" w:after="80" w:line="312" w:lineRule="auto"/>
              <w:contextualSpacing w:val="0"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7" w:name="_vvopvscusvpm" w:colFirst="0" w:colLast="0"/>
            <w:bookmarkEnd w:id="17"/>
            <w:r>
              <w:rPr>
                <w:rFonts w:hint="default" w:ascii="Calibri" w:hAnsi="Calibri" w:eastAsia="Merriweather" w:cs="Calibri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Developing Skills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Understanding of HTML5 boilerplate and CSS3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Knowledgeable working with JS framework such as JQuery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Understanding of custom templates and modules in the Content Management System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Learning aspects of debugging and Quality analysis for multiple web and landing pages</w:t>
            </w:r>
          </w:p>
          <w:p>
            <w:pPr>
              <w:numPr>
                <w:ilvl w:val="0"/>
                <w:numId w:val="1"/>
              </w:numPr>
              <w:ind w:left="720" w:hanging="360"/>
              <w:contextualSpacing/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Understanding the concept of form validation</w:t>
            </w:r>
          </w:p>
          <w:bookmarkEnd w:id="16"/>
          <w:p>
            <w:pPr>
              <w:pStyle w:val="2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  <w:bookmarkStart w:id="18" w:name="_yk8luflkpwij" w:colFirst="0" w:colLast="0"/>
            <w:bookmarkEnd w:id="18"/>
            <w:r>
              <w:rPr>
                <w:rFonts w:hint="default" w:ascii="Calibri" w:hAnsi="Calibri" w:cs="Calibri"/>
                <w:sz w:val="21"/>
                <w:szCs w:val="21"/>
              </w:rPr>
              <w:t>EDUCATION</w:t>
            </w:r>
          </w:p>
          <w:p>
            <w:pPr>
              <w:pStyle w:val="3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  <w:bookmarkStart w:id="19" w:name="_6wymnhinx9q5" w:colFirst="0" w:colLast="0"/>
            <w:bookmarkEnd w:id="19"/>
            <w:bookmarkStart w:id="20" w:name="OLE_LINK10"/>
            <w:r>
              <w:rPr>
                <w:rFonts w:hint="default" w:ascii="Calibri" w:hAnsi="Calibri" w:cs="Calibri"/>
                <w:sz w:val="21"/>
                <w:szCs w:val="21"/>
              </w:rPr>
              <w:t xml:space="preserve">Southern New Hampshire University, </w:t>
            </w:r>
            <w:r>
              <w:rPr>
                <w:rFonts w:hint="default" w:ascii="Calibri" w:hAnsi="Calibri" w:cs="Calibri"/>
                <w:b w:val="0"/>
                <w:sz w:val="21"/>
                <w:szCs w:val="21"/>
              </w:rPr>
              <w:t xml:space="preserve">Hooksett, NH  </w:t>
            </w:r>
            <w:r>
              <w:rPr>
                <w:rFonts w:hint="default" w:ascii="Calibri" w:hAnsi="Calibri" w:cs="Calibri"/>
                <w:b w:val="0"/>
                <w:i/>
                <w:sz w:val="21"/>
                <w:szCs w:val="21"/>
              </w:rPr>
              <w:t>Bachelor's Degree</w:t>
            </w:r>
          </w:p>
          <w:p>
            <w:pPr>
              <w:pStyle w:val="4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  <w:bookmarkStart w:id="21" w:name="_7vtcyzeczjot" w:colFirst="0" w:colLast="0"/>
            <w:bookmarkEnd w:id="21"/>
            <w:r>
              <w:rPr>
                <w:rFonts w:hint="default" w:ascii="Calibri" w:hAnsi="Calibri" w:cs="Calibri"/>
                <w:sz w:val="21"/>
                <w:szCs w:val="21"/>
              </w:rPr>
              <w:t>06, 2014 - Present.</w:t>
            </w:r>
          </w:p>
          <w:p>
            <w:pPr>
              <w:pStyle w:val="3"/>
              <w:contextualSpacing w:val="0"/>
              <w:rPr>
                <w:rFonts w:hint="default" w:ascii="Calibri" w:hAnsi="Calibri" w:cs="Calibri"/>
                <w:b w:val="0"/>
                <w:i/>
                <w:sz w:val="21"/>
                <w:szCs w:val="21"/>
              </w:rPr>
            </w:pPr>
            <w:bookmarkStart w:id="22" w:name="_czfiadnsgnzp" w:colFirst="0" w:colLast="0"/>
            <w:bookmarkEnd w:id="22"/>
            <w:r>
              <w:rPr>
                <w:rFonts w:hint="default" w:ascii="Calibri" w:hAnsi="Calibri" w:cs="Calibri"/>
                <w:sz w:val="21"/>
                <w:szCs w:val="21"/>
              </w:rPr>
              <w:t xml:space="preserve">Manchester Community College, </w:t>
            </w:r>
            <w:r>
              <w:rPr>
                <w:rFonts w:hint="default" w:ascii="Calibri" w:hAnsi="Calibri" w:cs="Calibri"/>
                <w:b w:val="0"/>
                <w:sz w:val="21"/>
                <w:szCs w:val="21"/>
              </w:rPr>
              <w:t xml:space="preserve">Manchester, NH  </w:t>
            </w:r>
            <w:r>
              <w:rPr>
                <w:rFonts w:hint="default" w:ascii="Calibri" w:hAnsi="Calibri" w:cs="Calibri"/>
                <w:b w:val="0"/>
                <w:i/>
                <w:sz w:val="21"/>
                <w:szCs w:val="21"/>
              </w:rPr>
              <w:t>Associate's Degree</w:t>
            </w:r>
          </w:p>
          <w:p>
            <w:pPr>
              <w:contextualSpacing/>
              <w:rPr>
                <w:rFonts w:hint="default"/>
                <w:color w:val="auto"/>
                <w:lang w:val="en-US"/>
              </w:rPr>
            </w:pPr>
            <w:r>
              <w:rPr>
                <w:rFonts w:hint="default" w:ascii="Calibri" w:hAnsi="Calibri" w:cs="Calibri"/>
                <w:b w:val="0"/>
                <w:i/>
                <w:color w:val="auto"/>
                <w:sz w:val="21"/>
                <w:szCs w:val="21"/>
                <w:lang w:val="en-US"/>
              </w:rPr>
              <w:t>Learning Object Oriented Concepts, SQL database, and backend technologies</w:t>
            </w:r>
          </w:p>
          <w:p>
            <w:pPr>
              <w:pStyle w:val="4"/>
              <w:contextualSpacing w:val="0"/>
              <w:rPr>
                <w:rFonts w:hint="default" w:ascii="Calibri" w:hAnsi="Calibri" w:cs="Calibri"/>
                <w:sz w:val="21"/>
                <w:szCs w:val="21"/>
              </w:rPr>
            </w:pPr>
            <w:bookmarkStart w:id="23" w:name="_miiyt1y6sl7g" w:colFirst="0" w:colLast="0"/>
            <w:bookmarkEnd w:id="23"/>
            <w:r>
              <w:rPr>
                <w:rFonts w:hint="default" w:ascii="Calibri" w:hAnsi="Calibri" w:cs="Calibri"/>
                <w:sz w:val="21"/>
                <w:szCs w:val="21"/>
              </w:rPr>
              <w:t xml:space="preserve">01, 2011 - 05 2014 </w:t>
            </w:r>
          </w:p>
          <w:bookmarkEnd w:id="20"/>
          <w:p>
            <w:pPr>
              <w:pStyle w:val="3"/>
              <w:contextualSpacing w:val="0"/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2"/>
              <w:contextualSpacing w:val="0"/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SKILLS</w:t>
            </w:r>
          </w:p>
          <w:p>
            <w:pPr>
              <w:spacing w:before="0" w:after="0" w:line="240" w:lineRule="auto"/>
              <w:ind w:left="0" w:firstLine="0"/>
              <w:contextualSpacing w:val="0"/>
              <w:rPr>
                <w:rFonts w:asciiTheme="minorAscii"/>
                <w:sz w:val="20"/>
                <w:szCs w:val="20"/>
              </w:rPr>
            </w:pPr>
          </w:p>
          <w:p>
            <w:pPr>
              <w:pStyle w:val="2"/>
              <w:spacing w:before="0" w:line="276" w:lineRule="auto"/>
              <w:ind w:right="24"/>
              <w:contextualSpacing w:val="0"/>
              <w:rPr>
                <w:rFonts w:hint="default" w:ascii="Calibri" w:hAnsi="Calibri" w:cs="Calibri"/>
                <w:b w:val="0"/>
                <w:bCs w:val="0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sz w:val="21"/>
                <w:szCs w:val="21"/>
              </w:rPr>
              <w:t>HTML5, CSS3, SASS, JavaScript, Git,</w: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1"/>
                <w:szCs w:val="21"/>
                <w:lang w:val="en-US"/>
              </w:rPr>
              <w:t xml:space="preserve"> </w:t>
            </w:r>
          </w:p>
          <w:p>
            <w:pPr>
              <w:pStyle w:val="2"/>
              <w:spacing w:before="0" w:line="276" w:lineRule="auto"/>
              <w:ind w:right="24"/>
              <w:contextualSpacing w:val="0"/>
              <w:rPr>
                <w:rFonts w:hint="default" w:ascii="Calibri" w:hAnsi="Calibri" w:cs="Calibri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auto"/>
                <w:sz w:val="20"/>
                <w:szCs w:val="22"/>
                <w:lang w:val="en-US"/>
              </w:rPr>
              <w:t xml:space="preserve">Software Development Cycle, </w: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sz w:val="21"/>
                <w:szCs w:val="21"/>
              </w:rPr>
              <w:t xml:space="preserve">Twitter Bootstrap, Beanstalk Repository, ADA Compliance, Photoshop, SEO, Responsive Templates, Google Analytics, Google Tag Manager, Content Management, Quality Assurance, Browser Compatibility, Page Optimization, Good communication </w:t>
            </w:r>
          </w:p>
          <w:p>
            <w:pPr>
              <w:spacing w:before="0"/>
              <w:ind w:right="0"/>
              <w:contextualSpacing w:val="0"/>
              <w:rPr>
                <w:rFonts w:hint="default" w:ascii="Calibri" w:hAnsi="Calibri" w:cs="Calibri"/>
                <w:b/>
                <w:bCs/>
                <w:color w:val="auto"/>
                <w:sz w:val="21"/>
                <w:szCs w:val="21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1"/>
                <w:szCs w:val="21"/>
                <w:highlight w:val="white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pacing w:before="320" w:after="0" w:line="312" w:lineRule="auto"/>
              <w:ind w:left="0" w:right="300" w:firstLine="0"/>
              <w:contextualSpacing w:val="0"/>
              <w:jc w:val="left"/>
              <w:rPr>
                <w:rFonts w:asciiTheme="minorAscii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Fan Heiti Std B">
    <w:altName w:val="Microsoft JhengHei UI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Heiti Std R">
    <w:altName w:val="SimSun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dobe Fangsong Std R">
    <w:altName w:val="SimSun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Kaiti Std R">
    <w:altName w:val="SimSun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Mincho Pro EL">
    <w:altName w:val="Yu Mincho Light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Yu Mincho Demibold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Kozuka Mincho Pro R">
    <w:altName w:val="Yu 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SimSun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Ming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Myungjo Std M">
    <w:altName w:val="Yu Mincho Demibold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Kozuka Gothic Pr6N R">
    <w:altName w:val="Yu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o EL">
    <w:altName w:val="Yu Gothic Light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03BF"/>
    <w:multiLevelType w:val="multilevel"/>
    <w:tmpl w:val="58C603BF"/>
    <w:lvl w:ilvl="0" w:tentative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00056"/>
    <w:rsid w:val="2C0E0033"/>
    <w:rsid w:val="5F1000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pacing w:before="120" w:after="0" w:line="312" w:lineRule="auto"/>
      <w:ind w:left="0" w:right="300" w:firstLine="0"/>
      <w:jc w:val="left"/>
    </w:pPr>
    <w:rPr>
      <w:rFonts w:ascii="Merriweather" w:hAnsi="Merriweather" w:eastAsia="Merriweather" w:cs="Merriweather"/>
      <w:color w:val="666666"/>
      <w:sz w:val="18"/>
      <w:szCs w:val="18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pacing w:before="600" w:after="0" w:line="240" w:lineRule="auto"/>
      <w:ind w:left="0" w:right="300" w:firstLine="0"/>
      <w:jc w:val="left"/>
    </w:pPr>
    <w:rPr>
      <w:rFonts w:ascii="Open Sans" w:hAnsi="Open Sans" w:eastAsia="Open Sans" w:cs="Open Sans"/>
      <w:b/>
      <w:color w:val="2079C7"/>
      <w:sz w:val="18"/>
      <w:szCs w:val="18"/>
      <w:u w:val="none"/>
      <w:vertAlign w:val="baseline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pacing w:before="320" w:after="0" w:line="240" w:lineRule="auto"/>
      <w:ind w:left="0" w:right="300" w:firstLine="0"/>
      <w:jc w:val="left"/>
    </w:pPr>
    <w:rPr>
      <w:rFonts w:ascii="Merriweather" w:hAnsi="Merriweather" w:eastAsia="Merriweather" w:cs="Merriweather"/>
      <w:b/>
      <w:color w:val="000000"/>
      <w:sz w:val="22"/>
      <w:szCs w:val="22"/>
      <w:u w:val="none"/>
      <w:vertAlign w:val="baseline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widowControl w:val="0"/>
      <w:spacing w:before="100" w:after="100" w:line="240" w:lineRule="auto"/>
      <w:ind w:left="0" w:right="300" w:firstLine="0"/>
      <w:jc w:val="left"/>
    </w:pPr>
    <w:rPr>
      <w:rFonts w:ascii="Open Sans" w:hAnsi="Open Sans" w:eastAsia="Open Sans" w:cs="Open Sans"/>
      <w:color w:val="666666"/>
      <w:sz w:val="16"/>
      <w:szCs w:val="16"/>
      <w:u w:val="none"/>
      <w:vertAlign w:val="baseline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qFormat/>
    <w:uiPriority w:val="0"/>
    <w:pPr>
      <w:keepNext w:val="0"/>
      <w:keepLines w:val="0"/>
      <w:widowControl w:val="0"/>
      <w:spacing w:before="0" w:after="0" w:line="276" w:lineRule="auto"/>
      <w:ind w:left="0" w:right="300" w:firstLine="0"/>
      <w:jc w:val="left"/>
    </w:pPr>
    <w:rPr>
      <w:rFonts w:ascii="Open Sans" w:hAnsi="Open Sans" w:eastAsia="Open Sans" w:cs="Open Sans"/>
      <w:color w:val="000000"/>
      <w:sz w:val="18"/>
      <w:szCs w:val="18"/>
      <w:u w:val="none"/>
      <w:vertAlign w:val="baseline"/>
    </w:rPr>
  </w:style>
  <w:style w:type="table" w:customStyle="1" w:styleId="8">
    <w:name w:val="_Style 10"/>
    <w:basedOn w:val="9"/>
    <w:qFormat/>
    <w:uiPriority w:val="0"/>
    <w:pPr>
      <w:contextualSpacing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cPr>
        <w:tcMar>
          <w:left w:w="115" w:type="dxa"/>
          <w:right w:w="115" w:type="dxa"/>
        </w:tcMar>
      </w:tcPr>
    </w:tblStylePr>
    <w:tblStylePr w:type="lastRow">
      <w:pPr>
        <w:contextualSpacing/>
      </w:pPr>
      <w:tcPr>
        <w:tcMar>
          <w:left w:w="115" w:type="dxa"/>
          <w:right w:w="115" w:type="dxa"/>
        </w:tcMar>
      </w:tcPr>
    </w:tblStylePr>
    <w:tblStylePr w:type="firstCol">
      <w:pPr>
        <w:contextualSpacing/>
      </w:pPr>
      <w:tcPr>
        <w:tcMar>
          <w:left w:w="115" w:type="dxa"/>
          <w:right w:w="115" w:type="dxa"/>
        </w:tcMar>
      </w:tcPr>
    </w:tblStylePr>
    <w:tblStylePr w:type="lastCol">
      <w:pPr>
        <w:contextualSpacing/>
      </w:pPr>
      <w:tcPr>
        <w:tcMar>
          <w:left w:w="115" w:type="dxa"/>
          <w:right w:w="115" w:type="dxa"/>
        </w:tcMar>
      </w:tcPr>
    </w:tblStylePr>
    <w:tblStylePr w:type="band1Vert">
      <w:pPr>
        <w:contextualSpacing/>
      </w:pPr>
      <w:tcPr>
        <w:tcMar>
          <w:left w:w="115" w:type="dxa"/>
          <w:right w:w="115" w:type="dxa"/>
        </w:tcMar>
      </w:tcPr>
    </w:tblStylePr>
    <w:tblStylePr w:type="band2Vert">
      <w:pPr>
        <w:contextualSpacing/>
      </w:pPr>
      <w:tcPr>
        <w:tcMar>
          <w:left w:w="115" w:type="dxa"/>
          <w:right w:w="115" w:type="dxa"/>
        </w:tcMar>
      </w:tcPr>
    </w:tblStylePr>
    <w:tblStylePr w:type="band1Horz">
      <w:pPr>
        <w:contextualSpacing/>
      </w:pPr>
      <w:tcPr>
        <w:tcMar>
          <w:left w:w="115" w:type="dxa"/>
          <w:right w:w="115" w:type="dxa"/>
        </w:tcMar>
      </w:tcPr>
    </w:tblStylePr>
    <w:tblStylePr w:type="band2Horz">
      <w:pPr>
        <w:contextualSpacing/>
      </w:pPr>
      <w:tcPr>
        <w:tcMar>
          <w:left w:w="115" w:type="dxa"/>
          <w:right w:w="115" w:type="dxa"/>
        </w:tcMar>
      </w:tcPr>
    </w:tblStylePr>
    <w:tblStylePr w:type="neCell">
      <w:pPr>
        <w:contextualSpacing/>
      </w:pPr>
      <w:tcPr>
        <w:tcMar>
          <w:left w:w="115" w:type="dxa"/>
          <w:right w:w="115" w:type="dxa"/>
        </w:tcMar>
      </w:tcPr>
    </w:tblStylePr>
    <w:tblStylePr w:type="nwCell">
      <w:pPr>
        <w:contextualSpacing/>
      </w:pPr>
      <w:tcPr>
        <w:tcMar>
          <w:left w:w="115" w:type="dxa"/>
          <w:right w:w="115" w:type="dxa"/>
        </w:tcMar>
      </w:tcPr>
    </w:tblStylePr>
    <w:tblStylePr w:type="seCell">
      <w:pPr>
        <w:contextualSpacing/>
      </w:pPr>
      <w:tcPr>
        <w:tcMar>
          <w:left w:w="115" w:type="dxa"/>
          <w:right w:w="115" w:type="dxa"/>
        </w:tcMar>
      </w:tcPr>
    </w:tblStylePr>
    <w:tblStylePr w:type="swCell">
      <w:pPr>
        <w:contextualSpacing/>
      </w:pPr>
      <w:tcPr>
        <w:tcMar>
          <w:left w:w="115" w:type="dxa"/>
          <w:right w:w="115" w:type="dxa"/>
        </w:tcMar>
      </w:tcPr>
    </w:tblStylePr>
  </w:style>
  <w:style w:type="table" w:customStyle="1" w:styleId="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2017-03-15T22:46:00Z</dcterms:created>
  <dc:creator>Renita</dc:creator>
  <cp:lastModifiedBy>Renita</cp:lastModifiedBy>
  <dcterms:modified xsi:type="dcterms:W3CDTF">2017-04-06T01:59:29Z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