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Bocchi Tenseiki - Capitulo: 22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Suimin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*¡¡Un comportamiento ilógico!! ¿¡Cuál será la razón de esto...!?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¿¡Q-Que...!?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Le prometo mi lealtad en todo momento.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*¿Qué acciones llevará a cabo Ash tras la promesa de un guerrero?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!?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Esta es una costumbre del reino Lendor...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 voto absoluto.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N/T: El texto a la izquierda abajo solo dice que el tomo 3 ya está a la venta.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*Una promesa de lealtad absoluta hacia mi...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*El dedo meñique, el cual es de gran importancia para los guerreros...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*Por culpa de mis dudas...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Wolf-san puede llegar a ser extremo algunas veces...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*Tks...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¿Ash-sama?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!!!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100" w:line="342.85714285714283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Juro confiar en tu lealtad, Wolf.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Aunque... bueno... // No pude morder más allá de esto...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Espero que puedas creerme con esto...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¡Por supuesto que sí! ¡¡Amo!!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*Lo siento.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*No diga eso...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*Par de idiotas...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¿¡Por qué mierda crees que era buena idea intentar arrancarte el dedo a mordiscos!? // ¿¡Como puedes ser tan idiota!?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¡Vengan! ¡Necesito tratarlos a los dos!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*No te enfades...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Ahh, ¿no tendrás algún cuerno de unicornio...?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No hace falta.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7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Esta es la prueba de mi lealtad hacia Ash-sama... // Si se curara, parecería como si estuviera mintiendo.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¿¡Ah!?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*Es cierto que arreglarlo sería una burla a lo que ha hecho...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*¡¡Pero...!!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¡No puedo permitir eso!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¡Voy a curarte!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¡No! ¡No puedo permitírselo!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¡¡Que te voy a curar dije!!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Wolf, ¿si yo me curara, // Tu pensarías que mis sentimientos son falsos?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 ninguna manera, Ash-sama y yo estamos en distintas posiciones.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¡Ya dejen sus estupideces! ¡¡Voy a curarlos a ambos!!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¡Que no! La diferencia de nuestras posiciones es claramente distinta.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Wolf...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8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¡Vamos a curarnos juntos!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!? // Juntos...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*Pero... estamos en distintas posiciones...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*Él es mi Amo y yo su esclavo...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*¿Cómo podríamos hacer algo "juntos"?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¡¡¡No hay forma en que pueda permitir algo como eso!!!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9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Al final, Wolf fue curado.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¡Listo! ¡Has sido curado!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¡Bien!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*¡Wooh!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*Se le hizo tan fácil tratar con el testarudo Wolf...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*Nunca imaginé que este tipo de situaciones ocurrirían...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Mira, está como nuevo.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*¿Cómo puedes actuar así, luego de lo que pasó?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*¡¡Tienes torcida la mano que estaba herida!! ¡¡¡Y tu cara parece la de un completo idiota!!!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¡Ha sucedido algo malo...!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*¿Sill?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¡Angela-san~!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¡Dorothy, cuanto tiempo sin verte!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¡Me alegra que hayas vuelto!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¡Desde que me enseñaste aquel método de cultivo lo he estado practicando...! // Y verás...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¡Este año la cosecha es realmente abundante!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Wahh~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¡Me alegra mucho saber eso!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¡Si! ¡Realmente estoy esperando a que llegue el momento de cosecharlos!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¡Dentro de pocos días podremos hacerlo!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Los frutos se ven tan maduros, jugosos y rojizos...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12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*Rojo...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¿¡Eh!?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¿¡Dorothy-san!?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Vaya, esto es extraño...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13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Hey, tiempo sin vernos.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Eh...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14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15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Hola, Princesa Angela.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¿¡El hombre de ese entonces...!?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16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Qué coincidencia el volver a encontrarnos en un lugar como este.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¿Sin embargo, como es que has llegado hasta aquí? Se supone que soy el único que conoce el camino hasta aquí...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¿Hmn?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Veo que te has recuperado muy bien.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Hay muchos bastardos amantes de las bestias en el mundo... estoy seguro que podría ganar mucho dinero contigo...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17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¿Qué tal si te llevo conmigo?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Y-Yo ya tengo a un Amo al cual servir...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*¡¡Wahahaha!!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*¡¡Nooo!!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¿Dónde se encuentra ese Amo en este momento? // ¿Acaso no vendrá a salvarte?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A-Ahora mismo, el...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Ah, parece que no has tenido suerte.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¡¡¡No!!!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Clink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Ehh~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19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¡Tu rostro es tan divertido!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¿Será que me tienes miedo?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*Por los de la ciudad…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*Uhh…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*Por Dorothy-san...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*D-Debo... Luchar...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20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highlight w:val="white"/>
              <w:rtl w:val="0"/>
            </w:rPr>
            <w:t xml:space="preserve">Vaya~♪</w:t>
          </w:r>
        </w:sdtContent>
      </w:sdt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*Mi cuerpo...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*¿¡Por qué no puedo moverme!?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Parece que el ratón te comió la lengua.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Esta bien, si puedes mantenerte callada, seré amable contigo~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*No quiero morir a manos de este hombre...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¡¡Muévete!!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No quiero morir...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¡¡Angela!!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21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¿¡Estás bien!?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¿¡Amo!?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*¿¡Mostrará Ash su verdadera fuerza al ver la crisis que hay frente suyo!?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......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*Continuará...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1417" w:top="1417" w:left="1701" w:right="1701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after="0" w:lineRule="auto"/>
      <w:ind w:left="720" w:firstLine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Se traduce de derecha a izquierda, separar por hojas y ordenar con números.</w:t>
    </w:r>
  </w:p>
  <w:p w:rsidR="00000000" w:rsidDel="00000000" w:rsidP="00000000" w:rsidRDefault="00000000" w:rsidRPr="00000000" w14:paraId="0000008B">
    <w:pPr>
      <w:spacing w:after="0" w:lineRule="auto"/>
      <w:ind w:left="720" w:firstLine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No cambiar el número de la hoja con el que inicia.</w:t>
    </w:r>
  </w:p>
  <w:p w:rsidR="00000000" w:rsidDel="00000000" w:rsidP="00000000" w:rsidRDefault="00000000" w:rsidRPr="00000000" w14:paraId="0000008C">
    <w:pPr>
      <w:spacing w:after="0" w:lineRule="auto"/>
      <w:ind w:left="720" w:firstLine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Diálogos normales.</w:t>
    </w:r>
  </w:p>
  <w:p w:rsidR="00000000" w:rsidDel="00000000" w:rsidP="00000000" w:rsidRDefault="00000000" w:rsidRPr="00000000" w14:paraId="0000008D">
    <w:pPr>
      <w:spacing w:after="0" w:lineRule="auto"/>
      <w:ind w:left="720" w:firstLine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*Textos Fuera De los Globos y Onomatopeyas*</w:t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683E6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83E6B"/>
  </w:style>
  <w:style w:type="paragraph" w:styleId="Piedepgina">
    <w:name w:val="footer"/>
    <w:basedOn w:val="Normal"/>
    <w:link w:val="PiedepginaCar"/>
    <w:uiPriority w:val="99"/>
    <w:unhideWhenUsed w:val="1"/>
    <w:rsid w:val="00683E6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3E6B"/>
  </w:style>
  <w:style w:type="paragraph" w:styleId="Prrafodelista">
    <w:name w:val="List Paragraph"/>
    <w:basedOn w:val="Normal"/>
    <w:uiPriority w:val="34"/>
    <w:qFormat w:val="1"/>
    <w:rsid w:val="008C0E6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oByK87fjziic5XiOPo6l66PxqA==">CgMxLjAaJQoBMBIgCh4IB0IaCgZSb2JvdG8SEEFyaWFsIFVuaWNvZGUgTVM4AHIhMWtzNHpYelIzNWJ6X0NWdzVMRzRHekF3WW8xeXlBdEJZ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2022-04-14T01:50:00Z</dcterms:created>
  <dc:creator>Marcos Pérez</dc:creator>
</cp:coreProperties>
</file>