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41B9FF" w14:textId="6E86E2EE" w:rsidR="003E260C" w:rsidRPr="00F90D6B" w:rsidRDefault="0093318D" w:rsidP="009C489D">
      <w:pPr>
        <w:pStyle w:val="Default"/>
        <w:rPr>
          <w:rFonts w:ascii="Arial" w:hAnsi="Arial" w:cs="Arial"/>
          <w:color w:val="6C6866"/>
          <w:sz w:val="29"/>
          <w:szCs w:val="29"/>
        </w:rPr>
      </w:pPr>
      <w:r>
        <w:rPr>
          <w:rFonts w:ascii="Arial" w:hAnsi="Arial" w:cs="Arial"/>
          <w:color w:val="6C6866"/>
          <w:sz w:val="29"/>
          <w:szCs w:val="29"/>
        </w:rPr>
        <w:t>Project Charter</w:t>
      </w:r>
      <w:r w:rsidR="007A1D5C" w:rsidRPr="00F90D6B">
        <w:rPr>
          <w:rFonts w:ascii="Arial" w:hAnsi="Arial" w:cs="Arial"/>
          <w:color w:val="6C6866"/>
          <w:sz w:val="29"/>
          <w:szCs w:val="29"/>
        </w:rPr>
        <w:t>:</w:t>
      </w:r>
    </w:p>
    <w:tbl>
      <w:tblPr>
        <w:tblStyle w:val="Tablaconcuadrcula"/>
        <w:tblW w:w="0" w:type="auto"/>
        <w:tblBorders>
          <w:top w:val="single" w:sz="4" w:space="0" w:color="0070C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8"/>
      </w:tblGrid>
      <w:tr w:rsidR="007A1D5C" w:rsidRPr="00F90D6B" w14:paraId="1B829FD1" w14:textId="77777777" w:rsidTr="007A1D5C">
        <w:tc>
          <w:tcPr>
            <w:tcW w:w="8828" w:type="dxa"/>
          </w:tcPr>
          <w:p w14:paraId="05D6C650" w14:textId="77777777" w:rsidR="007A1D5C" w:rsidRPr="00F90D6B" w:rsidRDefault="007A1D5C" w:rsidP="009C489D">
            <w:pPr>
              <w:pStyle w:val="Default"/>
              <w:rPr>
                <w:rFonts w:ascii="Arial" w:hAnsi="Arial" w:cs="Arial"/>
                <w:b/>
                <w:bCs/>
                <w:i/>
                <w:color w:val="44546A" w:themeColor="text2"/>
                <w:sz w:val="16"/>
                <w:szCs w:val="16"/>
                <w:lang w:val="es-MX"/>
              </w:rPr>
            </w:pPr>
          </w:p>
        </w:tc>
      </w:tr>
    </w:tbl>
    <w:p w14:paraId="46DEF085" w14:textId="77777777" w:rsidR="00DA003E" w:rsidRPr="00F90D6B" w:rsidRDefault="00DA003E" w:rsidP="007A1D5C">
      <w:pPr>
        <w:autoSpaceDE w:val="0"/>
        <w:autoSpaceDN w:val="0"/>
        <w:adjustRightInd w:val="0"/>
        <w:rPr>
          <w:rFonts w:ascii="Arial" w:hAnsi="Arial" w:cs="Arial"/>
          <w:sz w:val="68"/>
          <w:szCs w:val="68"/>
        </w:rPr>
      </w:pPr>
    </w:p>
    <w:p w14:paraId="66188E14" w14:textId="65ED28D5" w:rsidR="00E72713" w:rsidRPr="00563807" w:rsidRDefault="00E44E1A" w:rsidP="007A1D5C">
      <w:pPr>
        <w:autoSpaceDE w:val="0"/>
        <w:autoSpaceDN w:val="0"/>
        <w:adjustRightInd w:val="0"/>
        <w:rPr>
          <w:rFonts w:ascii="Arial" w:hAnsi="Arial" w:cs="Arial"/>
          <w:sz w:val="96"/>
          <w:szCs w:val="96"/>
          <w:lang w:val="en-US"/>
        </w:rPr>
      </w:pPr>
      <w:r w:rsidRPr="00563807">
        <w:rPr>
          <w:rFonts w:ascii="Arial" w:hAnsi="Arial" w:cs="Arial"/>
          <w:sz w:val="96"/>
          <w:szCs w:val="96"/>
          <w:lang w:val="en-US"/>
        </w:rPr>
        <w:t>Project Charter</w:t>
      </w:r>
      <w:r w:rsidR="00563807" w:rsidRPr="00563807">
        <w:rPr>
          <w:rFonts w:ascii="Arial" w:hAnsi="Arial" w:cs="Arial"/>
          <w:sz w:val="96"/>
          <w:szCs w:val="96"/>
          <w:lang w:val="en-US"/>
        </w:rPr>
        <w:t xml:space="preserve"> </w:t>
      </w:r>
      <w:proofErr w:type="gramStart"/>
      <w:r w:rsidR="00563807" w:rsidRPr="00563807">
        <w:rPr>
          <w:rFonts w:ascii="Arial" w:hAnsi="Arial" w:cs="Arial"/>
          <w:sz w:val="96"/>
          <w:szCs w:val="96"/>
          <w:lang w:val="en-US"/>
        </w:rPr>
        <w:t>del</w:t>
      </w:r>
      <w:proofErr w:type="gramEnd"/>
      <w:r w:rsidR="00563807" w:rsidRPr="00563807">
        <w:rPr>
          <w:rFonts w:ascii="Arial" w:hAnsi="Arial" w:cs="Arial"/>
          <w:sz w:val="96"/>
          <w:szCs w:val="96"/>
          <w:lang w:val="en-US"/>
        </w:rPr>
        <w:t xml:space="preserve"> Sistema de WorkFlow</w:t>
      </w:r>
    </w:p>
    <w:p w14:paraId="06EF676E" w14:textId="77777777" w:rsidR="00E72713" w:rsidRPr="00563807" w:rsidRDefault="00E72713" w:rsidP="007A1D5C">
      <w:pPr>
        <w:autoSpaceDE w:val="0"/>
        <w:autoSpaceDN w:val="0"/>
        <w:adjustRightInd w:val="0"/>
        <w:rPr>
          <w:rFonts w:ascii="Arial" w:hAnsi="Arial" w:cs="Arial"/>
          <w:sz w:val="96"/>
          <w:szCs w:val="96"/>
          <w:lang w:val="en-US"/>
        </w:rPr>
      </w:pPr>
    </w:p>
    <w:p w14:paraId="56666D52" w14:textId="77777777" w:rsidR="00E72713" w:rsidRPr="00563807" w:rsidRDefault="00E72713" w:rsidP="007A1D5C">
      <w:pPr>
        <w:autoSpaceDE w:val="0"/>
        <w:autoSpaceDN w:val="0"/>
        <w:adjustRightInd w:val="0"/>
        <w:rPr>
          <w:rFonts w:ascii="Arial" w:hAnsi="Arial" w:cs="Arial"/>
          <w:sz w:val="96"/>
          <w:szCs w:val="96"/>
          <w:lang w:val="en-US"/>
        </w:rPr>
      </w:pPr>
    </w:p>
    <w:p w14:paraId="5C46DE62" w14:textId="2B40804D" w:rsidR="00DA003E" w:rsidRPr="00F90D6B" w:rsidRDefault="00F90D6B" w:rsidP="00F90D6B">
      <w:pPr>
        <w:autoSpaceDE w:val="0"/>
        <w:autoSpaceDN w:val="0"/>
        <w:adjustRightInd w:val="0"/>
        <w:jc w:val="right"/>
        <w:rPr>
          <w:rFonts w:ascii="Arial" w:hAnsi="Arial" w:cs="Arial"/>
          <w:sz w:val="96"/>
          <w:szCs w:val="96"/>
        </w:rPr>
      </w:pPr>
      <w:r w:rsidRPr="00F90D6B">
        <w:rPr>
          <w:rFonts w:ascii="Arial" w:hAnsi="Arial" w:cs="Arial"/>
          <w:noProof/>
          <w:sz w:val="96"/>
          <w:szCs w:val="96"/>
          <w:lang w:val="en-US" w:eastAsia="en-US"/>
        </w:rPr>
        <w:drawing>
          <wp:inline distT="0" distB="0" distL="0" distR="0" wp14:anchorId="6486D101" wp14:editId="01AA8B81">
            <wp:extent cx="1748525" cy="1382233"/>
            <wp:effectExtent l="0" t="0" r="4445" b="889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8470" cy="1390095"/>
                    </a:xfrm>
                    <a:prstGeom prst="rect">
                      <a:avLst/>
                    </a:prstGeom>
                  </pic:spPr>
                </pic:pic>
              </a:graphicData>
            </a:graphic>
          </wp:inline>
        </w:drawing>
      </w:r>
    </w:p>
    <w:p w14:paraId="1F6F957A" w14:textId="77777777" w:rsidR="00DA003E" w:rsidRPr="00F90D6B" w:rsidRDefault="00DA003E" w:rsidP="00DA003E">
      <w:pPr>
        <w:autoSpaceDE w:val="0"/>
        <w:autoSpaceDN w:val="0"/>
        <w:adjustRightInd w:val="0"/>
        <w:rPr>
          <w:rFonts w:ascii="Arial" w:hAnsi="Arial" w:cs="Arial"/>
          <w:sz w:val="22"/>
          <w:szCs w:val="22"/>
        </w:rPr>
      </w:pPr>
    </w:p>
    <w:p w14:paraId="4B1D3AD4" w14:textId="77777777" w:rsidR="00DA003E" w:rsidRPr="00F90D6B" w:rsidRDefault="00DA003E" w:rsidP="00BE1864">
      <w:pPr>
        <w:autoSpaceDE w:val="0"/>
        <w:autoSpaceDN w:val="0"/>
        <w:adjustRightInd w:val="0"/>
        <w:ind w:left="708" w:hanging="708"/>
        <w:rPr>
          <w:rFonts w:ascii="Arial" w:hAnsi="Arial" w:cs="Arial"/>
          <w:sz w:val="22"/>
          <w:szCs w:val="22"/>
        </w:rPr>
      </w:pPr>
    </w:p>
    <w:p w14:paraId="70F9EC6E" w14:textId="77777777" w:rsidR="00DA003E" w:rsidRPr="00F90D6B" w:rsidRDefault="00DA003E" w:rsidP="00DA003E">
      <w:pPr>
        <w:autoSpaceDE w:val="0"/>
        <w:autoSpaceDN w:val="0"/>
        <w:adjustRightInd w:val="0"/>
        <w:rPr>
          <w:rFonts w:ascii="Arial" w:hAnsi="Arial" w:cs="Arial"/>
          <w:sz w:val="22"/>
          <w:szCs w:val="22"/>
        </w:rPr>
      </w:pPr>
    </w:p>
    <w:p w14:paraId="1E04273F" w14:textId="6287E161" w:rsidR="00D35731" w:rsidRPr="000B695E" w:rsidRDefault="00D35731" w:rsidP="00D35731">
      <w:pPr>
        <w:autoSpaceDE w:val="0"/>
        <w:autoSpaceDN w:val="0"/>
        <w:adjustRightInd w:val="0"/>
        <w:jc w:val="right"/>
        <w:rPr>
          <w:rFonts w:ascii="Arial" w:hAnsi="Arial" w:cs="Arial"/>
          <w:sz w:val="22"/>
          <w:szCs w:val="22"/>
        </w:rPr>
      </w:pPr>
      <w:r w:rsidRPr="000B695E">
        <w:rPr>
          <w:rFonts w:ascii="Arial" w:hAnsi="Arial" w:cs="Arial"/>
          <w:sz w:val="22"/>
          <w:szCs w:val="22"/>
        </w:rPr>
        <w:t>Responsabilidad</w:t>
      </w:r>
    </w:p>
    <w:p w14:paraId="41898E0A" w14:textId="77777777" w:rsidR="008560A5" w:rsidRPr="00A93BB1" w:rsidRDefault="008560A5" w:rsidP="008560A5">
      <w:pPr>
        <w:autoSpaceDE w:val="0"/>
        <w:autoSpaceDN w:val="0"/>
        <w:adjustRightInd w:val="0"/>
        <w:jc w:val="right"/>
        <w:rPr>
          <w:rFonts w:ascii="Arial" w:hAnsi="Arial" w:cs="Arial"/>
          <w:sz w:val="22"/>
          <w:szCs w:val="22"/>
        </w:rPr>
      </w:pPr>
      <w:r w:rsidRPr="00A93BB1">
        <w:rPr>
          <w:rFonts w:ascii="Arial" w:hAnsi="Arial" w:cs="Arial"/>
          <w:sz w:val="22"/>
          <w:szCs w:val="22"/>
        </w:rPr>
        <w:t xml:space="preserve">Dirección de Soluciones Empresariales </w:t>
      </w:r>
    </w:p>
    <w:p w14:paraId="5607183A" w14:textId="6532BE7F" w:rsidR="000B695E" w:rsidRPr="00D90D09" w:rsidRDefault="00E44E1A" w:rsidP="000B695E">
      <w:pPr>
        <w:autoSpaceDE w:val="0"/>
        <w:autoSpaceDN w:val="0"/>
        <w:adjustRightInd w:val="0"/>
        <w:jc w:val="right"/>
        <w:rPr>
          <w:rFonts w:ascii="Arial" w:hAnsi="Arial" w:cs="Arial"/>
          <w:sz w:val="22"/>
          <w:szCs w:val="22"/>
        </w:rPr>
      </w:pPr>
      <w:r>
        <w:rPr>
          <w:rFonts w:ascii="Arial" w:hAnsi="Arial" w:cs="Arial"/>
          <w:sz w:val="22"/>
          <w:szCs w:val="22"/>
        </w:rPr>
        <w:t>Fecha de versión: 30</w:t>
      </w:r>
      <w:r w:rsidR="000B695E" w:rsidRPr="00D90D09">
        <w:rPr>
          <w:rFonts w:ascii="Arial" w:hAnsi="Arial" w:cs="Arial"/>
          <w:sz w:val="22"/>
          <w:szCs w:val="22"/>
        </w:rPr>
        <w:t>/0</w:t>
      </w:r>
      <w:r w:rsidR="00563807">
        <w:rPr>
          <w:rFonts w:ascii="Arial" w:hAnsi="Arial" w:cs="Arial"/>
          <w:sz w:val="22"/>
          <w:szCs w:val="22"/>
        </w:rPr>
        <w:t>7</w:t>
      </w:r>
      <w:r w:rsidR="000B695E" w:rsidRPr="00D90D09">
        <w:rPr>
          <w:rFonts w:ascii="Arial" w:hAnsi="Arial" w:cs="Arial"/>
          <w:sz w:val="22"/>
          <w:szCs w:val="22"/>
        </w:rPr>
        <w:t>/2022</w:t>
      </w:r>
    </w:p>
    <w:p w14:paraId="69394B4D" w14:textId="77777777" w:rsidR="000B695E" w:rsidRPr="00D90D09" w:rsidRDefault="000B695E" w:rsidP="000B695E">
      <w:pPr>
        <w:autoSpaceDE w:val="0"/>
        <w:autoSpaceDN w:val="0"/>
        <w:adjustRightInd w:val="0"/>
        <w:jc w:val="right"/>
        <w:rPr>
          <w:rFonts w:ascii="Arial" w:hAnsi="Arial" w:cs="Arial"/>
          <w:sz w:val="22"/>
          <w:szCs w:val="22"/>
        </w:rPr>
      </w:pPr>
      <w:r w:rsidRPr="00D90D09">
        <w:rPr>
          <w:rFonts w:ascii="Arial" w:hAnsi="Arial" w:cs="Arial"/>
          <w:sz w:val="22"/>
          <w:szCs w:val="22"/>
        </w:rPr>
        <w:t xml:space="preserve">Versión </w:t>
      </w:r>
      <w:r>
        <w:rPr>
          <w:rFonts w:ascii="Arial" w:hAnsi="Arial" w:cs="Arial"/>
          <w:sz w:val="22"/>
          <w:szCs w:val="22"/>
        </w:rPr>
        <w:t>1</w:t>
      </w:r>
      <w:r w:rsidRPr="00D90D09">
        <w:rPr>
          <w:rFonts w:ascii="Arial" w:hAnsi="Arial" w:cs="Arial"/>
          <w:sz w:val="22"/>
          <w:szCs w:val="22"/>
        </w:rPr>
        <w:t>.0</w:t>
      </w:r>
    </w:p>
    <w:p w14:paraId="11E80CD7" w14:textId="7C3D482E" w:rsidR="00D35731" w:rsidRPr="000B695E" w:rsidRDefault="00D35731" w:rsidP="00D35731">
      <w:pPr>
        <w:autoSpaceDE w:val="0"/>
        <w:autoSpaceDN w:val="0"/>
        <w:adjustRightInd w:val="0"/>
        <w:jc w:val="right"/>
        <w:rPr>
          <w:rFonts w:ascii="Arial" w:hAnsi="Arial" w:cs="Arial"/>
          <w:sz w:val="22"/>
          <w:szCs w:val="22"/>
        </w:rPr>
      </w:pPr>
    </w:p>
    <w:p w14:paraId="112AC0B4" w14:textId="77777777" w:rsidR="00D35731" w:rsidRPr="00F90D6B" w:rsidRDefault="00D35731" w:rsidP="00A377CF">
      <w:pPr>
        <w:autoSpaceDE w:val="0"/>
        <w:autoSpaceDN w:val="0"/>
        <w:adjustRightInd w:val="0"/>
        <w:rPr>
          <w:rFonts w:ascii="Arial" w:hAnsi="Arial" w:cs="Arial"/>
          <w:color w:val="252525"/>
          <w:sz w:val="23"/>
          <w:szCs w:val="23"/>
        </w:rPr>
      </w:pPr>
    </w:p>
    <w:p w14:paraId="2872DB2C" w14:textId="77777777" w:rsidR="00D35731" w:rsidRPr="00F90D6B" w:rsidRDefault="00D35731" w:rsidP="00A40B45">
      <w:pPr>
        <w:ind w:left="708" w:hanging="708"/>
        <w:rPr>
          <w:rFonts w:ascii="Arial" w:hAnsi="Arial" w:cs="Arial"/>
          <w:color w:val="252525"/>
          <w:sz w:val="23"/>
          <w:szCs w:val="23"/>
        </w:rPr>
      </w:pPr>
      <w:r w:rsidRPr="00F90D6B">
        <w:rPr>
          <w:rFonts w:ascii="Arial" w:hAnsi="Arial" w:cs="Arial"/>
          <w:color w:val="252525"/>
          <w:sz w:val="23"/>
          <w:szCs w:val="23"/>
        </w:rPr>
        <w:br w:type="page"/>
      </w:r>
    </w:p>
    <w:p w14:paraId="44A4A9A0" w14:textId="508843C4" w:rsidR="00293043" w:rsidRDefault="00293043">
      <w:pPr>
        <w:rPr>
          <w:rFonts w:ascii="Arial" w:hAnsi="Arial" w:cs="Arial"/>
          <w:sz w:val="22"/>
          <w:szCs w:val="22"/>
        </w:rPr>
      </w:pPr>
    </w:p>
    <w:sdt>
      <w:sdtPr>
        <w:rPr>
          <w:rFonts w:ascii="Times New Roman" w:hAnsi="Times New Roman"/>
          <w:b w:val="0"/>
          <w:bCs w:val="0"/>
          <w:color w:val="auto"/>
          <w:kern w:val="0"/>
          <w:sz w:val="24"/>
          <w:szCs w:val="24"/>
          <w:lang w:val="es-ES" w:eastAsia="es-MX"/>
        </w:rPr>
        <w:id w:val="-781806482"/>
        <w:docPartObj>
          <w:docPartGallery w:val="Table of Contents"/>
          <w:docPartUnique/>
        </w:docPartObj>
      </w:sdtPr>
      <w:sdtEndPr/>
      <w:sdtContent>
        <w:p w14:paraId="7C0C35BD" w14:textId="7EC83AC7" w:rsidR="00293043" w:rsidRDefault="00293043">
          <w:pPr>
            <w:pStyle w:val="TtuloTDC"/>
          </w:pPr>
          <w:r>
            <w:rPr>
              <w:lang w:val="es-ES"/>
            </w:rPr>
            <w:t>Contenido</w:t>
          </w:r>
        </w:p>
        <w:p w14:paraId="08CF9E72" w14:textId="71E00420" w:rsidR="00A37BE7" w:rsidRDefault="00293043">
          <w:pPr>
            <w:pStyle w:val="TDC1"/>
            <w:rPr>
              <w:rFonts w:asciiTheme="minorHAnsi" w:hAnsiTheme="minorHAnsi" w:cstheme="minorBidi"/>
              <w:lang w:val="es-MX" w:eastAsia="es-MX"/>
            </w:rPr>
          </w:pPr>
          <w:r>
            <w:fldChar w:fldCharType="begin"/>
          </w:r>
          <w:r>
            <w:instrText xml:space="preserve"> TOC \o "1-3" \h \z \u </w:instrText>
          </w:r>
          <w:r>
            <w:fldChar w:fldCharType="separate"/>
          </w:r>
          <w:hyperlink w:anchor="_Toc105426255" w:history="1">
            <w:r w:rsidR="00A37BE7" w:rsidRPr="004F4A9B">
              <w:rPr>
                <w:rStyle w:val="Hipervnculo"/>
              </w:rPr>
              <w:t>1.- INTRODUCCIÓN</w:t>
            </w:r>
            <w:r w:rsidR="00A37BE7">
              <w:rPr>
                <w:webHidden/>
              </w:rPr>
              <w:tab/>
            </w:r>
            <w:r w:rsidR="00A37BE7">
              <w:rPr>
                <w:webHidden/>
              </w:rPr>
              <w:fldChar w:fldCharType="begin"/>
            </w:r>
            <w:r w:rsidR="00A37BE7">
              <w:rPr>
                <w:webHidden/>
              </w:rPr>
              <w:instrText xml:space="preserve"> PAGEREF _Toc105426255 \h </w:instrText>
            </w:r>
            <w:r w:rsidR="00A37BE7">
              <w:rPr>
                <w:webHidden/>
              </w:rPr>
            </w:r>
            <w:r w:rsidR="00A37BE7">
              <w:rPr>
                <w:webHidden/>
              </w:rPr>
              <w:fldChar w:fldCharType="separate"/>
            </w:r>
            <w:r w:rsidR="00A37BE7">
              <w:rPr>
                <w:webHidden/>
              </w:rPr>
              <w:t>6</w:t>
            </w:r>
            <w:r w:rsidR="00A37BE7">
              <w:rPr>
                <w:webHidden/>
              </w:rPr>
              <w:fldChar w:fldCharType="end"/>
            </w:r>
          </w:hyperlink>
        </w:p>
        <w:p w14:paraId="1FFE3436" w14:textId="751C29D1" w:rsidR="00A37BE7" w:rsidRDefault="009D4B79">
          <w:pPr>
            <w:pStyle w:val="TDC1"/>
            <w:rPr>
              <w:rFonts w:asciiTheme="minorHAnsi" w:hAnsiTheme="minorHAnsi" w:cstheme="minorBidi"/>
              <w:lang w:val="es-MX" w:eastAsia="es-MX"/>
            </w:rPr>
          </w:pPr>
          <w:hyperlink w:anchor="_Toc105426256" w:history="1">
            <w:r w:rsidR="00A37BE7" w:rsidRPr="004F4A9B">
              <w:rPr>
                <w:rStyle w:val="Hipervnculo"/>
              </w:rPr>
              <w:t>2.- PROPÓSITO</w:t>
            </w:r>
            <w:r w:rsidR="00A37BE7">
              <w:rPr>
                <w:webHidden/>
              </w:rPr>
              <w:tab/>
            </w:r>
            <w:r w:rsidR="00A37BE7">
              <w:rPr>
                <w:webHidden/>
              </w:rPr>
              <w:fldChar w:fldCharType="begin"/>
            </w:r>
            <w:r w:rsidR="00A37BE7">
              <w:rPr>
                <w:webHidden/>
              </w:rPr>
              <w:instrText xml:space="preserve"> PAGEREF _Toc105426256 \h </w:instrText>
            </w:r>
            <w:r w:rsidR="00A37BE7">
              <w:rPr>
                <w:webHidden/>
              </w:rPr>
            </w:r>
            <w:r w:rsidR="00A37BE7">
              <w:rPr>
                <w:webHidden/>
              </w:rPr>
              <w:fldChar w:fldCharType="separate"/>
            </w:r>
            <w:r w:rsidR="00A37BE7">
              <w:rPr>
                <w:webHidden/>
              </w:rPr>
              <w:t>6</w:t>
            </w:r>
            <w:r w:rsidR="00A37BE7">
              <w:rPr>
                <w:webHidden/>
              </w:rPr>
              <w:fldChar w:fldCharType="end"/>
            </w:r>
          </w:hyperlink>
        </w:p>
        <w:p w14:paraId="7625C951" w14:textId="0C8A7EA6" w:rsidR="00A37BE7" w:rsidRDefault="009D4B79">
          <w:pPr>
            <w:pStyle w:val="TDC1"/>
            <w:rPr>
              <w:rFonts w:asciiTheme="minorHAnsi" w:hAnsiTheme="minorHAnsi" w:cstheme="minorBidi"/>
              <w:lang w:val="es-MX" w:eastAsia="es-MX"/>
            </w:rPr>
          </w:pPr>
          <w:hyperlink w:anchor="_Toc105426257" w:history="1">
            <w:r w:rsidR="00A37BE7" w:rsidRPr="004F4A9B">
              <w:rPr>
                <w:rStyle w:val="Hipervnculo"/>
              </w:rPr>
              <w:t>3.- ALCANCE</w:t>
            </w:r>
            <w:r w:rsidR="00A37BE7">
              <w:rPr>
                <w:webHidden/>
              </w:rPr>
              <w:tab/>
            </w:r>
            <w:r w:rsidR="00A37BE7">
              <w:rPr>
                <w:webHidden/>
              </w:rPr>
              <w:fldChar w:fldCharType="begin"/>
            </w:r>
            <w:r w:rsidR="00A37BE7">
              <w:rPr>
                <w:webHidden/>
              </w:rPr>
              <w:instrText xml:space="preserve"> PAGEREF _Toc105426257 \h </w:instrText>
            </w:r>
            <w:r w:rsidR="00A37BE7">
              <w:rPr>
                <w:webHidden/>
              </w:rPr>
            </w:r>
            <w:r w:rsidR="00A37BE7">
              <w:rPr>
                <w:webHidden/>
              </w:rPr>
              <w:fldChar w:fldCharType="separate"/>
            </w:r>
            <w:r w:rsidR="00A37BE7">
              <w:rPr>
                <w:webHidden/>
              </w:rPr>
              <w:t>6</w:t>
            </w:r>
            <w:r w:rsidR="00A37BE7">
              <w:rPr>
                <w:webHidden/>
              </w:rPr>
              <w:fldChar w:fldCharType="end"/>
            </w:r>
          </w:hyperlink>
        </w:p>
        <w:p w14:paraId="22A91021" w14:textId="301E64BC" w:rsidR="00A37BE7" w:rsidRDefault="009D4B79">
          <w:pPr>
            <w:pStyle w:val="TDC1"/>
            <w:rPr>
              <w:rFonts w:asciiTheme="minorHAnsi" w:hAnsiTheme="minorHAnsi" w:cstheme="minorBidi"/>
              <w:lang w:val="es-MX" w:eastAsia="es-MX"/>
            </w:rPr>
          </w:pPr>
          <w:hyperlink w:anchor="_Toc105426258" w:history="1">
            <w:r w:rsidR="00A37BE7" w:rsidRPr="004F4A9B">
              <w:rPr>
                <w:rStyle w:val="Hipervnculo"/>
              </w:rPr>
              <w:t>4.- POLÍTICAS GENERALES PARA EL DESARROLLO DE SISTEMAS.</w:t>
            </w:r>
            <w:r w:rsidR="00A37BE7">
              <w:rPr>
                <w:webHidden/>
              </w:rPr>
              <w:tab/>
            </w:r>
            <w:r w:rsidR="00A37BE7">
              <w:rPr>
                <w:webHidden/>
              </w:rPr>
              <w:fldChar w:fldCharType="begin"/>
            </w:r>
            <w:r w:rsidR="00A37BE7">
              <w:rPr>
                <w:webHidden/>
              </w:rPr>
              <w:instrText xml:space="preserve"> PAGEREF _Toc105426258 \h </w:instrText>
            </w:r>
            <w:r w:rsidR="00A37BE7">
              <w:rPr>
                <w:webHidden/>
              </w:rPr>
            </w:r>
            <w:r w:rsidR="00A37BE7">
              <w:rPr>
                <w:webHidden/>
              </w:rPr>
              <w:fldChar w:fldCharType="separate"/>
            </w:r>
            <w:r w:rsidR="00A37BE7">
              <w:rPr>
                <w:webHidden/>
              </w:rPr>
              <w:t>6</w:t>
            </w:r>
            <w:r w:rsidR="00A37BE7">
              <w:rPr>
                <w:webHidden/>
              </w:rPr>
              <w:fldChar w:fldCharType="end"/>
            </w:r>
          </w:hyperlink>
        </w:p>
        <w:p w14:paraId="4ADC8473" w14:textId="3FACF65C" w:rsidR="00A37BE7" w:rsidRDefault="009D4B79">
          <w:pPr>
            <w:pStyle w:val="TDC1"/>
            <w:rPr>
              <w:rFonts w:asciiTheme="minorHAnsi" w:hAnsiTheme="minorHAnsi" w:cstheme="minorBidi"/>
              <w:lang w:val="es-MX" w:eastAsia="es-MX"/>
            </w:rPr>
          </w:pPr>
          <w:hyperlink w:anchor="_Toc105426259" w:history="1">
            <w:r w:rsidR="00A37BE7" w:rsidRPr="004F4A9B">
              <w:rPr>
                <w:rStyle w:val="Hipervnculo"/>
                <w:lang w:val="es-MX"/>
              </w:rPr>
              <w:t>REFERENCIAS Y DEFINICIONES:</w:t>
            </w:r>
            <w:r w:rsidR="00A37BE7">
              <w:rPr>
                <w:webHidden/>
              </w:rPr>
              <w:tab/>
            </w:r>
            <w:r w:rsidR="00A37BE7">
              <w:rPr>
                <w:webHidden/>
              </w:rPr>
              <w:fldChar w:fldCharType="begin"/>
            </w:r>
            <w:r w:rsidR="00A37BE7">
              <w:rPr>
                <w:webHidden/>
              </w:rPr>
              <w:instrText xml:space="preserve"> PAGEREF _Toc105426259 \h </w:instrText>
            </w:r>
            <w:r w:rsidR="00A37BE7">
              <w:rPr>
                <w:webHidden/>
              </w:rPr>
            </w:r>
            <w:r w:rsidR="00A37BE7">
              <w:rPr>
                <w:webHidden/>
              </w:rPr>
              <w:fldChar w:fldCharType="separate"/>
            </w:r>
            <w:r w:rsidR="00A37BE7">
              <w:rPr>
                <w:webHidden/>
              </w:rPr>
              <w:t>20</w:t>
            </w:r>
            <w:r w:rsidR="00A37BE7">
              <w:rPr>
                <w:webHidden/>
              </w:rPr>
              <w:fldChar w:fldCharType="end"/>
            </w:r>
          </w:hyperlink>
        </w:p>
        <w:p w14:paraId="7B7692F6" w14:textId="08D20E0A" w:rsidR="00293043" w:rsidRDefault="00293043">
          <w:r>
            <w:rPr>
              <w:b/>
              <w:bCs/>
              <w:lang w:val="es-ES"/>
            </w:rPr>
            <w:fldChar w:fldCharType="end"/>
          </w:r>
        </w:p>
      </w:sdtContent>
    </w:sdt>
    <w:p w14:paraId="4DC8582B" w14:textId="38237DFA" w:rsidR="00A93DA4" w:rsidRDefault="00A93DA4">
      <w:pPr>
        <w:rPr>
          <w:rFonts w:ascii="Arial" w:hAnsi="Arial" w:cs="Arial"/>
          <w:sz w:val="22"/>
          <w:szCs w:val="22"/>
        </w:rPr>
      </w:pPr>
      <w:r>
        <w:rPr>
          <w:rFonts w:ascii="Arial" w:hAnsi="Arial" w:cs="Arial"/>
          <w:sz w:val="22"/>
          <w:szCs w:val="22"/>
        </w:rPr>
        <w:br w:type="page"/>
      </w:r>
    </w:p>
    <w:p w14:paraId="7D4A2B49" w14:textId="6B26D9D5" w:rsidR="002B0C25" w:rsidRPr="00F90D6B" w:rsidRDefault="004D2928" w:rsidP="002B0C25">
      <w:pPr>
        <w:pStyle w:val="Default"/>
        <w:rPr>
          <w:rFonts w:ascii="Arial" w:hAnsi="Arial" w:cs="Arial"/>
          <w:color w:val="auto"/>
          <w:sz w:val="29"/>
          <w:szCs w:val="29"/>
        </w:rPr>
      </w:pPr>
      <w:proofErr w:type="spellStart"/>
      <w:r w:rsidRPr="00F90D6B">
        <w:rPr>
          <w:rFonts w:ascii="Arial" w:hAnsi="Arial" w:cs="Arial"/>
          <w:color w:val="auto"/>
          <w:sz w:val="29"/>
          <w:szCs w:val="29"/>
        </w:rPr>
        <w:lastRenderedPageBreak/>
        <w:t>Documentos</w:t>
      </w:r>
      <w:proofErr w:type="spellEnd"/>
      <w:r w:rsidRPr="00F90D6B">
        <w:rPr>
          <w:rFonts w:ascii="Arial" w:hAnsi="Arial" w:cs="Arial"/>
          <w:color w:val="auto"/>
          <w:sz w:val="29"/>
          <w:szCs w:val="29"/>
        </w:rPr>
        <w:t xml:space="preserve"> </w:t>
      </w:r>
      <w:proofErr w:type="spellStart"/>
      <w:r w:rsidRPr="00F90D6B">
        <w:rPr>
          <w:rFonts w:ascii="Arial" w:hAnsi="Arial" w:cs="Arial"/>
          <w:color w:val="auto"/>
          <w:sz w:val="29"/>
          <w:szCs w:val="29"/>
        </w:rPr>
        <w:t>relacionados</w:t>
      </w:r>
      <w:proofErr w:type="spellEnd"/>
      <w:r w:rsidR="002B0C25" w:rsidRPr="00F90D6B">
        <w:rPr>
          <w:rFonts w:ascii="Arial" w:hAnsi="Arial" w:cs="Arial"/>
          <w:color w:val="auto"/>
          <w:sz w:val="29"/>
          <w:szCs w:val="29"/>
        </w:rPr>
        <w:t>:</w:t>
      </w:r>
    </w:p>
    <w:tbl>
      <w:tblPr>
        <w:tblStyle w:val="Tablaconcuadrcula"/>
        <w:tblW w:w="8931" w:type="dxa"/>
        <w:tblBorders>
          <w:top w:val="single" w:sz="4" w:space="0" w:color="0070C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tblGrid>
      <w:tr w:rsidR="002B0C25" w:rsidRPr="00F90D6B" w14:paraId="3764134C" w14:textId="77777777" w:rsidTr="00113280">
        <w:tc>
          <w:tcPr>
            <w:tcW w:w="8931" w:type="dxa"/>
            <w:tcBorders>
              <w:bottom w:val="nil"/>
            </w:tcBorders>
          </w:tcPr>
          <w:p w14:paraId="216B95F1" w14:textId="77777777" w:rsidR="002B0C25" w:rsidRPr="00F90D6B" w:rsidRDefault="002B0C25" w:rsidP="009D2781">
            <w:pPr>
              <w:pStyle w:val="Default"/>
              <w:rPr>
                <w:rFonts w:ascii="Arial" w:hAnsi="Arial" w:cs="Arial"/>
                <w:b/>
                <w:bCs/>
                <w:i/>
                <w:color w:val="44546A" w:themeColor="text2"/>
                <w:sz w:val="16"/>
                <w:szCs w:val="16"/>
                <w:lang w:val="es-MX"/>
              </w:rPr>
            </w:pPr>
          </w:p>
        </w:tc>
      </w:tr>
      <w:tr w:rsidR="004D2928" w:rsidRPr="00F90D6B" w14:paraId="085687C5" w14:textId="77777777" w:rsidTr="00113280">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8931" w:type="dxa"/>
            <w:tcBorders>
              <w:top w:val="nil"/>
              <w:left w:val="nil"/>
              <w:bottom w:val="single" w:sz="4" w:space="0" w:color="808080" w:themeColor="background1" w:themeShade="80"/>
              <w:right w:val="nil"/>
            </w:tcBorders>
          </w:tcPr>
          <w:p w14:paraId="155566D4" w14:textId="0118EE0A" w:rsidR="004D2928" w:rsidRPr="00F90D6B" w:rsidRDefault="00564828" w:rsidP="00131202">
            <w:pPr>
              <w:pStyle w:val="Default"/>
              <w:rPr>
                <w:rFonts w:ascii="Arial" w:hAnsi="Arial" w:cs="Arial"/>
                <w:iCs/>
                <w:color w:val="0070C0"/>
                <w:sz w:val="16"/>
                <w:szCs w:val="16"/>
                <w:lang w:val="es-MX"/>
              </w:rPr>
            </w:pPr>
            <w:r>
              <w:rPr>
                <w:rFonts w:ascii="Arial" w:hAnsi="Arial" w:cs="Arial"/>
                <w:iCs/>
                <w:color w:val="0070C0"/>
                <w:sz w:val="16"/>
                <w:szCs w:val="16"/>
                <w:lang w:val="es-MX"/>
              </w:rPr>
              <w:t xml:space="preserve"> </w:t>
            </w:r>
          </w:p>
        </w:tc>
      </w:tr>
      <w:tr w:rsidR="000B695E" w:rsidRPr="006370BD" w14:paraId="12DB9FA9" w14:textId="77777777" w:rsidTr="00113280">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8931" w:type="dxa"/>
            <w:tcBorders>
              <w:top w:val="single" w:sz="4" w:space="0" w:color="808080" w:themeColor="background1" w:themeShade="80"/>
              <w:left w:val="nil"/>
              <w:bottom w:val="single" w:sz="4" w:space="0" w:color="808080" w:themeColor="background1" w:themeShade="80"/>
              <w:right w:val="nil"/>
            </w:tcBorders>
          </w:tcPr>
          <w:p w14:paraId="63BE33F1" w14:textId="2C59321B" w:rsidR="000B695E" w:rsidRPr="006370BD" w:rsidRDefault="003E49BE" w:rsidP="003E49BE">
            <w:pPr>
              <w:pStyle w:val="Default"/>
              <w:rPr>
                <w:rFonts w:ascii="Arial" w:hAnsi="Arial" w:cs="Arial"/>
                <w:iCs/>
                <w:color w:val="FF0000"/>
                <w:sz w:val="16"/>
                <w:szCs w:val="16"/>
                <w:lang w:val="es-MX"/>
              </w:rPr>
            </w:pPr>
            <w:r>
              <w:rPr>
                <w:rFonts w:ascii="Arial" w:hAnsi="Arial" w:cs="Arial"/>
                <w:iCs/>
                <w:color w:val="auto"/>
                <w:sz w:val="16"/>
                <w:szCs w:val="16"/>
                <w:lang w:val="es-MX"/>
              </w:rPr>
              <w:t xml:space="preserve">ACO-POL-SEGURIDAD-DESARROLLO-Y-MTTO-APLICACIONES </w:t>
            </w:r>
          </w:p>
        </w:tc>
      </w:tr>
      <w:tr w:rsidR="000B695E" w:rsidRPr="006370BD" w14:paraId="43FBED95" w14:textId="77777777" w:rsidTr="00113280">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8931" w:type="dxa"/>
            <w:tcBorders>
              <w:top w:val="single" w:sz="4" w:space="0" w:color="808080" w:themeColor="background1" w:themeShade="80"/>
              <w:left w:val="nil"/>
              <w:bottom w:val="single" w:sz="4" w:space="0" w:color="808080" w:themeColor="background1" w:themeShade="80"/>
              <w:right w:val="nil"/>
            </w:tcBorders>
          </w:tcPr>
          <w:p w14:paraId="333644D8" w14:textId="6B6423E0" w:rsidR="000B695E" w:rsidRPr="003E49BE" w:rsidRDefault="00FE0090" w:rsidP="000B695E">
            <w:pPr>
              <w:pStyle w:val="Default"/>
              <w:rPr>
                <w:rFonts w:ascii="Arial" w:hAnsi="Arial" w:cs="Arial"/>
                <w:iCs/>
                <w:color w:val="auto"/>
                <w:sz w:val="16"/>
                <w:szCs w:val="16"/>
                <w:lang w:val="es-MX"/>
              </w:rPr>
            </w:pPr>
            <w:r w:rsidRPr="003E49BE">
              <w:rPr>
                <w:rFonts w:ascii="Arial" w:hAnsi="Arial" w:cs="Arial"/>
                <w:iCs/>
                <w:color w:val="auto"/>
                <w:sz w:val="16"/>
                <w:szCs w:val="16"/>
                <w:lang w:val="es-MX"/>
              </w:rPr>
              <w:t>ACO-POL-DESARROLLO</w:t>
            </w:r>
            <w:r w:rsidR="003E49BE" w:rsidRPr="003E49BE">
              <w:rPr>
                <w:rFonts w:ascii="Arial" w:hAnsi="Arial" w:cs="Arial"/>
                <w:iCs/>
                <w:color w:val="auto"/>
                <w:sz w:val="16"/>
                <w:szCs w:val="16"/>
                <w:lang w:val="es-MX"/>
              </w:rPr>
              <w:t>-Y-MTTO-APLICACIONES</w:t>
            </w:r>
            <w:r w:rsidR="003E49BE">
              <w:rPr>
                <w:rFonts w:ascii="Arial" w:hAnsi="Arial" w:cs="Arial"/>
                <w:iCs/>
                <w:color w:val="auto"/>
                <w:sz w:val="16"/>
                <w:szCs w:val="16"/>
                <w:lang w:val="es-MX"/>
              </w:rPr>
              <w:t xml:space="preserve"> V1-0</w:t>
            </w:r>
          </w:p>
        </w:tc>
      </w:tr>
      <w:tr w:rsidR="000B695E" w:rsidRPr="006370BD" w14:paraId="2BE4E497" w14:textId="77777777" w:rsidTr="00113280">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8931" w:type="dxa"/>
            <w:tcBorders>
              <w:top w:val="single" w:sz="4" w:space="0" w:color="808080" w:themeColor="background1" w:themeShade="80"/>
              <w:left w:val="nil"/>
              <w:bottom w:val="single" w:sz="4" w:space="0" w:color="808080" w:themeColor="background1" w:themeShade="80"/>
              <w:right w:val="nil"/>
            </w:tcBorders>
          </w:tcPr>
          <w:p w14:paraId="60B5720A" w14:textId="28D6B824" w:rsidR="000B695E" w:rsidRPr="006370BD" w:rsidRDefault="000B695E" w:rsidP="000B695E">
            <w:pPr>
              <w:pStyle w:val="Default"/>
              <w:rPr>
                <w:rFonts w:ascii="Arial" w:hAnsi="Arial" w:cs="Arial"/>
                <w:iCs/>
                <w:color w:val="FF0000"/>
                <w:sz w:val="16"/>
                <w:szCs w:val="16"/>
                <w:lang w:val="es-MX"/>
              </w:rPr>
            </w:pPr>
          </w:p>
        </w:tc>
      </w:tr>
      <w:tr w:rsidR="000B695E" w:rsidRPr="006370BD" w14:paraId="64D90E96" w14:textId="77777777" w:rsidTr="00113280">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8931" w:type="dxa"/>
            <w:tcBorders>
              <w:top w:val="single" w:sz="4" w:space="0" w:color="808080" w:themeColor="background1" w:themeShade="80"/>
              <w:left w:val="nil"/>
              <w:bottom w:val="single" w:sz="4" w:space="0" w:color="808080" w:themeColor="background1" w:themeShade="80"/>
              <w:right w:val="nil"/>
            </w:tcBorders>
          </w:tcPr>
          <w:p w14:paraId="4A9C2F8D" w14:textId="5062F6B3" w:rsidR="000B695E" w:rsidRPr="006370BD" w:rsidRDefault="000B695E" w:rsidP="000B695E">
            <w:pPr>
              <w:pStyle w:val="Default"/>
              <w:rPr>
                <w:rFonts w:ascii="Arial" w:hAnsi="Arial" w:cs="Arial"/>
                <w:iCs/>
                <w:color w:val="FF0000"/>
                <w:sz w:val="16"/>
                <w:szCs w:val="16"/>
                <w:lang w:val="es-MX"/>
              </w:rPr>
            </w:pPr>
          </w:p>
        </w:tc>
      </w:tr>
      <w:tr w:rsidR="000B695E" w:rsidRPr="00F90D6B" w14:paraId="1C946AD0" w14:textId="77777777" w:rsidTr="00113280">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8931" w:type="dxa"/>
            <w:tcBorders>
              <w:top w:val="single" w:sz="4" w:space="0" w:color="808080" w:themeColor="background1" w:themeShade="80"/>
              <w:left w:val="nil"/>
              <w:bottom w:val="single" w:sz="4" w:space="0" w:color="808080" w:themeColor="background1" w:themeShade="80"/>
              <w:right w:val="nil"/>
            </w:tcBorders>
          </w:tcPr>
          <w:p w14:paraId="3E0D3AC5" w14:textId="77777777" w:rsidR="000B695E" w:rsidRPr="00244975" w:rsidRDefault="000B695E" w:rsidP="000B695E">
            <w:pPr>
              <w:pStyle w:val="Default"/>
              <w:rPr>
                <w:rFonts w:ascii="Arial" w:hAnsi="Arial" w:cs="Arial"/>
                <w:iCs/>
                <w:color w:val="0070C0"/>
                <w:sz w:val="16"/>
                <w:szCs w:val="16"/>
                <w:lang w:val="es-MX"/>
              </w:rPr>
            </w:pPr>
          </w:p>
        </w:tc>
      </w:tr>
      <w:tr w:rsidR="000B695E" w:rsidRPr="00F90D6B" w14:paraId="73F4D540" w14:textId="77777777" w:rsidTr="00113280">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8931" w:type="dxa"/>
            <w:tcBorders>
              <w:top w:val="single" w:sz="4" w:space="0" w:color="808080" w:themeColor="background1" w:themeShade="80"/>
              <w:left w:val="nil"/>
              <w:bottom w:val="single" w:sz="4" w:space="0" w:color="808080" w:themeColor="background1" w:themeShade="80"/>
              <w:right w:val="nil"/>
            </w:tcBorders>
          </w:tcPr>
          <w:p w14:paraId="27A1598A" w14:textId="77777777" w:rsidR="000B695E" w:rsidRPr="00244975" w:rsidRDefault="000B695E" w:rsidP="000B695E">
            <w:pPr>
              <w:pStyle w:val="Default"/>
              <w:rPr>
                <w:rFonts w:ascii="Arial" w:hAnsi="Arial" w:cs="Arial"/>
                <w:iCs/>
                <w:color w:val="0070C0"/>
                <w:sz w:val="16"/>
                <w:szCs w:val="16"/>
                <w:lang w:val="es-MX"/>
              </w:rPr>
            </w:pPr>
          </w:p>
        </w:tc>
      </w:tr>
      <w:tr w:rsidR="000B695E" w:rsidRPr="00F90D6B" w14:paraId="37EAC6D6" w14:textId="77777777" w:rsidTr="00113280">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8931" w:type="dxa"/>
            <w:tcBorders>
              <w:top w:val="single" w:sz="4" w:space="0" w:color="808080" w:themeColor="background1" w:themeShade="80"/>
              <w:left w:val="nil"/>
              <w:bottom w:val="single" w:sz="4" w:space="0" w:color="808080" w:themeColor="background1" w:themeShade="80"/>
              <w:right w:val="nil"/>
            </w:tcBorders>
          </w:tcPr>
          <w:p w14:paraId="2C1EE2AD" w14:textId="77777777" w:rsidR="000B695E" w:rsidRPr="00244975" w:rsidRDefault="000B695E" w:rsidP="000B695E">
            <w:pPr>
              <w:pStyle w:val="Default"/>
              <w:rPr>
                <w:rFonts w:ascii="Arial" w:hAnsi="Arial" w:cs="Arial"/>
                <w:iCs/>
                <w:color w:val="0070C0"/>
                <w:sz w:val="16"/>
                <w:szCs w:val="16"/>
                <w:lang w:val="es-MX"/>
              </w:rPr>
            </w:pPr>
          </w:p>
        </w:tc>
      </w:tr>
    </w:tbl>
    <w:p w14:paraId="76116C93" w14:textId="30323EBE" w:rsidR="002B0C25" w:rsidRDefault="002B0C25" w:rsidP="002B0C25">
      <w:pPr>
        <w:pStyle w:val="Default"/>
        <w:rPr>
          <w:rFonts w:ascii="Arial" w:hAnsi="Arial" w:cs="Arial"/>
          <w:color w:val="auto"/>
          <w:sz w:val="29"/>
          <w:szCs w:val="29"/>
          <w:lang w:val="es-MX"/>
        </w:rPr>
      </w:pPr>
    </w:p>
    <w:p w14:paraId="129DCFB9" w14:textId="4B36B7BC" w:rsidR="00003D96" w:rsidRPr="000B695E" w:rsidRDefault="00003D96" w:rsidP="002B0C25">
      <w:pPr>
        <w:pStyle w:val="Default"/>
        <w:rPr>
          <w:rFonts w:ascii="Arial" w:hAnsi="Arial" w:cs="Arial"/>
          <w:color w:val="auto"/>
          <w:sz w:val="29"/>
          <w:szCs w:val="29"/>
          <w:lang w:val="es-MX"/>
        </w:rPr>
      </w:pPr>
    </w:p>
    <w:p w14:paraId="5C5E32FC" w14:textId="6AC87ECC" w:rsidR="00003D96" w:rsidRPr="000B695E" w:rsidRDefault="00003D96" w:rsidP="00003D96">
      <w:pPr>
        <w:pStyle w:val="Default"/>
        <w:rPr>
          <w:rFonts w:ascii="Arial" w:hAnsi="Arial" w:cs="Arial"/>
          <w:color w:val="auto"/>
          <w:sz w:val="29"/>
          <w:szCs w:val="29"/>
        </w:rPr>
      </w:pPr>
      <w:proofErr w:type="spellStart"/>
      <w:r w:rsidRPr="000B695E">
        <w:rPr>
          <w:rFonts w:ascii="Arial" w:hAnsi="Arial" w:cs="Arial"/>
          <w:color w:val="auto"/>
          <w:sz w:val="29"/>
          <w:szCs w:val="29"/>
        </w:rPr>
        <w:t>Descripción</w:t>
      </w:r>
      <w:proofErr w:type="spellEnd"/>
      <w:r w:rsidRPr="000B695E">
        <w:rPr>
          <w:rFonts w:ascii="Arial" w:hAnsi="Arial" w:cs="Arial"/>
          <w:color w:val="auto"/>
          <w:sz w:val="29"/>
          <w:szCs w:val="29"/>
        </w:rPr>
        <w:t>:</w:t>
      </w:r>
    </w:p>
    <w:tbl>
      <w:tblPr>
        <w:tblStyle w:val="Tablaconcuadrcula"/>
        <w:tblW w:w="8931" w:type="dxa"/>
        <w:tblBorders>
          <w:top w:val="single" w:sz="4" w:space="0" w:color="0070C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5959"/>
      </w:tblGrid>
      <w:tr w:rsidR="000B695E" w:rsidRPr="000B695E" w14:paraId="5DDA1C13" w14:textId="77777777" w:rsidTr="00003D96">
        <w:tc>
          <w:tcPr>
            <w:tcW w:w="8931" w:type="dxa"/>
            <w:gridSpan w:val="2"/>
            <w:tcBorders>
              <w:bottom w:val="nil"/>
            </w:tcBorders>
          </w:tcPr>
          <w:p w14:paraId="24D6C1EB" w14:textId="77777777" w:rsidR="00003D96" w:rsidRPr="000B695E" w:rsidRDefault="00003D96" w:rsidP="009D2781">
            <w:pPr>
              <w:pStyle w:val="Default"/>
              <w:rPr>
                <w:rFonts w:ascii="Arial" w:hAnsi="Arial" w:cs="Arial"/>
                <w:b/>
                <w:bCs/>
                <w:i/>
                <w:color w:val="auto"/>
                <w:sz w:val="16"/>
                <w:szCs w:val="16"/>
                <w:lang w:val="es-MX"/>
              </w:rPr>
            </w:pPr>
          </w:p>
        </w:tc>
      </w:tr>
      <w:tr w:rsidR="000B695E" w:rsidRPr="000B695E" w14:paraId="73AB1008" w14:textId="77777777" w:rsidTr="00D12C1B">
        <w:tblPrEx>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Ex>
        <w:tc>
          <w:tcPr>
            <w:tcW w:w="2972" w:type="dxa"/>
            <w:tcBorders>
              <w:top w:val="nil"/>
              <w:left w:val="nil"/>
              <w:bottom w:val="single" w:sz="4" w:space="0" w:color="808080" w:themeColor="background1" w:themeShade="80"/>
              <w:right w:val="nil"/>
            </w:tcBorders>
            <w:vAlign w:val="center"/>
          </w:tcPr>
          <w:p w14:paraId="3B94DA50" w14:textId="0289930F" w:rsidR="00006145" w:rsidRPr="000B695E" w:rsidRDefault="00006145" w:rsidP="00E429D9">
            <w:pPr>
              <w:pStyle w:val="Default"/>
              <w:numPr>
                <w:ilvl w:val="0"/>
                <w:numId w:val="7"/>
              </w:numPr>
              <w:rPr>
                <w:rFonts w:ascii="Arial" w:hAnsi="Arial" w:cs="Arial"/>
                <w:iCs/>
                <w:color w:val="auto"/>
                <w:sz w:val="16"/>
                <w:szCs w:val="16"/>
                <w:lang w:val="es-MX"/>
              </w:rPr>
            </w:pPr>
            <w:r w:rsidRPr="000B695E">
              <w:rPr>
                <w:rFonts w:ascii="Arial" w:hAnsi="Arial" w:cs="Arial"/>
                <w:iCs/>
                <w:color w:val="auto"/>
                <w:sz w:val="16"/>
                <w:szCs w:val="16"/>
                <w:lang w:val="es-MX"/>
              </w:rPr>
              <w:t>ACO</w:t>
            </w:r>
          </w:p>
        </w:tc>
        <w:tc>
          <w:tcPr>
            <w:tcW w:w="5959" w:type="dxa"/>
            <w:tcBorders>
              <w:top w:val="nil"/>
              <w:left w:val="nil"/>
              <w:bottom w:val="single" w:sz="4" w:space="0" w:color="808080" w:themeColor="background1" w:themeShade="80"/>
              <w:right w:val="nil"/>
            </w:tcBorders>
            <w:vAlign w:val="center"/>
          </w:tcPr>
          <w:p w14:paraId="5887FABD" w14:textId="5D641934" w:rsidR="00006145" w:rsidRPr="000B695E" w:rsidRDefault="000B6B8B" w:rsidP="00E429D9">
            <w:pPr>
              <w:pStyle w:val="Default"/>
              <w:numPr>
                <w:ilvl w:val="0"/>
                <w:numId w:val="7"/>
              </w:numPr>
              <w:jc w:val="both"/>
              <w:rPr>
                <w:rFonts w:ascii="Arial" w:hAnsi="Arial" w:cs="Arial"/>
                <w:iCs/>
                <w:color w:val="auto"/>
                <w:sz w:val="16"/>
                <w:szCs w:val="16"/>
                <w:lang w:val="es-MX"/>
              </w:rPr>
            </w:pPr>
            <w:r w:rsidRPr="000B695E">
              <w:rPr>
                <w:rFonts w:ascii="Arial" w:hAnsi="Arial" w:cs="Arial"/>
                <w:iCs/>
                <w:color w:val="auto"/>
                <w:sz w:val="16"/>
                <w:szCs w:val="16"/>
                <w:lang w:val="es-MX"/>
              </w:rPr>
              <w:t>Asae Consultores</w:t>
            </w:r>
            <w:r w:rsidR="00006145" w:rsidRPr="000B695E">
              <w:rPr>
                <w:rFonts w:ascii="Arial" w:hAnsi="Arial" w:cs="Arial"/>
                <w:iCs/>
                <w:color w:val="auto"/>
                <w:sz w:val="16"/>
                <w:szCs w:val="16"/>
                <w:lang w:val="es-MX"/>
              </w:rPr>
              <w:t xml:space="preserve"> </w:t>
            </w:r>
            <w:proofErr w:type="spellStart"/>
            <w:r w:rsidR="00006145" w:rsidRPr="000B695E">
              <w:rPr>
                <w:rFonts w:ascii="Arial" w:hAnsi="Arial" w:cs="Arial"/>
                <w:iCs/>
                <w:color w:val="auto"/>
                <w:sz w:val="16"/>
                <w:szCs w:val="16"/>
                <w:lang w:val="es-MX"/>
              </w:rPr>
              <w:t>Consultores</w:t>
            </w:r>
            <w:proofErr w:type="spellEnd"/>
          </w:p>
        </w:tc>
      </w:tr>
      <w:tr w:rsidR="000B695E" w:rsidRPr="000B695E" w14:paraId="7699838B" w14:textId="77777777" w:rsidTr="00D12C1B">
        <w:tblPrEx>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Ex>
        <w:tc>
          <w:tcPr>
            <w:tcW w:w="2972" w:type="dxa"/>
            <w:tcBorders>
              <w:top w:val="single" w:sz="4" w:space="0" w:color="808080" w:themeColor="background1" w:themeShade="80"/>
              <w:left w:val="nil"/>
              <w:bottom w:val="single" w:sz="4" w:space="0" w:color="808080" w:themeColor="background1" w:themeShade="80"/>
              <w:right w:val="nil"/>
            </w:tcBorders>
            <w:vAlign w:val="center"/>
          </w:tcPr>
          <w:p w14:paraId="0492E7EA" w14:textId="30BC02A3" w:rsidR="00006145" w:rsidRPr="000B695E" w:rsidRDefault="00FE0090" w:rsidP="00E429D9">
            <w:pPr>
              <w:pStyle w:val="Default"/>
              <w:numPr>
                <w:ilvl w:val="0"/>
                <w:numId w:val="7"/>
              </w:numPr>
              <w:rPr>
                <w:rFonts w:ascii="Arial" w:hAnsi="Arial" w:cs="Arial"/>
                <w:iCs/>
                <w:color w:val="auto"/>
                <w:sz w:val="16"/>
                <w:szCs w:val="16"/>
                <w:lang w:val="es-MX"/>
              </w:rPr>
            </w:pPr>
            <w:r>
              <w:rPr>
                <w:rFonts w:ascii="Arial" w:hAnsi="Arial" w:cs="Arial"/>
                <w:iCs/>
                <w:color w:val="auto"/>
                <w:sz w:val="16"/>
                <w:szCs w:val="16"/>
                <w:lang w:val="es-MX"/>
              </w:rPr>
              <w:t>FMTO</w:t>
            </w:r>
          </w:p>
        </w:tc>
        <w:tc>
          <w:tcPr>
            <w:tcW w:w="5959" w:type="dxa"/>
            <w:tcBorders>
              <w:top w:val="single" w:sz="4" w:space="0" w:color="808080" w:themeColor="background1" w:themeShade="80"/>
              <w:left w:val="nil"/>
              <w:bottom w:val="single" w:sz="4" w:space="0" w:color="808080" w:themeColor="background1" w:themeShade="80"/>
              <w:right w:val="nil"/>
            </w:tcBorders>
            <w:vAlign w:val="center"/>
          </w:tcPr>
          <w:p w14:paraId="12D7A9CB" w14:textId="76F517E0" w:rsidR="00006145" w:rsidRPr="000B695E" w:rsidRDefault="00FE0090" w:rsidP="00E429D9">
            <w:pPr>
              <w:pStyle w:val="Default"/>
              <w:numPr>
                <w:ilvl w:val="0"/>
                <w:numId w:val="7"/>
              </w:numPr>
              <w:jc w:val="both"/>
              <w:rPr>
                <w:rFonts w:ascii="Arial" w:hAnsi="Arial" w:cs="Arial"/>
                <w:iCs/>
                <w:color w:val="auto"/>
                <w:sz w:val="16"/>
                <w:szCs w:val="16"/>
                <w:lang w:val="es-MX"/>
              </w:rPr>
            </w:pPr>
            <w:r>
              <w:rPr>
                <w:rFonts w:ascii="Arial" w:hAnsi="Arial" w:cs="Arial"/>
                <w:iCs/>
                <w:color w:val="auto"/>
                <w:sz w:val="16"/>
                <w:szCs w:val="16"/>
                <w:lang w:val="es-MX"/>
              </w:rPr>
              <w:t>Formato</w:t>
            </w:r>
            <w:r w:rsidR="007F44A2">
              <w:rPr>
                <w:rFonts w:ascii="Arial" w:hAnsi="Arial" w:cs="Arial"/>
                <w:iCs/>
                <w:color w:val="auto"/>
                <w:sz w:val="16"/>
                <w:szCs w:val="16"/>
                <w:lang w:val="es-MX"/>
              </w:rPr>
              <w:t xml:space="preserve"> </w:t>
            </w:r>
          </w:p>
        </w:tc>
      </w:tr>
      <w:tr w:rsidR="000B695E" w:rsidRPr="00A85135" w14:paraId="1FC866D6" w14:textId="77777777" w:rsidTr="00D12C1B">
        <w:tblPrEx>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Ex>
        <w:tc>
          <w:tcPr>
            <w:tcW w:w="2972" w:type="dxa"/>
            <w:tcBorders>
              <w:top w:val="single" w:sz="4" w:space="0" w:color="808080" w:themeColor="background1" w:themeShade="80"/>
              <w:left w:val="nil"/>
              <w:bottom w:val="single" w:sz="4" w:space="0" w:color="808080" w:themeColor="background1" w:themeShade="80"/>
              <w:right w:val="nil"/>
            </w:tcBorders>
            <w:vAlign w:val="center"/>
          </w:tcPr>
          <w:p w14:paraId="7A58718A" w14:textId="357375E2" w:rsidR="00006145" w:rsidRPr="000B695E" w:rsidRDefault="00740F39" w:rsidP="00FE0090">
            <w:pPr>
              <w:pStyle w:val="Default"/>
              <w:numPr>
                <w:ilvl w:val="0"/>
                <w:numId w:val="7"/>
              </w:numPr>
              <w:rPr>
                <w:rFonts w:ascii="Arial" w:hAnsi="Arial" w:cs="Arial"/>
                <w:color w:val="auto"/>
                <w:sz w:val="16"/>
                <w:szCs w:val="16"/>
                <w:lang w:val="es-MX"/>
              </w:rPr>
            </w:pPr>
            <w:r w:rsidRPr="000B695E">
              <w:rPr>
                <w:rFonts w:ascii="Arial" w:hAnsi="Arial" w:cs="Arial"/>
                <w:color w:val="auto"/>
                <w:sz w:val="16"/>
                <w:szCs w:val="16"/>
                <w:lang w:val="es-MX"/>
              </w:rPr>
              <w:t xml:space="preserve">Nombre </w:t>
            </w:r>
            <w:r w:rsidR="00FE0090">
              <w:rPr>
                <w:rFonts w:ascii="Arial" w:hAnsi="Arial" w:cs="Arial"/>
                <w:color w:val="auto"/>
                <w:sz w:val="16"/>
                <w:szCs w:val="16"/>
                <w:lang w:val="es-MX"/>
              </w:rPr>
              <w:t>del formato</w:t>
            </w:r>
          </w:p>
        </w:tc>
        <w:tc>
          <w:tcPr>
            <w:tcW w:w="5959" w:type="dxa"/>
            <w:tcBorders>
              <w:top w:val="single" w:sz="4" w:space="0" w:color="808080" w:themeColor="background1" w:themeShade="80"/>
              <w:left w:val="nil"/>
              <w:bottom w:val="single" w:sz="4" w:space="0" w:color="808080" w:themeColor="background1" w:themeShade="80"/>
              <w:right w:val="nil"/>
            </w:tcBorders>
            <w:vAlign w:val="center"/>
          </w:tcPr>
          <w:p w14:paraId="2E08B9B0" w14:textId="1E5D6FDF" w:rsidR="00006145" w:rsidRPr="00A85135" w:rsidRDefault="00FE0090" w:rsidP="00A85135">
            <w:pPr>
              <w:pStyle w:val="Default"/>
              <w:numPr>
                <w:ilvl w:val="0"/>
                <w:numId w:val="7"/>
              </w:numPr>
              <w:jc w:val="both"/>
              <w:rPr>
                <w:rFonts w:ascii="Arial" w:hAnsi="Arial" w:cs="Arial"/>
                <w:color w:val="auto"/>
                <w:sz w:val="16"/>
                <w:szCs w:val="16"/>
              </w:rPr>
            </w:pPr>
            <w:r w:rsidRPr="00A85135">
              <w:rPr>
                <w:rFonts w:ascii="Arial" w:hAnsi="Arial" w:cs="Arial"/>
                <w:color w:val="auto"/>
                <w:sz w:val="16"/>
                <w:szCs w:val="16"/>
              </w:rPr>
              <w:t>Project Charter</w:t>
            </w:r>
            <w:r w:rsidR="00A85135" w:rsidRPr="00A85135">
              <w:rPr>
                <w:rFonts w:ascii="Arial" w:hAnsi="Arial" w:cs="Arial"/>
                <w:color w:val="auto"/>
                <w:sz w:val="16"/>
                <w:szCs w:val="16"/>
              </w:rPr>
              <w:t xml:space="preserve"> del WorkFlow </w:t>
            </w:r>
          </w:p>
        </w:tc>
      </w:tr>
      <w:tr w:rsidR="000B695E" w:rsidRPr="000B695E" w14:paraId="500EA7FE" w14:textId="77777777" w:rsidTr="00D12C1B">
        <w:tblPrEx>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Ex>
        <w:tc>
          <w:tcPr>
            <w:tcW w:w="2972" w:type="dxa"/>
            <w:tcBorders>
              <w:top w:val="single" w:sz="4" w:space="0" w:color="808080" w:themeColor="background1" w:themeShade="80"/>
              <w:left w:val="nil"/>
              <w:bottom w:val="single" w:sz="4" w:space="0" w:color="808080" w:themeColor="background1" w:themeShade="80"/>
              <w:right w:val="nil"/>
            </w:tcBorders>
            <w:vAlign w:val="center"/>
          </w:tcPr>
          <w:p w14:paraId="661DE7AC" w14:textId="77F703E3" w:rsidR="00006145" w:rsidRPr="000B695E" w:rsidRDefault="00006145" w:rsidP="00E429D9">
            <w:pPr>
              <w:pStyle w:val="Default"/>
              <w:numPr>
                <w:ilvl w:val="0"/>
                <w:numId w:val="7"/>
              </w:numPr>
              <w:rPr>
                <w:rFonts w:ascii="Arial" w:hAnsi="Arial" w:cs="Arial"/>
                <w:color w:val="auto"/>
                <w:sz w:val="16"/>
                <w:szCs w:val="16"/>
                <w:lang w:val="es-MX"/>
              </w:rPr>
            </w:pPr>
            <w:r w:rsidRPr="000B695E">
              <w:rPr>
                <w:rFonts w:ascii="Arial" w:hAnsi="Arial" w:cs="Arial"/>
                <w:color w:val="auto"/>
                <w:sz w:val="16"/>
                <w:szCs w:val="16"/>
                <w:lang w:val="es-MX"/>
              </w:rPr>
              <w:t>V</w:t>
            </w:r>
            <w:r w:rsidR="000B695E" w:rsidRPr="000B695E">
              <w:rPr>
                <w:rFonts w:ascii="Arial" w:hAnsi="Arial" w:cs="Arial"/>
                <w:color w:val="auto"/>
                <w:sz w:val="16"/>
                <w:szCs w:val="16"/>
                <w:lang w:val="es-MX"/>
              </w:rPr>
              <w:t>1</w:t>
            </w:r>
            <w:r w:rsidRPr="000B695E">
              <w:rPr>
                <w:rFonts w:ascii="Arial" w:hAnsi="Arial" w:cs="Arial"/>
                <w:color w:val="auto"/>
                <w:sz w:val="16"/>
                <w:szCs w:val="16"/>
                <w:lang w:val="es-MX"/>
              </w:rPr>
              <w:t>.0</w:t>
            </w:r>
          </w:p>
        </w:tc>
        <w:tc>
          <w:tcPr>
            <w:tcW w:w="5959" w:type="dxa"/>
            <w:tcBorders>
              <w:top w:val="single" w:sz="4" w:space="0" w:color="808080" w:themeColor="background1" w:themeShade="80"/>
              <w:left w:val="nil"/>
              <w:bottom w:val="single" w:sz="4" w:space="0" w:color="808080" w:themeColor="background1" w:themeShade="80"/>
              <w:right w:val="nil"/>
            </w:tcBorders>
            <w:vAlign w:val="center"/>
          </w:tcPr>
          <w:p w14:paraId="244D99B6" w14:textId="309827FF" w:rsidR="00006145" w:rsidRPr="000B695E" w:rsidRDefault="00006145" w:rsidP="00FE0090">
            <w:pPr>
              <w:pStyle w:val="Default"/>
              <w:numPr>
                <w:ilvl w:val="0"/>
                <w:numId w:val="7"/>
              </w:numPr>
              <w:jc w:val="both"/>
              <w:rPr>
                <w:rFonts w:ascii="Arial" w:hAnsi="Arial" w:cs="Arial"/>
                <w:color w:val="auto"/>
                <w:sz w:val="16"/>
                <w:szCs w:val="16"/>
                <w:lang w:val="es-MX"/>
              </w:rPr>
            </w:pPr>
            <w:r w:rsidRPr="000B695E">
              <w:rPr>
                <w:rFonts w:ascii="Arial" w:hAnsi="Arial" w:cs="Arial"/>
                <w:color w:val="auto"/>
                <w:sz w:val="16"/>
                <w:szCs w:val="16"/>
                <w:lang w:val="es-MX"/>
              </w:rPr>
              <w:t>Versi</w:t>
            </w:r>
            <w:r w:rsidR="00FE0090">
              <w:rPr>
                <w:rFonts w:ascii="Arial" w:hAnsi="Arial" w:cs="Arial"/>
                <w:color w:val="auto"/>
                <w:sz w:val="16"/>
                <w:szCs w:val="16"/>
                <w:lang w:val="es-MX"/>
              </w:rPr>
              <w:t>ón del formato</w:t>
            </w:r>
          </w:p>
        </w:tc>
      </w:tr>
      <w:tr w:rsidR="000B695E" w:rsidRPr="000B695E" w14:paraId="4B32F94E" w14:textId="77777777" w:rsidTr="00D12C1B">
        <w:tblPrEx>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Ex>
        <w:tc>
          <w:tcPr>
            <w:tcW w:w="2972" w:type="dxa"/>
            <w:tcBorders>
              <w:top w:val="single" w:sz="4" w:space="0" w:color="808080" w:themeColor="background1" w:themeShade="80"/>
              <w:left w:val="nil"/>
              <w:bottom w:val="single" w:sz="4" w:space="0" w:color="808080" w:themeColor="background1" w:themeShade="80"/>
              <w:right w:val="nil"/>
            </w:tcBorders>
            <w:vAlign w:val="center"/>
          </w:tcPr>
          <w:p w14:paraId="5D4FA30C" w14:textId="3FDD54D1" w:rsidR="00006145" w:rsidRPr="000B695E" w:rsidRDefault="00563807" w:rsidP="00E429D9">
            <w:pPr>
              <w:pStyle w:val="Default"/>
              <w:numPr>
                <w:ilvl w:val="0"/>
                <w:numId w:val="7"/>
              </w:numPr>
              <w:rPr>
                <w:rFonts w:ascii="Arial" w:hAnsi="Arial" w:cs="Arial"/>
                <w:color w:val="auto"/>
                <w:sz w:val="16"/>
                <w:szCs w:val="16"/>
                <w:lang w:val="es-MX"/>
              </w:rPr>
            </w:pPr>
            <w:r>
              <w:rPr>
                <w:rFonts w:ascii="Arial" w:hAnsi="Arial" w:cs="Arial"/>
                <w:color w:val="auto"/>
                <w:sz w:val="16"/>
                <w:szCs w:val="16"/>
                <w:lang w:val="es-MX"/>
              </w:rPr>
              <w:t>30j</w:t>
            </w:r>
            <w:r w:rsidR="00FE0090">
              <w:rPr>
                <w:rFonts w:ascii="Arial" w:hAnsi="Arial" w:cs="Arial"/>
                <w:color w:val="auto"/>
                <w:sz w:val="16"/>
                <w:szCs w:val="16"/>
                <w:lang w:val="es-MX"/>
              </w:rPr>
              <w:t>ul</w:t>
            </w:r>
            <w:r w:rsidR="00006145" w:rsidRPr="000B695E">
              <w:rPr>
                <w:rFonts w:ascii="Arial" w:hAnsi="Arial" w:cs="Arial"/>
                <w:color w:val="auto"/>
                <w:sz w:val="16"/>
                <w:szCs w:val="16"/>
                <w:lang w:val="es-MX"/>
              </w:rPr>
              <w:t>2022</w:t>
            </w:r>
          </w:p>
        </w:tc>
        <w:tc>
          <w:tcPr>
            <w:tcW w:w="5959" w:type="dxa"/>
            <w:tcBorders>
              <w:top w:val="single" w:sz="4" w:space="0" w:color="808080" w:themeColor="background1" w:themeShade="80"/>
              <w:left w:val="nil"/>
              <w:bottom w:val="single" w:sz="4" w:space="0" w:color="808080" w:themeColor="background1" w:themeShade="80"/>
              <w:right w:val="nil"/>
            </w:tcBorders>
            <w:vAlign w:val="center"/>
          </w:tcPr>
          <w:p w14:paraId="532EF327" w14:textId="0F0A41E3" w:rsidR="00006145" w:rsidRPr="000B695E" w:rsidRDefault="00006145" w:rsidP="00E429D9">
            <w:pPr>
              <w:pStyle w:val="Default"/>
              <w:numPr>
                <w:ilvl w:val="0"/>
                <w:numId w:val="7"/>
              </w:numPr>
              <w:jc w:val="both"/>
              <w:rPr>
                <w:rFonts w:ascii="Arial" w:hAnsi="Arial" w:cs="Arial"/>
                <w:color w:val="auto"/>
                <w:sz w:val="16"/>
                <w:szCs w:val="16"/>
                <w:lang w:val="es-MX"/>
              </w:rPr>
            </w:pPr>
            <w:r w:rsidRPr="000B695E">
              <w:rPr>
                <w:rFonts w:ascii="Arial" w:hAnsi="Arial" w:cs="Arial"/>
                <w:color w:val="auto"/>
                <w:sz w:val="16"/>
                <w:szCs w:val="16"/>
                <w:lang w:val="es-MX"/>
              </w:rPr>
              <w:t>Fecha de actualización</w:t>
            </w:r>
          </w:p>
        </w:tc>
      </w:tr>
      <w:tr w:rsidR="000B695E" w:rsidRPr="000B695E" w14:paraId="028CE987" w14:textId="77777777" w:rsidTr="00D12C1B">
        <w:tblPrEx>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Ex>
        <w:tc>
          <w:tcPr>
            <w:tcW w:w="2972" w:type="dxa"/>
            <w:tcBorders>
              <w:top w:val="single" w:sz="4" w:space="0" w:color="808080" w:themeColor="background1" w:themeShade="80"/>
              <w:left w:val="nil"/>
              <w:bottom w:val="nil"/>
              <w:right w:val="nil"/>
            </w:tcBorders>
            <w:vAlign w:val="center"/>
          </w:tcPr>
          <w:p w14:paraId="7D9312E1" w14:textId="5CB0F53B" w:rsidR="00006145" w:rsidRPr="000B695E" w:rsidRDefault="00006145" w:rsidP="007559DA">
            <w:pPr>
              <w:pStyle w:val="Default"/>
              <w:ind w:left="720"/>
              <w:rPr>
                <w:rFonts w:ascii="Arial" w:hAnsi="Arial" w:cs="Arial"/>
                <w:color w:val="auto"/>
                <w:sz w:val="16"/>
                <w:szCs w:val="16"/>
                <w:lang w:val="es-MX"/>
              </w:rPr>
            </w:pPr>
          </w:p>
        </w:tc>
        <w:tc>
          <w:tcPr>
            <w:tcW w:w="5959" w:type="dxa"/>
            <w:tcBorders>
              <w:top w:val="single" w:sz="4" w:space="0" w:color="808080" w:themeColor="background1" w:themeShade="80"/>
              <w:left w:val="nil"/>
              <w:bottom w:val="nil"/>
              <w:right w:val="nil"/>
            </w:tcBorders>
            <w:vAlign w:val="center"/>
          </w:tcPr>
          <w:p w14:paraId="0E483103" w14:textId="4B24C546" w:rsidR="00006145" w:rsidRPr="000B695E" w:rsidRDefault="00006145" w:rsidP="007559DA">
            <w:pPr>
              <w:pStyle w:val="Default"/>
              <w:ind w:left="720"/>
              <w:jc w:val="both"/>
              <w:rPr>
                <w:rFonts w:ascii="Arial" w:hAnsi="Arial" w:cs="Arial"/>
                <w:color w:val="auto"/>
                <w:sz w:val="16"/>
                <w:szCs w:val="16"/>
                <w:lang w:val="es-MX"/>
              </w:rPr>
            </w:pPr>
          </w:p>
        </w:tc>
      </w:tr>
      <w:tr w:rsidR="00006145" w:rsidRPr="00F90D6B" w14:paraId="53C86143" w14:textId="77777777" w:rsidTr="00D12C1B">
        <w:tblPrEx>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Ex>
        <w:tc>
          <w:tcPr>
            <w:tcW w:w="2972" w:type="dxa"/>
            <w:tcBorders>
              <w:top w:val="nil"/>
              <w:left w:val="nil"/>
              <w:bottom w:val="nil"/>
              <w:right w:val="nil"/>
            </w:tcBorders>
            <w:vAlign w:val="center"/>
          </w:tcPr>
          <w:p w14:paraId="72E7A4AD" w14:textId="62466B22" w:rsidR="00006145" w:rsidRPr="00F90D6B" w:rsidRDefault="00006145" w:rsidP="007559DA">
            <w:pPr>
              <w:pStyle w:val="Default"/>
              <w:ind w:left="720"/>
              <w:rPr>
                <w:rFonts w:ascii="Arial" w:hAnsi="Arial" w:cs="Arial"/>
                <w:iCs/>
                <w:color w:val="auto"/>
                <w:sz w:val="20"/>
                <w:szCs w:val="20"/>
              </w:rPr>
            </w:pPr>
          </w:p>
        </w:tc>
        <w:tc>
          <w:tcPr>
            <w:tcW w:w="5959" w:type="dxa"/>
            <w:tcBorders>
              <w:top w:val="nil"/>
              <w:left w:val="nil"/>
              <w:bottom w:val="nil"/>
              <w:right w:val="nil"/>
            </w:tcBorders>
            <w:vAlign w:val="center"/>
          </w:tcPr>
          <w:p w14:paraId="3BA56960" w14:textId="0BBCBA5E" w:rsidR="00006145" w:rsidRPr="00006145" w:rsidRDefault="00006145" w:rsidP="007559DA">
            <w:pPr>
              <w:pStyle w:val="Default"/>
              <w:ind w:left="720"/>
              <w:jc w:val="both"/>
              <w:rPr>
                <w:rFonts w:ascii="Arial" w:hAnsi="Arial" w:cs="Arial"/>
                <w:sz w:val="20"/>
                <w:szCs w:val="20"/>
                <w:lang w:val="es-MX"/>
              </w:rPr>
            </w:pPr>
          </w:p>
        </w:tc>
      </w:tr>
    </w:tbl>
    <w:p w14:paraId="16A0A3B2" w14:textId="77777777" w:rsidR="004D2928" w:rsidRPr="00006145" w:rsidRDefault="004D2928" w:rsidP="007A1D5C">
      <w:pPr>
        <w:pStyle w:val="Default"/>
        <w:rPr>
          <w:rFonts w:ascii="Arial" w:hAnsi="Arial" w:cs="Arial"/>
          <w:color w:val="auto"/>
          <w:sz w:val="29"/>
          <w:szCs w:val="29"/>
          <w:lang w:val="es-MX"/>
        </w:rPr>
      </w:pPr>
    </w:p>
    <w:p w14:paraId="511B1AA2" w14:textId="0BA6A1E7" w:rsidR="007A1D5C" w:rsidRPr="00F90D6B" w:rsidRDefault="007A1D5C" w:rsidP="007A1D5C">
      <w:pPr>
        <w:pStyle w:val="Default"/>
        <w:rPr>
          <w:rFonts w:ascii="Arial" w:hAnsi="Arial" w:cs="Arial"/>
          <w:color w:val="auto"/>
          <w:sz w:val="29"/>
          <w:szCs w:val="29"/>
        </w:rPr>
      </w:pPr>
      <w:r w:rsidRPr="00F90D6B">
        <w:rPr>
          <w:rFonts w:ascii="Arial" w:hAnsi="Arial" w:cs="Arial"/>
          <w:color w:val="auto"/>
          <w:sz w:val="29"/>
          <w:szCs w:val="29"/>
        </w:rPr>
        <w:t>Control:</w:t>
      </w:r>
    </w:p>
    <w:tbl>
      <w:tblPr>
        <w:tblStyle w:val="Tablaconcuadrcula"/>
        <w:tblW w:w="0" w:type="auto"/>
        <w:tblBorders>
          <w:top w:val="single" w:sz="4" w:space="0" w:color="0070C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158"/>
      </w:tblGrid>
      <w:tr w:rsidR="007A1D5C" w:rsidRPr="00F90D6B" w14:paraId="14023DC4" w14:textId="77777777" w:rsidTr="009D2781">
        <w:tc>
          <w:tcPr>
            <w:tcW w:w="8828" w:type="dxa"/>
            <w:gridSpan w:val="2"/>
          </w:tcPr>
          <w:p w14:paraId="17D9A7AC" w14:textId="77777777" w:rsidR="007A1D5C" w:rsidRPr="00F90D6B" w:rsidRDefault="007A1D5C" w:rsidP="009D2781">
            <w:pPr>
              <w:pStyle w:val="Default"/>
              <w:rPr>
                <w:rFonts w:ascii="Arial" w:hAnsi="Arial" w:cs="Arial"/>
                <w:b/>
                <w:bCs/>
                <w:i/>
                <w:color w:val="44546A" w:themeColor="text2"/>
                <w:sz w:val="16"/>
                <w:szCs w:val="16"/>
                <w:lang w:val="es-MX"/>
              </w:rPr>
            </w:pPr>
          </w:p>
        </w:tc>
      </w:tr>
      <w:tr w:rsidR="00606D92" w:rsidRPr="00563807" w14:paraId="43D16365" w14:textId="77777777" w:rsidTr="00F95857">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5670" w:type="dxa"/>
            <w:tcBorders>
              <w:top w:val="nil"/>
              <w:left w:val="nil"/>
              <w:bottom w:val="single" w:sz="4" w:space="0" w:color="808080" w:themeColor="background1" w:themeShade="80"/>
              <w:right w:val="single" w:sz="4" w:space="0" w:color="808080" w:themeColor="background1" w:themeShade="80"/>
            </w:tcBorders>
          </w:tcPr>
          <w:p w14:paraId="45FE7872" w14:textId="5483B875" w:rsidR="00606D92" w:rsidRPr="00F90D6B" w:rsidRDefault="00606D92" w:rsidP="002F20D7">
            <w:pPr>
              <w:pStyle w:val="Default"/>
              <w:rPr>
                <w:rFonts w:ascii="Arial" w:hAnsi="Arial" w:cs="Arial"/>
                <w:iCs/>
                <w:color w:val="auto"/>
                <w:sz w:val="16"/>
                <w:szCs w:val="16"/>
                <w:lang w:val="es-MX"/>
              </w:rPr>
            </w:pPr>
          </w:p>
        </w:tc>
        <w:tc>
          <w:tcPr>
            <w:tcW w:w="3158" w:type="dxa"/>
            <w:tcBorders>
              <w:top w:val="nil"/>
              <w:left w:val="single" w:sz="4" w:space="0" w:color="808080" w:themeColor="background1" w:themeShade="80"/>
              <w:bottom w:val="single" w:sz="4" w:space="0" w:color="808080" w:themeColor="background1" w:themeShade="80"/>
              <w:right w:val="nil"/>
            </w:tcBorders>
          </w:tcPr>
          <w:p w14:paraId="4E5F9484" w14:textId="63F38C95" w:rsidR="00606D92" w:rsidRPr="00563807" w:rsidRDefault="00715915" w:rsidP="00FE0090">
            <w:pPr>
              <w:pStyle w:val="Default"/>
              <w:rPr>
                <w:rFonts w:ascii="Arial" w:hAnsi="Arial" w:cs="Arial"/>
                <w:iCs/>
                <w:color w:val="auto"/>
                <w:sz w:val="16"/>
                <w:szCs w:val="16"/>
              </w:rPr>
            </w:pPr>
            <w:r w:rsidRPr="00563807">
              <w:rPr>
                <w:rFonts w:ascii="Arial" w:hAnsi="Arial" w:cs="Arial"/>
                <w:iCs/>
                <w:color w:val="auto"/>
                <w:sz w:val="16"/>
                <w:szCs w:val="16"/>
              </w:rPr>
              <w:t>ACO-</w:t>
            </w:r>
            <w:r w:rsidR="00FE0090" w:rsidRPr="00563807">
              <w:rPr>
                <w:rFonts w:ascii="Arial" w:hAnsi="Arial" w:cs="Arial"/>
                <w:iCs/>
                <w:color w:val="auto"/>
                <w:sz w:val="16"/>
                <w:szCs w:val="16"/>
              </w:rPr>
              <w:t>PROJECT CHARTER</w:t>
            </w:r>
            <w:r w:rsidR="00563807" w:rsidRPr="00563807">
              <w:rPr>
                <w:rFonts w:ascii="Arial" w:hAnsi="Arial" w:cs="Arial"/>
                <w:iCs/>
                <w:color w:val="auto"/>
                <w:sz w:val="16"/>
                <w:szCs w:val="16"/>
              </w:rPr>
              <w:t>-WFO</w:t>
            </w:r>
          </w:p>
        </w:tc>
      </w:tr>
      <w:tr w:rsidR="000B695E" w:rsidRPr="006370BD" w14:paraId="2A2EFBF8" w14:textId="77777777" w:rsidTr="00F95857">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567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342E414" w14:textId="441495DA" w:rsidR="000B695E" w:rsidRPr="006370BD" w:rsidRDefault="000B695E" w:rsidP="006D15BB">
            <w:pPr>
              <w:pStyle w:val="Default"/>
              <w:numPr>
                <w:ilvl w:val="0"/>
                <w:numId w:val="13"/>
              </w:numPr>
              <w:rPr>
                <w:rFonts w:ascii="Arial" w:hAnsi="Arial" w:cs="Arial"/>
                <w:iCs/>
                <w:color w:val="FF0000"/>
                <w:sz w:val="16"/>
                <w:szCs w:val="16"/>
                <w:lang w:val="es-MX"/>
              </w:rPr>
            </w:pPr>
            <w:r w:rsidRPr="003B65CE">
              <w:rPr>
                <w:rFonts w:ascii="Arial" w:hAnsi="Arial" w:cs="Arial"/>
                <w:iCs/>
                <w:color w:val="auto"/>
                <w:sz w:val="16"/>
                <w:szCs w:val="16"/>
                <w:lang w:val="es-MX"/>
              </w:rPr>
              <w:t xml:space="preserve">Fecha de revisión                                </w:t>
            </w:r>
          </w:p>
        </w:tc>
        <w:tc>
          <w:tcPr>
            <w:tcW w:w="315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834BC77" w14:textId="5251E59F" w:rsidR="000B695E" w:rsidRPr="006370BD" w:rsidRDefault="00563807" w:rsidP="006D15BB">
            <w:pPr>
              <w:pStyle w:val="Default"/>
              <w:numPr>
                <w:ilvl w:val="0"/>
                <w:numId w:val="13"/>
              </w:numPr>
              <w:rPr>
                <w:rFonts w:ascii="Arial" w:hAnsi="Arial" w:cs="Arial"/>
                <w:iCs/>
                <w:color w:val="FF0000"/>
                <w:sz w:val="16"/>
                <w:szCs w:val="16"/>
                <w:lang w:val="es-MX"/>
              </w:rPr>
            </w:pPr>
            <w:r>
              <w:rPr>
                <w:rFonts w:ascii="Arial" w:hAnsi="Arial" w:cs="Arial"/>
                <w:iCs/>
                <w:color w:val="auto"/>
                <w:sz w:val="16"/>
                <w:szCs w:val="16"/>
                <w:lang w:val="es-MX"/>
              </w:rPr>
              <w:t>30</w:t>
            </w:r>
            <w:r w:rsidR="00E44E1A">
              <w:rPr>
                <w:rFonts w:ascii="Arial" w:hAnsi="Arial" w:cs="Arial"/>
                <w:iCs/>
                <w:color w:val="auto"/>
                <w:sz w:val="16"/>
                <w:szCs w:val="16"/>
                <w:lang w:val="es-MX"/>
              </w:rPr>
              <w:t>/07</w:t>
            </w:r>
            <w:r w:rsidR="000B695E" w:rsidRPr="003B65CE">
              <w:rPr>
                <w:rFonts w:ascii="Arial" w:hAnsi="Arial" w:cs="Arial"/>
                <w:iCs/>
                <w:color w:val="auto"/>
                <w:sz w:val="16"/>
                <w:szCs w:val="16"/>
                <w:lang w:val="es-MX"/>
              </w:rPr>
              <w:t xml:space="preserve">/2022     </w:t>
            </w:r>
            <w:r w:rsidR="000B695E" w:rsidRPr="003B65CE">
              <w:rPr>
                <w:rFonts w:ascii="Arial" w:hAnsi="Arial" w:cs="Arial"/>
                <w:color w:val="auto"/>
                <w:sz w:val="16"/>
                <w:szCs w:val="16"/>
              </w:rPr>
              <w:t>(mm/</w:t>
            </w:r>
            <w:proofErr w:type="spellStart"/>
            <w:r w:rsidR="000B695E" w:rsidRPr="003B65CE">
              <w:rPr>
                <w:rFonts w:ascii="Arial" w:hAnsi="Arial" w:cs="Arial"/>
                <w:color w:val="auto"/>
                <w:sz w:val="16"/>
                <w:szCs w:val="16"/>
              </w:rPr>
              <w:t>dd</w:t>
            </w:r>
            <w:proofErr w:type="spellEnd"/>
            <w:r w:rsidR="000B695E" w:rsidRPr="003B65CE">
              <w:rPr>
                <w:rFonts w:ascii="Arial" w:hAnsi="Arial" w:cs="Arial"/>
                <w:color w:val="auto"/>
                <w:sz w:val="16"/>
                <w:szCs w:val="16"/>
              </w:rPr>
              <w:t>/</w:t>
            </w:r>
            <w:proofErr w:type="spellStart"/>
            <w:r w:rsidR="000B695E" w:rsidRPr="003B65CE">
              <w:rPr>
                <w:rFonts w:ascii="Arial" w:hAnsi="Arial" w:cs="Arial"/>
                <w:color w:val="auto"/>
                <w:sz w:val="16"/>
                <w:szCs w:val="16"/>
              </w:rPr>
              <w:t>aaaa</w:t>
            </w:r>
            <w:proofErr w:type="spellEnd"/>
            <w:r w:rsidR="000B695E" w:rsidRPr="003B65CE">
              <w:rPr>
                <w:rFonts w:ascii="Arial" w:hAnsi="Arial" w:cs="Arial"/>
                <w:color w:val="auto"/>
                <w:sz w:val="16"/>
                <w:szCs w:val="16"/>
              </w:rPr>
              <w:t>)</w:t>
            </w:r>
          </w:p>
        </w:tc>
      </w:tr>
      <w:tr w:rsidR="000B695E" w:rsidRPr="006370BD" w14:paraId="2BC938FD" w14:textId="77777777" w:rsidTr="00F95857">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567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93461E2" w14:textId="6FFA40F6" w:rsidR="000B695E" w:rsidRPr="006370BD" w:rsidRDefault="000B695E" w:rsidP="006D15BB">
            <w:pPr>
              <w:pStyle w:val="Default"/>
              <w:numPr>
                <w:ilvl w:val="0"/>
                <w:numId w:val="13"/>
              </w:numPr>
              <w:rPr>
                <w:rFonts w:ascii="Arial" w:hAnsi="Arial" w:cs="Arial"/>
                <w:iCs/>
                <w:color w:val="FF0000"/>
                <w:sz w:val="16"/>
                <w:szCs w:val="16"/>
                <w:lang w:val="es-MX"/>
              </w:rPr>
            </w:pPr>
            <w:r w:rsidRPr="003B65CE">
              <w:rPr>
                <w:rFonts w:ascii="Arial" w:hAnsi="Arial" w:cs="Arial"/>
                <w:iCs/>
                <w:color w:val="auto"/>
                <w:sz w:val="16"/>
                <w:szCs w:val="16"/>
                <w:lang w:val="es-MX"/>
              </w:rPr>
              <w:t xml:space="preserve">Fecha de entrada en vigor                 </w:t>
            </w:r>
          </w:p>
        </w:tc>
        <w:tc>
          <w:tcPr>
            <w:tcW w:w="315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99BDF10" w14:textId="7B9219A8" w:rsidR="000B695E" w:rsidRPr="006370BD" w:rsidRDefault="00563807" w:rsidP="006D15BB">
            <w:pPr>
              <w:pStyle w:val="Default"/>
              <w:numPr>
                <w:ilvl w:val="0"/>
                <w:numId w:val="13"/>
              </w:numPr>
              <w:rPr>
                <w:rFonts w:ascii="Arial" w:hAnsi="Arial" w:cs="Arial"/>
                <w:iCs/>
                <w:color w:val="FF0000"/>
                <w:sz w:val="16"/>
                <w:szCs w:val="16"/>
                <w:lang w:val="es-MX"/>
              </w:rPr>
            </w:pPr>
            <w:r>
              <w:rPr>
                <w:rFonts w:ascii="Arial" w:hAnsi="Arial" w:cs="Arial"/>
                <w:iCs/>
                <w:color w:val="auto"/>
                <w:sz w:val="16"/>
                <w:szCs w:val="16"/>
                <w:lang w:val="es-MX"/>
              </w:rPr>
              <w:t>15/08</w:t>
            </w:r>
            <w:r w:rsidR="000B695E" w:rsidRPr="003B65CE">
              <w:rPr>
                <w:rFonts w:ascii="Arial" w:hAnsi="Arial" w:cs="Arial"/>
                <w:iCs/>
                <w:color w:val="auto"/>
                <w:sz w:val="16"/>
                <w:szCs w:val="16"/>
                <w:lang w:val="es-MX"/>
              </w:rPr>
              <w:t xml:space="preserve">/2022     </w:t>
            </w:r>
            <w:r w:rsidR="000B695E" w:rsidRPr="003B65CE">
              <w:rPr>
                <w:rFonts w:ascii="Arial" w:hAnsi="Arial" w:cs="Arial"/>
                <w:color w:val="auto"/>
                <w:sz w:val="16"/>
                <w:szCs w:val="16"/>
              </w:rPr>
              <w:t>(mm/</w:t>
            </w:r>
            <w:proofErr w:type="spellStart"/>
            <w:r w:rsidR="000B695E" w:rsidRPr="003B65CE">
              <w:rPr>
                <w:rFonts w:ascii="Arial" w:hAnsi="Arial" w:cs="Arial"/>
                <w:color w:val="auto"/>
                <w:sz w:val="16"/>
                <w:szCs w:val="16"/>
              </w:rPr>
              <w:t>dd</w:t>
            </w:r>
            <w:proofErr w:type="spellEnd"/>
            <w:r w:rsidR="000B695E" w:rsidRPr="003B65CE">
              <w:rPr>
                <w:rFonts w:ascii="Arial" w:hAnsi="Arial" w:cs="Arial"/>
                <w:color w:val="auto"/>
                <w:sz w:val="16"/>
                <w:szCs w:val="16"/>
              </w:rPr>
              <w:t>/</w:t>
            </w:r>
            <w:proofErr w:type="spellStart"/>
            <w:r w:rsidR="000B695E" w:rsidRPr="003B65CE">
              <w:rPr>
                <w:rFonts w:ascii="Arial" w:hAnsi="Arial" w:cs="Arial"/>
                <w:color w:val="auto"/>
                <w:sz w:val="16"/>
                <w:szCs w:val="16"/>
              </w:rPr>
              <w:t>aaaa</w:t>
            </w:r>
            <w:proofErr w:type="spellEnd"/>
            <w:r w:rsidR="000B695E" w:rsidRPr="003B65CE">
              <w:rPr>
                <w:rFonts w:ascii="Arial" w:hAnsi="Arial" w:cs="Arial"/>
                <w:color w:val="auto"/>
                <w:sz w:val="16"/>
                <w:szCs w:val="16"/>
              </w:rPr>
              <w:t>)</w:t>
            </w:r>
          </w:p>
        </w:tc>
      </w:tr>
      <w:tr w:rsidR="000B695E" w:rsidRPr="006370BD" w14:paraId="6F7A7D30" w14:textId="77777777" w:rsidTr="00F95857">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567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F418480" w14:textId="53EE2936" w:rsidR="000B695E" w:rsidRPr="006370BD" w:rsidRDefault="000B695E" w:rsidP="006D15BB">
            <w:pPr>
              <w:pStyle w:val="Default"/>
              <w:numPr>
                <w:ilvl w:val="0"/>
                <w:numId w:val="13"/>
              </w:numPr>
              <w:rPr>
                <w:rFonts w:ascii="Arial" w:hAnsi="Arial" w:cs="Arial"/>
                <w:iCs/>
                <w:color w:val="FF0000"/>
                <w:sz w:val="16"/>
                <w:szCs w:val="16"/>
                <w:lang w:val="es-MX"/>
              </w:rPr>
            </w:pPr>
            <w:r w:rsidRPr="003B65CE">
              <w:rPr>
                <w:rFonts w:ascii="Arial" w:hAnsi="Arial" w:cs="Arial"/>
                <w:iCs/>
                <w:color w:val="auto"/>
                <w:sz w:val="16"/>
                <w:szCs w:val="16"/>
                <w:lang w:val="es-MX"/>
              </w:rPr>
              <w:t xml:space="preserve">Fecha de publicación                          </w:t>
            </w:r>
          </w:p>
        </w:tc>
        <w:tc>
          <w:tcPr>
            <w:tcW w:w="315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F8514C4" w14:textId="24484360" w:rsidR="000B695E" w:rsidRPr="006370BD" w:rsidRDefault="00563807" w:rsidP="006D15BB">
            <w:pPr>
              <w:pStyle w:val="Default"/>
              <w:numPr>
                <w:ilvl w:val="0"/>
                <w:numId w:val="13"/>
              </w:numPr>
              <w:rPr>
                <w:rFonts w:ascii="Arial" w:hAnsi="Arial" w:cs="Arial"/>
                <w:iCs/>
                <w:color w:val="FF0000"/>
                <w:sz w:val="16"/>
                <w:szCs w:val="16"/>
                <w:lang w:val="es-MX"/>
              </w:rPr>
            </w:pPr>
            <w:r>
              <w:rPr>
                <w:rFonts w:ascii="Arial" w:hAnsi="Arial" w:cs="Arial"/>
                <w:iCs/>
                <w:color w:val="auto"/>
                <w:sz w:val="16"/>
                <w:szCs w:val="16"/>
                <w:lang w:val="es-MX"/>
              </w:rPr>
              <w:t>30</w:t>
            </w:r>
            <w:r w:rsidR="00E44E1A">
              <w:rPr>
                <w:rFonts w:ascii="Arial" w:hAnsi="Arial" w:cs="Arial"/>
                <w:iCs/>
                <w:color w:val="auto"/>
                <w:sz w:val="16"/>
                <w:szCs w:val="16"/>
                <w:lang w:val="es-MX"/>
              </w:rPr>
              <w:t>/07</w:t>
            </w:r>
            <w:r w:rsidR="000B695E" w:rsidRPr="003B65CE">
              <w:rPr>
                <w:rFonts w:ascii="Arial" w:hAnsi="Arial" w:cs="Arial"/>
                <w:iCs/>
                <w:color w:val="auto"/>
                <w:sz w:val="16"/>
                <w:szCs w:val="16"/>
                <w:lang w:val="es-MX"/>
              </w:rPr>
              <w:t xml:space="preserve">/2022     </w:t>
            </w:r>
            <w:r w:rsidR="000B695E" w:rsidRPr="003B65CE">
              <w:rPr>
                <w:rFonts w:ascii="Arial" w:hAnsi="Arial" w:cs="Arial"/>
                <w:color w:val="auto"/>
                <w:sz w:val="16"/>
                <w:szCs w:val="16"/>
              </w:rPr>
              <w:t>(mm/</w:t>
            </w:r>
            <w:proofErr w:type="spellStart"/>
            <w:r w:rsidR="000B695E" w:rsidRPr="003B65CE">
              <w:rPr>
                <w:rFonts w:ascii="Arial" w:hAnsi="Arial" w:cs="Arial"/>
                <w:color w:val="auto"/>
                <w:sz w:val="16"/>
                <w:szCs w:val="16"/>
              </w:rPr>
              <w:t>dd</w:t>
            </w:r>
            <w:proofErr w:type="spellEnd"/>
            <w:r w:rsidR="000B695E" w:rsidRPr="003B65CE">
              <w:rPr>
                <w:rFonts w:ascii="Arial" w:hAnsi="Arial" w:cs="Arial"/>
                <w:color w:val="auto"/>
                <w:sz w:val="16"/>
                <w:szCs w:val="16"/>
              </w:rPr>
              <w:t>/</w:t>
            </w:r>
            <w:proofErr w:type="spellStart"/>
            <w:r w:rsidR="000B695E" w:rsidRPr="003B65CE">
              <w:rPr>
                <w:rFonts w:ascii="Arial" w:hAnsi="Arial" w:cs="Arial"/>
                <w:color w:val="auto"/>
                <w:sz w:val="16"/>
                <w:szCs w:val="16"/>
              </w:rPr>
              <w:t>aaaa</w:t>
            </w:r>
            <w:proofErr w:type="spellEnd"/>
            <w:r w:rsidR="000B695E" w:rsidRPr="003B65CE">
              <w:rPr>
                <w:rFonts w:ascii="Arial" w:hAnsi="Arial" w:cs="Arial"/>
                <w:color w:val="auto"/>
                <w:sz w:val="16"/>
                <w:szCs w:val="16"/>
              </w:rPr>
              <w:t>)</w:t>
            </w:r>
          </w:p>
        </w:tc>
      </w:tr>
      <w:tr w:rsidR="000B695E" w:rsidRPr="006370BD" w14:paraId="6B92E467" w14:textId="77777777" w:rsidTr="00F95857">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567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623B2F1" w14:textId="3944AB72" w:rsidR="000B695E" w:rsidRPr="006370BD" w:rsidRDefault="000B695E" w:rsidP="006D15BB">
            <w:pPr>
              <w:pStyle w:val="Default"/>
              <w:numPr>
                <w:ilvl w:val="0"/>
                <w:numId w:val="13"/>
              </w:numPr>
              <w:rPr>
                <w:rFonts w:ascii="Arial" w:hAnsi="Arial" w:cs="Arial"/>
                <w:iCs/>
                <w:color w:val="FF0000"/>
                <w:sz w:val="16"/>
                <w:szCs w:val="16"/>
                <w:lang w:val="es-MX"/>
              </w:rPr>
            </w:pPr>
            <w:r w:rsidRPr="003B65CE">
              <w:rPr>
                <w:rFonts w:ascii="Arial" w:hAnsi="Arial" w:cs="Arial"/>
                <w:iCs/>
                <w:color w:val="auto"/>
                <w:sz w:val="16"/>
                <w:szCs w:val="16"/>
                <w:lang w:val="es-MX"/>
              </w:rPr>
              <w:t xml:space="preserve">Fecha </w:t>
            </w:r>
            <w:proofErr w:type="spellStart"/>
            <w:r w:rsidRPr="003B65CE">
              <w:rPr>
                <w:rFonts w:ascii="Arial" w:hAnsi="Arial" w:cs="Arial"/>
                <w:iCs/>
                <w:color w:val="auto"/>
                <w:sz w:val="16"/>
                <w:szCs w:val="16"/>
              </w:rPr>
              <w:t>vencimiento</w:t>
            </w:r>
            <w:proofErr w:type="spellEnd"/>
            <w:r w:rsidRPr="003B65CE">
              <w:rPr>
                <w:rFonts w:ascii="Arial" w:hAnsi="Arial" w:cs="Arial"/>
                <w:iCs/>
                <w:color w:val="auto"/>
                <w:sz w:val="16"/>
                <w:szCs w:val="16"/>
                <w:lang w:val="es-MX"/>
              </w:rPr>
              <w:t xml:space="preserve">                             </w:t>
            </w:r>
          </w:p>
        </w:tc>
        <w:tc>
          <w:tcPr>
            <w:tcW w:w="315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294A537" w14:textId="0E9020CD" w:rsidR="000B695E" w:rsidRPr="006370BD" w:rsidRDefault="0074457C" w:rsidP="006D15BB">
            <w:pPr>
              <w:pStyle w:val="Default"/>
              <w:numPr>
                <w:ilvl w:val="0"/>
                <w:numId w:val="13"/>
              </w:numPr>
              <w:rPr>
                <w:rFonts w:ascii="Arial" w:hAnsi="Arial" w:cs="Arial"/>
                <w:iCs/>
                <w:color w:val="FF0000"/>
                <w:sz w:val="16"/>
                <w:szCs w:val="16"/>
                <w:lang w:val="es-MX"/>
              </w:rPr>
            </w:pPr>
            <w:r>
              <w:rPr>
                <w:rFonts w:ascii="Arial" w:hAnsi="Arial" w:cs="Arial"/>
                <w:iCs/>
                <w:color w:val="auto"/>
                <w:sz w:val="16"/>
                <w:szCs w:val="16"/>
                <w:lang w:val="es-MX"/>
              </w:rPr>
              <w:t>30</w:t>
            </w:r>
            <w:r w:rsidR="000B695E" w:rsidRPr="003B65CE">
              <w:rPr>
                <w:rFonts w:ascii="Arial" w:hAnsi="Arial" w:cs="Arial"/>
                <w:iCs/>
                <w:color w:val="auto"/>
                <w:sz w:val="16"/>
                <w:szCs w:val="16"/>
                <w:lang w:val="es-MX"/>
              </w:rPr>
              <w:t xml:space="preserve">/06/2023     </w:t>
            </w:r>
            <w:r w:rsidR="000B695E" w:rsidRPr="003B65CE">
              <w:rPr>
                <w:rFonts w:ascii="Arial" w:hAnsi="Arial" w:cs="Arial"/>
                <w:color w:val="auto"/>
                <w:sz w:val="16"/>
                <w:szCs w:val="16"/>
              </w:rPr>
              <w:t>(mm/</w:t>
            </w:r>
            <w:proofErr w:type="spellStart"/>
            <w:r w:rsidR="000B695E" w:rsidRPr="003B65CE">
              <w:rPr>
                <w:rFonts w:ascii="Arial" w:hAnsi="Arial" w:cs="Arial"/>
                <w:color w:val="auto"/>
                <w:sz w:val="16"/>
                <w:szCs w:val="16"/>
              </w:rPr>
              <w:t>dd</w:t>
            </w:r>
            <w:proofErr w:type="spellEnd"/>
            <w:r w:rsidR="000B695E" w:rsidRPr="003B65CE">
              <w:rPr>
                <w:rFonts w:ascii="Arial" w:hAnsi="Arial" w:cs="Arial"/>
                <w:color w:val="auto"/>
                <w:sz w:val="16"/>
                <w:szCs w:val="16"/>
              </w:rPr>
              <w:t>/</w:t>
            </w:r>
            <w:proofErr w:type="spellStart"/>
            <w:r w:rsidR="000B695E" w:rsidRPr="003B65CE">
              <w:rPr>
                <w:rFonts w:ascii="Arial" w:hAnsi="Arial" w:cs="Arial"/>
                <w:color w:val="auto"/>
                <w:sz w:val="16"/>
                <w:szCs w:val="16"/>
              </w:rPr>
              <w:t>aaaa</w:t>
            </w:r>
            <w:proofErr w:type="spellEnd"/>
            <w:r w:rsidR="000B695E" w:rsidRPr="003B65CE">
              <w:rPr>
                <w:rFonts w:ascii="Arial" w:hAnsi="Arial" w:cs="Arial"/>
                <w:color w:val="auto"/>
                <w:sz w:val="16"/>
                <w:szCs w:val="16"/>
              </w:rPr>
              <w:t>)</w:t>
            </w:r>
          </w:p>
        </w:tc>
      </w:tr>
    </w:tbl>
    <w:p w14:paraId="4DFA9DE5" w14:textId="77777777" w:rsidR="00A111C0" w:rsidRPr="00F90D6B" w:rsidRDefault="00A111C0" w:rsidP="008A1FEE">
      <w:pPr>
        <w:pStyle w:val="Default"/>
        <w:rPr>
          <w:rFonts w:ascii="Arial" w:hAnsi="Arial" w:cs="Arial"/>
          <w:color w:val="auto"/>
          <w:sz w:val="29"/>
          <w:szCs w:val="29"/>
        </w:rPr>
      </w:pPr>
    </w:p>
    <w:p w14:paraId="2200B9D2" w14:textId="77777777" w:rsidR="00D46F07" w:rsidRPr="00F90D6B" w:rsidRDefault="00D46F07" w:rsidP="008A1FEE">
      <w:pPr>
        <w:pStyle w:val="Default"/>
        <w:rPr>
          <w:rFonts w:ascii="Arial" w:hAnsi="Arial" w:cs="Arial"/>
          <w:color w:val="auto"/>
          <w:sz w:val="29"/>
          <w:szCs w:val="29"/>
        </w:rPr>
      </w:pPr>
    </w:p>
    <w:p w14:paraId="4FCA9854" w14:textId="17EFED32" w:rsidR="008A1FEE" w:rsidRPr="00F90D6B" w:rsidRDefault="008A1FEE" w:rsidP="008A1FEE">
      <w:pPr>
        <w:pStyle w:val="Default"/>
        <w:rPr>
          <w:rFonts w:ascii="Arial" w:hAnsi="Arial" w:cs="Arial"/>
          <w:color w:val="auto"/>
          <w:sz w:val="29"/>
          <w:szCs w:val="29"/>
        </w:rPr>
      </w:pPr>
      <w:proofErr w:type="spellStart"/>
      <w:r w:rsidRPr="00F90D6B">
        <w:rPr>
          <w:rFonts w:ascii="Arial" w:hAnsi="Arial" w:cs="Arial"/>
          <w:color w:val="auto"/>
          <w:sz w:val="29"/>
          <w:szCs w:val="29"/>
        </w:rPr>
        <w:t>Autorizaciones</w:t>
      </w:r>
      <w:proofErr w:type="spellEnd"/>
      <w:r w:rsidRPr="00F90D6B">
        <w:rPr>
          <w:rFonts w:ascii="Arial" w:hAnsi="Arial" w:cs="Arial"/>
          <w:color w:val="auto"/>
          <w:sz w:val="29"/>
          <w:szCs w:val="29"/>
        </w:rPr>
        <w:t>:</w:t>
      </w:r>
    </w:p>
    <w:tbl>
      <w:tblPr>
        <w:tblStyle w:val="Tablaconcuadrcula"/>
        <w:tblW w:w="0" w:type="auto"/>
        <w:tblBorders>
          <w:top w:val="single" w:sz="4" w:space="0" w:color="0070C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3118"/>
        <w:gridCol w:w="2977"/>
      </w:tblGrid>
      <w:tr w:rsidR="00641A8E" w:rsidRPr="00F90D6B" w14:paraId="64324ED5" w14:textId="59315EAE" w:rsidTr="003B435E">
        <w:tc>
          <w:tcPr>
            <w:tcW w:w="5812" w:type="dxa"/>
            <w:gridSpan w:val="2"/>
            <w:tcBorders>
              <w:bottom w:val="nil"/>
            </w:tcBorders>
          </w:tcPr>
          <w:p w14:paraId="30BD2B49" w14:textId="77777777" w:rsidR="00641A8E" w:rsidRPr="00F90D6B" w:rsidRDefault="00641A8E" w:rsidP="009D2781">
            <w:pPr>
              <w:pStyle w:val="Default"/>
              <w:rPr>
                <w:rFonts w:ascii="Arial" w:hAnsi="Arial" w:cs="Arial"/>
                <w:b/>
                <w:bCs/>
                <w:i/>
                <w:color w:val="44546A" w:themeColor="text2"/>
                <w:sz w:val="16"/>
                <w:szCs w:val="16"/>
                <w:lang w:val="es-MX"/>
              </w:rPr>
            </w:pPr>
          </w:p>
        </w:tc>
        <w:tc>
          <w:tcPr>
            <w:tcW w:w="2977" w:type="dxa"/>
            <w:tcBorders>
              <w:bottom w:val="nil"/>
            </w:tcBorders>
          </w:tcPr>
          <w:p w14:paraId="560A21BC" w14:textId="77777777" w:rsidR="00641A8E" w:rsidRPr="00F90D6B" w:rsidRDefault="00641A8E" w:rsidP="009D2781">
            <w:pPr>
              <w:pStyle w:val="Default"/>
              <w:rPr>
                <w:rFonts w:ascii="Arial" w:hAnsi="Arial" w:cs="Arial"/>
                <w:b/>
                <w:bCs/>
                <w:i/>
                <w:color w:val="44546A" w:themeColor="text2"/>
                <w:sz w:val="16"/>
                <w:szCs w:val="16"/>
                <w:lang w:val="es-MX"/>
              </w:rPr>
            </w:pPr>
          </w:p>
        </w:tc>
      </w:tr>
      <w:tr w:rsidR="00641A8E" w:rsidRPr="00F90D6B" w14:paraId="44C642B1" w14:textId="5DBD120C" w:rsidTr="00C32180">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2694" w:type="dxa"/>
            <w:tcBorders>
              <w:top w:val="nil"/>
              <w:left w:val="nil"/>
              <w:bottom w:val="single" w:sz="4" w:space="0" w:color="808080" w:themeColor="background1" w:themeShade="80"/>
              <w:right w:val="single" w:sz="4" w:space="0" w:color="808080" w:themeColor="background1" w:themeShade="80"/>
            </w:tcBorders>
            <w:shd w:val="clear" w:color="auto" w:fill="002060"/>
          </w:tcPr>
          <w:p w14:paraId="79072DDF" w14:textId="222AF595" w:rsidR="00641A8E" w:rsidRPr="00F90D6B" w:rsidRDefault="00641A8E" w:rsidP="00C32180">
            <w:pPr>
              <w:pStyle w:val="Default"/>
              <w:jc w:val="center"/>
              <w:rPr>
                <w:rFonts w:ascii="Arial" w:hAnsi="Arial" w:cs="Arial"/>
                <w:iCs/>
                <w:color w:val="FFFFFF" w:themeColor="background1"/>
                <w:sz w:val="16"/>
                <w:szCs w:val="16"/>
                <w:lang w:val="es-MX"/>
              </w:rPr>
            </w:pPr>
            <w:r w:rsidRPr="00F90D6B">
              <w:rPr>
                <w:rFonts w:ascii="Arial" w:hAnsi="Arial" w:cs="Arial"/>
                <w:iCs/>
                <w:color w:val="FFFFFF" w:themeColor="background1"/>
                <w:sz w:val="16"/>
                <w:szCs w:val="16"/>
                <w:lang w:val="es-MX"/>
              </w:rPr>
              <w:t>Descripción</w:t>
            </w:r>
          </w:p>
        </w:tc>
        <w:tc>
          <w:tcPr>
            <w:tcW w:w="3118" w:type="dxa"/>
            <w:tcBorders>
              <w:top w:val="nil"/>
              <w:left w:val="single" w:sz="4" w:space="0" w:color="808080" w:themeColor="background1" w:themeShade="80"/>
              <w:bottom w:val="single" w:sz="4" w:space="0" w:color="808080" w:themeColor="background1" w:themeShade="80"/>
              <w:right w:val="nil"/>
            </w:tcBorders>
            <w:shd w:val="clear" w:color="auto" w:fill="002060"/>
          </w:tcPr>
          <w:p w14:paraId="2377C4D1" w14:textId="7E66981D" w:rsidR="00641A8E" w:rsidRPr="00F90D6B" w:rsidRDefault="00641A8E" w:rsidP="00C32180">
            <w:pPr>
              <w:pStyle w:val="Default"/>
              <w:jc w:val="center"/>
              <w:rPr>
                <w:rFonts w:ascii="Arial" w:hAnsi="Arial" w:cs="Arial"/>
                <w:iCs/>
                <w:color w:val="FFFFFF" w:themeColor="background1"/>
                <w:sz w:val="16"/>
                <w:szCs w:val="16"/>
                <w:lang w:val="es-MX"/>
              </w:rPr>
            </w:pPr>
            <w:r w:rsidRPr="00F90D6B">
              <w:rPr>
                <w:rFonts w:ascii="Arial" w:hAnsi="Arial" w:cs="Arial"/>
                <w:iCs/>
                <w:color w:val="FFFFFF" w:themeColor="background1"/>
                <w:sz w:val="16"/>
                <w:szCs w:val="16"/>
                <w:lang w:val="es-MX"/>
              </w:rPr>
              <w:t>Nombre</w:t>
            </w:r>
          </w:p>
        </w:tc>
        <w:tc>
          <w:tcPr>
            <w:tcW w:w="2977" w:type="dxa"/>
            <w:tcBorders>
              <w:top w:val="nil"/>
              <w:left w:val="single" w:sz="4" w:space="0" w:color="808080" w:themeColor="background1" w:themeShade="80"/>
              <w:bottom w:val="single" w:sz="4" w:space="0" w:color="808080" w:themeColor="background1" w:themeShade="80"/>
              <w:right w:val="nil"/>
            </w:tcBorders>
            <w:shd w:val="clear" w:color="auto" w:fill="002060"/>
          </w:tcPr>
          <w:p w14:paraId="396A2DA7" w14:textId="72BB2556" w:rsidR="00641A8E" w:rsidRPr="00F90D6B" w:rsidRDefault="00641A8E" w:rsidP="00C32180">
            <w:pPr>
              <w:pStyle w:val="Default"/>
              <w:jc w:val="center"/>
              <w:rPr>
                <w:rFonts w:ascii="Arial" w:hAnsi="Arial" w:cs="Arial"/>
                <w:b/>
                <w:bCs/>
                <w:i/>
                <w:color w:val="FFFFFF" w:themeColor="background1"/>
                <w:sz w:val="16"/>
                <w:szCs w:val="16"/>
                <w:lang w:val="es-MX"/>
              </w:rPr>
            </w:pPr>
            <w:r w:rsidRPr="00F90D6B">
              <w:rPr>
                <w:rFonts w:ascii="Arial" w:hAnsi="Arial" w:cs="Arial"/>
                <w:iCs/>
                <w:color w:val="FFFFFF" w:themeColor="background1"/>
                <w:sz w:val="16"/>
                <w:szCs w:val="16"/>
                <w:lang w:val="es-MX"/>
              </w:rPr>
              <w:t>Puesto</w:t>
            </w:r>
          </w:p>
        </w:tc>
      </w:tr>
      <w:tr w:rsidR="000B695E" w:rsidRPr="006370BD" w14:paraId="47C0ABC1" w14:textId="39662A99" w:rsidTr="003B435E">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2694"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4F9660F" w14:textId="4815F939" w:rsidR="000B695E" w:rsidRPr="006370BD" w:rsidRDefault="000B695E" w:rsidP="006D15BB">
            <w:pPr>
              <w:pStyle w:val="Default"/>
              <w:numPr>
                <w:ilvl w:val="0"/>
                <w:numId w:val="14"/>
              </w:numPr>
              <w:rPr>
                <w:rFonts w:ascii="Arial" w:hAnsi="Arial" w:cs="Arial"/>
                <w:iCs/>
                <w:color w:val="FF0000"/>
                <w:sz w:val="16"/>
                <w:szCs w:val="16"/>
                <w:lang w:val="es-MX"/>
              </w:rPr>
            </w:pPr>
            <w:r w:rsidRPr="003B65CE">
              <w:rPr>
                <w:rFonts w:ascii="Arial" w:hAnsi="Arial" w:cs="Arial"/>
                <w:iCs/>
                <w:color w:val="auto"/>
                <w:sz w:val="16"/>
                <w:szCs w:val="16"/>
                <w:lang w:val="es-MX"/>
              </w:rPr>
              <w:t>Elaboró</w:t>
            </w:r>
          </w:p>
        </w:tc>
        <w:tc>
          <w:tcPr>
            <w:tcW w:w="311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ECCF42F" w14:textId="3DE1FA28" w:rsidR="000B695E" w:rsidRPr="006370BD" w:rsidRDefault="00FE0090" w:rsidP="000B695E">
            <w:pPr>
              <w:pStyle w:val="Default"/>
              <w:rPr>
                <w:rFonts w:ascii="Arial" w:hAnsi="Arial" w:cs="Arial"/>
                <w:iCs/>
                <w:color w:val="FF0000"/>
                <w:sz w:val="16"/>
                <w:szCs w:val="16"/>
                <w:lang w:val="es-MX"/>
              </w:rPr>
            </w:pPr>
            <w:r>
              <w:rPr>
                <w:rFonts w:ascii="Arial" w:hAnsi="Arial" w:cs="Arial"/>
                <w:iCs/>
                <w:color w:val="auto"/>
                <w:sz w:val="16"/>
                <w:szCs w:val="16"/>
                <w:lang w:val="es-MX"/>
              </w:rPr>
              <w:t>Rubén Marines</w:t>
            </w:r>
            <w:r w:rsidR="000B695E" w:rsidRPr="003B65CE">
              <w:rPr>
                <w:rFonts w:ascii="Arial" w:hAnsi="Arial" w:cs="Arial"/>
                <w:iCs/>
                <w:color w:val="auto"/>
                <w:sz w:val="16"/>
                <w:szCs w:val="16"/>
                <w:lang w:val="es-MX"/>
              </w:rPr>
              <w:t xml:space="preserve"> Flores</w:t>
            </w:r>
          </w:p>
        </w:tc>
        <w:tc>
          <w:tcPr>
            <w:tcW w:w="297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F7CFBA3" w14:textId="766F6DEE" w:rsidR="000B695E" w:rsidRPr="006370BD" w:rsidRDefault="000B695E" w:rsidP="000B695E">
            <w:pPr>
              <w:pStyle w:val="Default"/>
              <w:rPr>
                <w:rFonts w:ascii="Arial" w:hAnsi="Arial" w:cs="Arial"/>
                <w:iCs/>
                <w:color w:val="FF0000"/>
                <w:sz w:val="16"/>
                <w:szCs w:val="16"/>
                <w:lang w:val="es-MX"/>
              </w:rPr>
            </w:pPr>
            <w:r w:rsidRPr="003B65CE">
              <w:rPr>
                <w:rFonts w:ascii="Arial" w:hAnsi="Arial" w:cs="Arial"/>
                <w:iCs/>
                <w:color w:val="auto"/>
                <w:sz w:val="16"/>
                <w:szCs w:val="16"/>
                <w:lang w:val="es-MX"/>
              </w:rPr>
              <w:t>Gerente de desarrollo de sistemas</w:t>
            </w:r>
          </w:p>
        </w:tc>
      </w:tr>
      <w:tr w:rsidR="000B695E" w:rsidRPr="006370BD" w14:paraId="76626674" w14:textId="18CE5DB4" w:rsidTr="003B435E">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2694"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589EE8B" w14:textId="48B52620" w:rsidR="000B695E" w:rsidRPr="006370BD" w:rsidRDefault="000B695E" w:rsidP="006D15BB">
            <w:pPr>
              <w:pStyle w:val="Default"/>
              <w:numPr>
                <w:ilvl w:val="0"/>
                <w:numId w:val="14"/>
              </w:numPr>
              <w:rPr>
                <w:rFonts w:ascii="Arial" w:hAnsi="Arial" w:cs="Arial"/>
                <w:iCs/>
                <w:color w:val="FF0000"/>
                <w:sz w:val="16"/>
                <w:szCs w:val="16"/>
                <w:lang w:val="es-MX"/>
              </w:rPr>
            </w:pPr>
            <w:r w:rsidRPr="003B65CE">
              <w:rPr>
                <w:rFonts w:ascii="Arial" w:hAnsi="Arial" w:cs="Arial"/>
                <w:iCs/>
                <w:color w:val="auto"/>
                <w:sz w:val="16"/>
                <w:szCs w:val="16"/>
                <w:lang w:val="es-MX"/>
              </w:rPr>
              <w:t>Reviso</w:t>
            </w:r>
          </w:p>
        </w:tc>
        <w:tc>
          <w:tcPr>
            <w:tcW w:w="311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79125C2" w14:textId="3D540222" w:rsidR="000B695E" w:rsidRPr="006370BD" w:rsidRDefault="000B695E" w:rsidP="000B695E">
            <w:pPr>
              <w:pStyle w:val="Default"/>
              <w:rPr>
                <w:rFonts w:ascii="Arial" w:hAnsi="Arial" w:cs="Arial"/>
                <w:iCs/>
                <w:color w:val="FF0000"/>
                <w:sz w:val="16"/>
                <w:szCs w:val="16"/>
                <w:lang w:val="es-MX"/>
              </w:rPr>
            </w:pPr>
            <w:r w:rsidRPr="003B65CE">
              <w:rPr>
                <w:rFonts w:ascii="Arial" w:hAnsi="Arial" w:cs="Arial"/>
                <w:iCs/>
                <w:color w:val="auto"/>
                <w:sz w:val="16"/>
                <w:szCs w:val="16"/>
                <w:lang w:val="es-MX"/>
              </w:rPr>
              <w:t>Magdalena Ornelas Ibañez</w:t>
            </w:r>
          </w:p>
        </w:tc>
        <w:tc>
          <w:tcPr>
            <w:tcW w:w="297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FED92CA" w14:textId="462DF760" w:rsidR="000B695E" w:rsidRPr="006370BD" w:rsidRDefault="000B695E" w:rsidP="000B695E">
            <w:pPr>
              <w:pStyle w:val="Default"/>
              <w:rPr>
                <w:rFonts w:ascii="Arial" w:hAnsi="Arial" w:cs="Arial"/>
                <w:iCs/>
                <w:color w:val="FF0000"/>
                <w:sz w:val="16"/>
                <w:szCs w:val="16"/>
                <w:lang w:val="es-MX"/>
              </w:rPr>
            </w:pPr>
            <w:r w:rsidRPr="003B65CE">
              <w:rPr>
                <w:rFonts w:ascii="Arial" w:hAnsi="Arial" w:cs="Arial"/>
                <w:iCs/>
                <w:color w:val="auto"/>
                <w:sz w:val="16"/>
                <w:szCs w:val="16"/>
                <w:lang w:val="es-MX"/>
              </w:rPr>
              <w:t>Director de Soluciones Empresariales</w:t>
            </w:r>
          </w:p>
        </w:tc>
      </w:tr>
      <w:tr w:rsidR="000B695E" w:rsidRPr="006370BD" w14:paraId="47218EEB" w14:textId="18252567" w:rsidTr="003B435E">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2694"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8016E52" w14:textId="530206A8" w:rsidR="000B695E" w:rsidRPr="006370BD" w:rsidRDefault="000B695E" w:rsidP="006D15BB">
            <w:pPr>
              <w:pStyle w:val="Default"/>
              <w:numPr>
                <w:ilvl w:val="0"/>
                <w:numId w:val="14"/>
              </w:numPr>
              <w:rPr>
                <w:rFonts w:ascii="Arial" w:hAnsi="Arial" w:cs="Arial"/>
                <w:iCs/>
                <w:color w:val="FF0000"/>
                <w:sz w:val="16"/>
                <w:szCs w:val="16"/>
                <w:lang w:val="es-MX"/>
              </w:rPr>
            </w:pPr>
            <w:r w:rsidRPr="003B65CE">
              <w:rPr>
                <w:rFonts w:ascii="Arial" w:hAnsi="Arial" w:cs="Arial"/>
                <w:iCs/>
                <w:color w:val="auto"/>
                <w:sz w:val="16"/>
                <w:szCs w:val="16"/>
                <w:lang w:val="es-MX"/>
              </w:rPr>
              <w:t>Autorizó</w:t>
            </w:r>
          </w:p>
        </w:tc>
        <w:tc>
          <w:tcPr>
            <w:tcW w:w="311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9F21522" w14:textId="4584B70A" w:rsidR="000B695E" w:rsidRPr="006370BD" w:rsidRDefault="000B695E" w:rsidP="000B695E">
            <w:pPr>
              <w:pStyle w:val="Default"/>
              <w:rPr>
                <w:rFonts w:ascii="Arial" w:hAnsi="Arial" w:cs="Arial"/>
                <w:iCs/>
                <w:color w:val="FF0000"/>
                <w:sz w:val="16"/>
                <w:szCs w:val="16"/>
                <w:lang w:val="es-MX"/>
              </w:rPr>
            </w:pPr>
            <w:r w:rsidRPr="003B65CE">
              <w:rPr>
                <w:rFonts w:ascii="Arial" w:hAnsi="Arial" w:cs="Arial"/>
                <w:iCs/>
                <w:color w:val="auto"/>
                <w:sz w:val="16"/>
                <w:szCs w:val="16"/>
                <w:lang w:val="es-MX"/>
              </w:rPr>
              <w:t>Marisela de Lourdes Saviñón Fuentes</w:t>
            </w:r>
          </w:p>
        </w:tc>
        <w:tc>
          <w:tcPr>
            <w:tcW w:w="297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418A7F9" w14:textId="2C245D3F" w:rsidR="000B695E" w:rsidRPr="006370BD" w:rsidRDefault="000B695E" w:rsidP="000B695E">
            <w:pPr>
              <w:pStyle w:val="Default"/>
              <w:rPr>
                <w:rFonts w:ascii="Arial" w:hAnsi="Arial" w:cs="Arial"/>
                <w:iCs/>
                <w:color w:val="FF0000"/>
                <w:sz w:val="16"/>
                <w:szCs w:val="16"/>
                <w:lang w:val="es-MX"/>
              </w:rPr>
            </w:pPr>
            <w:r w:rsidRPr="003B65CE">
              <w:rPr>
                <w:rFonts w:ascii="Arial" w:hAnsi="Arial" w:cs="Arial"/>
                <w:iCs/>
                <w:color w:val="auto"/>
                <w:sz w:val="16"/>
                <w:szCs w:val="16"/>
                <w:lang w:val="es-MX"/>
              </w:rPr>
              <w:t>Director General</w:t>
            </w:r>
          </w:p>
        </w:tc>
      </w:tr>
      <w:tr w:rsidR="00641A8E" w:rsidRPr="00F90D6B" w14:paraId="56388800" w14:textId="20F0E735" w:rsidTr="003B435E">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2694" w:type="dxa"/>
            <w:tcBorders>
              <w:top w:val="single" w:sz="4" w:space="0" w:color="808080" w:themeColor="background1" w:themeShade="80"/>
              <w:left w:val="nil"/>
              <w:bottom w:val="nil"/>
              <w:right w:val="nil"/>
            </w:tcBorders>
          </w:tcPr>
          <w:p w14:paraId="6D74B7D7" w14:textId="441576D6" w:rsidR="00641A8E" w:rsidRPr="00F90D6B" w:rsidRDefault="00641A8E" w:rsidP="00641A8E">
            <w:pPr>
              <w:pStyle w:val="Default"/>
              <w:ind w:left="720"/>
              <w:rPr>
                <w:rFonts w:ascii="Arial" w:hAnsi="Arial" w:cs="Arial"/>
                <w:iCs/>
                <w:color w:val="auto"/>
                <w:sz w:val="16"/>
                <w:szCs w:val="16"/>
                <w:lang w:val="es-MX"/>
              </w:rPr>
            </w:pPr>
          </w:p>
        </w:tc>
        <w:tc>
          <w:tcPr>
            <w:tcW w:w="3118" w:type="dxa"/>
            <w:tcBorders>
              <w:top w:val="single" w:sz="4" w:space="0" w:color="808080" w:themeColor="background1" w:themeShade="80"/>
              <w:left w:val="nil"/>
              <w:bottom w:val="nil"/>
              <w:right w:val="nil"/>
            </w:tcBorders>
          </w:tcPr>
          <w:p w14:paraId="31BDB794" w14:textId="7F7C4172" w:rsidR="00641A8E" w:rsidRPr="00F90D6B" w:rsidRDefault="00641A8E" w:rsidP="00641A8E">
            <w:pPr>
              <w:pStyle w:val="Default"/>
              <w:rPr>
                <w:rFonts w:ascii="Arial" w:hAnsi="Arial" w:cs="Arial"/>
                <w:iCs/>
                <w:color w:val="auto"/>
                <w:sz w:val="16"/>
                <w:szCs w:val="16"/>
                <w:lang w:val="es-MX"/>
              </w:rPr>
            </w:pPr>
          </w:p>
        </w:tc>
        <w:tc>
          <w:tcPr>
            <w:tcW w:w="2977" w:type="dxa"/>
            <w:tcBorders>
              <w:top w:val="single" w:sz="4" w:space="0" w:color="808080" w:themeColor="background1" w:themeShade="80"/>
              <w:left w:val="nil"/>
              <w:bottom w:val="nil"/>
              <w:right w:val="nil"/>
            </w:tcBorders>
          </w:tcPr>
          <w:p w14:paraId="54E2975F" w14:textId="77777777" w:rsidR="00641A8E" w:rsidRPr="00F90D6B" w:rsidRDefault="00641A8E" w:rsidP="00641A8E">
            <w:pPr>
              <w:pStyle w:val="Default"/>
              <w:rPr>
                <w:rFonts w:ascii="Arial" w:hAnsi="Arial" w:cs="Arial"/>
                <w:iCs/>
                <w:color w:val="auto"/>
                <w:sz w:val="16"/>
                <w:szCs w:val="16"/>
                <w:lang w:val="es-MX"/>
              </w:rPr>
            </w:pPr>
          </w:p>
        </w:tc>
      </w:tr>
    </w:tbl>
    <w:p w14:paraId="5C5DFE4E" w14:textId="77777777" w:rsidR="00A111C0" w:rsidRPr="00F90D6B" w:rsidRDefault="00A111C0" w:rsidP="003B435E">
      <w:pPr>
        <w:pStyle w:val="Default"/>
        <w:rPr>
          <w:rFonts w:ascii="Arial" w:hAnsi="Arial" w:cs="Arial"/>
          <w:color w:val="auto"/>
          <w:sz w:val="29"/>
          <w:szCs w:val="29"/>
        </w:rPr>
      </w:pPr>
    </w:p>
    <w:p w14:paraId="2A05BD73" w14:textId="77777777" w:rsidR="004D2928" w:rsidRPr="00F90D6B" w:rsidRDefault="004D2928" w:rsidP="003B435E">
      <w:pPr>
        <w:pStyle w:val="Default"/>
        <w:rPr>
          <w:rFonts w:ascii="Arial" w:hAnsi="Arial" w:cs="Arial"/>
          <w:color w:val="auto"/>
          <w:sz w:val="29"/>
          <w:szCs w:val="29"/>
        </w:rPr>
      </w:pPr>
    </w:p>
    <w:p w14:paraId="290DF05A" w14:textId="29A7EB97" w:rsidR="003B435E" w:rsidRPr="00F90D6B" w:rsidRDefault="003B435E" w:rsidP="003B435E">
      <w:pPr>
        <w:pStyle w:val="Default"/>
        <w:rPr>
          <w:rFonts w:ascii="Arial" w:hAnsi="Arial" w:cs="Arial"/>
          <w:color w:val="auto"/>
          <w:sz w:val="29"/>
          <w:szCs w:val="29"/>
        </w:rPr>
      </w:pPr>
      <w:proofErr w:type="spellStart"/>
      <w:r w:rsidRPr="00F90D6B">
        <w:rPr>
          <w:rFonts w:ascii="Arial" w:hAnsi="Arial" w:cs="Arial"/>
          <w:color w:val="auto"/>
          <w:sz w:val="29"/>
          <w:szCs w:val="29"/>
        </w:rPr>
        <w:t>Distribución</w:t>
      </w:r>
      <w:proofErr w:type="spellEnd"/>
      <w:r w:rsidRPr="00F90D6B">
        <w:rPr>
          <w:rFonts w:ascii="Arial" w:hAnsi="Arial" w:cs="Arial"/>
          <w:color w:val="auto"/>
          <w:sz w:val="29"/>
          <w:szCs w:val="29"/>
        </w:rPr>
        <w:t>:</w:t>
      </w:r>
    </w:p>
    <w:tbl>
      <w:tblPr>
        <w:tblStyle w:val="Tablaconcuadrcula"/>
        <w:tblW w:w="0" w:type="auto"/>
        <w:tblBorders>
          <w:top w:val="single" w:sz="4" w:space="0" w:color="0070C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481"/>
        <w:gridCol w:w="937"/>
        <w:gridCol w:w="821"/>
        <w:gridCol w:w="880"/>
        <w:gridCol w:w="878"/>
        <w:gridCol w:w="539"/>
        <w:gridCol w:w="1219"/>
        <w:gridCol w:w="1758"/>
      </w:tblGrid>
      <w:tr w:rsidR="003B435E" w:rsidRPr="00F90D6B" w14:paraId="08996B3A" w14:textId="77777777" w:rsidTr="003B435E">
        <w:tc>
          <w:tcPr>
            <w:tcW w:w="1276" w:type="dxa"/>
          </w:tcPr>
          <w:p w14:paraId="716A3505" w14:textId="77777777" w:rsidR="003B435E" w:rsidRPr="00F90D6B" w:rsidRDefault="003B435E" w:rsidP="009D2781">
            <w:pPr>
              <w:pStyle w:val="Default"/>
              <w:rPr>
                <w:rFonts w:ascii="Arial" w:hAnsi="Arial" w:cs="Arial"/>
                <w:b/>
                <w:bCs/>
                <w:i/>
                <w:color w:val="44546A" w:themeColor="text2"/>
                <w:sz w:val="16"/>
                <w:szCs w:val="16"/>
                <w:lang w:val="es-MX"/>
              </w:rPr>
            </w:pPr>
          </w:p>
        </w:tc>
        <w:tc>
          <w:tcPr>
            <w:tcW w:w="1418" w:type="dxa"/>
            <w:gridSpan w:val="2"/>
          </w:tcPr>
          <w:p w14:paraId="1280E4EC" w14:textId="77777777" w:rsidR="003B435E" w:rsidRPr="00F90D6B" w:rsidRDefault="003B435E" w:rsidP="009D2781">
            <w:pPr>
              <w:pStyle w:val="Default"/>
              <w:rPr>
                <w:rFonts w:ascii="Arial" w:hAnsi="Arial" w:cs="Arial"/>
                <w:b/>
                <w:bCs/>
                <w:i/>
                <w:color w:val="44546A" w:themeColor="text2"/>
                <w:sz w:val="16"/>
                <w:szCs w:val="16"/>
                <w:lang w:val="es-MX"/>
              </w:rPr>
            </w:pPr>
          </w:p>
        </w:tc>
        <w:tc>
          <w:tcPr>
            <w:tcW w:w="1701" w:type="dxa"/>
            <w:gridSpan w:val="2"/>
          </w:tcPr>
          <w:p w14:paraId="75DAFEFC" w14:textId="77777777" w:rsidR="003B435E" w:rsidRPr="00F90D6B" w:rsidRDefault="003B435E" w:rsidP="009D2781">
            <w:pPr>
              <w:pStyle w:val="Default"/>
              <w:rPr>
                <w:rFonts w:ascii="Arial" w:hAnsi="Arial" w:cs="Arial"/>
                <w:b/>
                <w:bCs/>
                <w:i/>
                <w:color w:val="44546A" w:themeColor="text2"/>
                <w:sz w:val="16"/>
                <w:szCs w:val="16"/>
                <w:lang w:val="es-MX"/>
              </w:rPr>
            </w:pPr>
          </w:p>
        </w:tc>
        <w:tc>
          <w:tcPr>
            <w:tcW w:w="1417" w:type="dxa"/>
            <w:gridSpan w:val="2"/>
          </w:tcPr>
          <w:p w14:paraId="6D74EDCC" w14:textId="77777777" w:rsidR="003B435E" w:rsidRPr="00F90D6B" w:rsidRDefault="003B435E" w:rsidP="009D2781">
            <w:pPr>
              <w:pStyle w:val="Default"/>
              <w:rPr>
                <w:rFonts w:ascii="Arial" w:hAnsi="Arial" w:cs="Arial"/>
                <w:b/>
                <w:bCs/>
                <w:i/>
                <w:color w:val="44546A" w:themeColor="text2"/>
                <w:sz w:val="16"/>
                <w:szCs w:val="16"/>
                <w:lang w:val="es-MX"/>
              </w:rPr>
            </w:pPr>
          </w:p>
        </w:tc>
        <w:tc>
          <w:tcPr>
            <w:tcW w:w="2977" w:type="dxa"/>
            <w:gridSpan w:val="2"/>
          </w:tcPr>
          <w:p w14:paraId="39D3ACD0" w14:textId="77777777" w:rsidR="003B435E" w:rsidRPr="00F90D6B" w:rsidRDefault="003B435E" w:rsidP="009D2781">
            <w:pPr>
              <w:pStyle w:val="Default"/>
              <w:rPr>
                <w:rFonts w:ascii="Arial" w:hAnsi="Arial" w:cs="Arial"/>
                <w:b/>
                <w:bCs/>
                <w:i/>
                <w:color w:val="44546A" w:themeColor="text2"/>
                <w:sz w:val="16"/>
                <w:szCs w:val="16"/>
                <w:lang w:val="es-MX"/>
              </w:rPr>
            </w:pPr>
          </w:p>
        </w:tc>
      </w:tr>
      <w:tr w:rsidR="003B435E" w:rsidRPr="00F90D6B" w14:paraId="5DBB403E" w14:textId="77777777" w:rsidTr="00C32180">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1757" w:type="dxa"/>
            <w:gridSpan w:val="2"/>
            <w:tcBorders>
              <w:top w:val="nil"/>
              <w:left w:val="nil"/>
              <w:bottom w:val="single" w:sz="4" w:space="0" w:color="808080" w:themeColor="background1" w:themeShade="80"/>
              <w:right w:val="nil"/>
            </w:tcBorders>
            <w:shd w:val="clear" w:color="auto" w:fill="002060"/>
            <w:vAlign w:val="center"/>
          </w:tcPr>
          <w:p w14:paraId="173AE8BC" w14:textId="116147D8" w:rsidR="003B435E" w:rsidRPr="00F90D6B" w:rsidRDefault="003B435E" w:rsidP="009D2781">
            <w:pPr>
              <w:pStyle w:val="Default"/>
              <w:jc w:val="center"/>
              <w:rPr>
                <w:rFonts w:ascii="Arial" w:hAnsi="Arial" w:cs="Arial"/>
                <w:b/>
                <w:bCs/>
                <w:iCs/>
                <w:color w:val="FFFFFF" w:themeColor="background1"/>
                <w:sz w:val="16"/>
                <w:szCs w:val="16"/>
                <w:lang w:val="es-MX"/>
              </w:rPr>
            </w:pPr>
            <w:r w:rsidRPr="00F90D6B">
              <w:rPr>
                <w:rFonts w:ascii="Arial" w:hAnsi="Arial" w:cs="Arial"/>
                <w:b/>
                <w:bCs/>
                <w:iCs/>
                <w:color w:val="FFFFFF" w:themeColor="background1"/>
                <w:sz w:val="16"/>
                <w:szCs w:val="16"/>
                <w:lang w:val="es-MX"/>
              </w:rPr>
              <w:t>Electrónico / PDF / Word / Otro</w:t>
            </w:r>
          </w:p>
        </w:tc>
        <w:tc>
          <w:tcPr>
            <w:tcW w:w="1758" w:type="dxa"/>
            <w:gridSpan w:val="2"/>
            <w:tcBorders>
              <w:top w:val="nil"/>
              <w:left w:val="single" w:sz="4" w:space="0" w:color="808080" w:themeColor="background1" w:themeShade="80"/>
              <w:bottom w:val="single" w:sz="4" w:space="0" w:color="808080" w:themeColor="background1" w:themeShade="80"/>
              <w:right w:val="nil"/>
            </w:tcBorders>
            <w:shd w:val="clear" w:color="auto" w:fill="002060"/>
            <w:vAlign w:val="center"/>
          </w:tcPr>
          <w:p w14:paraId="49FF2141" w14:textId="77777777" w:rsidR="003B435E" w:rsidRPr="00F90D6B" w:rsidRDefault="003B435E" w:rsidP="009D2781">
            <w:pPr>
              <w:pStyle w:val="Default"/>
              <w:jc w:val="center"/>
              <w:rPr>
                <w:rFonts w:ascii="Arial" w:hAnsi="Arial" w:cs="Arial"/>
                <w:b/>
                <w:bCs/>
                <w:iCs/>
                <w:color w:val="FFFFFF" w:themeColor="background1"/>
                <w:sz w:val="16"/>
                <w:szCs w:val="16"/>
                <w:lang w:val="es-MX"/>
              </w:rPr>
            </w:pPr>
            <w:r w:rsidRPr="00F90D6B">
              <w:rPr>
                <w:rFonts w:ascii="Arial" w:hAnsi="Arial" w:cs="Arial"/>
                <w:b/>
                <w:bCs/>
                <w:iCs/>
                <w:color w:val="FFFFFF" w:themeColor="background1"/>
                <w:sz w:val="16"/>
                <w:szCs w:val="16"/>
                <w:lang w:val="es-MX"/>
              </w:rPr>
              <w:t>Bases de datos</w:t>
            </w:r>
          </w:p>
        </w:tc>
        <w:tc>
          <w:tcPr>
            <w:tcW w:w="1758" w:type="dxa"/>
            <w:gridSpan w:val="2"/>
            <w:tcBorders>
              <w:top w:val="nil"/>
              <w:left w:val="single" w:sz="4" w:space="0" w:color="808080" w:themeColor="background1" w:themeShade="80"/>
              <w:bottom w:val="single" w:sz="4" w:space="0" w:color="808080" w:themeColor="background1" w:themeShade="80"/>
              <w:right w:val="nil"/>
            </w:tcBorders>
            <w:shd w:val="clear" w:color="auto" w:fill="002060"/>
            <w:vAlign w:val="center"/>
          </w:tcPr>
          <w:p w14:paraId="5BAB93DA" w14:textId="77777777" w:rsidR="003B435E" w:rsidRPr="00F90D6B" w:rsidRDefault="003B435E" w:rsidP="009D2781">
            <w:pPr>
              <w:pStyle w:val="Default"/>
              <w:jc w:val="center"/>
              <w:rPr>
                <w:rFonts w:ascii="Arial" w:hAnsi="Arial" w:cs="Arial"/>
                <w:b/>
                <w:bCs/>
                <w:iCs/>
                <w:color w:val="FFFFFF" w:themeColor="background1"/>
                <w:sz w:val="16"/>
                <w:szCs w:val="16"/>
                <w:lang w:val="es-MX"/>
              </w:rPr>
            </w:pPr>
            <w:r w:rsidRPr="00F90D6B">
              <w:rPr>
                <w:rFonts w:ascii="Arial" w:hAnsi="Arial" w:cs="Arial"/>
                <w:b/>
                <w:bCs/>
                <w:iCs/>
                <w:color w:val="FFFFFF" w:themeColor="background1"/>
                <w:sz w:val="16"/>
                <w:szCs w:val="16"/>
                <w:lang w:val="es-MX"/>
              </w:rPr>
              <w:t>formato papel</w:t>
            </w:r>
          </w:p>
        </w:tc>
        <w:tc>
          <w:tcPr>
            <w:tcW w:w="1758" w:type="dxa"/>
            <w:gridSpan w:val="2"/>
            <w:tcBorders>
              <w:top w:val="nil"/>
              <w:left w:val="single" w:sz="4" w:space="0" w:color="808080" w:themeColor="background1" w:themeShade="80"/>
              <w:bottom w:val="single" w:sz="4" w:space="0" w:color="808080" w:themeColor="background1" w:themeShade="80"/>
              <w:right w:val="nil"/>
            </w:tcBorders>
            <w:shd w:val="clear" w:color="auto" w:fill="002060"/>
            <w:vAlign w:val="center"/>
          </w:tcPr>
          <w:p w14:paraId="6053F8D8" w14:textId="77777777" w:rsidR="003B435E" w:rsidRPr="00F90D6B" w:rsidRDefault="003B435E" w:rsidP="009D2781">
            <w:pPr>
              <w:pStyle w:val="Default"/>
              <w:jc w:val="center"/>
              <w:rPr>
                <w:rFonts w:ascii="Arial" w:hAnsi="Arial" w:cs="Arial"/>
                <w:b/>
                <w:bCs/>
                <w:iCs/>
                <w:color w:val="FFFFFF" w:themeColor="background1"/>
                <w:sz w:val="16"/>
                <w:szCs w:val="16"/>
                <w:lang w:val="es-MX"/>
              </w:rPr>
            </w:pPr>
            <w:r w:rsidRPr="00F90D6B">
              <w:rPr>
                <w:rFonts w:ascii="Arial" w:hAnsi="Arial" w:cs="Arial"/>
                <w:b/>
                <w:bCs/>
                <w:iCs/>
                <w:color w:val="FFFFFF" w:themeColor="background1"/>
                <w:sz w:val="16"/>
                <w:szCs w:val="16"/>
                <w:lang w:val="es-MX"/>
              </w:rPr>
              <w:t>Correo electrónico</w:t>
            </w:r>
          </w:p>
        </w:tc>
        <w:tc>
          <w:tcPr>
            <w:tcW w:w="1758" w:type="dxa"/>
            <w:tcBorders>
              <w:top w:val="nil"/>
              <w:left w:val="single" w:sz="4" w:space="0" w:color="808080" w:themeColor="background1" w:themeShade="80"/>
              <w:bottom w:val="single" w:sz="4" w:space="0" w:color="808080" w:themeColor="background1" w:themeShade="80"/>
              <w:right w:val="nil"/>
            </w:tcBorders>
            <w:shd w:val="clear" w:color="auto" w:fill="002060"/>
            <w:vAlign w:val="center"/>
          </w:tcPr>
          <w:p w14:paraId="107E70D4" w14:textId="77777777" w:rsidR="003B435E" w:rsidRPr="00F90D6B" w:rsidRDefault="003B435E" w:rsidP="009D2781">
            <w:pPr>
              <w:pStyle w:val="Default"/>
              <w:jc w:val="center"/>
              <w:rPr>
                <w:rFonts w:ascii="Arial" w:hAnsi="Arial" w:cs="Arial"/>
                <w:b/>
                <w:bCs/>
                <w:iCs/>
                <w:color w:val="FFFFFF" w:themeColor="background1"/>
                <w:sz w:val="16"/>
                <w:szCs w:val="16"/>
                <w:lang w:val="es-MX"/>
              </w:rPr>
            </w:pPr>
            <w:r w:rsidRPr="00F90D6B">
              <w:rPr>
                <w:rFonts w:ascii="Arial" w:hAnsi="Arial" w:cs="Arial"/>
                <w:b/>
                <w:bCs/>
                <w:iCs/>
                <w:color w:val="FFFFFF" w:themeColor="background1"/>
                <w:sz w:val="16"/>
                <w:szCs w:val="16"/>
                <w:lang w:val="es-MX"/>
              </w:rPr>
              <w:t>Medios de almacenamiento</w:t>
            </w:r>
          </w:p>
        </w:tc>
      </w:tr>
      <w:tr w:rsidR="0011113D" w:rsidRPr="00F90D6B" w14:paraId="5C8C9F64" w14:textId="77777777" w:rsidTr="003B435E">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1757" w:type="dxa"/>
            <w:gridSpan w:val="2"/>
            <w:tcBorders>
              <w:top w:val="single" w:sz="4" w:space="0" w:color="808080" w:themeColor="background1" w:themeShade="80"/>
              <w:left w:val="nil"/>
              <w:bottom w:val="single" w:sz="4" w:space="0" w:color="808080" w:themeColor="background1" w:themeShade="80"/>
              <w:right w:val="nil"/>
            </w:tcBorders>
          </w:tcPr>
          <w:p w14:paraId="3FD0C67D" w14:textId="12DEB06F" w:rsidR="0011113D" w:rsidRPr="00F90D6B" w:rsidRDefault="003E01F7" w:rsidP="0011113D">
            <w:pPr>
              <w:pStyle w:val="Default"/>
              <w:jc w:val="center"/>
              <w:rPr>
                <w:rFonts w:ascii="Arial" w:hAnsi="Arial" w:cs="Arial"/>
                <w:iCs/>
                <w:color w:val="auto"/>
                <w:sz w:val="16"/>
                <w:szCs w:val="16"/>
                <w:lang w:val="es-MX"/>
              </w:rPr>
            </w:pPr>
            <w:r w:rsidRPr="003E01F7">
              <w:rPr>
                <w:rFonts w:ascii="Arial" w:hAnsi="Arial" w:cs="Arial"/>
                <w:iCs/>
                <w:color w:val="auto"/>
                <w:sz w:val="16"/>
                <w:szCs w:val="16"/>
                <w:lang w:val="es-MX"/>
              </w:rPr>
              <w:t>Electrónico</w:t>
            </w:r>
          </w:p>
        </w:tc>
        <w:tc>
          <w:tcPr>
            <w:tcW w:w="175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75B7F47" w14:textId="1545A123" w:rsidR="0011113D" w:rsidRPr="00F90D6B" w:rsidRDefault="0011113D" w:rsidP="0011113D">
            <w:pPr>
              <w:pStyle w:val="Default"/>
              <w:jc w:val="center"/>
              <w:rPr>
                <w:rFonts w:ascii="Arial" w:hAnsi="Arial" w:cs="Arial"/>
                <w:iCs/>
                <w:color w:val="auto"/>
                <w:sz w:val="16"/>
                <w:szCs w:val="16"/>
                <w:lang w:val="es-MX"/>
              </w:rPr>
            </w:pPr>
            <w:r w:rsidRPr="00F90D6B">
              <w:rPr>
                <w:rFonts w:ascii="Arial" w:hAnsi="Arial" w:cs="Arial"/>
                <w:iCs/>
                <w:color w:val="auto"/>
                <w:sz w:val="16"/>
                <w:szCs w:val="16"/>
                <w:lang w:val="es-MX"/>
              </w:rPr>
              <w:t>X</w:t>
            </w:r>
          </w:p>
        </w:tc>
        <w:tc>
          <w:tcPr>
            <w:tcW w:w="175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C2EA6C7" w14:textId="352E2271" w:rsidR="0011113D" w:rsidRPr="00F90D6B" w:rsidRDefault="00081670" w:rsidP="0011113D">
            <w:pPr>
              <w:pStyle w:val="Default"/>
              <w:jc w:val="center"/>
              <w:rPr>
                <w:rFonts w:ascii="Arial" w:hAnsi="Arial" w:cs="Arial"/>
                <w:iCs/>
                <w:color w:val="auto"/>
                <w:sz w:val="16"/>
                <w:szCs w:val="16"/>
                <w:lang w:val="es-MX"/>
              </w:rPr>
            </w:pPr>
            <w:r w:rsidRPr="00F90D6B">
              <w:rPr>
                <w:rFonts w:ascii="Arial" w:hAnsi="Arial" w:cs="Arial"/>
                <w:iCs/>
                <w:color w:val="auto"/>
                <w:sz w:val="16"/>
                <w:szCs w:val="16"/>
                <w:lang w:val="es-MX"/>
              </w:rPr>
              <w:t>X</w:t>
            </w:r>
          </w:p>
        </w:tc>
        <w:tc>
          <w:tcPr>
            <w:tcW w:w="175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4C0EDEB" w14:textId="52A11E32" w:rsidR="0011113D" w:rsidRPr="00F90D6B" w:rsidRDefault="0011113D" w:rsidP="0011113D">
            <w:pPr>
              <w:pStyle w:val="Default"/>
              <w:jc w:val="center"/>
              <w:rPr>
                <w:rFonts w:ascii="Arial" w:hAnsi="Arial" w:cs="Arial"/>
                <w:iCs/>
                <w:color w:val="auto"/>
                <w:sz w:val="16"/>
                <w:szCs w:val="16"/>
                <w:lang w:val="es-MX"/>
              </w:rPr>
            </w:pPr>
            <w:r w:rsidRPr="00F90D6B">
              <w:rPr>
                <w:rFonts w:ascii="Arial" w:hAnsi="Arial" w:cs="Arial"/>
                <w:iCs/>
                <w:color w:val="auto"/>
                <w:sz w:val="16"/>
                <w:szCs w:val="16"/>
                <w:lang w:val="es-MX"/>
              </w:rPr>
              <w:t>√</w:t>
            </w:r>
          </w:p>
        </w:tc>
        <w:tc>
          <w:tcPr>
            <w:tcW w:w="175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874311B" w14:textId="29126FB0" w:rsidR="0011113D" w:rsidRPr="00F90D6B" w:rsidRDefault="00002179" w:rsidP="0011113D">
            <w:pPr>
              <w:pStyle w:val="Default"/>
              <w:jc w:val="center"/>
              <w:rPr>
                <w:rFonts w:ascii="Arial" w:hAnsi="Arial" w:cs="Arial"/>
                <w:iCs/>
                <w:color w:val="auto"/>
                <w:sz w:val="16"/>
                <w:szCs w:val="16"/>
                <w:lang w:val="es-MX"/>
              </w:rPr>
            </w:pPr>
            <w:r>
              <w:rPr>
                <w:rFonts w:ascii="Arial" w:hAnsi="Arial" w:cs="Arial"/>
                <w:iCs/>
                <w:color w:val="auto"/>
                <w:sz w:val="16"/>
                <w:szCs w:val="16"/>
                <w:lang w:val="es-MX"/>
              </w:rPr>
              <w:t>Biblioteca</w:t>
            </w:r>
            <w:r w:rsidR="007878A2">
              <w:rPr>
                <w:rFonts w:ascii="Arial" w:hAnsi="Arial" w:cs="Arial"/>
                <w:iCs/>
                <w:color w:val="auto"/>
                <w:sz w:val="16"/>
                <w:szCs w:val="16"/>
                <w:lang w:val="es-MX"/>
              </w:rPr>
              <w:t xml:space="preserve"> documental</w:t>
            </w:r>
          </w:p>
        </w:tc>
      </w:tr>
      <w:tr w:rsidR="003E01F7" w:rsidRPr="00F90D6B" w14:paraId="19B67CC9" w14:textId="77777777" w:rsidTr="003B435E">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1757" w:type="dxa"/>
            <w:gridSpan w:val="2"/>
            <w:tcBorders>
              <w:top w:val="single" w:sz="4" w:space="0" w:color="808080" w:themeColor="background1" w:themeShade="80"/>
              <w:left w:val="nil"/>
              <w:bottom w:val="single" w:sz="4" w:space="0" w:color="808080" w:themeColor="background1" w:themeShade="80"/>
              <w:right w:val="nil"/>
            </w:tcBorders>
          </w:tcPr>
          <w:p w14:paraId="47B3E4BB" w14:textId="385DC131" w:rsidR="003E01F7" w:rsidRPr="00F90D6B" w:rsidRDefault="003E01F7" w:rsidP="003E01F7">
            <w:pPr>
              <w:pStyle w:val="Default"/>
              <w:jc w:val="center"/>
              <w:rPr>
                <w:rFonts w:ascii="Arial" w:hAnsi="Arial" w:cs="Arial"/>
                <w:iCs/>
                <w:color w:val="auto"/>
                <w:sz w:val="16"/>
                <w:szCs w:val="16"/>
                <w:lang w:val="es-MX"/>
              </w:rPr>
            </w:pPr>
            <w:r w:rsidRPr="003E01F7">
              <w:rPr>
                <w:rFonts w:ascii="Arial" w:hAnsi="Arial" w:cs="Arial"/>
                <w:iCs/>
                <w:color w:val="auto"/>
                <w:sz w:val="16"/>
                <w:szCs w:val="16"/>
                <w:lang w:val="es-MX"/>
              </w:rPr>
              <w:t>PDF</w:t>
            </w:r>
          </w:p>
        </w:tc>
        <w:tc>
          <w:tcPr>
            <w:tcW w:w="175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B5ABC63" w14:textId="7C785C0D" w:rsidR="003E01F7" w:rsidRPr="00F90D6B" w:rsidRDefault="003E01F7" w:rsidP="003E01F7">
            <w:pPr>
              <w:pStyle w:val="Default"/>
              <w:jc w:val="center"/>
              <w:rPr>
                <w:rFonts w:ascii="Arial" w:hAnsi="Arial" w:cs="Arial"/>
                <w:iCs/>
                <w:color w:val="auto"/>
                <w:sz w:val="16"/>
                <w:szCs w:val="16"/>
                <w:lang w:val="es-MX"/>
              </w:rPr>
            </w:pPr>
            <w:r w:rsidRPr="00F90D6B">
              <w:rPr>
                <w:rFonts w:ascii="Arial" w:hAnsi="Arial" w:cs="Arial"/>
                <w:iCs/>
                <w:color w:val="auto"/>
                <w:sz w:val="16"/>
                <w:szCs w:val="16"/>
                <w:lang w:val="es-MX"/>
              </w:rPr>
              <w:t>X</w:t>
            </w:r>
          </w:p>
        </w:tc>
        <w:tc>
          <w:tcPr>
            <w:tcW w:w="175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2FA15BB" w14:textId="307047B3" w:rsidR="003E01F7" w:rsidRPr="00F90D6B" w:rsidRDefault="003E01F7" w:rsidP="003E01F7">
            <w:pPr>
              <w:pStyle w:val="Default"/>
              <w:jc w:val="center"/>
              <w:rPr>
                <w:rFonts w:ascii="Arial" w:hAnsi="Arial" w:cs="Arial"/>
                <w:iCs/>
                <w:color w:val="auto"/>
                <w:sz w:val="16"/>
                <w:szCs w:val="16"/>
                <w:lang w:val="es-MX"/>
              </w:rPr>
            </w:pPr>
            <w:r w:rsidRPr="00F90D6B">
              <w:rPr>
                <w:rFonts w:ascii="Arial" w:hAnsi="Arial" w:cs="Arial"/>
                <w:iCs/>
                <w:color w:val="auto"/>
                <w:sz w:val="16"/>
                <w:szCs w:val="16"/>
                <w:lang w:val="es-MX"/>
              </w:rPr>
              <w:t>X</w:t>
            </w:r>
          </w:p>
        </w:tc>
        <w:tc>
          <w:tcPr>
            <w:tcW w:w="175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F2072C4" w14:textId="5E7B63EF" w:rsidR="003E01F7" w:rsidRPr="00F90D6B" w:rsidRDefault="003E01F7" w:rsidP="003E01F7">
            <w:pPr>
              <w:pStyle w:val="Default"/>
              <w:jc w:val="center"/>
              <w:rPr>
                <w:rFonts w:ascii="Arial" w:hAnsi="Arial" w:cs="Arial"/>
                <w:iCs/>
                <w:color w:val="auto"/>
                <w:sz w:val="16"/>
                <w:szCs w:val="16"/>
                <w:lang w:val="es-MX"/>
              </w:rPr>
            </w:pPr>
            <w:r w:rsidRPr="00F90D6B">
              <w:rPr>
                <w:rFonts w:ascii="Arial" w:hAnsi="Arial" w:cs="Arial"/>
                <w:iCs/>
                <w:color w:val="auto"/>
                <w:sz w:val="16"/>
                <w:szCs w:val="16"/>
                <w:lang w:val="es-MX"/>
              </w:rPr>
              <w:t>√</w:t>
            </w:r>
          </w:p>
        </w:tc>
        <w:tc>
          <w:tcPr>
            <w:tcW w:w="175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ADF75C8" w14:textId="0A3D063E" w:rsidR="003E01F7" w:rsidRPr="00F90D6B" w:rsidRDefault="0074457C" w:rsidP="003E01F7">
            <w:pPr>
              <w:pStyle w:val="Default"/>
              <w:jc w:val="center"/>
              <w:rPr>
                <w:rFonts w:ascii="Arial" w:hAnsi="Arial" w:cs="Arial"/>
                <w:iCs/>
                <w:color w:val="auto"/>
                <w:sz w:val="16"/>
                <w:szCs w:val="16"/>
                <w:lang w:val="es-MX"/>
              </w:rPr>
            </w:pPr>
            <w:r>
              <w:rPr>
                <w:rFonts w:ascii="Arial" w:hAnsi="Arial" w:cs="Arial"/>
                <w:iCs/>
                <w:color w:val="auto"/>
                <w:sz w:val="16"/>
                <w:szCs w:val="16"/>
                <w:lang w:val="es-MX"/>
              </w:rPr>
              <w:t>Biblioteca documental</w:t>
            </w:r>
          </w:p>
        </w:tc>
      </w:tr>
      <w:tr w:rsidR="003E01F7" w:rsidRPr="00F90D6B" w14:paraId="5E67237C" w14:textId="77777777" w:rsidTr="003B435E">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1757" w:type="dxa"/>
            <w:gridSpan w:val="2"/>
            <w:tcBorders>
              <w:top w:val="single" w:sz="4" w:space="0" w:color="808080" w:themeColor="background1" w:themeShade="80"/>
              <w:left w:val="nil"/>
              <w:bottom w:val="single" w:sz="4" w:space="0" w:color="808080" w:themeColor="background1" w:themeShade="80"/>
              <w:right w:val="nil"/>
            </w:tcBorders>
          </w:tcPr>
          <w:p w14:paraId="03728897" w14:textId="77777777" w:rsidR="003E01F7" w:rsidRPr="00F90D6B" w:rsidRDefault="003E01F7" w:rsidP="003E01F7">
            <w:pPr>
              <w:pStyle w:val="Default"/>
              <w:jc w:val="center"/>
              <w:rPr>
                <w:rFonts w:ascii="Arial" w:hAnsi="Arial" w:cs="Arial"/>
                <w:iCs/>
                <w:color w:val="auto"/>
                <w:sz w:val="16"/>
                <w:szCs w:val="16"/>
                <w:lang w:val="es-MX"/>
              </w:rPr>
            </w:pPr>
          </w:p>
        </w:tc>
        <w:tc>
          <w:tcPr>
            <w:tcW w:w="175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BEEBF1A" w14:textId="77777777" w:rsidR="003E01F7" w:rsidRPr="00F90D6B" w:rsidRDefault="003E01F7" w:rsidP="003E01F7">
            <w:pPr>
              <w:pStyle w:val="Default"/>
              <w:jc w:val="center"/>
              <w:rPr>
                <w:rFonts w:ascii="Arial" w:hAnsi="Arial" w:cs="Arial"/>
                <w:iCs/>
                <w:color w:val="auto"/>
                <w:sz w:val="16"/>
                <w:szCs w:val="16"/>
                <w:lang w:val="es-MX"/>
              </w:rPr>
            </w:pPr>
          </w:p>
        </w:tc>
        <w:tc>
          <w:tcPr>
            <w:tcW w:w="175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12635C3" w14:textId="77777777" w:rsidR="003E01F7" w:rsidRPr="00F90D6B" w:rsidRDefault="003E01F7" w:rsidP="003E01F7">
            <w:pPr>
              <w:pStyle w:val="Default"/>
              <w:jc w:val="center"/>
              <w:rPr>
                <w:rFonts w:ascii="Arial" w:hAnsi="Arial" w:cs="Arial"/>
                <w:iCs/>
                <w:color w:val="auto"/>
                <w:sz w:val="16"/>
                <w:szCs w:val="16"/>
                <w:lang w:val="es-MX"/>
              </w:rPr>
            </w:pPr>
          </w:p>
        </w:tc>
        <w:tc>
          <w:tcPr>
            <w:tcW w:w="175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1E97A91" w14:textId="77777777" w:rsidR="003E01F7" w:rsidRPr="00F90D6B" w:rsidRDefault="003E01F7" w:rsidP="003E01F7">
            <w:pPr>
              <w:pStyle w:val="Default"/>
              <w:jc w:val="center"/>
              <w:rPr>
                <w:rFonts w:ascii="Arial" w:hAnsi="Arial" w:cs="Arial"/>
                <w:iCs/>
                <w:color w:val="auto"/>
                <w:sz w:val="16"/>
                <w:szCs w:val="16"/>
                <w:lang w:val="es-MX"/>
              </w:rPr>
            </w:pPr>
          </w:p>
        </w:tc>
        <w:tc>
          <w:tcPr>
            <w:tcW w:w="175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50FE8E9" w14:textId="77777777" w:rsidR="003E01F7" w:rsidRPr="00F90D6B" w:rsidRDefault="003E01F7" w:rsidP="003E01F7">
            <w:pPr>
              <w:pStyle w:val="Default"/>
              <w:jc w:val="center"/>
              <w:rPr>
                <w:rFonts w:ascii="Arial" w:hAnsi="Arial" w:cs="Arial"/>
                <w:iCs/>
                <w:color w:val="auto"/>
                <w:sz w:val="16"/>
                <w:szCs w:val="16"/>
                <w:lang w:val="es-MX"/>
              </w:rPr>
            </w:pPr>
          </w:p>
        </w:tc>
      </w:tr>
      <w:tr w:rsidR="003E01F7" w:rsidRPr="00F90D6B" w14:paraId="51E5D257" w14:textId="77777777" w:rsidTr="003B435E">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1757" w:type="dxa"/>
            <w:gridSpan w:val="2"/>
            <w:tcBorders>
              <w:top w:val="single" w:sz="4" w:space="0" w:color="808080" w:themeColor="background1" w:themeShade="80"/>
              <w:left w:val="nil"/>
              <w:bottom w:val="single" w:sz="4" w:space="0" w:color="808080" w:themeColor="background1" w:themeShade="80"/>
              <w:right w:val="nil"/>
            </w:tcBorders>
          </w:tcPr>
          <w:p w14:paraId="3EA98846" w14:textId="77777777" w:rsidR="003E01F7" w:rsidRPr="00F90D6B" w:rsidRDefault="003E01F7" w:rsidP="003E01F7">
            <w:pPr>
              <w:pStyle w:val="Default"/>
              <w:jc w:val="center"/>
              <w:rPr>
                <w:rFonts w:ascii="Arial" w:hAnsi="Arial" w:cs="Arial"/>
                <w:iCs/>
                <w:color w:val="auto"/>
                <w:sz w:val="16"/>
                <w:szCs w:val="16"/>
                <w:lang w:val="es-MX"/>
              </w:rPr>
            </w:pPr>
          </w:p>
        </w:tc>
        <w:tc>
          <w:tcPr>
            <w:tcW w:w="175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8DDAA38" w14:textId="77777777" w:rsidR="003E01F7" w:rsidRPr="00F90D6B" w:rsidRDefault="003E01F7" w:rsidP="003E01F7">
            <w:pPr>
              <w:pStyle w:val="Default"/>
              <w:jc w:val="center"/>
              <w:rPr>
                <w:rFonts w:ascii="Arial" w:hAnsi="Arial" w:cs="Arial"/>
                <w:iCs/>
                <w:color w:val="auto"/>
                <w:sz w:val="16"/>
                <w:szCs w:val="16"/>
                <w:lang w:val="es-MX"/>
              </w:rPr>
            </w:pPr>
          </w:p>
        </w:tc>
        <w:tc>
          <w:tcPr>
            <w:tcW w:w="175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AD7D014" w14:textId="77777777" w:rsidR="003E01F7" w:rsidRPr="00F90D6B" w:rsidRDefault="003E01F7" w:rsidP="003E01F7">
            <w:pPr>
              <w:pStyle w:val="Default"/>
              <w:jc w:val="center"/>
              <w:rPr>
                <w:rFonts w:ascii="Arial" w:hAnsi="Arial" w:cs="Arial"/>
                <w:iCs/>
                <w:color w:val="auto"/>
                <w:sz w:val="16"/>
                <w:szCs w:val="16"/>
                <w:lang w:val="es-MX"/>
              </w:rPr>
            </w:pPr>
          </w:p>
        </w:tc>
        <w:tc>
          <w:tcPr>
            <w:tcW w:w="175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566FC7" w14:textId="77777777" w:rsidR="003E01F7" w:rsidRPr="00F90D6B" w:rsidRDefault="003E01F7" w:rsidP="003E01F7">
            <w:pPr>
              <w:pStyle w:val="Default"/>
              <w:jc w:val="center"/>
              <w:rPr>
                <w:rFonts w:ascii="Arial" w:hAnsi="Arial" w:cs="Arial"/>
                <w:iCs/>
                <w:color w:val="auto"/>
                <w:sz w:val="16"/>
                <w:szCs w:val="16"/>
                <w:lang w:val="es-MX"/>
              </w:rPr>
            </w:pPr>
          </w:p>
        </w:tc>
        <w:tc>
          <w:tcPr>
            <w:tcW w:w="175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30AD6F9" w14:textId="77777777" w:rsidR="003E01F7" w:rsidRPr="00F90D6B" w:rsidRDefault="003E01F7" w:rsidP="003E01F7">
            <w:pPr>
              <w:pStyle w:val="Default"/>
              <w:jc w:val="center"/>
              <w:rPr>
                <w:rFonts w:ascii="Arial" w:hAnsi="Arial" w:cs="Arial"/>
                <w:iCs/>
                <w:color w:val="auto"/>
                <w:sz w:val="16"/>
                <w:szCs w:val="16"/>
                <w:lang w:val="es-MX"/>
              </w:rPr>
            </w:pPr>
          </w:p>
        </w:tc>
      </w:tr>
    </w:tbl>
    <w:p w14:paraId="4F17DB52" w14:textId="6145A97C" w:rsidR="00C32180" w:rsidRPr="00F90D6B" w:rsidRDefault="00C32180" w:rsidP="005B6880">
      <w:pPr>
        <w:autoSpaceDE w:val="0"/>
        <w:autoSpaceDN w:val="0"/>
        <w:adjustRightInd w:val="0"/>
        <w:rPr>
          <w:rFonts w:ascii="Arial" w:hAnsi="Arial" w:cs="Arial"/>
          <w:sz w:val="22"/>
          <w:szCs w:val="22"/>
        </w:rPr>
      </w:pPr>
    </w:p>
    <w:p w14:paraId="66D31172" w14:textId="5F886E78" w:rsidR="00B448D4" w:rsidRDefault="004D2928">
      <w:pPr>
        <w:rPr>
          <w:rFonts w:ascii="Arial" w:hAnsi="Arial" w:cs="Arial"/>
          <w:sz w:val="22"/>
          <w:szCs w:val="22"/>
        </w:rPr>
      </w:pPr>
      <w:r w:rsidRPr="00F90D6B">
        <w:rPr>
          <w:rFonts w:ascii="Arial" w:hAnsi="Arial" w:cs="Arial"/>
          <w:sz w:val="22"/>
          <w:szCs w:val="22"/>
        </w:rPr>
        <w:br w:type="page"/>
      </w:r>
    </w:p>
    <w:p w14:paraId="29F13F05" w14:textId="77777777" w:rsidR="00B448D4" w:rsidRPr="00F90D6B" w:rsidRDefault="00B448D4">
      <w:pPr>
        <w:rPr>
          <w:rFonts w:ascii="Arial" w:hAnsi="Arial" w:cs="Arial"/>
          <w:sz w:val="22"/>
          <w:szCs w:val="22"/>
        </w:rPr>
      </w:pPr>
    </w:p>
    <w:p w14:paraId="4BF15C69" w14:textId="77777777" w:rsidR="00C32180" w:rsidRPr="00F90D6B" w:rsidRDefault="00C32180" w:rsidP="005B6880">
      <w:pPr>
        <w:autoSpaceDE w:val="0"/>
        <w:autoSpaceDN w:val="0"/>
        <w:adjustRightInd w:val="0"/>
        <w:rPr>
          <w:rFonts w:ascii="Arial" w:hAnsi="Arial" w:cs="Arial"/>
          <w:sz w:val="22"/>
          <w:szCs w:val="22"/>
        </w:rPr>
      </w:pPr>
    </w:p>
    <w:p w14:paraId="0F7CA5CA" w14:textId="77777777" w:rsidR="00C32180" w:rsidRPr="00F90D6B" w:rsidRDefault="00C32180" w:rsidP="00C32180">
      <w:pPr>
        <w:pStyle w:val="Default"/>
        <w:rPr>
          <w:rFonts w:ascii="Arial" w:hAnsi="Arial" w:cs="Arial"/>
          <w:color w:val="auto"/>
          <w:sz w:val="29"/>
          <w:szCs w:val="29"/>
        </w:rPr>
      </w:pPr>
      <w:proofErr w:type="spellStart"/>
      <w:r w:rsidRPr="00F90D6B">
        <w:rPr>
          <w:rFonts w:ascii="Arial" w:hAnsi="Arial" w:cs="Arial"/>
          <w:color w:val="auto"/>
          <w:sz w:val="29"/>
          <w:szCs w:val="29"/>
        </w:rPr>
        <w:t>Clasificación</w:t>
      </w:r>
      <w:proofErr w:type="spellEnd"/>
      <w:r w:rsidRPr="00F90D6B">
        <w:rPr>
          <w:rFonts w:ascii="Arial" w:hAnsi="Arial" w:cs="Arial"/>
          <w:color w:val="auto"/>
          <w:sz w:val="29"/>
          <w:szCs w:val="29"/>
        </w:rPr>
        <w:t>:</w:t>
      </w:r>
    </w:p>
    <w:tbl>
      <w:tblPr>
        <w:tblStyle w:val="Tablaconcuadrcula"/>
        <w:tblW w:w="0" w:type="auto"/>
        <w:tblInd w:w="-108" w:type="dxa"/>
        <w:tblBorders>
          <w:top w:val="single" w:sz="4" w:space="0" w:color="0070C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137"/>
      </w:tblGrid>
      <w:tr w:rsidR="00C32180" w:rsidRPr="00F90D6B" w14:paraId="277E899C" w14:textId="77777777" w:rsidTr="009D2781">
        <w:tc>
          <w:tcPr>
            <w:tcW w:w="8789" w:type="dxa"/>
            <w:gridSpan w:val="2"/>
          </w:tcPr>
          <w:p w14:paraId="3BF0FF4A" w14:textId="77777777" w:rsidR="00C32180" w:rsidRPr="00F90D6B" w:rsidRDefault="00C32180" w:rsidP="009D2781">
            <w:pPr>
              <w:pStyle w:val="Default"/>
              <w:rPr>
                <w:rFonts w:ascii="Arial" w:hAnsi="Arial" w:cs="Arial"/>
                <w:b/>
                <w:bCs/>
                <w:i/>
                <w:color w:val="44546A" w:themeColor="text2"/>
                <w:sz w:val="16"/>
                <w:szCs w:val="16"/>
                <w:lang w:val="es-MX"/>
              </w:rPr>
            </w:pPr>
          </w:p>
        </w:tc>
      </w:tr>
      <w:tr w:rsidR="00C32180" w:rsidRPr="00F90D6B" w14:paraId="35212C85" w14:textId="77777777" w:rsidTr="00C32180">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3652" w:type="dxa"/>
            <w:tcBorders>
              <w:top w:val="single" w:sz="4" w:space="0" w:color="808080" w:themeColor="background1" w:themeShade="80"/>
              <w:left w:val="nil"/>
              <w:bottom w:val="single" w:sz="4" w:space="0" w:color="808080" w:themeColor="background1" w:themeShade="80"/>
              <w:right w:val="nil"/>
            </w:tcBorders>
          </w:tcPr>
          <w:p w14:paraId="39C29E17" w14:textId="5D949F8F" w:rsidR="00C32180" w:rsidRPr="00F90D6B" w:rsidRDefault="00C32180" w:rsidP="00E429D9">
            <w:pPr>
              <w:pStyle w:val="Default"/>
              <w:numPr>
                <w:ilvl w:val="0"/>
                <w:numId w:val="7"/>
              </w:numPr>
              <w:rPr>
                <w:rFonts w:ascii="Arial" w:hAnsi="Arial" w:cs="Arial"/>
                <w:iCs/>
                <w:color w:val="auto"/>
                <w:sz w:val="16"/>
                <w:szCs w:val="16"/>
                <w:lang w:val="es-MX"/>
              </w:rPr>
            </w:pPr>
            <w:r w:rsidRPr="00F90D6B">
              <w:rPr>
                <w:rFonts w:ascii="Arial" w:hAnsi="Arial" w:cs="Arial"/>
                <w:iCs/>
                <w:color w:val="auto"/>
                <w:sz w:val="16"/>
                <w:szCs w:val="16"/>
                <w:lang w:val="es-MX"/>
              </w:rPr>
              <w:t>Pública</w:t>
            </w:r>
          </w:p>
        </w:tc>
        <w:tc>
          <w:tcPr>
            <w:tcW w:w="513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37AC1F" w14:textId="6C271548" w:rsidR="00C32180" w:rsidRPr="00F90D6B" w:rsidRDefault="00081670" w:rsidP="00C32180">
            <w:pPr>
              <w:pStyle w:val="Default"/>
              <w:jc w:val="center"/>
              <w:rPr>
                <w:rFonts w:ascii="Arial" w:hAnsi="Arial" w:cs="Arial"/>
                <w:iCs/>
                <w:color w:val="auto"/>
                <w:sz w:val="16"/>
                <w:szCs w:val="16"/>
                <w:lang w:val="es-MX"/>
              </w:rPr>
            </w:pPr>
            <w:r w:rsidRPr="00F90D6B">
              <w:rPr>
                <w:rFonts w:ascii="Arial" w:hAnsi="Arial" w:cs="Arial"/>
                <w:iCs/>
                <w:color w:val="auto"/>
                <w:sz w:val="16"/>
                <w:szCs w:val="16"/>
                <w:lang w:val="es-MX"/>
              </w:rPr>
              <w:t>X</w:t>
            </w:r>
          </w:p>
        </w:tc>
      </w:tr>
      <w:tr w:rsidR="00C32180" w:rsidRPr="00F90D6B" w14:paraId="186E93A6" w14:textId="77777777" w:rsidTr="00C32180">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3652" w:type="dxa"/>
            <w:tcBorders>
              <w:top w:val="single" w:sz="4" w:space="0" w:color="808080" w:themeColor="background1" w:themeShade="80"/>
              <w:left w:val="nil"/>
              <w:bottom w:val="single" w:sz="4" w:space="0" w:color="808080" w:themeColor="background1" w:themeShade="80"/>
              <w:right w:val="nil"/>
            </w:tcBorders>
          </w:tcPr>
          <w:p w14:paraId="54B5CA13" w14:textId="29BA0864" w:rsidR="00C32180" w:rsidRPr="00F90D6B" w:rsidRDefault="00C32180" w:rsidP="00E429D9">
            <w:pPr>
              <w:pStyle w:val="Default"/>
              <w:numPr>
                <w:ilvl w:val="0"/>
                <w:numId w:val="7"/>
              </w:numPr>
              <w:rPr>
                <w:rFonts w:ascii="Arial" w:hAnsi="Arial" w:cs="Arial"/>
                <w:iCs/>
                <w:color w:val="auto"/>
                <w:sz w:val="16"/>
                <w:szCs w:val="16"/>
                <w:lang w:val="es-MX"/>
              </w:rPr>
            </w:pPr>
            <w:r w:rsidRPr="00F90D6B">
              <w:rPr>
                <w:rFonts w:ascii="Arial" w:hAnsi="Arial" w:cs="Arial"/>
                <w:iCs/>
                <w:color w:val="auto"/>
                <w:sz w:val="16"/>
                <w:szCs w:val="16"/>
                <w:lang w:val="es-MX"/>
              </w:rPr>
              <w:t>De uso Interno</w:t>
            </w:r>
          </w:p>
        </w:tc>
        <w:tc>
          <w:tcPr>
            <w:tcW w:w="513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D1619FC" w14:textId="39863189" w:rsidR="00C32180" w:rsidRPr="00F90D6B" w:rsidRDefault="00081670" w:rsidP="00C32180">
            <w:pPr>
              <w:pStyle w:val="Default"/>
              <w:jc w:val="center"/>
              <w:rPr>
                <w:rFonts w:ascii="Arial" w:hAnsi="Arial" w:cs="Arial"/>
                <w:iCs/>
                <w:color w:val="auto"/>
                <w:sz w:val="16"/>
                <w:szCs w:val="16"/>
                <w:lang w:val="es-MX"/>
              </w:rPr>
            </w:pPr>
            <w:r w:rsidRPr="00F90D6B">
              <w:rPr>
                <w:rFonts w:ascii="Arial" w:hAnsi="Arial" w:cs="Arial"/>
                <w:iCs/>
                <w:color w:val="auto"/>
                <w:sz w:val="16"/>
                <w:szCs w:val="16"/>
                <w:lang w:val="es-MX"/>
              </w:rPr>
              <w:t>√</w:t>
            </w:r>
          </w:p>
        </w:tc>
      </w:tr>
      <w:tr w:rsidR="00C32180" w:rsidRPr="00F90D6B" w14:paraId="5B3C7D32" w14:textId="77777777" w:rsidTr="00113280">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3652" w:type="dxa"/>
            <w:tcBorders>
              <w:top w:val="single" w:sz="4" w:space="0" w:color="808080" w:themeColor="background1" w:themeShade="80"/>
              <w:left w:val="nil"/>
              <w:bottom w:val="single" w:sz="4" w:space="0" w:color="808080" w:themeColor="background1" w:themeShade="80"/>
              <w:right w:val="nil"/>
            </w:tcBorders>
          </w:tcPr>
          <w:p w14:paraId="6522FC5A" w14:textId="60E0BD31" w:rsidR="00C32180" w:rsidRPr="00F90D6B" w:rsidRDefault="00C32180" w:rsidP="00E429D9">
            <w:pPr>
              <w:pStyle w:val="Default"/>
              <w:numPr>
                <w:ilvl w:val="0"/>
                <w:numId w:val="7"/>
              </w:numPr>
              <w:rPr>
                <w:rFonts w:ascii="Arial" w:hAnsi="Arial" w:cs="Arial"/>
                <w:iCs/>
                <w:color w:val="auto"/>
                <w:sz w:val="16"/>
                <w:szCs w:val="16"/>
                <w:lang w:val="es-MX"/>
              </w:rPr>
            </w:pPr>
            <w:r w:rsidRPr="00F90D6B">
              <w:rPr>
                <w:rFonts w:ascii="Arial" w:hAnsi="Arial" w:cs="Arial"/>
                <w:iCs/>
                <w:color w:val="auto"/>
                <w:sz w:val="16"/>
                <w:szCs w:val="16"/>
                <w:lang w:val="es-MX"/>
              </w:rPr>
              <w:t>Restringida</w:t>
            </w:r>
          </w:p>
        </w:tc>
        <w:tc>
          <w:tcPr>
            <w:tcW w:w="513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A37F99E" w14:textId="4BEA62C5" w:rsidR="00C32180" w:rsidRPr="00F90D6B" w:rsidRDefault="0074457C" w:rsidP="00C32180">
            <w:pPr>
              <w:pStyle w:val="Default"/>
              <w:jc w:val="center"/>
              <w:rPr>
                <w:rFonts w:ascii="Arial" w:hAnsi="Arial" w:cs="Arial"/>
                <w:iCs/>
                <w:color w:val="auto"/>
                <w:sz w:val="16"/>
                <w:szCs w:val="16"/>
                <w:lang w:val="es-MX"/>
              </w:rPr>
            </w:pPr>
            <w:r w:rsidRPr="00F90D6B">
              <w:rPr>
                <w:rFonts w:ascii="Arial" w:hAnsi="Arial" w:cs="Arial"/>
                <w:iCs/>
                <w:color w:val="auto"/>
                <w:sz w:val="16"/>
                <w:szCs w:val="16"/>
                <w:lang w:val="es-MX"/>
              </w:rPr>
              <w:t>√</w:t>
            </w:r>
          </w:p>
        </w:tc>
      </w:tr>
      <w:tr w:rsidR="00C32180" w:rsidRPr="00F90D6B" w14:paraId="33B935CB" w14:textId="77777777" w:rsidTr="00113280">
        <w:tblPrEx>
          <w:tblBorders>
            <w:left w:val="single" w:sz="4" w:space="0" w:color="0070C0"/>
            <w:bottom w:val="single" w:sz="4" w:space="0" w:color="0070C0"/>
            <w:right w:val="single" w:sz="4" w:space="0" w:color="0070C0"/>
            <w:insideH w:val="single" w:sz="4" w:space="0" w:color="0070C0"/>
            <w:insideV w:val="single" w:sz="4" w:space="0" w:color="0070C0"/>
          </w:tblBorders>
        </w:tblPrEx>
        <w:tc>
          <w:tcPr>
            <w:tcW w:w="3652" w:type="dxa"/>
            <w:tcBorders>
              <w:top w:val="single" w:sz="4" w:space="0" w:color="808080" w:themeColor="background1" w:themeShade="80"/>
              <w:left w:val="nil"/>
              <w:bottom w:val="single" w:sz="4" w:space="0" w:color="808080" w:themeColor="background1" w:themeShade="80"/>
              <w:right w:val="nil"/>
            </w:tcBorders>
          </w:tcPr>
          <w:p w14:paraId="3A9BC905" w14:textId="28C6EAFA" w:rsidR="00C32180" w:rsidRPr="00F90D6B" w:rsidRDefault="00C32180" w:rsidP="00E429D9">
            <w:pPr>
              <w:pStyle w:val="Default"/>
              <w:numPr>
                <w:ilvl w:val="0"/>
                <w:numId w:val="7"/>
              </w:numPr>
              <w:rPr>
                <w:rFonts w:ascii="Arial" w:hAnsi="Arial" w:cs="Arial"/>
                <w:iCs/>
                <w:color w:val="auto"/>
                <w:sz w:val="16"/>
                <w:szCs w:val="16"/>
                <w:lang w:val="es-MX"/>
              </w:rPr>
            </w:pPr>
            <w:r w:rsidRPr="00F90D6B">
              <w:rPr>
                <w:rFonts w:ascii="Arial" w:hAnsi="Arial" w:cs="Arial"/>
                <w:iCs/>
                <w:color w:val="auto"/>
                <w:sz w:val="16"/>
                <w:szCs w:val="16"/>
                <w:lang w:val="es-MX"/>
              </w:rPr>
              <w:t>Confidencial</w:t>
            </w:r>
          </w:p>
        </w:tc>
        <w:tc>
          <w:tcPr>
            <w:tcW w:w="513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57BA733" w14:textId="48A4389A" w:rsidR="00C32180" w:rsidRPr="00F90D6B" w:rsidRDefault="00AE6655" w:rsidP="00C32180">
            <w:pPr>
              <w:pStyle w:val="Default"/>
              <w:jc w:val="center"/>
              <w:rPr>
                <w:rFonts w:ascii="Arial" w:hAnsi="Arial" w:cs="Arial"/>
                <w:iCs/>
                <w:color w:val="auto"/>
                <w:sz w:val="16"/>
                <w:szCs w:val="16"/>
                <w:lang w:val="es-MX"/>
              </w:rPr>
            </w:pPr>
            <w:r w:rsidRPr="00F90D6B">
              <w:rPr>
                <w:rFonts w:ascii="Arial" w:hAnsi="Arial" w:cs="Arial"/>
                <w:iCs/>
                <w:color w:val="auto"/>
                <w:sz w:val="16"/>
                <w:szCs w:val="16"/>
                <w:lang w:val="es-MX"/>
              </w:rPr>
              <w:t>√</w:t>
            </w:r>
          </w:p>
        </w:tc>
      </w:tr>
    </w:tbl>
    <w:p w14:paraId="646C4801" w14:textId="04678EA2" w:rsidR="00C32180" w:rsidRPr="00F90D6B" w:rsidRDefault="00C32180" w:rsidP="005B6880">
      <w:pPr>
        <w:autoSpaceDE w:val="0"/>
        <w:autoSpaceDN w:val="0"/>
        <w:adjustRightInd w:val="0"/>
        <w:rPr>
          <w:rFonts w:ascii="Arial" w:hAnsi="Arial" w:cs="Arial"/>
          <w:sz w:val="22"/>
          <w:szCs w:val="22"/>
        </w:rPr>
      </w:pPr>
    </w:p>
    <w:p w14:paraId="04E88209" w14:textId="77777777" w:rsidR="00C32180" w:rsidRPr="00F90D6B" w:rsidRDefault="00C32180" w:rsidP="005B6880">
      <w:pPr>
        <w:autoSpaceDE w:val="0"/>
        <w:autoSpaceDN w:val="0"/>
        <w:adjustRightInd w:val="0"/>
        <w:rPr>
          <w:rFonts w:ascii="Arial" w:hAnsi="Arial" w:cs="Arial"/>
          <w:sz w:val="22"/>
          <w:szCs w:val="22"/>
        </w:rPr>
      </w:pPr>
    </w:p>
    <w:tbl>
      <w:tblPr>
        <w:tblStyle w:val="Tablaconcuadrcula"/>
        <w:tblW w:w="0" w:type="auto"/>
        <w:tblLook w:val="04A0" w:firstRow="1" w:lastRow="0" w:firstColumn="1" w:lastColumn="0" w:noHBand="0" w:noVBand="1"/>
      </w:tblPr>
      <w:tblGrid>
        <w:gridCol w:w="1696"/>
        <w:gridCol w:w="7132"/>
      </w:tblGrid>
      <w:tr w:rsidR="00A111C0" w:rsidRPr="00F90D6B" w14:paraId="7240572C" w14:textId="77777777" w:rsidTr="000A6642">
        <w:trPr>
          <w:trHeight w:val="2530"/>
        </w:trPr>
        <w:tc>
          <w:tcPr>
            <w:tcW w:w="1696" w:type="dxa"/>
          </w:tcPr>
          <w:p w14:paraId="451D3610" w14:textId="39468255" w:rsidR="00A111C0" w:rsidRPr="00F90D6B" w:rsidRDefault="00A111C0" w:rsidP="000A6642">
            <w:pPr>
              <w:jc w:val="center"/>
              <w:rPr>
                <w:rFonts w:ascii="Arial" w:hAnsi="Arial" w:cs="Arial"/>
                <w:b/>
                <w:bCs/>
                <w:sz w:val="20"/>
                <w:szCs w:val="20"/>
              </w:rPr>
            </w:pPr>
            <w:bookmarkStart w:id="0" w:name="_Hlk103276384"/>
            <w:r w:rsidRPr="00F90D6B">
              <w:rPr>
                <w:rFonts w:ascii="Arial" w:hAnsi="Arial" w:cs="Arial"/>
                <w:b/>
                <w:bCs/>
                <w:sz w:val="20"/>
                <w:szCs w:val="20"/>
              </w:rPr>
              <w:t>Pública</w:t>
            </w:r>
          </w:p>
          <w:p w14:paraId="5FFC18D2" w14:textId="6102D968" w:rsidR="00544EEA" w:rsidRPr="00F90D6B" w:rsidRDefault="008D56B2" w:rsidP="000A6642">
            <w:pPr>
              <w:jc w:val="center"/>
              <w:rPr>
                <w:rFonts w:ascii="Arial" w:hAnsi="Arial" w:cs="Arial"/>
                <w:b/>
                <w:bCs/>
                <w:sz w:val="20"/>
                <w:szCs w:val="20"/>
              </w:rPr>
            </w:pPr>
            <w:r w:rsidRPr="00F90D6B">
              <w:rPr>
                <w:rFonts w:ascii="Arial" w:hAnsi="Arial" w:cs="Arial"/>
                <w:b/>
                <w:bCs/>
                <w:noProof/>
                <w:sz w:val="20"/>
                <w:szCs w:val="20"/>
                <w:lang w:val="en-US" w:eastAsia="en-US"/>
              </w:rPr>
              <mc:AlternateContent>
                <mc:Choice Requires="wps">
                  <w:drawing>
                    <wp:anchor distT="0" distB="0" distL="114300" distR="114300" simplePos="0" relativeHeight="251665408" behindDoc="0" locked="0" layoutInCell="1" allowOverlap="1" wp14:anchorId="474487E9" wp14:editId="7F94ECFA">
                      <wp:simplePos x="0" y="0"/>
                      <wp:positionH relativeFrom="column">
                        <wp:posOffset>414667</wp:posOffset>
                      </wp:positionH>
                      <wp:positionV relativeFrom="paragraph">
                        <wp:posOffset>573249</wp:posOffset>
                      </wp:positionV>
                      <wp:extent cx="189781" cy="172529"/>
                      <wp:effectExtent l="0" t="0" r="1270" b="0"/>
                      <wp:wrapNone/>
                      <wp:docPr id="3" name="Diagrama de flujo: conector 3"/>
                      <wp:cNvGraphicFramePr/>
                      <a:graphic xmlns:a="http://schemas.openxmlformats.org/drawingml/2006/main">
                        <a:graphicData uri="http://schemas.microsoft.com/office/word/2010/wordprocessingShape">
                          <wps:wsp>
                            <wps:cNvSpPr/>
                            <wps:spPr>
                              <a:xfrm>
                                <a:off x="0" y="0"/>
                                <a:ext cx="189781" cy="172529"/>
                              </a:xfrm>
                              <a:prstGeom prst="flowChartConnector">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49A4D69"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3" o:spid="_x0000_s1026" type="#_x0000_t120" style="position:absolute;margin-left:32.65pt;margin-top:45.15pt;width:14.95pt;height:1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" fillcolor="#5b9bd5 [3204]" stroked="f" strokeweight="1pt">
                      <v:stroke joinstyle="miter"/>
                    </v:shape>
                  </w:pict>
                </mc:Fallback>
              </mc:AlternateContent>
            </w:r>
          </w:p>
        </w:tc>
        <w:tc>
          <w:tcPr>
            <w:tcW w:w="7132" w:type="dxa"/>
            <w:vAlign w:val="center"/>
          </w:tcPr>
          <w:p w14:paraId="24AAB1CE" w14:textId="7A66DEAD" w:rsidR="003A7A32" w:rsidRPr="00F90D6B" w:rsidRDefault="003A7A32" w:rsidP="003A7A32">
            <w:pPr>
              <w:jc w:val="both"/>
              <w:rPr>
                <w:rFonts w:ascii="Arial" w:hAnsi="Arial" w:cs="Arial"/>
                <w:sz w:val="20"/>
                <w:szCs w:val="20"/>
              </w:rPr>
            </w:pPr>
            <w:r w:rsidRPr="00F90D6B">
              <w:rPr>
                <w:rFonts w:ascii="Arial" w:hAnsi="Arial" w:cs="Arial"/>
                <w:sz w:val="20"/>
                <w:szCs w:val="20"/>
              </w:rPr>
              <w:t xml:space="preserve">Una vez que se clasifica por su importancia y nivel necesario de protección para resguardarlos de daños de terceros, quedan datos que pueden ser </w:t>
            </w:r>
            <w:r w:rsidR="00C80CA9" w:rsidRPr="00F90D6B">
              <w:rPr>
                <w:rFonts w:ascii="Arial" w:hAnsi="Arial" w:cs="Arial"/>
                <w:sz w:val="20"/>
                <w:szCs w:val="20"/>
              </w:rPr>
              <w:t xml:space="preserve">publicados </w:t>
            </w:r>
            <w:r w:rsidRPr="00F90D6B">
              <w:rPr>
                <w:rFonts w:ascii="Arial" w:hAnsi="Arial" w:cs="Arial"/>
                <w:sz w:val="20"/>
                <w:szCs w:val="20"/>
              </w:rPr>
              <w:t>a todo el personal.</w:t>
            </w:r>
          </w:p>
          <w:p w14:paraId="4373F052" w14:textId="77777777" w:rsidR="003A7A32" w:rsidRPr="00F90D6B" w:rsidRDefault="003A7A32" w:rsidP="003A7A32">
            <w:pPr>
              <w:jc w:val="both"/>
              <w:rPr>
                <w:rFonts w:ascii="Arial" w:hAnsi="Arial" w:cs="Arial"/>
                <w:sz w:val="20"/>
                <w:szCs w:val="20"/>
              </w:rPr>
            </w:pPr>
          </w:p>
          <w:p w14:paraId="7AD69D62" w14:textId="4C9D28AE" w:rsidR="003A7A32" w:rsidRPr="00F90D6B" w:rsidRDefault="00C80CA9" w:rsidP="003A7A32">
            <w:pPr>
              <w:jc w:val="both"/>
              <w:rPr>
                <w:rFonts w:ascii="Arial" w:hAnsi="Arial" w:cs="Arial"/>
                <w:sz w:val="20"/>
                <w:szCs w:val="20"/>
              </w:rPr>
            </w:pPr>
            <w:r w:rsidRPr="00F90D6B">
              <w:rPr>
                <w:rFonts w:ascii="Arial" w:hAnsi="Arial" w:cs="Arial"/>
                <w:sz w:val="20"/>
                <w:szCs w:val="20"/>
              </w:rPr>
              <w:t>C</w:t>
            </w:r>
            <w:r w:rsidR="003A7A32" w:rsidRPr="00F90D6B">
              <w:rPr>
                <w:rFonts w:ascii="Arial" w:hAnsi="Arial" w:cs="Arial"/>
                <w:sz w:val="20"/>
                <w:szCs w:val="20"/>
              </w:rPr>
              <w:t xml:space="preserve">omo parte de toda organización siempre existe un conjunto de datos que </w:t>
            </w:r>
            <w:r w:rsidRPr="00F90D6B">
              <w:rPr>
                <w:rFonts w:ascii="Arial" w:hAnsi="Arial" w:cs="Arial"/>
                <w:sz w:val="20"/>
                <w:szCs w:val="20"/>
              </w:rPr>
              <w:t xml:space="preserve">pueden </w:t>
            </w:r>
            <w:r w:rsidR="003A7A32" w:rsidRPr="00F90D6B">
              <w:rPr>
                <w:rFonts w:ascii="Arial" w:hAnsi="Arial" w:cs="Arial"/>
                <w:sz w:val="20"/>
                <w:szCs w:val="20"/>
              </w:rPr>
              <w:t xml:space="preserve">ser </w:t>
            </w:r>
            <w:r w:rsidRPr="00F90D6B">
              <w:rPr>
                <w:rFonts w:ascii="Arial" w:hAnsi="Arial" w:cs="Arial"/>
                <w:sz w:val="20"/>
                <w:szCs w:val="20"/>
              </w:rPr>
              <w:t>publicados</w:t>
            </w:r>
            <w:r w:rsidR="003A7A32" w:rsidRPr="00F90D6B">
              <w:rPr>
                <w:rFonts w:ascii="Arial" w:hAnsi="Arial" w:cs="Arial"/>
                <w:sz w:val="20"/>
                <w:szCs w:val="20"/>
              </w:rPr>
              <w:t xml:space="preserve">, con el fin de darse a conocer como </w:t>
            </w:r>
            <w:r w:rsidRPr="00F90D6B">
              <w:rPr>
                <w:rFonts w:ascii="Arial" w:hAnsi="Arial" w:cs="Arial"/>
                <w:sz w:val="20"/>
                <w:szCs w:val="20"/>
              </w:rPr>
              <w:t>organización</w:t>
            </w:r>
            <w:r w:rsidR="003A7A32" w:rsidRPr="00F90D6B">
              <w:rPr>
                <w:rFonts w:ascii="Arial" w:hAnsi="Arial" w:cs="Arial"/>
                <w:sz w:val="20"/>
                <w:szCs w:val="20"/>
              </w:rPr>
              <w:t>.</w:t>
            </w:r>
          </w:p>
          <w:p w14:paraId="4260983F" w14:textId="77777777" w:rsidR="0067313E" w:rsidRPr="00F90D6B" w:rsidRDefault="0067313E" w:rsidP="0042745A">
            <w:pPr>
              <w:jc w:val="both"/>
              <w:rPr>
                <w:rFonts w:ascii="Arial" w:hAnsi="Arial" w:cs="Arial"/>
                <w:strike/>
                <w:sz w:val="20"/>
                <w:szCs w:val="20"/>
              </w:rPr>
            </w:pPr>
          </w:p>
          <w:p w14:paraId="65511285" w14:textId="0DB910FA" w:rsidR="0067313E" w:rsidRPr="00F90D6B" w:rsidRDefault="00AC7272" w:rsidP="0042745A">
            <w:pPr>
              <w:jc w:val="both"/>
              <w:rPr>
                <w:rFonts w:ascii="Arial" w:hAnsi="Arial" w:cs="Arial"/>
                <w:strike/>
                <w:sz w:val="20"/>
                <w:szCs w:val="20"/>
              </w:rPr>
            </w:pPr>
            <w:r w:rsidRPr="00F90D6B">
              <w:rPr>
                <w:rFonts w:ascii="Arial" w:hAnsi="Arial" w:cs="Arial"/>
                <w:sz w:val="20"/>
                <w:szCs w:val="20"/>
              </w:rPr>
              <w:t>Todas las personas, dentro y fuera de la organización, tienen acceso.</w:t>
            </w:r>
          </w:p>
        </w:tc>
      </w:tr>
      <w:tr w:rsidR="00A111C0" w:rsidRPr="00F90D6B" w14:paraId="4591F3D6" w14:textId="77777777" w:rsidTr="000A6642">
        <w:trPr>
          <w:trHeight w:val="2530"/>
        </w:trPr>
        <w:tc>
          <w:tcPr>
            <w:tcW w:w="1696" w:type="dxa"/>
          </w:tcPr>
          <w:p w14:paraId="295D318A" w14:textId="02B3DAD6" w:rsidR="00A111C0" w:rsidRPr="00F90D6B" w:rsidRDefault="00256DA3" w:rsidP="000A6642">
            <w:pPr>
              <w:jc w:val="center"/>
              <w:rPr>
                <w:rFonts w:ascii="Arial" w:hAnsi="Arial" w:cs="Arial"/>
                <w:b/>
                <w:bCs/>
                <w:sz w:val="20"/>
                <w:szCs w:val="20"/>
              </w:rPr>
            </w:pPr>
            <w:r w:rsidRPr="00F90D6B">
              <w:rPr>
                <w:rFonts w:ascii="Arial" w:hAnsi="Arial" w:cs="Arial"/>
                <w:b/>
                <w:bCs/>
                <w:noProof/>
                <w:sz w:val="20"/>
                <w:szCs w:val="20"/>
                <w:lang w:val="en-US" w:eastAsia="en-US"/>
              </w:rPr>
              <mc:AlternateContent>
                <mc:Choice Requires="wps">
                  <w:drawing>
                    <wp:anchor distT="0" distB="0" distL="114300" distR="114300" simplePos="0" relativeHeight="251663360" behindDoc="0" locked="0" layoutInCell="1" allowOverlap="1" wp14:anchorId="52AFAC95" wp14:editId="635FD2CE">
                      <wp:simplePos x="0" y="0"/>
                      <wp:positionH relativeFrom="column">
                        <wp:posOffset>435358</wp:posOffset>
                      </wp:positionH>
                      <wp:positionV relativeFrom="paragraph">
                        <wp:posOffset>723373</wp:posOffset>
                      </wp:positionV>
                      <wp:extent cx="189781" cy="172529"/>
                      <wp:effectExtent l="0" t="0" r="1270" b="0"/>
                      <wp:wrapNone/>
                      <wp:docPr id="2" name="Diagrama de flujo: conector 2"/>
                      <wp:cNvGraphicFramePr/>
                      <a:graphic xmlns:a="http://schemas.openxmlformats.org/drawingml/2006/main">
                        <a:graphicData uri="http://schemas.microsoft.com/office/word/2010/wordprocessingShape">
                          <wps:wsp>
                            <wps:cNvSpPr/>
                            <wps:spPr>
                              <a:xfrm>
                                <a:off x="0" y="0"/>
                                <a:ext cx="189781" cy="172529"/>
                              </a:xfrm>
                              <a:prstGeom prst="flowChartConnector">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7995598" id="Diagrama de flujo: conector 2" o:spid="_x0000_s1026" type="#_x0000_t120" style="position:absolute;margin-left:34.3pt;margin-top:56.95pt;width:14.95pt;height:1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" fillcolor="#00b050" stroked="f" strokeweight="1pt">
                      <v:stroke joinstyle="miter"/>
                    </v:shape>
                  </w:pict>
                </mc:Fallback>
              </mc:AlternateContent>
            </w:r>
            <w:r w:rsidR="00452E3B" w:rsidRPr="00F90D6B">
              <w:rPr>
                <w:rFonts w:ascii="Arial" w:hAnsi="Arial" w:cs="Arial"/>
                <w:b/>
                <w:bCs/>
                <w:iCs/>
                <w:sz w:val="20"/>
                <w:szCs w:val="20"/>
              </w:rPr>
              <w:t>De uso Interno</w:t>
            </w:r>
          </w:p>
        </w:tc>
        <w:tc>
          <w:tcPr>
            <w:tcW w:w="7132" w:type="dxa"/>
            <w:vAlign w:val="center"/>
          </w:tcPr>
          <w:p w14:paraId="41930F16" w14:textId="77777777" w:rsidR="003A7A32" w:rsidRPr="00F90D6B" w:rsidRDefault="003A7A32" w:rsidP="003A7A32">
            <w:pPr>
              <w:jc w:val="both"/>
              <w:rPr>
                <w:rFonts w:ascii="Arial" w:hAnsi="Arial" w:cs="Arial"/>
                <w:sz w:val="20"/>
                <w:szCs w:val="20"/>
              </w:rPr>
            </w:pPr>
            <w:r w:rsidRPr="00F90D6B">
              <w:rPr>
                <w:rFonts w:ascii="Arial" w:hAnsi="Arial" w:cs="Arial"/>
                <w:sz w:val="20"/>
                <w:szCs w:val="20"/>
              </w:rPr>
              <w:t>Esta suele considerarse como la información que se dispone en cada uno de los departamentos y que es del conocimiento del personal que labora en estos.</w:t>
            </w:r>
          </w:p>
          <w:p w14:paraId="41B69E60" w14:textId="77777777" w:rsidR="003A7A32" w:rsidRPr="00F90D6B" w:rsidRDefault="003A7A32" w:rsidP="003A7A32">
            <w:pPr>
              <w:jc w:val="both"/>
              <w:rPr>
                <w:rFonts w:ascii="Arial" w:hAnsi="Arial" w:cs="Arial"/>
                <w:sz w:val="20"/>
                <w:szCs w:val="20"/>
              </w:rPr>
            </w:pPr>
          </w:p>
          <w:p w14:paraId="17FB0754" w14:textId="15E6AB7C" w:rsidR="003A7A32" w:rsidRPr="00F90D6B" w:rsidRDefault="003A7A32" w:rsidP="003A7A32">
            <w:pPr>
              <w:jc w:val="both"/>
              <w:rPr>
                <w:rFonts w:ascii="Arial" w:hAnsi="Arial" w:cs="Arial"/>
                <w:sz w:val="20"/>
                <w:szCs w:val="20"/>
              </w:rPr>
            </w:pPr>
            <w:r w:rsidRPr="00F90D6B">
              <w:rPr>
                <w:rFonts w:ascii="Arial" w:hAnsi="Arial" w:cs="Arial"/>
                <w:sz w:val="20"/>
                <w:szCs w:val="20"/>
              </w:rPr>
              <w:t>En efecto, esta información esta compuestas por datos que solo pueden ser entendidos y operados por el personal que la manejo y crea con sus actividades, de aquí que las misma suele ser exclusiva de cada área, no pudiendo ser compartida con demás departamentos al menos que los ejecutivos determinen lo contrario.</w:t>
            </w:r>
          </w:p>
          <w:p w14:paraId="5373459F" w14:textId="77777777" w:rsidR="003A7A32" w:rsidRPr="00F90D6B" w:rsidRDefault="003A7A32" w:rsidP="0042745A">
            <w:pPr>
              <w:jc w:val="both"/>
              <w:rPr>
                <w:rFonts w:ascii="Arial" w:hAnsi="Arial" w:cs="Arial"/>
                <w:sz w:val="20"/>
                <w:szCs w:val="20"/>
              </w:rPr>
            </w:pPr>
          </w:p>
          <w:p w14:paraId="77424D07" w14:textId="332BE8BC" w:rsidR="00A111C0" w:rsidRPr="00F90D6B" w:rsidRDefault="00AC7272" w:rsidP="0042745A">
            <w:pPr>
              <w:jc w:val="both"/>
              <w:rPr>
                <w:rFonts w:ascii="Arial" w:hAnsi="Arial" w:cs="Arial"/>
                <w:sz w:val="20"/>
                <w:szCs w:val="20"/>
              </w:rPr>
            </w:pPr>
            <w:r w:rsidRPr="00F90D6B">
              <w:rPr>
                <w:rFonts w:ascii="Arial" w:hAnsi="Arial" w:cs="Arial"/>
                <w:sz w:val="20"/>
                <w:szCs w:val="20"/>
              </w:rPr>
              <w:t>Relativo a la información accesible solo los miembros de la organización, pero en cualquier nivel.</w:t>
            </w:r>
          </w:p>
        </w:tc>
      </w:tr>
      <w:tr w:rsidR="00086C2E" w:rsidRPr="00F90D6B" w14:paraId="01013D22" w14:textId="77777777" w:rsidTr="000A6642">
        <w:trPr>
          <w:trHeight w:val="2530"/>
        </w:trPr>
        <w:tc>
          <w:tcPr>
            <w:tcW w:w="1696" w:type="dxa"/>
          </w:tcPr>
          <w:p w14:paraId="2D0A76F7" w14:textId="236A373A" w:rsidR="00086C2E" w:rsidRPr="00F90D6B" w:rsidRDefault="00256DA3" w:rsidP="000A6642">
            <w:pPr>
              <w:jc w:val="center"/>
              <w:rPr>
                <w:rFonts w:ascii="Arial" w:hAnsi="Arial" w:cs="Arial"/>
                <w:b/>
                <w:bCs/>
                <w:iCs/>
                <w:sz w:val="20"/>
                <w:szCs w:val="20"/>
              </w:rPr>
            </w:pPr>
            <w:r w:rsidRPr="00F90D6B">
              <w:rPr>
                <w:rFonts w:ascii="Arial" w:hAnsi="Arial" w:cs="Arial"/>
                <w:b/>
                <w:bCs/>
                <w:noProof/>
                <w:sz w:val="20"/>
                <w:szCs w:val="20"/>
                <w:lang w:val="en-US" w:eastAsia="en-US"/>
              </w:rPr>
              <mc:AlternateContent>
                <mc:Choice Requires="wps">
                  <w:drawing>
                    <wp:anchor distT="0" distB="0" distL="114300" distR="114300" simplePos="0" relativeHeight="251667456" behindDoc="0" locked="0" layoutInCell="1" allowOverlap="1" wp14:anchorId="14F0E483" wp14:editId="20C4EE96">
                      <wp:simplePos x="0" y="0"/>
                      <wp:positionH relativeFrom="column">
                        <wp:posOffset>418477</wp:posOffset>
                      </wp:positionH>
                      <wp:positionV relativeFrom="paragraph">
                        <wp:posOffset>675796</wp:posOffset>
                      </wp:positionV>
                      <wp:extent cx="189781" cy="172529"/>
                      <wp:effectExtent l="0" t="0" r="1270" b="0"/>
                      <wp:wrapNone/>
                      <wp:docPr id="4" name="Diagrama de flujo: conector 4"/>
                      <wp:cNvGraphicFramePr/>
                      <a:graphic xmlns:a="http://schemas.openxmlformats.org/drawingml/2006/main">
                        <a:graphicData uri="http://schemas.microsoft.com/office/word/2010/wordprocessingShape">
                          <wps:wsp>
                            <wps:cNvSpPr/>
                            <wps:spPr>
                              <a:xfrm>
                                <a:off x="0" y="0"/>
                                <a:ext cx="189781" cy="172529"/>
                              </a:xfrm>
                              <a:prstGeom prst="flowChartConnector">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3F8A7C" id="Diagrama de flujo: conector 4" o:spid="_x0000_s1026" type="#_x0000_t120" style="position:absolute;margin-left:32.95pt;margin-top:53.2pt;width:14.95pt;height:1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" fillcolor="yellow" stroked="f" strokeweight="1pt">
                      <v:stroke joinstyle="miter"/>
                    </v:shape>
                  </w:pict>
                </mc:Fallback>
              </mc:AlternateContent>
            </w:r>
            <w:r w:rsidR="00086C2E" w:rsidRPr="00F90D6B">
              <w:rPr>
                <w:rFonts w:ascii="Arial" w:hAnsi="Arial" w:cs="Arial"/>
                <w:b/>
                <w:bCs/>
                <w:iCs/>
                <w:sz w:val="20"/>
                <w:szCs w:val="20"/>
              </w:rPr>
              <w:t>Restringida</w:t>
            </w:r>
          </w:p>
        </w:tc>
        <w:tc>
          <w:tcPr>
            <w:tcW w:w="7132" w:type="dxa"/>
            <w:vAlign w:val="center"/>
          </w:tcPr>
          <w:p w14:paraId="4DFCFB8E" w14:textId="6462DAC1" w:rsidR="00C80CA9" w:rsidRPr="00F90D6B" w:rsidRDefault="00C80CA9" w:rsidP="00C80CA9">
            <w:pPr>
              <w:jc w:val="both"/>
              <w:rPr>
                <w:rFonts w:ascii="Arial" w:hAnsi="Arial" w:cs="Arial"/>
                <w:sz w:val="20"/>
                <w:szCs w:val="20"/>
              </w:rPr>
            </w:pPr>
            <w:r w:rsidRPr="00F90D6B">
              <w:rPr>
                <w:rFonts w:ascii="Arial" w:hAnsi="Arial" w:cs="Arial"/>
                <w:sz w:val="20"/>
                <w:szCs w:val="20"/>
              </w:rPr>
              <w:t>Es la información que reside solo en el área de gerencia, y pasa a ser considerada como datos estratégicos, la misma se resume al cumulo de actividades que una empresa lleva a cabo, como son las cifras de los ingresos financieros, las evaluaciones de los empleados y los egresos.</w:t>
            </w:r>
          </w:p>
          <w:p w14:paraId="703880DE" w14:textId="77777777" w:rsidR="00AC7272" w:rsidRPr="00F90D6B" w:rsidRDefault="00AC7272" w:rsidP="0042745A">
            <w:pPr>
              <w:jc w:val="both"/>
              <w:rPr>
                <w:rFonts w:ascii="Arial" w:hAnsi="Arial" w:cs="Arial"/>
                <w:sz w:val="20"/>
                <w:szCs w:val="20"/>
              </w:rPr>
            </w:pPr>
          </w:p>
          <w:p w14:paraId="0582ABB0" w14:textId="2FC6946A" w:rsidR="000F672C" w:rsidRPr="00F90D6B" w:rsidRDefault="00AC7272" w:rsidP="0042745A">
            <w:pPr>
              <w:jc w:val="both"/>
              <w:rPr>
                <w:rFonts w:ascii="Arial" w:hAnsi="Arial" w:cs="Arial"/>
                <w:strike/>
                <w:sz w:val="20"/>
                <w:szCs w:val="20"/>
              </w:rPr>
            </w:pPr>
            <w:r w:rsidRPr="00F90D6B">
              <w:rPr>
                <w:rFonts w:ascii="Arial" w:hAnsi="Arial" w:cs="Arial"/>
                <w:sz w:val="20"/>
                <w:szCs w:val="20"/>
              </w:rPr>
              <w:t>Directores de área y empleados clave tienen acceso.</w:t>
            </w:r>
          </w:p>
        </w:tc>
      </w:tr>
      <w:tr w:rsidR="000D3640" w:rsidRPr="00F90D6B" w14:paraId="3EF67BBF" w14:textId="77777777" w:rsidTr="000A6642">
        <w:trPr>
          <w:trHeight w:val="2530"/>
        </w:trPr>
        <w:tc>
          <w:tcPr>
            <w:tcW w:w="1696" w:type="dxa"/>
          </w:tcPr>
          <w:p w14:paraId="2710317A" w14:textId="1B404530" w:rsidR="000D3640" w:rsidRPr="00F90D6B" w:rsidRDefault="002E734A" w:rsidP="000A6642">
            <w:pPr>
              <w:jc w:val="center"/>
              <w:rPr>
                <w:rFonts w:ascii="Arial" w:hAnsi="Arial" w:cs="Arial"/>
                <w:b/>
                <w:bCs/>
                <w:iCs/>
                <w:sz w:val="20"/>
                <w:szCs w:val="20"/>
              </w:rPr>
            </w:pPr>
            <w:r w:rsidRPr="00F90D6B">
              <w:rPr>
                <w:rFonts w:ascii="Arial" w:hAnsi="Arial" w:cs="Arial"/>
                <w:b/>
                <w:bCs/>
                <w:noProof/>
                <w:sz w:val="20"/>
                <w:szCs w:val="20"/>
                <w:lang w:val="en-US" w:eastAsia="en-US"/>
              </w:rPr>
              <mc:AlternateContent>
                <mc:Choice Requires="wps">
                  <w:drawing>
                    <wp:anchor distT="0" distB="0" distL="114300" distR="114300" simplePos="0" relativeHeight="251669504" behindDoc="0" locked="0" layoutInCell="1" allowOverlap="1" wp14:anchorId="55EE5117" wp14:editId="2BB41609">
                      <wp:simplePos x="0" y="0"/>
                      <wp:positionH relativeFrom="column">
                        <wp:posOffset>408101</wp:posOffset>
                      </wp:positionH>
                      <wp:positionV relativeFrom="paragraph">
                        <wp:posOffset>784501</wp:posOffset>
                      </wp:positionV>
                      <wp:extent cx="189781" cy="172529"/>
                      <wp:effectExtent l="0" t="0" r="1270" b="0"/>
                      <wp:wrapNone/>
                      <wp:docPr id="5" name="Diagrama de flujo: conector 5"/>
                      <wp:cNvGraphicFramePr/>
                      <a:graphic xmlns:a="http://schemas.openxmlformats.org/drawingml/2006/main">
                        <a:graphicData uri="http://schemas.microsoft.com/office/word/2010/wordprocessingShape">
                          <wps:wsp>
                            <wps:cNvSpPr/>
                            <wps:spPr>
                              <a:xfrm>
                                <a:off x="0" y="0"/>
                                <a:ext cx="189781" cy="172529"/>
                              </a:xfrm>
                              <a:prstGeom prst="flowChartConnector">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D9674AC" id="Diagrama de flujo: conector 5" o:spid="_x0000_s1026" type="#_x0000_t120" style="position:absolute;margin-left:32.15pt;margin-top:61.75pt;width:14.95pt;height:1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" fillcolor="red" stroked="f" strokeweight="1pt">
                      <v:stroke joinstyle="miter"/>
                    </v:shape>
                  </w:pict>
                </mc:Fallback>
              </mc:AlternateContent>
            </w:r>
            <w:r w:rsidR="00256DA3" w:rsidRPr="00F90D6B">
              <w:rPr>
                <w:rFonts w:ascii="Arial" w:hAnsi="Arial" w:cs="Arial"/>
                <w:b/>
                <w:bCs/>
                <w:iCs/>
                <w:sz w:val="20"/>
                <w:szCs w:val="20"/>
              </w:rPr>
              <w:t>Confidencial</w:t>
            </w:r>
          </w:p>
        </w:tc>
        <w:tc>
          <w:tcPr>
            <w:tcW w:w="7132" w:type="dxa"/>
            <w:vAlign w:val="center"/>
          </w:tcPr>
          <w:p w14:paraId="6CE678C0" w14:textId="2EF3FD94" w:rsidR="00C41814" w:rsidRPr="00F90D6B" w:rsidRDefault="00C41814" w:rsidP="00C41814">
            <w:pPr>
              <w:jc w:val="both"/>
              <w:rPr>
                <w:rFonts w:ascii="Arial" w:hAnsi="Arial" w:cs="Arial"/>
                <w:sz w:val="20"/>
                <w:szCs w:val="20"/>
              </w:rPr>
            </w:pPr>
            <w:r w:rsidRPr="00F90D6B">
              <w:rPr>
                <w:rFonts w:ascii="Arial" w:hAnsi="Arial" w:cs="Arial"/>
                <w:sz w:val="20"/>
                <w:szCs w:val="20"/>
              </w:rPr>
              <w:t>Es aquel cumulo de datos que presentan un contenido generalizado, pero que solo puede estar a la vista de los altos ejecutivos; por lo general son catalogados de confidencial todos y cada uno de los datos que se disponen en el departamento de recursos humanos, ya que el mismo contempla todas las nociones sobre los empleados.</w:t>
            </w:r>
          </w:p>
          <w:p w14:paraId="5AB27C33" w14:textId="77777777" w:rsidR="00C41814" w:rsidRPr="00F90D6B" w:rsidRDefault="00C41814" w:rsidP="00C41814">
            <w:pPr>
              <w:jc w:val="both"/>
              <w:rPr>
                <w:rFonts w:ascii="Arial" w:hAnsi="Arial" w:cs="Arial"/>
                <w:sz w:val="20"/>
                <w:szCs w:val="20"/>
              </w:rPr>
            </w:pPr>
          </w:p>
          <w:p w14:paraId="737574CA" w14:textId="0C538F8A" w:rsidR="00240C41" w:rsidRPr="00F90D6B" w:rsidRDefault="00C41814" w:rsidP="00C41814">
            <w:pPr>
              <w:jc w:val="both"/>
              <w:rPr>
                <w:rFonts w:ascii="Arial" w:hAnsi="Arial" w:cs="Arial"/>
                <w:sz w:val="20"/>
                <w:szCs w:val="20"/>
              </w:rPr>
            </w:pPr>
            <w:r w:rsidRPr="00F90D6B">
              <w:rPr>
                <w:rFonts w:ascii="Arial" w:hAnsi="Arial" w:cs="Arial"/>
                <w:sz w:val="20"/>
                <w:szCs w:val="20"/>
              </w:rPr>
              <w:t>Esta información se marca como confidencial, con el fin de salvaguardar los intereses y la privacidad de cada miembro del capital humano.</w:t>
            </w:r>
          </w:p>
          <w:p w14:paraId="04E7E6F4" w14:textId="77777777" w:rsidR="00C41814" w:rsidRPr="00F90D6B" w:rsidRDefault="00C41814" w:rsidP="0067313E">
            <w:pPr>
              <w:jc w:val="both"/>
              <w:rPr>
                <w:rFonts w:ascii="Arial" w:hAnsi="Arial" w:cs="Arial"/>
                <w:sz w:val="20"/>
                <w:szCs w:val="20"/>
              </w:rPr>
            </w:pPr>
          </w:p>
          <w:p w14:paraId="3346D217" w14:textId="15AD557E" w:rsidR="000F672C" w:rsidRPr="00F90D6B" w:rsidRDefault="00AC7272" w:rsidP="00AC7272">
            <w:pPr>
              <w:jc w:val="both"/>
              <w:rPr>
                <w:rFonts w:ascii="Arial" w:hAnsi="Arial" w:cs="Arial"/>
                <w:sz w:val="20"/>
                <w:szCs w:val="20"/>
              </w:rPr>
            </w:pPr>
            <w:r w:rsidRPr="00F90D6B">
              <w:rPr>
                <w:rFonts w:ascii="Arial" w:hAnsi="Arial" w:cs="Arial"/>
                <w:sz w:val="20"/>
                <w:szCs w:val="20"/>
              </w:rPr>
              <w:t xml:space="preserve">De acceso restringido a la alta </w:t>
            </w:r>
            <w:r w:rsidR="00572DB0" w:rsidRPr="00F90D6B">
              <w:rPr>
                <w:rFonts w:ascii="Arial" w:hAnsi="Arial" w:cs="Arial"/>
                <w:sz w:val="20"/>
                <w:szCs w:val="20"/>
              </w:rPr>
              <w:t>D</w:t>
            </w:r>
            <w:r w:rsidRPr="00F90D6B">
              <w:rPr>
                <w:rFonts w:ascii="Arial" w:hAnsi="Arial" w:cs="Arial"/>
                <w:sz w:val="20"/>
                <w:szCs w:val="20"/>
              </w:rPr>
              <w:t>irección.</w:t>
            </w:r>
          </w:p>
        </w:tc>
      </w:tr>
      <w:bookmarkEnd w:id="0"/>
    </w:tbl>
    <w:p w14:paraId="7947DDA5" w14:textId="7D00BAD4" w:rsidR="003B435E" w:rsidRPr="00F90D6B" w:rsidRDefault="003B435E">
      <w:pPr>
        <w:rPr>
          <w:rFonts w:ascii="Arial" w:hAnsi="Arial" w:cs="Arial"/>
          <w:sz w:val="22"/>
          <w:szCs w:val="22"/>
        </w:rPr>
      </w:pPr>
    </w:p>
    <w:p w14:paraId="115B5D70" w14:textId="77777777" w:rsidR="00A111C0" w:rsidRPr="00F90D6B" w:rsidRDefault="00A111C0">
      <w:pPr>
        <w:rPr>
          <w:rFonts w:ascii="Arial" w:hAnsi="Arial" w:cs="Arial"/>
          <w:sz w:val="22"/>
          <w:szCs w:val="22"/>
        </w:rPr>
      </w:pPr>
    </w:p>
    <w:p w14:paraId="79E722C9" w14:textId="034984F5" w:rsidR="004D2928" w:rsidRPr="00F90D6B" w:rsidRDefault="004D2928">
      <w:pPr>
        <w:rPr>
          <w:rFonts w:ascii="Arial" w:hAnsi="Arial" w:cs="Arial"/>
          <w:sz w:val="22"/>
          <w:szCs w:val="22"/>
        </w:rPr>
      </w:pPr>
    </w:p>
    <w:p w14:paraId="29A400C3" w14:textId="77777777" w:rsidR="00F96491" w:rsidRPr="00F90D6B" w:rsidRDefault="00F96491" w:rsidP="005B6880">
      <w:pPr>
        <w:autoSpaceDE w:val="0"/>
        <w:autoSpaceDN w:val="0"/>
        <w:adjustRightInd w:val="0"/>
        <w:rPr>
          <w:rFonts w:ascii="Arial" w:hAnsi="Arial" w:cs="Arial"/>
          <w:sz w:val="22"/>
          <w:szCs w:val="22"/>
        </w:rPr>
      </w:pPr>
    </w:p>
    <w:p w14:paraId="27D3F144" w14:textId="1F96BBC1" w:rsidR="005B6880" w:rsidRPr="00F90D6B" w:rsidRDefault="005B6880" w:rsidP="005B6880">
      <w:pPr>
        <w:pStyle w:val="Default"/>
        <w:rPr>
          <w:rFonts w:ascii="Arial" w:hAnsi="Arial" w:cs="Arial"/>
          <w:color w:val="auto"/>
          <w:sz w:val="29"/>
          <w:szCs w:val="29"/>
        </w:rPr>
      </w:pPr>
      <w:proofErr w:type="spellStart"/>
      <w:r w:rsidRPr="00F90D6B">
        <w:rPr>
          <w:rFonts w:ascii="Arial" w:hAnsi="Arial" w:cs="Arial"/>
          <w:color w:val="auto"/>
          <w:sz w:val="29"/>
          <w:szCs w:val="29"/>
        </w:rPr>
        <w:t>Versiones</w:t>
      </w:r>
      <w:proofErr w:type="spellEnd"/>
      <w:r w:rsidRPr="00F90D6B">
        <w:rPr>
          <w:rFonts w:ascii="Arial" w:hAnsi="Arial" w:cs="Arial"/>
          <w:color w:val="auto"/>
          <w:sz w:val="29"/>
          <w:szCs w:val="29"/>
        </w:rPr>
        <w:t>:</w:t>
      </w:r>
    </w:p>
    <w:tbl>
      <w:tblPr>
        <w:tblStyle w:val="Tablaconcuadrcula"/>
        <w:tblW w:w="0" w:type="auto"/>
        <w:tblBorders>
          <w:top w:val="single" w:sz="4" w:space="0" w:color="0070C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245"/>
      </w:tblGrid>
      <w:tr w:rsidR="005B6880" w:rsidRPr="00F90D6B" w14:paraId="794714AE" w14:textId="77777777" w:rsidTr="009D2781">
        <w:tc>
          <w:tcPr>
            <w:tcW w:w="3544" w:type="dxa"/>
          </w:tcPr>
          <w:p w14:paraId="08DB948D" w14:textId="77777777" w:rsidR="005B6880" w:rsidRPr="00F90D6B" w:rsidRDefault="005B6880" w:rsidP="009D2781">
            <w:pPr>
              <w:pStyle w:val="Default"/>
              <w:rPr>
                <w:rFonts w:ascii="Arial" w:hAnsi="Arial" w:cs="Arial"/>
                <w:b/>
                <w:bCs/>
                <w:i/>
                <w:color w:val="44546A" w:themeColor="text2"/>
                <w:sz w:val="16"/>
                <w:szCs w:val="16"/>
                <w:lang w:val="es-MX"/>
              </w:rPr>
            </w:pPr>
          </w:p>
        </w:tc>
        <w:tc>
          <w:tcPr>
            <w:tcW w:w="5245" w:type="dxa"/>
          </w:tcPr>
          <w:p w14:paraId="6ADE9D57" w14:textId="77777777" w:rsidR="005B6880" w:rsidRPr="00F90D6B" w:rsidRDefault="005B6880" w:rsidP="009D2781">
            <w:pPr>
              <w:pStyle w:val="Default"/>
              <w:rPr>
                <w:rFonts w:ascii="Arial" w:hAnsi="Arial" w:cs="Arial"/>
                <w:b/>
                <w:bCs/>
                <w:i/>
                <w:color w:val="44546A" w:themeColor="text2"/>
                <w:sz w:val="16"/>
                <w:szCs w:val="16"/>
                <w:lang w:val="es-MX"/>
              </w:rPr>
            </w:pPr>
          </w:p>
        </w:tc>
      </w:tr>
    </w:tbl>
    <w:p w14:paraId="153AAE54" w14:textId="77777777" w:rsidR="00DA003E" w:rsidRPr="00F90D6B" w:rsidRDefault="00DA003E" w:rsidP="00DC61E2">
      <w:pPr>
        <w:autoSpaceDE w:val="0"/>
        <w:autoSpaceDN w:val="0"/>
        <w:adjustRightInd w:val="0"/>
        <w:jc w:val="center"/>
        <w:rPr>
          <w:rFonts w:ascii="Arial" w:hAnsi="Arial" w:cs="Arial"/>
          <w:sz w:val="22"/>
          <w:szCs w:val="22"/>
        </w:rPr>
      </w:pPr>
    </w:p>
    <w:tbl>
      <w:tblPr>
        <w:tblStyle w:val="Tablaconcuadrcula"/>
        <w:tblW w:w="0" w:type="auto"/>
        <w:tblLook w:val="04A0" w:firstRow="1" w:lastRow="0" w:firstColumn="1" w:lastColumn="0" w:noHBand="0" w:noVBand="1"/>
      </w:tblPr>
      <w:tblGrid>
        <w:gridCol w:w="1097"/>
        <w:gridCol w:w="1904"/>
        <w:gridCol w:w="1910"/>
        <w:gridCol w:w="1962"/>
        <w:gridCol w:w="1955"/>
      </w:tblGrid>
      <w:tr w:rsidR="00AB0796" w:rsidRPr="00A911E5" w14:paraId="2DF3B632" w14:textId="78050AFA" w:rsidTr="006D15BB">
        <w:tc>
          <w:tcPr>
            <w:tcW w:w="1097" w:type="dxa"/>
            <w:tcBorders>
              <w:right w:val="single" w:sz="4" w:space="0" w:color="FFFFFF" w:themeColor="background1"/>
            </w:tcBorders>
            <w:shd w:val="clear" w:color="auto" w:fill="002060"/>
            <w:vAlign w:val="center"/>
          </w:tcPr>
          <w:p w14:paraId="770420D2" w14:textId="13063F92" w:rsidR="00AB0796" w:rsidRPr="00A911E5" w:rsidRDefault="00AB0796" w:rsidP="00DC61E2">
            <w:pPr>
              <w:autoSpaceDE w:val="0"/>
              <w:autoSpaceDN w:val="0"/>
              <w:adjustRightInd w:val="0"/>
              <w:jc w:val="center"/>
              <w:rPr>
                <w:rFonts w:ascii="Arial" w:hAnsi="Arial" w:cs="Arial"/>
                <w:b/>
                <w:bCs/>
                <w:color w:val="FFFFFF" w:themeColor="background1"/>
              </w:rPr>
            </w:pPr>
            <w:r w:rsidRPr="00A911E5">
              <w:rPr>
                <w:rFonts w:ascii="Arial" w:hAnsi="Arial" w:cs="Arial"/>
                <w:b/>
                <w:bCs/>
                <w:color w:val="FFFFFF" w:themeColor="background1"/>
              </w:rPr>
              <w:t>Versión</w:t>
            </w:r>
          </w:p>
        </w:tc>
        <w:tc>
          <w:tcPr>
            <w:tcW w:w="1904" w:type="dxa"/>
            <w:tcBorders>
              <w:left w:val="single" w:sz="4" w:space="0" w:color="FFFFFF" w:themeColor="background1"/>
              <w:right w:val="single" w:sz="4" w:space="0" w:color="FFFFFF" w:themeColor="background1"/>
            </w:tcBorders>
            <w:shd w:val="clear" w:color="auto" w:fill="002060"/>
            <w:vAlign w:val="center"/>
          </w:tcPr>
          <w:p w14:paraId="746C1CAF" w14:textId="62797EFE" w:rsidR="00AB0796" w:rsidRPr="00A911E5" w:rsidRDefault="00AB0796" w:rsidP="00DC61E2">
            <w:pPr>
              <w:autoSpaceDE w:val="0"/>
              <w:autoSpaceDN w:val="0"/>
              <w:adjustRightInd w:val="0"/>
              <w:jc w:val="center"/>
              <w:rPr>
                <w:rFonts w:ascii="Arial" w:hAnsi="Arial" w:cs="Arial"/>
                <w:b/>
                <w:bCs/>
                <w:color w:val="FFFFFF" w:themeColor="background1"/>
              </w:rPr>
            </w:pPr>
            <w:r w:rsidRPr="00A911E5">
              <w:rPr>
                <w:rFonts w:ascii="Arial" w:hAnsi="Arial" w:cs="Arial"/>
                <w:b/>
                <w:bCs/>
                <w:color w:val="FFFFFF" w:themeColor="background1"/>
              </w:rPr>
              <w:t>Tipo de cambios</w:t>
            </w:r>
          </w:p>
        </w:tc>
        <w:tc>
          <w:tcPr>
            <w:tcW w:w="1910" w:type="dxa"/>
            <w:tcBorders>
              <w:left w:val="single" w:sz="4" w:space="0" w:color="FFFFFF" w:themeColor="background1"/>
              <w:right w:val="single" w:sz="4" w:space="0" w:color="FFFFFF" w:themeColor="background1"/>
            </w:tcBorders>
            <w:shd w:val="clear" w:color="auto" w:fill="002060"/>
            <w:vAlign w:val="center"/>
          </w:tcPr>
          <w:p w14:paraId="30B51BA8" w14:textId="3EE5AB9A" w:rsidR="00AB0796" w:rsidRPr="00A911E5" w:rsidRDefault="00AB0796" w:rsidP="00DC61E2">
            <w:pPr>
              <w:autoSpaceDE w:val="0"/>
              <w:autoSpaceDN w:val="0"/>
              <w:adjustRightInd w:val="0"/>
              <w:jc w:val="center"/>
              <w:rPr>
                <w:rFonts w:ascii="Arial" w:hAnsi="Arial" w:cs="Arial"/>
                <w:b/>
                <w:bCs/>
                <w:color w:val="FFFFFF" w:themeColor="background1"/>
              </w:rPr>
            </w:pPr>
            <w:r w:rsidRPr="00A911E5">
              <w:rPr>
                <w:rFonts w:ascii="Arial" w:hAnsi="Arial" w:cs="Arial"/>
                <w:b/>
                <w:bCs/>
                <w:color w:val="FFFFFF" w:themeColor="background1"/>
              </w:rPr>
              <w:t>Autor</w:t>
            </w:r>
          </w:p>
        </w:tc>
        <w:tc>
          <w:tcPr>
            <w:tcW w:w="1962" w:type="dxa"/>
            <w:tcBorders>
              <w:left w:val="single" w:sz="4" w:space="0" w:color="FFFFFF" w:themeColor="background1"/>
              <w:right w:val="single" w:sz="4" w:space="0" w:color="FFFFFF" w:themeColor="background1"/>
            </w:tcBorders>
            <w:shd w:val="clear" w:color="auto" w:fill="002060"/>
            <w:vAlign w:val="center"/>
          </w:tcPr>
          <w:p w14:paraId="3BA2E4CF" w14:textId="77777777" w:rsidR="00AB0796" w:rsidRPr="00A911E5" w:rsidRDefault="00AB0796" w:rsidP="00DC61E2">
            <w:pPr>
              <w:autoSpaceDE w:val="0"/>
              <w:autoSpaceDN w:val="0"/>
              <w:adjustRightInd w:val="0"/>
              <w:jc w:val="center"/>
              <w:rPr>
                <w:rFonts w:ascii="Arial" w:hAnsi="Arial" w:cs="Arial"/>
                <w:b/>
                <w:bCs/>
                <w:iCs/>
                <w:color w:val="FFFFFF" w:themeColor="background1"/>
              </w:rPr>
            </w:pPr>
            <w:r w:rsidRPr="00A911E5">
              <w:rPr>
                <w:rFonts w:ascii="Arial" w:hAnsi="Arial" w:cs="Arial"/>
                <w:b/>
                <w:bCs/>
                <w:iCs/>
                <w:color w:val="FFFFFF" w:themeColor="background1"/>
              </w:rPr>
              <w:t>Fecha de actualización</w:t>
            </w:r>
          </w:p>
          <w:p w14:paraId="6834D7A0" w14:textId="5DC77D82" w:rsidR="00AB0796" w:rsidRPr="00A911E5" w:rsidRDefault="00AB0796" w:rsidP="00DC61E2">
            <w:pPr>
              <w:autoSpaceDE w:val="0"/>
              <w:autoSpaceDN w:val="0"/>
              <w:adjustRightInd w:val="0"/>
              <w:jc w:val="center"/>
              <w:rPr>
                <w:rFonts w:ascii="Arial" w:hAnsi="Arial" w:cs="Arial"/>
                <w:b/>
                <w:bCs/>
                <w:color w:val="FFFFFF" w:themeColor="background1"/>
              </w:rPr>
            </w:pPr>
            <w:r w:rsidRPr="00A911E5">
              <w:rPr>
                <w:rFonts w:ascii="Arial" w:hAnsi="Arial" w:cs="Arial"/>
                <w:b/>
                <w:bCs/>
                <w:color w:val="FFFFFF" w:themeColor="background1"/>
              </w:rPr>
              <w:t>(mm/</w:t>
            </w:r>
            <w:proofErr w:type="spellStart"/>
            <w:r w:rsidRPr="00A911E5">
              <w:rPr>
                <w:rFonts w:ascii="Arial" w:hAnsi="Arial" w:cs="Arial"/>
                <w:b/>
                <w:bCs/>
                <w:color w:val="FFFFFF" w:themeColor="background1"/>
              </w:rPr>
              <w:t>dd</w:t>
            </w:r>
            <w:proofErr w:type="spellEnd"/>
            <w:r w:rsidRPr="00A911E5">
              <w:rPr>
                <w:rFonts w:ascii="Arial" w:hAnsi="Arial" w:cs="Arial"/>
                <w:b/>
                <w:bCs/>
                <w:color w:val="FFFFFF" w:themeColor="background1"/>
              </w:rPr>
              <w:t>/</w:t>
            </w:r>
            <w:proofErr w:type="spellStart"/>
            <w:r w:rsidRPr="00A911E5">
              <w:rPr>
                <w:rFonts w:ascii="Arial" w:hAnsi="Arial" w:cs="Arial"/>
                <w:b/>
                <w:bCs/>
                <w:color w:val="FFFFFF" w:themeColor="background1"/>
              </w:rPr>
              <w:t>aaaa</w:t>
            </w:r>
            <w:proofErr w:type="spellEnd"/>
            <w:r w:rsidRPr="00A911E5">
              <w:rPr>
                <w:rFonts w:ascii="Arial" w:hAnsi="Arial" w:cs="Arial"/>
                <w:b/>
                <w:bCs/>
                <w:color w:val="FFFFFF" w:themeColor="background1"/>
              </w:rPr>
              <w:t>)</w:t>
            </w:r>
          </w:p>
        </w:tc>
        <w:tc>
          <w:tcPr>
            <w:tcW w:w="1955" w:type="dxa"/>
            <w:tcBorders>
              <w:left w:val="single" w:sz="4" w:space="0" w:color="FFFFFF" w:themeColor="background1"/>
            </w:tcBorders>
            <w:shd w:val="clear" w:color="auto" w:fill="002060"/>
            <w:vAlign w:val="center"/>
          </w:tcPr>
          <w:p w14:paraId="748318B8" w14:textId="681A0ACB" w:rsidR="00AB0796" w:rsidRPr="00A911E5" w:rsidRDefault="00AB0796" w:rsidP="00DC61E2">
            <w:pPr>
              <w:autoSpaceDE w:val="0"/>
              <w:autoSpaceDN w:val="0"/>
              <w:adjustRightInd w:val="0"/>
              <w:jc w:val="center"/>
              <w:rPr>
                <w:rFonts w:ascii="Arial" w:hAnsi="Arial" w:cs="Arial"/>
                <w:b/>
                <w:bCs/>
                <w:iCs/>
                <w:color w:val="FFFFFF" w:themeColor="background1"/>
              </w:rPr>
            </w:pPr>
            <w:r w:rsidRPr="00A911E5">
              <w:rPr>
                <w:rFonts w:ascii="Arial" w:hAnsi="Arial" w:cs="Arial"/>
                <w:b/>
                <w:bCs/>
                <w:iCs/>
                <w:color w:val="FFFFFF" w:themeColor="background1"/>
              </w:rPr>
              <w:t>Fecha</w:t>
            </w:r>
            <w:r w:rsidR="00E94E26" w:rsidRPr="00A911E5">
              <w:rPr>
                <w:rFonts w:ascii="Arial" w:hAnsi="Arial" w:cs="Arial"/>
                <w:b/>
                <w:bCs/>
                <w:iCs/>
                <w:color w:val="FFFFFF" w:themeColor="background1"/>
              </w:rPr>
              <w:t xml:space="preserve"> </w:t>
            </w:r>
            <w:r w:rsidRPr="00A911E5">
              <w:rPr>
                <w:rFonts w:ascii="Arial" w:hAnsi="Arial" w:cs="Arial"/>
                <w:b/>
                <w:bCs/>
                <w:iCs/>
                <w:color w:val="FFFFFF" w:themeColor="background1"/>
              </w:rPr>
              <w:t xml:space="preserve">vencimiento            </w:t>
            </w:r>
            <w:r w:rsidRPr="00A911E5">
              <w:rPr>
                <w:rFonts w:ascii="Arial" w:hAnsi="Arial" w:cs="Arial"/>
                <w:b/>
                <w:bCs/>
                <w:color w:val="FFFFFF" w:themeColor="background1"/>
              </w:rPr>
              <w:t>(mm/</w:t>
            </w:r>
            <w:proofErr w:type="spellStart"/>
            <w:r w:rsidRPr="00A911E5">
              <w:rPr>
                <w:rFonts w:ascii="Arial" w:hAnsi="Arial" w:cs="Arial"/>
                <w:b/>
                <w:bCs/>
                <w:color w:val="FFFFFF" w:themeColor="background1"/>
              </w:rPr>
              <w:t>dd</w:t>
            </w:r>
            <w:proofErr w:type="spellEnd"/>
            <w:r w:rsidRPr="00A911E5">
              <w:rPr>
                <w:rFonts w:ascii="Arial" w:hAnsi="Arial" w:cs="Arial"/>
                <w:b/>
                <w:bCs/>
                <w:color w:val="FFFFFF" w:themeColor="background1"/>
              </w:rPr>
              <w:t>/</w:t>
            </w:r>
            <w:proofErr w:type="spellStart"/>
            <w:r w:rsidRPr="00A911E5">
              <w:rPr>
                <w:rFonts w:ascii="Arial" w:hAnsi="Arial" w:cs="Arial"/>
                <w:b/>
                <w:bCs/>
                <w:color w:val="FFFFFF" w:themeColor="background1"/>
              </w:rPr>
              <w:t>aaaa</w:t>
            </w:r>
            <w:proofErr w:type="spellEnd"/>
          </w:p>
        </w:tc>
      </w:tr>
      <w:tr w:rsidR="006D15BB" w:rsidRPr="006370BD" w14:paraId="75F99BB6" w14:textId="64584D71" w:rsidTr="006D15BB">
        <w:tc>
          <w:tcPr>
            <w:tcW w:w="1097" w:type="dxa"/>
            <w:vAlign w:val="center"/>
          </w:tcPr>
          <w:p w14:paraId="14F0DD03" w14:textId="490DCA87" w:rsidR="006D15BB" w:rsidRPr="006370BD" w:rsidRDefault="006D15BB" w:rsidP="006D15BB">
            <w:pPr>
              <w:autoSpaceDE w:val="0"/>
              <w:autoSpaceDN w:val="0"/>
              <w:adjustRightInd w:val="0"/>
              <w:jc w:val="center"/>
              <w:rPr>
                <w:rFonts w:ascii="Arial" w:hAnsi="Arial" w:cs="Arial"/>
                <w:color w:val="FF0000"/>
                <w:sz w:val="22"/>
                <w:szCs w:val="22"/>
              </w:rPr>
            </w:pPr>
            <w:r w:rsidRPr="003B65CE">
              <w:rPr>
                <w:rFonts w:ascii="Arial" w:hAnsi="Arial" w:cs="Arial"/>
                <w:sz w:val="22"/>
                <w:szCs w:val="22"/>
              </w:rPr>
              <w:t>1.0</w:t>
            </w:r>
          </w:p>
        </w:tc>
        <w:tc>
          <w:tcPr>
            <w:tcW w:w="1904" w:type="dxa"/>
            <w:vAlign w:val="center"/>
          </w:tcPr>
          <w:p w14:paraId="775B7974" w14:textId="210937CA" w:rsidR="006D15BB" w:rsidRPr="006370BD" w:rsidRDefault="006D15BB" w:rsidP="006D15BB">
            <w:pPr>
              <w:autoSpaceDE w:val="0"/>
              <w:autoSpaceDN w:val="0"/>
              <w:adjustRightInd w:val="0"/>
              <w:jc w:val="center"/>
              <w:rPr>
                <w:rFonts w:ascii="Arial" w:hAnsi="Arial" w:cs="Arial"/>
                <w:color w:val="FF0000"/>
                <w:sz w:val="22"/>
                <w:szCs w:val="22"/>
              </w:rPr>
            </w:pPr>
            <w:r w:rsidRPr="003B65CE">
              <w:rPr>
                <w:rFonts w:ascii="Arial" w:hAnsi="Arial" w:cs="Arial"/>
                <w:sz w:val="22"/>
                <w:szCs w:val="22"/>
              </w:rPr>
              <w:t>Versión inicial</w:t>
            </w:r>
          </w:p>
        </w:tc>
        <w:tc>
          <w:tcPr>
            <w:tcW w:w="1910" w:type="dxa"/>
            <w:vAlign w:val="center"/>
          </w:tcPr>
          <w:p w14:paraId="35683928" w14:textId="2525850C" w:rsidR="006D15BB" w:rsidRPr="006370BD" w:rsidRDefault="006D15BB" w:rsidP="006D15BB">
            <w:pPr>
              <w:autoSpaceDE w:val="0"/>
              <w:autoSpaceDN w:val="0"/>
              <w:adjustRightInd w:val="0"/>
              <w:jc w:val="center"/>
              <w:rPr>
                <w:rFonts w:ascii="Arial" w:hAnsi="Arial" w:cs="Arial"/>
                <w:color w:val="FF0000"/>
                <w:sz w:val="22"/>
                <w:szCs w:val="22"/>
              </w:rPr>
            </w:pPr>
            <w:r w:rsidRPr="003B65CE">
              <w:rPr>
                <w:rFonts w:ascii="Arial" w:hAnsi="Arial" w:cs="Arial"/>
                <w:sz w:val="22"/>
                <w:szCs w:val="22"/>
              </w:rPr>
              <w:t>Rubén Marine</w:t>
            </w:r>
            <w:r w:rsidR="00FE0090">
              <w:rPr>
                <w:rFonts w:ascii="Arial" w:hAnsi="Arial" w:cs="Arial"/>
                <w:sz w:val="22"/>
                <w:szCs w:val="22"/>
              </w:rPr>
              <w:t>s</w:t>
            </w:r>
          </w:p>
        </w:tc>
        <w:tc>
          <w:tcPr>
            <w:tcW w:w="1962" w:type="dxa"/>
            <w:vAlign w:val="center"/>
          </w:tcPr>
          <w:p w14:paraId="7C7ACC6F" w14:textId="48618427" w:rsidR="006D15BB" w:rsidRPr="006370BD" w:rsidRDefault="00563807" w:rsidP="006D15BB">
            <w:pPr>
              <w:autoSpaceDE w:val="0"/>
              <w:autoSpaceDN w:val="0"/>
              <w:adjustRightInd w:val="0"/>
              <w:jc w:val="center"/>
              <w:rPr>
                <w:rFonts w:ascii="Arial" w:hAnsi="Arial" w:cs="Arial"/>
                <w:color w:val="FF0000"/>
                <w:sz w:val="22"/>
                <w:szCs w:val="22"/>
              </w:rPr>
            </w:pPr>
            <w:r>
              <w:rPr>
                <w:rFonts w:ascii="Arial" w:hAnsi="Arial" w:cs="Arial"/>
                <w:sz w:val="22"/>
                <w:szCs w:val="22"/>
              </w:rPr>
              <w:t>30</w:t>
            </w:r>
            <w:r w:rsidR="00FE0090">
              <w:rPr>
                <w:rFonts w:ascii="Arial" w:hAnsi="Arial" w:cs="Arial"/>
                <w:sz w:val="22"/>
                <w:szCs w:val="22"/>
              </w:rPr>
              <w:t>/07</w:t>
            </w:r>
            <w:r w:rsidR="006D15BB" w:rsidRPr="003B65CE">
              <w:rPr>
                <w:rFonts w:ascii="Arial" w:hAnsi="Arial" w:cs="Arial"/>
                <w:sz w:val="22"/>
                <w:szCs w:val="22"/>
              </w:rPr>
              <w:t>/2022</w:t>
            </w:r>
          </w:p>
        </w:tc>
        <w:tc>
          <w:tcPr>
            <w:tcW w:w="1955" w:type="dxa"/>
            <w:vAlign w:val="center"/>
          </w:tcPr>
          <w:p w14:paraId="2A9FD8F8" w14:textId="62A7C76D" w:rsidR="006D15BB" w:rsidRPr="006370BD" w:rsidRDefault="0074457C" w:rsidP="006D15BB">
            <w:pPr>
              <w:autoSpaceDE w:val="0"/>
              <w:autoSpaceDN w:val="0"/>
              <w:adjustRightInd w:val="0"/>
              <w:jc w:val="center"/>
              <w:rPr>
                <w:rFonts w:ascii="Arial" w:hAnsi="Arial" w:cs="Arial"/>
                <w:color w:val="FF0000"/>
                <w:sz w:val="22"/>
                <w:szCs w:val="22"/>
              </w:rPr>
            </w:pPr>
            <w:r>
              <w:rPr>
                <w:rFonts w:ascii="Arial" w:hAnsi="Arial" w:cs="Arial"/>
                <w:sz w:val="22"/>
                <w:szCs w:val="22"/>
              </w:rPr>
              <w:t>30</w:t>
            </w:r>
            <w:r w:rsidR="006D15BB" w:rsidRPr="003B65CE">
              <w:rPr>
                <w:rFonts w:ascii="Arial" w:hAnsi="Arial" w:cs="Arial"/>
                <w:sz w:val="22"/>
                <w:szCs w:val="22"/>
              </w:rPr>
              <w:t>/06/2023</w:t>
            </w:r>
          </w:p>
        </w:tc>
      </w:tr>
      <w:tr w:rsidR="006370BD" w:rsidRPr="006370BD" w14:paraId="3E93D960" w14:textId="515371AB" w:rsidTr="006D15BB">
        <w:tc>
          <w:tcPr>
            <w:tcW w:w="1097" w:type="dxa"/>
            <w:vAlign w:val="center"/>
          </w:tcPr>
          <w:p w14:paraId="6D7ACBF2" w14:textId="26E9AA6F" w:rsidR="00AB0796" w:rsidRPr="006370BD" w:rsidRDefault="00AB0796" w:rsidP="00A911E5">
            <w:pPr>
              <w:autoSpaceDE w:val="0"/>
              <w:autoSpaceDN w:val="0"/>
              <w:adjustRightInd w:val="0"/>
              <w:jc w:val="center"/>
              <w:rPr>
                <w:rFonts w:ascii="Arial" w:hAnsi="Arial" w:cs="Arial"/>
                <w:color w:val="FF0000"/>
                <w:sz w:val="22"/>
                <w:szCs w:val="22"/>
              </w:rPr>
            </w:pPr>
          </w:p>
        </w:tc>
        <w:tc>
          <w:tcPr>
            <w:tcW w:w="1904" w:type="dxa"/>
            <w:vAlign w:val="center"/>
          </w:tcPr>
          <w:p w14:paraId="1AEEFAF4" w14:textId="374681AD" w:rsidR="00AB0796" w:rsidRPr="006370BD" w:rsidRDefault="00AB0796" w:rsidP="00A911E5">
            <w:pPr>
              <w:autoSpaceDE w:val="0"/>
              <w:autoSpaceDN w:val="0"/>
              <w:adjustRightInd w:val="0"/>
              <w:jc w:val="center"/>
              <w:rPr>
                <w:rFonts w:ascii="Arial" w:hAnsi="Arial" w:cs="Arial"/>
                <w:color w:val="FF0000"/>
                <w:sz w:val="22"/>
                <w:szCs w:val="22"/>
              </w:rPr>
            </w:pPr>
          </w:p>
        </w:tc>
        <w:tc>
          <w:tcPr>
            <w:tcW w:w="1910" w:type="dxa"/>
            <w:vAlign w:val="center"/>
          </w:tcPr>
          <w:p w14:paraId="263D980E" w14:textId="03C1A794" w:rsidR="00AB0796" w:rsidRPr="006370BD" w:rsidRDefault="00AB0796" w:rsidP="00A911E5">
            <w:pPr>
              <w:autoSpaceDE w:val="0"/>
              <w:autoSpaceDN w:val="0"/>
              <w:adjustRightInd w:val="0"/>
              <w:jc w:val="center"/>
              <w:rPr>
                <w:rFonts w:ascii="Arial" w:hAnsi="Arial" w:cs="Arial"/>
                <w:color w:val="FF0000"/>
                <w:sz w:val="22"/>
                <w:szCs w:val="22"/>
              </w:rPr>
            </w:pPr>
          </w:p>
        </w:tc>
        <w:tc>
          <w:tcPr>
            <w:tcW w:w="1962" w:type="dxa"/>
            <w:vAlign w:val="center"/>
          </w:tcPr>
          <w:p w14:paraId="6637CF16" w14:textId="2BA2130D" w:rsidR="00AB0796" w:rsidRPr="006370BD" w:rsidRDefault="00AB0796" w:rsidP="00A911E5">
            <w:pPr>
              <w:autoSpaceDE w:val="0"/>
              <w:autoSpaceDN w:val="0"/>
              <w:adjustRightInd w:val="0"/>
              <w:jc w:val="center"/>
              <w:rPr>
                <w:rFonts w:ascii="Arial" w:hAnsi="Arial" w:cs="Arial"/>
                <w:color w:val="FF0000"/>
                <w:sz w:val="22"/>
                <w:szCs w:val="22"/>
              </w:rPr>
            </w:pPr>
          </w:p>
        </w:tc>
        <w:tc>
          <w:tcPr>
            <w:tcW w:w="1955" w:type="dxa"/>
            <w:vAlign w:val="center"/>
          </w:tcPr>
          <w:p w14:paraId="093C8338" w14:textId="7A4E5F11" w:rsidR="00AB0796" w:rsidRPr="006370BD" w:rsidRDefault="00AB0796" w:rsidP="00A911E5">
            <w:pPr>
              <w:autoSpaceDE w:val="0"/>
              <w:autoSpaceDN w:val="0"/>
              <w:adjustRightInd w:val="0"/>
              <w:jc w:val="center"/>
              <w:rPr>
                <w:rFonts w:ascii="Arial" w:hAnsi="Arial" w:cs="Arial"/>
                <w:color w:val="FF0000"/>
                <w:sz w:val="22"/>
                <w:szCs w:val="22"/>
              </w:rPr>
            </w:pPr>
          </w:p>
        </w:tc>
      </w:tr>
      <w:tr w:rsidR="00AB0796" w:rsidRPr="008E690B" w14:paraId="246886CE" w14:textId="7182A381" w:rsidTr="006D15BB">
        <w:tc>
          <w:tcPr>
            <w:tcW w:w="1097" w:type="dxa"/>
            <w:vAlign w:val="center"/>
          </w:tcPr>
          <w:p w14:paraId="2B4BBF80" w14:textId="77777777" w:rsidR="00AB0796" w:rsidRPr="008E690B" w:rsidRDefault="00AB0796" w:rsidP="00A911E5">
            <w:pPr>
              <w:autoSpaceDE w:val="0"/>
              <w:autoSpaceDN w:val="0"/>
              <w:adjustRightInd w:val="0"/>
              <w:jc w:val="center"/>
              <w:rPr>
                <w:rFonts w:ascii="Arial" w:hAnsi="Arial" w:cs="Arial"/>
                <w:color w:val="000000"/>
                <w:sz w:val="22"/>
                <w:szCs w:val="22"/>
              </w:rPr>
            </w:pPr>
          </w:p>
        </w:tc>
        <w:tc>
          <w:tcPr>
            <w:tcW w:w="1904" w:type="dxa"/>
            <w:vAlign w:val="center"/>
          </w:tcPr>
          <w:p w14:paraId="13FE52FE" w14:textId="77777777" w:rsidR="00AB0796" w:rsidRPr="008E690B" w:rsidRDefault="00AB0796" w:rsidP="00A911E5">
            <w:pPr>
              <w:autoSpaceDE w:val="0"/>
              <w:autoSpaceDN w:val="0"/>
              <w:adjustRightInd w:val="0"/>
              <w:jc w:val="center"/>
              <w:rPr>
                <w:rFonts w:ascii="Arial" w:hAnsi="Arial" w:cs="Arial"/>
                <w:color w:val="000000"/>
                <w:sz w:val="22"/>
                <w:szCs w:val="22"/>
              </w:rPr>
            </w:pPr>
          </w:p>
        </w:tc>
        <w:tc>
          <w:tcPr>
            <w:tcW w:w="1910" w:type="dxa"/>
            <w:vAlign w:val="center"/>
          </w:tcPr>
          <w:p w14:paraId="0BCBBE0E" w14:textId="225ED43F" w:rsidR="00AB0796" w:rsidRPr="008E690B" w:rsidRDefault="00AB0796" w:rsidP="00A911E5">
            <w:pPr>
              <w:autoSpaceDE w:val="0"/>
              <w:autoSpaceDN w:val="0"/>
              <w:adjustRightInd w:val="0"/>
              <w:jc w:val="center"/>
              <w:rPr>
                <w:rFonts w:ascii="Arial" w:hAnsi="Arial" w:cs="Arial"/>
                <w:color w:val="000000"/>
                <w:sz w:val="22"/>
                <w:szCs w:val="22"/>
              </w:rPr>
            </w:pPr>
          </w:p>
        </w:tc>
        <w:tc>
          <w:tcPr>
            <w:tcW w:w="1962" w:type="dxa"/>
            <w:vAlign w:val="center"/>
          </w:tcPr>
          <w:p w14:paraId="275AA0B8" w14:textId="77777777" w:rsidR="00AB0796" w:rsidRPr="008E690B" w:rsidRDefault="00AB0796" w:rsidP="00A911E5">
            <w:pPr>
              <w:autoSpaceDE w:val="0"/>
              <w:autoSpaceDN w:val="0"/>
              <w:adjustRightInd w:val="0"/>
              <w:jc w:val="center"/>
              <w:rPr>
                <w:rFonts w:ascii="Arial" w:hAnsi="Arial" w:cs="Arial"/>
                <w:color w:val="000000"/>
                <w:sz w:val="22"/>
                <w:szCs w:val="22"/>
              </w:rPr>
            </w:pPr>
          </w:p>
        </w:tc>
        <w:tc>
          <w:tcPr>
            <w:tcW w:w="1955" w:type="dxa"/>
            <w:vAlign w:val="center"/>
          </w:tcPr>
          <w:p w14:paraId="3BC7737D" w14:textId="77777777" w:rsidR="00AB0796" w:rsidRPr="008E690B" w:rsidRDefault="00AB0796" w:rsidP="00A911E5">
            <w:pPr>
              <w:autoSpaceDE w:val="0"/>
              <w:autoSpaceDN w:val="0"/>
              <w:adjustRightInd w:val="0"/>
              <w:jc w:val="center"/>
              <w:rPr>
                <w:rFonts w:ascii="Arial" w:hAnsi="Arial" w:cs="Arial"/>
                <w:color w:val="000000"/>
                <w:sz w:val="22"/>
                <w:szCs w:val="22"/>
              </w:rPr>
            </w:pPr>
          </w:p>
        </w:tc>
      </w:tr>
      <w:tr w:rsidR="00AB0796" w:rsidRPr="008E690B" w14:paraId="34071247" w14:textId="6DA66457" w:rsidTr="006D15BB">
        <w:tc>
          <w:tcPr>
            <w:tcW w:w="1097" w:type="dxa"/>
            <w:vAlign w:val="center"/>
          </w:tcPr>
          <w:p w14:paraId="3858E786" w14:textId="77777777" w:rsidR="00AB0796" w:rsidRPr="008E690B" w:rsidRDefault="00AB0796" w:rsidP="00A911E5">
            <w:pPr>
              <w:autoSpaceDE w:val="0"/>
              <w:autoSpaceDN w:val="0"/>
              <w:adjustRightInd w:val="0"/>
              <w:jc w:val="center"/>
              <w:rPr>
                <w:rFonts w:ascii="Arial" w:hAnsi="Arial" w:cs="Arial"/>
                <w:color w:val="000000"/>
                <w:sz w:val="22"/>
                <w:szCs w:val="22"/>
              </w:rPr>
            </w:pPr>
          </w:p>
        </w:tc>
        <w:tc>
          <w:tcPr>
            <w:tcW w:w="1904" w:type="dxa"/>
            <w:vAlign w:val="center"/>
          </w:tcPr>
          <w:p w14:paraId="45B6DFD0" w14:textId="77777777" w:rsidR="00AB0796" w:rsidRPr="008E690B" w:rsidRDefault="00AB0796" w:rsidP="00A911E5">
            <w:pPr>
              <w:autoSpaceDE w:val="0"/>
              <w:autoSpaceDN w:val="0"/>
              <w:adjustRightInd w:val="0"/>
              <w:jc w:val="center"/>
              <w:rPr>
                <w:rFonts w:ascii="Arial" w:hAnsi="Arial" w:cs="Arial"/>
                <w:color w:val="000000"/>
                <w:sz w:val="22"/>
                <w:szCs w:val="22"/>
              </w:rPr>
            </w:pPr>
          </w:p>
        </w:tc>
        <w:tc>
          <w:tcPr>
            <w:tcW w:w="1910" w:type="dxa"/>
            <w:vAlign w:val="center"/>
          </w:tcPr>
          <w:p w14:paraId="10CC7E37" w14:textId="77777777" w:rsidR="00AB0796" w:rsidRPr="008E690B" w:rsidRDefault="00AB0796" w:rsidP="00A911E5">
            <w:pPr>
              <w:autoSpaceDE w:val="0"/>
              <w:autoSpaceDN w:val="0"/>
              <w:adjustRightInd w:val="0"/>
              <w:jc w:val="center"/>
              <w:rPr>
                <w:rFonts w:ascii="Arial" w:hAnsi="Arial" w:cs="Arial"/>
                <w:color w:val="000000"/>
                <w:sz w:val="22"/>
                <w:szCs w:val="22"/>
              </w:rPr>
            </w:pPr>
          </w:p>
        </w:tc>
        <w:tc>
          <w:tcPr>
            <w:tcW w:w="1962" w:type="dxa"/>
            <w:vAlign w:val="center"/>
          </w:tcPr>
          <w:p w14:paraId="2352461E" w14:textId="77777777" w:rsidR="00AB0796" w:rsidRPr="008E690B" w:rsidRDefault="00AB0796" w:rsidP="00A911E5">
            <w:pPr>
              <w:autoSpaceDE w:val="0"/>
              <w:autoSpaceDN w:val="0"/>
              <w:adjustRightInd w:val="0"/>
              <w:jc w:val="center"/>
              <w:rPr>
                <w:rFonts w:ascii="Arial" w:hAnsi="Arial" w:cs="Arial"/>
                <w:color w:val="000000"/>
                <w:sz w:val="22"/>
                <w:szCs w:val="22"/>
              </w:rPr>
            </w:pPr>
          </w:p>
        </w:tc>
        <w:tc>
          <w:tcPr>
            <w:tcW w:w="1955" w:type="dxa"/>
            <w:vAlign w:val="center"/>
          </w:tcPr>
          <w:p w14:paraId="236446F5" w14:textId="77777777" w:rsidR="00AB0796" w:rsidRPr="008E690B" w:rsidRDefault="00AB0796" w:rsidP="00A911E5">
            <w:pPr>
              <w:autoSpaceDE w:val="0"/>
              <w:autoSpaceDN w:val="0"/>
              <w:adjustRightInd w:val="0"/>
              <w:jc w:val="center"/>
              <w:rPr>
                <w:rFonts w:ascii="Arial" w:hAnsi="Arial" w:cs="Arial"/>
                <w:color w:val="000000"/>
                <w:sz w:val="22"/>
                <w:szCs w:val="22"/>
              </w:rPr>
            </w:pPr>
          </w:p>
        </w:tc>
      </w:tr>
      <w:tr w:rsidR="005403F0" w:rsidRPr="008E690B" w14:paraId="337234CB" w14:textId="77777777" w:rsidTr="006D15BB">
        <w:tc>
          <w:tcPr>
            <w:tcW w:w="1097" w:type="dxa"/>
            <w:vAlign w:val="center"/>
          </w:tcPr>
          <w:p w14:paraId="49764B05" w14:textId="77777777" w:rsidR="005403F0" w:rsidRPr="008E690B" w:rsidRDefault="005403F0" w:rsidP="00A911E5">
            <w:pPr>
              <w:autoSpaceDE w:val="0"/>
              <w:autoSpaceDN w:val="0"/>
              <w:adjustRightInd w:val="0"/>
              <w:jc w:val="center"/>
              <w:rPr>
                <w:rFonts w:ascii="Arial" w:hAnsi="Arial" w:cs="Arial"/>
                <w:color w:val="000000"/>
                <w:sz w:val="22"/>
                <w:szCs w:val="22"/>
              </w:rPr>
            </w:pPr>
          </w:p>
        </w:tc>
        <w:tc>
          <w:tcPr>
            <w:tcW w:w="1904" w:type="dxa"/>
            <w:vAlign w:val="center"/>
          </w:tcPr>
          <w:p w14:paraId="5A28C9D1" w14:textId="77777777" w:rsidR="005403F0" w:rsidRPr="008E690B" w:rsidRDefault="005403F0" w:rsidP="00A911E5">
            <w:pPr>
              <w:autoSpaceDE w:val="0"/>
              <w:autoSpaceDN w:val="0"/>
              <w:adjustRightInd w:val="0"/>
              <w:jc w:val="center"/>
              <w:rPr>
                <w:rFonts w:ascii="Arial" w:hAnsi="Arial" w:cs="Arial"/>
                <w:color w:val="000000"/>
                <w:sz w:val="22"/>
                <w:szCs w:val="22"/>
              </w:rPr>
            </w:pPr>
          </w:p>
        </w:tc>
        <w:tc>
          <w:tcPr>
            <w:tcW w:w="1910" w:type="dxa"/>
            <w:vAlign w:val="center"/>
          </w:tcPr>
          <w:p w14:paraId="69D3504F" w14:textId="77777777" w:rsidR="005403F0" w:rsidRPr="008E690B" w:rsidRDefault="005403F0" w:rsidP="00A911E5">
            <w:pPr>
              <w:autoSpaceDE w:val="0"/>
              <w:autoSpaceDN w:val="0"/>
              <w:adjustRightInd w:val="0"/>
              <w:jc w:val="center"/>
              <w:rPr>
                <w:rFonts w:ascii="Arial" w:hAnsi="Arial" w:cs="Arial"/>
                <w:color w:val="000000"/>
                <w:sz w:val="22"/>
                <w:szCs w:val="22"/>
              </w:rPr>
            </w:pPr>
          </w:p>
        </w:tc>
        <w:tc>
          <w:tcPr>
            <w:tcW w:w="1962" w:type="dxa"/>
            <w:vAlign w:val="center"/>
          </w:tcPr>
          <w:p w14:paraId="6ABCCA6D" w14:textId="77777777" w:rsidR="005403F0" w:rsidRPr="008E690B" w:rsidRDefault="005403F0" w:rsidP="00A911E5">
            <w:pPr>
              <w:autoSpaceDE w:val="0"/>
              <w:autoSpaceDN w:val="0"/>
              <w:adjustRightInd w:val="0"/>
              <w:jc w:val="center"/>
              <w:rPr>
                <w:rFonts w:ascii="Arial" w:hAnsi="Arial" w:cs="Arial"/>
                <w:color w:val="000000"/>
                <w:sz w:val="22"/>
                <w:szCs w:val="22"/>
              </w:rPr>
            </w:pPr>
          </w:p>
        </w:tc>
        <w:tc>
          <w:tcPr>
            <w:tcW w:w="1955" w:type="dxa"/>
            <w:vAlign w:val="center"/>
          </w:tcPr>
          <w:p w14:paraId="67AEAEBB" w14:textId="77777777" w:rsidR="005403F0" w:rsidRPr="008E690B" w:rsidRDefault="005403F0" w:rsidP="00A911E5">
            <w:pPr>
              <w:autoSpaceDE w:val="0"/>
              <w:autoSpaceDN w:val="0"/>
              <w:adjustRightInd w:val="0"/>
              <w:jc w:val="center"/>
              <w:rPr>
                <w:rFonts w:ascii="Arial" w:hAnsi="Arial" w:cs="Arial"/>
                <w:color w:val="000000"/>
                <w:sz w:val="22"/>
                <w:szCs w:val="22"/>
              </w:rPr>
            </w:pPr>
          </w:p>
        </w:tc>
      </w:tr>
      <w:tr w:rsidR="005403F0" w:rsidRPr="008E690B" w14:paraId="01DA0390" w14:textId="77777777" w:rsidTr="006D15BB">
        <w:tc>
          <w:tcPr>
            <w:tcW w:w="1097" w:type="dxa"/>
            <w:vAlign w:val="center"/>
          </w:tcPr>
          <w:p w14:paraId="0714C888" w14:textId="77777777" w:rsidR="005403F0" w:rsidRPr="008E690B" w:rsidRDefault="005403F0" w:rsidP="00A911E5">
            <w:pPr>
              <w:autoSpaceDE w:val="0"/>
              <w:autoSpaceDN w:val="0"/>
              <w:adjustRightInd w:val="0"/>
              <w:jc w:val="center"/>
              <w:rPr>
                <w:rFonts w:ascii="Arial" w:hAnsi="Arial" w:cs="Arial"/>
                <w:color w:val="000000"/>
                <w:sz w:val="22"/>
                <w:szCs w:val="22"/>
              </w:rPr>
            </w:pPr>
          </w:p>
        </w:tc>
        <w:tc>
          <w:tcPr>
            <w:tcW w:w="1904" w:type="dxa"/>
            <w:vAlign w:val="center"/>
          </w:tcPr>
          <w:p w14:paraId="435DB6E3" w14:textId="77777777" w:rsidR="005403F0" w:rsidRPr="008E690B" w:rsidRDefault="005403F0" w:rsidP="00A911E5">
            <w:pPr>
              <w:autoSpaceDE w:val="0"/>
              <w:autoSpaceDN w:val="0"/>
              <w:adjustRightInd w:val="0"/>
              <w:jc w:val="center"/>
              <w:rPr>
                <w:rFonts w:ascii="Arial" w:hAnsi="Arial" w:cs="Arial"/>
                <w:color w:val="000000"/>
                <w:sz w:val="22"/>
                <w:szCs w:val="22"/>
              </w:rPr>
            </w:pPr>
          </w:p>
        </w:tc>
        <w:tc>
          <w:tcPr>
            <w:tcW w:w="1910" w:type="dxa"/>
            <w:vAlign w:val="center"/>
          </w:tcPr>
          <w:p w14:paraId="7D3E061E" w14:textId="77777777" w:rsidR="005403F0" w:rsidRPr="008E690B" w:rsidRDefault="005403F0" w:rsidP="00A911E5">
            <w:pPr>
              <w:autoSpaceDE w:val="0"/>
              <w:autoSpaceDN w:val="0"/>
              <w:adjustRightInd w:val="0"/>
              <w:jc w:val="center"/>
              <w:rPr>
                <w:rFonts w:ascii="Arial" w:hAnsi="Arial" w:cs="Arial"/>
                <w:color w:val="000000"/>
                <w:sz w:val="22"/>
                <w:szCs w:val="22"/>
              </w:rPr>
            </w:pPr>
          </w:p>
        </w:tc>
        <w:tc>
          <w:tcPr>
            <w:tcW w:w="1962" w:type="dxa"/>
            <w:vAlign w:val="center"/>
          </w:tcPr>
          <w:p w14:paraId="4F7D9D11" w14:textId="77777777" w:rsidR="005403F0" w:rsidRPr="008E690B" w:rsidRDefault="005403F0" w:rsidP="00A911E5">
            <w:pPr>
              <w:autoSpaceDE w:val="0"/>
              <w:autoSpaceDN w:val="0"/>
              <w:adjustRightInd w:val="0"/>
              <w:jc w:val="center"/>
              <w:rPr>
                <w:rFonts w:ascii="Arial" w:hAnsi="Arial" w:cs="Arial"/>
                <w:color w:val="000000"/>
                <w:sz w:val="22"/>
                <w:szCs w:val="22"/>
              </w:rPr>
            </w:pPr>
          </w:p>
        </w:tc>
        <w:tc>
          <w:tcPr>
            <w:tcW w:w="1955" w:type="dxa"/>
            <w:vAlign w:val="center"/>
          </w:tcPr>
          <w:p w14:paraId="20FF6BDF" w14:textId="77777777" w:rsidR="005403F0" w:rsidRPr="008E690B" w:rsidRDefault="005403F0" w:rsidP="00A911E5">
            <w:pPr>
              <w:autoSpaceDE w:val="0"/>
              <w:autoSpaceDN w:val="0"/>
              <w:adjustRightInd w:val="0"/>
              <w:jc w:val="center"/>
              <w:rPr>
                <w:rFonts w:ascii="Arial" w:hAnsi="Arial" w:cs="Arial"/>
                <w:color w:val="000000"/>
                <w:sz w:val="22"/>
                <w:szCs w:val="22"/>
              </w:rPr>
            </w:pPr>
          </w:p>
        </w:tc>
      </w:tr>
      <w:tr w:rsidR="005403F0" w:rsidRPr="008E690B" w14:paraId="4D03B853" w14:textId="77777777" w:rsidTr="006D15BB">
        <w:tc>
          <w:tcPr>
            <w:tcW w:w="1097" w:type="dxa"/>
            <w:vAlign w:val="center"/>
          </w:tcPr>
          <w:p w14:paraId="2C186B38" w14:textId="77777777" w:rsidR="005403F0" w:rsidRPr="008E690B" w:rsidRDefault="005403F0" w:rsidP="00A911E5">
            <w:pPr>
              <w:autoSpaceDE w:val="0"/>
              <w:autoSpaceDN w:val="0"/>
              <w:adjustRightInd w:val="0"/>
              <w:jc w:val="center"/>
              <w:rPr>
                <w:rFonts w:ascii="Arial" w:hAnsi="Arial" w:cs="Arial"/>
                <w:color w:val="000000"/>
                <w:sz w:val="22"/>
                <w:szCs w:val="22"/>
              </w:rPr>
            </w:pPr>
          </w:p>
        </w:tc>
        <w:tc>
          <w:tcPr>
            <w:tcW w:w="1904" w:type="dxa"/>
            <w:vAlign w:val="center"/>
          </w:tcPr>
          <w:p w14:paraId="3FD60103" w14:textId="77777777" w:rsidR="005403F0" w:rsidRPr="008E690B" w:rsidRDefault="005403F0" w:rsidP="00A911E5">
            <w:pPr>
              <w:autoSpaceDE w:val="0"/>
              <w:autoSpaceDN w:val="0"/>
              <w:adjustRightInd w:val="0"/>
              <w:jc w:val="center"/>
              <w:rPr>
                <w:rFonts w:ascii="Arial" w:hAnsi="Arial" w:cs="Arial"/>
                <w:color w:val="000000"/>
                <w:sz w:val="22"/>
                <w:szCs w:val="22"/>
              </w:rPr>
            </w:pPr>
          </w:p>
        </w:tc>
        <w:tc>
          <w:tcPr>
            <w:tcW w:w="1910" w:type="dxa"/>
            <w:vAlign w:val="center"/>
          </w:tcPr>
          <w:p w14:paraId="0FF19660" w14:textId="77777777" w:rsidR="005403F0" w:rsidRPr="008E690B" w:rsidRDefault="005403F0" w:rsidP="00A911E5">
            <w:pPr>
              <w:autoSpaceDE w:val="0"/>
              <w:autoSpaceDN w:val="0"/>
              <w:adjustRightInd w:val="0"/>
              <w:jc w:val="center"/>
              <w:rPr>
                <w:rFonts w:ascii="Arial" w:hAnsi="Arial" w:cs="Arial"/>
                <w:color w:val="000000"/>
                <w:sz w:val="22"/>
                <w:szCs w:val="22"/>
              </w:rPr>
            </w:pPr>
          </w:p>
        </w:tc>
        <w:tc>
          <w:tcPr>
            <w:tcW w:w="1962" w:type="dxa"/>
            <w:vAlign w:val="center"/>
          </w:tcPr>
          <w:p w14:paraId="4222A2E3" w14:textId="77777777" w:rsidR="005403F0" w:rsidRPr="008E690B" w:rsidRDefault="005403F0" w:rsidP="00A911E5">
            <w:pPr>
              <w:autoSpaceDE w:val="0"/>
              <w:autoSpaceDN w:val="0"/>
              <w:adjustRightInd w:val="0"/>
              <w:jc w:val="center"/>
              <w:rPr>
                <w:rFonts w:ascii="Arial" w:hAnsi="Arial" w:cs="Arial"/>
                <w:color w:val="000000"/>
                <w:sz w:val="22"/>
                <w:szCs w:val="22"/>
              </w:rPr>
            </w:pPr>
          </w:p>
        </w:tc>
        <w:tc>
          <w:tcPr>
            <w:tcW w:w="1955" w:type="dxa"/>
            <w:vAlign w:val="center"/>
          </w:tcPr>
          <w:p w14:paraId="45CFB947" w14:textId="77777777" w:rsidR="005403F0" w:rsidRPr="008E690B" w:rsidRDefault="005403F0" w:rsidP="00A911E5">
            <w:pPr>
              <w:autoSpaceDE w:val="0"/>
              <w:autoSpaceDN w:val="0"/>
              <w:adjustRightInd w:val="0"/>
              <w:jc w:val="center"/>
              <w:rPr>
                <w:rFonts w:ascii="Arial" w:hAnsi="Arial" w:cs="Arial"/>
                <w:color w:val="000000"/>
                <w:sz w:val="22"/>
                <w:szCs w:val="22"/>
              </w:rPr>
            </w:pPr>
          </w:p>
        </w:tc>
      </w:tr>
      <w:tr w:rsidR="005403F0" w:rsidRPr="008E690B" w14:paraId="052A661F" w14:textId="77777777" w:rsidTr="006D15BB">
        <w:tc>
          <w:tcPr>
            <w:tcW w:w="1097" w:type="dxa"/>
            <w:vAlign w:val="center"/>
          </w:tcPr>
          <w:p w14:paraId="22A625CF" w14:textId="77777777" w:rsidR="005403F0" w:rsidRPr="008E690B" w:rsidRDefault="005403F0" w:rsidP="00A911E5">
            <w:pPr>
              <w:autoSpaceDE w:val="0"/>
              <w:autoSpaceDN w:val="0"/>
              <w:adjustRightInd w:val="0"/>
              <w:jc w:val="center"/>
              <w:rPr>
                <w:rFonts w:ascii="Arial" w:hAnsi="Arial" w:cs="Arial"/>
                <w:color w:val="000000"/>
                <w:sz w:val="22"/>
                <w:szCs w:val="22"/>
              </w:rPr>
            </w:pPr>
          </w:p>
        </w:tc>
        <w:tc>
          <w:tcPr>
            <w:tcW w:w="1904" w:type="dxa"/>
            <w:vAlign w:val="center"/>
          </w:tcPr>
          <w:p w14:paraId="5B0528ED" w14:textId="77777777" w:rsidR="005403F0" w:rsidRPr="008E690B" w:rsidRDefault="005403F0" w:rsidP="00A911E5">
            <w:pPr>
              <w:autoSpaceDE w:val="0"/>
              <w:autoSpaceDN w:val="0"/>
              <w:adjustRightInd w:val="0"/>
              <w:jc w:val="center"/>
              <w:rPr>
                <w:rFonts w:ascii="Arial" w:hAnsi="Arial" w:cs="Arial"/>
                <w:color w:val="000000"/>
                <w:sz w:val="22"/>
                <w:szCs w:val="22"/>
              </w:rPr>
            </w:pPr>
          </w:p>
        </w:tc>
        <w:tc>
          <w:tcPr>
            <w:tcW w:w="1910" w:type="dxa"/>
            <w:vAlign w:val="center"/>
          </w:tcPr>
          <w:p w14:paraId="6FFFE4CF" w14:textId="77777777" w:rsidR="005403F0" w:rsidRPr="008E690B" w:rsidRDefault="005403F0" w:rsidP="00A911E5">
            <w:pPr>
              <w:autoSpaceDE w:val="0"/>
              <w:autoSpaceDN w:val="0"/>
              <w:adjustRightInd w:val="0"/>
              <w:jc w:val="center"/>
              <w:rPr>
                <w:rFonts w:ascii="Arial" w:hAnsi="Arial" w:cs="Arial"/>
                <w:color w:val="000000"/>
                <w:sz w:val="22"/>
                <w:szCs w:val="22"/>
              </w:rPr>
            </w:pPr>
          </w:p>
        </w:tc>
        <w:tc>
          <w:tcPr>
            <w:tcW w:w="1962" w:type="dxa"/>
            <w:vAlign w:val="center"/>
          </w:tcPr>
          <w:p w14:paraId="46F9DBCD" w14:textId="77777777" w:rsidR="005403F0" w:rsidRPr="008E690B" w:rsidRDefault="005403F0" w:rsidP="00A911E5">
            <w:pPr>
              <w:autoSpaceDE w:val="0"/>
              <w:autoSpaceDN w:val="0"/>
              <w:adjustRightInd w:val="0"/>
              <w:jc w:val="center"/>
              <w:rPr>
                <w:rFonts w:ascii="Arial" w:hAnsi="Arial" w:cs="Arial"/>
                <w:color w:val="000000"/>
                <w:sz w:val="22"/>
                <w:szCs w:val="22"/>
              </w:rPr>
            </w:pPr>
          </w:p>
        </w:tc>
        <w:tc>
          <w:tcPr>
            <w:tcW w:w="1955" w:type="dxa"/>
            <w:vAlign w:val="center"/>
          </w:tcPr>
          <w:p w14:paraId="7A721206" w14:textId="77777777" w:rsidR="005403F0" w:rsidRPr="008E690B" w:rsidRDefault="005403F0" w:rsidP="00A911E5">
            <w:pPr>
              <w:autoSpaceDE w:val="0"/>
              <w:autoSpaceDN w:val="0"/>
              <w:adjustRightInd w:val="0"/>
              <w:jc w:val="center"/>
              <w:rPr>
                <w:rFonts w:ascii="Arial" w:hAnsi="Arial" w:cs="Arial"/>
                <w:color w:val="000000"/>
                <w:sz w:val="22"/>
                <w:szCs w:val="22"/>
              </w:rPr>
            </w:pPr>
          </w:p>
        </w:tc>
      </w:tr>
      <w:tr w:rsidR="005403F0" w:rsidRPr="008E690B" w14:paraId="54F5D1FC" w14:textId="77777777" w:rsidTr="006D15BB">
        <w:tc>
          <w:tcPr>
            <w:tcW w:w="1097" w:type="dxa"/>
            <w:vAlign w:val="center"/>
          </w:tcPr>
          <w:p w14:paraId="4429BC5C" w14:textId="77777777" w:rsidR="005403F0" w:rsidRPr="008E690B" w:rsidRDefault="005403F0" w:rsidP="00A911E5">
            <w:pPr>
              <w:autoSpaceDE w:val="0"/>
              <w:autoSpaceDN w:val="0"/>
              <w:adjustRightInd w:val="0"/>
              <w:jc w:val="center"/>
              <w:rPr>
                <w:rFonts w:ascii="Arial" w:hAnsi="Arial" w:cs="Arial"/>
                <w:color w:val="000000"/>
                <w:sz w:val="22"/>
                <w:szCs w:val="22"/>
              </w:rPr>
            </w:pPr>
          </w:p>
        </w:tc>
        <w:tc>
          <w:tcPr>
            <w:tcW w:w="1904" w:type="dxa"/>
            <w:vAlign w:val="center"/>
          </w:tcPr>
          <w:p w14:paraId="102BE97F" w14:textId="77777777" w:rsidR="005403F0" w:rsidRPr="008E690B" w:rsidRDefault="005403F0" w:rsidP="00A911E5">
            <w:pPr>
              <w:autoSpaceDE w:val="0"/>
              <w:autoSpaceDN w:val="0"/>
              <w:adjustRightInd w:val="0"/>
              <w:jc w:val="center"/>
              <w:rPr>
                <w:rFonts w:ascii="Arial" w:hAnsi="Arial" w:cs="Arial"/>
                <w:color w:val="000000"/>
                <w:sz w:val="22"/>
                <w:szCs w:val="22"/>
              </w:rPr>
            </w:pPr>
          </w:p>
        </w:tc>
        <w:tc>
          <w:tcPr>
            <w:tcW w:w="1910" w:type="dxa"/>
            <w:vAlign w:val="center"/>
          </w:tcPr>
          <w:p w14:paraId="7FA958F7" w14:textId="77777777" w:rsidR="005403F0" w:rsidRPr="008E690B" w:rsidRDefault="005403F0" w:rsidP="00A911E5">
            <w:pPr>
              <w:autoSpaceDE w:val="0"/>
              <w:autoSpaceDN w:val="0"/>
              <w:adjustRightInd w:val="0"/>
              <w:jc w:val="center"/>
              <w:rPr>
                <w:rFonts w:ascii="Arial" w:hAnsi="Arial" w:cs="Arial"/>
                <w:color w:val="000000"/>
                <w:sz w:val="22"/>
                <w:szCs w:val="22"/>
              </w:rPr>
            </w:pPr>
          </w:p>
        </w:tc>
        <w:tc>
          <w:tcPr>
            <w:tcW w:w="1962" w:type="dxa"/>
            <w:vAlign w:val="center"/>
          </w:tcPr>
          <w:p w14:paraId="1EC705E7" w14:textId="77777777" w:rsidR="005403F0" w:rsidRPr="008E690B" w:rsidRDefault="005403F0" w:rsidP="00A911E5">
            <w:pPr>
              <w:autoSpaceDE w:val="0"/>
              <w:autoSpaceDN w:val="0"/>
              <w:adjustRightInd w:val="0"/>
              <w:jc w:val="center"/>
              <w:rPr>
                <w:rFonts w:ascii="Arial" w:hAnsi="Arial" w:cs="Arial"/>
                <w:color w:val="000000"/>
                <w:sz w:val="22"/>
                <w:szCs w:val="22"/>
              </w:rPr>
            </w:pPr>
          </w:p>
        </w:tc>
        <w:tc>
          <w:tcPr>
            <w:tcW w:w="1955" w:type="dxa"/>
            <w:vAlign w:val="center"/>
          </w:tcPr>
          <w:p w14:paraId="543A204B" w14:textId="77777777" w:rsidR="005403F0" w:rsidRPr="008E690B" w:rsidRDefault="005403F0" w:rsidP="00A911E5">
            <w:pPr>
              <w:autoSpaceDE w:val="0"/>
              <w:autoSpaceDN w:val="0"/>
              <w:adjustRightInd w:val="0"/>
              <w:jc w:val="center"/>
              <w:rPr>
                <w:rFonts w:ascii="Arial" w:hAnsi="Arial" w:cs="Arial"/>
                <w:color w:val="000000"/>
                <w:sz w:val="22"/>
                <w:szCs w:val="22"/>
              </w:rPr>
            </w:pPr>
          </w:p>
        </w:tc>
      </w:tr>
    </w:tbl>
    <w:p w14:paraId="4C94F69A" w14:textId="4D815447" w:rsidR="005403F0" w:rsidRPr="00F90D6B" w:rsidRDefault="005403F0" w:rsidP="009213CE">
      <w:pPr>
        <w:autoSpaceDE w:val="0"/>
        <w:autoSpaceDN w:val="0"/>
        <w:adjustRightInd w:val="0"/>
        <w:rPr>
          <w:rFonts w:ascii="Arial" w:hAnsi="Arial" w:cs="Arial"/>
          <w:color w:val="000000"/>
          <w:sz w:val="20"/>
          <w:szCs w:val="20"/>
        </w:rPr>
      </w:pPr>
    </w:p>
    <w:p w14:paraId="758B0A8C" w14:textId="77777777" w:rsidR="005403F0" w:rsidRPr="00F90D6B" w:rsidRDefault="005403F0">
      <w:pPr>
        <w:rPr>
          <w:rFonts w:ascii="Arial" w:hAnsi="Arial" w:cs="Arial"/>
          <w:color w:val="000000"/>
          <w:sz w:val="20"/>
          <w:szCs w:val="20"/>
        </w:rPr>
      </w:pPr>
      <w:r w:rsidRPr="00F90D6B">
        <w:rPr>
          <w:rFonts w:ascii="Arial" w:hAnsi="Arial" w:cs="Arial"/>
          <w:color w:val="000000"/>
          <w:sz w:val="20"/>
          <w:szCs w:val="20"/>
        </w:rPr>
        <w:br w:type="page"/>
      </w:r>
    </w:p>
    <w:p w14:paraId="4D13D500" w14:textId="40975CE3" w:rsidR="00241F0C" w:rsidRPr="00B44C45" w:rsidRDefault="00A73729" w:rsidP="00805AAB">
      <w:pPr>
        <w:pStyle w:val="Ttulo1"/>
        <w:spacing w:before="0" w:after="0"/>
        <w:rPr>
          <w:rFonts w:ascii="Arial" w:hAnsi="Arial" w:cs="Arial"/>
          <w:b w:val="0"/>
          <w:bCs w:val="0"/>
          <w:color w:val="000000"/>
          <w:sz w:val="20"/>
          <w:szCs w:val="20"/>
        </w:rPr>
      </w:pPr>
      <w:bookmarkStart w:id="1" w:name="_Toc105426255"/>
      <w:r w:rsidRPr="00B44C45">
        <w:rPr>
          <w:rFonts w:ascii="Arial" w:hAnsi="Arial" w:cs="Arial"/>
          <w:color w:val="000000"/>
          <w:sz w:val="20"/>
          <w:szCs w:val="20"/>
        </w:rPr>
        <w:lastRenderedPageBreak/>
        <w:t xml:space="preserve">1.- </w:t>
      </w:r>
      <w:r w:rsidR="00CD49EA" w:rsidRPr="00B44C45">
        <w:rPr>
          <w:rFonts w:ascii="Arial" w:hAnsi="Arial" w:cs="Arial"/>
          <w:color w:val="000000"/>
          <w:sz w:val="20"/>
          <w:szCs w:val="20"/>
        </w:rPr>
        <w:t>INTRODUCCIÓN</w:t>
      </w:r>
      <w:bookmarkEnd w:id="1"/>
    </w:p>
    <w:p w14:paraId="6FC5AA0A" w14:textId="77777777" w:rsidR="003F5F2F" w:rsidRPr="00B44C45" w:rsidRDefault="003F5F2F" w:rsidP="00805AAB">
      <w:pPr>
        <w:autoSpaceDE w:val="0"/>
        <w:autoSpaceDN w:val="0"/>
        <w:adjustRightInd w:val="0"/>
        <w:jc w:val="both"/>
        <w:rPr>
          <w:rFonts w:ascii="Arial" w:hAnsi="Arial" w:cs="Arial"/>
          <w:b/>
          <w:bCs/>
          <w:color w:val="000000"/>
          <w:sz w:val="20"/>
          <w:szCs w:val="20"/>
          <w:highlight w:val="yellow"/>
        </w:rPr>
      </w:pPr>
    </w:p>
    <w:p w14:paraId="69FF8ED1" w14:textId="2E378C89" w:rsidR="004F06C5" w:rsidRPr="00DD689E" w:rsidRDefault="00E44E1A" w:rsidP="00805AAB">
      <w:pPr>
        <w:autoSpaceDE w:val="0"/>
        <w:autoSpaceDN w:val="0"/>
        <w:adjustRightInd w:val="0"/>
        <w:jc w:val="both"/>
        <w:rPr>
          <w:rFonts w:ascii="Arial" w:hAnsi="Arial" w:cs="Arial"/>
          <w:color w:val="000000"/>
          <w:sz w:val="20"/>
          <w:szCs w:val="20"/>
        </w:rPr>
      </w:pPr>
      <w:r w:rsidRPr="00DD689E">
        <w:rPr>
          <w:rFonts w:ascii="Arial" w:hAnsi="Arial" w:cs="Arial"/>
          <w:color w:val="000000"/>
          <w:sz w:val="20"/>
          <w:szCs w:val="20"/>
        </w:rPr>
        <w:t xml:space="preserve">En este documento se </w:t>
      </w:r>
      <w:r w:rsidR="00053DAC" w:rsidRPr="00DD689E">
        <w:rPr>
          <w:rFonts w:ascii="Arial" w:hAnsi="Arial" w:cs="Arial"/>
          <w:color w:val="000000"/>
          <w:sz w:val="20"/>
          <w:szCs w:val="20"/>
        </w:rPr>
        <w:t xml:space="preserve">describe la </w:t>
      </w:r>
      <w:r w:rsidR="00053DAC" w:rsidRPr="00DD689E">
        <w:rPr>
          <w:rFonts w:ascii="Arial" w:hAnsi="Arial" w:cs="Arial"/>
          <w:color w:val="202124"/>
          <w:sz w:val="20"/>
          <w:szCs w:val="20"/>
          <w:shd w:val="clear" w:color="auto" w:fill="FFFFFF"/>
        </w:rPr>
        <w:t>solución a un</w:t>
      </w:r>
      <w:r w:rsidR="00DD689E">
        <w:rPr>
          <w:rFonts w:ascii="Arial" w:hAnsi="Arial" w:cs="Arial"/>
          <w:color w:val="202124"/>
          <w:sz w:val="20"/>
          <w:szCs w:val="20"/>
          <w:shd w:val="clear" w:color="auto" w:fill="FFFFFF"/>
        </w:rPr>
        <w:t>a necesidad planteada</w:t>
      </w:r>
      <w:r w:rsidR="00053DAC" w:rsidRPr="00DD689E">
        <w:rPr>
          <w:rFonts w:ascii="Arial" w:hAnsi="Arial" w:cs="Arial"/>
          <w:color w:val="202124"/>
          <w:sz w:val="20"/>
          <w:szCs w:val="20"/>
          <w:shd w:val="clear" w:color="auto" w:fill="FFFFFF"/>
        </w:rPr>
        <w:t xml:space="preserve"> a partir de las especificaciones, requisitos y necesidades solicitadas por el cliente ya sea interno o </w:t>
      </w:r>
      <w:r w:rsidR="007A62D2" w:rsidRPr="00DD689E">
        <w:rPr>
          <w:rFonts w:ascii="Arial" w:hAnsi="Arial" w:cs="Arial"/>
          <w:color w:val="202124"/>
          <w:sz w:val="20"/>
          <w:szCs w:val="20"/>
          <w:shd w:val="clear" w:color="auto" w:fill="FFFFFF"/>
        </w:rPr>
        <w:t>externo.</w:t>
      </w:r>
    </w:p>
    <w:p w14:paraId="1E945AB9" w14:textId="1E2DAFFF" w:rsidR="00D922F4" w:rsidRDefault="00D922F4" w:rsidP="00805AAB">
      <w:pPr>
        <w:autoSpaceDE w:val="0"/>
        <w:autoSpaceDN w:val="0"/>
        <w:adjustRightInd w:val="0"/>
        <w:jc w:val="both"/>
        <w:rPr>
          <w:rFonts w:ascii="Arial" w:hAnsi="Arial" w:cs="Arial"/>
          <w:color w:val="000000"/>
          <w:sz w:val="20"/>
          <w:szCs w:val="20"/>
          <w:highlight w:val="yellow"/>
        </w:rPr>
      </w:pPr>
    </w:p>
    <w:p w14:paraId="59C57A30" w14:textId="77777777" w:rsidR="00BE5003" w:rsidRPr="00B44C45" w:rsidRDefault="00BE5003" w:rsidP="00805AAB">
      <w:pPr>
        <w:autoSpaceDE w:val="0"/>
        <w:autoSpaceDN w:val="0"/>
        <w:adjustRightInd w:val="0"/>
        <w:jc w:val="both"/>
        <w:rPr>
          <w:rFonts w:ascii="Arial" w:hAnsi="Arial" w:cs="Arial"/>
          <w:color w:val="000000"/>
          <w:sz w:val="20"/>
          <w:szCs w:val="20"/>
          <w:highlight w:val="yellow"/>
        </w:rPr>
      </w:pPr>
    </w:p>
    <w:p w14:paraId="20A1D61E" w14:textId="39C1D2F5" w:rsidR="009C42D0" w:rsidRPr="00B44C45" w:rsidRDefault="00A73729" w:rsidP="00805AAB">
      <w:pPr>
        <w:pStyle w:val="Ttulo1"/>
        <w:spacing w:before="0" w:after="0"/>
        <w:rPr>
          <w:rFonts w:ascii="Arial" w:hAnsi="Arial" w:cs="Arial"/>
          <w:b w:val="0"/>
          <w:bCs w:val="0"/>
          <w:color w:val="000000"/>
          <w:sz w:val="20"/>
          <w:szCs w:val="20"/>
        </w:rPr>
      </w:pPr>
      <w:bookmarkStart w:id="2" w:name="_Toc105426256"/>
      <w:bookmarkStart w:id="3" w:name="_Hlk99459999"/>
      <w:r w:rsidRPr="00B44C45">
        <w:rPr>
          <w:rFonts w:ascii="Arial" w:hAnsi="Arial" w:cs="Arial"/>
          <w:color w:val="000000"/>
          <w:sz w:val="20"/>
          <w:szCs w:val="20"/>
        </w:rPr>
        <w:t xml:space="preserve">2.- </w:t>
      </w:r>
      <w:r w:rsidR="00CD49EA" w:rsidRPr="00B44C45">
        <w:rPr>
          <w:rFonts w:ascii="Arial" w:hAnsi="Arial" w:cs="Arial"/>
          <w:color w:val="000000"/>
          <w:sz w:val="20"/>
          <w:szCs w:val="20"/>
        </w:rPr>
        <w:t>PROPÓSITO</w:t>
      </w:r>
      <w:bookmarkEnd w:id="2"/>
      <w:r w:rsidR="00CD49EA" w:rsidRPr="00B44C45">
        <w:rPr>
          <w:rFonts w:ascii="Arial" w:hAnsi="Arial" w:cs="Arial"/>
          <w:color w:val="000000"/>
          <w:sz w:val="20"/>
          <w:szCs w:val="20"/>
        </w:rPr>
        <w:t xml:space="preserve"> </w:t>
      </w:r>
    </w:p>
    <w:bookmarkEnd w:id="3"/>
    <w:p w14:paraId="7C1BB264" w14:textId="0119BDC0" w:rsidR="00AE014C" w:rsidRPr="00B44C45" w:rsidRDefault="001C0A38" w:rsidP="00805AAB">
      <w:pPr>
        <w:autoSpaceDE w:val="0"/>
        <w:autoSpaceDN w:val="0"/>
        <w:adjustRightInd w:val="0"/>
        <w:jc w:val="both"/>
        <w:rPr>
          <w:rFonts w:ascii="Arial" w:hAnsi="Arial" w:cs="Arial"/>
          <w:color w:val="202124"/>
          <w:sz w:val="20"/>
          <w:szCs w:val="20"/>
          <w:highlight w:val="yellow"/>
          <w:shd w:val="clear" w:color="auto" w:fill="FFFFFF"/>
        </w:rPr>
      </w:pPr>
      <w:r w:rsidRPr="00B44C45">
        <w:rPr>
          <w:rFonts w:ascii="Arial" w:hAnsi="Arial" w:cs="Arial"/>
          <w:color w:val="202124"/>
          <w:sz w:val="20"/>
          <w:szCs w:val="20"/>
          <w:highlight w:val="yellow"/>
          <w:shd w:val="clear" w:color="auto" w:fill="FFFFFF"/>
        </w:rPr>
        <w:t xml:space="preserve"> </w:t>
      </w:r>
    </w:p>
    <w:p w14:paraId="2911C8BE" w14:textId="565F383E" w:rsidR="007A62D2" w:rsidRPr="00DD689E" w:rsidRDefault="007A62D2" w:rsidP="00805AAB">
      <w:pPr>
        <w:autoSpaceDE w:val="0"/>
        <w:autoSpaceDN w:val="0"/>
        <w:adjustRightInd w:val="0"/>
        <w:jc w:val="both"/>
        <w:rPr>
          <w:rFonts w:ascii="Arial" w:hAnsi="Arial" w:cs="Arial"/>
          <w:color w:val="202124"/>
          <w:sz w:val="20"/>
          <w:szCs w:val="20"/>
          <w:shd w:val="clear" w:color="auto" w:fill="FFFFFF"/>
        </w:rPr>
      </w:pPr>
      <w:r w:rsidRPr="00DD689E">
        <w:rPr>
          <w:rFonts w:ascii="Arial" w:hAnsi="Arial" w:cs="Arial"/>
          <w:color w:val="202124"/>
          <w:sz w:val="20"/>
          <w:szCs w:val="20"/>
          <w:shd w:val="clear" w:color="auto" w:fill="FFFFFF"/>
        </w:rPr>
        <w:t xml:space="preserve">En este documento se </w:t>
      </w:r>
      <w:r w:rsidRPr="00DD2C83">
        <w:rPr>
          <w:rFonts w:ascii="Arial" w:hAnsi="Arial" w:cs="Arial"/>
          <w:color w:val="202124"/>
          <w:sz w:val="20"/>
          <w:szCs w:val="20"/>
          <w:shd w:val="clear" w:color="auto" w:fill="FFFFFF"/>
        </w:rPr>
        <w:t xml:space="preserve">debe identificar los objetivos y requerimientos </w:t>
      </w:r>
      <w:r w:rsidR="00DD689E" w:rsidRPr="00DD2C83">
        <w:rPr>
          <w:rFonts w:ascii="Arial" w:hAnsi="Arial" w:cs="Arial"/>
          <w:color w:val="202124"/>
          <w:sz w:val="20"/>
          <w:szCs w:val="20"/>
          <w:shd w:val="clear" w:color="auto" w:fill="FFFFFF"/>
        </w:rPr>
        <w:t>solicitados por el cliente interno o externo que debe cubrir el s</w:t>
      </w:r>
      <w:r w:rsidRPr="00DD2C83">
        <w:rPr>
          <w:rFonts w:ascii="Arial" w:hAnsi="Arial" w:cs="Arial"/>
          <w:bCs/>
          <w:color w:val="202124"/>
          <w:sz w:val="20"/>
          <w:szCs w:val="20"/>
          <w:shd w:val="clear" w:color="auto" w:fill="FFFFFF"/>
        </w:rPr>
        <w:t>istema</w:t>
      </w:r>
      <w:r w:rsidR="0074457C">
        <w:rPr>
          <w:rFonts w:ascii="Arial" w:hAnsi="Arial" w:cs="Arial"/>
          <w:bCs/>
          <w:color w:val="202124"/>
          <w:sz w:val="20"/>
          <w:szCs w:val="20"/>
          <w:shd w:val="clear" w:color="auto" w:fill="FFFFFF"/>
        </w:rPr>
        <w:t xml:space="preserve"> o el mantenimiento</w:t>
      </w:r>
      <w:r w:rsidRPr="00DD2C83">
        <w:rPr>
          <w:rFonts w:ascii="Arial" w:hAnsi="Arial" w:cs="Arial"/>
          <w:color w:val="202124"/>
          <w:sz w:val="20"/>
          <w:szCs w:val="20"/>
          <w:shd w:val="clear" w:color="auto" w:fill="FFFFFF"/>
        </w:rPr>
        <w:t>.</w:t>
      </w:r>
    </w:p>
    <w:p w14:paraId="2B41BA33" w14:textId="77777777" w:rsidR="007A62D2" w:rsidRPr="00DD689E" w:rsidRDefault="007A62D2" w:rsidP="00805AAB">
      <w:pPr>
        <w:autoSpaceDE w:val="0"/>
        <w:autoSpaceDN w:val="0"/>
        <w:adjustRightInd w:val="0"/>
        <w:jc w:val="both"/>
        <w:rPr>
          <w:rFonts w:ascii="Arial" w:hAnsi="Arial" w:cs="Arial"/>
          <w:color w:val="202124"/>
          <w:sz w:val="20"/>
          <w:szCs w:val="20"/>
          <w:shd w:val="clear" w:color="auto" w:fill="FFFFFF"/>
        </w:rPr>
      </w:pPr>
    </w:p>
    <w:p w14:paraId="18F6864F" w14:textId="3D31BB92" w:rsidR="007A62D2" w:rsidRDefault="00DD689E" w:rsidP="00805AAB">
      <w:pPr>
        <w:autoSpaceDE w:val="0"/>
        <w:autoSpaceDN w:val="0"/>
        <w:adjustRightInd w:val="0"/>
        <w:jc w:val="both"/>
        <w:rPr>
          <w:rFonts w:ascii="Arial" w:hAnsi="Arial" w:cs="Arial"/>
          <w:color w:val="202124"/>
          <w:shd w:val="clear" w:color="auto" w:fill="FFFFFF"/>
        </w:rPr>
      </w:pPr>
      <w:r>
        <w:rPr>
          <w:rFonts w:ascii="Arial" w:hAnsi="Arial" w:cs="Arial"/>
          <w:color w:val="202124"/>
          <w:sz w:val="20"/>
          <w:szCs w:val="20"/>
          <w:shd w:val="clear" w:color="auto" w:fill="FFFFFF"/>
        </w:rPr>
        <w:t>Se debe d</w:t>
      </w:r>
      <w:r w:rsidR="00FE0090" w:rsidRPr="00DD689E">
        <w:rPr>
          <w:rFonts w:ascii="Arial" w:hAnsi="Arial" w:cs="Arial"/>
          <w:color w:val="202124"/>
          <w:sz w:val="20"/>
          <w:szCs w:val="20"/>
          <w:shd w:val="clear" w:color="auto" w:fill="FFFFFF"/>
        </w:rPr>
        <w:t>escribi</w:t>
      </w:r>
      <w:r w:rsidR="00053DAC" w:rsidRPr="00DD689E">
        <w:rPr>
          <w:rFonts w:ascii="Arial" w:hAnsi="Arial" w:cs="Arial"/>
          <w:color w:val="202124"/>
          <w:sz w:val="20"/>
          <w:szCs w:val="20"/>
          <w:shd w:val="clear" w:color="auto" w:fill="FFFFFF"/>
        </w:rPr>
        <w:t xml:space="preserve">r la </w:t>
      </w:r>
      <w:r w:rsidR="007A62D2" w:rsidRPr="00DD689E">
        <w:rPr>
          <w:rFonts w:ascii="Arial" w:hAnsi="Arial" w:cs="Arial"/>
          <w:color w:val="202124"/>
          <w:sz w:val="20"/>
          <w:szCs w:val="20"/>
          <w:shd w:val="clear" w:color="auto" w:fill="FFFFFF"/>
        </w:rPr>
        <w:t>información</w:t>
      </w:r>
      <w:r w:rsidR="00053DAC" w:rsidRPr="00DD689E">
        <w:rPr>
          <w:rFonts w:ascii="Arial" w:hAnsi="Arial" w:cs="Arial"/>
          <w:color w:val="202124"/>
          <w:sz w:val="20"/>
          <w:szCs w:val="20"/>
          <w:shd w:val="clear" w:color="auto" w:fill="FFFFFF"/>
        </w:rPr>
        <w:t xml:space="preserve"> </w:t>
      </w:r>
      <w:r w:rsidR="007A62D2" w:rsidRPr="00DD689E">
        <w:rPr>
          <w:rFonts w:ascii="Arial" w:hAnsi="Arial" w:cs="Arial"/>
          <w:color w:val="202124"/>
          <w:sz w:val="20"/>
          <w:szCs w:val="20"/>
          <w:shd w:val="clear" w:color="auto" w:fill="FFFFFF"/>
        </w:rPr>
        <w:t>que se integra con la definición de los procesos</w:t>
      </w:r>
      <w:r w:rsidR="00053DAC" w:rsidRPr="00DD689E">
        <w:rPr>
          <w:rFonts w:ascii="Arial" w:hAnsi="Arial" w:cs="Arial"/>
          <w:color w:val="202124"/>
          <w:sz w:val="20"/>
          <w:szCs w:val="20"/>
          <w:shd w:val="clear" w:color="auto" w:fill="FFFFFF"/>
        </w:rPr>
        <w:t xml:space="preserve"> </w:t>
      </w:r>
      <w:r w:rsidR="007A62D2" w:rsidRPr="00DD689E">
        <w:rPr>
          <w:rFonts w:ascii="Arial" w:hAnsi="Arial" w:cs="Arial"/>
          <w:color w:val="202124"/>
          <w:sz w:val="20"/>
          <w:szCs w:val="20"/>
          <w:shd w:val="clear" w:color="auto" w:fill="FFFFFF"/>
        </w:rPr>
        <w:t xml:space="preserve">y </w:t>
      </w:r>
      <w:r w:rsidR="00053DAC" w:rsidRPr="00DD689E">
        <w:rPr>
          <w:rFonts w:ascii="Arial" w:hAnsi="Arial" w:cs="Arial"/>
          <w:color w:val="202124"/>
          <w:sz w:val="20"/>
          <w:szCs w:val="20"/>
          <w:shd w:val="clear" w:color="auto" w:fill="FFFFFF"/>
        </w:rPr>
        <w:t xml:space="preserve">de la arquitectura, </w:t>
      </w:r>
      <w:r w:rsidR="006E69E8">
        <w:rPr>
          <w:rFonts w:ascii="Arial" w:hAnsi="Arial" w:cs="Arial"/>
          <w:color w:val="202124"/>
          <w:sz w:val="20"/>
          <w:szCs w:val="20"/>
          <w:shd w:val="clear" w:color="auto" w:fill="FFFFFF"/>
        </w:rPr>
        <w:t xml:space="preserve">los </w:t>
      </w:r>
      <w:r w:rsidR="00053DAC" w:rsidRPr="00DD689E">
        <w:rPr>
          <w:rFonts w:ascii="Arial" w:hAnsi="Arial" w:cs="Arial"/>
          <w:color w:val="202124"/>
          <w:sz w:val="20"/>
          <w:szCs w:val="20"/>
          <w:shd w:val="clear" w:color="auto" w:fill="FFFFFF"/>
        </w:rPr>
        <w:t xml:space="preserve">módulos, interfaces y datos </w:t>
      </w:r>
      <w:r w:rsidR="00053DAC" w:rsidRPr="00DD2C83">
        <w:rPr>
          <w:rFonts w:ascii="Arial" w:hAnsi="Arial" w:cs="Arial"/>
          <w:color w:val="202124"/>
          <w:sz w:val="20"/>
          <w:szCs w:val="20"/>
          <w:shd w:val="clear" w:color="auto" w:fill="FFFFFF"/>
        </w:rPr>
        <w:t>de un </w:t>
      </w:r>
      <w:r w:rsidR="00053DAC" w:rsidRPr="00DD2C83">
        <w:rPr>
          <w:rFonts w:ascii="Arial" w:hAnsi="Arial" w:cs="Arial"/>
          <w:bCs/>
          <w:color w:val="202124"/>
          <w:sz w:val="20"/>
          <w:szCs w:val="20"/>
          <w:shd w:val="clear" w:color="auto" w:fill="FFFFFF"/>
        </w:rPr>
        <w:t>sistema</w:t>
      </w:r>
      <w:r w:rsidR="00053DAC" w:rsidRPr="00DD689E">
        <w:rPr>
          <w:rFonts w:ascii="Arial" w:hAnsi="Arial" w:cs="Arial"/>
          <w:color w:val="202124"/>
          <w:sz w:val="20"/>
          <w:szCs w:val="20"/>
          <w:shd w:val="clear" w:color="auto" w:fill="FFFFFF"/>
        </w:rPr>
        <w:t> para satisfacer los requisitos previamente especificados</w:t>
      </w:r>
      <w:r w:rsidR="00053DAC">
        <w:rPr>
          <w:rFonts w:ascii="Arial" w:hAnsi="Arial" w:cs="Arial"/>
          <w:color w:val="202124"/>
          <w:shd w:val="clear" w:color="auto" w:fill="FFFFFF"/>
        </w:rPr>
        <w:t xml:space="preserve">. </w:t>
      </w:r>
    </w:p>
    <w:p w14:paraId="5ED1CB41" w14:textId="6596B6F9" w:rsidR="00053DAC" w:rsidRPr="00B44C45" w:rsidRDefault="00053DAC" w:rsidP="00805AAB">
      <w:pPr>
        <w:autoSpaceDE w:val="0"/>
        <w:autoSpaceDN w:val="0"/>
        <w:adjustRightInd w:val="0"/>
        <w:jc w:val="both"/>
        <w:rPr>
          <w:rFonts w:ascii="Arial" w:hAnsi="Arial" w:cs="Arial"/>
          <w:color w:val="202124"/>
          <w:sz w:val="20"/>
          <w:szCs w:val="20"/>
          <w:shd w:val="clear" w:color="auto" w:fill="FFFFFF"/>
        </w:rPr>
      </w:pPr>
    </w:p>
    <w:p w14:paraId="5276C61A" w14:textId="77777777" w:rsidR="006B7492" w:rsidRPr="00B44C45" w:rsidRDefault="006B7492" w:rsidP="00805AAB">
      <w:pPr>
        <w:autoSpaceDE w:val="0"/>
        <w:autoSpaceDN w:val="0"/>
        <w:adjustRightInd w:val="0"/>
        <w:jc w:val="both"/>
        <w:rPr>
          <w:rFonts w:ascii="Arial" w:hAnsi="Arial" w:cs="Arial"/>
          <w:color w:val="202124"/>
          <w:sz w:val="20"/>
          <w:szCs w:val="20"/>
          <w:shd w:val="clear" w:color="auto" w:fill="FFFFFF"/>
        </w:rPr>
      </w:pPr>
    </w:p>
    <w:p w14:paraId="43B56EF3" w14:textId="6053A86C" w:rsidR="009C42D0" w:rsidRPr="00B44C45" w:rsidRDefault="003939CF" w:rsidP="00805AAB">
      <w:pPr>
        <w:pStyle w:val="Ttulo1"/>
        <w:spacing w:before="0" w:after="0"/>
        <w:rPr>
          <w:rFonts w:ascii="Arial" w:hAnsi="Arial" w:cs="Arial"/>
          <w:b w:val="0"/>
          <w:bCs w:val="0"/>
          <w:color w:val="000000"/>
          <w:sz w:val="20"/>
          <w:szCs w:val="20"/>
        </w:rPr>
      </w:pPr>
      <w:r w:rsidRPr="00B44C45">
        <w:rPr>
          <w:rFonts w:ascii="Arial" w:hAnsi="Arial" w:cs="Arial"/>
          <w:color w:val="000000"/>
          <w:sz w:val="20"/>
          <w:szCs w:val="20"/>
        </w:rPr>
        <w:t xml:space="preserve"> </w:t>
      </w:r>
      <w:bookmarkStart w:id="4" w:name="_Toc105426257"/>
      <w:r w:rsidR="00A73729" w:rsidRPr="00B44C45">
        <w:rPr>
          <w:rFonts w:ascii="Arial" w:hAnsi="Arial" w:cs="Arial"/>
          <w:color w:val="000000"/>
          <w:sz w:val="20"/>
          <w:szCs w:val="20"/>
        </w:rPr>
        <w:t xml:space="preserve">3.- </w:t>
      </w:r>
      <w:r w:rsidR="00CD49EA" w:rsidRPr="00B44C45">
        <w:rPr>
          <w:rFonts w:ascii="Arial" w:hAnsi="Arial" w:cs="Arial"/>
          <w:color w:val="000000"/>
          <w:sz w:val="20"/>
          <w:szCs w:val="20"/>
        </w:rPr>
        <w:t>ALCANCE</w:t>
      </w:r>
      <w:bookmarkEnd w:id="4"/>
      <w:r w:rsidR="00CD49EA" w:rsidRPr="00B44C45">
        <w:rPr>
          <w:rFonts w:ascii="Arial" w:hAnsi="Arial" w:cs="Arial"/>
          <w:color w:val="000000"/>
          <w:sz w:val="20"/>
          <w:szCs w:val="20"/>
        </w:rPr>
        <w:t xml:space="preserve"> </w:t>
      </w:r>
    </w:p>
    <w:p w14:paraId="46875B21" w14:textId="77777777" w:rsidR="00576F0E" w:rsidRPr="00B44C45" w:rsidRDefault="00576F0E" w:rsidP="00805AAB">
      <w:pPr>
        <w:autoSpaceDE w:val="0"/>
        <w:autoSpaceDN w:val="0"/>
        <w:adjustRightInd w:val="0"/>
        <w:jc w:val="both"/>
        <w:rPr>
          <w:rFonts w:ascii="Arial" w:hAnsi="Arial" w:cs="Arial"/>
          <w:sz w:val="20"/>
          <w:szCs w:val="20"/>
          <w:shd w:val="clear" w:color="auto" w:fill="FFFFFF"/>
        </w:rPr>
      </w:pPr>
    </w:p>
    <w:p w14:paraId="16C5E0FF" w14:textId="0D46C71B" w:rsidR="00AD2AC3" w:rsidRPr="002A3C5C" w:rsidRDefault="007A0E16" w:rsidP="00693619">
      <w:pPr>
        <w:autoSpaceDE w:val="0"/>
        <w:autoSpaceDN w:val="0"/>
        <w:adjustRightInd w:val="0"/>
        <w:jc w:val="both"/>
        <w:rPr>
          <w:rFonts w:ascii="Arial" w:hAnsi="Arial" w:cs="Arial"/>
          <w:sz w:val="20"/>
          <w:szCs w:val="20"/>
        </w:rPr>
      </w:pPr>
      <w:r w:rsidRPr="002A3C5C">
        <w:rPr>
          <w:rFonts w:ascii="Arial" w:hAnsi="Arial" w:cs="Arial"/>
          <w:sz w:val="20"/>
          <w:szCs w:val="20"/>
          <w:shd w:val="clear" w:color="auto" w:fill="FFFFFF"/>
        </w:rPr>
        <w:t>Este documento aplica</w:t>
      </w:r>
      <w:r w:rsidR="00576F0E" w:rsidRPr="002A3C5C">
        <w:rPr>
          <w:rFonts w:ascii="Arial" w:hAnsi="Arial" w:cs="Arial"/>
          <w:sz w:val="20"/>
          <w:szCs w:val="20"/>
          <w:shd w:val="clear" w:color="auto" w:fill="FFFFFF"/>
        </w:rPr>
        <w:t xml:space="preserve"> a todos los usuarios </w:t>
      </w:r>
      <w:r w:rsidRPr="002A3C5C">
        <w:rPr>
          <w:rFonts w:ascii="Arial" w:hAnsi="Arial" w:cs="Arial"/>
          <w:sz w:val="20"/>
          <w:szCs w:val="20"/>
          <w:shd w:val="clear" w:color="auto" w:fill="FFFFFF"/>
        </w:rPr>
        <w:t xml:space="preserve">y proveedores </w:t>
      </w:r>
      <w:r w:rsidR="00576F0E" w:rsidRPr="002A3C5C">
        <w:rPr>
          <w:rFonts w:ascii="Arial" w:hAnsi="Arial" w:cs="Arial"/>
          <w:sz w:val="20"/>
          <w:szCs w:val="20"/>
          <w:shd w:val="clear" w:color="auto" w:fill="FFFFFF"/>
        </w:rPr>
        <w:t>que tienen un vínculo laboral y/o contractual con Asae Consultores</w:t>
      </w:r>
      <w:r w:rsidR="003939CF" w:rsidRPr="002A3C5C">
        <w:rPr>
          <w:rFonts w:ascii="Arial" w:hAnsi="Arial" w:cs="Arial"/>
          <w:sz w:val="20"/>
          <w:szCs w:val="20"/>
          <w:shd w:val="clear" w:color="auto" w:fill="FFFFFF"/>
        </w:rPr>
        <w:t>,</w:t>
      </w:r>
      <w:r w:rsidR="00576F0E" w:rsidRPr="002A3C5C">
        <w:rPr>
          <w:rFonts w:ascii="Arial" w:hAnsi="Arial" w:cs="Arial"/>
          <w:sz w:val="20"/>
          <w:szCs w:val="20"/>
          <w:shd w:val="clear" w:color="auto" w:fill="FFFFFF"/>
        </w:rPr>
        <w:t xml:space="preserve"> y que intervengan en los procesos de desarrollo de software</w:t>
      </w:r>
      <w:r w:rsidR="005C38C6" w:rsidRPr="002A3C5C">
        <w:rPr>
          <w:rFonts w:ascii="Arial" w:hAnsi="Arial" w:cs="Arial"/>
          <w:sz w:val="20"/>
          <w:szCs w:val="20"/>
          <w:shd w:val="clear" w:color="auto" w:fill="FFFFFF"/>
        </w:rPr>
        <w:t xml:space="preserve"> y mantenimiento de aplicaciones</w:t>
      </w:r>
      <w:r w:rsidR="00576F0E" w:rsidRPr="002A3C5C">
        <w:rPr>
          <w:rFonts w:ascii="Arial" w:hAnsi="Arial" w:cs="Arial"/>
          <w:sz w:val="20"/>
          <w:szCs w:val="20"/>
          <w:shd w:val="clear" w:color="auto" w:fill="FFFFFF"/>
        </w:rPr>
        <w:t>, por tanto tendrán acceso a los sistemas de información para el cumplimento de sus labores, obliga</w:t>
      </w:r>
      <w:r w:rsidRPr="002A3C5C">
        <w:rPr>
          <w:rFonts w:ascii="Arial" w:hAnsi="Arial" w:cs="Arial"/>
          <w:sz w:val="20"/>
          <w:szCs w:val="20"/>
          <w:shd w:val="clear" w:color="auto" w:fill="FFFFFF"/>
        </w:rPr>
        <w:t>ciones y funciones,</w:t>
      </w:r>
      <w:r w:rsidR="00576F0E" w:rsidRPr="002A3C5C">
        <w:rPr>
          <w:rFonts w:ascii="Arial" w:hAnsi="Arial" w:cs="Arial"/>
          <w:sz w:val="20"/>
          <w:szCs w:val="20"/>
          <w:shd w:val="clear" w:color="auto" w:fill="FFFFFF"/>
        </w:rPr>
        <w:t xml:space="preserve"> </w:t>
      </w:r>
      <w:r w:rsidRPr="002A3C5C">
        <w:rPr>
          <w:rFonts w:ascii="Arial" w:hAnsi="Arial" w:cs="Arial"/>
          <w:sz w:val="20"/>
          <w:szCs w:val="20"/>
          <w:shd w:val="clear" w:color="auto" w:fill="FFFFFF"/>
        </w:rPr>
        <w:t xml:space="preserve">mismos que </w:t>
      </w:r>
      <w:r w:rsidR="00576F0E" w:rsidRPr="002A3C5C">
        <w:rPr>
          <w:rFonts w:ascii="Arial" w:hAnsi="Arial" w:cs="Arial"/>
          <w:sz w:val="20"/>
          <w:szCs w:val="20"/>
          <w:shd w:val="clear" w:color="auto" w:fill="FFFFFF"/>
        </w:rPr>
        <w:t xml:space="preserve">tienen la responsabilidad de velar por los pilares de la seguridad </w:t>
      </w:r>
      <w:r w:rsidRPr="002A3C5C">
        <w:rPr>
          <w:rFonts w:ascii="Arial" w:hAnsi="Arial" w:cs="Arial"/>
          <w:sz w:val="20"/>
          <w:szCs w:val="20"/>
          <w:shd w:val="clear" w:color="auto" w:fill="FFFFFF"/>
        </w:rPr>
        <w:t xml:space="preserve">y mantenimiento </w:t>
      </w:r>
      <w:r w:rsidR="00DD6298" w:rsidRPr="002A3C5C">
        <w:rPr>
          <w:rFonts w:ascii="Arial" w:hAnsi="Arial" w:cs="Arial"/>
          <w:sz w:val="20"/>
          <w:szCs w:val="20"/>
          <w:shd w:val="clear" w:color="auto" w:fill="FFFFFF"/>
        </w:rPr>
        <w:t>en el desarrollo de los sistemas</w:t>
      </w:r>
      <w:r w:rsidR="00576F0E" w:rsidRPr="002A3C5C">
        <w:rPr>
          <w:rFonts w:ascii="Arial" w:hAnsi="Arial" w:cs="Arial"/>
          <w:sz w:val="20"/>
          <w:szCs w:val="20"/>
          <w:shd w:val="clear" w:color="auto" w:fill="FFFFFF"/>
        </w:rPr>
        <w:t>, especialmente si la información se encuentra tipificada como información de uso Interno, Restringida y Confidencial.</w:t>
      </w:r>
    </w:p>
    <w:p w14:paraId="667A46CB" w14:textId="0D3FB266" w:rsidR="007A0E16" w:rsidRPr="002A3C5C" w:rsidRDefault="007A0E16" w:rsidP="00693619">
      <w:pPr>
        <w:jc w:val="both"/>
        <w:rPr>
          <w:rFonts w:ascii="Arial" w:hAnsi="Arial" w:cs="Arial"/>
          <w:sz w:val="20"/>
          <w:szCs w:val="20"/>
        </w:rPr>
      </w:pPr>
    </w:p>
    <w:p w14:paraId="130B2F32" w14:textId="392690F5" w:rsidR="007A0E16" w:rsidRPr="002A3C5C" w:rsidRDefault="007A0E16" w:rsidP="00693619">
      <w:pPr>
        <w:jc w:val="both"/>
        <w:rPr>
          <w:rFonts w:ascii="Arial" w:hAnsi="Arial" w:cs="Arial"/>
          <w:sz w:val="20"/>
          <w:szCs w:val="20"/>
        </w:rPr>
      </w:pPr>
      <w:r w:rsidRPr="002A3C5C">
        <w:rPr>
          <w:rFonts w:ascii="Arial" w:hAnsi="Arial" w:cs="Arial"/>
          <w:sz w:val="20"/>
          <w:szCs w:val="20"/>
        </w:rPr>
        <w:t>Este documento debe ser elaborado por el responsable o el líder del desarrollo de Asae Consultores asignado al proyecto</w:t>
      </w:r>
      <w:r w:rsidR="0074457C" w:rsidRPr="002A3C5C">
        <w:rPr>
          <w:rFonts w:ascii="Arial" w:hAnsi="Arial" w:cs="Arial"/>
          <w:sz w:val="20"/>
          <w:szCs w:val="20"/>
        </w:rPr>
        <w:t xml:space="preserve"> o en conjunto con el proveedor externo que se haya contratado para dicho fin</w:t>
      </w:r>
      <w:r w:rsidRPr="002A3C5C">
        <w:rPr>
          <w:rFonts w:ascii="Arial" w:hAnsi="Arial" w:cs="Arial"/>
          <w:sz w:val="20"/>
          <w:szCs w:val="20"/>
        </w:rPr>
        <w:t>.</w:t>
      </w:r>
    </w:p>
    <w:p w14:paraId="47299E12" w14:textId="56212080" w:rsidR="00DD2C83" w:rsidRPr="002A3C5C" w:rsidRDefault="00DD2C83" w:rsidP="00693619">
      <w:pPr>
        <w:jc w:val="both"/>
        <w:rPr>
          <w:rFonts w:ascii="Arial" w:hAnsi="Arial" w:cs="Arial"/>
          <w:sz w:val="20"/>
          <w:szCs w:val="20"/>
        </w:rPr>
      </w:pPr>
    </w:p>
    <w:p w14:paraId="4FE8B201" w14:textId="77777777" w:rsidR="002B4D92" w:rsidRPr="002A3C5C" w:rsidRDefault="002B4D92" w:rsidP="00693619">
      <w:pPr>
        <w:jc w:val="both"/>
        <w:rPr>
          <w:rFonts w:ascii="Arial" w:hAnsi="Arial" w:cs="Arial"/>
          <w:sz w:val="20"/>
          <w:szCs w:val="20"/>
        </w:rPr>
      </w:pPr>
    </w:p>
    <w:p w14:paraId="533A7BCD" w14:textId="3767E7BB" w:rsidR="00EF7B54" w:rsidRPr="00EF7B54" w:rsidRDefault="00930C25" w:rsidP="00EF7B54">
      <w:pPr>
        <w:pStyle w:val="Ttulo1"/>
      </w:pPr>
      <w:r w:rsidRPr="00B61BA8">
        <w:t>Información General del Proyecto</w:t>
      </w:r>
    </w:p>
    <w:p w14:paraId="45B1E43F" w14:textId="5654AF6C" w:rsidR="00EF7B54" w:rsidRPr="00EF7B54" w:rsidRDefault="00EF7B54" w:rsidP="00EF7B54">
      <w:pPr>
        <w:pStyle w:val="Ttulo1"/>
        <w:rPr>
          <w:rFonts w:ascii="Arial" w:hAnsi="Arial" w:cs="Arial"/>
          <w:sz w:val="20"/>
          <w:szCs w:val="20"/>
        </w:rPr>
      </w:pPr>
      <w:r w:rsidRPr="00EF7B54">
        <w:rPr>
          <w:rFonts w:ascii="Arial" w:hAnsi="Arial" w:cs="Arial"/>
          <w:sz w:val="20"/>
          <w:szCs w:val="20"/>
        </w:rPr>
        <w:t>SISTEMA DE WORKFLOW</w:t>
      </w:r>
    </w:p>
    <w:p w14:paraId="7D5017B1" w14:textId="7CF92B88" w:rsidR="00DD2C83" w:rsidRPr="00EF7B54" w:rsidRDefault="00DD2C83" w:rsidP="00693619">
      <w:pPr>
        <w:pStyle w:val="Subttulo"/>
        <w:jc w:val="both"/>
        <w:rPr>
          <w:rFonts w:ascii="Arial" w:hAnsi="Arial" w:cs="Arial"/>
          <w:sz w:val="20"/>
          <w:szCs w:val="20"/>
        </w:rPr>
      </w:pPr>
    </w:p>
    <w:p w14:paraId="4D2AD7B1" w14:textId="64F401CF" w:rsidR="00563807" w:rsidRPr="00EF7B54" w:rsidRDefault="00563807" w:rsidP="00396378">
      <w:pPr>
        <w:kinsoku w:val="0"/>
        <w:overflowPunct w:val="0"/>
        <w:jc w:val="both"/>
        <w:textAlignment w:val="baseline"/>
        <w:rPr>
          <w:rFonts w:ascii="Arial" w:eastAsia="MS PGothic" w:hAnsi="Arial" w:cs="Arial"/>
          <w:color w:val="000000" w:themeColor="text1"/>
          <w:kern w:val="24"/>
          <w:sz w:val="20"/>
          <w:szCs w:val="20"/>
        </w:rPr>
      </w:pPr>
      <w:r w:rsidRPr="00EF7B54">
        <w:rPr>
          <w:rFonts w:ascii="Arial" w:eastAsia="MS PGothic" w:hAnsi="Arial" w:cs="Arial"/>
          <w:color w:val="000000" w:themeColor="text1"/>
          <w:kern w:val="24"/>
          <w:sz w:val="20"/>
          <w:szCs w:val="20"/>
        </w:rPr>
        <w:t>Asae Consultores realizará en conjunto con el área de Negocio y Operaciones de MetLife el proceso para</w:t>
      </w:r>
      <w:r w:rsidRPr="00EF7B54">
        <w:rPr>
          <w:rFonts w:ascii="Arial" w:hAnsi="Arial" w:cs="Arial"/>
          <w:b/>
          <w:sz w:val="20"/>
          <w:szCs w:val="20"/>
        </w:rPr>
        <w:t xml:space="preserve"> la emisión de las pólizas de vida</w:t>
      </w:r>
      <w:r w:rsidR="002A3C5C" w:rsidRPr="00EF7B54">
        <w:rPr>
          <w:rFonts w:ascii="Arial" w:hAnsi="Arial" w:cs="Arial"/>
          <w:b/>
          <w:sz w:val="20"/>
          <w:szCs w:val="20"/>
        </w:rPr>
        <w:t xml:space="preserve"> </w:t>
      </w:r>
      <w:r w:rsidRPr="00EF7B54">
        <w:rPr>
          <w:rFonts w:ascii="Arial" w:hAnsi="Arial" w:cs="Arial"/>
          <w:b/>
          <w:sz w:val="20"/>
          <w:szCs w:val="20"/>
        </w:rPr>
        <w:t xml:space="preserve">y de gastos </w:t>
      </w:r>
      <w:r w:rsidR="002A3C5C" w:rsidRPr="00EF7B54">
        <w:rPr>
          <w:rFonts w:ascii="Arial" w:hAnsi="Arial" w:cs="Arial"/>
          <w:b/>
          <w:sz w:val="20"/>
          <w:szCs w:val="20"/>
        </w:rPr>
        <w:t>médicos</w:t>
      </w:r>
      <w:r w:rsidRPr="00EF7B54">
        <w:rPr>
          <w:rFonts w:ascii="Arial" w:eastAsia="MS PGothic" w:hAnsi="Arial" w:cs="Arial"/>
          <w:color w:val="000000" w:themeColor="text1"/>
          <w:kern w:val="24"/>
          <w:sz w:val="20"/>
          <w:szCs w:val="20"/>
        </w:rPr>
        <w:t xml:space="preserve">, mediante </w:t>
      </w:r>
      <w:r w:rsidR="00B61BA8">
        <w:rPr>
          <w:rFonts w:ascii="Arial" w:eastAsia="MS PGothic" w:hAnsi="Arial" w:cs="Arial"/>
          <w:color w:val="000000" w:themeColor="text1"/>
          <w:kern w:val="24"/>
          <w:sz w:val="20"/>
          <w:szCs w:val="20"/>
        </w:rPr>
        <w:t xml:space="preserve">el registro de una solicitud para autorización de </w:t>
      </w:r>
      <w:r w:rsidRPr="00EF7B54">
        <w:rPr>
          <w:rFonts w:ascii="Arial" w:eastAsia="MS PGothic" w:hAnsi="Arial" w:cs="Arial"/>
          <w:color w:val="000000" w:themeColor="text1"/>
          <w:kern w:val="24"/>
          <w:sz w:val="20"/>
          <w:szCs w:val="20"/>
        </w:rPr>
        <w:t>una póliza y digitalización del expediente del cliente, Asae Consultores analizara y procesara la solicitud, revisando la información y documentos digitales recibidos en base a las reglas y políticas establecidas por MetLife para dictaminar si procede o se rechaza, en caso de proceder se capturan</w:t>
      </w:r>
      <w:r w:rsidR="002A3C5C" w:rsidRPr="00EF7B54">
        <w:rPr>
          <w:rFonts w:ascii="Arial" w:eastAsia="MS PGothic" w:hAnsi="Arial" w:cs="Arial"/>
          <w:color w:val="000000" w:themeColor="text1"/>
          <w:kern w:val="24"/>
          <w:sz w:val="20"/>
          <w:szCs w:val="20"/>
        </w:rPr>
        <w:t xml:space="preserve"> los datos en los</w:t>
      </w:r>
      <w:r w:rsidRPr="00EF7B54">
        <w:rPr>
          <w:rFonts w:ascii="Arial" w:eastAsia="MS PGothic" w:hAnsi="Arial" w:cs="Arial"/>
          <w:color w:val="000000" w:themeColor="text1"/>
          <w:kern w:val="24"/>
          <w:sz w:val="20"/>
          <w:szCs w:val="20"/>
        </w:rPr>
        <w:t xml:space="preserve"> sistema</w:t>
      </w:r>
      <w:r w:rsidR="002A3C5C" w:rsidRPr="00EF7B54">
        <w:rPr>
          <w:rFonts w:ascii="Arial" w:eastAsia="MS PGothic" w:hAnsi="Arial" w:cs="Arial"/>
          <w:color w:val="000000" w:themeColor="text1"/>
          <w:kern w:val="24"/>
          <w:sz w:val="20"/>
          <w:szCs w:val="20"/>
        </w:rPr>
        <w:t>s</w:t>
      </w:r>
      <w:r w:rsidRPr="00EF7B54">
        <w:rPr>
          <w:rFonts w:ascii="Arial" w:eastAsia="MS PGothic" w:hAnsi="Arial" w:cs="Arial"/>
          <w:color w:val="000000" w:themeColor="text1"/>
          <w:kern w:val="24"/>
          <w:sz w:val="20"/>
          <w:szCs w:val="20"/>
        </w:rPr>
        <w:t xml:space="preserve"> de MetLife correspondiente</w:t>
      </w:r>
      <w:r w:rsidR="002A3C5C" w:rsidRPr="00EF7B54">
        <w:rPr>
          <w:rFonts w:ascii="Arial" w:eastAsia="MS PGothic" w:hAnsi="Arial" w:cs="Arial"/>
          <w:color w:val="000000" w:themeColor="text1"/>
          <w:kern w:val="24"/>
          <w:sz w:val="20"/>
          <w:szCs w:val="20"/>
        </w:rPr>
        <w:t>s</w:t>
      </w:r>
      <w:r w:rsidR="00B61BA8">
        <w:rPr>
          <w:rFonts w:ascii="Arial" w:eastAsia="MS PGothic" w:hAnsi="Arial" w:cs="Arial"/>
          <w:color w:val="000000" w:themeColor="text1"/>
          <w:kern w:val="24"/>
          <w:sz w:val="20"/>
          <w:szCs w:val="20"/>
        </w:rPr>
        <w:t xml:space="preserve"> a Vida o a G</w:t>
      </w:r>
      <w:r w:rsidRPr="00EF7B54">
        <w:rPr>
          <w:rFonts w:ascii="Arial" w:eastAsia="MS PGothic" w:hAnsi="Arial" w:cs="Arial"/>
          <w:color w:val="000000" w:themeColor="text1"/>
          <w:kern w:val="24"/>
          <w:sz w:val="20"/>
          <w:szCs w:val="20"/>
        </w:rPr>
        <w:t xml:space="preserve">astos </w:t>
      </w:r>
      <w:r w:rsidR="002A3C5C" w:rsidRPr="00EF7B54">
        <w:rPr>
          <w:rFonts w:ascii="Arial" w:eastAsia="MS PGothic" w:hAnsi="Arial" w:cs="Arial"/>
          <w:color w:val="000000" w:themeColor="text1"/>
          <w:kern w:val="24"/>
          <w:sz w:val="20"/>
          <w:szCs w:val="20"/>
        </w:rPr>
        <w:t>Médicos</w:t>
      </w:r>
      <w:r w:rsidRPr="00EF7B54">
        <w:rPr>
          <w:rFonts w:ascii="Arial" w:eastAsia="MS PGothic" w:hAnsi="Arial" w:cs="Arial"/>
          <w:color w:val="000000" w:themeColor="text1"/>
          <w:kern w:val="24"/>
          <w:sz w:val="20"/>
          <w:szCs w:val="20"/>
        </w:rPr>
        <w:t xml:space="preserve"> y se registrará el resultado en la herramienta del WorkFlow, además se genera la carta de aceptación o declinación según sea el caso.</w:t>
      </w:r>
    </w:p>
    <w:p w14:paraId="7E07F37E" w14:textId="0963609D" w:rsidR="00563807" w:rsidRPr="00EF7B54" w:rsidRDefault="00563807" w:rsidP="00396378">
      <w:pPr>
        <w:kinsoku w:val="0"/>
        <w:overflowPunct w:val="0"/>
        <w:jc w:val="both"/>
        <w:textAlignment w:val="baseline"/>
        <w:rPr>
          <w:rFonts w:ascii="Arial" w:eastAsia="MS PGothic" w:hAnsi="Arial" w:cs="Arial"/>
          <w:color w:val="000000" w:themeColor="text1"/>
          <w:kern w:val="24"/>
          <w:sz w:val="20"/>
          <w:szCs w:val="20"/>
        </w:rPr>
      </w:pPr>
    </w:p>
    <w:p w14:paraId="78A1E0FF" w14:textId="7F667136" w:rsidR="002A3C5C" w:rsidRPr="00EF7B54" w:rsidRDefault="002A3C5C" w:rsidP="00396378">
      <w:pPr>
        <w:jc w:val="both"/>
        <w:rPr>
          <w:rFonts w:ascii="Arial" w:hAnsi="Arial" w:cs="Arial"/>
          <w:sz w:val="20"/>
          <w:szCs w:val="20"/>
        </w:rPr>
      </w:pPr>
      <w:r w:rsidRPr="00EF7B54">
        <w:rPr>
          <w:rFonts w:ascii="Arial" w:hAnsi="Arial" w:cs="Arial"/>
          <w:sz w:val="20"/>
          <w:szCs w:val="20"/>
        </w:rPr>
        <w:t>Se decidió que el proyecto se realice con el personal de desarrollo</w:t>
      </w:r>
      <w:r w:rsidR="00ED7344" w:rsidRPr="00EF7B54">
        <w:rPr>
          <w:rFonts w:ascii="Arial" w:hAnsi="Arial" w:cs="Arial"/>
          <w:sz w:val="20"/>
          <w:szCs w:val="20"/>
        </w:rPr>
        <w:t xml:space="preserve"> en ASAE CONSULTORES, S.A. de C.V. diseñándola en base a los req</w:t>
      </w:r>
      <w:r w:rsidRPr="00EF7B54">
        <w:rPr>
          <w:rFonts w:ascii="Arial" w:hAnsi="Arial" w:cs="Arial"/>
          <w:sz w:val="20"/>
          <w:szCs w:val="20"/>
        </w:rPr>
        <w:t xml:space="preserve">uerimientos del cliente MetLife, </w:t>
      </w:r>
      <w:r w:rsidR="00B61BA8">
        <w:rPr>
          <w:rFonts w:ascii="Arial" w:hAnsi="Arial" w:cs="Arial"/>
          <w:sz w:val="20"/>
          <w:szCs w:val="20"/>
        </w:rPr>
        <w:t xml:space="preserve">buscando el contar con una aplicación de WorkFlow general y que sirva para diferentes </w:t>
      </w:r>
      <w:r w:rsidR="00587ACF">
        <w:rPr>
          <w:rFonts w:ascii="Arial" w:hAnsi="Arial" w:cs="Arial"/>
          <w:sz w:val="20"/>
          <w:szCs w:val="20"/>
        </w:rPr>
        <w:t>procesos; aplicando</w:t>
      </w:r>
      <w:r w:rsidRPr="00EF7B54">
        <w:rPr>
          <w:rFonts w:ascii="Arial" w:hAnsi="Arial" w:cs="Arial"/>
          <w:sz w:val="20"/>
          <w:szCs w:val="20"/>
        </w:rPr>
        <w:t xml:space="preserve"> lineamientos y políticas de desarrollo de Asae Consultores para el desarrollo de sistemas.</w:t>
      </w:r>
    </w:p>
    <w:p w14:paraId="1CB5C6D2" w14:textId="77777777" w:rsidR="002A3C5C" w:rsidRPr="00EF7B54" w:rsidRDefault="002A3C5C" w:rsidP="00396378">
      <w:pPr>
        <w:jc w:val="both"/>
        <w:rPr>
          <w:rFonts w:ascii="Arial" w:hAnsi="Arial" w:cs="Arial"/>
          <w:sz w:val="20"/>
          <w:szCs w:val="20"/>
        </w:rPr>
      </w:pPr>
    </w:p>
    <w:p w14:paraId="4C387CBB" w14:textId="1D6597ED" w:rsidR="002A3C5C" w:rsidRPr="00EF7B54" w:rsidRDefault="002A3C5C" w:rsidP="00396378">
      <w:pPr>
        <w:jc w:val="both"/>
        <w:rPr>
          <w:rFonts w:ascii="Arial" w:hAnsi="Arial" w:cs="Arial"/>
          <w:sz w:val="20"/>
          <w:szCs w:val="20"/>
        </w:rPr>
      </w:pPr>
      <w:r w:rsidRPr="00EF7B54">
        <w:rPr>
          <w:rFonts w:ascii="Arial" w:hAnsi="Arial" w:cs="Arial"/>
          <w:sz w:val="20"/>
          <w:szCs w:val="20"/>
        </w:rPr>
        <w:t>Para la elaboración del sistema se utilizó el entorno de desarrollo Microsoft Visual Studio, aplicando un desarrollo web responsivo (la aplicación se visualiza desde cualquier dispositivo que tenga acceso a internet) y en la construcción se tomó la metodología SCRUM.</w:t>
      </w:r>
    </w:p>
    <w:p w14:paraId="5D821066" w14:textId="77777777" w:rsidR="00F10327" w:rsidRPr="00EF7B54" w:rsidRDefault="00F10327" w:rsidP="00396378">
      <w:pPr>
        <w:jc w:val="both"/>
        <w:rPr>
          <w:rFonts w:ascii="Arial" w:hAnsi="Arial" w:cs="Arial"/>
          <w:sz w:val="20"/>
          <w:szCs w:val="20"/>
        </w:rPr>
      </w:pPr>
    </w:p>
    <w:p w14:paraId="71D29039" w14:textId="7F071B47" w:rsidR="00BF5DB4" w:rsidRPr="00EF7B54" w:rsidRDefault="00BF5DB4" w:rsidP="00396378">
      <w:pPr>
        <w:pStyle w:val="Subttulo"/>
        <w:jc w:val="both"/>
        <w:rPr>
          <w:rFonts w:ascii="Arial" w:hAnsi="Arial" w:cs="Arial"/>
          <w:b w:val="0"/>
          <w:bCs w:val="0"/>
          <w:sz w:val="20"/>
          <w:szCs w:val="20"/>
          <w:lang w:val="es-MX" w:eastAsia="es-MX"/>
        </w:rPr>
      </w:pPr>
      <w:bookmarkStart w:id="5" w:name="_Toc105426259"/>
    </w:p>
    <w:p w14:paraId="300E5C19" w14:textId="77777777" w:rsidR="002F5838" w:rsidRDefault="00825CD1" w:rsidP="002F5838">
      <w:pPr>
        <w:pStyle w:val="Ttulo1"/>
      </w:pPr>
      <w:r w:rsidRPr="00B61BA8">
        <w:lastRenderedPageBreak/>
        <w:t>Descri</w:t>
      </w:r>
      <w:r w:rsidR="00B61BA8" w:rsidRPr="00B61BA8">
        <w:t>pción del requerimiento</w:t>
      </w:r>
    </w:p>
    <w:p w14:paraId="57D75E83" w14:textId="4C9CA262" w:rsidR="00825CD1" w:rsidRPr="007F44A2" w:rsidRDefault="00825CD1" w:rsidP="002F5838">
      <w:pPr>
        <w:pStyle w:val="Ttulo2"/>
        <w:numPr>
          <w:ilvl w:val="1"/>
          <w:numId w:val="41"/>
        </w:numPr>
        <w:rPr>
          <w:i w:val="0"/>
        </w:rPr>
      </w:pPr>
      <w:r w:rsidRPr="007F44A2">
        <w:rPr>
          <w:i w:val="0"/>
        </w:rPr>
        <w:t>Resumen del Requerimiento</w:t>
      </w:r>
    </w:p>
    <w:p w14:paraId="322076F9" w14:textId="7D8F69DE" w:rsidR="005D76B6" w:rsidRPr="00113A4C" w:rsidRDefault="00B61BA8" w:rsidP="00113A4C">
      <w:pPr>
        <w:pStyle w:val="Prrafodelista"/>
        <w:numPr>
          <w:ilvl w:val="0"/>
          <w:numId w:val="7"/>
        </w:numPr>
        <w:jc w:val="both"/>
        <w:rPr>
          <w:rFonts w:ascii="Arial" w:hAnsi="Arial" w:cs="Arial"/>
          <w:sz w:val="20"/>
          <w:szCs w:val="20"/>
        </w:rPr>
      </w:pPr>
      <w:r w:rsidRPr="00113A4C">
        <w:rPr>
          <w:rFonts w:ascii="Arial" w:hAnsi="Arial" w:cs="Arial"/>
          <w:sz w:val="20"/>
          <w:szCs w:val="20"/>
        </w:rPr>
        <w:t>Necesidad de conta</w:t>
      </w:r>
      <w:r w:rsidR="00113A4C" w:rsidRPr="00113A4C">
        <w:rPr>
          <w:rFonts w:ascii="Arial" w:hAnsi="Arial" w:cs="Arial"/>
          <w:sz w:val="20"/>
          <w:szCs w:val="20"/>
        </w:rPr>
        <w:t>r con un sistema automatizado que permita la automatización de procesos.</w:t>
      </w:r>
    </w:p>
    <w:p w14:paraId="4483D1F2" w14:textId="2CAD10FD" w:rsidR="00BE5003" w:rsidRPr="00113A4C" w:rsidRDefault="00113A4C" w:rsidP="00113A4C">
      <w:pPr>
        <w:pStyle w:val="Prrafodelista"/>
        <w:numPr>
          <w:ilvl w:val="0"/>
          <w:numId w:val="7"/>
        </w:numPr>
        <w:jc w:val="both"/>
        <w:rPr>
          <w:rFonts w:ascii="Arial" w:hAnsi="Arial" w:cs="Arial"/>
          <w:sz w:val="20"/>
          <w:szCs w:val="20"/>
        </w:rPr>
      </w:pPr>
      <w:r w:rsidRPr="00113A4C">
        <w:rPr>
          <w:rFonts w:ascii="Arial" w:hAnsi="Arial" w:cs="Arial"/>
          <w:sz w:val="20"/>
          <w:szCs w:val="20"/>
        </w:rPr>
        <w:t>Definir los procesos por mesa de trabajo con condicionantes de avance, regreso a mesa, así como estatus de seguimiento del trámite.</w:t>
      </w:r>
    </w:p>
    <w:p w14:paraId="040BA457" w14:textId="7D90E06A" w:rsidR="00805AAB" w:rsidRPr="00113A4C" w:rsidRDefault="00113A4C" w:rsidP="00113A4C">
      <w:pPr>
        <w:pStyle w:val="Prrafodelista"/>
        <w:numPr>
          <w:ilvl w:val="0"/>
          <w:numId w:val="7"/>
        </w:numPr>
        <w:jc w:val="both"/>
        <w:rPr>
          <w:rFonts w:ascii="Arial" w:hAnsi="Arial" w:cs="Arial"/>
          <w:sz w:val="20"/>
          <w:szCs w:val="20"/>
        </w:rPr>
      </w:pPr>
      <w:r w:rsidRPr="00113A4C">
        <w:rPr>
          <w:rFonts w:ascii="Arial" w:hAnsi="Arial" w:cs="Arial"/>
          <w:sz w:val="20"/>
          <w:szCs w:val="20"/>
        </w:rPr>
        <w:t>Aplicación de diferentes reglas de negocio en la operación de los tramites dependiendo el tipo d</w:t>
      </w:r>
      <w:r>
        <w:rPr>
          <w:rFonts w:ascii="Arial" w:hAnsi="Arial" w:cs="Arial"/>
          <w:sz w:val="20"/>
          <w:szCs w:val="20"/>
        </w:rPr>
        <w:t>e solicitud de póliza</w:t>
      </w:r>
      <w:r w:rsidRPr="00113A4C">
        <w:rPr>
          <w:rFonts w:ascii="Arial" w:hAnsi="Arial" w:cs="Arial"/>
          <w:sz w:val="20"/>
          <w:szCs w:val="20"/>
        </w:rPr>
        <w:t>.</w:t>
      </w:r>
    </w:p>
    <w:p w14:paraId="6FBE4C90" w14:textId="77777777" w:rsidR="00825CD1" w:rsidRPr="00753A1E" w:rsidRDefault="00825CD1" w:rsidP="00805AAB">
      <w:pPr>
        <w:pStyle w:val="Subttulo"/>
        <w:rPr>
          <w:rFonts w:ascii="Arial" w:hAnsi="Arial" w:cs="Arial"/>
          <w:sz w:val="20"/>
          <w:szCs w:val="20"/>
        </w:rPr>
      </w:pPr>
    </w:p>
    <w:p w14:paraId="4DA01636" w14:textId="29643D62" w:rsidR="009D3ADB" w:rsidRPr="007F44A2" w:rsidRDefault="00CD1AFA" w:rsidP="002F5838">
      <w:pPr>
        <w:pStyle w:val="Ttulo2"/>
        <w:numPr>
          <w:ilvl w:val="1"/>
          <w:numId w:val="41"/>
        </w:numPr>
        <w:rPr>
          <w:i w:val="0"/>
        </w:rPr>
      </w:pPr>
      <w:r w:rsidRPr="007F44A2">
        <w:rPr>
          <w:i w:val="0"/>
        </w:rPr>
        <w:t>Justificación</w:t>
      </w:r>
      <w:r w:rsidR="00825CD1" w:rsidRPr="007F44A2">
        <w:rPr>
          <w:i w:val="0"/>
        </w:rPr>
        <w:t xml:space="preserve"> del requerimiento (Business Case)</w:t>
      </w:r>
    </w:p>
    <w:p w14:paraId="059395BF" w14:textId="77777777" w:rsidR="00805AAB" w:rsidRPr="00753A1E" w:rsidRDefault="00805AAB" w:rsidP="00805AAB">
      <w:pPr>
        <w:pStyle w:val="Subttulo"/>
        <w:ind w:left="720"/>
        <w:rPr>
          <w:rFonts w:ascii="Arial" w:hAnsi="Arial" w:cs="Arial"/>
        </w:rPr>
      </w:pPr>
    </w:p>
    <w:p w14:paraId="6CA0470F" w14:textId="15EEA731" w:rsidR="009D3ADB" w:rsidRPr="00805AAB" w:rsidRDefault="00C32421" w:rsidP="00805AAB">
      <w:pPr>
        <w:pStyle w:val="Subttulo"/>
        <w:rPr>
          <w:rFonts w:ascii="Arial" w:hAnsi="Arial" w:cs="Arial"/>
          <w:b w:val="0"/>
        </w:rPr>
      </w:pPr>
      <w:r w:rsidRPr="00805AAB">
        <w:rPr>
          <w:rFonts w:ascii="Arial" w:hAnsi="Arial" w:cs="Arial"/>
          <w:b w:val="0"/>
          <w:sz w:val="20"/>
          <w:szCs w:val="20"/>
        </w:rPr>
        <w:t>Describir cual es el problema que le pr</w:t>
      </w:r>
      <w:r w:rsidR="00BF5DB4" w:rsidRPr="00805AAB">
        <w:rPr>
          <w:rFonts w:ascii="Arial" w:hAnsi="Arial" w:cs="Arial"/>
          <w:b w:val="0"/>
          <w:sz w:val="20"/>
          <w:szCs w:val="20"/>
        </w:rPr>
        <w:t xml:space="preserve">ovoca al negocio y cuál será su </w:t>
      </w:r>
      <w:r w:rsidRPr="00805AAB">
        <w:rPr>
          <w:rFonts w:ascii="Arial" w:hAnsi="Arial" w:cs="Arial"/>
          <w:b w:val="0"/>
          <w:sz w:val="20"/>
          <w:szCs w:val="20"/>
        </w:rPr>
        <w:t xml:space="preserve">beneficio con la </w:t>
      </w:r>
      <w:r w:rsidR="007D62BA" w:rsidRPr="00805AAB">
        <w:rPr>
          <w:rFonts w:ascii="Arial" w:hAnsi="Arial" w:cs="Arial"/>
          <w:b w:val="0"/>
          <w:sz w:val="20"/>
          <w:szCs w:val="20"/>
        </w:rPr>
        <w:t xml:space="preserve">solución </w:t>
      </w:r>
      <w:r w:rsidRPr="00805AAB">
        <w:rPr>
          <w:rFonts w:ascii="Arial" w:hAnsi="Arial" w:cs="Arial"/>
          <w:b w:val="0"/>
          <w:sz w:val="20"/>
          <w:szCs w:val="20"/>
        </w:rPr>
        <w:t>de es</w:t>
      </w:r>
      <w:r w:rsidR="007D62BA" w:rsidRPr="00805AAB">
        <w:rPr>
          <w:rFonts w:ascii="Arial" w:hAnsi="Arial" w:cs="Arial"/>
          <w:b w:val="0"/>
          <w:sz w:val="20"/>
          <w:szCs w:val="20"/>
        </w:rPr>
        <w:t>t</w:t>
      </w:r>
      <w:r w:rsidRPr="00805AAB">
        <w:rPr>
          <w:rFonts w:ascii="Arial" w:hAnsi="Arial" w:cs="Arial"/>
          <w:b w:val="0"/>
          <w:sz w:val="20"/>
          <w:szCs w:val="20"/>
        </w:rPr>
        <w:t>os requerimientos</w:t>
      </w:r>
      <w:r w:rsidRPr="00805AAB">
        <w:rPr>
          <w:rFonts w:ascii="Arial" w:hAnsi="Arial" w:cs="Arial"/>
          <w:b w:val="0"/>
        </w:rPr>
        <w:t>.</w:t>
      </w:r>
    </w:p>
    <w:p w14:paraId="229D324B" w14:textId="77777777" w:rsidR="009D3ADB" w:rsidRPr="00805AAB" w:rsidRDefault="009D3ADB" w:rsidP="00805AAB">
      <w:pPr>
        <w:pStyle w:val="Subttulo"/>
        <w:rPr>
          <w:rFonts w:ascii="Arial" w:hAnsi="Arial" w:cs="Arial"/>
        </w:rPr>
      </w:pPr>
    </w:p>
    <w:p w14:paraId="4C182E11" w14:textId="6F9B341F" w:rsidR="009D3ADB" w:rsidRPr="00805AAB" w:rsidRDefault="00825CD1" w:rsidP="00805AAB">
      <w:pPr>
        <w:pStyle w:val="Subttulo"/>
        <w:rPr>
          <w:rFonts w:ascii="Arial" w:hAnsi="Arial" w:cs="Arial"/>
        </w:rPr>
      </w:pPr>
      <w:r w:rsidRPr="00805AAB">
        <w:rPr>
          <w:rFonts w:ascii="Arial" w:hAnsi="Arial" w:cs="Arial"/>
        </w:rPr>
        <w:t>Datos de evaluación</w:t>
      </w:r>
      <w:r w:rsidR="00BF5DB4" w:rsidRPr="00805AAB">
        <w:rPr>
          <w:rFonts w:ascii="Arial" w:hAnsi="Arial" w:cs="Arial"/>
        </w:rPr>
        <w:t xml:space="preserve"> (Beneficios al Negocio)</w:t>
      </w:r>
    </w:p>
    <w:p w14:paraId="7247319A" w14:textId="77777777" w:rsidR="00805AAB" w:rsidRDefault="00805AAB" w:rsidP="00805AAB">
      <w:pPr>
        <w:pStyle w:val="Subttulo"/>
        <w:rPr>
          <w:rFonts w:ascii="Arial" w:hAnsi="Arial" w:cs="Arial"/>
          <w:b w:val="0"/>
          <w:sz w:val="20"/>
          <w:szCs w:val="20"/>
        </w:rPr>
      </w:pPr>
    </w:p>
    <w:p w14:paraId="2F2AF9E1" w14:textId="4D496351" w:rsidR="009D3ADB" w:rsidRDefault="00396378" w:rsidP="00693619">
      <w:pPr>
        <w:pStyle w:val="Subttulo"/>
        <w:jc w:val="both"/>
        <w:rPr>
          <w:rFonts w:ascii="Arial" w:hAnsi="Arial" w:cs="Arial"/>
          <w:b w:val="0"/>
          <w:sz w:val="20"/>
          <w:szCs w:val="20"/>
        </w:rPr>
      </w:pPr>
      <w:r>
        <w:rPr>
          <w:rFonts w:ascii="Arial" w:hAnsi="Arial" w:cs="Arial"/>
          <w:b w:val="0"/>
          <w:sz w:val="20"/>
          <w:szCs w:val="20"/>
        </w:rPr>
        <w:t>Los beneficios que traerá al negocio de MetLife y a Asae Consultores son los siguientes:</w:t>
      </w:r>
    </w:p>
    <w:p w14:paraId="1374074D" w14:textId="77777777" w:rsidR="00396378" w:rsidRPr="00805AAB" w:rsidRDefault="00396378" w:rsidP="00693619">
      <w:pPr>
        <w:pStyle w:val="Subttulo"/>
        <w:jc w:val="both"/>
        <w:rPr>
          <w:rFonts w:ascii="Arial" w:hAnsi="Arial" w:cs="Arial"/>
          <w:b w:val="0"/>
          <w:sz w:val="20"/>
          <w:szCs w:val="20"/>
        </w:rPr>
      </w:pPr>
    </w:p>
    <w:p w14:paraId="3117EB9F" w14:textId="20E8DAAB" w:rsidR="00396378" w:rsidRDefault="00396378" w:rsidP="00396378">
      <w:pPr>
        <w:pStyle w:val="Prrafodelista"/>
        <w:numPr>
          <w:ilvl w:val="0"/>
          <w:numId w:val="7"/>
        </w:numPr>
        <w:spacing w:after="0" w:line="240" w:lineRule="auto"/>
        <w:jc w:val="both"/>
        <w:rPr>
          <w:rFonts w:ascii="Arial" w:hAnsi="Arial" w:cs="Arial"/>
          <w:sz w:val="20"/>
          <w:szCs w:val="20"/>
        </w:rPr>
      </w:pPr>
      <w:r>
        <w:rPr>
          <w:rFonts w:ascii="Arial" w:hAnsi="Arial" w:cs="Arial"/>
          <w:sz w:val="20"/>
          <w:szCs w:val="20"/>
        </w:rPr>
        <w:t>Se contará con una solución de automatización de procesos, actividades y condiciones para que los operadores puedan realizar sus actividades en tiempo real, comunicando a cada participante las decisiones que se toman en cada etapa del proceso.</w:t>
      </w:r>
    </w:p>
    <w:p w14:paraId="201983F3" w14:textId="1EB68C97" w:rsidR="00396378" w:rsidRDefault="00396378" w:rsidP="00396378">
      <w:pPr>
        <w:pStyle w:val="Prrafodelista"/>
        <w:numPr>
          <w:ilvl w:val="0"/>
          <w:numId w:val="7"/>
        </w:numPr>
        <w:spacing w:after="0" w:line="240" w:lineRule="auto"/>
        <w:jc w:val="both"/>
        <w:rPr>
          <w:rFonts w:ascii="Arial" w:hAnsi="Arial" w:cs="Arial"/>
          <w:sz w:val="20"/>
          <w:szCs w:val="20"/>
        </w:rPr>
      </w:pPr>
      <w:r>
        <w:rPr>
          <w:rFonts w:ascii="Arial" w:hAnsi="Arial" w:cs="Arial"/>
          <w:sz w:val="20"/>
          <w:szCs w:val="20"/>
        </w:rPr>
        <w:t>Contar con los documentos en línea para visualizarlos y tomar decisiones.</w:t>
      </w:r>
    </w:p>
    <w:p w14:paraId="41D2636C" w14:textId="77777777" w:rsidR="00396378" w:rsidRDefault="00396378" w:rsidP="00396378">
      <w:pPr>
        <w:pStyle w:val="Prrafodelista"/>
        <w:numPr>
          <w:ilvl w:val="0"/>
          <w:numId w:val="7"/>
        </w:numPr>
        <w:spacing w:after="0" w:line="240" w:lineRule="auto"/>
        <w:jc w:val="both"/>
        <w:rPr>
          <w:rFonts w:ascii="Arial" w:hAnsi="Arial" w:cs="Arial"/>
          <w:sz w:val="20"/>
          <w:szCs w:val="20"/>
        </w:rPr>
      </w:pPr>
      <w:r w:rsidRPr="00F10327">
        <w:rPr>
          <w:rFonts w:ascii="Arial" w:hAnsi="Arial" w:cs="Arial"/>
          <w:sz w:val="20"/>
          <w:szCs w:val="20"/>
        </w:rPr>
        <w:t>Registro y control de cada trámite en tiempo real.</w:t>
      </w:r>
    </w:p>
    <w:p w14:paraId="264A56B8" w14:textId="6906B81F" w:rsidR="00396378" w:rsidRPr="00396378" w:rsidRDefault="00396378" w:rsidP="00396378">
      <w:pPr>
        <w:pStyle w:val="Prrafodelista"/>
        <w:numPr>
          <w:ilvl w:val="0"/>
          <w:numId w:val="7"/>
        </w:numPr>
        <w:spacing w:after="0" w:line="240" w:lineRule="auto"/>
        <w:jc w:val="both"/>
        <w:rPr>
          <w:rFonts w:ascii="Arial" w:hAnsi="Arial" w:cs="Arial"/>
          <w:sz w:val="20"/>
          <w:szCs w:val="20"/>
        </w:rPr>
      </w:pPr>
      <w:r w:rsidRPr="00F10327">
        <w:rPr>
          <w:rFonts w:ascii="Arial" w:hAnsi="Arial" w:cs="Arial"/>
          <w:sz w:val="20"/>
          <w:szCs w:val="20"/>
        </w:rPr>
        <w:t>Monitoreo en tiempo real de la operación.</w:t>
      </w:r>
    </w:p>
    <w:p w14:paraId="0ED632E0" w14:textId="34394ADC" w:rsidR="00396378" w:rsidRPr="00396378" w:rsidRDefault="00396378" w:rsidP="00396378">
      <w:pPr>
        <w:pStyle w:val="Prrafodelista"/>
        <w:numPr>
          <w:ilvl w:val="0"/>
          <w:numId w:val="7"/>
        </w:numPr>
        <w:spacing w:after="0" w:line="240" w:lineRule="auto"/>
        <w:jc w:val="both"/>
        <w:rPr>
          <w:rFonts w:ascii="Arial" w:hAnsi="Arial" w:cs="Arial"/>
          <w:sz w:val="20"/>
          <w:szCs w:val="20"/>
        </w:rPr>
      </w:pPr>
      <w:r w:rsidRPr="00F10327">
        <w:rPr>
          <w:rFonts w:ascii="Arial" w:hAnsi="Arial" w:cs="Arial"/>
          <w:sz w:val="20"/>
          <w:szCs w:val="20"/>
        </w:rPr>
        <w:t>Asignación y priorización de trámites.</w:t>
      </w:r>
    </w:p>
    <w:p w14:paraId="5317E7E1" w14:textId="77777777" w:rsidR="00751745" w:rsidRDefault="00396378" w:rsidP="00396378">
      <w:pPr>
        <w:pStyle w:val="Prrafodelista"/>
        <w:numPr>
          <w:ilvl w:val="0"/>
          <w:numId w:val="7"/>
        </w:numPr>
        <w:spacing w:after="0" w:line="240" w:lineRule="auto"/>
        <w:jc w:val="both"/>
        <w:rPr>
          <w:rFonts w:ascii="Arial" w:hAnsi="Arial" w:cs="Arial"/>
          <w:sz w:val="20"/>
          <w:szCs w:val="20"/>
        </w:rPr>
      </w:pPr>
      <w:r w:rsidRPr="00F10327">
        <w:rPr>
          <w:rFonts w:ascii="Arial" w:hAnsi="Arial" w:cs="Arial"/>
          <w:sz w:val="20"/>
          <w:szCs w:val="20"/>
        </w:rPr>
        <w:t xml:space="preserve">Flexibilidad para mover la capacidad instalada, ubicarlas de acuerdo a la temporalidad de las cargas de trabajo, </w:t>
      </w:r>
    </w:p>
    <w:p w14:paraId="4A6A61AA" w14:textId="5D10D0CA" w:rsidR="00396378" w:rsidRPr="00F10327" w:rsidRDefault="00751745" w:rsidP="00396378">
      <w:pPr>
        <w:pStyle w:val="Prrafodelista"/>
        <w:numPr>
          <w:ilvl w:val="0"/>
          <w:numId w:val="7"/>
        </w:numPr>
        <w:spacing w:after="0" w:line="240" w:lineRule="auto"/>
        <w:jc w:val="both"/>
        <w:rPr>
          <w:rFonts w:ascii="Arial" w:hAnsi="Arial" w:cs="Arial"/>
          <w:sz w:val="20"/>
          <w:szCs w:val="20"/>
        </w:rPr>
      </w:pPr>
      <w:r>
        <w:rPr>
          <w:rFonts w:ascii="Arial" w:hAnsi="Arial" w:cs="Arial"/>
          <w:sz w:val="20"/>
          <w:szCs w:val="20"/>
        </w:rPr>
        <w:t>Da</w:t>
      </w:r>
      <w:r w:rsidR="00396378" w:rsidRPr="00F10327">
        <w:rPr>
          <w:rFonts w:ascii="Arial" w:hAnsi="Arial" w:cs="Arial"/>
          <w:sz w:val="20"/>
          <w:szCs w:val="20"/>
        </w:rPr>
        <w:t>shboard que nos ofrece consultas y reportes en tiempo real, permitiendo tomar decisiones oportunas.</w:t>
      </w:r>
    </w:p>
    <w:p w14:paraId="6E3189A0" w14:textId="20B7F3BB" w:rsidR="00396378" w:rsidRPr="00F10327" w:rsidRDefault="00396378" w:rsidP="00396378">
      <w:pPr>
        <w:pStyle w:val="Prrafodelista"/>
        <w:numPr>
          <w:ilvl w:val="0"/>
          <w:numId w:val="7"/>
        </w:numPr>
        <w:spacing w:after="0" w:line="240" w:lineRule="auto"/>
        <w:jc w:val="both"/>
        <w:rPr>
          <w:rFonts w:ascii="Arial" w:hAnsi="Arial" w:cs="Arial"/>
          <w:sz w:val="20"/>
          <w:szCs w:val="20"/>
        </w:rPr>
      </w:pPr>
      <w:r w:rsidRPr="00F10327">
        <w:rPr>
          <w:rFonts w:ascii="Arial" w:hAnsi="Arial" w:cs="Arial"/>
          <w:sz w:val="20"/>
          <w:szCs w:val="20"/>
        </w:rPr>
        <w:t>Incrementa la colaboración y comunicación de las personas participante</w:t>
      </w:r>
      <w:r w:rsidR="00751745">
        <w:rPr>
          <w:rFonts w:ascii="Arial" w:hAnsi="Arial" w:cs="Arial"/>
          <w:sz w:val="20"/>
          <w:szCs w:val="20"/>
        </w:rPr>
        <w:t>s del proceso y con ello se mejora</w:t>
      </w:r>
      <w:r w:rsidRPr="00F10327">
        <w:rPr>
          <w:rFonts w:ascii="Arial" w:hAnsi="Arial" w:cs="Arial"/>
          <w:sz w:val="20"/>
          <w:szCs w:val="20"/>
        </w:rPr>
        <w:t xml:space="preserve"> el nivel del servicio.</w:t>
      </w:r>
    </w:p>
    <w:p w14:paraId="4B035BF3" w14:textId="77777777" w:rsidR="00751745" w:rsidRDefault="00396378" w:rsidP="00751745">
      <w:pPr>
        <w:pStyle w:val="Prrafodelista"/>
        <w:numPr>
          <w:ilvl w:val="0"/>
          <w:numId w:val="7"/>
        </w:numPr>
        <w:spacing w:after="0" w:line="240" w:lineRule="auto"/>
        <w:jc w:val="both"/>
        <w:rPr>
          <w:rFonts w:ascii="Arial" w:hAnsi="Arial" w:cs="Arial"/>
          <w:sz w:val="20"/>
          <w:szCs w:val="20"/>
        </w:rPr>
      </w:pPr>
      <w:r w:rsidRPr="00F10327">
        <w:rPr>
          <w:rFonts w:ascii="Arial" w:hAnsi="Arial" w:cs="Arial"/>
          <w:sz w:val="20"/>
          <w:szCs w:val="20"/>
        </w:rPr>
        <w:t>Capacidad de realizar cambios rápido y eficiente.</w:t>
      </w:r>
    </w:p>
    <w:p w14:paraId="0B20A70D" w14:textId="6B58DC2B" w:rsidR="00396378" w:rsidRPr="00751745" w:rsidRDefault="00396378" w:rsidP="00751745">
      <w:pPr>
        <w:pStyle w:val="Prrafodelista"/>
        <w:numPr>
          <w:ilvl w:val="0"/>
          <w:numId w:val="7"/>
        </w:numPr>
        <w:spacing w:after="0" w:line="240" w:lineRule="auto"/>
        <w:jc w:val="both"/>
        <w:rPr>
          <w:rFonts w:ascii="Arial" w:hAnsi="Arial" w:cs="Arial"/>
          <w:sz w:val="20"/>
          <w:szCs w:val="20"/>
        </w:rPr>
      </w:pPr>
      <w:r w:rsidRPr="00751745">
        <w:rPr>
          <w:rFonts w:ascii="Arial" w:hAnsi="Arial" w:cs="Arial"/>
          <w:sz w:val="20"/>
          <w:szCs w:val="20"/>
        </w:rPr>
        <w:t xml:space="preserve">Mejoras en tiempo de atención, </w:t>
      </w:r>
    </w:p>
    <w:p w14:paraId="7EB54A4D" w14:textId="77777777" w:rsidR="00396378" w:rsidRPr="00805AAB" w:rsidRDefault="00396378" w:rsidP="00396378">
      <w:pPr>
        <w:pStyle w:val="Subttulo"/>
        <w:numPr>
          <w:ilvl w:val="0"/>
          <w:numId w:val="7"/>
        </w:numPr>
        <w:jc w:val="both"/>
        <w:rPr>
          <w:rFonts w:ascii="Arial" w:hAnsi="Arial" w:cs="Arial"/>
          <w:b w:val="0"/>
          <w:sz w:val="20"/>
          <w:szCs w:val="20"/>
        </w:rPr>
      </w:pPr>
      <w:r w:rsidRPr="00805AAB">
        <w:rPr>
          <w:rFonts w:ascii="Arial" w:hAnsi="Arial" w:cs="Arial"/>
          <w:b w:val="0"/>
          <w:sz w:val="20"/>
          <w:szCs w:val="20"/>
        </w:rPr>
        <w:t xml:space="preserve">Disminución de actividades repetitivas o manuales, evitar </w:t>
      </w:r>
      <w:proofErr w:type="spellStart"/>
      <w:r w:rsidRPr="00805AAB">
        <w:rPr>
          <w:rFonts w:ascii="Arial" w:hAnsi="Arial" w:cs="Arial"/>
          <w:b w:val="0"/>
          <w:sz w:val="20"/>
          <w:szCs w:val="20"/>
        </w:rPr>
        <w:t>retrabajos</w:t>
      </w:r>
      <w:proofErr w:type="spellEnd"/>
      <w:r w:rsidRPr="00805AAB">
        <w:rPr>
          <w:rFonts w:ascii="Arial" w:hAnsi="Arial" w:cs="Arial"/>
          <w:b w:val="0"/>
          <w:sz w:val="20"/>
          <w:szCs w:val="20"/>
        </w:rPr>
        <w:t xml:space="preserve">, </w:t>
      </w:r>
    </w:p>
    <w:p w14:paraId="0BF06F1A" w14:textId="77777777" w:rsidR="00396378" w:rsidRPr="00805AAB" w:rsidRDefault="00396378" w:rsidP="00396378">
      <w:pPr>
        <w:pStyle w:val="Subttulo"/>
        <w:numPr>
          <w:ilvl w:val="0"/>
          <w:numId w:val="7"/>
        </w:numPr>
        <w:jc w:val="both"/>
        <w:rPr>
          <w:rFonts w:ascii="Arial" w:hAnsi="Arial" w:cs="Arial"/>
          <w:b w:val="0"/>
          <w:sz w:val="20"/>
          <w:szCs w:val="20"/>
          <w:lang w:val="es-MX"/>
        </w:rPr>
      </w:pPr>
      <w:r w:rsidRPr="00805AAB">
        <w:rPr>
          <w:rFonts w:ascii="Arial" w:hAnsi="Arial" w:cs="Arial"/>
          <w:b w:val="0"/>
          <w:sz w:val="20"/>
          <w:szCs w:val="20"/>
        </w:rPr>
        <w:t>Cumplir con requerimientos regulatorios por las autoridades.</w:t>
      </w:r>
    </w:p>
    <w:p w14:paraId="5D314654" w14:textId="3833E0FC" w:rsidR="00C32421" w:rsidRDefault="00C32421" w:rsidP="00693619">
      <w:pPr>
        <w:jc w:val="both"/>
        <w:rPr>
          <w:rFonts w:ascii="Arial" w:hAnsi="Arial" w:cs="Arial"/>
          <w:color w:val="1F4E79" w:themeColor="accent1" w:themeShade="80"/>
        </w:rPr>
      </w:pPr>
    </w:p>
    <w:p w14:paraId="394AF78B" w14:textId="77777777" w:rsidR="00805AAB" w:rsidRPr="00753A1E" w:rsidRDefault="00805AAB" w:rsidP="00693619">
      <w:pPr>
        <w:jc w:val="both"/>
        <w:rPr>
          <w:rFonts w:ascii="Arial" w:hAnsi="Arial" w:cs="Arial"/>
        </w:rPr>
      </w:pPr>
    </w:p>
    <w:p w14:paraId="7FEBD684" w14:textId="11739417" w:rsidR="00C32421" w:rsidRPr="00A85135" w:rsidRDefault="00C32421" w:rsidP="002F5838">
      <w:pPr>
        <w:pStyle w:val="Ttulo2"/>
        <w:numPr>
          <w:ilvl w:val="1"/>
          <w:numId w:val="41"/>
        </w:numPr>
        <w:rPr>
          <w:i w:val="0"/>
        </w:rPr>
      </w:pPr>
      <w:r w:rsidRPr="00A85135">
        <w:rPr>
          <w:i w:val="0"/>
        </w:rPr>
        <w:t>Requerimientos detallados</w:t>
      </w:r>
    </w:p>
    <w:p w14:paraId="1A04EA22" w14:textId="77777777" w:rsidR="00805AAB" w:rsidRPr="00753A1E" w:rsidRDefault="00805AAB" w:rsidP="00693619">
      <w:pPr>
        <w:pStyle w:val="Subttulo"/>
        <w:ind w:left="720"/>
        <w:jc w:val="both"/>
        <w:rPr>
          <w:rFonts w:ascii="Arial" w:hAnsi="Arial" w:cs="Arial"/>
        </w:rPr>
      </w:pPr>
    </w:p>
    <w:p w14:paraId="0D2AFF96" w14:textId="3EB112AE" w:rsidR="00C32421" w:rsidRPr="00805AAB" w:rsidRDefault="00C32421" w:rsidP="00693619">
      <w:pPr>
        <w:autoSpaceDE w:val="0"/>
        <w:autoSpaceDN w:val="0"/>
        <w:jc w:val="both"/>
        <w:rPr>
          <w:rFonts w:ascii="Arial" w:hAnsi="Arial" w:cs="Arial"/>
          <w:sz w:val="20"/>
          <w:szCs w:val="20"/>
        </w:rPr>
      </w:pPr>
      <w:r w:rsidRPr="00805AAB">
        <w:rPr>
          <w:rFonts w:ascii="Arial" w:hAnsi="Arial" w:cs="Arial"/>
          <w:sz w:val="20"/>
          <w:szCs w:val="20"/>
        </w:rPr>
        <w:t>En esta sección se deben describir de forma detallada cada uno de los</w:t>
      </w:r>
      <w:r w:rsidR="00352878" w:rsidRPr="00805AAB">
        <w:rPr>
          <w:rFonts w:ascii="Arial" w:hAnsi="Arial" w:cs="Arial"/>
          <w:sz w:val="20"/>
          <w:szCs w:val="20"/>
        </w:rPr>
        <w:t xml:space="preserve"> requerimientos con impactos a los sistema</w:t>
      </w:r>
      <w:r w:rsidR="00DD6298" w:rsidRPr="00805AAB">
        <w:rPr>
          <w:rFonts w:ascii="Arial" w:hAnsi="Arial" w:cs="Arial"/>
          <w:sz w:val="20"/>
          <w:szCs w:val="20"/>
        </w:rPr>
        <w:t xml:space="preserve">s que se </w:t>
      </w:r>
      <w:r w:rsidR="007A0E16" w:rsidRPr="00805AAB">
        <w:rPr>
          <w:rFonts w:ascii="Arial" w:hAnsi="Arial" w:cs="Arial"/>
          <w:sz w:val="20"/>
          <w:szCs w:val="20"/>
        </w:rPr>
        <w:t xml:space="preserve">afectaran, </w:t>
      </w:r>
      <w:r w:rsidR="00BF5DB4" w:rsidRPr="00805AAB">
        <w:rPr>
          <w:rFonts w:ascii="Arial" w:hAnsi="Arial" w:cs="Arial"/>
          <w:sz w:val="20"/>
          <w:szCs w:val="20"/>
        </w:rPr>
        <w:t xml:space="preserve">y si </w:t>
      </w:r>
      <w:r w:rsidR="007A0E16" w:rsidRPr="00805AAB">
        <w:rPr>
          <w:rFonts w:ascii="Arial" w:hAnsi="Arial" w:cs="Arial"/>
          <w:sz w:val="20"/>
          <w:szCs w:val="20"/>
        </w:rPr>
        <w:t>se</w:t>
      </w:r>
      <w:r w:rsidR="00DD6298" w:rsidRPr="00805AAB">
        <w:rPr>
          <w:rFonts w:ascii="Arial" w:hAnsi="Arial" w:cs="Arial"/>
          <w:sz w:val="20"/>
          <w:szCs w:val="20"/>
        </w:rPr>
        <w:t xml:space="preserve"> requiere un desarrollo o </w:t>
      </w:r>
      <w:r w:rsidR="00BF5DB4" w:rsidRPr="00805AAB">
        <w:rPr>
          <w:rFonts w:ascii="Arial" w:hAnsi="Arial" w:cs="Arial"/>
          <w:sz w:val="20"/>
          <w:szCs w:val="20"/>
        </w:rPr>
        <w:t>adaptaciones</w:t>
      </w:r>
      <w:r w:rsidR="005D76B6">
        <w:rPr>
          <w:rFonts w:ascii="Arial" w:hAnsi="Arial" w:cs="Arial"/>
          <w:sz w:val="20"/>
          <w:szCs w:val="20"/>
        </w:rPr>
        <w:t>.</w:t>
      </w:r>
    </w:p>
    <w:p w14:paraId="0B62A6AB" w14:textId="7FAAC013" w:rsidR="00F10327" w:rsidRPr="00F10327" w:rsidRDefault="00F10327" w:rsidP="00F10327"/>
    <w:p w14:paraId="4C675169" w14:textId="77777777" w:rsidR="00F10327" w:rsidRPr="00F10327" w:rsidRDefault="00F10327" w:rsidP="00F10327">
      <w:pPr>
        <w:jc w:val="both"/>
        <w:rPr>
          <w:rFonts w:ascii="Arial" w:hAnsi="Arial" w:cs="Arial"/>
          <w:sz w:val="20"/>
          <w:szCs w:val="20"/>
        </w:rPr>
      </w:pPr>
      <w:r w:rsidRPr="00F10327">
        <w:rPr>
          <w:rFonts w:ascii="Arial" w:hAnsi="Arial" w:cs="Arial"/>
          <w:sz w:val="20"/>
          <w:szCs w:val="20"/>
        </w:rPr>
        <w:t xml:space="preserve">La aplicación muestra un </w:t>
      </w:r>
      <w:proofErr w:type="spellStart"/>
      <w:r w:rsidRPr="00F10327">
        <w:rPr>
          <w:rFonts w:ascii="Arial" w:hAnsi="Arial" w:cs="Arial"/>
          <w:sz w:val="20"/>
          <w:szCs w:val="20"/>
        </w:rPr>
        <w:t>login</w:t>
      </w:r>
      <w:proofErr w:type="spellEnd"/>
      <w:r w:rsidRPr="00F10327">
        <w:rPr>
          <w:rFonts w:ascii="Arial" w:hAnsi="Arial" w:cs="Arial"/>
          <w:sz w:val="20"/>
          <w:szCs w:val="20"/>
        </w:rPr>
        <w:t xml:space="preserve"> de autentificación de usuario, una vez autentificado permite realizar operaciones como: creación de solicitudes de seguros, consultar el status del proceso de la solicitud, </w:t>
      </w:r>
      <w:r w:rsidRPr="00F10327">
        <w:rPr>
          <w:rFonts w:ascii="Arial" w:hAnsi="Arial" w:cs="Arial"/>
          <w:sz w:val="20"/>
          <w:szCs w:val="20"/>
        </w:rPr>
        <w:lastRenderedPageBreak/>
        <w:t xml:space="preserve">realizar el flujo para la autorización y/o rechazo de la misma, revisión detallada del status del proceso de la solicitud, asignación y/o priorización de trámites, etc. </w:t>
      </w:r>
    </w:p>
    <w:p w14:paraId="73D81632" w14:textId="77777777" w:rsidR="00BF5DB4" w:rsidRPr="00F10327" w:rsidRDefault="00BF5DB4" w:rsidP="00F10327">
      <w:pPr>
        <w:pStyle w:val="Subttulo"/>
        <w:jc w:val="both"/>
        <w:rPr>
          <w:rFonts w:ascii="Arial" w:hAnsi="Arial" w:cs="Arial"/>
          <w:sz w:val="20"/>
          <w:szCs w:val="20"/>
        </w:rPr>
      </w:pPr>
    </w:p>
    <w:p w14:paraId="14FD682C" w14:textId="43678032" w:rsidR="00ED7344" w:rsidRDefault="00ED7344" w:rsidP="00F10327">
      <w:pPr>
        <w:jc w:val="both"/>
        <w:rPr>
          <w:rFonts w:ascii="Arial" w:hAnsi="Arial" w:cs="Arial"/>
          <w:sz w:val="20"/>
          <w:szCs w:val="20"/>
        </w:rPr>
      </w:pPr>
      <w:r w:rsidRPr="00F10327">
        <w:rPr>
          <w:rFonts w:ascii="Arial" w:hAnsi="Arial" w:cs="Arial"/>
          <w:sz w:val="20"/>
          <w:szCs w:val="20"/>
        </w:rPr>
        <w:t>A continuación, se describe la información general sobre la funcionalidad del sistema a nivel de usuario.</w:t>
      </w:r>
    </w:p>
    <w:p w14:paraId="74ADE0C4" w14:textId="77777777" w:rsidR="007F44A2" w:rsidRPr="00F10327" w:rsidRDefault="007F44A2" w:rsidP="00F10327">
      <w:pPr>
        <w:jc w:val="both"/>
        <w:rPr>
          <w:rFonts w:ascii="Arial" w:hAnsi="Arial" w:cs="Arial"/>
          <w:sz w:val="20"/>
          <w:szCs w:val="20"/>
        </w:rPr>
      </w:pPr>
    </w:p>
    <w:p w14:paraId="58921D46" w14:textId="77777777" w:rsidR="00ED7344" w:rsidRPr="00F10327" w:rsidRDefault="00ED7344" w:rsidP="00F10327">
      <w:pPr>
        <w:jc w:val="both"/>
        <w:rPr>
          <w:rFonts w:ascii="Arial" w:hAnsi="Arial" w:cs="Arial"/>
          <w:sz w:val="20"/>
          <w:szCs w:val="20"/>
        </w:rPr>
      </w:pPr>
    </w:p>
    <w:p w14:paraId="7879F698" w14:textId="0361A4C2" w:rsidR="00ED7344" w:rsidRPr="00F10327" w:rsidRDefault="00ED7344" w:rsidP="00837734">
      <w:pPr>
        <w:pStyle w:val="Ttulo3"/>
        <w:numPr>
          <w:ilvl w:val="1"/>
          <w:numId w:val="48"/>
        </w:numPr>
      </w:pPr>
      <w:bookmarkStart w:id="6" w:name="_Toc74091093"/>
      <w:r w:rsidRPr="00F10327">
        <w:t>Descripción de la Solución</w:t>
      </w:r>
      <w:bookmarkEnd w:id="6"/>
    </w:p>
    <w:p w14:paraId="79F62232" w14:textId="77777777" w:rsidR="00ED7344" w:rsidRPr="00F10327" w:rsidRDefault="00ED7344" w:rsidP="00F10327">
      <w:pPr>
        <w:jc w:val="both"/>
        <w:rPr>
          <w:rFonts w:ascii="Arial" w:hAnsi="Arial" w:cs="Arial"/>
          <w:sz w:val="20"/>
          <w:szCs w:val="20"/>
        </w:rPr>
      </w:pPr>
    </w:p>
    <w:p w14:paraId="728AD777" w14:textId="5599352B" w:rsidR="00ED7344" w:rsidRPr="00F10327" w:rsidRDefault="00ED7344" w:rsidP="00F10327">
      <w:pPr>
        <w:jc w:val="both"/>
        <w:rPr>
          <w:rFonts w:ascii="Arial" w:hAnsi="Arial" w:cs="Arial"/>
          <w:sz w:val="20"/>
          <w:szCs w:val="20"/>
        </w:rPr>
      </w:pPr>
      <w:proofErr w:type="spellStart"/>
      <w:r w:rsidRPr="00F10327">
        <w:rPr>
          <w:rFonts w:ascii="Arial" w:hAnsi="Arial" w:cs="Arial"/>
          <w:b/>
          <w:sz w:val="20"/>
          <w:szCs w:val="20"/>
        </w:rPr>
        <w:t>Met</w:t>
      </w:r>
      <w:proofErr w:type="spellEnd"/>
      <w:r w:rsidRPr="00F10327">
        <w:rPr>
          <w:rFonts w:ascii="Arial" w:hAnsi="Arial" w:cs="Arial"/>
          <w:b/>
          <w:sz w:val="20"/>
          <w:szCs w:val="20"/>
        </w:rPr>
        <w:t xml:space="preserve"> Work </w:t>
      </w:r>
      <w:proofErr w:type="spellStart"/>
      <w:r w:rsidRPr="00F10327">
        <w:rPr>
          <w:rFonts w:ascii="Arial" w:hAnsi="Arial" w:cs="Arial"/>
          <w:b/>
          <w:sz w:val="20"/>
          <w:szCs w:val="20"/>
        </w:rPr>
        <w:t>Tool</w:t>
      </w:r>
      <w:proofErr w:type="spellEnd"/>
      <w:r w:rsidRPr="00F10327">
        <w:rPr>
          <w:rFonts w:ascii="Arial" w:hAnsi="Arial" w:cs="Arial"/>
          <w:sz w:val="20"/>
          <w:szCs w:val="20"/>
        </w:rPr>
        <w:t xml:space="preserve"> es la solución personalizada para llevar la operación y control de las diferentes etapas de los procesos operativos de una aseguradora para la emisión de </w:t>
      </w:r>
      <w:r w:rsidR="00F10327" w:rsidRPr="00F10327">
        <w:rPr>
          <w:rFonts w:ascii="Arial" w:hAnsi="Arial" w:cs="Arial"/>
          <w:sz w:val="20"/>
          <w:szCs w:val="20"/>
        </w:rPr>
        <w:t>pólizas</w:t>
      </w:r>
      <w:r w:rsidRPr="00F10327">
        <w:rPr>
          <w:rFonts w:ascii="Arial" w:hAnsi="Arial" w:cs="Arial"/>
          <w:sz w:val="20"/>
          <w:szCs w:val="20"/>
        </w:rPr>
        <w:t xml:space="preserve"> y conocer el estatus en que se encuentra cada tramite en tiempo real, ayuda a todos los participantes en el proceso de registro, administración y control de cada una de las solicitudes.</w:t>
      </w:r>
    </w:p>
    <w:p w14:paraId="5378E172" w14:textId="77777777" w:rsidR="00ED7344" w:rsidRPr="00F10327" w:rsidRDefault="00ED7344" w:rsidP="00F10327">
      <w:pPr>
        <w:jc w:val="both"/>
        <w:rPr>
          <w:rFonts w:ascii="Arial" w:hAnsi="Arial" w:cs="Arial"/>
          <w:sz w:val="20"/>
          <w:szCs w:val="20"/>
        </w:rPr>
      </w:pPr>
    </w:p>
    <w:p w14:paraId="5F6DBDEF" w14:textId="77777777" w:rsidR="00ED7344" w:rsidRPr="00F10327" w:rsidRDefault="00ED7344" w:rsidP="00F10327">
      <w:pPr>
        <w:jc w:val="both"/>
        <w:rPr>
          <w:rFonts w:ascii="Arial" w:hAnsi="Arial" w:cs="Arial"/>
          <w:sz w:val="20"/>
          <w:szCs w:val="20"/>
        </w:rPr>
      </w:pPr>
      <w:r w:rsidRPr="00F10327">
        <w:rPr>
          <w:rFonts w:ascii="Arial" w:hAnsi="Arial" w:cs="Arial"/>
          <w:sz w:val="20"/>
          <w:szCs w:val="20"/>
        </w:rPr>
        <w:t>Los procesos y las etapas de los mismos son personalizados por cada uno de los diferentes trámites que se ingresan en la herramienta, ajustándose a la operación que sostiene cada una de las aseguradoras, el proceso se define en conjunto con la aseguradora y se realiza la personalización de cada uno de los procesos.</w:t>
      </w:r>
    </w:p>
    <w:p w14:paraId="101C6CC4" w14:textId="7176FC72" w:rsidR="00ED7344" w:rsidRDefault="00ED7344" w:rsidP="00F10327">
      <w:pPr>
        <w:jc w:val="both"/>
        <w:rPr>
          <w:rFonts w:ascii="Arial" w:hAnsi="Arial" w:cs="Arial"/>
          <w:sz w:val="20"/>
          <w:szCs w:val="20"/>
        </w:rPr>
      </w:pPr>
    </w:p>
    <w:p w14:paraId="7CBF994C" w14:textId="7644CF46" w:rsidR="007F44A2" w:rsidRDefault="007F44A2" w:rsidP="00F10327">
      <w:pPr>
        <w:jc w:val="both"/>
        <w:rPr>
          <w:rFonts w:ascii="Arial" w:hAnsi="Arial" w:cs="Arial"/>
          <w:sz w:val="20"/>
          <w:szCs w:val="20"/>
        </w:rPr>
      </w:pPr>
    </w:p>
    <w:p w14:paraId="48D0A4CB" w14:textId="77777777" w:rsidR="007F44A2" w:rsidRPr="00F10327" w:rsidRDefault="007F44A2" w:rsidP="00F10327">
      <w:pPr>
        <w:jc w:val="both"/>
        <w:rPr>
          <w:rFonts w:ascii="Arial" w:hAnsi="Arial" w:cs="Arial"/>
          <w:sz w:val="20"/>
          <w:szCs w:val="20"/>
        </w:rPr>
      </w:pPr>
    </w:p>
    <w:p w14:paraId="6D516C1B" w14:textId="5CA98388" w:rsidR="00ED7344" w:rsidRPr="00F10327" w:rsidRDefault="00ED7344" w:rsidP="00837734">
      <w:pPr>
        <w:pStyle w:val="Ttulo3"/>
        <w:numPr>
          <w:ilvl w:val="1"/>
          <w:numId w:val="48"/>
        </w:numPr>
      </w:pPr>
      <w:bookmarkStart w:id="7" w:name="_Toc74091095"/>
      <w:r w:rsidRPr="00F10327">
        <w:t>Funcionamiento</w:t>
      </w:r>
      <w:bookmarkEnd w:id="7"/>
    </w:p>
    <w:p w14:paraId="67AD2923" w14:textId="77777777" w:rsidR="00ED7344" w:rsidRPr="00F10327" w:rsidRDefault="00ED7344" w:rsidP="00F10327">
      <w:pPr>
        <w:jc w:val="both"/>
        <w:rPr>
          <w:rFonts w:ascii="Arial" w:hAnsi="Arial" w:cs="Arial"/>
          <w:sz w:val="20"/>
          <w:szCs w:val="20"/>
        </w:rPr>
      </w:pPr>
    </w:p>
    <w:p w14:paraId="7910221E" w14:textId="77777777" w:rsidR="00ED7344" w:rsidRPr="00F10327" w:rsidRDefault="00ED7344" w:rsidP="00F10327">
      <w:pPr>
        <w:jc w:val="both"/>
        <w:rPr>
          <w:rFonts w:ascii="Arial" w:hAnsi="Arial" w:cs="Arial"/>
          <w:sz w:val="20"/>
          <w:szCs w:val="20"/>
        </w:rPr>
      </w:pPr>
      <w:r w:rsidRPr="00F10327">
        <w:rPr>
          <w:rFonts w:ascii="Arial" w:hAnsi="Arial" w:cs="Arial"/>
          <w:sz w:val="20"/>
          <w:szCs w:val="20"/>
        </w:rPr>
        <w:t>La solución cuenta con la personalización requerida para dividir cualquier proceso en etapas y sub etapas para el correcto procesamiento de trámites y asignar a los usuarios (operadores) las actividades que cubre cada una de ellos.</w:t>
      </w:r>
    </w:p>
    <w:p w14:paraId="7AF9C325" w14:textId="77777777" w:rsidR="00ED7344" w:rsidRPr="00F10327" w:rsidRDefault="00ED7344" w:rsidP="00F10327">
      <w:pPr>
        <w:jc w:val="both"/>
        <w:rPr>
          <w:rFonts w:ascii="Arial" w:hAnsi="Arial" w:cs="Arial"/>
          <w:sz w:val="20"/>
          <w:szCs w:val="20"/>
        </w:rPr>
      </w:pPr>
    </w:p>
    <w:p w14:paraId="5AC05228" w14:textId="77777777" w:rsidR="00ED7344" w:rsidRPr="00F10327" w:rsidRDefault="00ED7344" w:rsidP="00F10327">
      <w:pPr>
        <w:jc w:val="both"/>
        <w:rPr>
          <w:rFonts w:ascii="Arial" w:hAnsi="Arial" w:cs="Arial"/>
          <w:sz w:val="20"/>
          <w:szCs w:val="20"/>
        </w:rPr>
      </w:pPr>
      <w:r w:rsidRPr="00F10327">
        <w:rPr>
          <w:rFonts w:ascii="Arial" w:hAnsi="Arial" w:cs="Arial"/>
          <w:noProof/>
          <w:sz w:val="20"/>
          <w:szCs w:val="20"/>
          <w:lang w:val="en-US" w:eastAsia="en-US"/>
        </w:rPr>
        <w:drawing>
          <wp:inline distT="0" distB="0" distL="0" distR="0" wp14:anchorId="0BF85B5B" wp14:editId="51D5605D">
            <wp:extent cx="5612130" cy="3155315"/>
            <wp:effectExtent l="0" t="0" r="7620" b="6985"/>
            <wp:docPr id="314" name="Imagen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155315"/>
                    </a:xfrm>
                    <a:prstGeom prst="rect">
                      <a:avLst/>
                    </a:prstGeom>
                  </pic:spPr>
                </pic:pic>
              </a:graphicData>
            </a:graphic>
          </wp:inline>
        </w:drawing>
      </w:r>
    </w:p>
    <w:p w14:paraId="009AC55E" w14:textId="5520B3CB" w:rsidR="00ED7344" w:rsidRDefault="00ED7344" w:rsidP="00F10327">
      <w:pPr>
        <w:jc w:val="both"/>
        <w:rPr>
          <w:rFonts w:ascii="Arial" w:hAnsi="Arial" w:cs="Arial"/>
          <w:sz w:val="20"/>
          <w:szCs w:val="20"/>
        </w:rPr>
      </w:pPr>
    </w:p>
    <w:p w14:paraId="629E4FCE" w14:textId="512BEA4A" w:rsidR="007F44A2" w:rsidRDefault="007F44A2" w:rsidP="00F10327">
      <w:pPr>
        <w:jc w:val="both"/>
        <w:rPr>
          <w:rFonts w:ascii="Arial" w:hAnsi="Arial" w:cs="Arial"/>
          <w:sz w:val="20"/>
          <w:szCs w:val="20"/>
        </w:rPr>
      </w:pPr>
    </w:p>
    <w:p w14:paraId="1CC808AE" w14:textId="52C13BF0" w:rsidR="007F44A2" w:rsidRDefault="007F44A2" w:rsidP="00F10327">
      <w:pPr>
        <w:jc w:val="both"/>
        <w:rPr>
          <w:rFonts w:ascii="Arial" w:hAnsi="Arial" w:cs="Arial"/>
          <w:sz w:val="20"/>
          <w:szCs w:val="20"/>
        </w:rPr>
      </w:pPr>
    </w:p>
    <w:p w14:paraId="5A25366F" w14:textId="60BB5436" w:rsidR="007F44A2" w:rsidRDefault="007F44A2" w:rsidP="00F10327">
      <w:pPr>
        <w:jc w:val="both"/>
        <w:rPr>
          <w:rFonts w:ascii="Arial" w:hAnsi="Arial" w:cs="Arial"/>
          <w:sz w:val="20"/>
          <w:szCs w:val="20"/>
        </w:rPr>
      </w:pPr>
    </w:p>
    <w:p w14:paraId="0D9A8558" w14:textId="77777777" w:rsidR="007F44A2" w:rsidRPr="00F10327" w:rsidRDefault="007F44A2" w:rsidP="00F10327">
      <w:pPr>
        <w:jc w:val="both"/>
        <w:rPr>
          <w:rFonts w:ascii="Arial" w:hAnsi="Arial" w:cs="Arial"/>
          <w:sz w:val="20"/>
          <w:szCs w:val="20"/>
        </w:rPr>
      </w:pPr>
    </w:p>
    <w:p w14:paraId="35FD08FA" w14:textId="5A48BE37" w:rsidR="00ED7344" w:rsidRDefault="00ED7344" w:rsidP="00837734">
      <w:pPr>
        <w:pStyle w:val="Ttulo3"/>
        <w:numPr>
          <w:ilvl w:val="1"/>
          <w:numId w:val="48"/>
        </w:numPr>
      </w:pPr>
      <w:bookmarkStart w:id="8" w:name="_Toc74091097"/>
      <w:r w:rsidRPr="00F10327">
        <w:lastRenderedPageBreak/>
        <w:t>Diagrama General</w:t>
      </w:r>
      <w:bookmarkEnd w:id="8"/>
    </w:p>
    <w:p w14:paraId="1522E978" w14:textId="5D31318A" w:rsidR="00113A4C" w:rsidRDefault="00113A4C" w:rsidP="00113A4C"/>
    <w:p w14:paraId="434655CC" w14:textId="79586B19" w:rsidR="00113A4C" w:rsidRDefault="00113A4C" w:rsidP="00113A4C"/>
    <w:p w14:paraId="5011A4E1" w14:textId="191CB084" w:rsidR="00113A4C" w:rsidRDefault="00113A4C" w:rsidP="00113A4C"/>
    <w:p w14:paraId="7CAC66DB" w14:textId="47D43F48" w:rsidR="00113A4C" w:rsidRDefault="00113A4C" w:rsidP="00113A4C">
      <w:r w:rsidRPr="00F10327">
        <w:rPr>
          <w:rFonts w:ascii="Arial" w:hAnsi="Arial" w:cs="Arial"/>
          <w:noProof/>
          <w:sz w:val="20"/>
          <w:szCs w:val="20"/>
          <w:lang w:val="en-US" w:eastAsia="en-US"/>
        </w:rPr>
        <w:drawing>
          <wp:inline distT="0" distB="0" distL="0" distR="0" wp14:anchorId="348C796F" wp14:editId="2906D818">
            <wp:extent cx="5612130" cy="352679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526790"/>
                    </a:xfrm>
                    <a:prstGeom prst="rect">
                      <a:avLst/>
                    </a:prstGeom>
                    <a:noFill/>
                  </pic:spPr>
                </pic:pic>
              </a:graphicData>
            </a:graphic>
          </wp:inline>
        </w:drawing>
      </w:r>
    </w:p>
    <w:p w14:paraId="2B22C2E4" w14:textId="77777777" w:rsidR="00113A4C" w:rsidRPr="00113A4C" w:rsidRDefault="00113A4C" w:rsidP="00113A4C"/>
    <w:p w14:paraId="2BE1AEB7" w14:textId="77777777" w:rsidR="00ED7344" w:rsidRPr="00F10327" w:rsidRDefault="00ED7344" w:rsidP="00F10327">
      <w:pPr>
        <w:jc w:val="both"/>
        <w:rPr>
          <w:rFonts w:ascii="Arial" w:hAnsi="Arial" w:cs="Arial"/>
          <w:sz w:val="20"/>
          <w:szCs w:val="20"/>
        </w:rPr>
      </w:pPr>
    </w:p>
    <w:p w14:paraId="3B90852F" w14:textId="03343609" w:rsidR="008D6CC0" w:rsidRPr="00F10327" w:rsidRDefault="008D6CC0" w:rsidP="00F10327">
      <w:pPr>
        <w:jc w:val="both"/>
        <w:rPr>
          <w:rFonts w:ascii="Arial" w:hAnsi="Arial" w:cs="Arial"/>
          <w:sz w:val="20"/>
          <w:szCs w:val="20"/>
        </w:rPr>
      </w:pPr>
    </w:p>
    <w:p w14:paraId="0509B371" w14:textId="0150B5E3" w:rsidR="008D6CC0" w:rsidRPr="00F10327" w:rsidRDefault="008D6CC0" w:rsidP="00F10327">
      <w:pPr>
        <w:jc w:val="both"/>
        <w:rPr>
          <w:rFonts w:ascii="Arial" w:hAnsi="Arial" w:cs="Arial"/>
          <w:sz w:val="20"/>
          <w:szCs w:val="20"/>
        </w:rPr>
      </w:pPr>
    </w:p>
    <w:p w14:paraId="3D9A6D7B" w14:textId="450D136B" w:rsidR="008D6CC0" w:rsidRDefault="008D6CC0" w:rsidP="00F10327">
      <w:pPr>
        <w:jc w:val="both"/>
        <w:rPr>
          <w:rFonts w:ascii="Arial" w:hAnsi="Arial" w:cs="Arial"/>
          <w:sz w:val="20"/>
          <w:szCs w:val="20"/>
        </w:rPr>
      </w:pPr>
    </w:p>
    <w:p w14:paraId="21AEC751" w14:textId="77777777" w:rsidR="007F44A2" w:rsidRPr="00F10327" w:rsidRDefault="007F44A2" w:rsidP="00F10327">
      <w:pPr>
        <w:jc w:val="both"/>
        <w:rPr>
          <w:rFonts w:ascii="Arial" w:hAnsi="Arial" w:cs="Arial"/>
          <w:sz w:val="20"/>
          <w:szCs w:val="20"/>
        </w:rPr>
      </w:pPr>
    </w:p>
    <w:p w14:paraId="0E856119" w14:textId="77777777" w:rsidR="008D6CC0" w:rsidRPr="00F10327" w:rsidRDefault="008D6CC0" w:rsidP="00F10327">
      <w:pPr>
        <w:jc w:val="both"/>
        <w:rPr>
          <w:rFonts w:ascii="Arial" w:hAnsi="Arial" w:cs="Arial"/>
          <w:sz w:val="20"/>
          <w:szCs w:val="20"/>
        </w:rPr>
      </w:pPr>
    </w:p>
    <w:p w14:paraId="2DEABA59" w14:textId="69E1678D" w:rsidR="008D6CC0" w:rsidRDefault="00113A4C" w:rsidP="00837734">
      <w:pPr>
        <w:pStyle w:val="Ttulo3"/>
        <w:numPr>
          <w:ilvl w:val="1"/>
          <w:numId w:val="48"/>
        </w:numPr>
      </w:pPr>
      <w:r>
        <w:t>Descripción</w:t>
      </w:r>
      <w:r w:rsidR="008D6CC0" w:rsidRPr="00F10327">
        <w:t xml:space="preserve"> del proceso.</w:t>
      </w:r>
    </w:p>
    <w:p w14:paraId="5BFC99FE" w14:textId="18877D6F" w:rsidR="00113A4C" w:rsidRPr="00F10327" w:rsidRDefault="00113A4C" w:rsidP="00113A4C">
      <w:pPr>
        <w:jc w:val="both"/>
        <w:rPr>
          <w:rFonts w:ascii="Arial" w:hAnsi="Arial" w:cs="Arial"/>
          <w:sz w:val="20"/>
          <w:szCs w:val="20"/>
        </w:rPr>
      </w:pPr>
    </w:p>
    <w:p w14:paraId="04AC8D6D" w14:textId="77777777" w:rsidR="00113A4C" w:rsidRPr="00F10327" w:rsidRDefault="00113A4C" w:rsidP="00113A4C">
      <w:pPr>
        <w:jc w:val="both"/>
        <w:rPr>
          <w:rFonts w:ascii="Arial" w:hAnsi="Arial" w:cs="Arial"/>
          <w:sz w:val="20"/>
          <w:szCs w:val="20"/>
        </w:rPr>
      </w:pPr>
      <w:r w:rsidRPr="00F10327">
        <w:rPr>
          <w:rFonts w:ascii="Arial" w:hAnsi="Arial" w:cs="Arial"/>
          <w:sz w:val="20"/>
          <w:szCs w:val="20"/>
        </w:rPr>
        <w:t xml:space="preserve">Todos los días las promotorías ingresan trámites para solicitar la emisión de una póliza dentro de las aseguradoras, para lo cual proporcionan al área de emisión la solicitud con la información del cliente y los documentos requeridos para emitir dicha póliza. </w:t>
      </w:r>
    </w:p>
    <w:p w14:paraId="6ABA5481" w14:textId="77777777" w:rsidR="00113A4C" w:rsidRPr="00F10327" w:rsidRDefault="00113A4C" w:rsidP="00113A4C">
      <w:pPr>
        <w:jc w:val="both"/>
        <w:rPr>
          <w:rFonts w:ascii="Arial" w:hAnsi="Arial" w:cs="Arial"/>
          <w:sz w:val="20"/>
          <w:szCs w:val="20"/>
        </w:rPr>
      </w:pPr>
    </w:p>
    <w:p w14:paraId="0948C4C4" w14:textId="77777777" w:rsidR="00113A4C" w:rsidRPr="00F10327" w:rsidRDefault="00113A4C" w:rsidP="00113A4C">
      <w:pPr>
        <w:jc w:val="both"/>
        <w:rPr>
          <w:rFonts w:ascii="Arial" w:hAnsi="Arial" w:cs="Arial"/>
          <w:sz w:val="20"/>
          <w:szCs w:val="20"/>
        </w:rPr>
      </w:pPr>
      <w:r w:rsidRPr="00F10327">
        <w:rPr>
          <w:rFonts w:ascii="Arial" w:hAnsi="Arial" w:cs="Arial"/>
          <w:sz w:val="20"/>
          <w:szCs w:val="20"/>
        </w:rPr>
        <w:t>Todos estas solicitudes y documentos requieren ser revisados y validados de acuerdo a la ley de prevención de lavado de dinero; para agilizar la respuesta al cliente se requiere el apoyo de un tercero que reciba esta información de manera digitalizada, capture los datos necesarios en los sistemas legados (sistemas internos de la aseguradora) dependiendo del tipo de solicitud y turne a su vez dicha información a la aseguradora para llevar a cabo las  siguientes etapas de los procesos de emisión y servicios.</w:t>
      </w:r>
    </w:p>
    <w:p w14:paraId="47B135E5" w14:textId="77777777" w:rsidR="00113A4C" w:rsidRPr="00F10327" w:rsidRDefault="00113A4C" w:rsidP="00113A4C">
      <w:pPr>
        <w:jc w:val="both"/>
        <w:rPr>
          <w:rFonts w:ascii="Arial" w:hAnsi="Arial" w:cs="Arial"/>
          <w:sz w:val="20"/>
          <w:szCs w:val="20"/>
        </w:rPr>
      </w:pPr>
    </w:p>
    <w:p w14:paraId="3DFAA6B8" w14:textId="2349432E" w:rsidR="00113A4C" w:rsidRDefault="00113A4C" w:rsidP="00113A4C"/>
    <w:p w14:paraId="4CA2F6FB" w14:textId="0A2C35EA" w:rsidR="00113A4C" w:rsidRDefault="00113A4C" w:rsidP="00113A4C"/>
    <w:p w14:paraId="5D1CFD64" w14:textId="77777777" w:rsidR="00113A4C" w:rsidRPr="00113A4C" w:rsidRDefault="00113A4C" w:rsidP="00113A4C"/>
    <w:tbl>
      <w:tblPr>
        <w:tblStyle w:val="TableGrid1"/>
        <w:tblW w:w="0" w:type="auto"/>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2547"/>
        <w:gridCol w:w="3827"/>
        <w:gridCol w:w="2454"/>
      </w:tblGrid>
      <w:tr w:rsidR="008D6CC0" w:rsidRPr="00F10327" w14:paraId="2AFAFA09" w14:textId="77777777" w:rsidTr="008D6CC0">
        <w:tc>
          <w:tcPr>
            <w:tcW w:w="2547" w:type="dxa"/>
            <w:tcBorders>
              <w:top w:val="nil"/>
              <w:left w:val="nil"/>
              <w:bottom w:val="nil"/>
              <w:right w:val="nil"/>
            </w:tcBorders>
          </w:tcPr>
          <w:p w14:paraId="20FBC000" w14:textId="77777777" w:rsidR="008D6CC0" w:rsidRPr="00F10327" w:rsidRDefault="008D6CC0" w:rsidP="00F10327">
            <w:pPr>
              <w:jc w:val="both"/>
              <w:rPr>
                <w:rFonts w:ascii="Arial" w:hAnsi="Arial" w:cs="Arial"/>
                <w:sz w:val="20"/>
                <w:szCs w:val="20"/>
              </w:rPr>
            </w:pPr>
          </w:p>
          <w:p w14:paraId="75018767" w14:textId="77777777" w:rsidR="008D6CC0" w:rsidRPr="00F10327" w:rsidRDefault="008D6CC0" w:rsidP="00F10327">
            <w:pPr>
              <w:jc w:val="both"/>
              <w:rPr>
                <w:rFonts w:ascii="Arial" w:hAnsi="Arial" w:cs="Arial"/>
                <w:sz w:val="20"/>
                <w:szCs w:val="20"/>
              </w:rPr>
            </w:pPr>
          </w:p>
          <w:p w14:paraId="56B47E97" w14:textId="77777777" w:rsidR="008D6CC0" w:rsidRPr="00F10327" w:rsidRDefault="008D6CC0" w:rsidP="00F10327">
            <w:pPr>
              <w:jc w:val="both"/>
              <w:rPr>
                <w:rFonts w:ascii="Arial" w:hAnsi="Arial" w:cs="Arial"/>
                <w:sz w:val="20"/>
                <w:szCs w:val="20"/>
              </w:rPr>
            </w:pPr>
            <w:r w:rsidRPr="00F10327">
              <w:rPr>
                <w:rFonts w:ascii="Arial" w:hAnsi="Arial" w:cs="Arial"/>
                <w:noProof/>
                <w:sz w:val="20"/>
                <w:szCs w:val="20"/>
                <w:lang w:val="en-US" w:eastAsia="en-US"/>
              </w:rPr>
              <w:lastRenderedPageBreak/>
              <w:drawing>
                <wp:inline distT="0" distB="0" distL="0" distR="0" wp14:anchorId="5E4CC76B" wp14:editId="428B4670">
                  <wp:extent cx="1449070" cy="1388745"/>
                  <wp:effectExtent l="0" t="0" r="0" b="1905"/>
                  <wp:docPr id="14" name="Imagen 14" descr="C:\Users\RUBENM~1\AppData\Local\Temp\ksohtml12552\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C:\Users\RUBENM~1\AppData\Local\Temp\ksohtml12552\wps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9070" cy="1388745"/>
                          </a:xfrm>
                          <a:prstGeom prst="rect">
                            <a:avLst/>
                          </a:prstGeom>
                          <a:noFill/>
                          <a:ln>
                            <a:noFill/>
                          </a:ln>
                        </pic:spPr>
                      </pic:pic>
                    </a:graphicData>
                  </a:graphic>
                </wp:inline>
              </w:drawing>
            </w:r>
          </w:p>
        </w:tc>
        <w:tc>
          <w:tcPr>
            <w:tcW w:w="6281" w:type="dxa"/>
            <w:gridSpan w:val="2"/>
            <w:tcBorders>
              <w:top w:val="nil"/>
              <w:left w:val="nil"/>
              <w:bottom w:val="nil"/>
              <w:right w:val="nil"/>
            </w:tcBorders>
          </w:tcPr>
          <w:p w14:paraId="65695094" w14:textId="77777777" w:rsidR="008D6CC0" w:rsidRPr="00F10327" w:rsidRDefault="008D6CC0" w:rsidP="00F10327">
            <w:pPr>
              <w:jc w:val="both"/>
              <w:rPr>
                <w:rFonts w:ascii="Arial" w:hAnsi="Arial" w:cs="Arial"/>
                <w:sz w:val="20"/>
                <w:szCs w:val="20"/>
              </w:rPr>
            </w:pPr>
          </w:p>
          <w:p w14:paraId="144522EC"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lastRenderedPageBreak/>
              <w:t>Promotoría realiza la solicitud del trámite para la emisión de póliza de un prospecto.</w:t>
            </w:r>
          </w:p>
          <w:p w14:paraId="3B597374" w14:textId="77777777" w:rsidR="008D6CC0" w:rsidRPr="00F10327" w:rsidRDefault="008D6CC0" w:rsidP="00F10327">
            <w:pPr>
              <w:jc w:val="both"/>
              <w:rPr>
                <w:rFonts w:ascii="Arial" w:hAnsi="Arial" w:cs="Arial"/>
                <w:sz w:val="20"/>
                <w:szCs w:val="20"/>
              </w:rPr>
            </w:pPr>
          </w:p>
          <w:p w14:paraId="71AEFA0F"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Si la promotoría determinar que el prospecto requiere de cita médica, podrá realizar la solicitud de la misma sin necesidad de contar con toda la solicitud y documentación del prospecto. Para acelerar el trámite la promotoría deberá ingresar el formato de cita médica en lugar de la solicitud e indicar si el prospecto asistirá con algún proveedor (laboratorio) o algún médico realizará la visita al domicilio que indique el prospecto. Una vez realizada la solicitud será requerido que continúe con todo el proceso de llenando de la solicitud y compartiendo la documentación requerida.</w:t>
            </w:r>
          </w:p>
          <w:p w14:paraId="60BC183E" w14:textId="77777777" w:rsidR="008D6CC0" w:rsidRPr="00F10327" w:rsidRDefault="008D6CC0" w:rsidP="00F10327">
            <w:pPr>
              <w:jc w:val="both"/>
              <w:rPr>
                <w:rFonts w:ascii="Arial" w:hAnsi="Arial" w:cs="Arial"/>
                <w:sz w:val="20"/>
                <w:szCs w:val="20"/>
              </w:rPr>
            </w:pPr>
          </w:p>
        </w:tc>
      </w:tr>
      <w:tr w:rsidR="008D6CC0" w:rsidRPr="00F10327" w14:paraId="18CB0799" w14:textId="77777777" w:rsidTr="008D6CC0">
        <w:trPr>
          <w:trHeight w:val="108"/>
        </w:trPr>
        <w:tc>
          <w:tcPr>
            <w:tcW w:w="8828" w:type="dxa"/>
            <w:gridSpan w:val="3"/>
            <w:tcBorders>
              <w:top w:val="nil"/>
              <w:left w:val="nil"/>
              <w:bottom w:val="nil"/>
              <w:right w:val="nil"/>
            </w:tcBorders>
            <w:shd w:val="clear" w:color="auto" w:fill="C6D9F0"/>
          </w:tcPr>
          <w:p w14:paraId="7956FA3E" w14:textId="77777777" w:rsidR="008D6CC0" w:rsidRPr="00F10327" w:rsidRDefault="008D6CC0" w:rsidP="00F10327">
            <w:pPr>
              <w:jc w:val="both"/>
              <w:rPr>
                <w:rFonts w:ascii="Arial" w:hAnsi="Arial" w:cs="Arial"/>
                <w:sz w:val="20"/>
                <w:szCs w:val="20"/>
              </w:rPr>
            </w:pPr>
          </w:p>
        </w:tc>
      </w:tr>
      <w:tr w:rsidR="008D6CC0" w:rsidRPr="00F10327" w14:paraId="277CCAFC" w14:textId="77777777" w:rsidTr="008D6CC0">
        <w:tc>
          <w:tcPr>
            <w:tcW w:w="6374" w:type="dxa"/>
            <w:gridSpan w:val="2"/>
            <w:tcBorders>
              <w:top w:val="nil"/>
              <w:left w:val="nil"/>
              <w:bottom w:val="nil"/>
              <w:right w:val="nil"/>
            </w:tcBorders>
          </w:tcPr>
          <w:p w14:paraId="3FEF41CA" w14:textId="77777777" w:rsidR="008D6CC0" w:rsidRPr="00F10327" w:rsidRDefault="008D6CC0" w:rsidP="00F10327">
            <w:pPr>
              <w:jc w:val="both"/>
              <w:rPr>
                <w:rFonts w:ascii="Arial" w:hAnsi="Arial" w:cs="Arial"/>
                <w:sz w:val="20"/>
                <w:szCs w:val="20"/>
              </w:rPr>
            </w:pPr>
          </w:p>
          <w:p w14:paraId="58BBA79E"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Realiza la validación y cálculos iniciales del trámite.</w:t>
            </w:r>
          </w:p>
          <w:p w14:paraId="321A2BF2" w14:textId="77777777" w:rsidR="008D6CC0" w:rsidRPr="00F10327" w:rsidRDefault="008D6CC0" w:rsidP="00F10327">
            <w:pPr>
              <w:jc w:val="both"/>
              <w:rPr>
                <w:rFonts w:ascii="Arial" w:hAnsi="Arial" w:cs="Arial"/>
                <w:sz w:val="20"/>
                <w:szCs w:val="20"/>
              </w:rPr>
            </w:pPr>
          </w:p>
          <w:p w14:paraId="3114AAB2"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En los casos que la información ingresada por la promotoría, se encuentra incompleta o errónea esta deberá ser completada o corregida por lo que el trámite será puesto en Hold con el objetivo de que la promotoría realice las correcciones o complete la información pertinente</w:t>
            </w:r>
          </w:p>
          <w:p w14:paraId="00E548F5" w14:textId="77777777" w:rsidR="008D6CC0" w:rsidRPr="00F10327" w:rsidRDefault="008D6CC0" w:rsidP="00F10327">
            <w:pPr>
              <w:jc w:val="both"/>
              <w:rPr>
                <w:rFonts w:ascii="Arial" w:hAnsi="Arial" w:cs="Arial"/>
                <w:sz w:val="20"/>
                <w:szCs w:val="20"/>
              </w:rPr>
            </w:pPr>
          </w:p>
          <w:p w14:paraId="772C8DC2" w14:textId="25CA2D4C" w:rsidR="008D6CC0" w:rsidRPr="00F10327" w:rsidRDefault="008D6CC0" w:rsidP="00F10327">
            <w:pPr>
              <w:jc w:val="both"/>
              <w:rPr>
                <w:rFonts w:ascii="Arial" w:hAnsi="Arial" w:cs="Arial"/>
                <w:sz w:val="20"/>
                <w:szCs w:val="20"/>
              </w:rPr>
            </w:pPr>
            <w:r w:rsidRPr="00F10327">
              <w:rPr>
                <w:rFonts w:ascii="Arial" w:hAnsi="Arial" w:cs="Arial"/>
                <w:sz w:val="20"/>
                <w:szCs w:val="20"/>
              </w:rPr>
              <w:t xml:space="preserve">Si el operador detecta </w:t>
            </w:r>
            <w:r w:rsidR="00113A4C">
              <w:rPr>
                <w:rFonts w:ascii="Arial" w:hAnsi="Arial" w:cs="Arial"/>
                <w:sz w:val="20"/>
                <w:szCs w:val="20"/>
              </w:rPr>
              <w:t>que</w:t>
            </w:r>
            <w:r w:rsidRPr="00F10327">
              <w:rPr>
                <w:rFonts w:ascii="Arial" w:hAnsi="Arial" w:cs="Arial"/>
                <w:sz w:val="20"/>
                <w:szCs w:val="20"/>
              </w:rPr>
              <w:t xml:space="preserve"> la solicitud de la promotoría es cita médica deberá realizar los cálculos necesarios y   suspenderlo por cita médica. Esto hace que el trámite regrese con la promotoría y al mismo tiempo se envía a la mesa de citas médicas para que se realice la programación de la cita requerida.</w:t>
            </w:r>
          </w:p>
          <w:p w14:paraId="03473282" w14:textId="77777777" w:rsidR="008D6CC0" w:rsidRPr="00F10327" w:rsidRDefault="008D6CC0" w:rsidP="00F10327">
            <w:pPr>
              <w:jc w:val="both"/>
              <w:rPr>
                <w:rFonts w:ascii="Arial" w:hAnsi="Arial" w:cs="Arial"/>
                <w:sz w:val="20"/>
                <w:szCs w:val="20"/>
              </w:rPr>
            </w:pPr>
          </w:p>
          <w:p w14:paraId="5D695AF3"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En caso de que encuentre información confidencial (por ejemplo. Información de tarjeta de crédito) del cliente, al trámite se le asignará un status PCI (el sistema de manera automática borrará toda la información asociada) y la promotoría deberá cargar nuevamente la información en el sistema.</w:t>
            </w:r>
          </w:p>
          <w:p w14:paraId="2DD2FF30" w14:textId="77777777" w:rsidR="008D6CC0" w:rsidRPr="00F10327" w:rsidRDefault="008D6CC0" w:rsidP="00F10327">
            <w:pPr>
              <w:jc w:val="both"/>
              <w:rPr>
                <w:rFonts w:ascii="Arial" w:hAnsi="Arial" w:cs="Arial"/>
                <w:sz w:val="20"/>
                <w:szCs w:val="20"/>
              </w:rPr>
            </w:pPr>
          </w:p>
        </w:tc>
        <w:tc>
          <w:tcPr>
            <w:tcW w:w="2454" w:type="dxa"/>
            <w:tcBorders>
              <w:top w:val="nil"/>
              <w:left w:val="nil"/>
              <w:bottom w:val="nil"/>
              <w:right w:val="nil"/>
            </w:tcBorders>
          </w:tcPr>
          <w:p w14:paraId="129495EE" w14:textId="77777777" w:rsidR="008D6CC0" w:rsidRPr="00F10327" w:rsidRDefault="008D6CC0" w:rsidP="00F10327">
            <w:pPr>
              <w:jc w:val="both"/>
              <w:rPr>
                <w:rFonts w:ascii="Arial" w:hAnsi="Arial" w:cs="Arial"/>
                <w:sz w:val="20"/>
                <w:szCs w:val="20"/>
              </w:rPr>
            </w:pPr>
          </w:p>
          <w:p w14:paraId="6948757E" w14:textId="77777777" w:rsidR="008D6CC0" w:rsidRPr="00F10327" w:rsidRDefault="008D6CC0" w:rsidP="00F10327">
            <w:pPr>
              <w:jc w:val="both"/>
              <w:rPr>
                <w:rFonts w:ascii="Arial" w:hAnsi="Arial" w:cs="Arial"/>
                <w:sz w:val="20"/>
                <w:szCs w:val="20"/>
              </w:rPr>
            </w:pPr>
          </w:p>
          <w:p w14:paraId="1BD05F28" w14:textId="77777777" w:rsidR="008D6CC0" w:rsidRPr="00F10327" w:rsidRDefault="008D6CC0" w:rsidP="00F10327">
            <w:pPr>
              <w:jc w:val="both"/>
              <w:rPr>
                <w:rFonts w:ascii="Arial" w:hAnsi="Arial" w:cs="Arial"/>
                <w:sz w:val="20"/>
                <w:szCs w:val="20"/>
              </w:rPr>
            </w:pPr>
          </w:p>
          <w:p w14:paraId="23DF4917" w14:textId="77777777" w:rsidR="008D6CC0" w:rsidRPr="00F10327" w:rsidRDefault="008D6CC0" w:rsidP="00F10327">
            <w:pPr>
              <w:jc w:val="both"/>
              <w:rPr>
                <w:rFonts w:ascii="Arial" w:hAnsi="Arial" w:cs="Arial"/>
                <w:sz w:val="20"/>
                <w:szCs w:val="20"/>
              </w:rPr>
            </w:pPr>
          </w:p>
          <w:p w14:paraId="4803BCBD" w14:textId="77777777" w:rsidR="008D6CC0" w:rsidRPr="00F10327" w:rsidRDefault="008D6CC0" w:rsidP="00F10327">
            <w:pPr>
              <w:jc w:val="both"/>
              <w:rPr>
                <w:rFonts w:ascii="Arial" w:hAnsi="Arial" w:cs="Arial"/>
                <w:sz w:val="20"/>
                <w:szCs w:val="20"/>
              </w:rPr>
            </w:pPr>
          </w:p>
          <w:p w14:paraId="526C8024" w14:textId="77777777" w:rsidR="008D6CC0" w:rsidRPr="00F10327" w:rsidRDefault="008D6CC0" w:rsidP="00F10327">
            <w:pPr>
              <w:jc w:val="both"/>
              <w:rPr>
                <w:rFonts w:ascii="Arial" w:hAnsi="Arial" w:cs="Arial"/>
                <w:sz w:val="20"/>
                <w:szCs w:val="20"/>
              </w:rPr>
            </w:pPr>
            <w:r w:rsidRPr="00F10327">
              <w:rPr>
                <w:rFonts w:ascii="Arial" w:hAnsi="Arial" w:cs="Arial"/>
                <w:noProof/>
                <w:sz w:val="20"/>
                <w:szCs w:val="20"/>
                <w:lang w:val="en-US" w:eastAsia="en-US"/>
              </w:rPr>
              <w:drawing>
                <wp:inline distT="0" distB="0" distL="0" distR="0" wp14:anchorId="741A061C" wp14:editId="25694EB1">
                  <wp:extent cx="1449070" cy="966470"/>
                  <wp:effectExtent l="0" t="0" r="0" b="5080"/>
                  <wp:docPr id="15" name="Imagen 15" descr="C:\Users\RUBENM~1\AppData\Local\Temp\ksohtml12552\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C:\Users\RUBENM~1\AppData\Local\Temp\ksohtml12552\wps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449070" cy="966470"/>
                          </a:xfrm>
                          <a:prstGeom prst="rect">
                            <a:avLst/>
                          </a:prstGeom>
                          <a:noFill/>
                          <a:ln>
                            <a:noFill/>
                          </a:ln>
                        </pic:spPr>
                      </pic:pic>
                    </a:graphicData>
                  </a:graphic>
                </wp:inline>
              </w:drawing>
            </w:r>
          </w:p>
        </w:tc>
      </w:tr>
      <w:tr w:rsidR="008D6CC0" w:rsidRPr="00F10327" w14:paraId="52578AC8" w14:textId="77777777" w:rsidTr="008D6CC0">
        <w:trPr>
          <w:trHeight w:val="108"/>
        </w:trPr>
        <w:tc>
          <w:tcPr>
            <w:tcW w:w="8828" w:type="dxa"/>
            <w:gridSpan w:val="3"/>
            <w:tcBorders>
              <w:top w:val="nil"/>
              <w:left w:val="nil"/>
              <w:bottom w:val="nil"/>
              <w:right w:val="nil"/>
            </w:tcBorders>
            <w:shd w:val="clear" w:color="auto" w:fill="C6D9F0"/>
          </w:tcPr>
          <w:p w14:paraId="7983DA38" w14:textId="77777777" w:rsidR="008D6CC0" w:rsidRPr="00F10327" w:rsidRDefault="008D6CC0" w:rsidP="00F10327">
            <w:pPr>
              <w:jc w:val="both"/>
              <w:rPr>
                <w:rFonts w:ascii="Arial" w:hAnsi="Arial" w:cs="Arial"/>
                <w:sz w:val="20"/>
                <w:szCs w:val="20"/>
              </w:rPr>
            </w:pPr>
          </w:p>
        </w:tc>
      </w:tr>
      <w:tr w:rsidR="008D6CC0" w:rsidRPr="00F10327" w14:paraId="00C42FC7" w14:textId="77777777" w:rsidTr="008D6CC0">
        <w:tc>
          <w:tcPr>
            <w:tcW w:w="2547" w:type="dxa"/>
            <w:tcBorders>
              <w:top w:val="nil"/>
              <w:left w:val="nil"/>
              <w:bottom w:val="nil"/>
              <w:right w:val="nil"/>
            </w:tcBorders>
          </w:tcPr>
          <w:p w14:paraId="0373FEFD" w14:textId="77777777" w:rsidR="008D6CC0" w:rsidRPr="00F10327" w:rsidRDefault="008D6CC0" w:rsidP="00F10327">
            <w:pPr>
              <w:jc w:val="both"/>
              <w:rPr>
                <w:rFonts w:ascii="Arial" w:hAnsi="Arial" w:cs="Arial"/>
                <w:sz w:val="20"/>
                <w:szCs w:val="20"/>
              </w:rPr>
            </w:pPr>
          </w:p>
          <w:p w14:paraId="1409EBB5" w14:textId="77777777" w:rsidR="008D6CC0" w:rsidRPr="00F10327" w:rsidRDefault="008D6CC0" w:rsidP="00F10327">
            <w:pPr>
              <w:jc w:val="both"/>
              <w:rPr>
                <w:rFonts w:ascii="Arial" w:hAnsi="Arial" w:cs="Arial"/>
                <w:sz w:val="20"/>
                <w:szCs w:val="20"/>
              </w:rPr>
            </w:pPr>
            <w:r w:rsidRPr="00F10327">
              <w:rPr>
                <w:rFonts w:ascii="Arial" w:hAnsi="Arial" w:cs="Arial"/>
                <w:noProof/>
                <w:sz w:val="20"/>
                <w:szCs w:val="20"/>
                <w:lang w:val="en-US" w:eastAsia="en-US"/>
              </w:rPr>
              <w:drawing>
                <wp:inline distT="0" distB="0" distL="0" distR="0" wp14:anchorId="53FCB324" wp14:editId="207159ED">
                  <wp:extent cx="1449070" cy="888365"/>
                  <wp:effectExtent l="0" t="0" r="0" b="6985"/>
                  <wp:docPr id="17" name="Imagen 17" descr="C:\Users\RUBENM~1\AppData\Local\Temp\ksohtml12552\wp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C:\Users\RUBENM~1\AppData\Local\Temp\ksohtml12552\wps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449070" cy="888365"/>
                          </a:xfrm>
                          <a:prstGeom prst="rect">
                            <a:avLst/>
                          </a:prstGeom>
                          <a:noFill/>
                          <a:ln>
                            <a:noFill/>
                          </a:ln>
                        </pic:spPr>
                      </pic:pic>
                    </a:graphicData>
                  </a:graphic>
                </wp:inline>
              </w:drawing>
            </w:r>
          </w:p>
          <w:p w14:paraId="5BA43048" w14:textId="77777777" w:rsidR="008D6CC0" w:rsidRPr="00F10327" w:rsidRDefault="008D6CC0" w:rsidP="00F10327">
            <w:pPr>
              <w:jc w:val="both"/>
              <w:rPr>
                <w:rFonts w:ascii="Arial" w:hAnsi="Arial" w:cs="Arial"/>
                <w:sz w:val="20"/>
                <w:szCs w:val="20"/>
              </w:rPr>
            </w:pPr>
          </w:p>
        </w:tc>
        <w:tc>
          <w:tcPr>
            <w:tcW w:w="6281" w:type="dxa"/>
            <w:gridSpan w:val="2"/>
            <w:tcBorders>
              <w:top w:val="nil"/>
              <w:left w:val="nil"/>
              <w:bottom w:val="nil"/>
              <w:right w:val="nil"/>
            </w:tcBorders>
          </w:tcPr>
          <w:p w14:paraId="44DD1678" w14:textId="77777777" w:rsidR="008D6CC0" w:rsidRPr="00F10327" w:rsidRDefault="008D6CC0" w:rsidP="00F10327">
            <w:pPr>
              <w:jc w:val="both"/>
              <w:rPr>
                <w:rFonts w:ascii="Arial" w:hAnsi="Arial" w:cs="Arial"/>
                <w:sz w:val="20"/>
                <w:szCs w:val="20"/>
              </w:rPr>
            </w:pPr>
          </w:p>
          <w:p w14:paraId="70B3CB0A"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Por solicitud de cita médica para el prospecto, el operador de la mesa de Admisión indico status. Cita Médica Adelantada por lo que la promotoría deberá anexar la documentación obligatoria para el trámite; y en un proceso paralelo se enviará a la mesa de Citas Médicas para realizar la cita entre el prospecto y el proveedor. En caso de no ser requerida la cita médica continuará con el proceso definido.</w:t>
            </w:r>
          </w:p>
          <w:p w14:paraId="3C81297B" w14:textId="77777777" w:rsidR="008D6CC0" w:rsidRPr="00F10327" w:rsidRDefault="008D6CC0" w:rsidP="00F10327">
            <w:pPr>
              <w:jc w:val="both"/>
              <w:rPr>
                <w:rFonts w:ascii="Arial" w:hAnsi="Arial" w:cs="Arial"/>
                <w:sz w:val="20"/>
                <w:szCs w:val="20"/>
              </w:rPr>
            </w:pPr>
          </w:p>
          <w:p w14:paraId="42212E6C"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 xml:space="preserve">Cuando la promotoría devuelva el trámite completo ya con la solicitud completa, el trámite será regresado a la mesa de admisión para que continúe con el proceso definido. </w:t>
            </w:r>
          </w:p>
          <w:p w14:paraId="0DFEBDCE" w14:textId="77777777" w:rsidR="008D6CC0" w:rsidRPr="00F10327" w:rsidRDefault="008D6CC0" w:rsidP="00F10327">
            <w:pPr>
              <w:jc w:val="both"/>
              <w:rPr>
                <w:rFonts w:ascii="Arial" w:hAnsi="Arial" w:cs="Arial"/>
                <w:sz w:val="20"/>
                <w:szCs w:val="20"/>
              </w:rPr>
            </w:pPr>
          </w:p>
        </w:tc>
      </w:tr>
      <w:tr w:rsidR="008D6CC0" w:rsidRPr="00F10327" w14:paraId="4A057B86" w14:textId="77777777" w:rsidTr="008D6CC0">
        <w:trPr>
          <w:trHeight w:val="108"/>
        </w:trPr>
        <w:tc>
          <w:tcPr>
            <w:tcW w:w="8828" w:type="dxa"/>
            <w:gridSpan w:val="3"/>
            <w:tcBorders>
              <w:top w:val="nil"/>
              <w:left w:val="nil"/>
              <w:bottom w:val="nil"/>
              <w:right w:val="nil"/>
            </w:tcBorders>
            <w:shd w:val="clear" w:color="auto" w:fill="C6D9F0"/>
          </w:tcPr>
          <w:p w14:paraId="016991A8" w14:textId="77777777" w:rsidR="008D6CC0" w:rsidRPr="00F10327" w:rsidRDefault="008D6CC0" w:rsidP="00F10327">
            <w:pPr>
              <w:jc w:val="both"/>
              <w:rPr>
                <w:rFonts w:ascii="Arial" w:hAnsi="Arial" w:cs="Arial"/>
                <w:sz w:val="20"/>
                <w:szCs w:val="20"/>
              </w:rPr>
            </w:pPr>
          </w:p>
        </w:tc>
      </w:tr>
      <w:tr w:rsidR="008D6CC0" w:rsidRPr="00F10327" w14:paraId="4B5D815E" w14:textId="77777777" w:rsidTr="008D6CC0">
        <w:trPr>
          <w:trHeight w:val="108"/>
        </w:trPr>
        <w:tc>
          <w:tcPr>
            <w:tcW w:w="8828" w:type="dxa"/>
            <w:gridSpan w:val="3"/>
            <w:tcBorders>
              <w:top w:val="nil"/>
              <w:left w:val="nil"/>
              <w:bottom w:val="nil"/>
              <w:right w:val="nil"/>
            </w:tcBorders>
            <w:shd w:val="clear" w:color="auto" w:fill="FFFFFF"/>
          </w:tcPr>
          <w:p w14:paraId="4F60B06F" w14:textId="77777777" w:rsidR="008D6CC0" w:rsidRPr="00F10327" w:rsidRDefault="008D6CC0" w:rsidP="00F10327">
            <w:pPr>
              <w:jc w:val="both"/>
              <w:rPr>
                <w:rFonts w:ascii="Arial" w:hAnsi="Arial" w:cs="Arial"/>
                <w:sz w:val="20"/>
                <w:szCs w:val="20"/>
              </w:rPr>
            </w:pPr>
          </w:p>
        </w:tc>
      </w:tr>
      <w:tr w:rsidR="008D6CC0" w:rsidRPr="00F10327" w14:paraId="363E1FBA" w14:textId="77777777" w:rsidTr="008D6CC0">
        <w:tc>
          <w:tcPr>
            <w:tcW w:w="6374" w:type="dxa"/>
            <w:gridSpan w:val="2"/>
            <w:tcBorders>
              <w:top w:val="nil"/>
              <w:left w:val="nil"/>
              <w:bottom w:val="nil"/>
              <w:right w:val="nil"/>
            </w:tcBorders>
          </w:tcPr>
          <w:p w14:paraId="5D38D454" w14:textId="77777777" w:rsidR="008D6CC0" w:rsidRPr="00F10327" w:rsidRDefault="008D6CC0" w:rsidP="00F10327">
            <w:pPr>
              <w:jc w:val="both"/>
              <w:rPr>
                <w:rFonts w:ascii="Arial" w:hAnsi="Arial" w:cs="Arial"/>
                <w:sz w:val="20"/>
                <w:szCs w:val="20"/>
              </w:rPr>
            </w:pPr>
          </w:p>
          <w:p w14:paraId="68368AE8" w14:textId="77777777" w:rsidR="008D6CC0" w:rsidRPr="00F10327" w:rsidRDefault="008D6CC0" w:rsidP="00F10327">
            <w:pPr>
              <w:jc w:val="both"/>
              <w:rPr>
                <w:rFonts w:ascii="Arial" w:hAnsi="Arial" w:cs="Arial"/>
                <w:sz w:val="20"/>
                <w:szCs w:val="20"/>
              </w:rPr>
            </w:pPr>
          </w:p>
          <w:p w14:paraId="0F7BD1CE"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Realiza la revisión de los documentos del prospecto.</w:t>
            </w:r>
          </w:p>
          <w:p w14:paraId="1C2C986A" w14:textId="77777777" w:rsidR="008D6CC0" w:rsidRPr="00F10327" w:rsidRDefault="008D6CC0" w:rsidP="00F10327">
            <w:pPr>
              <w:jc w:val="both"/>
              <w:rPr>
                <w:rFonts w:ascii="Arial" w:hAnsi="Arial" w:cs="Arial"/>
                <w:sz w:val="20"/>
                <w:szCs w:val="20"/>
              </w:rPr>
            </w:pPr>
          </w:p>
          <w:p w14:paraId="75DFE668" w14:textId="77777777" w:rsidR="008D6CC0" w:rsidRPr="00F10327" w:rsidRDefault="008D6CC0" w:rsidP="00F10327">
            <w:pPr>
              <w:jc w:val="both"/>
              <w:rPr>
                <w:rFonts w:ascii="Arial" w:hAnsi="Arial" w:cs="Arial"/>
                <w:sz w:val="20"/>
                <w:szCs w:val="20"/>
              </w:rPr>
            </w:pPr>
          </w:p>
        </w:tc>
        <w:tc>
          <w:tcPr>
            <w:tcW w:w="2454" w:type="dxa"/>
            <w:tcBorders>
              <w:top w:val="nil"/>
              <w:left w:val="nil"/>
              <w:bottom w:val="nil"/>
              <w:right w:val="nil"/>
            </w:tcBorders>
          </w:tcPr>
          <w:p w14:paraId="2997240F" w14:textId="77777777" w:rsidR="008D6CC0" w:rsidRPr="00F10327" w:rsidRDefault="008D6CC0" w:rsidP="00F10327">
            <w:pPr>
              <w:jc w:val="both"/>
              <w:rPr>
                <w:rFonts w:ascii="Arial" w:hAnsi="Arial" w:cs="Arial"/>
                <w:sz w:val="20"/>
                <w:szCs w:val="20"/>
              </w:rPr>
            </w:pPr>
          </w:p>
          <w:p w14:paraId="264F2C17" w14:textId="77777777" w:rsidR="008D6CC0" w:rsidRPr="00F10327" w:rsidRDefault="008D6CC0" w:rsidP="00F10327">
            <w:pPr>
              <w:jc w:val="both"/>
              <w:rPr>
                <w:rFonts w:ascii="Arial" w:hAnsi="Arial" w:cs="Arial"/>
                <w:sz w:val="20"/>
                <w:szCs w:val="20"/>
              </w:rPr>
            </w:pPr>
            <w:r w:rsidRPr="00F10327">
              <w:rPr>
                <w:rFonts w:ascii="Arial" w:hAnsi="Arial" w:cs="Arial"/>
                <w:noProof/>
                <w:sz w:val="20"/>
                <w:szCs w:val="20"/>
                <w:lang w:val="en-US" w:eastAsia="en-US"/>
              </w:rPr>
              <w:lastRenderedPageBreak/>
              <w:drawing>
                <wp:inline distT="0" distB="0" distL="0" distR="0" wp14:anchorId="37939784" wp14:editId="34286232">
                  <wp:extent cx="1449070" cy="784860"/>
                  <wp:effectExtent l="0" t="0" r="0" b="0"/>
                  <wp:docPr id="18" name="Imagen 18" descr="C:\Users\RUBENM~1\AppData\Local\Temp\ksohtml12552\wp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C:\Users\RUBENM~1\AppData\Local\Temp\ksohtml12552\wps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449070" cy="784860"/>
                          </a:xfrm>
                          <a:prstGeom prst="rect">
                            <a:avLst/>
                          </a:prstGeom>
                          <a:noFill/>
                          <a:ln>
                            <a:noFill/>
                          </a:ln>
                        </pic:spPr>
                      </pic:pic>
                    </a:graphicData>
                  </a:graphic>
                </wp:inline>
              </w:drawing>
            </w:r>
          </w:p>
          <w:p w14:paraId="465B43A0" w14:textId="77777777" w:rsidR="008D6CC0" w:rsidRPr="00F10327" w:rsidRDefault="008D6CC0" w:rsidP="00F10327">
            <w:pPr>
              <w:jc w:val="both"/>
              <w:rPr>
                <w:rFonts w:ascii="Arial" w:hAnsi="Arial" w:cs="Arial"/>
                <w:sz w:val="20"/>
                <w:szCs w:val="20"/>
              </w:rPr>
            </w:pPr>
          </w:p>
        </w:tc>
      </w:tr>
      <w:tr w:rsidR="008D6CC0" w:rsidRPr="00F10327" w14:paraId="16639836" w14:textId="77777777" w:rsidTr="008D6CC0">
        <w:trPr>
          <w:trHeight w:val="108"/>
        </w:trPr>
        <w:tc>
          <w:tcPr>
            <w:tcW w:w="8828" w:type="dxa"/>
            <w:gridSpan w:val="3"/>
            <w:tcBorders>
              <w:top w:val="nil"/>
              <w:left w:val="nil"/>
              <w:bottom w:val="nil"/>
              <w:right w:val="nil"/>
            </w:tcBorders>
            <w:shd w:val="clear" w:color="auto" w:fill="C6D9F0"/>
          </w:tcPr>
          <w:p w14:paraId="0853EACE" w14:textId="77777777" w:rsidR="008D6CC0" w:rsidRPr="00F10327" w:rsidRDefault="008D6CC0" w:rsidP="00F10327">
            <w:pPr>
              <w:jc w:val="both"/>
              <w:rPr>
                <w:rFonts w:ascii="Arial" w:hAnsi="Arial" w:cs="Arial"/>
                <w:sz w:val="20"/>
                <w:szCs w:val="20"/>
              </w:rPr>
            </w:pPr>
          </w:p>
        </w:tc>
      </w:tr>
      <w:tr w:rsidR="008D6CC0" w:rsidRPr="00F10327" w14:paraId="220F3EF7" w14:textId="77777777" w:rsidTr="008D6CC0">
        <w:tc>
          <w:tcPr>
            <w:tcW w:w="2547" w:type="dxa"/>
            <w:tcBorders>
              <w:top w:val="nil"/>
              <w:left w:val="nil"/>
              <w:bottom w:val="nil"/>
              <w:right w:val="nil"/>
            </w:tcBorders>
          </w:tcPr>
          <w:p w14:paraId="05D30C03" w14:textId="77777777" w:rsidR="008D6CC0" w:rsidRPr="00F10327" w:rsidRDefault="008D6CC0" w:rsidP="00F10327">
            <w:pPr>
              <w:jc w:val="both"/>
              <w:rPr>
                <w:rFonts w:ascii="Arial" w:hAnsi="Arial" w:cs="Arial"/>
                <w:sz w:val="20"/>
                <w:szCs w:val="20"/>
              </w:rPr>
            </w:pPr>
          </w:p>
          <w:p w14:paraId="0C809201" w14:textId="77777777" w:rsidR="008D6CC0" w:rsidRPr="00F10327" w:rsidRDefault="008D6CC0" w:rsidP="00F10327">
            <w:pPr>
              <w:jc w:val="both"/>
              <w:rPr>
                <w:rFonts w:ascii="Arial" w:hAnsi="Arial" w:cs="Arial"/>
                <w:sz w:val="20"/>
                <w:szCs w:val="20"/>
              </w:rPr>
            </w:pPr>
            <w:r w:rsidRPr="00F10327">
              <w:rPr>
                <w:rFonts w:ascii="Arial" w:hAnsi="Arial" w:cs="Arial"/>
                <w:noProof/>
                <w:sz w:val="20"/>
                <w:szCs w:val="20"/>
                <w:lang w:val="en-US" w:eastAsia="en-US"/>
              </w:rPr>
              <w:drawing>
                <wp:inline distT="0" distB="0" distL="0" distR="0" wp14:anchorId="0C4BD755" wp14:editId="54909013">
                  <wp:extent cx="1449070" cy="758825"/>
                  <wp:effectExtent l="0" t="0" r="0" b="3175"/>
                  <wp:docPr id="19" name="Imagen 19" descr="C:\Users\RUBENM~1\AppData\Local\Temp\ksohtml12552\wp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C:\Users\RUBENM~1\AppData\Local\Temp\ksohtml12552\wps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449070" cy="758825"/>
                          </a:xfrm>
                          <a:prstGeom prst="rect">
                            <a:avLst/>
                          </a:prstGeom>
                          <a:noFill/>
                          <a:ln>
                            <a:noFill/>
                          </a:ln>
                        </pic:spPr>
                      </pic:pic>
                    </a:graphicData>
                  </a:graphic>
                </wp:inline>
              </w:drawing>
            </w:r>
          </w:p>
          <w:p w14:paraId="3B6DEBB5" w14:textId="77777777" w:rsidR="008D6CC0" w:rsidRPr="00F10327" w:rsidRDefault="008D6CC0" w:rsidP="00F10327">
            <w:pPr>
              <w:jc w:val="both"/>
              <w:rPr>
                <w:rFonts w:ascii="Arial" w:hAnsi="Arial" w:cs="Arial"/>
                <w:sz w:val="20"/>
                <w:szCs w:val="20"/>
              </w:rPr>
            </w:pPr>
          </w:p>
        </w:tc>
        <w:tc>
          <w:tcPr>
            <w:tcW w:w="6281" w:type="dxa"/>
            <w:gridSpan w:val="2"/>
            <w:tcBorders>
              <w:top w:val="nil"/>
              <w:left w:val="nil"/>
              <w:bottom w:val="nil"/>
              <w:right w:val="nil"/>
            </w:tcBorders>
          </w:tcPr>
          <w:p w14:paraId="02F85334" w14:textId="77777777" w:rsidR="008D6CC0" w:rsidRPr="00F10327" w:rsidRDefault="008D6CC0" w:rsidP="00F10327">
            <w:pPr>
              <w:jc w:val="both"/>
              <w:rPr>
                <w:rFonts w:ascii="Arial" w:hAnsi="Arial" w:cs="Arial"/>
                <w:sz w:val="20"/>
                <w:szCs w:val="20"/>
              </w:rPr>
            </w:pPr>
          </w:p>
          <w:p w14:paraId="0B9C9A35" w14:textId="77777777" w:rsidR="008D6CC0" w:rsidRPr="00F10327" w:rsidRDefault="008D6CC0" w:rsidP="00F10327">
            <w:pPr>
              <w:jc w:val="both"/>
              <w:rPr>
                <w:rFonts w:ascii="Arial" w:hAnsi="Arial" w:cs="Arial"/>
                <w:sz w:val="20"/>
                <w:szCs w:val="20"/>
              </w:rPr>
            </w:pPr>
          </w:p>
          <w:p w14:paraId="11D48C18"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Revisa la información del prospecto en cuestiones de empresa o si el prospecto tiene una nacionalidad sancionada.</w:t>
            </w:r>
          </w:p>
        </w:tc>
      </w:tr>
      <w:tr w:rsidR="008D6CC0" w:rsidRPr="00F10327" w14:paraId="218B53A5" w14:textId="77777777" w:rsidTr="008D6CC0">
        <w:trPr>
          <w:trHeight w:val="108"/>
        </w:trPr>
        <w:tc>
          <w:tcPr>
            <w:tcW w:w="8828" w:type="dxa"/>
            <w:gridSpan w:val="3"/>
            <w:tcBorders>
              <w:top w:val="nil"/>
              <w:left w:val="nil"/>
              <w:bottom w:val="nil"/>
              <w:right w:val="nil"/>
            </w:tcBorders>
            <w:shd w:val="clear" w:color="auto" w:fill="C6D9F0"/>
          </w:tcPr>
          <w:p w14:paraId="3DEF548C" w14:textId="77777777" w:rsidR="008D6CC0" w:rsidRPr="00F10327" w:rsidRDefault="008D6CC0" w:rsidP="00F10327">
            <w:pPr>
              <w:jc w:val="both"/>
              <w:rPr>
                <w:rFonts w:ascii="Arial" w:hAnsi="Arial" w:cs="Arial"/>
                <w:sz w:val="20"/>
                <w:szCs w:val="20"/>
              </w:rPr>
            </w:pPr>
          </w:p>
        </w:tc>
      </w:tr>
      <w:tr w:rsidR="008D6CC0" w:rsidRPr="00F10327" w14:paraId="5DB21012" w14:textId="77777777" w:rsidTr="008D6CC0">
        <w:tc>
          <w:tcPr>
            <w:tcW w:w="6374" w:type="dxa"/>
            <w:gridSpan w:val="2"/>
            <w:tcBorders>
              <w:top w:val="nil"/>
              <w:left w:val="nil"/>
              <w:bottom w:val="nil"/>
              <w:right w:val="nil"/>
            </w:tcBorders>
          </w:tcPr>
          <w:p w14:paraId="79149563" w14:textId="77777777" w:rsidR="008D6CC0" w:rsidRPr="00F10327" w:rsidRDefault="008D6CC0" w:rsidP="00F10327">
            <w:pPr>
              <w:jc w:val="both"/>
              <w:rPr>
                <w:rFonts w:ascii="Arial" w:hAnsi="Arial" w:cs="Arial"/>
                <w:sz w:val="20"/>
                <w:szCs w:val="20"/>
              </w:rPr>
            </w:pPr>
          </w:p>
          <w:p w14:paraId="25B3FCDD" w14:textId="77777777" w:rsidR="008D6CC0" w:rsidRPr="00F10327" w:rsidRDefault="008D6CC0" w:rsidP="00F10327">
            <w:pPr>
              <w:jc w:val="both"/>
              <w:rPr>
                <w:rFonts w:ascii="Arial" w:hAnsi="Arial" w:cs="Arial"/>
                <w:sz w:val="20"/>
                <w:szCs w:val="20"/>
              </w:rPr>
            </w:pPr>
          </w:p>
          <w:p w14:paraId="04F8748B"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Se encarga de revisar los riesgos que conlleva el aseguramiento del prospecto. Para su proceso es posible que requiera apoyo y lo puede solicitar de las mesas Revisión Técnica, Revisión Médica y / o Citas Médicas.</w:t>
            </w:r>
          </w:p>
        </w:tc>
        <w:tc>
          <w:tcPr>
            <w:tcW w:w="2454" w:type="dxa"/>
            <w:tcBorders>
              <w:top w:val="nil"/>
              <w:left w:val="nil"/>
              <w:bottom w:val="nil"/>
              <w:right w:val="nil"/>
            </w:tcBorders>
          </w:tcPr>
          <w:p w14:paraId="4A9BAC32" w14:textId="77777777" w:rsidR="008D6CC0" w:rsidRPr="00F10327" w:rsidRDefault="008D6CC0" w:rsidP="00F10327">
            <w:pPr>
              <w:jc w:val="both"/>
              <w:rPr>
                <w:rFonts w:ascii="Arial" w:hAnsi="Arial" w:cs="Arial"/>
                <w:sz w:val="20"/>
                <w:szCs w:val="20"/>
              </w:rPr>
            </w:pPr>
          </w:p>
          <w:p w14:paraId="5129E0BD" w14:textId="77777777" w:rsidR="008D6CC0" w:rsidRPr="00F10327" w:rsidRDefault="008D6CC0" w:rsidP="00F10327">
            <w:pPr>
              <w:jc w:val="both"/>
              <w:rPr>
                <w:rFonts w:ascii="Arial" w:hAnsi="Arial" w:cs="Arial"/>
                <w:sz w:val="20"/>
                <w:szCs w:val="20"/>
              </w:rPr>
            </w:pPr>
            <w:r w:rsidRPr="00F10327">
              <w:rPr>
                <w:rFonts w:ascii="Arial" w:hAnsi="Arial" w:cs="Arial"/>
                <w:noProof/>
                <w:sz w:val="20"/>
                <w:szCs w:val="20"/>
                <w:lang w:val="en-US" w:eastAsia="en-US"/>
              </w:rPr>
              <w:drawing>
                <wp:inline distT="0" distB="0" distL="0" distR="0" wp14:anchorId="48F40B95" wp14:editId="556D356F">
                  <wp:extent cx="1449070" cy="914400"/>
                  <wp:effectExtent l="0" t="0" r="0" b="0"/>
                  <wp:docPr id="20" name="Imagen 20" descr="C:\Users\RUBENM~1\AppData\Local\Temp\ksohtml12552\wp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C:\Users\RUBENM~1\AppData\Local\Temp\ksohtml12552\wps6.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449070" cy="914400"/>
                          </a:xfrm>
                          <a:prstGeom prst="rect">
                            <a:avLst/>
                          </a:prstGeom>
                          <a:noFill/>
                          <a:ln>
                            <a:noFill/>
                          </a:ln>
                        </pic:spPr>
                      </pic:pic>
                    </a:graphicData>
                  </a:graphic>
                </wp:inline>
              </w:drawing>
            </w:r>
          </w:p>
          <w:p w14:paraId="4E9FA60D" w14:textId="77777777" w:rsidR="008D6CC0" w:rsidRPr="00F10327" w:rsidRDefault="008D6CC0" w:rsidP="00F10327">
            <w:pPr>
              <w:jc w:val="both"/>
              <w:rPr>
                <w:rFonts w:ascii="Arial" w:hAnsi="Arial" w:cs="Arial"/>
                <w:sz w:val="20"/>
                <w:szCs w:val="20"/>
              </w:rPr>
            </w:pPr>
          </w:p>
        </w:tc>
      </w:tr>
      <w:tr w:rsidR="008D6CC0" w:rsidRPr="00F10327" w14:paraId="3735CF3F" w14:textId="77777777" w:rsidTr="008D6CC0">
        <w:trPr>
          <w:trHeight w:val="108"/>
        </w:trPr>
        <w:tc>
          <w:tcPr>
            <w:tcW w:w="8828" w:type="dxa"/>
            <w:gridSpan w:val="3"/>
            <w:tcBorders>
              <w:top w:val="nil"/>
              <w:left w:val="nil"/>
              <w:bottom w:val="nil"/>
              <w:right w:val="nil"/>
            </w:tcBorders>
            <w:shd w:val="clear" w:color="auto" w:fill="C6D9F0"/>
          </w:tcPr>
          <w:p w14:paraId="131F6A18" w14:textId="77777777" w:rsidR="008D6CC0" w:rsidRPr="00F10327" w:rsidRDefault="008D6CC0" w:rsidP="00F10327">
            <w:pPr>
              <w:jc w:val="both"/>
              <w:rPr>
                <w:rFonts w:ascii="Arial" w:hAnsi="Arial" w:cs="Arial"/>
                <w:sz w:val="20"/>
                <w:szCs w:val="20"/>
              </w:rPr>
            </w:pPr>
          </w:p>
        </w:tc>
      </w:tr>
      <w:tr w:rsidR="008D6CC0" w:rsidRPr="00F10327" w14:paraId="201D6453" w14:textId="77777777" w:rsidTr="008D6CC0">
        <w:tc>
          <w:tcPr>
            <w:tcW w:w="2547" w:type="dxa"/>
            <w:tcBorders>
              <w:top w:val="nil"/>
              <w:left w:val="nil"/>
              <w:bottom w:val="nil"/>
              <w:right w:val="nil"/>
            </w:tcBorders>
          </w:tcPr>
          <w:p w14:paraId="265C6407" w14:textId="77777777" w:rsidR="008D6CC0" w:rsidRPr="00F10327" w:rsidRDefault="008D6CC0" w:rsidP="00F10327">
            <w:pPr>
              <w:jc w:val="both"/>
              <w:rPr>
                <w:rFonts w:ascii="Arial" w:hAnsi="Arial" w:cs="Arial"/>
                <w:sz w:val="20"/>
                <w:szCs w:val="20"/>
              </w:rPr>
            </w:pPr>
          </w:p>
          <w:p w14:paraId="4176269A" w14:textId="77777777" w:rsidR="008D6CC0" w:rsidRPr="00F10327" w:rsidRDefault="008D6CC0" w:rsidP="00F10327">
            <w:pPr>
              <w:jc w:val="both"/>
              <w:rPr>
                <w:rFonts w:ascii="Arial" w:hAnsi="Arial" w:cs="Arial"/>
                <w:sz w:val="20"/>
                <w:szCs w:val="20"/>
              </w:rPr>
            </w:pPr>
            <w:r w:rsidRPr="00F10327">
              <w:rPr>
                <w:rFonts w:ascii="Arial" w:hAnsi="Arial" w:cs="Arial"/>
                <w:noProof/>
                <w:sz w:val="20"/>
                <w:szCs w:val="20"/>
                <w:lang w:val="en-US" w:eastAsia="en-US"/>
              </w:rPr>
              <w:drawing>
                <wp:inline distT="0" distB="0" distL="0" distR="0" wp14:anchorId="59A7C927" wp14:editId="14DCB13E">
                  <wp:extent cx="1449070" cy="758825"/>
                  <wp:effectExtent l="0" t="0" r="0" b="3175"/>
                  <wp:docPr id="21" name="Imagen 21" descr="C:\Users\RUBENM~1\AppData\Local\Temp\ksohtml12552\wp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C:\Users\RUBENM~1\AppData\Local\Temp\ksohtml12552\wps7.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449070" cy="758825"/>
                          </a:xfrm>
                          <a:prstGeom prst="rect">
                            <a:avLst/>
                          </a:prstGeom>
                          <a:noFill/>
                          <a:ln>
                            <a:noFill/>
                          </a:ln>
                        </pic:spPr>
                      </pic:pic>
                    </a:graphicData>
                  </a:graphic>
                </wp:inline>
              </w:drawing>
            </w:r>
          </w:p>
          <w:p w14:paraId="6CB3B56A" w14:textId="77777777" w:rsidR="008D6CC0" w:rsidRPr="00F10327" w:rsidRDefault="008D6CC0" w:rsidP="00F10327">
            <w:pPr>
              <w:jc w:val="both"/>
              <w:rPr>
                <w:rFonts w:ascii="Arial" w:hAnsi="Arial" w:cs="Arial"/>
                <w:sz w:val="20"/>
                <w:szCs w:val="20"/>
              </w:rPr>
            </w:pPr>
          </w:p>
        </w:tc>
        <w:tc>
          <w:tcPr>
            <w:tcW w:w="6281" w:type="dxa"/>
            <w:gridSpan w:val="2"/>
            <w:tcBorders>
              <w:top w:val="nil"/>
              <w:left w:val="nil"/>
              <w:bottom w:val="nil"/>
              <w:right w:val="nil"/>
            </w:tcBorders>
          </w:tcPr>
          <w:p w14:paraId="45438AAF" w14:textId="77777777" w:rsidR="008D6CC0" w:rsidRPr="00F10327" w:rsidRDefault="008D6CC0" w:rsidP="00F10327">
            <w:pPr>
              <w:jc w:val="both"/>
              <w:rPr>
                <w:rFonts w:ascii="Arial" w:hAnsi="Arial" w:cs="Arial"/>
                <w:sz w:val="20"/>
                <w:szCs w:val="20"/>
              </w:rPr>
            </w:pPr>
          </w:p>
          <w:p w14:paraId="4B2C3A0F"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(Auxiliar) Realiza la revisión técnica para validar si es viable el asegurar el prospecto. Si es necesario puede solicitar apoyo para evitar el lavado de dinero.</w:t>
            </w:r>
          </w:p>
          <w:p w14:paraId="7ABC2D28" w14:textId="77777777" w:rsidR="008D6CC0" w:rsidRPr="00F10327" w:rsidRDefault="008D6CC0" w:rsidP="00F10327">
            <w:pPr>
              <w:jc w:val="both"/>
              <w:rPr>
                <w:rFonts w:ascii="Arial" w:hAnsi="Arial" w:cs="Arial"/>
                <w:sz w:val="20"/>
                <w:szCs w:val="20"/>
              </w:rPr>
            </w:pPr>
          </w:p>
        </w:tc>
      </w:tr>
      <w:tr w:rsidR="008D6CC0" w:rsidRPr="00F10327" w14:paraId="362098FC" w14:textId="77777777" w:rsidTr="008D6CC0">
        <w:trPr>
          <w:trHeight w:val="108"/>
        </w:trPr>
        <w:tc>
          <w:tcPr>
            <w:tcW w:w="8828" w:type="dxa"/>
            <w:gridSpan w:val="3"/>
            <w:tcBorders>
              <w:top w:val="nil"/>
              <w:left w:val="nil"/>
              <w:bottom w:val="nil"/>
              <w:right w:val="nil"/>
            </w:tcBorders>
            <w:shd w:val="clear" w:color="auto" w:fill="C6D9F0"/>
          </w:tcPr>
          <w:p w14:paraId="229E8352" w14:textId="77777777" w:rsidR="008D6CC0" w:rsidRPr="00F10327" w:rsidRDefault="008D6CC0" w:rsidP="00F10327">
            <w:pPr>
              <w:jc w:val="both"/>
              <w:rPr>
                <w:rFonts w:ascii="Arial" w:hAnsi="Arial" w:cs="Arial"/>
                <w:sz w:val="20"/>
                <w:szCs w:val="20"/>
              </w:rPr>
            </w:pPr>
          </w:p>
        </w:tc>
      </w:tr>
      <w:tr w:rsidR="008D6CC0" w:rsidRPr="00F10327" w14:paraId="42C2C7D3" w14:textId="77777777" w:rsidTr="008D6CC0">
        <w:tc>
          <w:tcPr>
            <w:tcW w:w="6374" w:type="dxa"/>
            <w:gridSpan w:val="2"/>
            <w:tcBorders>
              <w:top w:val="nil"/>
              <w:left w:val="nil"/>
              <w:bottom w:val="nil"/>
              <w:right w:val="nil"/>
            </w:tcBorders>
          </w:tcPr>
          <w:p w14:paraId="1B99DE3B" w14:textId="77777777" w:rsidR="008D6CC0" w:rsidRPr="00F10327" w:rsidRDefault="008D6CC0" w:rsidP="00F10327">
            <w:pPr>
              <w:jc w:val="both"/>
              <w:rPr>
                <w:rFonts w:ascii="Arial" w:hAnsi="Arial" w:cs="Arial"/>
                <w:sz w:val="20"/>
                <w:szCs w:val="20"/>
              </w:rPr>
            </w:pPr>
          </w:p>
          <w:p w14:paraId="78EF3960" w14:textId="77777777" w:rsidR="008D6CC0" w:rsidRPr="00F10327" w:rsidRDefault="008D6CC0" w:rsidP="00F10327">
            <w:pPr>
              <w:jc w:val="both"/>
              <w:rPr>
                <w:rFonts w:ascii="Arial" w:hAnsi="Arial" w:cs="Arial"/>
                <w:sz w:val="20"/>
                <w:szCs w:val="20"/>
              </w:rPr>
            </w:pPr>
          </w:p>
          <w:p w14:paraId="0C78FDB5"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(Auxiliar) Realiza la revisión médica para validar si es viable el asegurar el prospecto.</w:t>
            </w:r>
          </w:p>
          <w:p w14:paraId="18A9B68A"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 </w:t>
            </w:r>
          </w:p>
        </w:tc>
        <w:tc>
          <w:tcPr>
            <w:tcW w:w="2454" w:type="dxa"/>
            <w:tcBorders>
              <w:top w:val="nil"/>
              <w:left w:val="nil"/>
              <w:bottom w:val="nil"/>
              <w:right w:val="nil"/>
            </w:tcBorders>
          </w:tcPr>
          <w:p w14:paraId="41CC7EEF" w14:textId="77777777" w:rsidR="008D6CC0" w:rsidRPr="00F10327" w:rsidRDefault="008D6CC0" w:rsidP="00F10327">
            <w:pPr>
              <w:jc w:val="both"/>
              <w:rPr>
                <w:rFonts w:ascii="Arial" w:hAnsi="Arial" w:cs="Arial"/>
                <w:sz w:val="20"/>
                <w:szCs w:val="20"/>
              </w:rPr>
            </w:pPr>
          </w:p>
          <w:p w14:paraId="5D2E7682" w14:textId="77777777" w:rsidR="008D6CC0" w:rsidRPr="00F10327" w:rsidRDefault="008D6CC0" w:rsidP="00F10327">
            <w:pPr>
              <w:jc w:val="both"/>
              <w:rPr>
                <w:rFonts w:ascii="Arial" w:hAnsi="Arial" w:cs="Arial"/>
                <w:sz w:val="20"/>
                <w:szCs w:val="20"/>
              </w:rPr>
            </w:pPr>
            <w:r w:rsidRPr="00F10327">
              <w:rPr>
                <w:rFonts w:ascii="Arial" w:hAnsi="Arial" w:cs="Arial"/>
                <w:noProof/>
                <w:sz w:val="20"/>
                <w:szCs w:val="20"/>
                <w:lang w:val="en-US" w:eastAsia="en-US"/>
              </w:rPr>
              <w:drawing>
                <wp:inline distT="0" distB="0" distL="0" distR="0" wp14:anchorId="7188435B" wp14:editId="138CDDDE">
                  <wp:extent cx="1449070" cy="784860"/>
                  <wp:effectExtent l="0" t="0" r="0" b="0"/>
                  <wp:docPr id="22" name="Imagen 22" descr="C:\Users\RUBENM~1\AppData\Local\Temp\ksohtml12552\wp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C:\Users\RUBENM~1\AppData\Local\Temp\ksohtml12552\wps8.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449070" cy="784860"/>
                          </a:xfrm>
                          <a:prstGeom prst="rect">
                            <a:avLst/>
                          </a:prstGeom>
                          <a:noFill/>
                          <a:ln>
                            <a:noFill/>
                          </a:ln>
                        </pic:spPr>
                      </pic:pic>
                    </a:graphicData>
                  </a:graphic>
                </wp:inline>
              </w:drawing>
            </w:r>
          </w:p>
          <w:p w14:paraId="5A853157" w14:textId="77777777" w:rsidR="008D6CC0" w:rsidRPr="00F10327" w:rsidRDefault="008D6CC0" w:rsidP="00F10327">
            <w:pPr>
              <w:jc w:val="both"/>
              <w:rPr>
                <w:rFonts w:ascii="Arial" w:hAnsi="Arial" w:cs="Arial"/>
                <w:sz w:val="20"/>
                <w:szCs w:val="20"/>
              </w:rPr>
            </w:pPr>
          </w:p>
        </w:tc>
      </w:tr>
      <w:tr w:rsidR="008D6CC0" w:rsidRPr="00F10327" w14:paraId="41D44E45" w14:textId="77777777" w:rsidTr="008D6CC0">
        <w:trPr>
          <w:trHeight w:val="108"/>
        </w:trPr>
        <w:tc>
          <w:tcPr>
            <w:tcW w:w="8828" w:type="dxa"/>
            <w:gridSpan w:val="3"/>
            <w:tcBorders>
              <w:top w:val="nil"/>
              <w:left w:val="nil"/>
              <w:bottom w:val="nil"/>
              <w:right w:val="nil"/>
            </w:tcBorders>
            <w:shd w:val="clear" w:color="auto" w:fill="C6D9F0"/>
          </w:tcPr>
          <w:p w14:paraId="4578AEBC" w14:textId="77777777" w:rsidR="008D6CC0" w:rsidRPr="00F10327" w:rsidRDefault="008D6CC0" w:rsidP="00F10327">
            <w:pPr>
              <w:jc w:val="both"/>
              <w:rPr>
                <w:rFonts w:ascii="Arial" w:hAnsi="Arial" w:cs="Arial"/>
                <w:sz w:val="20"/>
                <w:szCs w:val="20"/>
              </w:rPr>
            </w:pPr>
          </w:p>
        </w:tc>
      </w:tr>
      <w:tr w:rsidR="008D6CC0" w:rsidRPr="00F10327" w14:paraId="0CDA488A" w14:textId="77777777" w:rsidTr="008D6CC0">
        <w:tc>
          <w:tcPr>
            <w:tcW w:w="2547" w:type="dxa"/>
            <w:tcBorders>
              <w:top w:val="nil"/>
              <w:left w:val="nil"/>
              <w:bottom w:val="nil"/>
              <w:right w:val="nil"/>
            </w:tcBorders>
          </w:tcPr>
          <w:p w14:paraId="08CB7D18" w14:textId="77777777" w:rsidR="008D6CC0" w:rsidRPr="00F10327" w:rsidRDefault="008D6CC0" w:rsidP="00F10327">
            <w:pPr>
              <w:jc w:val="both"/>
              <w:rPr>
                <w:rFonts w:ascii="Arial" w:hAnsi="Arial" w:cs="Arial"/>
                <w:sz w:val="20"/>
                <w:szCs w:val="20"/>
              </w:rPr>
            </w:pPr>
          </w:p>
          <w:p w14:paraId="018AB4E6" w14:textId="77777777" w:rsidR="008D6CC0" w:rsidRPr="00F10327" w:rsidRDefault="008D6CC0" w:rsidP="00F10327">
            <w:pPr>
              <w:jc w:val="both"/>
              <w:rPr>
                <w:rFonts w:ascii="Arial" w:hAnsi="Arial" w:cs="Arial"/>
                <w:sz w:val="20"/>
                <w:szCs w:val="20"/>
              </w:rPr>
            </w:pPr>
            <w:r w:rsidRPr="00F10327">
              <w:rPr>
                <w:rFonts w:ascii="Arial" w:hAnsi="Arial" w:cs="Arial"/>
                <w:noProof/>
                <w:sz w:val="20"/>
                <w:szCs w:val="20"/>
                <w:lang w:val="en-US" w:eastAsia="en-US"/>
              </w:rPr>
              <w:drawing>
                <wp:inline distT="0" distB="0" distL="0" distR="0" wp14:anchorId="1E283F07" wp14:editId="0906BDEC">
                  <wp:extent cx="1449070" cy="716280"/>
                  <wp:effectExtent l="0" t="0" r="0" b="7620"/>
                  <wp:docPr id="23" name="Imagen 23" descr="C:\Users\RUBENM~1\AppData\Local\Temp\ksohtml12552\wp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C:\Users\RUBENM~1\AppData\Local\Temp\ksohtml12552\wps9.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449070" cy="716280"/>
                          </a:xfrm>
                          <a:prstGeom prst="rect">
                            <a:avLst/>
                          </a:prstGeom>
                          <a:noFill/>
                          <a:ln>
                            <a:noFill/>
                          </a:ln>
                        </pic:spPr>
                      </pic:pic>
                    </a:graphicData>
                  </a:graphic>
                </wp:inline>
              </w:drawing>
            </w:r>
          </w:p>
          <w:p w14:paraId="414A915A" w14:textId="77777777" w:rsidR="008D6CC0" w:rsidRPr="00F10327" w:rsidRDefault="008D6CC0" w:rsidP="00F10327">
            <w:pPr>
              <w:jc w:val="both"/>
              <w:rPr>
                <w:rFonts w:ascii="Arial" w:hAnsi="Arial" w:cs="Arial"/>
                <w:sz w:val="20"/>
                <w:szCs w:val="20"/>
              </w:rPr>
            </w:pPr>
          </w:p>
        </w:tc>
        <w:tc>
          <w:tcPr>
            <w:tcW w:w="6281" w:type="dxa"/>
            <w:gridSpan w:val="2"/>
            <w:tcBorders>
              <w:top w:val="nil"/>
              <w:left w:val="nil"/>
              <w:bottom w:val="nil"/>
              <w:right w:val="nil"/>
            </w:tcBorders>
          </w:tcPr>
          <w:p w14:paraId="64B71391" w14:textId="77777777" w:rsidR="008D6CC0" w:rsidRPr="00F10327" w:rsidRDefault="008D6CC0" w:rsidP="00F10327">
            <w:pPr>
              <w:jc w:val="both"/>
              <w:rPr>
                <w:rFonts w:ascii="Arial" w:hAnsi="Arial" w:cs="Arial"/>
                <w:sz w:val="20"/>
                <w:szCs w:val="20"/>
              </w:rPr>
            </w:pPr>
          </w:p>
          <w:p w14:paraId="5E76A03A" w14:textId="77777777" w:rsidR="008D6CC0" w:rsidRPr="00F10327" w:rsidRDefault="008D6CC0" w:rsidP="00F10327">
            <w:pPr>
              <w:jc w:val="both"/>
              <w:rPr>
                <w:rFonts w:ascii="Arial" w:hAnsi="Arial" w:cs="Arial"/>
                <w:sz w:val="20"/>
                <w:szCs w:val="20"/>
              </w:rPr>
            </w:pPr>
          </w:p>
          <w:p w14:paraId="07EDC942"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(Auxiliar) Revisa y previene el lavado de dinero.</w:t>
            </w:r>
          </w:p>
          <w:p w14:paraId="484EA9F0" w14:textId="77777777" w:rsidR="008D6CC0" w:rsidRPr="00F10327" w:rsidRDefault="008D6CC0" w:rsidP="00F10327">
            <w:pPr>
              <w:jc w:val="both"/>
              <w:rPr>
                <w:rFonts w:ascii="Arial" w:hAnsi="Arial" w:cs="Arial"/>
                <w:sz w:val="20"/>
                <w:szCs w:val="20"/>
              </w:rPr>
            </w:pPr>
          </w:p>
        </w:tc>
      </w:tr>
      <w:tr w:rsidR="008D6CC0" w:rsidRPr="00F10327" w14:paraId="5F354E5D" w14:textId="77777777" w:rsidTr="008D6CC0">
        <w:trPr>
          <w:trHeight w:val="108"/>
        </w:trPr>
        <w:tc>
          <w:tcPr>
            <w:tcW w:w="8828" w:type="dxa"/>
            <w:gridSpan w:val="3"/>
            <w:tcBorders>
              <w:top w:val="nil"/>
              <w:left w:val="nil"/>
              <w:bottom w:val="nil"/>
              <w:right w:val="nil"/>
            </w:tcBorders>
            <w:shd w:val="clear" w:color="auto" w:fill="C6D9F0"/>
          </w:tcPr>
          <w:p w14:paraId="2D1D7C46" w14:textId="77777777" w:rsidR="008D6CC0" w:rsidRPr="00F10327" w:rsidRDefault="008D6CC0" w:rsidP="00F10327">
            <w:pPr>
              <w:jc w:val="both"/>
              <w:rPr>
                <w:rFonts w:ascii="Arial" w:hAnsi="Arial" w:cs="Arial"/>
                <w:sz w:val="20"/>
                <w:szCs w:val="20"/>
              </w:rPr>
            </w:pPr>
          </w:p>
        </w:tc>
      </w:tr>
      <w:tr w:rsidR="008D6CC0" w:rsidRPr="00F10327" w14:paraId="3BC7078E" w14:textId="77777777" w:rsidTr="008D6CC0">
        <w:trPr>
          <w:trHeight w:val="108"/>
        </w:trPr>
        <w:tc>
          <w:tcPr>
            <w:tcW w:w="8828" w:type="dxa"/>
            <w:gridSpan w:val="3"/>
            <w:tcBorders>
              <w:top w:val="nil"/>
              <w:left w:val="nil"/>
              <w:bottom w:val="nil"/>
              <w:right w:val="nil"/>
            </w:tcBorders>
            <w:shd w:val="clear" w:color="auto" w:fill="FFFFFF"/>
          </w:tcPr>
          <w:p w14:paraId="1B0C23D3" w14:textId="77777777" w:rsidR="008D6CC0" w:rsidRPr="00F10327" w:rsidRDefault="008D6CC0" w:rsidP="00F10327">
            <w:pPr>
              <w:jc w:val="both"/>
              <w:rPr>
                <w:rFonts w:ascii="Arial" w:hAnsi="Arial" w:cs="Arial"/>
                <w:sz w:val="20"/>
                <w:szCs w:val="20"/>
              </w:rPr>
            </w:pPr>
          </w:p>
        </w:tc>
      </w:tr>
      <w:tr w:rsidR="008D6CC0" w:rsidRPr="00F10327" w14:paraId="1FB06515" w14:textId="77777777" w:rsidTr="008D6CC0">
        <w:trPr>
          <w:trHeight w:val="108"/>
        </w:trPr>
        <w:tc>
          <w:tcPr>
            <w:tcW w:w="8828" w:type="dxa"/>
            <w:gridSpan w:val="3"/>
            <w:tcBorders>
              <w:top w:val="nil"/>
              <w:left w:val="nil"/>
              <w:bottom w:val="nil"/>
              <w:right w:val="nil"/>
            </w:tcBorders>
            <w:shd w:val="clear" w:color="auto" w:fill="FFFFFF"/>
          </w:tcPr>
          <w:p w14:paraId="5D79AB60" w14:textId="77777777" w:rsidR="008D6CC0" w:rsidRPr="00F10327" w:rsidRDefault="008D6CC0" w:rsidP="00F10327">
            <w:pPr>
              <w:jc w:val="both"/>
              <w:rPr>
                <w:rFonts w:ascii="Arial" w:hAnsi="Arial" w:cs="Arial"/>
                <w:sz w:val="20"/>
                <w:szCs w:val="20"/>
              </w:rPr>
            </w:pPr>
          </w:p>
        </w:tc>
      </w:tr>
      <w:tr w:rsidR="008D6CC0" w:rsidRPr="00F10327" w14:paraId="2C792E76" w14:textId="77777777" w:rsidTr="008D6CC0">
        <w:tc>
          <w:tcPr>
            <w:tcW w:w="6374" w:type="dxa"/>
            <w:gridSpan w:val="2"/>
            <w:tcBorders>
              <w:top w:val="nil"/>
              <w:left w:val="nil"/>
              <w:bottom w:val="nil"/>
              <w:right w:val="nil"/>
            </w:tcBorders>
          </w:tcPr>
          <w:p w14:paraId="4D229CFC" w14:textId="77777777" w:rsidR="008D6CC0" w:rsidRPr="00F10327" w:rsidRDefault="008D6CC0" w:rsidP="00F10327">
            <w:pPr>
              <w:jc w:val="both"/>
              <w:rPr>
                <w:rFonts w:ascii="Arial" w:hAnsi="Arial" w:cs="Arial"/>
                <w:sz w:val="20"/>
                <w:szCs w:val="20"/>
              </w:rPr>
            </w:pPr>
          </w:p>
          <w:p w14:paraId="43ED5EE4"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(Auxiliar) Realiza la coordinación entre el prospecto y el proveedor para llevar acabo la realización de exámenes médicos del prospecto para poder realizar la validación del estado de salud del mismo.</w:t>
            </w:r>
          </w:p>
          <w:p w14:paraId="045E2786" w14:textId="77777777" w:rsidR="008D6CC0" w:rsidRPr="00F10327" w:rsidRDefault="008D6CC0" w:rsidP="00F10327">
            <w:pPr>
              <w:jc w:val="both"/>
              <w:rPr>
                <w:rFonts w:ascii="Arial" w:hAnsi="Arial" w:cs="Arial"/>
                <w:sz w:val="20"/>
                <w:szCs w:val="20"/>
              </w:rPr>
            </w:pPr>
          </w:p>
          <w:p w14:paraId="2B1EF93A"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Verifica que los resultados médicos que el laboratorio o médico (quien realiza visita a domicilio del prospecto) entrega, se encuentren completos y sean los adecuados para el prospecto; de ser así se envían a selección para realizar la validación pertinente; en el caso opuesto deberá la mesa de citas médicas solicitará a los laboratorios o al médico, que los resultados sean enviados de forma completa y correcta.</w:t>
            </w:r>
          </w:p>
          <w:p w14:paraId="5E4BECBA" w14:textId="77777777" w:rsidR="008D6CC0" w:rsidRPr="00F10327" w:rsidRDefault="008D6CC0" w:rsidP="00F10327">
            <w:pPr>
              <w:jc w:val="both"/>
              <w:rPr>
                <w:rFonts w:ascii="Arial" w:hAnsi="Arial" w:cs="Arial"/>
                <w:sz w:val="20"/>
                <w:szCs w:val="20"/>
              </w:rPr>
            </w:pPr>
          </w:p>
        </w:tc>
        <w:tc>
          <w:tcPr>
            <w:tcW w:w="2454" w:type="dxa"/>
            <w:tcBorders>
              <w:top w:val="nil"/>
              <w:left w:val="nil"/>
              <w:bottom w:val="nil"/>
              <w:right w:val="nil"/>
            </w:tcBorders>
          </w:tcPr>
          <w:p w14:paraId="21C5806D" w14:textId="77777777" w:rsidR="008D6CC0" w:rsidRPr="00F10327" w:rsidRDefault="008D6CC0" w:rsidP="00F10327">
            <w:pPr>
              <w:jc w:val="both"/>
              <w:rPr>
                <w:rFonts w:ascii="Arial" w:hAnsi="Arial" w:cs="Arial"/>
                <w:sz w:val="20"/>
                <w:szCs w:val="20"/>
              </w:rPr>
            </w:pPr>
          </w:p>
          <w:p w14:paraId="30DC9BCF" w14:textId="77777777" w:rsidR="008D6CC0" w:rsidRPr="00F10327" w:rsidRDefault="008D6CC0" w:rsidP="00F10327">
            <w:pPr>
              <w:jc w:val="both"/>
              <w:rPr>
                <w:rFonts w:ascii="Arial" w:hAnsi="Arial" w:cs="Arial"/>
                <w:sz w:val="20"/>
                <w:szCs w:val="20"/>
              </w:rPr>
            </w:pPr>
          </w:p>
          <w:p w14:paraId="1A520F3F" w14:textId="77777777" w:rsidR="008D6CC0" w:rsidRPr="00F10327" w:rsidRDefault="008D6CC0" w:rsidP="00F10327">
            <w:pPr>
              <w:jc w:val="both"/>
              <w:rPr>
                <w:rFonts w:ascii="Arial" w:hAnsi="Arial" w:cs="Arial"/>
                <w:sz w:val="20"/>
                <w:szCs w:val="20"/>
              </w:rPr>
            </w:pPr>
          </w:p>
          <w:p w14:paraId="591F9C75" w14:textId="77777777" w:rsidR="008D6CC0" w:rsidRPr="00F10327" w:rsidRDefault="008D6CC0" w:rsidP="00F10327">
            <w:pPr>
              <w:jc w:val="both"/>
              <w:rPr>
                <w:rFonts w:ascii="Arial" w:hAnsi="Arial" w:cs="Arial"/>
                <w:sz w:val="20"/>
                <w:szCs w:val="20"/>
              </w:rPr>
            </w:pPr>
            <w:r w:rsidRPr="00F10327">
              <w:rPr>
                <w:rFonts w:ascii="Arial" w:hAnsi="Arial" w:cs="Arial"/>
                <w:noProof/>
                <w:sz w:val="20"/>
                <w:szCs w:val="20"/>
                <w:lang w:val="en-US" w:eastAsia="en-US"/>
              </w:rPr>
              <w:lastRenderedPageBreak/>
              <w:drawing>
                <wp:inline distT="0" distB="0" distL="0" distR="0" wp14:anchorId="62B0BA0F" wp14:editId="30DEBB8D">
                  <wp:extent cx="1449070" cy="767715"/>
                  <wp:effectExtent l="0" t="0" r="0" b="0"/>
                  <wp:docPr id="24" name="Imagen 24" descr="C:\Users\RUBENM~1\AppData\Local\Temp\ksohtml12552\wp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C:\Users\RUBENM~1\AppData\Local\Temp\ksohtml12552\wps1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449070" cy="767715"/>
                          </a:xfrm>
                          <a:prstGeom prst="rect">
                            <a:avLst/>
                          </a:prstGeom>
                          <a:noFill/>
                          <a:ln>
                            <a:noFill/>
                          </a:ln>
                        </pic:spPr>
                      </pic:pic>
                    </a:graphicData>
                  </a:graphic>
                </wp:inline>
              </w:drawing>
            </w:r>
          </w:p>
          <w:p w14:paraId="2CC213AA" w14:textId="77777777" w:rsidR="008D6CC0" w:rsidRPr="00F10327" w:rsidRDefault="008D6CC0" w:rsidP="00F10327">
            <w:pPr>
              <w:jc w:val="both"/>
              <w:rPr>
                <w:rFonts w:ascii="Arial" w:hAnsi="Arial" w:cs="Arial"/>
                <w:sz w:val="20"/>
                <w:szCs w:val="20"/>
              </w:rPr>
            </w:pPr>
          </w:p>
        </w:tc>
      </w:tr>
      <w:tr w:rsidR="008D6CC0" w:rsidRPr="00F10327" w14:paraId="2DDE81B7" w14:textId="77777777" w:rsidTr="008D6CC0">
        <w:trPr>
          <w:trHeight w:val="108"/>
        </w:trPr>
        <w:tc>
          <w:tcPr>
            <w:tcW w:w="8828" w:type="dxa"/>
            <w:gridSpan w:val="3"/>
            <w:tcBorders>
              <w:top w:val="nil"/>
              <w:left w:val="nil"/>
              <w:bottom w:val="nil"/>
              <w:right w:val="nil"/>
            </w:tcBorders>
            <w:shd w:val="clear" w:color="auto" w:fill="C6D9F0"/>
          </w:tcPr>
          <w:p w14:paraId="3FF82634" w14:textId="77777777" w:rsidR="008D6CC0" w:rsidRPr="00F10327" w:rsidRDefault="008D6CC0" w:rsidP="00F10327">
            <w:pPr>
              <w:jc w:val="both"/>
              <w:rPr>
                <w:rFonts w:ascii="Arial" w:hAnsi="Arial" w:cs="Arial"/>
                <w:sz w:val="20"/>
                <w:szCs w:val="20"/>
              </w:rPr>
            </w:pPr>
          </w:p>
        </w:tc>
      </w:tr>
      <w:tr w:rsidR="008D6CC0" w:rsidRPr="00F10327" w14:paraId="0EF47E0B" w14:textId="77777777" w:rsidTr="008D6CC0">
        <w:tc>
          <w:tcPr>
            <w:tcW w:w="2547" w:type="dxa"/>
            <w:tcBorders>
              <w:top w:val="nil"/>
              <w:left w:val="nil"/>
              <w:bottom w:val="nil"/>
              <w:right w:val="nil"/>
            </w:tcBorders>
          </w:tcPr>
          <w:p w14:paraId="4C2327BD" w14:textId="77777777" w:rsidR="008D6CC0" w:rsidRPr="00F10327" w:rsidRDefault="008D6CC0" w:rsidP="00F10327">
            <w:pPr>
              <w:jc w:val="both"/>
              <w:rPr>
                <w:rFonts w:ascii="Arial" w:hAnsi="Arial" w:cs="Arial"/>
                <w:sz w:val="20"/>
                <w:szCs w:val="20"/>
              </w:rPr>
            </w:pPr>
          </w:p>
          <w:p w14:paraId="7BB86AD4" w14:textId="77777777" w:rsidR="008D6CC0" w:rsidRPr="00F10327" w:rsidRDefault="008D6CC0" w:rsidP="00F10327">
            <w:pPr>
              <w:jc w:val="both"/>
              <w:rPr>
                <w:rFonts w:ascii="Arial" w:hAnsi="Arial" w:cs="Arial"/>
                <w:sz w:val="20"/>
                <w:szCs w:val="20"/>
              </w:rPr>
            </w:pPr>
          </w:p>
          <w:p w14:paraId="6CE739CE" w14:textId="77777777" w:rsidR="008D6CC0" w:rsidRPr="00F10327" w:rsidRDefault="008D6CC0" w:rsidP="00F10327">
            <w:pPr>
              <w:jc w:val="both"/>
              <w:rPr>
                <w:rFonts w:ascii="Arial" w:hAnsi="Arial" w:cs="Arial"/>
                <w:sz w:val="20"/>
                <w:szCs w:val="20"/>
              </w:rPr>
            </w:pPr>
            <w:r w:rsidRPr="00F10327">
              <w:rPr>
                <w:rFonts w:ascii="Arial" w:hAnsi="Arial" w:cs="Arial"/>
                <w:noProof/>
                <w:sz w:val="20"/>
                <w:szCs w:val="20"/>
                <w:lang w:val="en-US" w:eastAsia="en-US"/>
              </w:rPr>
              <w:drawing>
                <wp:inline distT="0" distB="0" distL="0" distR="0" wp14:anchorId="6BCDCB7D" wp14:editId="51046E40">
                  <wp:extent cx="1449070" cy="784860"/>
                  <wp:effectExtent l="0" t="0" r="0" b="0"/>
                  <wp:docPr id="25" name="Imagen 25" descr="C:\Users\RUBENM~1\AppData\Local\Temp\ksohtml12552\wp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C:\Users\RUBENM~1\AppData\Local\Temp\ksohtml12552\wps1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449070" cy="784860"/>
                          </a:xfrm>
                          <a:prstGeom prst="rect">
                            <a:avLst/>
                          </a:prstGeom>
                          <a:noFill/>
                          <a:ln>
                            <a:noFill/>
                          </a:ln>
                        </pic:spPr>
                      </pic:pic>
                    </a:graphicData>
                  </a:graphic>
                </wp:inline>
              </w:drawing>
            </w:r>
          </w:p>
          <w:p w14:paraId="7DA17829" w14:textId="77777777" w:rsidR="008D6CC0" w:rsidRPr="00F10327" w:rsidRDefault="008D6CC0" w:rsidP="00F10327">
            <w:pPr>
              <w:jc w:val="both"/>
              <w:rPr>
                <w:rFonts w:ascii="Arial" w:hAnsi="Arial" w:cs="Arial"/>
                <w:sz w:val="20"/>
                <w:szCs w:val="20"/>
              </w:rPr>
            </w:pPr>
          </w:p>
        </w:tc>
        <w:tc>
          <w:tcPr>
            <w:tcW w:w="6281" w:type="dxa"/>
            <w:gridSpan w:val="2"/>
            <w:tcBorders>
              <w:top w:val="nil"/>
              <w:left w:val="nil"/>
              <w:bottom w:val="nil"/>
              <w:right w:val="nil"/>
            </w:tcBorders>
          </w:tcPr>
          <w:p w14:paraId="368BC57D" w14:textId="77777777" w:rsidR="008D6CC0" w:rsidRPr="00F10327" w:rsidRDefault="008D6CC0" w:rsidP="00F10327">
            <w:pPr>
              <w:jc w:val="both"/>
              <w:rPr>
                <w:rFonts w:ascii="Arial" w:hAnsi="Arial" w:cs="Arial"/>
                <w:sz w:val="20"/>
                <w:szCs w:val="20"/>
              </w:rPr>
            </w:pPr>
          </w:p>
          <w:p w14:paraId="2B242B59"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Confirma cita para realizar estudios y provee los resultados de los mismos, estos son necesarios para continuar con la validación de asegurabilidad del prospecto.</w:t>
            </w:r>
          </w:p>
          <w:p w14:paraId="259FAE21" w14:textId="77777777" w:rsidR="008D6CC0" w:rsidRPr="00F10327" w:rsidRDefault="008D6CC0" w:rsidP="00F10327">
            <w:pPr>
              <w:jc w:val="both"/>
              <w:rPr>
                <w:rFonts w:ascii="Arial" w:hAnsi="Arial" w:cs="Arial"/>
                <w:sz w:val="20"/>
                <w:szCs w:val="20"/>
              </w:rPr>
            </w:pPr>
          </w:p>
          <w:p w14:paraId="79E7F5B0"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 xml:space="preserve">El laboratorio deberá agregar los resultados desde la aplicación de </w:t>
            </w:r>
            <w:proofErr w:type="spellStart"/>
            <w:r w:rsidRPr="00F10327">
              <w:rPr>
                <w:rFonts w:ascii="Arial" w:hAnsi="Arial" w:cs="Arial"/>
                <w:sz w:val="20"/>
                <w:szCs w:val="20"/>
              </w:rPr>
              <w:t>Met</w:t>
            </w:r>
            <w:proofErr w:type="spellEnd"/>
            <w:r w:rsidRPr="00F10327">
              <w:rPr>
                <w:rFonts w:ascii="Arial" w:hAnsi="Arial" w:cs="Arial"/>
                <w:sz w:val="20"/>
                <w:szCs w:val="20"/>
              </w:rPr>
              <w:t xml:space="preserve"> Work </w:t>
            </w:r>
            <w:proofErr w:type="spellStart"/>
            <w:r w:rsidRPr="00F10327">
              <w:rPr>
                <w:rFonts w:ascii="Arial" w:hAnsi="Arial" w:cs="Arial"/>
                <w:sz w:val="20"/>
                <w:szCs w:val="20"/>
              </w:rPr>
              <w:t>Tool</w:t>
            </w:r>
            <w:proofErr w:type="spellEnd"/>
            <w:r w:rsidRPr="00F10327">
              <w:rPr>
                <w:rFonts w:ascii="Arial" w:hAnsi="Arial" w:cs="Arial"/>
                <w:sz w:val="20"/>
                <w:szCs w:val="20"/>
              </w:rPr>
              <w:t>. Tendrá la opción de listar sus trámites para seleccionarlo y agregar los resultados. Una vez que los resultados se encuentren en el sistema, el status será de Exámenes Recibidos</w:t>
            </w:r>
          </w:p>
          <w:p w14:paraId="52C948A3"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 </w:t>
            </w:r>
          </w:p>
        </w:tc>
      </w:tr>
      <w:tr w:rsidR="008D6CC0" w:rsidRPr="00F10327" w14:paraId="5231CEFF" w14:textId="77777777" w:rsidTr="008D6CC0">
        <w:trPr>
          <w:trHeight w:val="108"/>
        </w:trPr>
        <w:tc>
          <w:tcPr>
            <w:tcW w:w="8828" w:type="dxa"/>
            <w:gridSpan w:val="3"/>
            <w:tcBorders>
              <w:top w:val="nil"/>
              <w:left w:val="nil"/>
              <w:bottom w:val="nil"/>
              <w:right w:val="nil"/>
            </w:tcBorders>
            <w:shd w:val="clear" w:color="auto" w:fill="C6D9F0"/>
          </w:tcPr>
          <w:p w14:paraId="549423E4" w14:textId="77777777" w:rsidR="008D6CC0" w:rsidRPr="00F10327" w:rsidRDefault="008D6CC0" w:rsidP="00F10327">
            <w:pPr>
              <w:jc w:val="both"/>
              <w:rPr>
                <w:rFonts w:ascii="Arial" w:hAnsi="Arial" w:cs="Arial"/>
                <w:sz w:val="20"/>
                <w:szCs w:val="20"/>
              </w:rPr>
            </w:pPr>
          </w:p>
        </w:tc>
      </w:tr>
      <w:tr w:rsidR="008D6CC0" w:rsidRPr="00F10327" w14:paraId="77C098C2" w14:textId="77777777" w:rsidTr="008D6CC0">
        <w:tc>
          <w:tcPr>
            <w:tcW w:w="6374" w:type="dxa"/>
            <w:gridSpan w:val="2"/>
            <w:tcBorders>
              <w:top w:val="nil"/>
              <w:left w:val="nil"/>
              <w:bottom w:val="nil"/>
              <w:right w:val="nil"/>
            </w:tcBorders>
          </w:tcPr>
          <w:p w14:paraId="5BDEFF6D" w14:textId="77777777" w:rsidR="008D6CC0" w:rsidRPr="00F10327" w:rsidRDefault="008D6CC0" w:rsidP="00F10327">
            <w:pPr>
              <w:jc w:val="both"/>
              <w:rPr>
                <w:rFonts w:ascii="Arial" w:hAnsi="Arial" w:cs="Arial"/>
                <w:sz w:val="20"/>
                <w:szCs w:val="20"/>
              </w:rPr>
            </w:pPr>
          </w:p>
          <w:p w14:paraId="14F9DCEE"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Confirma cita para realizar asistir al domicilio proporcionado por el prospecto y provee los resultados médicos de la visita, estos son necesarios para continuar con la validación de asegurabilidad del prospecto.</w:t>
            </w:r>
          </w:p>
          <w:p w14:paraId="509D5241" w14:textId="77777777" w:rsidR="008D6CC0" w:rsidRPr="00F10327" w:rsidRDefault="008D6CC0" w:rsidP="00F10327">
            <w:pPr>
              <w:jc w:val="both"/>
              <w:rPr>
                <w:rFonts w:ascii="Arial" w:hAnsi="Arial" w:cs="Arial"/>
                <w:sz w:val="20"/>
                <w:szCs w:val="20"/>
              </w:rPr>
            </w:pPr>
          </w:p>
          <w:p w14:paraId="3E695F81"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 xml:space="preserve">El médico deberá agregar los resultados desde la aplicación de </w:t>
            </w:r>
            <w:proofErr w:type="spellStart"/>
            <w:r w:rsidRPr="00F10327">
              <w:rPr>
                <w:rFonts w:ascii="Arial" w:hAnsi="Arial" w:cs="Arial"/>
                <w:sz w:val="20"/>
                <w:szCs w:val="20"/>
              </w:rPr>
              <w:t>Met</w:t>
            </w:r>
            <w:proofErr w:type="spellEnd"/>
            <w:r w:rsidRPr="00F10327">
              <w:rPr>
                <w:rFonts w:ascii="Arial" w:hAnsi="Arial" w:cs="Arial"/>
                <w:sz w:val="20"/>
                <w:szCs w:val="20"/>
              </w:rPr>
              <w:t xml:space="preserve"> Work </w:t>
            </w:r>
            <w:proofErr w:type="spellStart"/>
            <w:r w:rsidRPr="00F10327">
              <w:rPr>
                <w:rFonts w:ascii="Arial" w:hAnsi="Arial" w:cs="Arial"/>
                <w:sz w:val="20"/>
                <w:szCs w:val="20"/>
              </w:rPr>
              <w:t>Tool</w:t>
            </w:r>
            <w:proofErr w:type="spellEnd"/>
            <w:r w:rsidRPr="00F10327">
              <w:rPr>
                <w:rFonts w:ascii="Arial" w:hAnsi="Arial" w:cs="Arial"/>
                <w:sz w:val="20"/>
                <w:szCs w:val="20"/>
              </w:rPr>
              <w:t>. Tendrá la opción de listar sus trámites para seleccionarlo y agregar los resultados. Una vez que los resultados se encuentren en el sistema, el status será de Exámenes Recibidos</w:t>
            </w:r>
          </w:p>
          <w:p w14:paraId="6B81B42C" w14:textId="77777777" w:rsidR="008D6CC0" w:rsidRPr="00F10327" w:rsidRDefault="008D6CC0" w:rsidP="00F10327">
            <w:pPr>
              <w:jc w:val="both"/>
              <w:rPr>
                <w:rFonts w:ascii="Arial" w:hAnsi="Arial" w:cs="Arial"/>
                <w:sz w:val="20"/>
                <w:szCs w:val="20"/>
              </w:rPr>
            </w:pPr>
          </w:p>
        </w:tc>
        <w:tc>
          <w:tcPr>
            <w:tcW w:w="2454" w:type="dxa"/>
            <w:tcBorders>
              <w:top w:val="nil"/>
              <w:left w:val="nil"/>
              <w:bottom w:val="nil"/>
              <w:right w:val="nil"/>
            </w:tcBorders>
          </w:tcPr>
          <w:p w14:paraId="69E9F3CB" w14:textId="77777777" w:rsidR="008D6CC0" w:rsidRPr="00F10327" w:rsidRDefault="008D6CC0" w:rsidP="00F10327">
            <w:pPr>
              <w:jc w:val="both"/>
              <w:rPr>
                <w:rFonts w:ascii="Arial" w:hAnsi="Arial" w:cs="Arial"/>
                <w:sz w:val="20"/>
                <w:szCs w:val="20"/>
              </w:rPr>
            </w:pPr>
          </w:p>
          <w:p w14:paraId="4F3A9DAB" w14:textId="77777777" w:rsidR="008D6CC0" w:rsidRPr="00F10327" w:rsidRDefault="008D6CC0" w:rsidP="00F10327">
            <w:pPr>
              <w:jc w:val="both"/>
              <w:rPr>
                <w:rFonts w:ascii="Arial" w:hAnsi="Arial" w:cs="Arial"/>
                <w:sz w:val="20"/>
                <w:szCs w:val="20"/>
              </w:rPr>
            </w:pPr>
          </w:p>
          <w:p w14:paraId="16BF8AAE" w14:textId="77777777" w:rsidR="008D6CC0" w:rsidRPr="00F10327" w:rsidRDefault="008D6CC0" w:rsidP="00F10327">
            <w:pPr>
              <w:jc w:val="both"/>
              <w:rPr>
                <w:rFonts w:ascii="Arial" w:hAnsi="Arial" w:cs="Arial"/>
                <w:sz w:val="20"/>
                <w:szCs w:val="20"/>
              </w:rPr>
            </w:pPr>
            <w:r w:rsidRPr="00F10327">
              <w:rPr>
                <w:rFonts w:ascii="Arial" w:hAnsi="Arial" w:cs="Arial"/>
                <w:noProof/>
                <w:sz w:val="20"/>
                <w:szCs w:val="20"/>
                <w:lang w:val="en-US" w:eastAsia="en-US"/>
              </w:rPr>
              <w:drawing>
                <wp:inline distT="0" distB="0" distL="0" distR="0" wp14:anchorId="32066032" wp14:editId="39A53AED">
                  <wp:extent cx="1449070" cy="784860"/>
                  <wp:effectExtent l="0" t="0" r="0" b="0"/>
                  <wp:docPr id="43" name="Imagen 43" descr="C:\Users\RUBENM~1\AppData\Local\Temp\ksohtml12552\wp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C:\Users\RUBENM~1\AppData\Local\Temp\ksohtml12552\wps1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449070" cy="784860"/>
                          </a:xfrm>
                          <a:prstGeom prst="rect">
                            <a:avLst/>
                          </a:prstGeom>
                          <a:noFill/>
                          <a:ln>
                            <a:noFill/>
                          </a:ln>
                        </pic:spPr>
                      </pic:pic>
                    </a:graphicData>
                  </a:graphic>
                </wp:inline>
              </w:drawing>
            </w:r>
          </w:p>
          <w:p w14:paraId="4D37FBB8" w14:textId="77777777" w:rsidR="008D6CC0" w:rsidRPr="00F10327" w:rsidRDefault="008D6CC0" w:rsidP="00F10327">
            <w:pPr>
              <w:jc w:val="both"/>
              <w:rPr>
                <w:rFonts w:ascii="Arial" w:hAnsi="Arial" w:cs="Arial"/>
                <w:sz w:val="20"/>
                <w:szCs w:val="20"/>
              </w:rPr>
            </w:pPr>
          </w:p>
        </w:tc>
      </w:tr>
      <w:tr w:rsidR="008D6CC0" w:rsidRPr="00F10327" w14:paraId="54D5DA9D" w14:textId="77777777" w:rsidTr="008D6CC0">
        <w:trPr>
          <w:trHeight w:val="108"/>
        </w:trPr>
        <w:tc>
          <w:tcPr>
            <w:tcW w:w="8828" w:type="dxa"/>
            <w:gridSpan w:val="3"/>
            <w:tcBorders>
              <w:top w:val="nil"/>
              <w:left w:val="nil"/>
              <w:bottom w:val="nil"/>
              <w:right w:val="nil"/>
            </w:tcBorders>
            <w:shd w:val="clear" w:color="auto" w:fill="C6D9F0"/>
          </w:tcPr>
          <w:p w14:paraId="32B13F4A" w14:textId="77777777" w:rsidR="008D6CC0" w:rsidRPr="00F10327" w:rsidRDefault="008D6CC0" w:rsidP="00F10327">
            <w:pPr>
              <w:jc w:val="both"/>
              <w:rPr>
                <w:rFonts w:ascii="Arial" w:hAnsi="Arial" w:cs="Arial"/>
                <w:sz w:val="20"/>
                <w:szCs w:val="20"/>
              </w:rPr>
            </w:pPr>
          </w:p>
        </w:tc>
      </w:tr>
      <w:tr w:rsidR="008D6CC0" w:rsidRPr="00F10327" w14:paraId="53696CF4" w14:textId="77777777" w:rsidTr="008D6CC0">
        <w:tc>
          <w:tcPr>
            <w:tcW w:w="2547" w:type="dxa"/>
            <w:tcBorders>
              <w:top w:val="nil"/>
              <w:left w:val="nil"/>
              <w:bottom w:val="nil"/>
              <w:right w:val="nil"/>
            </w:tcBorders>
          </w:tcPr>
          <w:p w14:paraId="2B30A5FC" w14:textId="77777777" w:rsidR="008D6CC0" w:rsidRPr="00F10327" w:rsidRDefault="008D6CC0" w:rsidP="00F10327">
            <w:pPr>
              <w:jc w:val="both"/>
              <w:rPr>
                <w:rFonts w:ascii="Arial" w:hAnsi="Arial" w:cs="Arial"/>
                <w:sz w:val="20"/>
                <w:szCs w:val="20"/>
              </w:rPr>
            </w:pPr>
          </w:p>
          <w:p w14:paraId="045C6C13" w14:textId="77777777" w:rsidR="008D6CC0" w:rsidRPr="00F10327" w:rsidRDefault="008D6CC0" w:rsidP="00F10327">
            <w:pPr>
              <w:jc w:val="both"/>
              <w:rPr>
                <w:rFonts w:ascii="Arial" w:hAnsi="Arial" w:cs="Arial"/>
                <w:sz w:val="20"/>
                <w:szCs w:val="20"/>
              </w:rPr>
            </w:pPr>
          </w:p>
          <w:p w14:paraId="68AAB8DE" w14:textId="77777777" w:rsidR="008D6CC0" w:rsidRPr="00F10327" w:rsidRDefault="008D6CC0" w:rsidP="00F10327">
            <w:pPr>
              <w:jc w:val="both"/>
              <w:rPr>
                <w:rFonts w:ascii="Arial" w:hAnsi="Arial" w:cs="Arial"/>
                <w:sz w:val="20"/>
                <w:szCs w:val="20"/>
              </w:rPr>
            </w:pPr>
            <w:r w:rsidRPr="00F10327">
              <w:rPr>
                <w:rFonts w:ascii="Arial" w:hAnsi="Arial" w:cs="Arial"/>
                <w:noProof/>
                <w:sz w:val="20"/>
                <w:szCs w:val="20"/>
                <w:lang w:val="en-US" w:eastAsia="en-US"/>
              </w:rPr>
              <w:drawing>
                <wp:inline distT="0" distB="0" distL="0" distR="0" wp14:anchorId="12D26AFF" wp14:editId="2D5F6465">
                  <wp:extent cx="1449070" cy="767715"/>
                  <wp:effectExtent l="0" t="0" r="0" b="0"/>
                  <wp:docPr id="46" name="Imagen 46" descr="C:\Users\RUBENM~1\AppData\Local\Temp\ksohtml12552\wp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C:\Users\RUBENM~1\AppData\Local\Temp\ksohtml12552\wps1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449070" cy="767715"/>
                          </a:xfrm>
                          <a:prstGeom prst="rect">
                            <a:avLst/>
                          </a:prstGeom>
                          <a:noFill/>
                          <a:ln>
                            <a:noFill/>
                          </a:ln>
                        </pic:spPr>
                      </pic:pic>
                    </a:graphicData>
                  </a:graphic>
                </wp:inline>
              </w:drawing>
            </w:r>
          </w:p>
          <w:p w14:paraId="7882FDAD" w14:textId="77777777" w:rsidR="008D6CC0" w:rsidRPr="00F10327" w:rsidRDefault="008D6CC0" w:rsidP="00F10327">
            <w:pPr>
              <w:jc w:val="both"/>
              <w:rPr>
                <w:rFonts w:ascii="Arial" w:hAnsi="Arial" w:cs="Arial"/>
                <w:sz w:val="20"/>
                <w:szCs w:val="20"/>
              </w:rPr>
            </w:pPr>
          </w:p>
        </w:tc>
        <w:tc>
          <w:tcPr>
            <w:tcW w:w="6281" w:type="dxa"/>
            <w:gridSpan w:val="2"/>
            <w:tcBorders>
              <w:top w:val="nil"/>
              <w:left w:val="nil"/>
              <w:bottom w:val="nil"/>
              <w:right w:val="nil"/>
            </w:tcBorders>
          </w:tcPr>
          <w:p w14:paraId="544ADEAA" w14:textId="77777777" w:rsidR="008D6CC0" w:rsidRPr="00F10327" w:rsidRDefault="008D6CC0" w:rsidP="00F10327">
            <w:pPr>
              <w:jc w:val="both"/>
              <w:rPr>
                <w:rFonts w:ascii="Arial" w:hAnsi="Arial" w:cs="Arial"/>
                <w:sz w:val="20"/>
                <w:szCs w:val="20"/>
              </w:rPr>
            </w:pPr>
          </w:p>
          <w:p w14:paraId="574D13AC"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 xml:space="preserve">Una vez que realizan las validaciones pertinentes en las mesas de Revisión Documental, Revisión PLAD, Selección y las mesas auxiliares en caso de que se hayan requerido, sí el prospecto cumple con los requisitos para ser asegurado y la información es completa el trámite continúa con el flujo operativo, en caso de que no haya pasado la información el trámite podrá ser regresado a la promotoría para revisión de los comentarios generados por los operadores de las mesas (una vez que la promotoría regrese el trámite con las observaciones realizadas, el trámite será asignado a las mesas que solicitaron información). </w:t>
            </w:r>
          </w:p>
          <w:p w14:paraId="42F88740" w14:textId="77777777" w:rsidR="008D6CC0" w:rsidRPr="00F10327" w:rsidRDefault="008D6CC0" w:rsidP="00F10327">
            <w:pPr>
              <w:jc w:val="both"/>
              <w:rPr>
                <w:rFonts w:ascii="Arial" w:hAnsi="Arial" w:cs="Arial"/>
                <w:sz w:val="20"/>
                <w:szCs w:val="20"/>
              </w:rPr>
            </w:pPr>
          </w:p>
        </w:tc>
      </w:tr>
      <w:tr w:rsidR="008D6CC0" w:rsidRPr="00F10327" w14:paraId="38DD6805" w14:textId="77777777" w:rsidTr="008D6CC0">
        <w:trPr>
          <w:trHeight w:val="108"/>
        </w:trPr>
        <w:tc>
          <w:tcPr>
            <w:tcW w:w="8828" w:type="dxa"/>
            <w:gridSpan w:val="3"/>
            <w:tcBorders>
              <w:top w:val="nil"/>
              <w:left w:val="nil"/>
              <w:bottom w:val="nil"/>
              <w:right w:val="nil"/>
            </w:tcBorders>
            <w:shd w:val="clear" w:color="auto" w:fill="C6D9F0"/>
          </w:tcPr>
          <w:p w14:paraId="0E85AA28" w14:textId="77777777" w:rsidR="008D6CC0" w:rsidRPr="00F10327" w:rsidRDefault="008D6CC0" w:rsidP="00F10327">
            <w:pPr>
              <w:jc w:val="both"/>
              <w:rPr>
                <w:rFonts w:ascii="Arial" w:hAnsi="Arial" w:cs="Arial"/>
                <w:sz w:val="20"/>
                <w:szCs w:val="20"/>
              </w:rPr>
            </w:pPr>
          </w:p>
        </w:tc>
      </w:tr>
      <w:tr w:rsidR="008D6CC0" w:rsidRPr="00F10327" w14:paraId="25D5EDF1" w14:textId="77777777" w:rsidTr="008D6CC0">
        <w:trPr>
          <w:trHeight w:val="108"/>
        </w:trPr>
        <w:tc>
          <w:tcPr>
            <w:tcW w:w="8828" w:type="dxa"/>
            <w:gridSpan w:val="3"/>
            <w:tcBorders>
              <w:top w:val="nil"/>
              <w:left w:val="nil"/>
              <w:bottom w:val="nil"/>
              <w:right w:val="nil"/>
            </w:tcBorders>
            <w:shd w:val="clear" w:color="auto" w:fill="FFFFFF"/>
          </w:tcPr>
          <w:p w14:paraId="20EC5718" w14:textId="77777777" w:rsidR="008D6CC0" w:rsidRPr="00F10327" w:rsidRDefault="008D6CC0" w:rsidP="00F10327">
            <w:pPr>
              <w:jc w:val="both"/>
              <w:rPr>
                <w:rFonts w:ascii="Arial" w:hAnsi="Arial" w:cs="Arial"/>
                <w:sz w:val="20"/>
                <w:szCs w:val="20"/>
              </w:rPr>
            </w:pPr>
          </w:p>
        </w:tc>
      </w:tr>
      <w:tr w:rsidR="008D6CC0" w:rsidRPr="00F10327" w14:paraId="3386374B" w14:textId="77777777" w:rsidTr="008D6CC0">
        <w:trPr>
          <w:trHeight w:val="108"/>
        </w:trPr>
        <w:tc>
          <w:tcPr>
            <w:tcW w:w="8828" w:type="dxa"/>
            <w:gridSpan w:val="3"/>
            <w:tcBorders>
              <w:top w:val="nil"/>
              <w:left w:val="nil"/>
              <w:bottom w:val="nil"/>
              <w:right w:val="nil"/>
            </w:tcBorders>
            <w:shd w:val="clear" w:color="auto" w:fill="FFFFFF"/>
          </w:tcPr>
          <w:p w14:paraId="1B15EF33" w14:textId="77777777" w:rsidR="008D6CC0" w:rsidRPr="00F10327" w:rsidRDefault="008D6CC0" w:rsidP="00F10327">
            <w:pPr>
              <w:jc w:val="both"/>
              <w:rPr>
                <w:rFonts w:ascii="Arial" w:hAnsi="Arial" w:cs="Arial"/>
                <w:sz w:val="20"/>
                <w:szCs w:val="20"/>
              </w:rPr>
            </w:pPr>
          </w:p>
        </w:tc>
      </w:tr>
      <w:tr w:rsidR="008D6CC0" w:rsidRPr="00F10327" w14:paraId="50DAC2FF" w14:textId="77777777" w:rsidTr="008D6CC0">
        <w:tc>
          <w:tcPr>
            <w:tcW w:w="6374" w:type="dxa"/>
            <w:gridSpan w:val="2"/>
            <w:tcBorders>
              <w:top w:val="nil"/>
              <w:left w:val="nil"/>
              <w:bottom w:val="nil"/>
              <w:right w:val="nil"/>
            </w:tcBorders>
          </w:tcPr>
          <w:p w14:paraId="3F0401D3" w14:textId="77777777" w:rsidR="008D6CC0" w:rsidRPr="00F10327" w:rsidRDefault="008D6CC0" w:rsidP="00F10327">
            <w:pPr>
              <w:jc w:val="both"/>
              <w:rPr>
                <w:rFonts w:ascii="Arial" w:hAnsi="Arial" w:cs="Arial"/>
                <w:sz w:val="20"/>
                <w:szCs w:val="20"/>
              </w:rPr>
            </w:pPr>
          </w:p>
          <w:p w14:paraId="17C6E3BB"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Realiza la captura de información requerida en los sistemas adicionales a la solución.</w:t>
            </w:r>
          </w:p>
          <w:p w14:paraId="441B3BE0" w14:textId="77777777" w:rsidR="008D6CC0" w:rsidRPr="00F10327" w:rsidRDefault="008D6CC0" w:rsidP="00F10327">
            <w:pPr>
              <w:jc w:val="both"/>
              <w:rPr>
                <w:rFonts w:ascii="Arial" w:hAnsi="Arial" w:cs="Arial"/>
                <w:sz w:val="20"/>
                <w:szCs w:val="20"/>
              </w:rPr>
            </w:pPr>
          </w:p>
          <w:p w14:paraId="63D4CA07"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Podrá regresar el trámite a las mesas:</w:t>
            </w:r>
          </w:p>
          <w:p w14:paraId="75575D95" w14:textId="77777777" w:rsidR="008D6CC0" w:rsidRPr="00F10327" w:rsidRDefault="008D6CC0" w:rsidP="00F10327">
            <w:pPr>
              <w:pStyle w:val="ListParagraph1"/>
              <w:numPr>
                <w:ilvl w:val="0"/>
                <w:numId w:val="34"/>
              </w:numPr>
              <w:rPr>
                <w:rFonts w:ascii="Arial" w:hAnsi="Arial" w:cs="Arial"/>
                <w:sz w:val="20"/>
                <w:szCs w:val="20"/>
              </w:rPr>
            </w:pPr>
            <w:r w:rsidRPr="00F10327">
              <w:rPr>
                <w:rFonts w:ascii="Arial" w:hAnsi="Arial" w:cs="Arial"/>
                <w:sz w:val="20"/>
                <w:szCs w:val="20"/>
              </w:rPr>
              <w:t>Selección.</w:t>
            </w:r>
          </w:p>
          <w:p w14:paraId="33AE24AD" w14:textId="77777777" w:rsidR="008D6CC0" w:rsidRPr="00F10327" w:rsidRDefault="008D6CC0" w:rsidP="00F10327">
            <w:pPr>
              <w:pStyle w:val="ListParagraph1"/>
              <w:numPr>
                <w:ilvl w:val="0"/>
                <w:numId w:val="34"/>
              </w:numPr>
              <w:rPr>
                <w:rFonts w:ascii="Arial" w:hAnsi="Arial" w:cs="Arial"/>
                <w:sz w:val="20"/>
                <w:szCs w:val="20"/>
              </w:rPr>
            </w:pPr>
            <w:r w:rsidRPr="00F10327">
              <w:rPr>
                <w:rFonts w:ascii="Arial" w:hAnsi="Arial" w:cs="Arial"/>
                <w:sz w:val="20"/>
                <w:szCs w:val="20"/>
              </w:rPr>
              <w:lastRenderedPageBreak/>
              <w:t>Revisión Documental.</w:t>
            </w:r>
          </w:p>
          <w:p w14:paraId="3AC1CAF4" w14:textId="77777777" w:rsidR="008D6CC0" w:rsidRPr="00F10327" w:rsidRDefault="008D6CC0" w:rsidP="00F10327">
            <w:pPr>
              <w:jc w:val="both"/>
              <w:rPr>
                <w:rFonts w:ascii="Arial" w:hAnsi="Arial" w:cs="Arial"/>
                <w:sz w:val="20"/>
                <w:szCs w:val="20"/>
              </w:rPr>
            </w:pPr>
          </w:p>
          <w:p w14:paraId="3793BEC5" w14:textId="77777777" w:rsidR="008D6CC0" w:rsidRPr="00F10327" w:rsidRDefault="008D6CC0" w:rsidP="00F10327">
            <w:pPr>
              <w:jc w:val="both"/>
              <w:rPr>
                <w:rFonts w:ascii="Arial" w:hAnsi="Arial" w:cs="Arial"/>
                <w:sz w:val="20"/>
                <w:szCs w:val="20"/>
              </w:rPr>
            </w:pPr>
          </w:p>
        </w:tc>
        <w:tc>
          <w:tcPr>
            <w:tcW w:w="2454" w:type="dxa"/>
            <w:tcBorders>
              <w:top w:val="nil"/>
              <w:left w:val="nil"/>
              <w:bottom w:val="nil"/>
              <w:right w:val="nil"/>
            </w:tcBorders>
          </w:tcPr>
          <w:p w14:paraId="3A0A5406" w14:textId="77777777" w:rsidR="008D6CC0" w:rsidRPr="00F10327" w:rsidRDefault="008D6CC0" w:rsidP="00F10327">
            <w:pPr>
              <w:jc w:val="both"/>
              <w:rPr>
                <w:rFonts w:ascii="Arial" w:hAnsi="Arial" w:cs="Arial"/>
                <w:sz w:val="20"/>
                <w:szCs w:val="20"/>
              </w:rPr>
            </w:pPr>
          </w:p>
          <w:p w14:paraId="39463675" w14:textId="77777777" w:rsidR="008D6CC0" w:rsidRPr="00F10327" w:rsidRDefault="008D6CC0" w:rsidP="00F10327">
            <w:pPr>
              <w:jc w:val="both"/>
              <w:rPr>
                <w:rFonts w:ascii="Arial" w:hAnsi="Arial" w:cs="Arial"/>
                <w:sz w:val="20"/>
                <w:szCs w:val="20"/>
              </w:rPr>
            </w:pPr>
          </w:p>
          <w:p w14:paraId="55A3FCE5" w14:textId="77777777" w:rsidR="008D6CC0" w:rsidRPr="00F10327" w:rsidRDefault="008D6CC0" w:rsidP="00F10327">
            <w:pPr>
              <w:jc w:val="both"/>
              <w:rPr>
                <w:rFonts w:ascii="Arial" w:hAnsi="Arial" w:cs="Arial"/>
                <w:sz w:val="20"/>
                <w:szCs w:val="20"/>
              </w:rPr>
            </w:pPr>
            <w:r w:rsidRPr="00F10327">
              <w:rPr>
                <w:rFonts w:ascii="Arial" w:hAnsi="Arial" w:cs="Arial"/>
                <w:noProof/>
                <w:sz w:val="20"/>
                <w:szCs w:val="20"/>
                <w:lang w:val="en-US" w:eastAsia="en-US"/>
              </w:rPr>
              <w:drawing>
                <wp:inline distT="0" distB="0" distL="0" distR="0" wp14:anchorId="3F9B5387" wp14:editId="44E03DE8">
                  <wp:extent cx="1449070" cy="784860"/>
                  <wp:effectExtent l="0" t="0" r="0" b="0"/>
                  <wp:docPr id="47" name="Imagen 47" descr="C:\Users\RUBENM~1\AppData\Local\Temp\ksohtml12552\wp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C:\Users\RUBENM~1\AppData\Local\Temp\ksohtml12552\wps14.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449070" cy="784860"/>
                          </a:xfrm>
                          <a:prstGeom prst="rect">
                            <a:avLst/>
                          </a:prstGeom>
                          <a:noFill/>
                          <a:ln>
                            <a:noFill/>
                          </a:ln>
                        </pic:spPr>
                      </pic:pic>
                    </a:graphicData>
                  </a:graphic>
                </wp:inline>
              </w:drawing>
            </w:r>
          </w:p>
          <w:p w14:paraId="0F29C798" w14:textId="77777777" w:rsidR="008D6CC0" w:rsidRPr="00F10327" w:rsidRDefault="008D6CC0" w:rsidP="00F10327">
            <w:pPr>
              <w:jc w:val="both"/>
              <w:rPr>
                <w:rFonts w:ascii="Arial" w:hAnsi="Arial" w:cs="Arial"/>
                <w:sz w:val="20"/>
                <w:szCs w:val="20"/>
              </w:rPr>
            </w:pPr>
          </w:p>
        </w:tc>
      </w:tr>
      <w:tr w:rsidR="008D6CC0" w:rsidRPr="00F10327" w14:paraId="4D754B91" w14:textId="77777777" w:rsidTr="008D6CC0">
        <w:trPr>
          <w:trHeight w:val="108"/>
        </w:trPr>
        <w:tc>
          <w:tcPr>
            <w:tcW w:w="8828" w:type="dxa"/>
            <w:gridSpan w:val="3"/>
            <w:tcBorders>
              <w:top w:val="nil"/>
              <w:left w:val="nil"/>
              <w:bottom w:val="nil"/>
              <w:right w:val="nil"/>
            </w:tcBorders>
            <w:shd w:val="clear" w:color="auto" w:fill="C6D9F0"/>
          </w:tcPr>
          <w:p w14:paraId="737793FD" w14:textId="77777777" w:rsidR="008D6CC0" w:rsidRPr="00F10327" w:rsidRDefault="008D6CC0" w:rsidP="00F10327">
            <w:pPr>
              <w:jc w:val="both"/>
              <w:rPr>
                <w:rFonts w:ascii="Arial" w:hAnsi="Arial" w:cs="Arial"/>
                <w:sz w:val="20"/>
                <w:szCs w:val="20"/>
              </w:rPr>
            </w:pPr>
          </w:p>
        </w:tc>
      </w:tr>
      <w:tr w:rsidR="008D6CC0" w:rsidRPr="00F10327" w14:paraId="76161779" w14:textId="77777777" w:rsidTr="008D6CC0">
        <w:tc>
          <w:tcPr>
            <w:tcW w:w="2547" w:type="dxa"/>
            <w:tcBorders>
              <w:top w:val="nil"/>
              <w:left w:val="nil"/>
              <w:bottom w:val="nil"/>
              <w:right w:val="nil"/>
            </w:tcBorders>
          </w:tcPr>
          <w:p w14:paraId="27E0E0DB" w14:textId="77777777" w:rsidR="008D6CC0" w:rsidRPr="00F10327" w:rsidRDefault="008D6CC0" w:rsidP="00F10327">
            <w:pPr>
              <w:jc w:val="both"/>
              <w:rPr>
                <w:rFonts w:ascii="Arial" w:hAnsi="Arial" w:cs="Arial"/>
                <w:sz w:val="20"/>
                <w:szCs w:val="20"/>
              </w:rPr>
            </w:pPr>
          </w:p>
          <w:p w14:paraId="791EE99A" w14:textId="77777777" w:rsidR="008D6CC0" w:rsidRPr="00F10327" w:rsidRDefault="008D6CC0" w:rsidP="00F10327">
            <w:pPr>
              <w:jc w:val="both"/>
              <w:rPr>
                <w:rFonts w:ascii="Arial" w:hAnsi="Arial" w:cs="Arial"/>
                <w:sz w:val="20"/>
                <w:szCs w:val="20"/>
              </w:rPr>
            </w:pPr>
          </w:p>
          <w:p w14:paraId="31F4B40E" w14:textId="77777777" w:rsidR="008D6CC0" w:rsidRPr="00F10327" w:rsidRDefault="008D6CC0" w:rsidP="00F10327">
            <w:pPr>
              <w:jc w:val="both"/>
              <w:rPr>
                <w:rFonts w:ascii="Arial" w:hAnsi="Arial" w:cs="Arial"/>
                <w:sz w:val="20"/>
                <w:szCs w:val="20"/>
              </w:rPr>
            </w:pPr>
            <w:r w:rsidRPr="00F10327">
              <w:rPr>
                <w:rFonts w:ascii="Arial" w:hAnsi="Arial" w:cs="Arial"/>
                <w:noProof/>
                <w:sz w:val="20"/>
                <w:szCs w:val="20"/>
                <w:lang w:val="en-US" w:eastAsia="en-US"/>
              </w:rPr>
              <w:drawing>
                <wp:inline distT="0" distB="0" distL="0" distR="0" wp14:anchorId="69B3BB48" wp14:editId="2F24965E">
                  <wp:extent cx="1449070" cy="784860"/>
                  <wp:effectExtent l="0" t="0" r="0" b="0"/>
                  <wp:docPr id="48" name="Imagen 48" descr="C:\Users\RUBENM~1\AppData\Local\Temp\ksohtml12552\wp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C:\Users\RUBENM~1\AppData\Local\Temp\ksohtml12552\wps15.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449070" cy="784860"/>
                          </a:xfrm>
                          <a:prstGeom prst="rect">
                            <a:avLst/>
                          </a:prstGeom>
                          <a:noFill/>
                          <a:ln>
                            <a:noFill/>
                          </a:ln>
                        </pic:spPr>
                      </pic:pic>
                    </a:graphicData>
                  </a:graphic>
                </wp:inline>
              </w:drawing>
            </w:r>
          </w:p>
          <w:p w14:paraId="13AC4159" w14:textId="77777777" w:rsidR="008D6CC0" w:rsidRPr="00F10327" w:rsidRDefault="008D6CC0" w:rsidP="00F10327">
            <w:pPr>
              <w:jc w:val="both"/>
              <w:rPr>
                <w:rFonts w:ascii="Arial" w:hAnsi="Arial" w:cs="Arial"/>
                <w:sz w:val="20"/>
                <w:szCs w:val="20"/>
              </w:rPr>
            </w:pPr>
          </w:p>
        </w:tc>
        <w:tc>
          <w:tcPr>
            <w:tcW w:w="6281" w:type="dxa"/>
            <w:gridSpan w:val="2"/>
            <w:tcBorders>
              <w:top w:val="nil"/>
              <w:left w:val="nil"/>
              <w:bottom w:val="nil"/>
              <w:right w:val="nil"/>
            </w:tcBorders>
          </w:tcPr>
          <w:p w14:paraId="5253B904" w14:textId="77777777" w:rsidR="008D6CC0" w:rsidRPr="00F10327" w:rsidRDefault="008D6CC0" w:rsidP="00F10327">
            <w:pPr>
              <w:jc w:val="both"/>
              <w:rPr>
                <w:rFonts w:ascii="Arial" w:hAnsi="Arial" w:cs="Arial"/>
                <w:sz w:val="20"/>
                <w:szCs w:val="20"/>
              </w:rPr>
            </w:pPr>
          </w:p>
          <w:p w14:paraId="70EDA571"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Realiza la revisión de la información captura y la información de la solicitud.</w:t>
            </w:r>
          </w:p>
          <w:p w14:paraId="67F0DBD5" w14:textId="77777777" w:rsidR="008D6CC0" w:rsidRPr="00F10327" w:rsidRDefault="008D6CC0" w:rsidP="00F10327">
            <w:pPr>
              <w:jc w:val="both"/>
              <w:rPr>
                <w:rFonts w:ascii="Arial" w:hAnsi="Arial" w:cs="Arial"/>
                <w:sz w:val="20"/>
                <w:szCs w:val="20"/>
              </w:rPr>
            </w:pPr>
          </w:p>
          <w:p w14:paraId="1E2E56EB"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Podrá regresar el trámite a las mesas:</w:t>
            </w:r>
          </w:p>
          <w:p w14:paraId="72C9355B" w14:textId="77777777" w:rsidR="008D6CC0" w:rsidRPr="00F10327" w:rsidRDefault="008D6CC0" w:rsidP="00F10327">
            <w:pPr>
              <w:pStyle w:val="ListParagraph1"/>
              <w:numPr>
                <w:ilvl w:val="0"/>
                <w:numId w:val="34"/>
              </w:numPr>
              <w:rPr>
                <w:rFonts w:ascii="Arial" w:hAnsi="Arial" w:cs="Arial"/>
                <w:sz w:val="20"/>
                <w:szCs w:val="20"/>
              </w:rPr>
            </w:pPr>
            <w:r w:rsidRPr="00F10327">
              <w:rPr>
                <w:rFonts w:ascii="Arial" w:hAnsi="Arial" w:cs="Arial"/>
                <w:sz w:val="20"/>
                <w:szCs w:val="20"/>
              </w:rPr>
              <w:t>Revisión Documental.</w:t>
            </w:r>
          </w:p>
          <w:p w14:paraId="2C10E8E8" w14:textId="77777777" w:rsidR="008D6CC0" w:rsidRPr="00F10327" w:rsidRDefault="008D6CC0" w:rsidP="00F10327">
            <w:pPr>
              <w:pStyle w:val="ListParagraph1"/>
              <w:numPr>
                <w:ilvl w:val="0"/>
                <w:numId w:val="34"/>
              </w:numPr>
              <w:rPr>
                <w:rFonts w:ascii="Arial" w:hAnsi="Arial" w:cs="Arial"/>
                <w:sz w:val="20"/>
                <w:szCs w:val="20"/>
              </w:rPr>
            </w:pPr>
            <w:r w:rsidRPr="00F10327">
              <w:rPr>
                <w:rFonts w:ascii="Arial" w:hAnsi="Arial" w:cs="Arial"/>
                <w:sz w:val="20"/>
                <w:szCs w:val="20"/>
              </w:rPr>
              <w:t>Admisión</w:t>
            </w:r>
          </w:p>
          <w:p w14:paraId="1FC3E812" w14:textId="77777777" w:rsidR="008D6CC0" w:rsidRPr="00F10327" w:rsidRDefault="008D6CC0" w:rsidP="00F10327">
            <w:pPr>
              <w:pStyle w:val="ListParagraph1"/>
              <w:numPr>
                <w:ilvl w:val="0"/>
                <w:numId w:val="34"/>
              </w:numPr>
              <w:rPr>
                <w:rFonts w:ascii="Arial" w:hAnsi="Arial" w:cs="Arial"/>
                <w:sz w:val="20"/>
                <w:szCs w:val="20"/>
              </w:rPr>
            </w:pPr>
            <w:r w:rsidRPr="00F10327">
              <w:rPr>
                <w:rFonts w:ascii="Arial" w:hAnsi="Arial" w:cs="Arial"/>
                <w:sz w:val="20"/>
                <w:szCs w:val="20"/>
              </w:rPr>
              <w:t>Revisión PLAD (si se habilitó por el trámite).</w:t>
            </w:r>
          </w:p>
          <w:p w14:paraId="39AAC192" w14:textId="77777777" w:rsidR="008D6CC0" w:rsidRPr="00F10327" w:rsidRDefault="008D6CC0" w:rsidP="00F10327">
            <w:pPr>
              <w:pStyle w:val="ListParagraph1"/>
              <w:numPr>
                <w:ilvl w:val="0"/>
                <w:numId w:val="34"/>
              </w:numPr>
              <w:rPr>
                <w:rFonts w:ascii="Arial" w:hAnsi="Arial" w:cs="Arial"/>
                <w:sz w:val="20"/>
                <w:szCs w:val="20"/>
              </w:rPr>
            </w:pPr>
            <w:r w:rsidRPr="00F10327">
              <w:rPr>
                <w:rFonts w:ascii="Arial" w:hAnsi="Arial" w:cs="Arial"/>
                <w:sz w:val="20"/>
                <w:szCs w:val="20"/>
              </w:rPr>
              <w:t>Captura.</w:t>
            </w:r>
          </w:p>
          <w:p w14:paraId="66D0DF5E" w14:textId="77777777" w:rsidR="008D6CC0" w:rsidRPr="00F10327" w:rsidRDefault="008D6CC0" w:rsidP="00F10327">
            <w:pPr>
              <w:jc w:val="both"/>
              <w:rPr>
                <w:rFonts w:ascii="Arial" w:hAnsi="Arial" w:cs="Arial"/>
                <w:sz w:val="20"/>
                <w:szCs w:val="20"/>
              </w:rPr>
            </w:pPr>
          </w:p>
        </w:tc>
      </w:tr>
      <w:tr w:rsidR="008D6CC0" w:rsidRPr="00F10327" w14:paraId="452B8F59" w14:textId="77777777" w:rsidTr="008D6CC0">
        <w:trPr>
          <w:trHeight w:val="108"/>
        </w:trPr>
        <w:tc>
          <w:tcPr>
            <w:tcW w:w="8828" w:type="dxa"/>
            <w:gridSpan w:val="3"/>
            <w:tcBorders>
              <w:top w:val="nil"/>
              <w:left w:val="nil"/>
              <w:bottom w:val="nil"/>
              <w:right w:val="nil"/>
            </w:tcBorders>
            <w:shd w:val="clear" w:color="auto" w:fill="C6D9F0"/>
          </w:tcPr>
          <w:p w14:paraId="488F869A" w14:textId="77777777" w:rsidR="008D6CC0" w:rsidRPr="00F10327" w:rsidRDefault="008D6CC0" w:rsidP="00F10327">
            <w:pPr>
              <w:jc w:val="both"/>
              <w:rPr>
                <w:rFonts w:ascii="Arial" w:hAnsi="Arial" w:cs="Arial"/>
                <w:sz w:val="20"/>
                <w:szCs w:val="20"/>
              </w:rPr>
            </w:pPr>
          </w:p>
        </w:tc>
      </w:tr>
      <w:tr w:rsidR="008D6CC0" w:rsidRPr="00F10327" w14:paraId="0B8F22C4" w14:textId="77777777" w:rsidTr="008D6CC0">
        <w:tc>
          <w:tcPr>
            <w:tcW w:w="6374" w:type="dxa"/>
            <w:gridSpan w:val="2"/>
            <w:tcBorders>
              <w:top w:val="nil"/>
              <w:left w:val="nil"/>
              <w:bottom w:val="nil"/>
              <w:right w:val="nil"/>
            </w:tcBorders>
          </w:tcPr>
          <w:p w14:paraId="33271529" w14:textId="77777777" w:rsidR="008D6CC0" w:rsidRPr="00F10327" w:rsidRDefault="008D6CC0" w:rsidP="00F10327">
            <w:pPr>
              <w:jc w:val="both"/>
              <w:rPr>
                <w:rFonts w:ascii="Arial" w:hAnsi="Arial" w:cs="Arial"/>
                <w:sz w:val="20"/>
                <w:szCs w:val="20"/>
              </w:rPr>
            </w:pPr>
          </w:p>
          <w:p w14:paraId="7D6398D6"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 xml:space="preserve">Genera la Póliza para el solicitante. </w:t>
            </w:r>
          </w:p>
          <w:p w14:paraId="70EB4CDD" w14:textId="77777777" w:rsidR="008D6CC0" w:rsidRPr="00F10327" w:rsidRDefault="008D6CC0" w:rsidP="00F10327">
            <w:pPr>
              <w:jc w:val="both"/>
              <w:rPr>
                <w:rFonts w:ascii="Arial" w:hAnsi="Arial" w:cs="Arial"/>
                <w:sz w:val="20"/>
                <w:szCs w:val="20"/>
              </w:rPr>
            </w:pPr>
          </w:p>
          <w:p w14:paraId="0DF0B5B2"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Podrá regresar el trámite a las mesas:</w:t>
            </w:r>
          </w:p>
          <w:p w14:paraId="6677276F" w14:textId="77777777" w:rsidR="008D6CC0" w:rsidRPr="00F10327" w:rsidRDefault="008D6CC0" w:rsidP="00F10327">
            <w:pPr>
              <w:pStyle w:val="ListParagraph1"/>
              <w:numPr>
                <w:ilvl w:val="0"/>
                <w:numId w:val="34"/>
              </w:numPr>
              <w:rPr>
                <w:rFonts w:ascii="Arial" w:hAnsi="Arial" w:cs="Arial"/>
                <w:sz w:val="20"/>
                <w:szCs w:val="20"/>
              </w:rPr>
            </w:pPr>
            <w:r w:rsidRPr="00F10327">
              <w:rPr>
                <w:rFonts w:ascii="Arial" w:hAnsi="Arial" w:cs="Arial"/>
                <w:sz w:val="20"/>
                <w:szCs w:val="20"/>
              </w:rPr>
              <w:t>Revisión Documental.</w:t>
            </w:r>
          </w:p>
          <w:p w14:paraId="0430A8E4" w14:textId="77777777" w:rsidR="008D6CC0" w:rsidRPr="00F10327" w:rsidRDefault="008D6CC0" w:rsidP="00F10327">
            <w:pPr>
              <w:pStyle w:val="ListParagraph1"/>
              <w:numPr>
                <w:ilvl w:val="0"/>
                <w:numId w:val="34"/>
              </w:numPr>
              <w:rPr>
                <w:rFonts w:ascii="Arial" w:hAnsi="Arial" w:cs="Arial"/>
                <w:sz w:val="20"/>
                <w:szCs w:val="20"/>
              </w:rPr>
            </w:pPr>
            <w:r w:rsidRPr="00F10327">
              <w:rPr>
                <w:rFonts w:ascii="Arial" w:hAnsi="Arial" w:cs="Arial"/>
                <w:sz w:val="20"/>
                <w:szCs w:val="20"/>
              </w:rPr>
              <w:t>Revisión PLAD (si se habilitó por el trámite).</w:t>
            </w:r>
          </w:p>
          <w:p w14:paraId="59CBE4F4" w14:textId="77777777" w:rsidR="008D6CC0" w:rsidRPr="00F10327" w:rsidRDefault="008D6CC0" w:rsidP="00F10327">
            <w:pPr>
              <w:pStyle w:val="ListParagraph1"/>
              <w:numPr>
                <w:ilvl w:val="0"/>
                <w:numId w:val="34"/>
              </w:numPr>
              <w:rPr>
                <w:rFonts w:ascii="Arial" w:hAnsi="Arial" w:cs="Arial"/>
                <w:sz w:val="20"/>
                <w:szCs w:val="20"/>
              </w:rPr>
            </w:pPr>
            <w:r w:rsidRPr="00F10327">
              <w:rPr>
                <w:rFonts w:ascii="Arial" w:hAnsi="Arial" w:cs="Arial"/>
                <w:sz w:val="20"/>
                <w:szCs w:val="20"/>
              </w:rPr>
              <w:t>Selección.</w:t>
            </w:r>
          </w:p>
          <w:p w14:paraId="7E1B5255" w14:textId="77777777" w:rsidR="008D6CC0" w:rsidRPr="00F10327" w:rsidRDefault="008D6CC0" w:rsidP="00F10327">
            <w:pPr>
              <w:pStyle w:val="ListParagraph1"/>
              <w:numPr>
                <w:ilvl w:val="0"/>
                <w:numId w:val="34"/>
              </w:numPr>
              <w:rPr>
                <w:rFonts w:ascii="Arial" w:hAnsi="Arial" w:cs="Arial"/>
                <w:sz w:val="20"/>
                <w:szCs w:val="20"/>
              </w:rPr>
            </w:pPr>
            <w:r w:rsidRPr="00F10327">
              <w:rPr>
                <w:rFonts w:ascii="Arial" w:hAnsi="Arial" w:cs="Arial"/>
                <w:sz w:val="20"/>
                <w:szCs w:val="20"/>
              </w:rPr>
              <w:t>Calidad.</w:t>
            </w:r>
          </w:p>
          <w:p w14:paraId="79328415" w14:textId="77777777" w:rsidR="008D6CC0" w:rsidRPr="00F10327" w:rsidRDefault="008D6CC0" w:rsidP="00F10327">
            <w:pPr>
              <w:jc w:val="both"/>
              <w:rPr>
                <w:rFonts w:ascii="Arial" w:hAnsi="Arial" w:cs="Arial"/>
                <w:sz w:val="20"/>
                <w:szCs w:val="20"/>
              </w:rPr>
            </w:pPr>
          </w:p>
        </w:tc>
        <w:tc>
          <w:tcPr>
            <w:tcW w:w="2454" w:type="dxa"/>
            <w:tcBorders>
              <w:top w:val="nil"/>
              <w:left w:val="nil"/>
              <w:bottom w:val="nil"/>
              <w:right w:val="nil"/>
            </w:tcBorders>
          </w:tcPr>
          <w:p w14:paraId="2202078D" w14:textId="77777777" w:rsidR="008D6CC0" w:rsidRPr="00F10327" w:rsidRDefault="008D6CC0" w:rsidP="00F10327">
            <w:pPr>
              <w:jc w:val="both"/>
              <w:rPr>
                <w:rFonts w:ascii="Arial" w:hAnsi="Arial" w:cs="Arial"/>
                <w:sz w:val="20"/>
                <w:szCs w:val="20"/>
              </w:rPr>
            </w:pPr>
          </w:p>
          <w:p w14:paraId="42E871AE" w14:textId="77777777" w:rsidR="008D6CC0" w:rsidRPr="00F10327" w:rsidRDefault="008D6CC0" w:rsidP="00F10327">
            <w:pPr>
              <w:jc w:val="both"/>
              <w:rPr>
                <w:rFonts w:ascii="Arial" w:hAnsi="Arial" w:cs="Arial"/>
                <w:sz w:val="20"/>
                <w:szCs w:val="20"/>
              </w:rPr>
            </w:pPr>
          </w:p>
          <w:p w14:paraId="6A5E08A9" w14:textId="77777777" w:rsidR="008D6CC0" w:rsidRPr="00F10327" w:rsidRDefault="008D6CC0" w:rsidP="00F10327">
            <w:pPr>
              <w:jc w:val="both"/>
              <w:rPr>
                <w:rFonts w:ascii="Arial" w:hAnsi="Arial" w:cs="Arial"/>
                <w:sz w:val="20"/>
                <w:szCs w:val="20"/>
              </w:rPr>
            </w:pPr>
            <w:r w:rsidRPr="00F10327">
              <w:rPr>
                <w:rFonts w:ascii="Arial" w:hAnsi="Arial" w:cs="Arial"/>
                <w:noProof/>
                <w:sz w:val="20"/>
                <w:szCs w:val="20"/>
                <w:lang w:val="en-US" w:eastAsia="en-US"/>
              </w:rPr>
              <w:drawing>
                <wp:inline distT="0" distB="0" distL="0" distR="0" wp14:anchorId="29A96C7E" wp14:editId="63B3D72B">
                  <wp:extent cx="1449070" cy="784860"/>
                  <wp:effectExtent l="0" t="0" r="0" b="0"/>
                  <wp:docPr id="49" name="Imagen 49" descr="C:\Users\RUBENM~1\AppData\Local\Temp\ksohtml12552\wp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C:\Users\RUBENM~1\AppData\Local\Temp\ksohtml12552\wps16.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449070" cy="784860"/>
                          </a:xfrm>
                          <a:prstGeom prst="rect">
                            <a:avLst/>
                          </a:prstGeom>
                          <a:noFill/>
                          <a:ln>
                            <a:noFill/>
                          </a:ln>
                        </pic:spPr>
                      </pic:pic>
                    </a:graphicData>
                  </a:graphic>
                </wp:inline>
              </w:drawing>
            </w:r>
          </w:p>
          <w:p w14:paraId="347F1D2D" w14:textId="77777777" w:rsidR="008D6CC0" w:rsidRPr="00F10327" w:rsidRDefault="008D6CC0" w:rsidP="00F10327">
            <w:pPr>
              <w:jc w:val="both"/>
              <w:rPr>
                <w:rFonts w:ascii="Arial" w:hAnsi="Arial" w:cs="Arial"/>
                <w:sz w:val="20"/>
                <w:szCs w:val="20"/>
              </w:rPr>
            </w:pPr>
          </w:p>
        </w:tc>
      </w:tr>
      <w:tr w:rsidR="008D6CC0" w:rsidRPr="00F10327" w14:paraId="534CBB44" w14:textId="77777777" w:rsidTr="008D6CC0">
        <w:trPr>
          <w:trHeight w:val="108"/>
        </w:trPr>
        <w:tc>
          <w:tcPr>
            <w:tcW w:w="8828" w:type="dxa"/>
            <w:gridSpan w:val="3"/>
            <w:tcBorders>
              <w:top w:val="nil"/>
              <w:left w:val="nil"/>
              <w:bottom w:val="nil"/>
              <w:right w:val="nil"/>
            </w:tcBorders>
            <w:shd w:val="clear" w:color="auto" w:fill="C6D9F0"/>
          </w:tcPr>
          <w:p w14:paraId="0D355D66" w14:textId="77777777" w:rsidR="008D6CC0" w:rsidRPr="00F10327" w:rsidRDefault="008D6CC0" w:rsidP="00F10327">
            <w:pPr>
              <w:jc w:val="both"/>
              <w:rPr>
                <w:rFonts w:ascii="Arial" w:hAnsi="Arial" w:cs="Arial"/>
                <w:sz w:val="20"/>
                <w:szCs w:val="20"/>
              </w:rPr>
            </w:pPr>
          </w:p>
        </w:tc>
      </w:tr>
      <w:tr w:rsidR="008D6CC0" w:rsidRPr="00F10327" w14:paraId="72815DDB" w14:textId="77777777" w:rsidTr="008D6CC0">
        <w:trPr>
          <w:trHeight w:val="1919"/>
        </w:trPr>
        <w:tc>
          <w:tcPr>
            <w:tcW w:w="2547" w:type="dxa"/>
            <w:tcBorders>
              <w:top w:val="nil"/>
              <w:left w:val="nil"/>
              <w:bottom w:val="nil"/>
              <w:right w:val="nil"/>
            </w:tcBorders>
          </w:tcPr>
          <w:p w14:paraId="41B8F5CC" w14:textId="77777777" w:rsidR="008D6CC0" w:rsidRPr="00F10327" w:rsidRDefault="008D6CC0" w:rsidP="00F10327">
            <w:pPr>
              <w:jc w:val="both"/>
              <w:rPr>
                <w:rFonts w:ascii="Arial" w:hAnsi="Arial" w:cs="Arial"/>
                <w:sz w:val="20"/>
                <w:szCs w:val="20"/>
              </w:rPr>
            </w:pPr>
          </w:p>
          <w:p w14:paraId="6FBA61A2" w14:textId="77777777" w:rsidR="008D6CC0" w:rsidRPr="00F10327" w:rsidRDefault="008D6CC0" w:rsidP="00F10327">
            <w:pPr>
              <w:jc w:val="both"/>
              <w:rPr>
                <w:rFonts w:ascii="Arial" w:hAnsi="Arial" w:cs="Arial"/>
                <w:sz w:val="20"/>
                <w:szCs w:val="20"/>
              </w:rPr>
            </w:pPr>
            <w:r w:rsidRPr="00F10327">
              <w:rPr>
                <w:rFonts w:ascii="Arial" w:hAnsi="Arial" w:cs="Arial"/>
                <w:noProof/>
                <w:sz w:val="20"/>
                <w:szCs w:val="20"/>
                <w:lang w:val="en-US" w:eastAsia="en-US"/>
              </w:rPr>
              <w:drawing>
                <wp:inline distT="0" distB="0" distL="0" distR="0" wp14:anchorId="05526BB6" wp14:editId="45FAC57C">
                  <wp:extent cx="1449070" cy="802005"/>
                  <wp:effectExtent l="0" t="0" r="0" b="0"/>
                  <wp:docPr id="50" name="Imagen 50" descr="C:\Users\RUBENM~1\AppData\Local\Temp\ksohtml12552\wp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C:\Users\RUBENM~1\AppData\Local\Temp\ksohtml12552\wps17.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449070" cy="802005"/>
                          </a:xfrm>
                          <a:prstGeom prst="rect">
                            <a:avLst/>
                          </a:prstGeom>
                          <a:noFill/>
                          <a:ln>
                            <a:noFill/>
                          </a:ln>
                        </pic:spPr>
                      </pic:pic>
                    </a:graphicData>
                  </a:graphic>
                </wp:inline>
              </w:drawing>
            </w:r>
          </w:p>
          <w:p w14:paraId="5C406B7A" w14:textId="77777777" w:rsidR="008D6CC0" w:rsidRPr="00F10327" w:rsidRDefault="008D6CC0" w:rsidP="00F10327">
            <w:pPr>
              <w:jc w:val="both"/>
              <w:rPr>
                <w:rFonts w:ascii="Arial" w:hAnsi="Arial" w:cs="Arial"/>
                <w:sz w:val="20"/>
                <w:szCs w:val="20"/>
              </w:rPr>
            </w:pPr>
          </w:p>
        </w:tc>
        <w:tc>
          <w:tcPr>
            <w:tcW w:w="6281" w:type="dxa"/>
            <w:gridSpan w:val="2"/>
            <w:tcBorders>
              <w:top w:val="nil"/>
              <w:left w:val="nil"/>
              <w:bottom w:val="nil"/>
              <w:right w:val="nil"/>
            </w:tcBorders>
          </w:tcPr>
          <w:p w14:paraId="2E680941" w14:textId="77777777" w:rsidR="008D6CC0" w:rsidRPr="00F10327" w:rsidRDefault="008D6CC0" w:rsidP="00F10327">
            <w:pPr>
              <w:jc w:val="both"/>
              <w:rPr>
                <w:rFonts w:ascii="Arial" w:hAnsi="Arial" w:cs="Arial"/>
                <w:sz w:val="20"/>
                <w:szCs w:val="20"/>
              </w:rPr>
            </w:pPr>
          </w:p>
          <w:p w14:paraId="6837C599"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 xml:space="preserve">Promotoría. Realiza la revisión de la póliza generada para verificar que sea lo solicitado. Podrá aceptar o no la póliza generada. </w:t>
            </w:r>
          </w:p>
          <w:p w14:paraId="3EA46742" w14:textId="77777777" w:rsidR="008D6CC0" w:rsidRPr="00F10327" w:rsidRDefault="008D6CC0" w:rsidP="00F10327">
            <w:pPr>
              <w:jc w:val="both"/>
              <w:rPr>
                <w:rFonts w:ascii="Arial" w:hAnsi="Arial" w:cs="Arial"/>
                <w:sz w:val="20"/>
                <w:szCs w:val="20"/>
              </w:rPr>
            </w:pPr>
          </w:p>
          <w:p w14:paraId="441A1F4D"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La promotoría contará con 24hrs para validar si la póliza por generarse es correcta. Si no emite su respuesta el sistema automáticamente dará por validada la póliza.</w:t>
            </w:r>
          </w:p>
          <w:p w14:paraId="392F9C06" w14:textId="77777777" w:rsidR="008D6CC0" w:rsidRPr="00F10327" w:rsidRDefault="008D6CC0" w:rsidP="00F10327">
            <w:pPr>
              <w:jc w:val="both"/>
              <w:rPr>
                <w:rFonts w:ascii="Arial" w:hAnsi="Arial" w:cs="Arial"/>
                <w:sz w:val="20"/>
                <w:szCs w:val="20"/>
              </w:rPr>
            </w:pPr>
          </w:p>
        </w:tc>
      </w:tr>
      <w:tr w:rsidR="008D6CC0" w:rsidRPr="00F10327" w14:paraId="10F0E08B" w14:textId="77777777" w:rsidTr="008D6CC0">
        <w:trPr>
          <w:trHeight w:val="108"/>
        </w:trPr>
        <w:tc>
          <w:tcPr>
            <w:tcW w:w="8828" w:type="dxa"/>
            <w:gridSpan w:val="3"/>
            <w:tcBorders>
              <w:top w:val="nil"/>
              <w:left w:val="nil"/>
              <w:bottom w:val="nil"/>
              <w:right w:val="nil"/>
            </w:tcBorders>
            <w:shd w:val="clear" w:color="auto" w:fill="C6D9F0"/>
          </w:tcPr>
          <w:p w14:paraId="67FA85EE" w14:textId="77777777" w:rsidR="008D6CC0" w:rsidRPr="00F10327" w:rsidRDefault="008D6CC0" w:rsidP="00F10327">
            <w:pPr>
              <w:jc w:val="both"/>
              <w:rPr>
                <w:rFonts w:ascii="Arial" w:hAnsi="Arial" w:cs="Arial"/>
                <w:sz w:val="20"/>
                <w:szCs w:val="20"/>
              </w:rPr>
            </w:pPr>
          </w:p>
        </w:tc>
      </w:tr>
      <w:tr w:rsidR="008D6CC0" w:rsidRPr="00F10327" w14:paraId="0633C231" w14:textId="77777777" w:rsidTr="008D6CC0">
        <w:tc>
          <w:tcPr>
            <w:tcW w:w="6374" w:type="dxa"/>
            <w:gridSpan w:val="2"/>
            <w:tcBorders>
              <w:top w:val="nil"/>
              <w:left w:val="nil"/>
              <w:bottom w:val="nil"/>
              <w:right w:val="nil"/>
            </w:tcBorders>
          </w:tcPr>
          <w:p w14:paraId="03E2E940" w14:textId="77777777" w:rsidR="008D6CC0" w:rsidRPr="00F10327" w:rsidRDefault="008D6CC0" w:rsidP="00F10327">
            <w:pPr>
              <w:jc w:val="both"/>
              <w:rPr>
                <w:rFonts w:ascii="Arial" w:hAnsi="Arial" w:cs="Arial"/>
                <w:sz w:val="20"/>
                <w:szCs w:val="20"/>
              </w:rPr>
            </w:pPr>
          </w:p>
          <w:p w14:paraId="331AEAEE"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Para los casos en los que la promotoría indique que la póliza no se generó correctamente la aplicación indicará en la mesa de Calidad la inconformidad de la promotoría. Aquí se validará si procede la inconformidad se reenviará el proceso a la mesa necesaria para realizar las correcciones; para el caso en el que no proceda la inconformidad se continuará con el proceso de generación de la póliza.</w:t>
            </w:r>
          </w:p>
          <w:p w14:paraId="2AB38C85" w14:textId="77777777" w:rsidR="008D6CC0" w:rsidRPr="00F10327" w:rsidRDefault="008D6CC0" w:rsidP="00F10327">
            <w:pPr>
              <w:jc w:val="both"/>
              <w:rPr>
                <w:rFonts w:ascii="Arial" w:hAnsi="Arial" w:cs="Arial"/>
                <w:sz w:val="20"/>
                <w:szCs w:val="20"/>
              </w:rPr>
            </w:pPr>
          </w:p>
        </w:tc>
        <w:tc>
          <w:tcPr>
            <w:tcW w:w="2454" w:type="dxa"/>
            <w:tcBorders>
              <w:top w:val="nil"/>
              <w:left w:val="nil"/>
              <w:bottom w:val="nil"/>
              <w:right w:val="nil"/>
            </w:tcBorders>
          </w:tcPr>
          <w:p w14:paraId="45229EE9" w14:textId="77777777" w:rsidR="008D6CC0" w:rsidRPr="00F10327" w:rsidRDefault="008D6CC0" w:rsidP="00F10327">
            <w:pPr>
              <w:jc w:val="both"/>
              <w:rPr>
                <w:rFonts w:ascii="Arial" w:hAnsi="Arial" w:cs="Arial"/>
                <w:sz w:val="20"/>
                <w:szCs w:val="20"/>
              </w:rPr>
            </w:pPr>
          </w:p>
          <w:p w14:paraId="5C372D41" w14:textId="77777777" w:rsidR="008D6CC0" w:rsidRPr="00F10327" w:rsidRDefault="008D6CC0" w:rsidP="00F10327">
            <w:pPr>
              <w:jc w:val="both"/>
              <w:rPr>
                <w:rFonts w:ascii="Arial" w:hAnsi="Arial" w:cs="Arial"/>
                <w:sz w:val="20"/>
                <w:szCs w:val="20"/>
              </w:rPr>
            </w:pPr>
            <w:r w:rsidRPr="00F10327">
              <w:rPr>
                <w:rFonts w:ascii="Arial" w:hAnsi="Arial" w:cs="Arial"/>
                <w:noProof/>
                <w:sz w:val="20"/>
                <w:szCs w:val="20"/>
                <w:lang w:val="en-US" w:eastAsia="en-US"/>
              </w:rPr>
              <w:drawing>
                <wp:inline distT="0" distB="0" distL="0" distR="0" wp14:anchorId="407711DE" wp14:editId="32F55A19">
                  <wp:extent cx="1449070" cy="784860"/>
                  <wp:effectExtent l="0" t="0" r="0" b="0"/>
                  <wp:docPr id="52" name="Imagen 52" descr="C:\Users\RUBENM~1\AppData\Local\Temp\ksohtml12552\wp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C:\Users\RUBENM~1\AppData\Local\Temp\ksohtml12552\wps18.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449070" cy="784860"/>
                          </a:xfrm>
                          <a:prstGeom prst="rect">
                            <a:avLst/>
                          </a:prstGeom>
                          <a:noFill/>
                          <a:ln>
                            <a:noFill/>
                          </a:ln>
                        </pic:spPr>
                      </pic:pic>
                    </a:graphicData>
                  </a:graphic>
                </wp:inline>
              </w:drawing>
            </w:r>
          </w:p>
          <w:p w14:paraId="4BD003EF" w14:textId="77777777" w:rsidR="008D6CC0" w:rsidRPr="00F10327" w:rsidRDefault="008D6CC0" w:rsidP="00F10327">
            <w:pPr>
              <w:jc w:val="both"/>
              <w:rPr>
                <w:rFonts w:ascii="Arial" w:hAnsi="Arial" w:cs="Arial"/>
                <w:sz w:val="20"/>
                <w:szCs w:val="20"/>
              </w:rPr>
            </w:pPr>
          </w:p>
        </w:tc>
      </w:tr>
      <w:tr w:rsidR="008D6CC0" w:rsidRPr="00F10327" w14:paraId="3E350296" w14:textId="77777777" w:rsidTr="008D6CC0">
        <w:trPr>
          <w:trHeight w:val="108"/>
        </w:trPr>
        <w:tc>
          <w:tcPr>
            <w:tcW w:w="8828" w:type="dxa"/>
            <w:gridSpan w:val="3"/>
            <w:tcBorders>
              <w:top w:val="nil"/>
              <w:left w:val="nil"/>
              <w:bottom w:val="nil"/>
              <w:right w:val="nil"/>
            </w:tcBorders>
            <w:shd w:val="clear" w:color="auto" w:fill="C6D9F0"/>
          </w:tcPr>
          <w:p w14:paraId="0AAD8787" w14:textId="77777777" w:rsidR="008D6CC0" w:rsidRPr="00F10327" w:rsidRDefault="008D6CC0" w:rsidP="00F10327">
            <w:pPr>
              <w:jc w:val="both"/>
              <w:rPr>
                <w:rFonts w:ascii="Arial" w:hAnsi="Arial" w:cs="Arial"/>
                <w:sz w:val="20"/>
                <w:szCs w:val="20"/>
              </w:rPr>
            </w:pPr>
          </w:p>
        </w:tc>
      </w:tr>
      <w:tr w:rsidR="008D6CC0" w:rsidRPr="00F10327" w14:paraId="57316C29" w14:textId="77777777" w:rsidTr="008D6CC0">
        <w:tc>
          <w:tcPr>
            <w:tcW w:w="2547" w:type="dxa"/>
            <w:tcBorders>
              <w:top w:val="nil"/>
              <w:left w:val="nil"/>
              <w:bottom w:val="nil"/>
              <w:right w:val="nil"/>
            </w:tcBorders>
          </w:tcPr>
          <w:p w14:paraId="12B10558" w14:textId="77777777" w:rsidR="008D6CC0" w:rsidRPr="00F10327" w:rsidRDefault="008D6CC0" w:rsidP="00F10327">
            <w:pPr>
              <w:jc w:val="both"/>
              <w:rPr>
                <w:rFonts w:ascii="Arial" w:hAnsi="Arial" w:cs="Arial"/>
                <w:sz w:val="20"/>
                <w:szCs w:val="20"/>
              </w:rPr>
            </w:pPr>
          </w:p>
          <w:p w14:paraId="2C26B412" w14:textId="77777777" w:rsidR="008D6CC0" w:rsidRPr="00F10327" w:rsidRDefault="008D6CC0" w:rsidP="00F10327">
            <w:pPr>
              <w:jc w:val="both"/>
              <w:rPr>
                <w:rFonts w:ascii="Arial" w:hAnsi="Arial" w:cs="Arial"/>
                <w:sz w:val="20"/>
                <w:szCs w:val="20"/>
              </w:rPr>
            </w:pPr>
            <w:r w:rsidRPr="00F10327">
              <w:rPr>
                <w:rFonts w:ascii="Arial" w:hAnsi="Arial" w:cs="Arial"/>
                <w:noProof/>
                <w:sz w:val="20"/>
                <w:szCs w:val="20"/>
                <w:lang w:val="en-US" w:eastAsia="en-US"/>
              </w:rPr>
              <w:drawing>
                <wp:inline distT="0" distB="0" distL="0" distR="0" wp14:anchorId="098E52DE" wp14:editId="340DC3B3">
                  <wp:extent cx="1449070" cy="784860"/>
                  <wp:effectExtent l="0" t="0" r="0" b="0"/>
                  <wp:docPr id="53" name="Imagen 53" descr="C:\Users\RUBENM~1\AppData\Local\Temp\ksohtml12552\wp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C:\Users\RUBENM~1\AppData\Local\Temp\ksohtml12552\wps19.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449070" cy="784860"/>
                          </a:xfrm>
                          <a:prstGeom prst="rect">
                            <a:avLst/>
                          </a:prstGeom>
                          <a:noFill/>
                          <a:ln>
                            <a:noFill/>
                          </a:ln>
                        </pic:spPr>
                      </pic:pic>
                    </a:graphicData>
                  </a:graphic>
                </wp:inline>
              </w:drawing>
            </w:r>
          </w:p>
          <w:p w14:paraId="63D6EBBB" w14:textId="77777777" w:rsidR="008D6CC0" w:rsidRPr="00F10327" w:rsidRDefault="008D6CC0" w:rsidP="00F10327">
            <w:pPr>
              <w:jc w:val="both"/>
              <w:rPr>
                <w:rFonts w:ascii="Arial" w:hAnsi="Arial" w:cs="Arial"/>
                <w:sz w:val="20"/>
                <w:szCs w:val="20"/>
              </w:rPr>
            </w:pPr>
          </w:p>
        </w:tc>
        <w:tc>
          <w:tcPr>
            <w:tcW w:w="6281" w:type="dxa"/>
            <w:gridSpan w:val="2"/>
            <w:tcBorders>
              <w:top w:val="nil"/>
              <w:left w:val="nil"/>
              <w:bottom w:val="nil"/>
              <w:right w:val="nil"/>
            </w:tcBorders>
          </w:tcPr>
          <w:p w14:paraId="471E52EE" w14:textId="77777777" w:rsidR="008D6CC0" w:rsidRPr="00F10327" w:rsidRDefault="008D6CC0" w:rsidP="00F10327">
            <w:pPr>
              <w:jc w:val="both"/>
              <w:rPr>
                <w:rFonts w:ascii="Arial" w:hAnsi="Arial" w:cs="Arial"/>
                <w:sz w:val="20"/>
                <w:szCs w:val="20"/>
              </w:rPr>
            </w:pPr>
          </w:p>
          <w:p w14:paraId="716040CF"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Subirá toda la documentación generada del trámite al sistema centralizado de la aseguradora para finalizar el proceso del trámite.</w:t>
            </w:r>
          </w:p>
          <w:p w14:paraId="14A348ED" w14:textId="77777777" w:rsidR="008D6CC0" w:rsidRPr="00F10327" w:rsidRDefault="008D6CC0" w:rsidP="00F10327">
            <w:pPr>
              <w:jc w:val="both"/>
              <w:rPr>
                <w:rFonts w:ascii="Arial" w:hAnsi="Arial" w:cs="Arial"/>
                <w:sz w:val="20"/>
                <w:szCs w:val="20"/>
              </w:rPr>
            </w:pPr>
          </w:p>
        </w:tc>
      </w:tr>
      <w:tr w:rsidR="008D6CC0" w:rsidRPr="00F10327" w14:paraId="4B0A9BEC" w14:textId="77777777" w:rsidTr="008D6CC0">
        <w:trPr>
          <w:trHeight w:val="108"/>
        </w:trPr>
        <w:tc>
          <w:tcPr>
            <w:tcW w:w="8828" w:type="dxa"/>
            <w:gridSpan w:val="3"/>
            <w:tcBorders>
              <w:top w:val="nil"/>
              <w:left w:val="nil"/>
              <w:bottom w:val="nil"/>
              <w:right w:val="nil"/>
            </w:tcBorders>
            <w:shd w:val="clear" w:color="auto" w:fill="C6D9F0"/>
          </w:tcPr>
          <w:p w14:paraId="1E0F465A" w14:textId="77777777" w:rsidR="008D6CC0" w:rsidRPr="00F10327" w:rsidRDefault="008D6CC0" w:rsidP="00F10327">
            <w:pPr>
              <w:jc w:val="both"/>
              <w:rPr>
                <w:rFonts w:ascii="Arial" w:hAnsi="Arial" w:cs="Arial"/>
                <w:sz w:val="20"/>
                <w:szCs w:val="20"/>
              </w:rPr>
            </w:pPr>
          </w:p>
        </w:tc>
      </w:tr>
    </w:tbl>
    <w:p w14:paraId="710C9389" w14:textId="77777777" w:rsidR="008D6CC0" w:rsidRPr="00F10327" w:rsidRDefault="008D6CC0" w:rsidP="00F10327">
      <w:pPr>
        <w:jc w:val="both"/>
        <w:rPr>
          <w:rFonts w:ascii="Arial" w:hAnsi="Arial" w:cs="Arial"/>
          <w:sz w:val="20"/>
          <w:szCs w:val="20"/>
        </w:rPr>
      </w:pPr>
    </w:p>
    <w:p w14:paraId="0A84D0B4" w14:textId="77777777" w:rsidR="008D6CC0" w:rsidRPr="00F10327" w:rsidRDefault="008D6CC0" w:rsidP="00F10327">
      <w:pPr>
        <w:jc w:val="both"/>
        <w:rPr>
          <w:rFonts w:ascii="Arial" w:eastAsiaTheme="majorEastAsia" w:hAnsi="Arial" w:cs="Arial"/>
          <w:color w:val="5B9BD5" w:themeColor="accent1"/>
          <w:sz w:val="20"/>
          <w:szCs w:val="20"/>
        </w:rPr>
      </w:pPr>
    </w:p>
    <w:p w14:paraId="16B179C3" w14:textId="45D3E73C" w:rsidR="008D6CC0" w:rsidRPr="00F10327" w:rsidRDefault="008D6CC0" w:rsidP="00837734">
      <w:pPr>
        <w:pStyle w:val="Ttulo3"/>
        <w:numPr>
          <w:ilvl w:val="1"/>
          <w:numId w:val="48"/>
        </w:numPr>
      </w:pPr>
      <w:bookmarkStart w:id="9" w:name="_Toc74091106"/>
      <w:r w:rsidRPr="00F10327">
        <w:t>Reglas de Negocio</w:t>
      </w:r>
      <w:bookmarkEnd w:id="9"/>
    </w:p>
    <w:p w14:paraId="3198F7F2" w14:textId="77777777" w:rsidR="008D6CC0" w:rsidRPr="00F10327" w:rsidRDefault="008D6CC0" w:rsidP="00F10327">
      <w:pPr>
        <w:jc w:val="both"/>
        <w:rPr>
          <w:rFonts w:ascii="Arial" w:hAnsi="Arial" w:cs="Arial"/>
          <w:sz w:val="20"/>
          <w:szCs w:val="20"/>
        </w:rPr>
      </w:pPr>
    </w:p>
    <w:p w14:paraId="546CCB0A" w14:textId="77777777" w:rsidR="008D6CC0" w:rsidRPr="00F10327" w:rsidRDefault="008D6CC0" w:rsidP="002F5838">
      <w:pPr>
        <w:pStyle w:val="Subttulo"/>
      </w:pPr>
      <w:bookmarkStart w:id="10" w:name="_Toc74091107"/>
      <w:r w:rsidRPr="00F10327">
        <w:t>Procesos por etapa.</w:t>
      </w:r>
      <w:bookmarkEnd w:id="10"/>
    </w:p>
    <w:p w14:paraId="6CB62D73"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Cada una de las etapas definidas en el proceso (flujo de trabajo) se trabajan completamente, y hasta que todos los procesos contenidos en la etapa finalizan sus actividades, es el momento en el que se le muestra un avance (status de trámite) al prospecto.</w:t>
      </w:r>
    </w:p>
    <w:p w14:paraId="23FA876B" w14:textId="77777777" w:rsidR="008D6CC0" w:rsidRPr="00F10327" w:rsidRDefault="008D6CC0" w:rsidP="002F5838">
      <w:pPr>
        <w:pStyle w:val="Subttulo"/>
      </w:pPr>
    </w:p>
    <w:p w14:paraId="5D29EA69" w14:textId="77777777" w:rsidR="008D6CC0" w:rsidRPr="00F10327" w:rsidRDefault="008D6CC0" w:rsidP="002F5838">
      <w:pPr>
        <w:pStyle w:val="Subttulo"/>
      </w:pPr>
      <w:bookmarkStart w:id="11" w:name="_Toc74091108"/>
      <w:r w:rsidRPr="00F10327">
        <w:t>Hombres Clave</w:t>
      </w:r>
      <w:bookmarkEnd w:id="11"/>
    </w:p>
    <w:p w14:paraId="2C12B67B"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Las promotorías al identificar que un prospecto tiene un cierto grado de importancia, ya sea por su puesto dentro de su organización; lo indica al momento de crear el trámite y la solución dará una prioridad dentro de la asignación de trámites en operación.</w:t>
      </w:r>
    </w:p>
    <w:p w14:paraId="64EF5B95" w14:textId="77777777" w:rsidR="008D6CC0" w:rsidRPr="00F10327" w:rsidRDefault="008D6CC0" w:rsidP="00F10327">
      <w:pPr>
        <w:jc w:val="both"/>
        <w:rPr>
          <w:rFonts w:ascii="Arial" w:hAnsi="Arial" w:cs="Arial"/>
          <w:sz w:val="20"/>
          <w:szCs w:val="20"/>
        </w:rPr>
      </w:pPr>
    </w:p>
    <w:p w14:paraId="4D99473C" w14:textId="77777777" w:rsidR="008D6CC0" w:rsidRPr="00F10327" w:rsidRDefault="008D6CC0" w:rsidP="002F5838">
      <w:pPr>
        <w:pStyle w:val="Subttulo"/>
      </w:pPr>
      <w:bookmarkStart w:id="12" w:name="_Toc74091109"/>
      <w:r w:rsidRPr="00F10327">
        <w:t>Grandes Sumas</w:t>
      </w:r>
      <w:bookmarkEnd w:id="12"/>
    </w:p>
    <w:p w14:paraId="0C4E960D"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 xml:space="preserve">Cuando existe un prospecto el cual requiere de un seguro, pero las sumas aseguradas son cantidades mayores, entonces la aplicación les da prioridad para ser atendidos. </w:t>
      </w:r>
    </w:p>
    <w:p w14:paraId="3DDF2E9D" w14:textId="77777777" w:rsidR="008D6CC0" w:rsidRPr="00F10327" w:rsidRDefault="008D6CC0" w:rsidP="00F10327">
      <w:pPr>
        <w:jc w:val="both"/>
        <w:rPr>
          <w:rFonts w:ascii="Arial" w:hAnsi="Arial" w:cs="Arial"/>
          <w:sz w:val="20"/>
          <w:szCs w:val="20"/>
        </w:rPr>
      </w:pPr>
    </w:p>
    <w:p w14:paraId="360C1839"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 xml:space="preserve">Regla </w:t>
      </w:r>
      <w:r w:rsidRPr="00F10327">
        <w:rPr>
          <w:rFonts w:ascii="Arial" w:hAnsi="Arial" w:cs="Arial"/>
          <w:sz w:val="20"/>
          <w:szCs w:val="20"/>
        </w:rPr>
        <w:sym w:font="Wingdings" w:char="F0E8"/>
      </w:r>
      <w:r w:rsidRPr="00F10327">
        <w:rPr>
          <w:rFonts w:ascii="Arial" w:hAnsi="Arial" w:cs="Arial"/>
          <w:sz w:val="20"/>
          <w:szCs w:val="20"/>
        </w:rPr>
        <w:t xml:space="preserve"> Suma Asegurada mayor a </w:t>
      </w:r>
      <w:r w:rsidRPr="00F10327">
        <w:rPr>
          <w:rFonts w:ascii="Arial" w:hAnsi="Arial" w:cs="Arial"/>
          <w:b/>
          <w:sz w:val="20"/>
          <w:szCs w:val="20"/>
        </w:rPr>
        <w:t>$1,500,000,00 DLS</w:t>
      </w:r>
      <w:r w:rsidRPr="00F10327">
        <w:rPr>
          <w:rFonts w:ascii="Arial" w:hAnsi="Arial" w:cs="Arial"/>
          <w:sz w:val="20"/>
          <w:szCs w:val="20"/>
        </w:rPr>
        <w:t xml:space="preserve"> o Primas Mayores a </w:t>
      </w:r>
      <w:r w:rsidRPr="00F10327">
        <w:rPr>
          <w:rFonts w:ascii="Arial" w:hAnsi="Arial" w:cs="Arial"/>
          <w:b/>
          <w:sz w:val="20"/>
          <w:szCs w:val="20"/>
        </w:rPr>
        <w:t>$200,000.00 pesos</w:t>
      </w:r>
      <w:r w:rsidRPr="00F10327">
        <w:rPr>
          <w:rFonts w:ascii="Arial" w:hAnsi="Arial" w:cs="Arial"/>
          <w:sz w:val="20"/>
          <w:szCs w:val="20"/>
        </w:rPr>
        <w:t>.</w:t>
      </w:r>
    </w:p>
    <w:p w14:paraId="090A1EB9" w14:textId="77777777" w:rsidR="008D6CC0" w:rsidRPr="00F10327" w:rsidRDefault="008D6CC0" w:rsidP="00F10327">
      <w:pPr>
        <w:jc w:val="both"/>
        <w:rPr>
          <w:rFonts w:ascii="Arial" w:hAnsi="Arial" w:cs="Arial"/>
          <w:color w:val="0000FF"/>
          <w:sz w:val="20"/>
          <w:szCs w:val="20"/>
        </w:rPr>
      </w:pPr>
    </w:p>
    <w:p w14:paraId="644954C7" w14:textId="77777777" w:rsidR="008D6CC0" w:rsidRPr="00F10327" w:rsidRDefault="008D6CC0" w:rsidP="002F5838">
      <w:pPr>
        <w:pStyle w:val="Subttulo"/>
      </w:pPr>
      <w:bookmarkStart w:id="13" w:name="_Toc74091110"/>
      <w:r w:rsidRPr="00F10327">
        <w:t>Expediente Expirado.</w:t>
      </w:r>
      <w:bookmarkEnd w:id="13"/>
    </w:p>
    <w:p w14:paraId="6C46519F"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Los expedientes dentro de la solución del WFO tiene una vigencia de 90 días naturales para que se puedan visualizar / consultar, una vez que pasen los 90 días el trámite y toda su información se mantendrá y podrá ser consulta, pero el expediente (PDF) ya no se encontrará disponible.</w:t>
      </w:r>
    </w:p>
    <w:p w14:paraId="078CF461" w14:textId="09BC0255" w:rsidR="005D6C6A" w:rsidRDefault="005D6C6A" w:rsidP="005D6C6A"/>
    <w:p w14:paraId="4587DD6B" w14:textId="77777777" w:rsidR="005D6C6A" w:rsidRPr="005D6C6A" w:rsidRDefault="005D6C6A" w:rsidP="005D6C6A">
      <w:pPr>
        <w:jc w:val="both"/>
        <w:rPr>
          <w:rFonts w:ascii="Arial" w:hAnsi="Arial" w:cs="Arial"/>
          <w:sz w:val="20"/>
          <w:szCs w:val="20"/>
        </w:rPr>
      </w:pPr>
      <w:r w:rsidRPr="005D6C6A">
        <w:rPr>
          <w:rFonts w:ascii="Arial" w:hAnsi="Arial" w:cs="Arial"/>
          <w:sz w:val="20"/>
          <w:szCs w:val="20"/>
        </w:rPr>
        <w:t>Los expedientes dentro de la solución del WFO tiene una vigencia de 90 días naturales para que se puedan visualizar / consultar, una vez que pasen los 90 días el trámite y toda su información se mantendrá y podrá ser consulta, pero el expediente (PDF) ya no se encontrará disponible.</w:t>
      </w:r>
    </w:p>
    <w:p w14:paraId="084623D9" w14:textId="77777777" w:rsidR="005D6C6A" w:rsidRPr="005D6C6A" w:rsidRDefault="005D6C6A" w:rsidP="005D6C6A">
      <w:pPr>
        <w:jc w:val="both"/>
        <w:rPr>
          <w:rFonts w:ascii="Arial" w:hAnsi="Arial" w:cs="Arial"/>
          <w:sz w:val="20"/>
          <w:szCs w:val="20"/>
        </w:rPr>
      </w:pPr>
    </w:p>
    <w:p w14:paraId="05D9E45F" w14:textId="0043584F" w:rsidR="005D6C6A" w:rsidRPr="005D6C6A" w:rsidRDefault="005D6C6A" w:rsidP="005D6C6A">
      <w:pPr>
        <w:jc w:val="both"/>
        <w:rPr>
          <w:rFonts w:ascii="Arial" w:hAnsi="Arial" w:cs="Arial"/>
          <w:sz w:val="20"/>
          <w:szCs w:val="20"/>
        </w:rPr>
      </w:pPr>
      <w:r w:rsidRPr="005D6C6A">
        <w:rPr>
          <w:rFonts w:ascii="Arial" w:hAnsi="Arial" w:cs="Arial"/>
          <w:sz w:val="20"/>
          <w:szCs w:val="20"/>
        </w:rPr>
        <w:t xml:space="preserve">A continuación, se visualiza un trámite dentro del WFO donde su expediente ya expiró. </w:t>
      </w:r>
      <w:r>
        <w:rPr>
          <w:rFonts w:ascii="Arial" w:hAnsi="Arial" w:cs="Arial"/>
          <w:sz w:val="20"/>
          <w:szCs w:val="20"/>
        </w:rPr>
        <w:t xml:space="preserve">Ejemplo: </w:t>
      </w:r>
      <w:r w:rsidRPr="005D6C6A">
        <w:rPr>
          <w:rFonts w:ascii="Arial" w:hAnsi="Arial" w:cs="Arial"/>
          <w:sz w:val="20"/>
          <w:szCs w:val="20"/>
        </w:rPr>
        <w:t>El trámite mostrado tiene 91 días a la fecha que se genera el documento (07/06/2021)</w:t>
      </w:r>
    </w:p>
    <w:p w14:paraId="131ACE41" w14:textId="77777777" w:rsidR="005D6C6A" w:rsidRPr="005D6C6A" w:rsidRDefault="005D6C6A" w:rsidP="005D6C6A">
      <w:pPr>
        <w:jc w:val="both"/>
        <w:rPr>
          <w:rFonts w:ascii="Arial" w:hAnsi="Arial" w:cs="Arial"/>
          <w:sz w:val="20"/>
          <w:szCs w:val="20"/>
        </w:rPr>
      </w:pPr>
    </w:p>
    <w:p w14:paraId="066760DE" w14:textId="77777777" w:rsidR="005D6C6A" w:rsidRPr="005D6C6A" w:rsidRDefault="005D6C6A" w:rsidP="005D6C6A">
      <w:pPr>
        <w:rPr>
          <w:rFonts w:ascii="Arial" w:hAnsi="Arial" w:cs="Arial"/>
          <w:sz w:val="20"/>
          <w:szCs w:val="20"/>
        </w:rPr>
      </w:pPr>
      <w:r w:rsidRPr="005D6C6A">
        <w:rPr>
          <w:rFonts w:ascii="Arial" w:hAnsi="Arial" w:cs="Arial"/>
          <w:noProof/>
          <w:sz w:val="20"/>
          <w:szCs w:val="20"/>
          <w:lang w:val="en-US" w:eastAsia="en-US"/>
        </w:rPr>
        <w:drawing>
          <wp:inline distT="0" distB="0" distL="0" distR="0" wp14:anchorId="03F6A3D2" wp14:editId="27F75714">
            <wp:extent cx="5612130" cy="2990850"/>
            <wp:effectExtent l="0" t="0" r="7620" b="0"/>
            <wp:docPr id="272" name="Imagen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2990850"/>
                    </a:xfrm>
                    <a:prstGeom prst="rect">
                      <a:avLst/>
                    </a:prstGeom>
                  </pic:spPr>
                </pic:pic>
              </a:graphicData>
            </a:graphic>
          </wp:inline>
        </w:drawing>
      </w:r>
    </w:p>
    <w:p w14:paraId="46FBE28A" w14:textId="77777777" w:rsidR="005D6C6A" w:rsidRPr="005D6C6A" w:rsidRDefault="005D6C6A" w:rsidP="005D6C6A">
      <w:pPr>
        <w:rPr>
          <w:rFonts w:ascii="Arial" w:hAnsi="Arial" w:cs="Arial"/>
          <w:sz w:val="20"/>
          <w:szCs w:val="20"/>
        </w:rPr>
      </w:pPr>
    </w:p>
    <w:p w14:paraId="482EA352" w14:textId="77777777" w:rsidR="005D6C6A" w:rsidRPr="005D6C6A" w:rsidRDefault="005D6C6A" w:rsidP="005D6C6A">
      <w:pPr>
        <w:rPr>
          <w:rFonts w:ascii="Arial" w:hAnsi="Arial" w:cs="Arial"/>
          <w:sz w:val="20"/>
          <w:szCs w:val="20"/>
        </w:rPr>
      </w:pPr>
      <w:r w:rsidRPr="005D6C6A">
        <w:rPr>
          <w:rFonts w:ascii="Arial" w:hAnsi="Arial" w:cs="Arial"/>
          <w:noProof/>
          <w:sz w:val="20"/>
          <w:szCs w:val="20"/>
          <w:lang w:val="en-US" w:eastAsia="en-US"/>
        </w:rPr>
        <w:drawing>
          <wp:inline distT="0" distB="0" distL="0" distR="0" wp14:anchorId="56D45F0C" wp14:editId="2C4F45D3">
            <wp:extent cx="5612130" cy="2990850"/>
            <wp:effectExtent l="0" t="0" r="7620" b="0"/>
            <wp:docPr id="273" name="Imagen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2990850"/>
                    </a:xfrm>
                    <a:prstGeom prst="rect">
                      <a:avLst/>
                    </a:prstGeom>
                  </pic:spPr>
                </pic:pic>
              </a:graphicData>
            </a:graphic>
          </wp:inline>
        </w:drawing>
      </w:r>
    </w:p>
    <w:p w14:paraId="403C5CCD" w14:textId="77777777" w:rsidR="005D6C6A" w:rsidRPr="005D6C6A" w:rsidRDefault="005D6C6A" w:rsidP="005D6C6A">
      <w:pPr>
        <w:rPr>
          <w:rFonts w:ascii="Arial" w:hAnsi="Arial" w:cs="Arial"/>
          <w:sz w:val="20"/>
          <w:szCs w:val="20"/>
        </w:rPr>
      </w:pPr>
    </w:p>
    <w:p w14:paraId="66C10068" w14:textId="77777777" w:rsidR="005D6C6A" w:rsidRPr="005D6C6A" w:rsidRDefault="005D6C6A" w:rsidP="005D6C6A">
      <w:pPr>
        <w:rPr>
          <w:rFonts w:ascii="Arial" w:hAnsi="Arial" w:cs="Arial"/>
          <w:sz w:val="20"/>
          <w:szCs w:val="20"/>
        </w:rPr>
      </w:pPr>
    </w:p>
    <w:p w14:paraId="1539911E" w14:textId="77777777" w:rsidR="005D6C6A" w:rsidRPr="005D6C6A" w:rsidRDefault="005D6C6A" w:rsidP="005D6C6A">
      <w:pPr>
        <w:rPr>
          <w:rFonts w:ascii="Arial" w:hAnsi="Arial" w:cs="Arial"/>
          <w:sz w:val="20"/>
          <w:szCs w:val="20"/>
        </w:rPr>
      </w:pPr>
      <w:r w:rsidRPr="005D6C6A">
        <w:rPr>
          <w:rFonts w:ascii="Arial" w:hAnsi="Arial" w:cs="Arial"/>
          <w:noProof/>
          <w:sz w:val="20"/>
          <w:szCs w:val="20"/>
          <w:lang w:val="en-US" w:eastAsia="en-US"/>
        </w:rPr>
        <w:drawing>
          <wp:inline distT="0" distB="0" distL="0" distR="0" wp14:anchorId="783669CB" wp14:editId="5A858F26">
            <wp:extent cx="5612130" cy="2990850"/>
            <wp:effectExtent l="0" t="0" r="7620" b="0"/>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2990850"/>
                    </a:xfrm>
                    <a:prstGeom prst="rect">
                      <a:avLst/>
                    </a:prstGeom>
                  </pic:spPr>
                </pic:pic>
              </a:graphicData>
            </a:graphic>
          </wp:inline>
        </w:drawing>
      </w:r>
    </w:p>
    <w:p w14:paraId="5C80DEA0" w14:textId="77777777" w:rsidR="005D6C6A" w:rsidRPr="005D6C6A" w:rsidRDefault="005D6C6A" w:rsidP="005D6C6A">
      <w:pPr>
        <w:rPr>
          <w:rFonts w:ascii="Arial" w:hAnsi="Arial" w:cs="Arial"/>
          <w:sz w:val="20"/>
          <w:szCs w:val="20"/>
        </w:rPr>
      </w:pPr>
    </w:p>
    <w:p w14:paraId="56E978D7" w14:textId="77777777" w:rsidR="005D6C6A" w:rsidRPr="005D6C6A" w:rsidRDefault="005D6C6A" w:rsidP="005D6C6A">
      <w:pPr>
        <w:rPr>
          <w:rFonts w:ascii="Arial" w:hAnsi="Arial" w:cs="Arial"/>
          <w:sz w:val="20"/>
          <w:szCs w:val="20"/>
        </w:rPr>
      </w:pPr>
      <w:r w:rsidRPr="005D6C6A">
        <w:rPr>
          <w:rFonts w:ascii="Arial" w:hAnsi="Arial" w:cs="Arial"/>
          <w:noProof/>
          <w:sz w:val="20"/>
          <w:szCs w:val="20"/>
          <w:lang w:val="en-US" w:eastAsia="en-US"/>
        </w:rPr>
        <w:lastRenderedPageBreak/>
        <w:drawing>
          <wp:inline distT="0" distB="0" distL="0" distR="0" wp14:anchorId="50D18F21" wp14:editId="126CB52A">
            <wp:extent cx="5612130" cy="2990850"/>
            <wp:effectExtent l="0" t="0" r="7620" b="0"/>
            <wp:docPr id="275" name="Imagen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2990850"/>
                    </a:xfrm>
                    <a:prstGeom prst="rect">
                      <a:avLst/>
                    </a:prstGeom>
                  </pic:spPr>
                </pic:pic>
              </a:graphicData>
            </a:graphic>
          </wp:inline>
        </w:drawing>
      </w:r>
    </w:p>
    <w:p w14:paraId="55CDAC57" w14:textId="77777777" w:rsidR="005D6C6A" w:rsidRPr="005D6C6A" w:rsidRDefault="005D6C6A" w:rsidP="005D6C6A">
      <w:pPr>
        <w:rPr>
          <w:rFonts w:ascii="Arial" w:hAnsi="Arial" w:cs="Arial"/>
          <w:sz w:val="20"/>
          <w:szCs w:val="20"/>
        </w:rPr>
      </w:pPr>
    </w:p>
    <w:p w14:paraId="239150F4" w14:textId="76490F0E" w:rsidR="007F44A2" w:rsidRPr="00F10327" w:rsidRDefault="007F44A2" w:rsidP="00F10327">
      <w:pPr>
        <w:jc w:val="both"/>
        <w:rPr>
          <w:rFonts w:ascii="Arial" w:hAnsi="Arial" w:cs="Arial"/>
          <w:b/>
          <w:sz w:val="20"/>
          <w:szCs w:val="20"/>
        </w:rPr>
      </w:pPr>
    </w:p>
    <w:p w14:paraId="29F4A44C" w14:textId="77777777" w:rsidR="008D6CC0" w:rsidRPr="00F10327" w:rsidRDefault="008D6CC0" w:rsidP="00F10327">
      <w:pPr>
        <w:jc w:val="both"/>
        <w:rPr>
          <w:rFonts w:ascii="Arial" w:eastAsiaTheme="majorEastAsia" w:hAnsi="Arial" w:cs="Arial"/>
          <w:color w:val="5B9BD5" w:themeColor="accent1"/>
          <w:sz w:val="20"/>
          <w:szCs w:val="20"/>
        </w:rPr>
      </w:pPr>
    </w:p>
    <w:p w14:paraId="4CDF014C" w14:textId="77777777" w:rsidR="002F5838" w:rsidRPr="00EF1D65" w:rsidRDefault="002F5838" w:rsidP="00837734">
      <w:pPr>
        <w:pStyle w:val="Ttulo3"/>
        <w:numPr>
          <w:ilvl w:val="2"/>
          <w:numId w:val="48"/>
        </w:numPr>
      </w:pPr>
      <w:bookmarkStart w:id="14" w:name="_Toc74091112"/>
      <w:r w:rsidRPr="00EF1D65">
        <w:t>Operación.</w:t>
      </w:r>
      <w:bookmarkEnd w:id="14"/>
    </w:p>
    <w:p w14:paraId="704AD108" w14:textId="79FB1F7C" w:rsidR="008D6CC0" w:rsidRPr="00F10327" w:rsidRDefault="008D6CC0" w:rsidP="00F10327">
      <w:pPr>
        <w:jc w:val="both"/>
        <w:rPr>
          <w:rFonts w:ascii="Arial" w:hAnsi="Arial" w:cs="Arial"/>
          <w:sz w:val="20"/>
          <w:szCs w:val="20"/>
        </w:rPr>
      </w:pPr>
    </w:p>
    <w:p w14:paraId="01421865" w14:textId="77777777" w:rsidR="008D6CC0" w:rsidRPr="00F10327" w:rsidRDefault="008D6CC0" w:rsidP="002F5838">
      <w:pPr>
        <w:pStyle w:val="Subttulo"/>
      </w:pPr>
      <w:bookmarkStart w:id="15" w:name="_Toc8226049"/>
      <w:bookmarkStart w:id="16" w:name="_Toc74091113"/>
      <w:r w:rsidRPr="00F10327">
        <w:t>Mesa. Revisión PLAD.</w:t>
      </w:r>
      <w:bookmarkEnd w:id="15"/>
      <w:bookmarkEnd w:id="16"/>
    </w:p>
    <w:p w14:paraId="5FAE912A" w14:textId="77777777" w:rsidR="008D6CC0" w:rsidRPr="00F10327" w:rsidRDefault="008D6CC0" w:rsidP="00F10327">
      <w:pPr>
        <w:jc w:val="both"/>
        <w:rPr>
          <w:rFonts w:ascii="Arial" w:hAnsi="Arial" w:cs="Arial"/>
          <w:sz w:val="20"/>
          <w:szCs w:val="20"/>
        </w:rPr>
      </w:pPr>
    </w:p>
    <w:p w14:paraId="4703D41F"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La mesa para la revisión PLAD únicamente se activará si el solicitante es una persona moral o en el caso de que el solicitante tenga una nacionalidad sancionada.</w:t>
      </w:r>
    </w:p>
    <w:p w14:paraId="78ED82B9" w14:textId="77777777" w:rsidR="008D6CC0" w:rsidRPr="00F10327" w:rsidRDefault="008D6CC0" w:rsidP="00F10327">
      <w:pPr>
        <w:jc w:val="both"/>
        <w:rPr>
          <w:rFonts w:ascii="Arial" w:hAnsi="Arial" w:cs="Arial"/>
          <w:sz w:val="20"/>
          <w:szCs w:val="20"/>
        </w:rPr>
      </w:pPr>
    </w:p>
    <w:p w14:paraId="4ABCEEC3" w14:textId="77777777" w:rsidR="008D6CC0" w:rsidRPr="00F10327" w:rsidRDefault="008D6CC0" w:rsidP="00F10327">
      <w:pPr>
        <w:jc w:val="both"/>
        <w:rPr>
          <w:rFonts w:ascii="Arial" w:hAnsi="Arial" w:cs="Arial"/>
          <w:sz w:val="20"/>
          <w:szCs w:val="20"/>
        </w:rPr>
      </w:pPr>
    </w:p>
    <w:p w14:paraId="4D209CE9" w14:textId="77777777" w:rsidR="008D6CC0" w:rsidRPr="00F10327" w:rsidRDefault="008D6CC0" w:rsidP="002F5838">
      <w:pPr>
        <w:pStyle w:val="Subttulo"/>
      </w:pPr>
      <w:bookmarkStart w:id="17" w:name="_Toc8226050"/>
      <w:bookmarkStart w:id="18" w:name="_Toc74091114"/>
      <w:r w:rsidRPr="00F10327">
        <w:t>Trámite en Hold.</w:t>
      </w:r>
      <w:bookmarkEnd w:id="17"/>
      <w:bookmarkEnd w:id="18"/>
    </w:p>
    <w:p w14:paraId="773069F6" w14:textId="77777777" w:rsidR="008D6CC0" w:rsidRPr="00F10327" w:rsidRDefault="008D6CC0" w:rsidP="002F5838">
      <w:pPr>
        <w:pStyle w:val="Subttulo"/>
        <w:rPr>
          <w:rFonts w:ascii="Arial" w:hAnsi="Arial" w:cs="Arial"/>
          <w:sz w:val="20"/>
          <w:szCs w:val="20"/>
        </w:rPr>
      </w:pPr>
    </w:p>
    <w:p w14:paraId="175E01F9"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El trámite que tiene un status de Hold y cuenta con respuesta (menos de 24 horas) pronta por parte de la promotoría, el proceso del trámite continuará sin afectación a las filas de los trámites ingresados (mantendrá su posición dentro del sistema para ser atendido).</w:t>
      </w:r>
    </w:p>
    <w:p w14:paraId="0C7E6DD3" w14:textId="77777777" w:rsidR="008D6CC0" w:rsidRPr="00F10327" w:rsidRDefault="008D6CC0" w:rsidP="00F10327">
      <w:pPr>
        <w:jc w:val="both"/>
        <w:rPr>
          <w:rFonts w:ascii="Arial" w:hAnsi="Arial" w:cs="Arial"/>
          <w:sz w:val="20"/>
          <w:szCs w:val="20"/>
        </w:rPr>
      </w:pPr>
    </w:p>
    <w:p w14:paraId="6947EC40"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Si el trámite es puesto en Hold; y no tiene una respuesta de menos de 24 horas. El status de trámite pasará automáticamente por sistema a status de “</w:t>
      </w:r>
      <w:r w:rsidRPr="00F10327">
        <w:rPr>
          <w:rFonts w:ascii="Arial" w:hAnsi="Arial" w:cs="Arial"/>
          <w:b/>
          <w:sz w:val="20"/>
          <w:szCs w:val="20"/>
        </w:rPr>
        <w:t>Suspendido</w:t>
      </w:r>
      <w:r w:rsidRPr="00F10327">
        <w:rPr>
          <w:rFonts w:ascii="Arial" w:hAnsi="Arial" w:cs="Arial"/>
          <w:sz w:val="20"/>
          <w:szCs w:val="20"/>
        </w:rPr>
        <w:t>”, y perderá su lugar dentro del sistema para ser atendido, es decir, una vez que la promotoría ingrese la información solicitada el trámite se formara dentro del sistema para poder ser atendido.</w:t>
      </w:r>
    </w:p>
    <w:p w14:paraId="073F40B9" w14:textId="77777777" w:rsidR="008D6CC0" w:rsidRPr="00F10327" w:rsidRDefault="008D6CC0" w:rsidP="00F10327">
      <w:pPr>
        <w:jc w:val="both"/>
        <w:rPr>
          <w:rFonts w:ascii="Arial" w:hAnsi="Arial" w:cs="Arial"/>
          <w:sz w:val="20"/>
          <w:szCs w:val="20"/>
        </w:rPr>
      </w:pPr>
    </w:p>
    <w:p w14:paraId="20A2BB25" w14:textId="77777777" w:rsidR="008D6CC0" w:rsidRPr="00F10327" w:rsidRDefault="008D6CC0" w:rsidP="00F10327">
      <w:pPr>
        <w:jc w:val="both"/>
        <w:rPr>
          <w:rFonts w:ascii="Arial" w:hAnsi="Arial" w:cs="Arial"/>
          <w:color w:val="0000FF"/>
          <w:sz w:val="20"/>
          <w:szCs w:val="20"/>
        </w:rPr>
      </w:pPr>
    </w:p>
    <w:p w14:paraId="1DF24E4A" w14:textId="77777777" w:rsidR="008D6CC0" w:rsidRPr="00F10327" w:rsidRDefault="008D6CC0" w:rsidP="002F5838">
      <w:pPr>
        <w:pStyle w:val="Subttulo"/>
      </w:pPr>
      <w:bookmarkStart w:id="19" w:name="_Toc8226051"/>
      <w:bookmarkStart w:id="20" w:name="_Toc74091115"/>
      <w:r w:rsidRPr="00F10327">
        <w:t>Trámite en Suspensión.</w:t>
      </w:r>
      <w:bookmarkEnd w:id="19"/>
      <w:bookmarkEnd w:id="20"/>
    </w:p>
    <w:p w14:paraId="73B22A2C" w14:textId="77777777" w:rsidR="008D6CC0" w:rsidRPr="00F10327" w:rsidRDefault="008D6CC0" w:rsidP="00F10327">
      <w:pPr>
        <w:jc w:val="both"/>
        <w:rPr>
          <w:rFonts w:ascii="Arial" w:hAnsi="Arial" w:cs="Arial"/>
          <w:sz w:val="20"/>
          <w:szCs w:val="20"/>
        </w:rPr>
      </w:pPr>
    </w:p>
    <w:p w14:paraId="1508CA28"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El trámite que tiene un status de “Suspensión”, el proceso del trámite se volverá a formar en las filas de los trámites ingresados (</w:t>
      </w:r>
      <w:r w:rsidRPr="00F10327">
        <w:rPr>
          <w:rFonts w:ascii="Arial" w:hAnsi="Arial" w:cs="Arial"/>
          <w:b/>
          <w:sz w:val="20"/>
          <w:szCs w:val="20"/>
        </w:rPr>
        <w:t>no mantendrá su posición</w:t>
      </w:r>
      <w:r w:rsidRPr="00F10327">
        <w:rPr>
          <w:rFonts w:ascii="Arial" w:hAnsi="Arial" w:cs="Arial"/>
          <w:sz w:val="20"/>
          <w:szCs w:val="20"/>
        </w:rPr>
        <w:t xml:space="preserve"> dentro del sistema para ser atendido).</w:t>
      </w:r>
    </w:p>
    <w:p w14:paraId="0D4010DD" w14:textId="77777777" w:rsidR="008D6CC0" w:rsidRPr="00F10327" w:rsidRDefault="008D6CC0" w:rsidP="00F10327">
      <w:pPr>
        <w:jc w:val="both"/>
        <w:rPr>
          <w:rFonts w:ascii="Arial" w:hAnsi="Arial" w:cs="Arial"/>
          <w:sz w:val="20"/>
          <w:szCs w:val="20"/>
        </w:rPr>
      </w:pPr>
    </w:p>
    <w:p w14:paraId="6DD3A7D4" w14:textId="77777777" w:rsidR="008D6CC0" w:rsidRPr="00F10327" w:rsidRDefault="008D6CC0" w:rsidP="002F5838">
      <w:pPr>
        <w:pStyle w:val="Subttulo"/>
      </w:pPr>
    </w:p>
    <w:p w14:paraId="6BDA5D09" w14:textId="77777777" w:rsidR="008D6CC0" w:rsidRPr="00F10327" w:rsidRDefault="008D6CC0" w:rsidP="002F5838">
      <w:pPr>
        <w:pStyle w:val="Subttulo"/>
      </w:pPr>
      <w:bookmarkStart w:id="21" w:name="_Toc8226052"/>
      <w:bookmarkStart w:id="22" w:name="_Toc74091116"/>
      <w:r w:rsidRPr="00F10327">
        <w:t>Trámite en PCI.</w:t>
      </w:r>
      <w:bookmarkEnd w:id="21"/>
      <w:bookmarkEnd w:id="22"/>
    </w:p>
    <w:p w14:paraId="33300733" w14:textId="77777777" w:rsidR="008D6CC0" w:rsidRPr="00F10327" w:rsidRDefault="008D6CC0" w:rsidP="00F10327">
      <w:pPr>
        <w:jc w:val="both"/>
        <w:rPr>
          <w:rFonts w:ascii="Arial" w:hAnsi="Arial" w:cs="Arial"/>
          <w:sz w:val="20"/>
          <w:szCs w:val="20"/>
        </w:rPr>
      </w:pPr>
    </w:p>
    <w:p w14:paraId="5490FCC7"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El trámite que tiene un status de PCI automáticamente el sistema eliminará el expediente (solicitud) con el objetivo de que no exista información confidencial del solicitante; con la regla PCI se asegura la privacidad de los solicitantes.</w:t>
      </w:r>
    </w:p>
    <w:p w14:paraId="593E428C" w14:textId="77777777" w:rsidR="008D6CC0" w:rsidRPr="00F10327" w:rsidRDefault="008D6CC0" w:rsidP="00F10327">
      <w:pPr>
        <w:jc w:val="both"/>
        <w:rPr>
          <w:rFonts w:ascii="Arial" w:hAnsi="Arial" w:cs="Arial"/>
          <w:sz w:val="20"/>
          <w:szCs w:val="20"/>
        </w:rPr>
      </w:pPr>
    </w:p>
    <w:p w14:paraId="448BD00C" w14:textId="77777777" w:rsidR="008D6CC0" w:rsidRPr="00F10327" w:rsidRDefault="008D6CC0" w:rsidP="00F10327">
      <w:pPr>
        <w:jc w:val="both"/>
        <w:rPr>
          <w:rFonts w:ascii="Arial" w:hAnsi="Arial" w:cs="Arial"/>
          <w:color w:val="0000FF"/>
          <w:sz w:val="20"/>
          <w:szCs w:val="20"/>
        </w:rPr>
      </w:pPr>
    </w:p>
    <w:p w14:paraId="42B9385F" w14:textId="77777777" w:rsidR="008D6CC0" w:rsidRPr="002F5838" w:rsidRDefault="008D6CC0" w:rsidP="002F5838">
      <w:pPr>
        <w:pStyle w:val="Subttulo"/>
      </w:pPr>
      <w:bookmarkStart w:id="23" w:name="_Toc8226053"/>
      <w:bookmarkStart w:id="24" w:name="_Toc74091117"/>
      <w:r w:rsidRPr="002F5838">
        <w:t>Trámite Rechazado / Reconsideración.</w:t>
      </w:r>
      <w:bookmarkEnd w:id="23"/>
      <w:bookmarkEnd w:id="24"/>
    </w:p>
    <w:p w14:paraId="56B47073" w14:textId="77777777" w:rsidR="008D6CC0" w:rsidRPr="00F10327" w:rsidRDefault="008D6CC0" w:rsidP="00F10327">
      <w:pPr>
        <w:jc w:val="both"/>
        <w:rPr>
          <w:rFonts w:ascii="Arial" w:hAnsi="Arial" w:cs="Arial"/>
          <w:sz w:val="20"/>
          <w:szCs w:val="20"/>
        </w:rPr>
      </w:pPr>
    </w:p>
    <w:p w14:paraId="634AC0BF"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Para los trámites que fueron rechazados la promotoría podrá solicitar una única vez que sea reconsiderado el trámite. Deberá incluir la documentación y comentarios pertinentes para que la operación valide sus observaciones y así determinar si el trámite vuelve al proceso de validación o se rechaza definitivamente.</w:t>
      </w:r>
    </w:p>
    <w:p w14:paraId="45D1387A" w14:textId="77777777" w:rsidR="008D6CC0" w:rsidRPr="00F10327" w:rsidRDefault="008D6CC0" w:rsidP="00F10327">
      <w:pPr>
        <w:jc w:val="both"/>
        <w:rPr>
          <w:rFonts w:ascii="Arial" w:hAnsi="Arial" w:cs="Arial"/>
          <w:sz w:val="20"/>
          <w:szCs w:val="20"/>
        </w:rPr>
      </w:pPr>
    </w:p>
    <w:p w14:paraId="0670790A" w14:textId="77777777" w:rsidR="008D6CC0" w:rsidRPr="00F10327" w:rsidRDefault="008D6CC0" w:rsidP="00F10327">
      <w:pPr>
        <w:jc w:val="both"/>
        <w:rPr>
          <w:rFonts w:ascii="Arial" w:hAnsi="Arial" w:cs="Arial"/>
          <w:sz w:val="20"/>
          <w:szCs w:val="20"/>
        </w:rPr>
      </w:pPr>
    </w:p>
    <w:p w14:paraId="23E02A82" w14:textId="77777777" w:rsidR="008D6CC0" w:rsidRPr="00F10327" w:rsidRDefault="008D6CC0" w:rsidP="002F5838">
      <w:pPr>
        <w:pStyle w:val="Subttulo"/>
      </w:pPr>
      <w:bookmarkStart w:id="25" w:name="_Toc8226054"/>
      <w:bookmarkStart w:id="26" w:name="_Toc74091118"/>
      <w:r w:rsidRPr="00F10327">
        <w:t>Trámite Caducado.</w:t>
      </w:r>
      <w:bookmarkEnd w:id="25"/>
      <w:bookmarkEnd w:id="26"/>
    </w:p>
    <w:p w14:paraId="69CB87B4"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Los trámites que cuenten con más de 30 días naturales en el sistema; serán considerados como caducados y el trámite ya no continuará en ningún proceso.</w:t>
      </w:r>
    </w:p>
    <w:p w14:paraId="4021F35C" w14:textId="77777777" w:rsidR="008D6CC0" w:rsidRPr="00F10327" w:rsidRDefault="008D6CC0" w:rsidP="00F10327">
      <w:pPr>
        <w:jc w:val="both"/>
        <w:rPr>
          <w:rFonts w:ascii="Arial" w:hAnsi="Arial" w:cs="Arial"/>
          <w:sz w:val="20"/>
          <w:szCs w:val="20"/>
        </w:rPr>
      </w:pPr>
    </w:p>
    <w:p w14:paraId="7181EAA2"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Los trámites caducados ya no serán considerados por ningún motivo.</w:t>
      </w:r>
    </w:p>
    <w:p w14:paraId="20133D5E" w14:textId="77777777" w:rsidR="008D6CC0" w:rsidRPr="00F10327" w:rsidRDefault="008D6CC0" w:rsidP="00F10327">
      <w:pPr>
        <w:jc w:val="both"/>
        <w:rPr>
          <w:rFonts w:ascii="Arial" w:hAnsi="Arial" w:cs="Arial"/>
          <w:sz w:val="20"/>
          <w:szCs w:val="20"/>
        </w:rPr>
      </w:pPr>
    </w:p>
    <w:p w14:paraId="1D260403" w14:textId="77777777" w:rsidR="008D6CC0" w:rsidRPr="00F10327" w:rsidRDefault="008D6CC0" w:rsidP="00F10327">
      <w:pPr>
        <w:jc w:val="both"/>
        <w:rPr>
          <w:rFonts w:ascii="Arial" w:hAnsi="Arial" w:cs="Arial"/>
          <w:sz w:val="20"/>
          <w:szCs w:val="20"/>
        </w:rPr>
      </w:pPr>
    </w:p>
    <w:p w14:paraId="567497CB" w14:textId="77777777" w:rsidR="008D6CC0" w:rsidRPr="00F10327" w:rsidRDefault="008D6CC0" w:rsidP="002F5838">
      <w:pPr>
        <w:pStyle w:val="Subttulo"/>
      </w:pPr>
      <w:bookmarkStart w:id="27" w:name="_Toc8226055"/>
      <w:bookmarkStart w:id="28" w:name="_Toc74091119"/>
      <w:r w:rsidRPr="00F10327">
        <w:t>Trámite Cancelado.</w:t>
      </w:r>
      <w:bookmarkEnd w:id="27"/>
      <w:bookmarkEnd w:id="28"/>
    </w:p>
    <w:p w14:paraId="51F02322"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La promotoría y el supervisor podrán cancelar el trámite en cualquier momento.</w:t>
      </w:r>
    </w:p>
    <w:p w14:paraId="0480A7C5" w14:textId="77777777" w:rsidR="008D6CC0" w:rsidRPr="00F10327" w:rsidRDefault="008D6CC0" w:rsidP="00F10327">
      <w:pPr>
        <w:jc w:val="both"/>
        <w:rPr>
          <w:rFonts w:ascii="Arial" w:hAnsi="Arial" w:cs="Arial"/>
          <w:sz w:val="20"/>
          <w:szCs w:val="20"/>
        </w:rPr>
      </w:pPr>
    </w:p>
    <w:p w14:paraId="56B0F0EE" w14:textId="77777777" w:rsidR="008D6CC0" w:rsidRPr="00F10327" w:rsidRDefault="008D6CC0" w:rsidP="00F10327">
      <w:pPr>
        <w:jc w:val="both"/>
        <w:rPr>
          <w:rFonts w:ascii="Arial" w:hAnsi="Arial" w:cs="Arial"/>
          <w:sz w:val="20"/>
          <w:szCs w:val="20"/>
        </w:rPr>
      </w:pPr>
    </w:p>
    <w:p w14:paraId="5D17B56C" w14:textId="77777777" w:rsidR="008D6CC0" w:rsidRPr="00F10327" w:rsidRDefault="008D6CC0" w:rsidP="002F5838">
      <w:pPr>
        <w:pStyle w:val="Subttulo"/>
      </w:pPr>
      <w:bookmarkStart w:id="29" w:name="_Toc8226056"/>
      <w:bookmarkStart w:id="30" w:name="_Toc74091120"/>
      <w:r w:rsidRPr="00F10327">
        <w:t>Trámite CPDES.</w:t>
      </w:r>
      <w:bookmarkEnd w:id="29"/>
      <w:bookmarkEnd w:id="30"/>
    </w:p>
    <w:p w14:paraId="7197DDB4"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El trámite entra en proceso CPDES cuando la promotoría ya realizó acciones de captura en sistemas propios de la aseguradora. Cuando el trámite cuenta con status CPDES el proceso de validación de “</w:t>
      </w:r>
      <w:r w:rsidRPr="00F10327">
        <w:rPr>
          <w:rFonts w:ascii="Arial" w:hAnsi="Arial" w:cs="Arial"/>
          <w:b/>
          <w:sz w:val="20"/>
          <w:szCs w:val="20"/>
        </w:rPr>
        <w:t>Selección</w:t>
      </w:r>
      <w:r w:rsidRPr="00F10327">
        <w:rPr>
          <w:rFonts w:ascii="Arial" w:hAnsi="Arial" w:cs="Arial"/>
          <w:sz w:val="20"/>
          <w:szCs w:val="20"/>
        </w:rPr>
        <w:t>” es inhabilitado.</w:t>
      </w:r>
    </w:p>
    <w:p w14:paraId="6A212AB0" w14:textId="77777777" w:rsidR="008D6CC0" w:rsidRPr="00F10327" w:rsidRDefault="008D6CC0" w:rsidP="00F10327">
      <w:pPr>
        <w:jc w:val="both"/>
        <w:rPr>
          <w:rFonts w:ascii="Arial" w:hAnsi="Arial" w:cs="Arial"/>
          <w:sz w:val="20"/>
          <w:szCs w:val="20"/>
        </w:rPr>
      </w:pPr>
    </w:p>
    <w:p w14:paraId="156F9C26" w14:textId="77777777" w:rsidR="008D6CC0" w:rsidRPr="00F10327" w:rsidRDefault="008D6CC0" w:rsidP="00F10327">
      <w:pPr>
        <w:jc w:val="both"/>
        <w:rPr>
          <w:rFonts w:ascii="Arial" w:hAnsi="Arial" w:cs="Arial"/>
          <w:sz w:val="20"/>
          <w:szCs w:val="20"/>
        </w:rPr>
      </w:pPr>
    </w:p>
    <w:p w14:paraId="75C61B18" w14:textId="77777777" w:rsidR="008D6CC0" w:rsidRPr="00F10327" w:rsidRDefault="008D6CC0" w:rsidP="002F5838">
      <w:pPr>
        <w:pStyle w:val="Subttulo"/>
      </w:pPr>
      <w:bookmarkStart w:id="31" w:name="_Toc8226057"/>
      <w:bookmarkStart w:id="32" w:name="_Toc74091121"/>
      <w:r w:rsidRPr="00F10327">
        <w:t>Operador Pausa Trámite.</w:t>
      </w:r>
      <w:bookmarkEnd w:id="31"/>
      <w:bookmarkEnd w:id="32"/>
    </w:p>
    <w:p w14:paraId="4C0A57E3" w14:textId="77777777" w:rsidR="008D6CC0" w:rsidRPr="00F10327" w:rsidRDefault="008D6CC0" w:rsidP="00F10327">
      <w:pPr>
        <w:jc w:val="both"/>
        <w:rPr>
          <w:rFonts w:ascii="Arial" w:hAnsi="Arial" w:cs="Arial"/>
          <w:sz w:val="20"/>
          <w:szCs w:val="20"/>
        </w:rPr>
      </w:pPr>
    </w:p>
    <w:p w14:paraId="43DA7628"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Los operadores pueden poner un trámite en pausa (su proceso es el pausado) para realizar actividades ajenas a la operación; el tiempo que el trámite se encuentre en pausa no será considerado para las mediciones realizadas por la solución.</w:t>
      </w:r>
    </w:p>
    <w:p w14:paraId="2EF3BC71" w14:textId="77777777" w:rsidR="008D6CC0" w:rsidRPr="00F10327" w:rsidRDefault="008D6CC0" w:rsidP="00F10327">
      <w:pPr>
        <w:jc w:val="both"/>
        <w:rPr>
          <w:rFonts w:ascii="Arial" w:hAnsi="Arial" w:cs="Arial"/>
          <w:sz w:val="20"/>
          <w:szCs w:val="20"/>
        </w:rPr>
      </w:pPr>
    </w:p>
    <w:p w14:paraId="579101B5" w14:textId="77777777" w:rsidR="008D6CC0" w:rsidRPr="00F10327" w:rsidRDefault="008D6CC0" w:rsidP="00F10327">
      <w:pPr>
        <w:jc w:val="both"/>
        <w:rPr>
          <w:rFonts w:ascii="Arial" w:hAnsi="Arial" w:cs="Arial"/>
          <w:sz w:val="20"/>
          <w:szCs w:val="20"/>
        </w:rPr>
      </w:pPr>
    </w:p>
    <w:p w14:paraId="70FB619B" w14:textId="77777777" w:rsidR="008D6CC0" w:rsidRPr="00F10327" w:rsidRDefault="008D6CC0" w:rsidP="002F5838">
      <w:pPr>
        <w:pStyle w:val="Subttulo"/>
      </w:pPr>
      <w:bookmarkStart w:id="33" w:name="_Toc8226058"/>
      <w:bookmarkStart w:id="34" w:name="_Toc74091122"/>
      <w:r w:rsidRPr="00F10327">
        <w:t>Promotoría Revisa Póliza.</w:t>
      </w:r>
      <w:bookmarkEnd w:id="33"/>
      <w:bookmarkEnd w:id="34"/>
    </w:p>
    <w:p w14:paraId="76DC63E0" w14:textId="77777777" w:rsidR="008D6CC0" w:rsidRPr="00F10327" w:rsidRDefault="008D6CC0" w:rsidP="00F10327">
      <w:pPr>
        <w:jc w:val="both"/>
        <w:rPr>
          <w:rFonts w:ascii="Arial" w:hAnsi="Arial" w:cs="Arial"/>
          <w:sz w:val="20"/>
          <w:szCs w:val="20"/>
        </w:rPr>
      </w:pPr>
    </w:p>
    <w:p w14:paraId="7FF09037"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Una vez ejecutada la póliza, la promotoría deberá dar su visto bueno confirmando que la póliza generada es correcta, en el supuesto de que no sea así, la promotoría rechaza la póliza generada y el trámite será regresado a calidad para su revisión. La promotoría contará con 24 hrs para regresar la póliza en caso de que exista algún error, si en ese tiempo la promotoría no da su respuesta automáticamente el sistema dará por finalizado el trámite y continuará con el proceso para finalizar el trámite.</w:t>
      </w:r>
    </w:p>
    <w:p w14:paraId="4AD99A52" w14:textId="77777777" w:rsidR="008D6CC0" w:rsidRPr="00F10327" w:rsidRDefault="008D6CC0" w:rsidP="00F10327">
      <w:pPr>
        <w:jc w:val="both"/>
        <w:rPr>
          <w:rFonts w:ascii="Arial" w:hAnsi="Arial" w:cs="Arial"/>
          <w:sz w:val="20"/>
          <w:szCs w:val="20"/>
        </w:rPr>
      </w:pPr>
    </w:p>
    <w:p w14:paraId="19021DDF" w14:textId="77777777" w:rsidR="008D6CC0" w:rsidRPr="00F10327" w:rsidRDefault="008D6CC0" w:rsidP="00F10327">
      <w:pPr>
        <w:jc w:val="both"/>
        <w:rPr>
          <w:rFonts w:ascii="Arial" w:hAnsi="Arial" w:cs="Arial"/>
          <w:sz w:val="20"/>
          <w:szCs w:val="20"/>
        </w:rPr>
      </w:pPr>
    </w:p>
    <w:p w14:paraId="0140C4F0" w14:textId="77777777" w:rsidR="008D6CC0" w:rsidRPr="00F10327" w:rsidRDefault="008D6CC0" w:rsidP="00EF1D65">
      <w:pPr>
        <w:pStyle w:val="Subttulo"/>
      </w:pPr>
      <w:bookmarkStart w:id="35" w:name="_Toc8226059"/>
      <w:bookmarkStart w:id="36" w:name="_Toc74091123"/>
      <w:r w:rsidRPr="00F10327">
        <w:t>Cerrar Sesión (Salir).</w:t>
      </w:r>
      <w:bookmarkEnd w:id="35"/>
      <w:bookmarkEnd w:id="36"/>
    </w:p>
    <w:p w14:paraId="2CCFE542" w14:textId="77777777" w:rsidR="008D6CC0" w:rsidRPr="00F10327" w:rsidRDefault="008D6CC0" w:rsidP="00F10327">
      <w:pPr>
        <w:jc w:val="both"/>
        <w:rPr>
          <w:rFonts w:ascii="Arial" w:hAnsi="Arial" w:cs="Arial"/>
          <w:sz w:val="20"/>
          <w:szCs w:val="20"/>
        </w:rPr>
      </w:pPr>
    </w:p>
    <w:p w14:paraId="3E9AE60D"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En el momento de que los operadores cierran cesión, automáticamente se detiene la asignación de trámites para el operador, así como se pausa el trámite activo, si es que cuenta con uno.</w:t>
      </w:r>
    </w:p>
    <w:p w14:paraId="5778543B" w14:textId="77777777" w:rsidR="008D6CC0" w:rsidRPr="00F10327" w:rsidRDefault="008D6CC0" w:rsidP="00F10327">
      <w:pPr>
        <w:jc w:val="both"/>
        <w:rPr>
          <w:rFonts w:ascii="Arial" w:hAnsi="Arial" w:cs="Arial"/>
          <w:sz w:val="20"/>
          <w:szCs w:val="20"/>
        </w:rPr>
      </w:pPr>
    </w:p>
    <w:p w14:paraId="3E4432F3" w14:textId="77777777" w:rsidR="008D6CC0" w:rsidRPr="00F10327" w:rsidRDefault="008D6CC0" w:rsidP="002F5838">
      <w:pPr>
        <w:pStyle w:val="Subttulo"/>
      </w:pPr>
    </w:p>
    <w:p w14:paraId="026A49A9" w14:textId="54C63812" w:rsidR="00EF1D65" w:rsidRPr="00EF1D65" w:rsidRDefault="00EF1D65" w:rsidP="00837734">
      <w:pPr>
        <w:pStyle w:val="Ttulo3"/>
        <w:numPr>
          <w:ilvl w:val="2"/>
          <w:numId w:val="48"/>
        </w:numPr>
      </w:pPr>
      <w:r>
        <w:t>Sistema</w:t>
      </w:r>
      <w:r w:rsidRPr="00EF1D65">
        <w:t>.</w:t>
      </w:r>
    </w:p>
    <w:p w14:paraId="576A3C39" w14:textId="77777777" w:rsidR="008D6CC0" w:rsidRPr="00F10327" w:rsidRDefault="008D6CC0" w:rsidP="00F10327">
      <w:pPr>
        <w:jc w:val="both"/>
        <w:rPr>
          <w:rFonts w:ascii="Arial" w:hAnsi="Arial" w:cs="Arial"/>
          <w:sz w:val="20"/>
          <w:szCs w:val="20"/>
        </w:rPr>
      </w:pPr>
    </w:p>
    <w:p w14:paraId="21953FAF" w14:textId="77777777" w:rsidR="008D6CC0" w:rsidRPr="00F10327" w:rsidRDefault="008D6CC0" w:rsidP="00F10327">
      <w:pPr>
        <w:pStyle w:val="Textoindependiente"/>
        <w:spacing w:after="0"/>
        <w:jc w:val="both"/>
        <w:rPr>
          <w:rFonts w:ascii="Arial" w:hAnsi="Arial" w:cs="Arial"/>
          <w:color w:val="0000FF"/>
          <w:sz w:val="20"/>
          <w:szCs w:val="20"/>
        </w:rPr>
      </w:pPr>
    </w:p>
    <w:p w14:paraId="75B8E268" w14:textId="77777777" w:rsidR="008D6CC0" w:rsidRPr="00F10327" w:rsidRDefault="008D6CC0" w:rsidP="00EF1D65">
      <w:pPr>
        <w:pStyle w:val="Ttulo2"/>
      </w:pPr>
      <w:bookmarkStart w:id="37" w:name="_Toc74091125"/>
      <w:r w:rsidRPr="00F10327">
        <w:lastRenderedPageBreak/>
        <w:t>Trámites.</w:t>
      </w:r>
      <w:bookmarkEnd w:id="37"/>
    </w:p>
    <w:p w14:paraId="50D294B5" w14:textId="77777777" w:rsidR="008D6CC0" w:rsidRPr="00F10327" w:rsidRDefault="008D6CC0" w:rsidP="00F10327">
      <w:pPr>
        <w:pStyle w:val="Textoindependiente"/>
        <w:spacing w:after="0"/>
        <w:jc w:val="both"/>
        <w:rPr>
          <w:rFonts w:ascii="Arial" w:hAnsi="Arial" w:cs="Arial"/>
          <w:sz w:val="20"/>
          <w:szCs w:val="20"/>
        </w:rPr>
      </w:pPr>
      <w:r w:rsidRPr="00F10327">
        <w:rPr>
          <w:rFonts w:ascii="Arial" w:hAnsi="Arial" w:cs="Arial"/>
          <w:sz w:val="20"/>
          <w:szCs w:val="20"/>
        </w:rPr>
        <w:t>Los trámites son el elemento principal de la solución, debido a que son las acciones que se realizarán, se medirán y darán seguimiento. Todo el monitoreo que conlleva la admisión, revisión y ejecución de los trámites será medido y siempre visible por la solución propuesta.</w:t>
      </w:r>
    </w:p>
    <w:p w14:paraId="399FD75E" w14:textId="77777777" w:rsidR="008D6CC0" w:rsidRPr="00F10327" w:rsidRDefault="008D6CC0" w:rsidP="00F10327">
      <w:pPr>
        <w:pStyle w:val="Textoindependiente"/>
        <w:spacing w:after="0"/>
        <w:jc w:val="both"/>
        <w:rPr>
          <w:rFonts w:ascii="Arial" w:hAnsi="Arial" w:cs="Arial"/>
          <w:sz w:val="20"/>
          <w:szCs w:val="20"/>
        </w:rPr>
      </w:pPr>
    </w:p>
    <w:p w14:paraId="44161567" w14:textId="77777777" w:rsidR="008D6CC0" w:rsidRPr="00F10327" w:rsidRDefault="008D6CC0" w:rsidP="00EF1D65">
      <w:pPr>
        <w:pStyle w:val="Ttulo2"/>
      </w:pPr>
      <w:r w:rsidRPr="00F10327">
        <w:t>Trámites Estatus.</w:t>
      </w:r>
    </w:p>
    <w:p w14:paraId="1E3FEB9C" w14:textId="77777777" w:rsidR="008D6CC0" w:rsidRPr="00F10327" w:rsidRDefault="008D6CC0" w:rsidP="00F10327">
      <w:pPr>
        <w:pStyle w:val="Textoindependiente"/>
        <w:spacing w:after="0"/>
        <w:jc w:val="both"/>
        <w:rPr>
          <w:rFonts w:ascii="Arial" w:hAnsi="Arial" w:cs="Arial"/>
          <w:sz w:val="20"/>
          <w:szCs w:val="20"/>
        </w:rPr>
      </w:pPr>
      <w:r w:rsidRPr="00F10327">
        <w:rPr>
          <w:rFonts w:ascii="Arial" w:hAnsi="Arial" w:cs="Arial"/>
          <w:sz w:val="20"/>
          <w:szCs w:val="20"/>
        </w:rPr>
        <w:t xml:space="preserve">Durante la vida del trámite puede pasar a diferentes status los cuales permitirán visualizar su avance, así como poder determinar las acciones que se deben realizar en cada uno de ellos (tabla: </w:t>
      </w:r>
      <w:proofErr w:type="spellStart"/>
      <w:r w:rsidRPr="00F10327">
        <w:rPr>
          <w:rFonts w:ascii="Arial" w:hAnsi="Arial" w:cs="Arial"/>
          <w:sz w:val="20"/>
          <w:szCs w:val="20"/>
        </w:rPr>
        <w:t>statusTramite</w:t>
      </w:r>
      <w:proofErr w:type="spellEnd"/>
      <w:r w:rsidRPr="00F10327">
        <w:rPr>
          <w:rFonts w:ascii="Arial" w:hAnsi="Arial" w:cs="Arial"/>
          <w:sz w:val="20"/>
          <w:szCs w:val="20"/>
        </w:rPr>
        <w:t>). Los status son los siguientes:</w:t>
      </w:r>
    </w:p>
    <w:p w14:paraId="153E7553" w14:textId="77777777" w:rsidR="008D6CC0" w:rsidRPr="00F10327" w:rsidRDefault="008D6CC0" w:rsidP="00F10327">
      <w:pPr>
        <w:pStyle w:val="Textoindependiente"/>
        <w:spacing w:after="0"/>
        <w:jc w:val="both"/>
        <w:rPr>
          <w:rFonts w:ascii="Arial" w:hAnsi="Arial" w:cs="Arial"/>
          <w:sz w:val="20"/>
          <w:szCs w:val="20"/>
        </w:rPr>
      </w:pPr>
    </w:p>
    <w:p w14:paraId="1827A6BB" w14:textId="77777777" w:rsidR="008D6CC0" w:rsidRPr="00F10327" w:rsidRDefault="008D6CC0" w:rsidP="00F10327">
      <w:pPr>
        <w:pStyle w:val="Prrafodelista"/>
        <w:numPr>
          <w:ilvl w:val="0"/>
          <w:numId w:val="36"/>
        </w:numPr>
        <w:spacing w:after="0" w:line="240" w:lineRule="auto"/>
        <w:jc w:val="both"/>
        <w:rPr>
          <w:rFonts w:ascii="Arial" w:hAnsi="Arial" w:cs="Arial"/>
          <w:sz w:val="20"/>
          <w:szCs w:val="20"/>
        </w:rPr>
      </w:pPr>
      <w:r w:rsidRPr="00F10327">
        <w:rPr>
          <w:rFonts w:ascii="Arial" w:hAnsi="Arial" w:cs="Arial"/>
          <w:sz w:val="20"/>
          <w:szCs w:val="20"/>
        </w:rPr>
        <w:t>Registro.</w:t>
      </w:r>
    </w:p>
    <w:p w14:paraId="4434028A"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trámite es ingresado por la promotoría.</w:t>
      </w:r>
    </w:p>
    <w:p w14:paraId="1A52413A" w14:textId="77777777" w:rsidR="008D6CC0" w:rsidRPr="00F10327" w:rsidRDefault="008D6CC0" w:rsidP="00F10327">
      <w:pPr>
        <w:pStyle w:val="Prrafodelista"/>
        <w:jc w:val="both"/>
        <w:rPr>
          <w:rFonts w:ascii="Arial" w:hAnsi="Arial" w:cs="Arial"/>
          <w:sz w:val="20"/>
          <w:szCs w:val="20"/>
        </w:rPr>
      </w:pPr>
    </w:p>
    <w:p w14:paraId="609D006C" w14:textId="77777777" w:rsidR="008D6CC0" w:rsidRPr="00F10327" w:rsidRDefault="008D6CC0" w:rsidP="00F10327">
      <w:pPr>
        <w:pStyle w:val="Prrafodelista"/>
        <w:numPr>
          <w:ilvl w:val="0"/>
          <w:numId w:val="36"/>
        </w:numPr>
        <w:spacing w:after="0" w:line="240" w:lineRule="auto"/>
        <w:jc w:val="both"/>
        <w:rPr>
          <w:rFonts w:ascii="Arial" w:hAnsi="Arial" w:cs="Arial"/>
          <w:sz w:val="20"/>
          <w:szCs w:val="20"/>
        </w:rPr>
      </w:pPr>
      <w:r w:rsidRPr="00F10327">
        <w:rPr>
          <w:rFonts w:ascii="Arial" w:hAnsi="Arial" w:cs="Arial"/>
          <w:sz w:val="20"/>
          <w:szCs w:val="20"/>
        </w:rPr>
        <w:t>Proceso.</w:t>
      </w:r>
    </w:p>
    <w:p w14:paraId="02260B7A"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trámite se encuentra en proceso.</w:t>
      </w:r>
    </w:p>
    <w:p w14:paraId="0892EB71" w14:textId="77777777" w:rsidR="008D6CC0" w:rsidRPr="00F10327" w:rsidRDefault="008D6CC0" w:rsidP="00F10327">
      <w:pPr>
        <w:pStyle w:val="Prrafodelista"/>
        <w:jc w:val="both"/>
        <w:rPr>
          <w:rFonts w:ascii="Arial" w:hAnsi="Arial" w:cs="Arial"/>
          <w:sz w:val="20"/>
          <w:szCs w:val="20"/>
        </w:rPr>
      </w:pPr>
    </w:p>
    <w:p w14:paraId="075EF04D" w14:textId="77777777" w:rsidR="008D6CC0" w:rsidRPr="00F10327" w:rsidRDefault="008D6CC0" w:rsidP="00F10327">
      <w:pPr>
        <w:pStyle w:val="Prrafodelista"/>
        <w:numPr>
          <w:ilvl w:val="0"/>
          <w:numId w:val="36"/>
        </w:numPr>
        <w:spacing w:after="0" w:line="240" w:lineRule="auto"/>
        <w:jc w:val="both"/>
        <w:rPr>
          <w:rFonts w:ascii="Arial" w:hAnsi="Arial" w:cs="Arial"/>
          <w:sz w:val="20"/>
          <w:szCs w:val="20"/>
        </w:rPr>
      </w:pPr>
      <w:r w:rsidRPr="00F10327">
        <w:rPr>
          <w:rFonts w:ascii="Arial" w:hAnsi="Arial" w:cs="Arial"/>
          <w:sz w:val="20"/>
          <w:szCs w:val="20"/>
        </w:rPr>
        <w:t>Ejecución.</w:t>
      </w:r>
    </w:p>
    <w:p w14:paraId="60355E74"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trámite fue ejecutado exitosamente. Ya cuenta con la póliza para el solicitante.</w:t>
      </w:r>
    </w:p>
    <w:p w14:paraId="7A756454" w14:textId="77777777" w:rsidR="008D6CC0" w:rsidRPr="00F10327" w:rsidRDefault="008D6CC0" w:rsidP="00F10327">
      <w:pPr>
        <w:pStyle w:val="Prrafodelista"/>
        <w:jc w:val="both"/>
        <w:rPr>
          <w:rFonts w:ascii="Arial" w:hAnsi="Arial" w:cs="Arial"/>
          <w:sz w:val="20"/>
          <w:szCs w:val="20"/>
        </w:rPr>
      </w:pPr>
    </w:p>
    <w:p w14:paraId="0496DBD0" w14:textId="77777777" w:rsidR="008D6CC0" w:rsidRPr="00F10327" w:rsidRDefault="008D6CC0" w:rsidP="00F10327">
      <w:pPr>
        <w:pStyle w:val="Prrafodelista"/>
        <w:numPr>
          <w:ilvl w:val="0"/>
          <w:numId w:val="36"/>
        </w:numPr>
        <w:spacing w:after="0" w:line="240" w:lineRule="auto"/>
        <w:jc w:val="both"/>
        <w:rPr>
          <w:rFonts w:ascii="Arial" w:hAnsi="Arial" w:cs="Arial"/>
          <w:sz w:val="20"/>
          <w:szCs w:val="20"/>
        </w:rPr>
      </w:pPr>
      <w:r w:rsidRPr="00F10327">
        <w:rPr>
          <w:rFonts w:ascii="Arial" w:hAnsi="Arial" w:cs="Arial"/>
          <w:sz w:val="20"/>
          <w:szCs w:val="20"/>
        </w:rPr>
        <w:t>Hold.</w:t>
      </w:r>
    </w:p>
    <w:p w14:paraId="2A7B6041"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trámite se encuentra en pausa para que la promotoría anexe información requerida.</w:t>
      </w:r>
    </w:p>
    <w:p w14:paraId="5A285F19" w14:textId="77777777" w:rsidR="008D6CC0" w:rsidRPr="00F10327" w:rsidRDefault="008D6CC0" w:rsidP="00F10327">
      <w:pPr>
        <w:pStyle w:val="Prrafodelista"/>
        <w:jc w:val="both"/>
        <w:rPr>
          <w:rFonts w:ascii="Arial" w:hAnsi="Arial" w:cs="Arial"/>
          <w:sz w:val="20"/>
          <w:szCs w:val="20"/>
        </w:rPr>
      </w:pPr>
    </w:p>
    <w:p w14:paraId="59D538D8" w14:textId="77777777" w:rsidR="008D6CC0" w:rsidRPr="00F10327" w:rsidRDefault="008D6CC0" w:rsidP="00F10327">
      <w:pPr>
        <w:pStyle w:val="Prrafodelista"/>
        <w:numPr>
          <w:ilvl w:val="0"/>
          <w:numId w:val="36"/>
        </w:numPr>
        <w:spacing w:after="0" w:line="240" w:lineRule="auto"/>
        <w:jc w:val="both"/>
        <w:rPr>
          <w:rFonts w:ascii="Arial" w:hAnsi="Arial" w:cs="Arial"/>
          <w:sz w:val="20"/>
          <w:szCs w:val="20"/>
        </w:rPr>
      </w:pPr>
      <w:r w:rsidRPr="00F10327">
        <w:rPr>
          <w:rFonts w:ascii="Arial" w:hAnsi="Arial" w:cs="Arial"/>
          <w:sz w:val="20"/>
          <w:szCs w:val="20"/>
        </w:rPr>
        <w:t>Suspendido.</w:t>
      </w:r>
    </w:p>
    <w:p w14:paraId="63F28C7C"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trámite se encuentra suspendido para que la promotoría anexe información requerida.</w:t>
      </w:r>
    </w:p>
    <w:p w14:paraId="6B045EF7" w14:textId="77777777" w:rsidR="008D6CC0" w:rsidRPr="00F10327" w:rsidRDefault="008D6CC0" w:rsidP="00F10327">
      <w:pPr>
        <w:pStyle w:val="Prrafodelista"/>
        <w:jc w:val="both"/>
        <w:rPr>
          <w:rFonts w:ascii="Arial" w:hAnsi="Arial" w:cs="Arial"/>
          <w:sz w:val="20"/>
          <w:szCs w:val="20"/>
        </w:rPr>
      </w:pPr>
    </w:p>
    <w:p w14:paraId="21BC157B" w14:textId="77777777" w:rsidR="008D6CC0" w:rsidRPr="00F10327" w:rsidRDefault="008D6CC0" w:rsidP="00F10327">
      <w:pPr>
        <w:pStyle w:val="Prrafodelista"/>
        <w:numPr>
          <w:ilvl w:val="0"/>
          <w:numId w:val="36"/>
        </w:numPr>
        <w:spacing w:after="0" w:line="240" w:lineRule="auto"/>
        <w:jc w:val="both"/>
        <w:rPr>
          <w:rFonts w:ascii="Arial" w:hAnsi="Arial" w:cs="Arial"/>
          <w:sz w:val="20"/>
          <w:szCs w:val="20"/>
        </w:rPr>
      </w:pPr>
      <w:r w:rsidRPr="00F10327">
        <w:rPr>
          <w:rFonts w:ascii="Arial" w:hAnsi="Arial" w:cs="Arial"/>
          <w:sz w:val="20"/>
          <w:szCs w:val="20"/>
        </w:rPr>
        <w:t>PCI.</w:t>
      </w:r>
    </w:p>
    <w:p w14:paraId="4790CAF4"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trámite se encuentra suspendido para que la promotoría vuelva a cargar la solicitud sin información confidencial del solicitante.</w:t>
      </w:r>
    </w:p>
    <w:p w14:paraId="18C6C01F" w14:textId="77777777" w:rsidR="008D6CC0" w:rsidRPr="00F10327" w:rsidRDefault="008D6CC0" w:rsidP="00F10327">
      <w:pPr>
        <w:pStyle w:val="Prrafodelista"/>
        <w:jc w:val="both"/>
        <w:rPr>
          <w:rFonts w:ascii="Arial" w:hAnsi="Arial" w:cs="Arial"/>
          <w:sz w:val="20"/>
          <w:szCs w:val="20"/>
        </w:rPr>
      </w:pPr>
    </w:p>
    <w:p w14:paraId="1BC511B2" w14:textId="77777777" w:rsidR="008D6CC0" w:rsidRPr="00F10327" w:rsidRDefault="008D6CC0" w:rsidP="00F10327">
      <w:pPr>
        <w:pStyle w:val="Prrafodelista"/>
        <w:numPr>
          <w:ilvl w:val="0"/>
          <w:numId w:val="36"/>
        </w:numPr>
        <w:spacing w:after="0" w:line="240" w:lineRule="auto"/>
        <w:jc w:val="both"/>
        <w:rPr>
          <w:rFonts w:ascii="Arial" w:hAnsi="Arial" w:cs="Arial"/>
          <w:sz w:val="20"/>
          <w:szCs w:val="20"/>
        </w:rPr>
      </w:pPr>
      <w:r w:rsidRPr="00F10327">
        <w:rPr>
          <w:rFonts w:ascii="Arial" w:hAnsi="Arial" w:cs="Arial"/>
          <w:sz w:val="20"/>
          <w:szCs w:val="20"/>
        </w:rPr>
        <w:t>Espera de Resultados.</w:t>
      </w:r>
    </w:p>
    <w:p w14:paraId="7244A87C"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trámite se encuentra pausado debido a que el laboratorio aun no envía los resultados de los exámenes médicos realizados al prospecto.</w:t>
      </w:r>
    </w:p>
    <w:p w14:paraId="4F00A08C" w14:textId="77777777" w:rsidR="008D6CC0" w:rsidRPr="00F10327" w:rsidRDefault="008D6CC0" w:rsidP="00F10327">
      <w:pPr>
        <w:pStyle w:val="Prrafodelista"/>
        <w:jc w:val="both"/>
        <w:rPr>
          <w:rFonts w:ascii="Arial" w:hAnsi="Arial" w:cs="Arial"/>
          <w:color w:val="FF0000"/>
          <w:sz w:val="20"/>
          <w:szCs w:val="20"/>
        </w:rPr>
      </w:pPr>
    </w:p>
    <w:p w14:paraId="661BEC4E" w14:textId="77777777" w:rsidR="008D6CC0" w:rsidRPr="00F10327" w:rsidRDefault="008D6CC0" w:rsidP="00F10327">
      <w:pPr>
        <w:pStyle w:val="Prrafodelista"/>
        <w:numPr>
          <w:ilvl w:val="0"/>
          <w:numId w:val="36"/>
        </w:numPr>
        <w:spacing w:after="0" w:line="240" w:lineRule="auto"/>
        <w:jc w:val="both"/>
        <w:rPr>
          <w:rFonts w:ascii="Arial" w:hAnsi="Arial" w:cs="Arial"/>
          <w:sz w:val="20"/>
          <w:szCs w:val="20"/>
        </w:rPr>
      </w:pPr>
      <w:r w:rsidRPr="00F10327">
        <w:rPr>
          <w:rFonts w:ascii="Arial" w:hAnsi="Arial" w:cs="Arial"/>
          <w:sz w:val="20"/>
          <w:szCs w:val="20"/>
        </w:rPr>
        <w:t>Información para Citas Médicas.</w:t>
      </w:r>
    </w:p>
    <w:p w14:paraId="5845572F"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trámite se encuentra pausado para que la promotoría agregue información para realizar una cita entre el solicitante y el proveedor, para realizar exámenes médicos.</w:t>
      </w:r>
    </w:p>
    <w:p w14:paraId="772E80A9" w14:textId="77777777" w:rsidR="008D6CC0" w:rsidRPr="00F10327" w:rsidRDefault="008D6CC0" w:rsidP="00F10327">
      <w:pPr>
        <w:pStyle w:val="Prrafodelista"/>
        <w:jc w:val="both"/>
        <w:rPr>
          <w:rFonts w:ascii="Arial" w:hAnsi="Arial" w:cs="Arial"/>
          <w:sz w:val="20"/>
          <w:szCs w:val="20"/>
        </w:rPr>
      </w:pPr>
    </w:p>
    <w:p w14:paraId="4E0AC463" w14:textId="77777777" w:rsidR="008D6CC0" w:rsidRPr="00F10327" w:rsidRDefault="008D6CC0" w:rsidP="00F10327">
      <w:pPr>
        <w:pStyle w:val="Prrafodelista"/>
        <w:numPr>
          <w:ilvl w:val="0"/>
          <w:numId w:val="36"/>
        </w:numPr>
        <w:spacing w:after="0" w:line="240" w:lineRule="auto"/>
        <w:jc w:val="both"/>
        <w:rPr>
          <w:rFonts w:ascii="Arial" w:hAnsi="Arial" w:cs="Arial"/>
          <w:sz w:val="20"/>
          <w:szCs w:val="20"/>
        </w:rPr>
      </w:pPr>
      <w:r w:rsidRPr="00F10327">
        <w:rPr>
          <w:rFonts w:ascii="Arial" w:hAnsi="Arial" w:cs="Arial"/>
          <w:sz w:val="20"/>
          <w:szCs w:val="20"/>
        </w:rPr>
        <w:t>Revisión con Prospecto.</w:t>
      </w:r>
    </w:p>
    <w:p w14:paraId="0E1CE083"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La promotoría debe revisar con el prospecto la agenda disponible para agendar la cita con el proveedor de exámenes médicos.</w:t>
      </w:r>
    </w:p>
    <w:p w14:paraId="04DDAD34" w14:textId="77777777" w:rsidR="008D6CC0" w:rsidRPr="00F10327" w:rsidRDefault="008D6CC0" w:rsidP="00F10327">
      <w:pPr>
        <w:pStyle w:val="Prrafodelista"/>
        <w:jc w:val="both"/>
        <w:rPr>
          <w:rFonts w:ascii="Arial" w:hAnsi="Arial" w:cs="Arial"/>
          <w:sz w:val="20"/>
          <w:szCs w:val="20"/>
        </w:rPr>
      </w:pPr>
    </w:p>
    <w:p w14:paraId="474A4C6D" w14:textId="77777777" w:rsidR="008D6CC0" w:rsidRPr="00F10327" w:rsidRDefault="008D6CC0" w:rsidP="00F10327">
      <w:pPr>
        <w:pStyle w:val="Prrafodelista"/>
        <w:numPr>
          <w:ilvl w:val="0"/>
          <w:numId w:val="36"/>
        </w:numPr>
        <w:spacing w:after="0" w:line="240" w:lineRule="auto"/>
        <w:jc w:val="both"/>
        <w:rPr>
          <w:rFonts w:ascii="Arial" w:hAnsi="Arial" w:cs="Arial"/>
          <w:sz w:val="20"/>
          <w:szCs w:val="20"/>
        </w:rPr>
      </w:pPr>
      <w:r w:rsidRPr="00F10327">
        <w:rPr>
          <w:rFonts w:ascii="Arial" w:hAnsi="Arial" w:cs="Arial"/>
          <w:sz w:val="20"/>
          <w:szCs w:val="20"/>
        </w:rPr>
        <w:t>Confirmación Pendiente.</w:t>
      </w:r>
    </w:p>
    <w:p w14:paraId="0862D5B5"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proveedor (laboratorios) de exámenes médicos deberá confirmar la cita para la realización de los estudios clínicos.</w:t>
      </w:r>
    </w:p>
    <w:p w14:paraId="52AD27A4" w14:textId="77777777" w:rsidR="008D6CC0" w:rsidRPr="00F10327" w:rsidRDefault="008D6CC0" w:rsidP="00F10327">
      <w:pPr>
        <w:pStyle w:val="Prrafodelista"/>
        <w:jc w:val="both"/>
        <w:rPr>
          <w:rFonts w:ascii="Arial" w:hAnsi="Arial" w:cs="Arial"/>
          <w:sz w:val="20"/>
          <w:szCs w:val="20"/>
        </w:rPr>
      </w:pPr>
    </w:p>
    <w:p w14:paraId="57D6A2D5" w14:textId="77777777" w:rsidR="008D6CC0" w:rsidRPr="00F10327" w:rsidRDefault="008D6CC0" w:rsidP="00F10327">
      <w:pPr>
        <w:pStyle w:val="Prrafodelista"/>
        <w:numPr>
          <w:ilvl w:val="0"/>
          <w:numId w:val="36"/>
        </w:numPr>
        <w:spacing w:after="0" w:line="240" w:lineRule="auto"/>
        <w:jc w:val="both"/>
        <w:rPr>
          <w:rFonts w:ascii="Arial" w:hAnsi="Arial" w:cs="Arial"/>
          <w:sz w:val="20"/>
          <w:szCs w:val="20"/>
        </w:rPr>
      </w:pPr>
      <w:r w:rsidRPr="00F10327">
        <w:rPr>
          <w:rFonts w:ascii="Arial" w:hAnsi="Arial" w:cs="Arial"/>
          <w:sz w:val="20"/>
          <w:szCs w:val="20"/>
        </w:rPr>
        <w:t>Revisión Promotoría.</w:t>
      </w:r>
    </w:p>
    <w:p w14:paraId="6031A091"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La promotoría revisara la póliza generada para determinar si la información es correcta o no.</w:t>
      </w:r>
    </w:p>
    <w:p w14:paraId="6AE9B6AF" w14:textId="77777777" w:rsidR="008D6CC0" w:rsidRPr="00F10327" w:rsidRDefault="008D6CC0" w:rsidP="00F10327">
      <w:pPr>
        <w:pStyle w:val="Prrafodelista"/>
        <w:jc w:val="both"/>
        <w:rPr>
          <w:rFonts w:ascii="Arial" w:hAnsi="Arial" w:cs="Arial"/>
          <w:sz w:val="20"/>
          <w:szCs w:val="20"/>
        </w:rPr>
      </w:pPr>
    </w:p>
    <w:p w14:paraId="231259E0" w14:textId="77777777" w:rsidR="008D6CC0" w:rsidRPr="00F10327" w:rsidRDefault="008D6CC0" w:rsidP="00F10327">
      <w:pPr>
        <w:pStyle w:val="Prrafodelista"/>
        <w:numPr>
          <w:ilvl w:val="0"/>
          <w:numId w:val="36"/>
        </w:numPr>
        <w:spacing w:after="0" w:line="240" w:lineRule="auto"/>
        <w:jc w:val="both"/>
        <w:rPr>
          <w:rFonts w:ascii="Arial" w:hAnsi="Arial" w:cs="Arial"/>
          <w:sz w:val="20"/>
          <w:szCs w:val="20"/>
        </w:rPr>
      </w:pPr>
      <w:r w:rsidRPr="00F10327">
        <w:rPr>
          <w:rFonts w:ascii="Arial" w:hAnsi="Arial" w:cs="Arial"/>
          <w:sz w:val="20"/>
          <w:szCs w:val="20"/>
        </w:rPr>
        <w:t>Promotoría Reconsidera.</w:t>
      </w:r>
    </w:p>
    <w:p w14:paraId="120EBB6C"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lastRenderedPageBreak/>
        <w:t xml:space="preserve">La promotoría solicita la revisión de la póliza rechazada. </w:t>
      </w:r>
    </w:p>
    <w:p w14:paraId="5A38D7EE" w14:textId="77777777" w:rsidR="008D6CC0" w:rsidRPr="00F10327" w:rsidRDefault="008D6CC0" w:rsidP="00F10327">
      <w:pPr>
        <w:pStyle w:val="Prrafodelista"/>
        <w:jc w:val="both"/>
        <w:rPr>
          <w:rFonts w:ascii="Arial" w:hAnsi="Arial" w:cs="Arial"/>
          <w:sz w:val="20"/>
          <w:szCs w:val="20"/>
        </w:rPr>
      </w:pPr>
    </w:p>
    <w:p w14:paraId="51C09A0E" w14:textId="77777777" w:rsidR="008D6CC0" w:rsidRPr="00F10327" w:rsidRDefault="008D6CC0" w:rsidP="00F10327">
      <w:pPr>
        <w:pStyle w:val="Prrafodelista"/>
        <w:numPr>
          <w:ilvl w:val="0"/>
          <w:numId w:val="36"/>
        </w:numPr>
        <w:spacing w:after="0" w:line="240" w:lineRule="auto"/>
        <w:jc w:val="both"/>
        <w:rPr>
          <w:rFonts w:ascii="Arial" w:hAnsi="Arial" w:cs="Arial"/>
          <w:sz w:val="20"/>
          <w:szCs w:val="20"/>
        </w:rPr>
      </w:pPr>
      <w:r w:rsidRPr="00F10327">
        <w:rPr>
          <w:rFonts w:ascii="Arial" w:hAnsi="Arial" w:cs="Arial"/>
          <w:sz w:val="20"/>
          <w:szCs w:val="20"/>
        </w:rPr>
        <w:t>Promotoría Cancela.</w:t>
      </w:r>
    </w:p>
    <w:p w14:paraId="64E2E7B2"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La promotoría cancela el trámite.</w:t>
      </w:r>
    </w:p>
    <w:p w14:paraId="6FDF84FB" w14:textId="77777777" w:rsidR="008D6CC0" w:rsidRPr="00F10327" w:rsidRDefault="008D6CC0" w:rsidP="00F10327">
      <w:pPr>
        <w:pStyle w:val="Prrafodelista"/>
        <w:jc w:val="both"/>
        <w:rPr>
          <w:rFonts w:ascii="Arial" w:hAnsi="Arial" w:cs="Arial"/>
          <w:sz w:val="20"/>
          <w:szCs w:val="20"/>
        </w:rPr>
      </w:pPr>
    </w:p>
    <w:p w14:paraId="6CFD91E8" w14:textId="77777777" w:rsidR="008D6CC0" w:rsidRPr="00F10327" w:rsidRDefault="008D6CC0" w:rsidP="00F10327">
      <w:pPr>
        <w:pStyle w:val="Prrafodelista"/>
        <w:numPr>
          <w:ilvl w:val="0"/>
          <w:numId w:val="36"/>
        </w:numPr>
        <w:spacing w:after="0" w:line="240" w:lineRule="auto"/>
        <w:jc w:val="both"/>
        <w:rPr>
          <w:rFonts w:ascii="Arial" w:hAnsi="Arial" w:cs="Arial"/>
          <w:sz w:val="20"/>
          <w:szCs w:val="20"/>
        </w:rPr>
      </w:pPr>
      <w:r w:rsidRPr="00F10327">
        <w:rPr>
          <w:rFonts w:ascii="Arial" w:hAnsi="Arial" w:cs="Arial"/>
          <w:sz w:val="20"/>
          <w:szCs w:val="20"/>
        </w:rPr>
        <w:t>Cancelado.</w:t>
      </w:r>
    </w:p>
    <w:p w14:paraId="56D373E1"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supervisor realiza la cancelación del trámite.</w:t>
      </w:r>
    </w:p>
    <w:p w14:paraId="09116FA9" w14:textId="77777777" w:rsidR="008D6CC0" w:rsidRPr="00F10327" w:rsidRDefault="008D6CC0" w:rsidP="00F10327">
      <w:pPr>
        <w:pStyle w:val="Prrafodelista"/>
        <w:jc w:val="both"/>
        <w:rPr>
          <w:rFonts w:ascii="Arial" w:hAnsi="Arial" w:cs="Arial"/>
          <w:sz w:val="20"/>
          <w:szCs w:val="20"/>
        </w:rPr>
      </w:pPr>
    </w:p>
    <w:p w14:paraId="7CF54F9A" w14:textId="77777777" w:rsidR="008D6CC0" w:rsidRPr="00F10327" w:rsidRDefault="008D6CC0" w:rsidP="00F10327">
      <w:pPr>
        <w:pStyle w:val="Prrafodelista"/>
        <w:numPr>
          <w:ilvl w:val="0"/>
          <w:numId w:val="36"/>
        </w:numPr>
        <w:spacing w:after="0" w:line="240" w:lineRule="auto"/>
        <w:jc w:val="both"/>
        <w:rPr>
          <w:rFonts w:ascii="Arial" w:hAnsi="Arial" w:cs="Arial"/>
          <w:sz w:val="20"/>
          <w:szCs w:val="20"/>
        </w:rPr>
      </w:pPr>
      <w:r w:rsidRPr="00F10327">
        <w:rPr>
          <w:rFonts w:ascii="Arial" w:hAnsi="Arial" w:cs="Arial"/>
          <w:sz w:val="20"/>
          <w:szCs w:val="20"/>
        </w:rPr>
        <w:t>Caducado.</w:t>
      </w:r>
    </w:p>
    <w:p w14:paraId="69FBC366"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trámite cuenta con más de 30 días naturales, el sistema automáticamente cambia el trámite por caducado.</w:t>
      </w:r>
    </w:p>
    <w:p w14:paraId="7A841504" w14:textId="77777777" w:rsidR="008D6CC0" w:rsidRPr="00F10327" w:rsidRDefault="008D6CC0" w:rsidP="00F10327">
      <w:pPr>
        <w:pStyle w:val="Prrafodelista"/>
        <w:jc w:val="both"/>
        <w:rPr>
          <w:rFonts w:ascii="Arial" w:hAnsi="Arial" w:cs="Arial"/>
          <w:sz w:val="20"/>
          <w:szCs w:val="20"/>
        </w:rPr>
      </w:pPr>
    </w:p>
    <w:p w14:paraId="3827290C" w14:textId="77777777" w:rsidR="008D6CC0" w:rsidRPr="00F10327" w:rsidRDefault="008D6CC0" w:rsidP="00F10327">
      <w:pPr>
        <w:jc w:val="both"/>
        <w:rPr>
          <w:rFonts w:ascii="Arial" w:hAnsi="Arial" w:cs="Arial"/>
          <w:sz w:val="20"/>
          <w:szCs w:val="20"/>
        </w:rPr>
      </w:pPr>
      <w:r w:rsidRPr="00F10327">
        <w:rPr>
          <w:rFonts w:ascii="Arial" w:hAnsi="Arial" w:cs="Arial"/>
          <w:noProof/>
          <w:sz w:val="20"/>
          <w:szCs w:val="20"/>
          <w:lang w:val="en-US" w:eastAsia="en-US"/>
        </w:rPr>
        <w:drawing>
          <wp:inline distT="0" distB="0" distL="0" distR="0" wp14:anchorId="2E2D5214" wp14:editId="1BB290C0">
            <wp:extent cx="5612130" cy="2453640"/>
            <wp:effectExtent l="0" t="0" r="7620" b="381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34"/>
                    <a:stretch>
                      <a:fillRect/>
                    </a:stretch>
                  </pic:blipFill>
                  <pic:spPr>
                    <a:xfrm>
                      <a:off x="0" y="0"/>
                      <a:ext cx="5612130" cy="2453640"/>
                    </a:xfrm>
                    <a:prstGeom prst="rect">
                      <a:avLst/>
                    </a:prstGeom>
                  </pic:spPr>
                </pic:pic>
              </a:graphicData>
            </a:graphic>
          </wp:inline>
        </w:drawing>
      </w:r>
    </w:p>
    <w:p w14:paraId="515E8F18" w14:textId="77777777" w:rsidR="008D6CC0" w:rsidRPr="00F10327" w:rsidRDefault="008D6CC0" w:rsidP="00F10327">
      <w:pPr>
        <w:jc w:val="both"/>
        <w:rPr>
          <w:rFonts w:ascii="Arial" w:hAnsi="Arial" w:cs="Arial"/>
          <w:sz w:val="20"/>
          <w:szCs w:val="20"/>
        </w:rPr>
      </w:pPr>
    </w:p>
    <w:p w14:paraId="33A46E7A" w14:textId="77777777" w:rsidR="008D6CC0" w:rsidRPr="00F10327" w:rsidRDefault="008D6CC0" w:rsidP="00F10327">
      <w:pPr>
        <w:jc w:val="both"/>
        <w:rPr>
          <w:rFonts w:ascii="Arial" w:hAnsi="Arial" w:cs="Arial"/>
          <w:sz w:val="20"/>
          <w:szCs w:val="20"/>
        </w:rPr>
      </w:pPr>
    </w:p>
    <w:p w14:paraId="462F013B" w14:textId="77777777" w:rsidR="008D6CC0" w:rsidRPr="00F10327" w:rsidRDefault="008D6CC0" w:rsidP="00F10327">
      <w:pPr>
        <w:jc w:val="both"/>
        <w:rPr>
          <w:rFonts w:ascii="Arial" w:hAnsi="Arial" w:cs="Arial"/>
          <w:sz w:val="20"/>
          <w:szCs w:val="20"/>
        </w:rPr>
      </w:pPr>
    </w:p>
    <w:p w14:paraId="144F1625" w14:textId="77777777" w:rsidR="008D6CC0" w:rsidRPr="00F10327" w:rsidRDefault="008D6CC0" w:rsidP="00837734">
      <w:pPr>
        <w:pStyle w:val="Ttulo3"/>
        <w:numPr>
          <w:ilvl w:val="2"/>
          <w:numId w:val="48"/>
        </w:numPr>
      </w:pPr>
      <w:bookmarkStart w:id="38" w:name="_Toc74091126"/>
      <w:r w:rsidRPr="00F10327">
        <w:t>Mesa.</w:t>
      </w:r>
      <w:bookmarkEnd w:id="38"/>
    </w:p>
    <w:p w14:paraId="39113786"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 xml:space="preserve">Las mesas son los procesos divididos por etapas y por las cuales deberá pasar el trámite para realizar ciertas actividades, en las que se revisaran y validará información, con el objetivo de poder determinar el avance, pausas (suspensión, </w:t>
      </w:r>
      <w:proofErr w:type="spellStart"/>
      <w:r w:rsidRPr="00F10327">
        <w:rPr>
          <w:rFonts w:ascii="Arial" w:hAnsi="Arial" w:cs="Arial"/>
          <w:sz w:val="20"/>
          <w:szCs w:val="20"/>
        </w:rPr>
        <w:t>hold</w:t>
      </w:r>
      <w:proofErr w:type="spellEnd"/>
      <w:r w:rsidRPr="00F10327">
        <w:rPr>
          <w:rFonts w:ascii="Arial" w:hAnsi="Arial" w:cs="Arial"/>
          <w:sz w:val="20"/>
          <w:szCs w:val="20"/>
        </w:rPr>
        <w:t xml:space="preserve">, </w:t>
      </w:r>
      <w:proofErr w:type="spellStart"/>
      <w:r w:rsidRPr="00F10327">
        <w:rPr>
          <w:rFonts w:ascii="Arial" w:hAnsi="Arial" w:cs="Arial"/>
          <w:sz w:val="20"/>
          <w:szCs w:val="20"/>
        </w:rPr>
        <w:t>pci</w:t>
      </w:r>
      <w:proofErr w:type="spellEnd"/>
      <w:r w:rsidRPr="00F10327">
        <w:rPr>
          <w:rFonts w:ascii="Arial" w:hAnsi="Arial" w:cs="Arial"/>
          <w:sz w:val="20"/>
          <w:szCs w:val="20"/>
        </w:rPr>
        <w:t>) o rechazo del trámite.</w:t>
      </w:r>
    </w:p>
    <w:p w14:paraId="648BDE5A" w14:textId="77777777" w:rsidR="008D6CC0" w:rsidRPr="00F10327" w:rsidRDefault="008D6CC0" w:rsidP="00F10327">
      <w:pPr>
        <w:jc w:val="both"/>
        <w:rPr>
          <w:rFonts w:ascii="Arial" w:hAnsi="Arial" w:cs="Arial"/>
          <w:sz w:val="20"/>
          <w:szCs w:val="20"/>
        </w:rPr>
      </w:pPr>
    </w:p>
    <w:p w14:paraId="64DE1842" w14:textId="77777777" w:rsidR="008D6CC0" w:rsidRPr="00F10327" w:rsidRDefault="008D6CC0" w:rsidP="00EF1D65">
      <w:pPr>
        <w:pStyle w:val="Ttulo2"/>
      </w:pPr>
      <w:r w:rsidRPr="00F10327">
        <w:t>Mesas Estatus.</w:t>
      </w:r>
    </w:p>
    <w:p w14:paraId="37557597" w14:textId="77777777" w:rsidR="008D6CC0" w:rsidRPr="00F10327" w:rsidRDefault="008D6CC0" w:rsidP="00F10327">
      <w:pPr>
        <w:jc w:val="both"/>
        <w:rPr>
          <w:rFonts w:ascii="Arial" w:hAnsi="Arial" w:cs="Arial"/>
          <w:sz w:val="20"/>
          <w:szCs w:val="20"/>
        </w:rPr>
      </w:pPr>
      <w:r w:rsidRPr="00F10327">
        <w:rPr>
          <w:rFonts w:ascii="Arial" w:hAnsi="Arial" w:cs="Arial"/>
          <w:sz w:val="20"/>
          <w:szCs w:val="20"/>
        </w:rPr>
        <w:t>El resultado de la operación del proceso dará como resultado un estado (status) el cual permitirá a las demás etapas del proceso realizar las acciones pertinentes para continuar o no con el trámite solicitado. Los status permitidos para las mesas son:</w:t>
      </w:r>
    </w:p>
    <w:p w14:paraId="648D04FC" w14:textId="77777777" w:rsidR="008D6CC0" w:rsidRPr="00F10327" w:rsidRDefault="008D6CC0" w:rsidP="00F10327">
      <w:pPr>
        <w:jc w:val="both"/>
        <w:rPr>
          <w:rFonts w:ascii="Arial" w:hAnsi="Arial" w:cs="Arial"/>
          <w:sz w:val="20"/>
          <w:szCs w:val="20"/>
        </w:rPr>
      </w:pPr>
    </w:p>
    <w:p w14:paraId="11051D4D"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 xml:space="preserve">Registro. </w:t>
      </w:r>
    </w:p>
    <w:p w14:paraId="0C41E014"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trámite ingresa a la mesa; es decir, se forma para ser atendido dentro de la mesa.</w:t>
      </w:r>
    </w:p>
    <w:p w14:paraId="563E0F38" w14:textId="77777777" w:rsidR="008D6CC0" w:rsidRPr="00F10327" w:rsidRDefault="008D6CC0" w:rsidP="00F10327">
      <w:pPr>
        <w:pStyle w:val="Prrafodelista"/>
        <w:jc w:val="both"/>
        <w:rPr>
          <w:rFonts w:ascii="Arial" w:hAnsi="Arial" w:cs="Arial"/>
          <w:sz w:val="20"/>
          <w:szCs w:val="20"/>
        </w:rPr>
      </w:pPr>
    </w:p>
    <w:p w14:paraId="25DABAC7"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Atrapado.</w:t>
      </w:r>
    </w:p>
    <w:p w14:paraId="533C1931"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La mesa ha iniciado su proceso sobre el trámite asignado.</w:t>
      </w:r>
    </w:p>
    <w:p w14:paraId="439F4FC8" w14:textId="77777777" w:rsidR="008D6CC0" w:rsidRPr="00F10327" w:rsidRDefault="008D6CC0" w:rsidP="00F10327">
      <w:pPr>
        <w:pStyle w:val="Prrafodelista"/>
        <w:jc w:val="both"/>
        <w:rPr>
          <w:rFonts w:ascii="Arial" w:hAnsi="Arial" w:cs="Arial"/>
          <w:sz w:val="20"/>
          <w:szCs w:val="20"/>
        </w:rPr>
      </w:pPr>
    </w:p>
    <w:p w14:paraId="51C48379"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Procesado</w:t>
      </w:r>
    </w:p>
    <w:p w14:paraId="7AF48E4C"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trámite es aceptado en el proceso actual de la mesa.</w:t>
      </w:r>
    </w:p>
    <w:p w14:paraId="1303F58B" w14:textId="77777777" w:rsidR="008D6CC0" w:rsidRPr="00F10327" w:rsidRDefault="008D6CC0" w:rsidP="00F10327">
      <w:pPr>
        <w:pStyle w:val="Prrafodelista"/>
        <w:jc w:val="both"/>
        <w:rPr>
          <w:rFonts w:ascii="Arial" w:hAnsi="Arial" w:cs="Arial"/>
          <w:sz w:val="20"/>
          <w:szCs w:val="20"/>
        </w:rPr>
      </w:pPr>
    </w:p>
    <w:p w14:paraId="19EF99C2"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lastRenderedPageBreak/>
        <w:t>Rechazo</w:t>
      </w:r>
    </w:p>
    <w:p w14:paraId="17EA6D2A"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trámite no cumple con los requerimientos para continuar con el proceso.</w:t>
      </w:r>
    </w:p>
    <w:p w14:paraId="176A94E4" w14:textId="77777777" w:rsidR="008D6CC0" w:rsidRPr="00F10327" w:rsidRDefault="008D6CC0" w:rsidP="00F10327">
      <w:pPr>
        <w:pStyle w:val="Prrafodelista"/>
        <w:jc w:val="both"/>
        <w:rPr>
          <w:rFonts w:ascii="Arial" w:hAnsi="Arial" w:cs="Arial"/>
          <w:sz w:val="20"/>
          <w:szCs w:val="20"/>
        </w:rPr>
      </w:pPr>
    </w:p>
    <w:p w14:paraId="6EDE9DE1"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Pausa</w:t>
      </w:r>
    </w:p>
    <w:p w14:paraId="6D5BC3A3"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operador requiere de realizar acciones no contempladas dentro del sistema (por ejemplo, ir a una reunión). Se utiliza el status de pausa para que los tiempos de procesamiento no se cuenten mientras realizan las actividades adicionales.</w:t>
      </w:r>
    </w:p>
    <w:p w14:paraId="746D2AA4" w14:textId="77777777" w:rsidR="008D6CC0" w:rsidRPr="00F10327" w:rsidRDefault="008D6CC0" w:rsidP="00F10327">
      <w:pPr>
        <w:pStyle w:val="Prrafodelista"/>
        <w:jc w:val="both"/>
        <w:rPr>
          <w:rFonts w:ascii="Arial" w:hAnsi="Arial" w:cs="Arial"/>
          <w:sz w:val="20"/>
          <w:szCs w:val="20"/>
        </w:rPr>
      </w:pPr>
    </w:p>
    <w:p w14:paraId="1B09BB1C"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Hold.</w:t>
      </w:r>
    </w:p>
    <w:p w14:paraId="5F5BD971"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 xml:space="preserve">El proceso determina que al trámite la falta determinada información la cual puede ser recuperada de manera pronta por la promotoría. El trámite se regresa a la promotoría para que pueda obtener y completar la información solicitada; una vez realizada la acción de completar la información el trámite regresará a la mesa, y se continuará con su proceso para obtener el resultado del procesamiento. </w:t>
      </w:r>
    </w:p>
    <w:p w14:paraId="61B1ADB3" w14:textId="77777777" w:rsidR="008D6CC0" w:rsidRPr="00F10327" w:rsidRDefault="008D6CC0" w:rsidP="00F10327">
      <w:pPr>
        <w:pStyle w:val="Prrafodelista"/>
        <w:jc w:val="both"/>
        <w:rPr>
          <w:rFonts w:ascii="Arial" w:hAnsi="Arial" w:cs="Arial"/>
          <w:sz w:val="20"/>
          <w:szCs w:val="20"/>
        </w:rPr>
      </w:pPr>
    </w:p>
    <w:p w14:paraId="78618A36"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Revisión Hold.</w:t>
      </w:r>
    </w:p>
    <w:p w14:paraId="51001FD2"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La promotoría revisará y enviará la información solicitada por el operador para que si trámite pueda continuar su proceso.</w:t>
      </w:r>
    </w:p>
    <w:p w14:paraId="0CD18BD7" w14:textId="77777777" w:rsidR="008D6CC0" w:rsidRPr="00F10327" w:rsidRDefault="008D6CC0" w:rsidP="00F10327">
      <w:pPr>
        <w:pStyle w:val="Prrafodelista"/>
        <w:jc w:val="both"/>
        <w:rPr>
          <w:rFonts w:ascii="Arial" w:hAnsi="Arial" w:cs="Arial"/>
          <w:sz w:val="20"/>
          <w:szCs w:val="20"/>
        </w:rPr>
      </w:pPr>
    </w:p>
    <w:p w14:paraId="5DEE74B2"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Reingreso Hold.</w:t>
      </w:r>
    </w:p>
    <w:p w14:paraId="1FFFB658"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trámite se vuelve a ingresar a la mesa que se encontraba atendiéndolo, para continuar con el proceso necesario.</w:t>
      </w:r>
    </w:p>
    <w:p w14:paraId="3003141A" w14:textId="77777777" w:rsidR="008D6CC0" w:rsidRPr="00F10327" w:rsidRDefault="008D6CC0" w:rsidP="00F10327">
      <w:pPr>
        <w:pStyle w:val="Prrafodelista"/>
        <w:jc w:val="both"/>
        <w:rPr>
          <w:rFonts w:ascii="Arial" w:hAnsi="Arial" w:cs="Arial"/>
          <w:sz w:val="20"/>
          <w:szCs w:val="20"/>
        </w:rPr>
      </w:pPr>
    </w:p>
    <w:p w14:paraId="012703E3"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Suspendido</w:t>
      </w:r>
    </w:p>
    <w:p w14:paraId="50CCD828"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proceso determina que al trámite la falta información a la solicitud del trámite realizada. El trámite se regresa a la promotoría para que pueda obtener y completar la información solicitada; una vez realizada la acción de completar la información el trámite ingresará nuevamente a la fila de solicitudes para ser atendido nuevamente.</w:t>
      </w:r>
    </w:p>
    <w:p w14:paraId="5D8D5551" w14:textId="77777777" w:rsidR="008D6CC0" w:rsidRPr="00F10327" w:rsidRDefault="008D6CC0" w:rsidP="00F10327">
      <w:pPr>
        <w:pStyle w:val="Prrafodelista"/>
        <w:jc w:val="both"/>
        <w:rPr>
          <w:rFonts w:ascii="Arial" w:hAnsi="Arial" w:cs="Arial"/>
          <w:sz w:val="20"/>
          <w:szCs w:val="20"/>
        </w:rPr>
      </w:pPr>
    </w:p>
    <w:p w14:paraId="120EE11D"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Revisión Suspensión.</w:t>
      </w:r>
    </w:p>
    <w:p w14:paraId="5FDEE375"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La promotoría revisará y enviará la información solicitada por el operador para que si trámite pueda regresar al proceso.</w:t>
      </w:r>
    </w:p>
    <w:p w14:paraId="04C8FC1D" w14:textId="77777777" w:rsidR="008D6CC0" w:rsidRPr="00F10327" w:rsidRDefault="008D6CC0" w:rsidP="00F10327">
      <w:pPr>
        <w:pStyle w:val="Prrafodelista"/>
        <w:jc w:val="both"/>
        <w:rPr>
          <w:rFonts w:ascii="Arial" w:hAnsi="Arial" w:cs="Arial"/>
          <w:sz w:val="20"/>
          <w:szCs w:val="20"/>
        </w:rPr>
      </w:pPr>
    </w:p>
    <w:p w14:paraId="2D7C9AA3"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Reingreso Suspensión.</w:t>
      </w:r>
    </w:p>
    <w:p w14:paraId="2045183D"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trámite se vuelve a ingresar a la mesa que se encontraba atendiéndolo, para continuar con el proceso necesario.</w:t>
      </w:r>
    </w:p>
    <w:p w14:paraId="15BF9868" w14:textId="77777777" w:rsidR="008D6CC0" w:rsidRPr="00F10327" w:rsidRDefault="008D6CC0" w:rsidP="00F10327">
      <w:pPr>
        <w:pStyle w:val="Prrafodelista"/>
        <w:jc w:val="both"/>
        <w:rPr>
          <w:rFonts w:ascii="Arial" w:hAnsi="Arial" w:cs="Arial"/>
          <w:sz w:val="20"/>
          <w:szCs w:val="20"/>
        </w:rPr>
      </w:pPr>
    </w:p>
    <w:p w14:paraId="724682C1"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PCI</w:t>
      </w:r>
    </w:p>
    <w:p w14:paraId="16131011"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proceso determina que al trámite cuenta con información confidencial del solicitante y por lo tanto es regresado el trámite para que se agregue correctamente la solicitud sin la información indicada por el operador; automáticamente la información recibida por la promotoría (solicitud) será eliminada del sistema para asegurar la privacidad del solicitante. Una vez realizada la acción de reenviar la información el trámite el trámite ingresará nuevamente a la fila de solicitudes para ser atendido nuevamente.</w:t>
      </w:r>
    </w:p>
    <w:p w14:paraId="745C09A8" w14:textId="77777777" w:rsidR="008D6CC0" w:rsidRPr="00F10327" w:rsidRDefault="008D6CC0" w:rsidP="00F10327">
      <w:pPr>
        <w:pStyle w:val="Prrafodelista"/>
        <w:jc w:val="both"/>
        <w:rPr>
          <w:rFonts w:ascii="Arial" w:hAnsi="Arial" w:cs="Arial"/>
          <w:sz w:val="20"/>
          <w:szCs w:val="20"/>
        </w:rPr>
      </w:pPr>
    </w:p>
    <w:p w14:paraId="09EB55B1"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Revisión PCI</w:t>
      </w:r>
    </w:p>
    <w:p w14:paraId="24430AE5"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La promotoría revisará y enviará la información solicitada por el operador sin que contenga información de privacidad (</w:t>
      </w:r>
      <w:r w:rsidRPr="00F10327">
        <w:rPr>
          <w:rFonts w:ascii="Arial" w:hAnsi="Arial" w:cs="Arial"/>
          <w:i/>
          <w:sz w:val="20"/>
          <w:szCs w:val="20"/>
        </w:rPr>
        <w:t>ejemplo. Número de tarjetas de crédito</w:t>
      </w:r>
      <w:r w:rsidRPr="00F10327">
        <w:rPr>
          <w:rFonts w:ascii="Arial" w:hAnsi="Arial" w:cs="Arial"/>
          <w:sz w:val="20"/>
          <w:szCs w:val="20"/>
        </w:rPr>
        <w:t>) del solicitante, para que si trámite pueda regresar al proceso</w:t>
      </w:r>
    </w:p>
    <w:p w14:paraId="3B05B162" w14:textId="77777777" w:rsidR="008D6CC0" w:rsidRPr="00F10327" w:rsidRDefault="008D6CC0" w:rsidP="00F10327">
      <w:pPr>
        <w:pStyle w:val="Prrafodelista"/>
        <w:jc w:val="both"/>
        <w:rPr>
          <w:rFonts w:ascii="Arial" w:hAnsi="Arial" w:cs="Arial"/>
          <w:sz w:val="20"/>
          <w:szCs w:val="20"/>
        </w:rPr>
      </w:pPr>
    </w:p>
    <w:p w14:paraId="6472CD4C"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lastRenderedPageBreak/>
        <w:t>Reingreso PCI.</w:t>
      </w:r>
    </w:p>
    <w:p w14:paraId="233ACE81"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trámite se vuelve a ingresar a la mesa que se encontraba atendiéndolo, para continuar con el proceso necesario.</w:t>
      </w:r>
    </w:p>
    <w:p w14:paraId="2210E1F0" w14:textId="77777777" w:rsidR="008D6CC0" w:rsidRPr="00F10327" w:rsidRDefault="008D6CC0" w:rsidP="00F10327">
      <w:pPr>
        <w:pStyle w:val="Prrafodelista"/>
        <w:jc w:val="both"/>
        <w:rPr>
          <w:rFonts w:ascii="Arial" w:hAnsi="Arial" w:cs="Arial"/>
          <w:sz w:val="20"/>
          <w:szCs w:val="20"/>
        </w:rPr>
      </w:pPr>
    </w:p>
    <w:p w14:paraId="7CB87B11"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Solicitud Apoyo.</w:t>
      </w:r>
    </w:p>
    <w:p w14:paraId="4C5634EF"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En un proceso (mesa) se requiere información y/o ayuda de otros procesos (mesas), por lo cual se realiza una solicitud de apoyo.</w:t>
      </w:r>
    </w:p>
    <w:p w14:paraId="2239951C" w14:textId="77777777" w:rsidR="008D6CC0" w:rsidRPr="00F10327" w:rsidRDefault="008D6CC0" w:rsidP="00F10327">
      <w:pPr>
        <w:pStyle w:val="Prrafodelista"/>
        <w:jc w:val="both"/>
        <w:rPr>
          <w:rFonts w:ascii="Arial" w:hAnsi="Arial" w:cs="Arial"/>
          <w:sz w:val="20"/>
          <w:szCs w:val="20"/>
        </w:rPr>
      </w:pPr>
    </w:p>
    <w:p w14:paraId="161A164F"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Reingreso Apoyo.</w:t>
      </w:r>
    </w:p>
    <w:p w14:paraId="01D6A4F4"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Se encuentra listo el apoyo solicitado para continuar con el proceso.</w:t>
      </w:r>
    </w:p>
    <w:p w14:paraId="2282C65C" w14:textId="77777777" w:rsidR="008D6CC0" w:rsidRPr="00F10327" w:rsidRDefault="008D6CC0" w:rsidP="00F10327">
      <w:pPr>
        <w:pStyle w:val="Prrafodelista"/>
        <w:jc w:val="both"/>
        <w:rPr>
          <w:rFonts w:ascii="Arial" w:hAnsi="Arial" w:cs="Arial"/>
          <w:sz w:val="20"/>
          <w:szCs w:val="20"/>
        </w:rPr>
      </w:pPr>
    </w:p>
    <w:p w14:paraId="0E00873A"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Procesable.</w:t>
      </w:r>
    </w:p>
    <w:p w14:paraId="45507158"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Un proceso auxiliar (de apoyo) indica en base al análisis y procesos realizados si se considera que el prospecto es válido o no encontró argumento para indicar que hay consideraciones importantes por hacer.</w:t>
      </w:r>
    </w:p>
    <w:p w14:paraId="3A191C6E" w14:textId="77777777" w:rsidR="008D6CC0" w:rsidRPr="00F10327" w:rsidRDefault="008D6CC0" w:rsidP="00F10327">
      <w:pPr>
        <w:pStyle w:val="Prrafodelista"/>
        <w:jc w:val="both"/>
        <w:rPr>
          <w:rFonts w:ascii="Arial" w:hAnsi="Arial" w:cs="Arial"/>
          <w:sz w:val="20"/>
          <w:szCs w:val="20"/>
        </w:rPr>
      </w:pPr>
    </w:p>
    <w:p w14:paraId="70646B2B"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No Procesable.</w:t>
      </w:r>
    </w:p>
    <w:p w14:paraId="57704E33"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Un proceso auxiliar (de apoyo) indica en base al análisis y procesos realizados que existen consideraciones importantes a realizar por parte de la mesa que solicitó el apoyo. Las observaciones aquí indicadas son de gran relevancia ya que se encontraron aspectos que podrían definir que no se acepte la póliza solicitada.</w:t>
      </w:r>
    </w:p>
    <w:p w14:paraId="0A74E4DB" w14:textId="77777777" w:rsidR="008D6CC0" w:rsidRPr="00F10327" w:rsidRDefault="008D6CC0" w:rsidP="00F10327">
      <w:pPr>
        <w:pStyle w:val="Prrafodelista"/>
        <w:jc w:val="both"/>
        <w:rPr>
          <w:rFonts w:ascii="Arial" w:hAnsi="Arial" w:cs="Arial"/>
          <w:sz w:val="20"/>
          <w:szCs w:val="20"/>
        </w:rPr>
      </w:pPr>
    </w:p>
    <w:p w14:paraId="417C4F5E" w14:textId="77777777" w:rsidR="008D6CC0" w:rsidRPr="00F10327" w:rsidRDefault="008D6CC0" w:rsidP="00F10327">
      <w:pPr>
        <w:pStyle w:val="Prrafodelista"/>
        <w:numPr>
          <w:ilvl w:val="0"/>
          <w:numId w:val="37"/>
        </w:numPr>
        <w:spacing w:after="0" w:line="240" w:lineRule="auto"/>
        <w:jc w:val="both"/>
        <w:rPr>
          <w:rFonts w:ascii="Arial" w:hAnsi="Arial" w:cs="Arial"/>
          <w:color w:val="000000" w:themeColor="text1"/>
          <w:sz w:val="20"/>
          <w:szCs w:val="20"/>
        </w:rPr>
      </w:pPr>
      <w:r w:rsidRPr="00F10327">
        <w:rPr>
          <w:rFonts w:ascii="Arial" w:hAnsi="Arial" w:cs="Arial"/>
          <w:color w:val="000000" w:themeColor="text1"/>
          <w:sz w:val="20"/>
          <w:szCs w:val="20"/>
        </w:rPr>
        <w:t>Complementario.</w:t>
      </w:r>
    </w:p>
    <w:p w14:paraId="58FDB0A0" w14:textId="77777777" w:rsidR="008D6CC0" w:rsidRPr="00F10327" w:rsidRDefault="008D6CC0" w:rsidP="00F10327">
      <w:pPr>
        <w:pStyle w:val="Prrafodelista"/>
        <w:jc w:val="both"/>
        <w:rPr>
          <w:rFonts w:ascii="Arial" w:hAnsi="Arial" w:cs="Arial"/>
          <w:color w:val="000000" w:themeColor="text1"/>
          <w:sz w:val="20"/>
          <w:szCs w:val="20"/>
        </w:rPr>
      </w:pPr>
      <w:r w:rsidRPr="00F10327">
        <w:rPr>
          <w:rFonts w:ascii="Arial" w:hAnsi="Arial" w:cs="Arial"/>
          <w:color w:val="000000" w:themeColor="text1"/>
          <w:sz w:val="20"/>
          <w:szCs w:val="20"/>
        </w:rPr>
        <w:t>Regresa a la mesa que solicitó el apoyo solicitando información adicional para continuar con el análisis de la información para procesar el trámite.</w:t>
      </w:r>
    </w:p>
    <w:p w14:paraId="176DBE0C" w14:textId="77777777" w:rsidR="008D6CC0" w:rsidRPr="00F10327" w:rsidRDefault="008D6CC0" w:rsidP="00F10327">
      <w:pPr>
        <w:pStyle w:val="Prrafodelista"/>
        <w:jc w:val="both"/>
        <w:rPr>
          <w:rFonts w:ascii="Arial" w:hAnsi="Arial" w:cs="Arial"/>
          <w:color w:val="FF0000"/>
          <w:sz w:val="20"/>
          <w:szCs w:val="20"/>
        </w:rPr>
      </w:pPr>
    </w:p>
    <w:p w14:paraId="6820969E"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Información para Citas Médicas.</w:t>
      </w:r>
    </w:p>
    <w:p w14:paraId="453F1772"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proceso requiere determinados exámenes médicos del prospecto, por lo cual se le solicita a la promotoría que agregue la información requerida para poder realizar la cita con el proveedor para realizar los exámenes médicos requeridos.</w:t>
      </w:r>
    </w:p>
    <w:p w14:paraId="20734768" w14:textId="77777777" w:rsidR="008D6CC0" w:rsidRPr="00F10327" w:rsidRDefault="008D6CC0" w:rsidP="00F10327">
      <w:pPr>
        <w:jc w:val="both"/>
        <w:rPr>
          <w:rFonts w:ascii="Arial" w:hAnsi="Arial" w:cs="Arial"/>
          <w:sz w:val="20"/>
          <w:szCs w:val="20"/>
        </w:rPr>
      </w:pPr>
    </w:p>
    <w:p w14:paraId="01873634"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Confirmación Pendiente.</w:t>
      </w:r>
    </w:p>
    <w:p w14:paraId="3B371F10"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La solicitud para la cita para exámenes médicos es enviada al proveedor para que realice la confirmación de la cita.</w:t>
      </w:r>
    </w:p>
    <w:p w14:paraId="4CAF8F2A" w14:textId="77777777" w:rsidR="008D6CC0" w:rsidRPr="00F10327" w:rsidRDefault="008D6CC0" w:rsidP="00F10327">
      <w:pPr>
        <w:pStyle w:val="Prrafodelista"/>
        <w:jc w:val="both"/>
        <w:rPr>
          <w:rFonts w:ascii="Arial" w:hAnsi="Arial" w:cs="Arial"/>
          <w:sz w:val="20"/>
          <w:szCs w:val="20"/>
        </w:rPr>
      </w:pPr>
    </w:p>
    <w:p w14:paraId="06142836"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Revisión con Prospecto.</w:t>
      </w:r>
    </w:p>
    <w:p w14:paraId="4E574CF3"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proveedor (laboratorios) indica una nueva fecha para la cita, por lo cual es necesario que el solicitante realice la confirmación de la cita.</w:t>
      </w:r>
    </w:p>
    <w:p w14:paraId="062FDC00" w14:textId="77777777" w:rsidR="008D6CC0" w:rsidRPr="00F10327" w:rsidRDefault="008D6CC0" w:rsidP="00F10327">
      <w:pPr>
        <w:pStyle w:val="Prrafodelista"/>
        <w:jc w:val="both"/>
        <w:rPr>
          <w:rFonts w:ascii="Arial" w:hAnsi="Arial" w:cs="Arial"/>
          <w:sz w:val="20"/>
          <w:szCs w:val="20"/>
        </w:rPr>
      </w:pPr>
    </w:p>
    <w:p w14:paraId="751797AE"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Cita Programada.</w:t>
      </w:r>
    </w:p>
    <w:p w14:paraId="2522EA72"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La cita para la realización de exámenes médicos se encuentra confirmada.</w:t>
      </w:r>
    </w:p>
    <w:p w14:paraId="4788D12F" w14:textId="77777777" w:rsidR="008D6CC0" w:rsidRPr="00F10327" w:rsidRDefault="008D6CC0" w:rsidP="00F10327">
      <w:pPr>
        <w:pStyle w:val="Prrafodelista"/>
        <w:jc w:val="both"/>
        <w:rPr>
          <w:rFonts w:ascii="Arial" w:hAnsi="Arial" w:cs="Arial"/>
          <w:sz w:val="20"/>
          <w:szCs w:val="20"/>
        </w:rPr>
      </w:pPr>
    </w:p>
    <w:p w14:paraId="66CDD3A2"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Cita Reprogramada.</w:t>
      </w:r>
    </w:p>
    <w:p w14:paraId="013CECB6"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La cita programada no se realizó (ya sea porque el prospecto no asiste o el laboratorio atendió), por lo que se tiene que re-agendar una cita.</w:t>
      </w:r>
    </w:p>
    <w:p w14:paraId="1951A317" w14:textId="77777777" w:rsidR="008D6CC0" w:rsidRPr="00F10327" w:rsidRDefault="008D6CC0" w:rsidP="00F10327">
      <w:pPr>
        <w:pStyle w:val="Prrafodelista"/>
        <w:jc w:val="both"/>
        <w:rPr>
          <w:rFonts w:ascii="Arial" w:hAnsi="Arial" w:cs="Arial"/>
          <w:sz w:val="20"/>
          <w:szCs w:val="20"/>
        </w:rPr>
      </w:pPr>
    </w:p>
    <w:p w14:paraId="6BEA59D5"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En espera de Resultados.</w:t>
      </w:r>
    </w:p>
    <w:p w14:paraId="188539BA"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trámite se encuentra en espera de los resultados de los exámenes médicos realizados.</w:t>
      </w:r>
    </w:p>
    <w:p w14:paraId="4A0461AC" w14:textId="77777777" w:rsidR="008D6CC0" w:rsidRPr="00F10327" w:rsidRDefault="008D6CC0" w:rsidP="00F10327">
      <w:pPr>
        <w:pStyle w:val="Prrafodelista"/>
        <w:jc w:val="both"/>
        <w:rPr>
          <w:rFonts w:ascii="Arial" w:hAnsi="Arial" w:cs="Arial"/>
          <w:sz w:val="20"/>
          <w:szCs w:val="20"/>
        </w:rPr>
      </w:pPr>
    </w:p>
    <w:p w14:paraId="2523D9CE"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lastRenderedPageBreak/>
        <w:t>Cita Cancelada.</w:t>
      </w:r>
    </w:p>
    <w:p w14:paraId="6B6770E6"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operador en base a su análisis decide realizar la cancelación de la cita médica.</w:t>
      </w:r>
    </w:p>
    <w:p w14:paraId="7A63292D" w14:textId="77777777" w:rsidR="008D6CC0" w:rsidRPr="00F10327" w:rsidRDefault="008D6CC0" w:rsidP="00F10327">
      <w:pPr>
        <w:pStyle w:val="Prrafodelista"/>
        <w:jc w:val="both"/>
        <w:rPr>
          <w:rFonts w:ascii="Arial" w:hAnsi="Arial" w:cs="Arial"/>
          <w:sz w:val="20"/>
          <w:szCs w:val="20"/>
        </w:rPr>
      </w:pPr>
    </w:p>
    <w:p w14:paraId="492FACD7"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Send To Mesa.</w:t>
      </w:r>
    </w:p>
    <w:p w14:paraId="450699EF"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(Apoyo) Un proceso requiere que se revise nuevamente la información por alguna otra mesa.</w:t>
      </w:r>
    </w:p>
    <w:p w14:paraId="294C39E5" w14:textId="77777777" w:rsidR="008D6CC0" w:rsidRPr="00F10327" w:rsidRDefault="008D6CC0" w:rsidP="00F10327">
      <w:pPr>
        <w:pStyle w:val="Prrafodelista"/>
        <w:jc w:val="both"/>
        <w:rPr>
          <w:rFonts w:ascii="Arial" w:hAnsi="Arial" w:cs="Arial"/>
          <w:sz w:val="20"/>
          <w:szCs w:val="20"/>
        </w:rPr>
      </w:pPr>
    </w:p>
    <w:p w14:paraId="6C55D863"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 xml:space="preserve">Response </w:t>
      </w:r>
      <w:proofErr w:type="spellStart"/>
      <w:r w:rsidRPr="00F10327">
        <w:rPr>
          <w:rFonts w:ascii="Arial" w:hAnsi="Arial" w:cs="Arial"/>
          <w:sz w:val="20"/>
          <w:szCs w:val="20"/>
        </w:rPr>
        <w:t>From</w:t>
      </w:r>
      <w:proofErr w:type="spellEnd"/>
      <w:r w:rsidRPr="00F10327">
        <w:rPr>
          <w:rFonts w:ascii="Arial" w:hAnsi="Arial" w:cs="Arial"/>
          <w:sz w:val="20"/>
          <w:szCs w:val="20"/>
        </w:rPr>
        <w:t xml:space="preserve"> Mesa.</w:t>
      </w:r>
    </w:p>
    <w:p w14:paraId="345B31C5"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(Apoyo) Se regresa la revisión solicitada al proceso.</w:t>
      </w:r>
    </w:p>
    <w:p w14:paraId="29912A4F" w14:textId="77777777" w:rsidR="008D6CC0" w:rsidRPr="00F10327" w:rsidRDefault="008D6CC0" w:rsidP="00F10327">
      <w:pPr>
        <w:pStyle w:val="Prrafodelista"/>
        <w:jc w:val="both"/>
        <w:rPr>
          <w:rFonts w:ascii="Arial" w:hAnsi="Arial" w:cs="Arial"/>
          <w:sz w:val="20"/>
          <w:szCs w:val="20"/>
        </w:rPr>
      </w:pPr>
    </w:p>
    <w:p w14:paraId="4110E713"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Revisión Promotoría.</w:t>
      </w:r>
    </w:p>
    <w:p w14:paraId="407D9D98"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La póliza solicitada en el trámite es enviada a la promotoría para su revisión.</w:t>
      </w:r>
    </w:p>
    <w:p w14:paraId="2E1393F5" w14:textId="77777777" w:rsidR="008D6CC0" w:rsidRPr="00F10327" w:rsidRDefault="008D6CC0" w:rsidP="00F10327">
      <w:pPr>
        <w:pStyle w:val="Prrafodelista"/>
        <w:jc w:val="both"/>
        <w:rPr>
          <w:rFonts w:ascii="Arial" w:hAnsi="Arial" w:cs="Arial"/>
          <w:sz w:val="20"/>
          <w:szCs w:val="20"/>
        </w:rPr>
      </w:pPr>
    </w:p>
    <w:p w14:paraId="401FD946"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Revisión Promotoría KO.</w:t>
      </w:r>
    </w:p>
    <w:p w14:paraId="20DF1FE8"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La promotoría indica que la póliza generada no es correcta e informa para su verificación.</w:t>
      </w:r>
    </w:p>
    <w:p w14:paraId="2AD7DA14" w14:textId="77777777" w:rsidR="008D6CC0" w:rsidRPr="00F10327" w:rsidRDefault="008D6CC0" w:rsidP="00F10327">
      <w:pPr>
        <w:pStyle w:val="Prrafodelista"/>
        <w:jc w:val="both"/>
        <w:rPr>
          <w:rFonts w:ascii="Arial" w:hAnsi="Arial" w:cs="Arial"/>
          <w:sz w:val="20"/>
          <w:szCs w:val="20"/>
        </w:rPr>
      </w:pPr>
    </w:p>
    <w:p w14:paraId="35D60017"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Revisión Promotoría OK.</w:t>
      </w:r>
    </w:p>
    <w:p w14:paraId="6DCE4F7D"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La promotoría indica que es correcta la póliza generada.</w:t>
      </w:r>
    </w:p>
    <w:p w14:paraId="1ECC6626" w14:textId="77777777" w:rsidR="008D6CC0" w:rsidRPr="00F10327" w:rsidRDefault="008D6CC0" w:rsidP="00F10327">
      <w:pPr>
        <w:pStyle w:val="Prrafodelista"/>
        <w:jc w:val="both"/>
        <w:rPr>
          <w:rFonts w:ascii="Arial" w:hAnsi="Arial" w:cs="Arial"/>
          <w:sz w:val="20"/>
          <w:szCs w:val="20"/>
        </w:rPr>
      </w:pPr>
    </w:p>
    <w:p w14:paraId="22777D79"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Promotoría Cancela.</w:t>
      </w:r>
    </w:p>
    <w:p w14:paraId="5D15513D"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Promotoría cancela el trámite.</w:t>
      </w:r>
    </w:p>
    <w:p w14:paraId="15DA798A" w14:textId="77777777" w:rsidR="008D6CC0" w:rsidRPr="00F10327" w:rsidRDefault="008D6CC0" w:rsidP="00F10327">
      <w:pPr>
        <w:pStyle w:val="Prrafodelista"/>
        <w:jc w:val="both"/>
        <w:rPr>
          <w:rFonts w:ascii="Arial" w:hAnsi="Arial" w:cs="Arial"/>
          <w:sz w:val="20"/>
          <w:szCs w:val="20"/>
        </w:rPr>
      </w:pPr>
    </w:p>
    <w:p w14:paraId="79755794"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Caducado.</w:t>
      </w:r>
    </w:p>
    <w:p w14:paraId="25ADCEAA"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trámite tiene más de 30 días naturales por lo cual el sistema lo pone automáticamente en caducado.</w:t>
      </w:r>
    </w:p>
    <w:p w14:paraId="17DE1A04" w14:textId="77777777" w:rsidR="008D6CC0" w:rsidRPr="00F10327" w:rsidRDefault="008D6CC0" w:rsidP="00F10327">
      <w:pPr>
        <w:pStyle w:val="Prrafodelista"/>
        <w:jc w:val="both"/>
        <w:rPr>
          <w:rFonts w:ascii="Arial" w:hAnsi="Arial" w:cs="Arial"/>
          <w:sz w:val="20"/>
          <w:szCs w:val="20"/>
        </w:rPr>
      </w:pPr>
    </w:p>
    <w:p w14:paraId="3E98BF27"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Cancelado.</w:t>
      </w:r>
    </w:p>
    <w:p w14:paraId="04EA21C0"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trámite es cancelado por el supervisor o por la promotoría.</w:t>
      </w:r>
    </w:p>
    <w:p w14:paraId="251D696A" w14:textId="77777777" w:rsidR="008D6CC0" w:rsidRPr="00F10327" w:rsidRDefault="008D6CC0" w:rsidP="00F10327">
      <w:pPr>
        <w:pStyle w:val="Prrafodelista"/>
        <w:jc w:val="both"/>
        <w:rPr>
          <w:rFonts w:ascii="Arial" w:hAnsi="Arial" w:cs="Arial"/>
          <w:sz w:val="20"/>
          <w:szCs w:val="20"/>
        </w:rPr>
      </w:pPr>
    </w:p>
    <w:p w14:paraId="7461D6DB"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CPDES.</w:t>
      </w:r>
    </w:p>
    <w:p w14:paraId="687C771B"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El status CPDES indica que la mesa no procesa la información porque ya se ha procesado por otros sistemas que no se incluyen en la solución.</w:t>
      </w:r>
    </w:p>
    <w:p w14:paraId="09F24837" w14:textId="77777777" w:rsidR="008D6CC0" w:rsidRPr="00F10327" w:rsidRDefault="008D6CC0" w:rsidP="00F10327">
      <w:pPr>
        <w:pStyle w:val="Prrafodelista"/>
        <w:jc w:val="both"/>
        <w:rPr>
          <w:rFonts w:ascii="Arial" w:hAnsi="Arial" w:cs="Arial"/>
          <w:sz w:val="20"/>
          <w:szCs w:val="20"/>
        </w:rPr>
      </w:pPr>
    </w:p>
    <w:p w14:paraId="2EC90DB2" w14:textId="77777777" w:rsidR="008D6CC0" w:rsidRPr="00F10327" w:rsidRDefault="008D6CC0" w:rsidP="00F10327">
      <w:pPr>
        <w:pStyle w:val="Prrafodelista"/>
        <w:numPr>
          <w:ilvl w:val="0"/>
          <w:numId w:val="37"/>
        </w:numPr>
        <w:spacing w:after="0" w:line="240" w:lineRule="auto"/>
        <w:jc w:val="both"/>
        <w:rPr>
          <w:rFonts w:ascii="Arial" w:hAnsi="Arial" w:cs="Arial"/>
          <w:sz w:val="20"/>
          <w:szCs w:val="20"/>
        </w:rPr>
      </w:pPr>
      <w:r w:rsidRPr="00F10327">
        <w:rPr>
          <w:rFonts w:ascii="Arial" w:hAnsi="Arial" w:cs="Arial"/>
          <w:sz w:val="20"/>
          <w:szCs w:val="20"/>
        </w:rPr>
        <w:t>Promotoría Reconsidera.</w:t>
      </w:r>
    </w:p>
    <w:p w14:paraId="721F237A" w14:textId="77777777" w:rsidR="008D6CC0" w:rsidRPr="00F10327" w:rsidRDefault="008D6CC0" w:rsidP="00F10327">
      <w:pPr>
        <w:pStyle w:val="Prrafodelista"/>
        <w:jc w:val="both"/>
        <w:rPr>
          <w:rFonts w:ascii="Arial" w:hAnsi="Arial" w:cs="Arial"/>
          <w:sz w:val="20"/>
          <w:szCs w:val="20"/>
        </w:rPr>
      </w:pPr>
      <w:r w:rsidRPr="00F10327">
        <w:rPr>
          <w:rFonts w:ascii="Arial" w:hAnsi="Arial" w:cs="Arial"/>
          <w:sz w:val="20"/>
          <w:szCs w:val="20"/>
        </w:rPr>
        <w:t>Si el trámite es rechazado por el proceso de validación, la promotoría puede solicitar una reconsideración.</w:t>
      </w:r>
    </w:p>
    <w:p w14:paraId="2FA0F9E8" w14:textId="77777777" w:rsidR="008D6CC0" w:rsidRPr="00F10327" w:rsidRDefault="008D6CC0" w:rsidP="00F10327">
      <w:pPr>
        <w:jc w:val="both"/>
        <w:rPr>
          <w:rFonts w:ascii="Arial" w:hAnsi="Arial" w:cs="Arial"/>
          <w:sz w:val="20"/>
          <w:szCs w:val="20"/>
        </w:rPr>
      </w:pPr>
    </w:p>
    <w:p w14:paraId="4D9FF30D" w14:textId="77777777" w:rsidR="008D6CC0" w:rsidRDefault="008D6CC0" w:rsidP="008D6CC0">
      <w:pPr>
        <w:jc w:val="center"/>
      </w:pPr>
      <w:r>
        <w:rPr>
          <w:noProof/>
          <w:lang w:val="en-US" w:eastAsia="en-US"/>
        </w:rPr>
        <w:lastRenderedPageBreak/>
        <w:drawing>
          <wp:inline distT="0" distB="0" distL="0" distR="0" wp14:anchorId="2C67D42B" wp14:editId="264334DD">
            <wp:extent cx="4219575" cy="2952750"/>
            <wp:effectExtent l="0" t="0" r="952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35"/>
                    <a:stretch>
                      <a:fillRect/>
                    </a:stretch>
                  </pic:blipFill>
                  <pic:spPr>
                    <a:xfrm>
                      <a:off x="0" y="0"/>
                      <a:ext cx="4219575" cy="2952750"/>
                    </a:xfrm>
                    <a:prstGeom prst="rect">
                      <a:avLst/>
                    </a:prstGeom>
                  </pic:spPr>
                </pic:pic>
              </a:graphicData>
            </a:graphic>
          </wp:inline>
        </w:drawing>
      </w:r>
    </w:p>
    <w:p w14:paraId="0C3C154A" w14:textId="77777777" w:rsidR="008D6CC0" w:rsidRDefault="008D6CC0" w:rsidP="008D6CC0"/>
    <w:p w14:paraId="78096A02" w14:textId="77777777" w:rsidR="008D6CC0" w:rsidRDefault="008D6CC0" w:rsidP="008D6CC0"/>
    <w:p w14:paraId="1C34BC6D" w14:textId="77777777" w:rsidR="008D6CC0" w:rsidRPr="00576BB2" w:rsidRDefault="008D6CC0" w:rsidP="008D6CC0"/>
    <w:p w14:paraId="24474C74" w14:textId="6C162E21" w:rsidR="008D6CC0" w:rsidRDefault="008D6CC0" w:rsidP="008D6CC0">
      <w:pPr>
        <w:rPr>
          <w:rFonts w:eastAsiaTheme="majorEastAsia" w:cstheme="majorBidi"/>
          <w:color w:val="5B9BD5" w:themeColor="accent1"/>
          <w:szCs w:val="26"/>
        </w:rPr>
      </w:pPr>
      <w:r>
        <w:rPr>
          <w:rFonts w:eastAsiaTheme="majorEastAsia" w:cstheme="majorBidi"/>
          <w:color w:val="5B9BD5" w:themeColor="accent1"/>
          <w:szCs w:val="26"/>
        </w:rPr>
        <w:br w:type="page"/>
      </w:r>
    </w:p>
    <w:p w14:paraId="6B677378" w14:textId="77777777" w:rsidR="008D6CC0" w:rsidRPr="009064D5" w:rsidRDefault="008D6CC0" w:rsidP="004514C7">
      <w:pPr>
        <w:rPr>
          <w:rFonts w:ascii="Arial" w:hAnsi="Arial" w:cs="Arial"/>
          <w:sz w:val="16"/>
          <w:szCs w:val="16"/>
        </w:rPr>
      </w:pPr>
    </w:p>
    <w:p w14:paraId="3E0FA553" w14:textId="4461B7FB" w:rsidR="001A71A2" w:rsidRPr="009064D5" w:rsidRDefault="001A71A2" w:rsidP="00E676C5">
      <w:pPr>
        <w:jc w:val="center"/>
        <w:rPr>
          <w:rFonts w:ascii="Arial" w:hAnsi="Arial" w:cs="Arial"/>
          <w:sz w:val="16"/>
          <w:szCs w:val="16"/>
        </w:rPr>
      </w:pPr>
      <w:r w:rsidRPr="009064D5">
        <w:rPr>
          <w:rFonts w:ascii="Arial" w:hAnsi="Arial" w:cs="Arial"/>
          <w:noProof/>
          <w:sz w:val="16"/>
          <w:szCs w:val="16"/>
          <w:lang w:val="en-US" w:eastAsia="en-US"/>
        </w:rPr>
        <w:drawing>
          <wp:inline distT="0" distB="0" distL="0" distR="0" wp14:anchorId="48D40B1C" wp14:editId="078CE026">
            <wp:extent cx="4633940" cy="2806065"/>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36446" cy="2807583"/>
                    </a:xfrm>
                    <a:prstGeom prst="rect">
                      <a:avLst/>
                    </a:prstGeom>
                    <a:noFill/>
                  </pic:spPr>
                </pic:pic>
              </a:graphicData>
            </a:graphic>
          </wp:inline>
        </w:drawing>
      </w:r>
    </w:p>
    <w:p w14:paraId="2E1F83A6" w14:textId="77777777" w:rsidR="001A71A2" w:rsidRPr="009064D5" w:rsidRDefault="001A71A2" w:rsidP="004514C7">
      <w:pPr>
        <w:rPr>
          <w:rFonts w:ascii="Arial" w:hAnsi="Arial" w:cs="Arial"/>
          <w:sz w:val="16"/>
          <w:szCs w:val="16"/>
        </w:rPr>
      </w:pPr>
    </w:p>
    <w:p w14:paraId="0907E31D" w14:textId="7DF928F8" w:rsidR="001A71A2" w:rsidRPr="009064D5" w:rsidRDefault="001A71A2" w:rsidP="004514C7">
      <w:pPr>
        <w:rPr>
          <w:rFonts w:ascii="Arial" w:hAnsi="Arial" w:cs="Arial"/>
          <w:sz w:val="16"/>
          <w:szCs w:val="16"/>
        </w:rPr>
      </w:pPr>
    </w:p>
    <w:p w14:paraId="5AA5BC1C" w14:textId="77777777" w:rsidR="001A71A2" w:rsidRPr="009064D5" w:rsidRDefault="001A71A2" w:rsidP="004514C7">
      <w:pPr>
        <w:rPr>
          <w:rFonts w:ascii="Arial" w:hAnsi="Arial" w:cs="Arial"/>
          <w:sz w:val="16"/>
          <w:szCs w:val="16"/>
        </w:rPr>
      </w:pPr>
    </w:p>
    <w:p w14:paraId="7D8D06BF" w14:textId="2028736C" w:rsidR="001A71A2" w:rsidRPr="009064D5" w:rsidRDefault="001A71A2" w:rsidP="004514C7">
      <w:pPr>
        <w:rPr>
          <w:rFonts w:ascii="Arial" w:hAnsi="Arial" w:cs="Arial"/>
          <w:sz w:val="16"/>
          <w:szCs w:val="16"/>
        </w:rPr>
      </w:pPr>
    </w:p>
    <w:p w14:paraId="4AE0BEEA" w14:textId="3156B2F3" w:rsidR="001A71A2" w:rsidRPr="009064D5" w:rsidRDefault="001A71A2" w:rsidP="004514C7">
      <w:pPr>
        <w:rPr>
          <w:rFonts w:ascii="Arial" w:hAnsi="Arial" w:cs="Arial"/>
          <w:sz w:val="16"/>
          <w:szCs w:val="16"/>
        </w:rPr>
      </w:pPr>
    </w:p>
    <w:p w14:paraId="661BEDE4" w14:textId="6FEE5042" w:rsidR="001A71A2" w:rsidRPr="009064D5" w:rsidRDefault="001A71A2" w:rsidP="004514C7">
      <w:pPr>
        <w:rPr>
          <w:rFonts w:ascii="Arial" w:hAnsi="Arial" w:cs="Arial"/>
          <w:sz w:val="16"/>
          <w:szCs w:val="16"/>
        </w:rPr>
      </w:pPr>
    </w:p>
    <w:p w14:paraId="2489E0B3" w14:textId="77777777" w:rsidR="001A71A2" w:rsidRPr="009064D5" w:rsidRDefault="001A71A2" w:rsidP="006A4320">
      <w:pPr>
        <w:pStyle w:val="Subttulo"/>
      </w:pPr>
    </w:p>
    <w:p w14:paraId="563D4ACC" w14:textId="54247C49" w:rsidR="004514C7" w:rsidRPr="00B83639" w:rsidRDefault="004514C7" w:rsidP="00837734">
      <w:pPr>
        <w:pStyle w:val="Subttulo"/>
        <w:numPr>
          <w:ilvl w:val="0"/>
          <w:numId w:val="48"/>
        </w:numPr>
      </w:pPr>
      <w:r w:rsidRPr="00B83639">
        <w:t>Matriz de Riesgos</w:t>
      </w:r>
    </w:p>
    <w:p w14:paraId="086B56A5" w14:textId="77777777" w:rsidR="004514C7" w:rsidRPr="00753A1E" w:rsidRDefault="004514C7" w:rsidP="00A15EBE">
      <w:pPr>
        <w:pStyle w:val="Prrafodelista"/>
        <w:autoSpaceDE w:val="0"/>
        <w:autoSpaceDN w:val="0"/>
        <w:spacing w:after="0"/>
        <w:ind w:left="405"/>
        <w:rPr>
          <w:rFonts w:ascii="Segoe UI" w:hAnsi="Segoe UI" w:cs="Segoe UI"/>
          <w:color w:val="1F4E79" w:themeColor="accent1" w:themeShade="80"/>
          <w:sz w:val="20"/>
          <w:szCs w:val="20"/>
        </w:rPr>
      </w:pPr>
    </w:p>
    <w:p w14:paraId="42187D64" w14:textId="1BB94D1D" w:rsidR="00A15EBE" w:rsidRDefault="0056482C" w:rsidP="0056482C">
      <w:pPr>
        <w:pStyle w:val="Prrafodelista"/>
        <w:autoSpaceDE w:val="0"/>
        <w:autoSpaceDN w:val="0"/>
        <w:spacing w:after="0"/>
        <w:ind w:left="405"/>
        <w:jc w:val="both"/>
        <w:rPr>
          <w:rFonts w:ascii="Arial" w:hAnsi="Arial" w:cs="Arial"/>
          <w:sz w:val="20"/>
          <w:szCs w:val="20"/>
        </w:rPr>
      </w:pPr>
      <w:r w:rsidRPr="0056482C">
        <w:rPr>
          <w:rFonts w:ascii="Arial" w:hAnsi="Arial" w:cs="Arial"/>
          <w:sz w:val="20"/>
          <w:szCs w:val="20"/>
        </w:rPr>
        <w:t>E</w:t>
      </w:r>
      <w:r w:rsidR="004514C7" w:rsidRPr="0056482C">
        <w:rPr>
          <w:rFonts w:ascii="Arial" w:hAnsi="Arial" w:cs="Arial"/>
          <w:sz w:val="20"/>
          <w:szCs w:val="20"/>
        </w:rPr>
        <w:t xml:space="preserve">sta matriz </w:t>
      </w:r>
      <w:r w:rsidRPr="0056482C">
        <w:rPr>
          <w:rFonts w:ascii="Arial" w:hAnsi="Arial" w:cs="Arial"/>
          <w:sz w:val="20"/>
          <w:szCs w:val="20"/>
        </w:rPr>
        <w:t xml:space="preserve">la utilizaremos </w:t>
      </w:r>
      <w:r w:rsidR="004514C7" w:rsidRPr="0056482C">
        <w:rPr>
          <w:rFonts w:ascii="Arial" w:hAnsi="Arial" w:cs="Arial"/>
          <w:sz w:val="20"/>
          <w:szCs w:val="20"/>
        </w:rPr>
        <w:t>para clasificar los riesgos</w:t>
      </w:r>
      <w:r w:rsidR="00753A1E" w:rsidRPr="0056482C">
        <w:rPr>
          <w:rFonts w:ascii="Arial" w:hAnsi="Arial" w:cs="Arial"/>
          <w:sz w:val="20"/>
          <w:szCs w:val="20"/>
        </w:rPr>
        <w:t xml:space="preserve"> que se</w:t>
      </w:r>
      <w:r w:rsidRPr="0056482C">
        <w:rPr>
          <w:rFonts w:ascii="Arial" w:hAnsi="Arial" w:cs="Arial"/>
          <w:sz w:val="20"/>
          <w:szCs w:val="20"/>
        </w:rPr>
        <w:t xml:space="preserve"> presentan </w:t>
      </w:r>
      <w:r w:rsidR="00753A1E" w:rsidRPr="0056482C">
        <w:rPr>
          <w:rFonts w:ascii="Arial" w:hAnsi="Arial" w:cs="Arial"/>
          <w:sz w:val="20"/>
          <w:szCs w:val="20"/>
        </w:rPr>
        <w:t>durante el ciclo de vida del proyecto, de acuerdo al impacto del riesgo y la probabilidad de</w:t>
      </w:r>
      <w:r w:rsidR="004514C7" w:rsidRPr="0056482C">
        <w:rPr>
          <w:rFonts w:ascii="Arial" w:hAnsi="Arial" w:cs="Arial"/>
          <w:sz w:val="20"/>
          <w:szCs w:val="20"/>
        </w:rPr>
        <w:t xml:space="preserve"> ocurrencia a lo larg</w:t>
      </w:r>
      <w:r w:rsidR="005D76B6">
        <w:rPr>
          <w:rFonts w:ascii="Arial" w:hAnsi="Arial" w:cs="Arial"/>
          <w:sz w:val="20"/>
          <w:szCs w:val="20"/>
        </w:rPr>
        <w:t>o del ciclo de vida</w:t>
      </w:r>
      <w:r w:rsidR="00753A1E" w:rsidRPr="0056482C">
        <w:rPr>
          <w:rFonts w:ascii="Arial" w:hAnsi="Arial" w:cs="Arial"/>
          <w:sz w:val="20"/>
          <w:szCs w:val="20"/>
        </w:rPr>
        <w:t>.</w:t>
      </w:r>
    </w:p>
    <w:p w14:paraId="4DCC0DFD" w14:textId="77777777" w:rsidR="0056482C" w:rsidRPr="0056482C" w:rsidRDefault="0056482C" w:rsidP="0056482C">
      <w:pPr>
        <w:pStyle w:val="Prrafodelista"/>
        <w:autoSpaceDE w:val="0"/>
        <w:autoSpaceDN w:val="0"/>
        <w:spacing w:after="0"/>
        <w:ind w:left="405"/>
        <w:jc w:val="both"/>
        <w:rPr>
          <w:rFonts w:ascii="Arial" w:hAnsi="Arial" w:cs="Arial"/>
          <w:sz w:val="20"/>
          <w:szCs w:val="20"/>
        </w:rPr>
      </w:pPr>
    </w:p>
    <w:p w14:paraId="105C77B4" w14:textId="70AB3CEE" w:rsidR="00805AAB" w:rsidRPr="0056482C" w:rsidRDefault="00805AAB" w:rsidP="0056482C">
      <w:pPr>
        <w:pStyle w:val="Prrafodelista"/>
        <w:autoSpaceDE w:val="0"/>
        <w:autoSpaceDN w:val="0"/>
        <w:spacing w:after="0"/>
        <w:ind w:left="405"/>
        <w:jc w:val="both"/>
        <w:rPr>
          <w:rFonts w:ascii="Arial" w:hAnsi="Arial" w:cs="Arial"/>
          <w:sz w:val="20"/>
          <w:szCs w:val="20"/>
        </w:rPr>
      </w:pPr>
      <w:r w:rsidRPr="0056482C">
        <w:rPr>
          <w:rFonts w:ascii="Arial" w:hAnsi="Arial" w:cs="Arial"/>
          <w:sz w:val="20"/>
          <w:szCs w:val="20"/>
        </w:rPr>
        <w:t>Desde el inicio del proyecto es importante iniciar con esta clasificación para ir midiendo el proyecto y tomar acciones preventivas</w:t>
      </w:r>
      <w:r w:rsidR="005D76B6">
        <w:rPr>
          <w:rFonts w:ascii="Arial" w:hAnsi="Arial" w:cs="Arial"/>
          <w:sz w:val="20"/>
          <w:szCs w:val="20"/>
        </w:rPr>
        <w:t xml:space="preserve"> y correctivas</w:t>
      </w:r>
      <w:r w:rsidRPr="0056482C">
        <w:rPr>
          <w:rFonts w:ascii="Arial" w:hAnsi="Arial" w:cs="Arial"/>
          <w:sz w:val="20"/>
          <w:szCs w:val="20"/>
        </w:rPr>
        <w:t xml:space="preserve"> para </w:t>
      </w:r>
      <w:r w:rsidR="005D76B6">
        <w:rPr>
          <w:rFonts w:ascii="Arial" w:hAnsi="Arial" w:cs="Arial"/>
          <w:sz w:val="20"/>
          <w:szCs w:val="20"/>
        </w:rPr>
        <w:t xml:space="preserve">evitar desviaciones o disminuir el riesgo </w:t>
      </w:r>
      <w:r w:rsidR="0056482C">
        <w:rPr>
          <w:rFonts w:ascii="Arial" w:hAnsi="Arial" w:cs="Arial"/>
          <w:sz w:val="20"/>
          <w:szCs w:val="20"/>
        </w:rPr>
        <w:t xml:space="preserve">y </w:t>
      </w:r>
      <w:r w:rsidRPr="0056482C">
        <w:rPr>
          <w:rFonts w:ascii="Arial" w:hAnsi="Arial" w:cs="Arial"/>
          <w:sz w:val="20"/>
          <w:szCs w:val="20"/>
        </w:rPr>
        <w:t xml:space="preserve">que el proyecto prospere y sea </w:t>
      </w:r>
      <w:r w:rsidR="005D76B6" w:rsidRPr="0056482C">
        <w:rPr>
          <w:rFonts w:ascii="Arial" w:hAnsi="Arial" w:cs="Arial"/>
          <w:sz w:val="20"/>
          <w:szCs w:val="20"/>
        </w:rPr>
        <w:t>exitoso</w:t>
      </w:r>
      <w:r w:rsidR="005D76B6">
        <w:rPr>
          <w:rFonts w:ascii="Arial" w:hAnsi="Arial" w:cs="Arial"/>
          <w:sz w:val="20"/>
          <w:szCs w:val="20"/>
        </w:rPr>
        <w:t>, concluyéndose</w:t>
      </w:r>
      <w:r w:rsidR="0056482C">
        <w:rPr>
          <w:rFonts w:ascii="Arial" w:hAnsi="Arial" w:cs="Arial"/>
          <w:sz w:val="20"/>
          <w:szCs w:val="20"/>
        </w:rPr>
        <w:t xml:space="preserve"> en tiempo y forma</w:t>
      </w:r>
      <w:r w:rsidRPr="0056482C">
        <w:rPr>
          <w:rFonts w:ascii="Arial" w:hAnsi="Arial" w:cs="Arial"/>
          <w:sz w:val="20"/>
          <w:szCs w:val="20"/>
        </w:rPr>
        <w:t>.</w:t>
      </w:r>
    </w:p>
    <w:p w14:paraId="3180D7E5" w14:textId="7BD67198" w:rsidR="00753A1E" w:rsidRDefault="00753A1E" w:rsidP="00CD1AFA">
      <w:pPr>
        <w:pStyle w:val="Prrafodelista"/>
        <w:autoSpaceDE w:val="0"/>
        <w:autoSpaceDN w:val="0"/>
        <w:spacing w:after="0"/>
        <w:ind w:left="405"/>
        <w:rPr>
          <w:rFonts w:ascii="Segoe UI" w:hAnsi="Segoe UI" w:cs="Segoe UI"/>
          <w:color w:val="1F4E79" w:themeColor="accent1" w:themeShade="80"/>
          <w:sz w:val="20"/>
          <w:szCs w:val="20"/>
        </w:rPr>
      </w:pPr>
    </w:p>
    <w:tbl>
      <w:tblPr>
        <w:tblW w:w="4665" w:type="dxa"/>
        <w:jc w:val="center"/>
        <w:tblCellMar>
          <w:left w:w="70" w:type="dxa"/>
          <w:right w:w="70" w:type="dxa"/>
        </w:tblCellMar>
        <w:tblLook w:val="04A0" w:firstRow="1" w:lastRow="0" w:firstColumn="1" w:lastColumn="0" w:noHBand="0" w:noVBand="1"/>
      </w:tblPr>
      <w:tblGrid>
        <w:gridCol w:w="567"/>
        <w:gridCol w:w="758"/>
        <w:gridCol w:w="668"/>
        <w:gridCol w:w="668"/>
        <w:gridCol w:w="668"/>
        <w:gridCol w:w="668"/>
        <w:gridCol w:w="668"/>
      </w:tblGrid>
      <w:tr w:rsidR="00753A1E" w14:paraId="56447C9A" w14:textId="77777777" w:rsidTr="005D76B6">
        <w:trPr>
          <w:trHeight w:val="300"/>
          <w:jc w:val="center"/>
        </w:trPr>
        <w:tc>
          <w:tcPr>
            <w:tcW w:w="4665" w:type="dxa"/>
            <w:gridSpan w:val="7"/>
            <w:tcBorders>
              <w:top w:val="single" w:sz="8" w:space="0" w:color="auto"/>
              <w:left w:val="single" w:sz="8" w:space="0" w:color="auto"/>
              <w:bottom w:val="single" w:sz="8" w:space="0" w:color="auto"/>
              <w:right w:val="single" w:sz="8" w:space="0" w:color="000000"/>
            </w:tcBorders>
            <w:shd w:val="clear" w:color="000000" w:fill="5B9BD5"/>
            <w:noWrap/>
            <w:vAlign w:val="bottom"/>
            <w:hideMark/>
          </w:tcPr>
          <w:p w14:paraId="67B2ED3F" w14:textId="77777777" w:rsidR="00753A1E" w:rsidRDefault="00753A1E" w:rsidP="0056482C">
            <w:pPr>
              <w:jc w:val="center"/>
              <w:rPr>
                <w:rFonts w:ascii="Calibri" w:hAnsi="Calibri" w:cs="Calibri"/>
                <w:b/>
                <w:bCs/>
                <w:color w:val="000000"/>
                <w:sz w:val="22"/>
                <w:szCs w:val="22"/>
              </w:rPr>
            </w:pPr>
            <w:r>
              <w:rPr>
                <w:rFonts w:ascii="Calibri" w:hAnsi="Calibri" w:cs="Calibri"/>
                <w:b/>
                <w:bCs/>
                <w:color w:val="000000"/>
                <w:sz w:val="22"/>
                <w:szCs w:val="22"/>
              </w:rPr>
              <w:t>Mapa de Indicadores de Riesgos</w:t>
            </w:r>
          </w:p>
        </w:tc>
      </w:tr>
      <w:tr w:rsidR="00753A1E" w14:paraId="09E34511" w14:textId="77777777" w:rsidTr="005D76B6">
        <w:trPr>
          <w:trHeight w:val="300"/>
          <w:jc w:val="center"/>
        </w:trPr>
        <w:tc>
          <w:tcPr>
            <w:tcW w:w="567" w:type="dxa"/>
            <w:tcBorders>
              <w:top w:val="nil"/>
              <w:left w:val="nil"/>
              <w:bottom w:val="nil"/>
              <w:right w:val="nil"/>
            </w:tcBorders>
            <w:shd w:val="clear" w:color="auto" w:fill="auto"/>
            <w:noWrap/>
            <w:vAlign w:val="bottom"/>
            <w:hideMark/>
          </w:tcPr>
          <w:p w14:paraId="1C6CFD4F" w14:textId="77777777" w:rsidR="00753A1E" w:rsidRDefault="00753A1E" w:rsidP="0056482C">
            <w:pPr>
              <w:jc w:val="center"/>
              <w:rPr>
                <w:rFonts w:ascii="Calibri" w:hAnsi="Calibri" w:cs="Calibri"/>
                <w:b/>
                <w:bCs/>
                <w:color w:val="000000"/>
                <w:sz w:val="22"/>
                <w:szCs w:val="22"/>
              </w:rPr>
            </w:pPr>
          </w:p>
        </w:tc>
        <w:tc>
          <w:tcPr>
            <w:tcW w:w="758" w:type="dxa"/>
            <w:tcBorders>
              <w:top w:val="nil"/>
              <w:left w:val="nil"/>
              <w:bottom w:val="nil"/>
              <w:right w:val="nil"/>
            </w:tcBorders>
            <w:shd w:val="clear" w:color="auto" w:fill="auto"/>
            <w:noWrap/>
            <w:vAlign w:val="bottom"/>
            <w:hideMark/>
          </w:tcPr>
          <w:p w14:paraId="1C3E7F9E" w14:textId="77777777" w:rsidR="00753A1E" w:rsidRDefault="00753A1E" w:rsidP="0056482C">
            <w:pPr>
              <w:rPr>
                <w:sz w:val="20"/>
                <w:szCs w:val="20"/>
              </w:rPr>
            </w:pPr>
          </w:p>
        </w:tc>
        <w:tc>
          <w:tcPr>
            <w:tcW w:w="668" w:type="dxa"/>
            <w:tcBorders>
              <w:top w:val="nil"/>
              <w:left w:val="nil"/>
              <w:bottom w:val="nil"/>
              <w:right w:val="nil"/>
            </w:tcBorders>
            <w:shd w:val="clear" w:color="auto" w:fill="auto"/>
            <w:noWrap/>
            <w:vAlign w:val="bottom"/>
            <w:hideMark/>
          </w:tcPr>
          <w:p w14:paraId="24B2818E" w14:textId="77777777" w:rsidR="00753A1E" w:rsidRDefault="00753A1E" w:rsidP="0056482C">
            <w:pPr>
              <w:rPr>
                <w:sz w:val="20"/>
                <w:szCs w:val="20"/>
              </w:rPr>
            </w:pPr>
          </w:p>
        </w:tc>
        <w:tc>
          <w:tcPr>
            <w:tcW w:w="668" w:type="dxa"/>
            <w:tcBorders>
              <w:top w:val="nil"/>
              <w:left w:val="nil"/>
              <w:bottom w:val="nil"/>
              <w:right w:val="nil"/>
            </w:tcBorders>
            <w:shd w:val="clear" w:color="auto" w:fill="auto"/>
            <w:noWrap/>
            <w:vAlign w:val="bottom"/>
            <w:hideMark/>
          </w:tcPr>
          <w:p w14:paraId="6F20DE0E" w14:textId="77777777" w:rsidR="00753A1E" w:rsidRDefault="00753A1E" w:rsidP="0056482C">
            <w:pPr>
              <w:rPr>
                <w:sz w:val="20"/>
                <w:szCs w:val="20"/>
              </w:rPr>
            </w:pPr>
          </w:p>
        </w:tc>
        <w:tc>
          <w:tcPr>
            <w:tcW w:w="668" w:type="dxa"/>
            <w:tcBorders>
              <w:top w:val="nil"/>
              <w:left w:val="nil"/>
              <w:bottom w:val="nil"/>
              <w:right w:val="nil"/>
            </w:tcBorders>
            <w:shd w:val="clear" w:color="auto" w:fill="auto"/>
            <w:noWrap/>
            <w:vAlign w:val="bottom"/>
            <w:hideMark/>
          </w:tcPr>
          <w:p w14:paraId="5AF3A523" w14:textId="77777777" w:rsidR="00753A1E" w:rsidRDefault="00753A1E" w:rsidP="0056482C">
            <w:pPr>
              <w:rPr>
                <w:sz w:val="20"/>
                <w:szCs w:val="20"/>
              </w:rPr>
            </w:pPr>
          </w:p>
        </w:tc>
        <w:tc>
          <w:tcPr>
            <w:tcW w:w="668" w:type="dxa"/>
            <w:tcBorders>
              <w:top w:val="nil"/>
              <w:left w:val="nil"/>
              <w:bottom w:val="nil"/>
              <w:right w:val="nil"/>
            </w:tcBorders>
            <w:shd w:val="clear" w:color="auto" w:fill="auto"/>
            <w:noWrap/>
            <w:vAlign w:val="bottom"/>
            <w:hideMark/>
          </w:tcPr>
          <w:p w14:paraId="501318D7" w14:textId="77777777" w:rsidR="00753A1E" w:rsidRDefault="00753A1E" w:rsidP="0056482C">
            <w:pPr>
              <w:rPr>
                <w:sz w:val="20"/>
                <w:szCs w:val="20"/>
              </w:rPr>
            </w:pPr>
          </w:p>
        </w:tc>
        <w:tc>
          <w:tcPr>
            <w:tcW w:w="668" w:type="dxa"/>
            <w:tcBorders>
              <w:top w:val="nil"/>
              <w:left w:val="nil"/>
              <w:bottom w:val="nil"/>
              <w:right w:val="nil"/>
            </w:tcBorders>
            <w:shd w:val="clear" w:color="auto" w:fill="auto"/>
            <w:noWrap/>
            <w:vAlign w:val="bottom"/>
            <w:hideMark/>
          </w:tcPr>
          <w:p w14:paraId="07ACC3E1" w14:textId="77777777" w:rsidR="00753A1E" w:rsidRDefault="00753A1E" w:rsidP="0056482C">
            <w:pPr>
              <w:rPr>
                <w:sz w:val="20"/>
                <w:szCs w:val="20"/>
              </w:rPr>
            </w:pPr>
          </w:p>
        </w:tc>
      </w:tr>
      <w:tr w:rsidR="00753A1E" w14:paraId="7A25303C" w14:textId="77777777" w:rsidTr="005D76B6">
        <w:trPr>
          <w:trHeight w:val="290"/>
          <w:jc w:val="center"/>
        </w:trPr>
        <w:tc>
          <w:tcPr>
            <w:tcW w:w="567" w:type="dxa"/>
            <w:vMerge w:val="restart"/>
            <w:tcBorders>
              <w:top w:val="single" w:sz="8" w:space="0" w:color="auto"/>
              <w:left w:val="single" w:sz="8" w:space="0" w:color="auto"/>
              <w:bottom w:val="single" w:sz="8" w:space="0" w:color="000000"/>
              <w:right w:val="single" w:sz="8" w:space="0" w:color="auto"/>
            </w:tcBorders>
            <w:shd w:val="clear" w:color="auto" w:fill="auto"/>
            <w:textDirection w:val="btLr"/>
            <w:vAlign w:val="center"/>
            <w:hideMark/>
          </w:tcPr>
          <w:p w14:paraId="6EDD44BC" w14:textId="77777777" w:rsidR="00753A1E" w:rsidRDefault="00753A1E" w:rsidP="0056482C">
            <w:pPr>
              <w:jc w:val="center"/>
              <w:rPr>
                <w:rFonts w:ascii="Calibri" w:hAnsi="Calibri" w:cs="Calibri"/>
                <w:color w:val="000000"/>
                <w:sz w:val="22"/>
                <w:szCs w:val="22"/>
              </w:rPr>
            </w:pPr>
            <w:r>
              <w:rPr>
                <w:rFonts w:ascii="Calibri" w:hAnsi="Calibri" w:cs="Calibri"/>
                <w:color w:val="000000"/>
                <w:sz w:val="22"/>
                <w:szCs w:val="22"/>
              </w:rPr>
              <w:t>IMPACTO</w:t>
            </w:r>
          </w:p>
        </w:tc>
        <w:tc>
          <w:tcPr>
            <w:tcW w:w="758" w:type="dxa"/>
            <w:tcBorders>
              <w:top w:val="nil"/>
              <w:left w:val="nil"/>
              <w:bottom w:val="nil"/>
              <w:right w:val="nil"/>
            </w:tcBorders>
            <w:shd w:val="clear" w:color="auto" w:fill="auto"/>
            <w:noWrap/>
            <w:vAlign w:val="bottom"/>
            <w:hideMark/>
          </w:tcPr>
          <w:p w14:paraId="39A2DCE7" w14:textId="77777777" w:rsidR="00753A1E" w:rsidRDefault="00753A1E" w:rsidP="0056482C">
            <w:pPr>
              <w:jc w:val="right"/>
              <w:rPr>
                <w:rFonts w:ascii="Calibri" w:hAnsi="Calibri" w:cs="Calibri"/>
                <w:color w:val="000000"/>
                <w:sz w:val="22"/>
                <w:szCs w:val="22"/>
              </w:rPr>
            </w:pPr>
            <w:r>
              <w:rPr>
                <w:rFonts w:ascii="Calibri" w:hAnsi="Calibri" w:cs="Calibri"/>
                <w:color w:val="000000"/>
                <w:sz w:val="22"/>
                <w:szCs w:val="22"/>
              </w:rPr>
              <w:t>1</w:t>
            </w:r>
          </w:p>
        </w:tc>
        <w:tc>
          <w:tcPr>
            <w:tcW w:w="668" w:type="dxa"/>
            <w:tcBorders>
              <w:top w:val="single" w:sz="8" w:space="0" w:color="auto"/>
              <w:left w:val="single" w:sz="8" w:space="0" w:color="auto"/>
              <w:bottom w:val="single" w:sz="4" w:space="0" w:color="auto"/>
              <w:right w:val="single" w:sz="4" w:space="0" w:color="auto"/>
            </w:tcBorders>
            <w:shd w:val="clear" w:color="000000" w:fill="FFFF00"/>
            <w:noWrap/>
            <w:vAlign w:val="bottom"/>
            <w:hideMark/>
          </w:tcPr>
          <w:p w14:paraId="38016675" w14:textId="77777777" w:rsidR="00753A1E" w:rsidRDefault="00753A1E" w:rsidP="0056482C">
            <w:pPr>
              <w:rPr>
                <w:rFonts w:ascii="Calibri" w:hAnsi="Calibri" w:cs="Calibri"/>
                <w:color w:val="000000"/>
                <w:sz w:val="22"/>
                <w:szCs w:val="22"/>
              </w:rPr>
            </w:pPr>
            <w:r>
              <w:rPr>
                <w:rFonts w:ascii="Calibri" w:hAnsi="Calibri" w:cs="Calibri"/>
                <w:color w:val="000000"/>
                <w:sz w:val="22"/>
                <w:szCs w:val="22"/>
              </w:rPr>
              <w:t> </w:t>
            </w:r>
          </w:p>
        </w:tc>
        <w:tc>
          <w:tcPr>
            <w:tcW w:w="668" w:type="dxa"/>
            <w:tcBorders>
              <w:top w:val="single" w:sz="8" w:space="0" w:color="auto"/>
              <w:left w:val="nil"/>
              <w:bottom w:val="single" w:sz="4" w:space="0" w:color="auto"/>
              <w:right w:val="single" w:sz="4" w:space="0" w:color="auto"/>
            </w:tcBorders>
            <w:shd w:val="clear" w:color="000000" w:fill="FFFF00"/>
            <w:noWrap/>
            <w:vAlign w:val="bottom"/>
            <w:hideMark/>
          </w:tcPr>
          <w:p w14:paraId="28C4567F" w14:textId="77777777" w:rsidR="00753A1E" w:rsidRDefault="00753A1E" w:rsidP="0056482C">
            <w:pPr>
              <w:rPr>
                <w:rFonts w:ascii="Calibri" w:hAnsi="Calibri" w:cs="Calibri"/>
                <w:color w:val="000000"/>
                <w:sz w:val="22"/>
                <w:szCs w:val="22"/>
              </w:rPr>
            </w:pPr>
            <w:r>
              <w:rPr>
                <w:rFonts w:ascii="Calibri" w:hAnsi="Calibri" w:cs="Calibri"/>
                <w:color w:val="000000"/>
                <w:sz w:val="22"/>
                <w:szCs w:val="22"/>
              </w:rPr>
              <w:t> </w:t>
            </w:r>
          </w:p>
        </w:tc>
        <w:tc>
          <w:tcPr>
            <w:tcW w:w="668" w:type="dxa"/>
            <w:tcBorders>
              <w:top w:val="single" w:sz="8" w:space="0" w:color="auto"/>
              <w:left w:val="nil"/>
              <w:bottom w:val="single" w:sz="4" w:space="0" w:color="auto"/>
              <w:right w:val="single" w:sz="4" w:space="0" w:color="auto"/>
            </w:tcBorders>
            <w:shd w:val="clear" w:color="000000" w:fill="FF0000"/>
            <w:noWrap/>
            <w:vAlign w:val="bottom"/>
            <w:hideMark/>
          </w:tcPr>
          <w:p w14:paraId="0F36FE43" w14:textId="77777777" w:rsidR="00753A1E" w:rsidRDefault="00753A1E" w:rsidP="0056482C">
            <w:pPr>
              <w:rPr>
                <w:rFonts w:ascii="Calibri" w:hAnsi="Calibri" w:cs="Calibri"/>
                <w:sz w:val="22"/>
                <w:szCs w:val="22"/>
              </w:rPr>
            </w:pPr>
            <w:r>
              <w:rPr>
                <w:rFonts w:ascii="Calibri" w:hAnsi="Calibri" w:cs="Calibri"/>
                <w:sz w:val="22"/>
                <w:szCs w:val="22"/>
              </w:rPr>
              <w:t> </w:t>
            </w:r>
          </w:p>
        </w:tc>
        <w:tc>
          <w:tcPr>
            <w:tcW w:w="668" w:type="dxa"/>
            <w:tcBorders>
              <w:top w:val="single" w:sz="8" w:space="0" w:color="auto"/>
              <w:left w:val="nil"/>
              <w:bottom w:val="single" w:sz="4" w:space="0" w:color="auto"/>
              <w:right w:val="single" w:sz="4" w:space="0" w:color="auto"/>
            </w:tcBorders>
            <w:shd w:val="clear" w:color="000000" w:fill="FF0000"/>
            <w:noWrap/>
            <w:vAlign w:val="bottom"/>
            <w:hideMark/>
          </w:tcPr>
          <w:p w14:paraId="4BC505B0" w14:textId="77777777" w:rsidR="00753A1E" w:rsidRDefault="00753A1E" w:rsidP="0056482C">
            <w:pPr>
              <w:rPr>
                <w:rFonts w:ascii="Calibri" w:hAnsi="Calibri" w:cs="Calibri"/>
                <w:sz w:val="22"/>
                <w:szCs w:val="22"/>
              </w:rPr>
            </w:pPr>
            <w:r>
              <w:rPr>
                <w:rFonts w:ascii="Calibri" w:hAnsi="Calibri" w:cs="Calibri"/>
                <w:sz w:val="22"/>
                <w:szCs w:val="22"/>
              </w:rPr>
              <w:t> </w:t>
            </w:r>
          </w:p>
        </w:tc>
        <w:tc>
          <w:tcPr>
            <w:tcW w:w="668" w:type="dxa"/>
            <w:tcBorders>
              <w:top w:val="single" w:sz="8" w:space="0" w:color="auto"/>
              <w:left w:val="nil"/>
              <w:bottom w:val="single" w:sz="4" w:space="0" w:color="auto"/>
              <w:right w:val="single" w:sz="8" w:space="0" w:color="auto"/>
            </w:tcBorders>
            <w:shd w:val="clear" w:color="000000" w:fill="FF0000"/>
            <w:noWrap/>
            <w:vAlign w:val="bottom"/>
            <w:hideMark/>
          </w:tcPr>
          <w:p w14:paraId="6078175D" w14:textId="77777777" w:rsidR="00753A1E" w:rsidRDefault="00753A1E" w:rsidP="0056482C">
            <w:pPr>
              <w:rPr>
                <w:rFonts w:ascii="Calibri" w:hAnsi="Calibri" w:cs="Calibri"/>
                <w:sz w:val="22"/>
                <w:szCs w:val="22"/>
              </w:rPr>
            </w:pPr>
            <w:r>
              <w:rPr>
                <w:rFonts w:ascii="Calibri" w:hAnsi="Calibri" w:cs="Calibri"/>
                <w:sz w:val="22"/>
                <w:szCs w:val="22"/>
              </w:rPr>
              <w:t> </w:t>
            </w:r>
          </w:p>
        </w:tc>
      </w:tr>
      <w:tr w:rsidR="00753A1E" w14:paraId="35A7F2C6" w14:textId="77777777" w:rsidTr="005D76B6">
        <w:trPr>
          <w:trHeight w:val="290"/>
          <w:jc w:val="center"/>
        </w:trPr>
        <w:tc>
          <w:tcPr>
            <w:tcW w:w="567" w:type="dxa"/>
            <w:vMerge/>
            <w:tcBorders>
              <w:top w:val="single" w:sz="8" w:space="0" w:color="auto"/>
              <w:left w:val="single" w:sz="8" w:space="0" w:color="auto"/>
              <w:bottom w:val="single" w:sz="8" w:space="0" w:color="000000"/>
              <w:right w:val="single" w:sz="8" w:space="0" w:color="auto"/>
            </w:tcBorders>
            <w:vAlign w:val="center"/>
            <w:hideMark/>
          </w:tcPr>
          <w:p w14:paraId="7FB86BBF" w14:textId="77777777" w:rsidR="00753A1E" w:rsidRDefault="00753A1E" w:rsidP="0056482C">
            <w:pPr>
              <w:rPr>
                <w:rFonts w:ascii="Calibri" w:hAnsi="Calibri" w:cs="Calibri"/>
                <w:color w:val="000000"/>
                <w:sz w:val="22"/>
                <w:szCs w:val="22"/>
              </w:rPr>
            </w:pPr>
          </w:p>
        </w:tc>
        <w:tc>
          <w:tcPr>
            <w:tcW w:w="758" w:type="dxa"/>
            <w:tcBorders>
              <w:top w:val="nil"/>
              <w:left w:val="nil"/>
              <w:bottom w:val="nil"/>
              <w:right w:val="nil"/>
            </w:tcBorders>
            <w:shd w:val="clear" w:color="auto" w:fill="auto"/>
            <w:noWrap/>
            <w:vAlign w:val="bottom"/>
            <w:hideMark/>
          </w:tcPr>
          <w:p w14:paraId="610A8BA0" w14:textId="77777777" w:rsidR="00753A1E" w:rsidRDefault="00753A1E" w:rsidP="0056482C">
            <w:pPr>
              <w:jc w:val="right"/>
              <w:rPr>
                <w:rFonts w:ascii="Calibri" w:hAnsi="Calibri" w:cs="Calibri"/>
                <w:color w:val="000000"/>
                <w:sz w:val="22"/>
                <w:szCs w:val="22"/>
              </w:rPr>
            </w:pPr>
            <w:r>
              <w:rPr>
                <w:rFonts w:ascii="Calibri" w:hAnsi="Calibri" w:cs="Calibri"/>
                <w:color w:val="000000"/>
                <w:sz w:val="22"/>
                <w:szCs w:val="22"/>
              </w:rPr>
              <w:t>2</w:t>
            </w:r>
          </w:p>
        </w:tc>
        <w:tc>
          <w:tcPr>
            <w:tcW w:w="668" w:type="dxa"/>
            <w:tcBorders>
              <w:top w:val="nil"/>
              <w:left w:val="single" w:sz="8" w:space="0" w:color="auto"/>
              <w:bottom w:val="single" w:sz="4" w:space="0" w:color="auto"/>
              <w:right w:val="single" w:sz="4" w:space="0" w:color="auto"/>
            </w:tcBorders>
            <w:shd w:val="clear" w:color="000000" w:fill="FFFF00"/>
            <w:noWrap/>
            <w:vAlign w:val="bottom"/>
            <w:hideMark/>
          </w:tcPr>
          <w:p w14:paraId="6C9B6219" w14:textId="77777777" w:rsidR="00753A1E" w:rsidRDefault="00753A1E" w:rsidP="0056482C">
            <w:pPr>
              <w:rPr>
                <w:rFonts w:ascii="Calibri" w:hAnsi="Calibri" w:cs="Calibri"/>
                <w:color w:val="000000"/>
                <w:sz w:val="22"/>
                <w:szCs w:val="22"/>
              </w:rPr>
            </w:pPr>
            <w:r>
              <w:rPr>
                <w:rFonts w:ascii="Calibri" w:hAnsi="Calibri" w:cs="Calibri"/>
                <w:color w:val="000000"/>
                <w:sz w:val="22"/>
                <w:szCs w:val="22"/>
              </w:rPr>
              <w:t> </w:t>
            </w:r>
          </w:p>
        </w:tc>
        <w:tc>
          <w:tcPr>
            <w:tcW w:w="668" w:type="dxa"/>
            <w:tcBorders>
              <w:top w:val="nil"/>
              <w:left w:val="nil"/>
              <w:bottom w:val="single" w:sz="4" w:space="0" w:color="auto"/>
              <w:right w:val="single" w:sz="4" w:space="0" w:color="auto"/>
            </w:tcBorders>
            <w:shd w:val="clear" w:color="000000" w:fill="FFFF00"/>
            <w:noWrap/>
            <w:vAlign w:val="bottom"/>
            <w:hideMark/>
          </w:tcPr>
          <w:p w14:paraId="200F4548" w14:textId="77777777" w:rsidR="00753A1E" w:rsidRDefault="00753A1E" w:rsidP="0056482C">
            <w:pPr>
              <w:rPr>
                <w:rFonts w:ascii="Calibri" w:hAnsi="Calibri" w:cs="Calibri"/>
                <w:color w:val="000000"/>
                <w:sz w:val="22"/>
                <w:szCs w:val="22"/>
              </w:rPr>
            </w:pPr>
            <w:r>
              <w:rPr>
                <w:rFonts w:ascii="Calibri" w:hAnsi="Calibri" w:cs="Calibri"/>
                <w:color w:val="000000"/>
                <w:sz w:val="22"/>
                <w:szCs w:val="22"/>
              </w:rPr>
              <w:t> </w:t>
            </w:r>
          </w:p>
        </w:tc>
        <w:tc>
          <w:tcPr>
            <w:tcW w:w="668" w:type="dxa"/>
            <w:tcBorders>
              <w:top w:val="nil"/>
              <w:left w:val="nil"/>
              <w:bottom w:val="single" w:sz="4" w:space="0" w:color="auto"/>
              <w:right w:val="single" w:sz="4" w:space="0" w:color="auto"/>
            </w:tcBorders>
            <w:shd w:val="clear" w:color="000000" w:fill="FFFF00"/>
            <w:noWrap/>
            <w:vAlign w:val="bottom"/>
            <w:hideMark/>
          </w:tcPr>
          <w:p w14:paraId="04E199BA" w14:textId="77777777" w:rsidR="00753A1E" w:rsidRDefault="00753A1E" w:rsidP="0056482C">
            <w:pPr>
              <w:rPr>
                <w:rFonts w:ascii="Calibri" w:hAnsi="Calibri" w:cs="Calibri"/>
                <w:color w:val="000000"/>
                <w:sz w:val="22"/>
                <w:szCs w:val="22"/>
              </w:rPr>
            </w:pPr>
            <w:r>
              <w:rPr>
                <w:rFonts w:ascii="Calibri" w:hAnsi="Calibri" w:cs="Calibri"/>
                <w:color w:val="000000"/>
                <w:sz w:val="22"/>
                <w:szCs w:val="22"/>
              </w:rPr>
              <w:t> </w:t>
            </w:r>
          </w:p>
        </w:tc>
        <w:tc>
          <w:tcPr>
            <w:tcW w:w="668" w:type="dxa"/>
            <w:tcBorders>
              <w:top w:val="nil"/>
              <w:left w:val="nil"/>
              <w:bottom w:val="single" w:sz="4" w:space="0" w:color="auto"/>
              <w:right w:val="single" w:sz="4" w:space="0" w:color="auto"/>
            </w:tcBorders>
            <w:shd w:val="clear" w:color="000000" w:fill="FF0000"/>
            <w:noWrap/>
            <w:vAlign w:val="bottom"/>
            <w:hideMark/>
          </w:tcPr>
          <w:p w14:paraId="5DD31B62" w14:textId="77777777" w:rsidR="00753A1E" w:rsidRDefault="00753A1E" w:rsidP="0056482C">
            <w:pPr>
              <w:rPr>
                <w:rFonts w:ascii="Calibri" w:hAnsi="Calibri" w:cs="Calibri"/>
                <w:color w:val="000000"/>
                <w:sz w:val="22"/>
                <w:szCs w:val="22"/>
              </w:rPr>
            </w:pPr>
            <w:r>
              <w:rPr>
                <w:rFonts w:ascii="Calibri" w:hAnsi="Calibri" w:cs="Calibri"/>
                <w:color w:val="000000"/>
                <w:sz w:val="22"/>
                <w:szCs w:val="22"/>
              </w:rPr>
              <w:t> </w:t>
            </w:r>
          </w:p>
        </w:tc>
        <w:tc>
          <w:tcPr>
            <w:tcW w:w="668" w:type="dxa"/>
            <w:tcBorders>
              <w:top w:val="nil"/>
              <w:left w:val="nil"/>
              <w:bottom w:val="single" w:sz="4" w:space="0" w:color="auto"/>
              <w:right w:val="single" w:sz="8" w:space="0" w:color="auto"/>
            </w:tcBorders>
            <w:shd w:val="clear" w:color="000000" w:fill="FF0000"/>
            <w:noWrap/>
            <w:vAlign w:val="bottom"/>
            <w:hideMark/>
          </w:tcPr>
          <w:p w14:paraId="06CE5BE4" w14:textId="77777777" w:rsidR="00753A1E" w:rsidRDefault="00753A1E" w:rsidP="0056482C">
            <w:pPr>
              <w:rPr>
                <w:rFonts w:ascii="Calibri" w:hAnsi="Calibri" w:cs="Calibri"/>
                <w:color w:val="000000"/>
                <w:sz w:val="22"/>
                <w:szCs w:val="22"/>
              </w:rPr>
            </w:pPr>
            <w:r>
              <w:rPr>
                <w:rFonts w:ascii="Calibri" w:hAnsi="Calibri" w:cs="Calibri"/>
                <w:color w:val="000000"/>
                <w:sz w:val="22"/>
                <w:szCs w:val="22"/>
              </w:rPr>
              <w:t> </w:t>
            </w:r>
          </w:p>
        </w:tc>
      </w:tr>
      <w:tr w:rsidR="00753A1E" w14:paraId="481D3117" w14:textId="77777777" w:rsidTr="005D76B6">
        <w:trPr>
          <w:trHeight w:val="290"/>
          <w:jc w:val="center"/>
        </w:trPr>
        <w:tc>
          <w:tcPr>
            <w:tcW w:w="567" w:type="dxa"/>
            <w:vMerge/>
            <w:tcBorders>
              <w:top w:val="single" w:sz="8" w:space="0" w:color="auto"/>
              <w:left w:val="single" w:sz="8" w:space="0" w:color="auto"/>
              <w:bottom w:val="single" w:sz="8" w:space="0" w:color="000000"/>
              <w:right w:val="single" w:sz="8" w:space="0" w:color="auto"/>
            </w:tcBorders>
            <w:vAlign w:val="center"/>
            <w:hideMark/>
          </w:tcPr>
          <w:p w14:paraId="07197192" w14:textId="77777777" w:rsidR="00753A1E" w:rsidRDefault="00753A1E" w:rsidP="0056482C">
            <w:pPr>
              <w:rPr>
                <w:rFonts w:ascii="Calibri" w:hAnsi="Calibri" w:cs="Calibri"/>
                <w:color w:val="000000"/>
                <w:sz w:val="22"/>
                <w:szCs w:val="22"/>
              </w:rPr>
            </w:pPr>
          </w:p>
        </w:tc>
        <w:tc>
          <w:tcPr>
            <w:tcW w:w="758" w:type="dxa"/>
            <w:tcBorders>
              <w:top w:val="nil"/>
              <w:left w:val="nil"/>
              <w:bottom w:val="nil"/>
              <w:right w:val="nil"/>
            </w:tcBorders>
            <w:shd w:val="clear" w:color="auto" w:fill="auto"/>
            <w:noWrap/>
            <w:vAlign w:val="bottom"/>
            <w:hideMark/>
          </w:tcPr>
          <w:p w14:paraId="7626A722" w14:textId="77777777" w:rsidR="00753A1E" w:rsidRDefault="00753A1E" w:rsidP="0056482C">
            <w:pPr>
              <w:jc w:val="right"/>
              <w:rPr>
                <w:rFonts w:ascii="Calibri" w:hAnsi="Calibri" w:cs="Calibri"/>
                <w:color w:val="000000"/>
                <w:sz w:val="22"/>
                <w:szCs w:val="22"/>
              </w:rPr>
            </w:pPr>
            <w:r>
              <w:rPr>
                <w:rFonts w:ascii="Calibri" w:hAnsi="Calibri" w:cs="Calibri"/>
                <w:color w:val="000000"/>
                <w:sz w:val="22"/>
                <w:szCs w:val="22"/>
              </w:rPr>
              <w:t>3</w:t>
            </w:r>
          </w:p>
        </w:tc>
        <w:tc>
          <w:tcPr>
            <w:tcW w:w="668" w:type="dxa"/>
            <w:tcBorders>
              <w:top w:val="nil"/>
              <w:left w:val="single" w:sz="8" w:space="0" w:color="auto"/>
              <w:bottom w:val="single" w:sz="4" w:space="0" w:color="auto"/>
              <w:right w:val="single" w:sz="4" w:space="0" w:color="auto"/>
            </w:tcBorders>
            <w:shd w:val="clear" w:color="000000" w:fill="0070C0"/>
            <w:noWrap/>
            <w:vAlign w:val="bottom"/>
            <w:hideMark/>
          </w:tcPr>
          <w:p w14:paraId="43E6ACED" w14:textId="77777777" w:rsidR="00753A1E" w:rsidRDefault="00753A1E" w:rsidP="0056482C">
            <w:pPr>
              <w:rPr>
                <w:rFonts w:ascii="Calibri" w:hAnsi="Calibri" w:cs="Calibri"/>
                <w:color w:val="000000"/>
                <w:sz w:val="22"/>
                <w:szCs w:val="22"/>
              </w:rPr>
            </w:pPr>
            <w:r>
              <w:rPr>
                <w:rFonts w:ascii="Calibri" w:hAnsi="Calibri" w:cs="Calibri"/>
                <w:color w:val="000000"/>
                <w:sz w:val="22"/>
                <w:szCs w:val="22"/>
              </w:rPr>
              <w:t> </w:t>
            </w:r>
          </w:p>
        </w:tc>
        <w:tc>
          <w:tcPr>
            <w:tcW w:w="668" w:type="dxa"/>
            <w:tcBorders>
              <w:top w:val="nil"/>
              <w:left w:val="nil"/>
              <w:bottom w:val="single" w:sz="4" w:space="0" w:color="auto"/>
              <w:right w:val="single" w:sz="4" w:space="0" w:color="auto"/>
            </w:tcBorders>
            <w:shd w:val="clear" w:color="000000" w:fill="FFFF00"/>
            <w:noWrap/>
            <w:vAlign w:val="bottom"/>
            <w:hideMark/>
          </w:tcPr>
          <w:p w14:paraId="0384D765" w14:textId="77777777" w:rsidR="00753A1E" w:rsidRDefault="00753A1E" w:rsidP="0056482C">
            <w:pPr>
              <w:rPr>
                <w:rFonts w:ascii="Calibri" w:hAnsi="Calibri" w:cs="Calibri"/>
                <w:color w:val="000000"/>
                <w:sz w:val="22"/>
                <w:szCs w:val="22"/>
              </w:rPr>
            </w:pPr>
            <w:r>
              <w:rPr>
                <w:rFonts w:ascii="Calibri" w:hAnsi="Calibri" w:cs="Calibri"/>
                <w:color w:val="000000"/>
                <w:sz w:val="22"/>
                <w:szCs w:val="22"/>
              </w:rPr>
              <w:t> </w:t>
            </w:r>
          </w:p>
        </w:tc>
        <w:tc>
          <w:tcPr>
            <w:tcW w:w="668" w:type="dxa"/>
            <w:tcBorders>
              <w:top w:val="nil"/>
              <w:left w:val="nil"/>
              <w:bottom w:val="single" w:sz="4" w:space="0" w:color="auto"/>
              <w:right w:val="single" w:sz="4" w:space="0" w:color="auto"/>
            </w:tcBorders>
            <w:shd w:val="clear" w:color="000000" w:fill="FFFF00"/>
            <w:noWrap/>
            <w:vAlign w:val="bottom"/>
            <w:hideMark/>
          </w:tcPr>
          <w:p w14:paraId="1A47E242" w14:textId="77777777" w:rsidR="00753A1E" w:rsidRDefault="00753A1E" w:rsidP="0056482C">
            <w:pPr>
              <w:rPr>
                <w:rFonts w:ascii="Calibri" w:hAnsi="Calibri" w:cs="Calibri"/>
                <w:color w:val="000000"/>
                <w:sz w:val="22"/>
                <w:szCs w:val="22"/>
              </w:rPr>
            </w:pPr>
            <w:r>
              <w:rPr>
                <w:rFonts w:ascii="Calibri" w:hAnsi="Calibri" w:cs="Calibri"/>
                <w:color w:val="000000"/>
                <w:sz w:val="22"/>
                <w:szCs w:val="22"/>
              </w:rPr>
              <w:t> </w:t>
            </w:r>
          </w:p>
        </w:tc>
        <w:tc>
          <w:tcPr>
            <w:tcW w:w="668" w:type="dxa"/>
            <w:tcBorders>
              <w:top w:val="nil"/>
              <w:left w:val="nil"/>
              <w:bottom w:val="single" w:sz="4" w:space="0" w:color="auto"/>
              <w:right w:val="single" w:sz="4" w:space="0" w:color="auto"/>
            </w:tcBorders>
            <w:shd w:val="clear" w:color="000000" w:fill="FFFF00"/>
            <w:noWrap/>
            <w:vAlign w:val="bottom"/>
            <w:hideMark/>
          </w:tcPr>
          <w:p w14:paraId="52BFCA07" w14:textId="77777777" w:rsidR="00753A1E" w:rsidRDefault="00753A1E" w:rsidP="0056482C">
            <w:pPr>
              <w:rPr>
                <w:rFonts w:ascii="Calibri" w:hAnsi="Calibri" w:cs="Calibri"/>
                <w:color w:val="000000"/>
                <w:sz w:val="22"/>
                <w:szCs w:val="22"/>
              </w:rPr>
            </w:pPr>
            <w:r>
              <w:rPr>
                <w:rFonts w:ascii="Calibri" w:hAnsi="Calibri" w:cs="Calibri"/>
                <w:color w:val="000000"/>
                <w:sz w:val="22"/>
                <w:szCs w:val="22"/>
              </w:rPr>
              <w:t> </w:t>
            </w:r>
          </w:p>
        </w:tc>
        <w:tc>
          <w:tcPr>
            <w:tcW w:w="668" w:type="dxa"/>
            <w:tcBorders>
              <w:top w:val="nil"/>
              <w:left w:val="nil"/>
              <w:bottom w:val="single" w:sz="4" w:space="0" w:color="auto"/>
              <w:right w:val="single" w:sz="8" w:space="0" w:color="auto"/>
            </w:tcBorders>
            <w:shd w:val="clear" w:color="000000" w:fill="FF0000"/>
            <w:noWrap/>
            <w:vAlign w:val="bottom"/>
            <w:hideMark/>
          </w:tcPr>
          <w:p w14:paraId="22B65665" w14:textId="77777777" w:rsidR="00753A1E" w:rsidRDefault="00753A1E" w:rsidP="0056482C">
            <w:pPr>
              <w:rPr>
                <w:rFonts w:ascii="Calibri" w:hAnsi="Calibri" w:cs="Calibri"/>
                <w:color w:val="000000"/>
                <w:sz w:val="22"/>
                <w:szCs w:val="22"/>
              </w:rPr>
            </w:pPr>
            <w:r>
              <w:rPr>
                <w:rFonts w:ascii="Calibri" w:hAnsi="Calibri" w:cs="Calibri"/>
                <w:color w:val="000000"/>
                <w:sz w:val="22"/>
                <w:szCs w:val="22"/>
              </w:rPr>
              <w:t> </w:t>
            </w:r>
          </w:p>
        </w:tc>
      </w:tr>
      <w:tr w:rsidR="00753A1E" w14:paraId="455E396E" w14:textId="77777777" w:rsidTr="005D76B6">
        <w:trPr>
          <w:trHeight w:val="290"/>
          <w:jc w:val="center"/>
        </w:trPr>
        <w:tc>
          <w:tcPr>
            <w:tcW w:w="567" w:type="dxa"/>
            <w:vMerge/>
            <w:tcBorders>
              <w:top w:val="single" w:sz="8" w:space="0" w:color="auto"/>
              <w:left w:val="single" w:sz="8" w:space="0" w:color="auto"/>
              <w:bottom w:val="single" w:sz="8" w:space="0" w:color="000000"/>
              <w:right w:val="single" w:sz="8" w:space="0" w:color="auto"/>
            </w:tcBorders>
            <w:vAlign w:val="center"/>
            <w:hideMark/>
          </w:tcPr>
          <w:p w14:paraId="22F11560" w14:textId="77777777" w:rsidR="00753A1E" w:rsidRDefault="00753A1E" w:rsidP="0056482C">
            <w:pPr>
              <w:rPr>
                <w:rFonts w:ascii="Calibri" w:hAnsi="Calibri" w:cs="Calibri"/>
                <w:color w:val="000000"/>
                <w:sz w:val="22"/>
                <w:szCs w:val="22"/>
              </w:rPr>
            </w:pPr>
          </w:p>
        </w:tc>
        <w:tc>
          <w:tcPr>
            <w:tcW w:w="758" w:type="dxa"/>
            <w:tcBorders>
              <w:top w:val="nil"/>
              <w:left w:val="nil"/>
              <w:bottom w:val="nil"/>
              <w:right w:val="nil"/>
            </w:tcBorders>
            <w:shd w:val="clear" w:color="auto" w:fill="auto"/>
            <w:noWrap/>
            <w:vAlign w:val="bottom"/>
            <w:hideMark/>
          </w:tcPr>
          <w:p w14:paraId="15CDCB6F" w14:textId="77777777" w:rsidR="00753A1E" w:rsidRDefault="00753A1E" w:rsidP="0056482C">
            <w:pPr>
              <w:jc w:val="right"/>
              <w:rPr>
                <w:rFonts w:ascii="Calibri" w:hAnsi="Calibri" w:cs="Calibri"/>
                <w:color w:val="000000"/>
                <w:sz w:val="22"/>
                <w:szCs w:val="22"/>
              </w:rPr>
            </w:pPr>
            <w:r>
              <w:rPr>
                <w:rFonts w:ascii="Calibri" w:hAnsi="Calibri" w:cs="Calibri"/>
                <w:color w:val="000000"/>
                <w:sz w:val="22"/>
                <w:szCs w:val="22"/>
              </w:rPr>
              <w:t>4</w:t>
            </w:r>
          </w:p>
        </w:tc>
        <w:tc>
          <w:tcPr>
            <w:tcW w:w="668" w:type="dxa"/>
            <w:tcBorders>
              <w:top w:val="nil"/>
              <w:left w:val="single" w:sz="8" w:space="0" w:color="auto"/>
              <w:bottom w:val="single" w:sz="4" w:space="0" w:color="auto"/>
              <w:right w:val="single" w:sz="4" w:space="0" w:color="auto"/>
            </w:tcBorders>
            <w:shd w:val="clear" w:color="000000" w:fill="0070C0"/>
            <w:noWrap/>
            <w:vAlign w:val="bottom"/>
            <w:hideMark/>
          </w:tcPr>
          <w:p w14:paraId="130226B6" w14:textId="77777777" w:rsidR="00753A1E" w:rsidRDefault="00753A1E" w:rsidP="0056482C">
            <w:pPr>
              <w:rPr>
                <w:rFonts w:ascii="Calibri" w:hAnsi="Calibri" w:cs="Calibri"/>
                <w:color w:val="000000"/>
                <w:sz w:val="22"/>
                <w:szCs w:val="22"/>
              </w:rPr>
            </w:pPr>
            <w:r>
              <w:rPr>
                <w:rFonts w:ascii="Calibri" w:hAnsi="Calibri" w:cs="Calibri"/>
                <w:color w:val="000000"/>
                <w:sz w:val="22"/>
                <w:szCs w:val="22"/>
              </w:rPr>
              <w:t> </w:t>
            </w:r>
          </w:p>
        </w:tc>
        <w:tc>
          <w:tcPr>
            <w:tcW w:w="668" w:type="dxa"/>
            <w:tcBorders>
              <w:top w:val="nil"/>
              <w:left w:val="nil"/>
              <w:bottom w:val="single" w:sz="4" w:space="0" w:color="auto"/>
              <w:right w:val="single" w:sz="4" w:space="0" w:color="auto"/>
            </w:tcBorders>
            <w:shd w:val="clear" w:color="000000" w:fill="0070C0"/>
            <w:noWrap/>
            <w:vAlign w:val="bottom"/>
            <w:hideMark/>
          </w:tcPr>
          <w:p w14:paraId="5493CF3C" w14:textId="77777777" w:rsidR="00753A1E" w:rsidRDefault="00753A1E" w:rsidP="0056482C">
            <w:pPr>
              <w:rPr>
                <w:rFonts w:ascii="Calibri" w:hAnsi="Calibri" w:cs="Calibri"/>
                <w:color w:val="000000"/>
                <w:sz w:val="22"/>
                <w:szCs w:val="22"/>
              </w:rPr>
            </w:pPr>
            <w:r>
              <w:rPr>
                <w:rFonts w:ascii="Calibri" w:hAnsi="Calibri" w:cs="Calibri"/>
                <w:color w:val="000000"/>
                <w:sz w:val="22"/>
                <w:szCs w:val="22"/>
              </w:rPr>
              <w:t> </w:t>
            </w:r>
          </w:p>
        </w:tc>
        <w:tc>
          <w:tcPr>
            <w:tcW w:w="668" w:type="dxa"/>
            <w:tcBorders>
              <w:top w:val="nil"/>
              <w:left w:val="nil"/>
              <w:bottom w:val="single" w:sz="4" w:space="0" w:color="auto"/>
              <w:right w:val="single" w:sz="4" w:space="0" w:color="auto"/>
            </w:tcBorders>
            <w:shd w:val="clear" w:color="000000" w:fill="FFFF00"/>
            <w:noWrap/>
            <w:vAlign w:val="bottom"/>
            <w:hideMark/>
          </w:tcPr>
          <w:p w14:paraId="458216B3" w14:textId="77777777" w:rsidR="00753A1E" w:rsidRDefault="00753A1E" w:rsidP="0056482C">
            <w:pPr>
              <w:rPr>
                <w:rFonts w:ascii="Calibri" w:hAnsi="Calibri" w:cs="Calibri"/>
                <w:color w:val="000000"/>
                <w:sz w:val="22"/>
                <w:szCs w:val="22"/>
              </w:rPr>
            </w:pPr>
            <w:r>
              <w:rPr>
                <w:rFonts w:ascii="Calibri" w:hAnsi="Calibri" w:cs="Calibri"/>
                <w:color w:val="000000"/>
                <w:sz w:val="22"/>
                <w:szCs w:val="22"/>
              </w:rPr>
              <w:t> </w:t>
            </w:r>
          </w:p>
        </w:tc>
        <w:tc>
          <w:tcPr>
            <w:tcW w:w="668" w:type="dxa"/>
            <w:tcBorders>
              <w:top w:val="nil"/>
              <w:left w:val="nil"/>
              <w:bottom w:val="single" w:sz="4" w:space="0" w:color="auto"/>
              <w:right w:val="single" w:sz="4" w:space="0" w:color="auto"/>
            </w:tcBorders>
            <w:shd w:val="clear" w:color="000000" w:fill="FFFF00"/>
            <w:noWrap/>
            <w:vAlign w:val="bottom"/>
            <w:hideMark/>
          </w:tcPr>
          <w:p w14:paraId="2AADAC11" w14:textId="77777777" w:rsidR="00753A1E" w:rsidRDefault="00753A1E" w:rsidP="0056482C">
            <w:pPr>
              <w:rPr>
                <w:rFonts w:ascii="Calibri" w:hAnsi="Calibri" w:cs="Calibri"/>
                <w:color w:val="000000"/>
                <w:sz w:val="22"/>
                <w:szCs w:val="22"/>
              </w:rPr>
            </w:pPr>
            <w:r>
              <w:rPr>
                <w:rFonts w:ascii="Calibri" w:hAnsi="Calibri" w:cs="Calibri"/>
                <w:color w:val="000000"/>
                <w:sz w:val="22"/>
                <w:szCs w:val="22"/>
              </w:rPr>
              <w:t> </w:t>
            </w:r>
          </w:p>
        </w:tc>
        <w:tc>
          <w:tcPr>
            <w:tcW w:w="668" w:type="dxa"/>
            <w:tcBorders>
              <w:top w:val="nil"/>
              <w:left w:val="nil"/>
              <w:bottom w:val="single" w:sz="4" w:space="0" w:color="auto"/>
              <w:right w:val="single" w:sz="8" w:space="0" w:color="auto"/>
            </w:tcBorders>
            <w:shd w:val="clear" w:color="000000" w:fill="FFFF00"/>
            <w:noWrap/>
            <w:vAlign w:val="bottom"/>
            <w:hideMark/>
          </w:tcPr>
          <w:p w14:paraId="63AED640" w14:textId="77777777" w:rsidR="00753A1E" w:rsidRDefault="00753A1E" w:rsidP="0056482C">
            <w:pPr>
              <w:rPr>
                <w:rFonts w:ascii="Calibri" w:hAnsi="Calibri" w:cs="Calibri"/>
                <w:color w:val="000000"/>
                <w:sz w:val="22"/>
                <w:szCs w:val="22"/>
              </w:rPr>
            </w:pPr>
            <w:r>
              <w:rPr>
                <w:rFonts w:ascii="Calibri" w:hAnsi="Calibri" w:cs="Calibri"/>
                <w:color w:val="000000"/>
                <w:sz w:val="22"/>
                <w:szCs w:val="22"/>
              </w:rPr>
              <w:t> </w:t>
            </w:r>
          </w:p>
        </w:tc>
      </w:tr>
      <w:tr w:rsidR="00753A1E" w14:paraId="5360FA31" w14:textId="77777777" w:rsidTr="005D76B6">
        <w:trPr>
          <w:trHeight w:val="300"/>
          <w:jc w:val="center"/>
        </w:trPr>
        <w:tc>
          <w:tcPr>
            <w:tcW w:w="567" w:type="dxa"/>
            <w:vMerge/>
            <w:tcBorders>
              <w:top w:val="single" w:sz="8" w:space="0" w:color="auto"/>
              <w:left w:val="single" w:sz="8" w:space="0" w:color="auto"/>
              <w:bottom w:val="single" w:sz="8" w:space="0" w:color="000000"/>
              <w:right w:val="single" w:sz="8" w:space="0" w:color="auto"/>
            </w:tcBorders>
            <w:vAlign w:val="center"/>
            <w:hideMark/>
          </w:tcPr>
          <w:p w14:paraId="4ACE052E" w14:textId="77777777" w:rsidR="00753A1E" w:rsidRDefault="00753A1E" w:rsidP="0056482C">
            <w:pPr>
              <w:rPr>
                <w:rFonts w:ascii="Calibri" w:hAnsi="Calibri" w:cs="Calibri"/>
                <w:color w:val="000000"/>
                <w:sz w:val="22"/>
                <w:szCs w:val="22"/>
              </w:rPr>
            </w:pPr>
          </w:p>
        </w:tc>
        <w:tc>
          <w:tcPr>
            <w:tcW w:w="758" w:type="dxa"/>
            <w:tcBorders>
              <w:top w:val="nil"/>
              <w:left w:val="nil"/>
              <w:bottom w:val="nil"/>
              <w:right w:val="nil"/>
            </w:tcBorders>
            <w:shd w:val="clear" w:color="auto" w:fill="auto"/>
            <w:noWrap/>
            <w:vAlign w:val="bottom"/>
            <w:hideMark/>
          </w:tcPr>
          <w:p w14:paraId="5CA995D8" w14:textId="77777777" w:rsidR="00753A1E" w:rsidRDefault="00753A1E" w:rsidP="0056482C">
            <w:pPr>
              <w:jc w:val="right"/>
              <w:rPr>
                <w:rFonts w:ascii="Calibri" w:hAnsi="Calibri" w:cs="Calibri"/>
                <w:color w:val="000000"/>
                <w:sz w:val="22"/>
                <w:szCs w:val="22"/>
              </w:rPr>
            </w:pPr>
            <w:r>
              <w:rPr>
                <w:rFonts w:ascii="Calibri" w:hAnsi="Calibri" w:cs="Calibri"/>
                <w:color w:val="000000"/>
                <w:sz w:val="22"/>
                <w:szCs w:val="22"/>
              </w:rPr>
              <w:t>5</w:t>
            </w:r>
          </w:p>
        </w:tc>
        <w:tc>
          <w:tcPr>
            <w:tcW w:w="668" w:type="dxa"/>
            <w:tcBorders>
              <w:top w:val="nil"/>
              <w:left w:val="single" w:sz="8" w:space="0" w:color="auto"/>
              <w:bottom w:val="single" w:sz="8" w:space="0" w:color="auto"/>
              <w:right w:val="single" w:sz="4" w:space="0" w:color="auto"/>
            </w:tcBorders>
            <w:shd w:val="clear" w:color="000000" w:fill="0070C0"/>
            <w:noWrap/>
            <w:vAlign w:val="bottom"/>
            <w:hideMark/>
          </w:tcPr>
          <w:p w14:paraId="70E65B07" w14:textId="77777777" w:rsidR="00753A1E" w:rsidRDefault="00753A1E" w:rsidP="0056482C">
            <w:pPr>
              <w:rPr>
                <w:rFonts w:ascii="Calibri" w:hAnsi="Calibri" w:cs="Calibri"/>
                <w:color w:val="000000"/>
                <w:sz w:val="22"/>
                <w:szCs w:val="22"/>
              </w:rPr>
            </w:pPr>
            <w:r>
              <w:rPr>
                <w:rFonts w:ascii="Calibri" w:hAnsi="Calibri" w:cs="Calibri"/>
                <w:color w:val="000000"/>
                <w:sz w:val="22"/>
                <w:szCs w:val="22"/>
              </w:rPr>
              <w:t> </w:t>
            </w:r>
          </w:p>
        </w:tc>
        <w:tc>
          <w:tcPr>
            <w:tcW w:w="668" w:type="dxa"/>
            <w:tcBorders>
              <w:top w:val="nil"/>
              <w:left w:val="nil"/>
              <w:bottom w:val="single" w:sz="8" w:space="0" w:color="auto"/>
              <w:right w:val="single" w:sz="4" w:space="0" w:color="auto"/>
            </w:tcBorders>
            <w:shd w:val="clear" w:color="000000" w:fill="0070C0"/>
            <w:noWrap/>
            <w:vAlign w:val="bottom"/>
            <w:hideMark/>
          </w:tcPr>
          <w:p w14:paraId="503F1A65" w14:textId="77777777" w:rsidR="00753A1E" w:rsidRDefault="00753A1E" w:rsidP="0056482C">
            <w:pPr>
              <w:rPr>
                <w:rFonts w:ascii="Calibri" w:hAnsi="Calibri" w:cs="Calibri"/>
                <w:color w:val="000000"/>
                <w:sz w:val="22"/>
                <w:szCs w:val="22"/>
              </w:rPr>
            </w:pPr>
            <w:r>
              <w:rPr>
                <w:rFonts w:ascii="Calibri" w:hAnsi="Calibri" w:cs="Calibri"/>
                <w:color w:val="000000"/>
                <w:sz w:val="22"/>
                <w:szCs w:val="22"/>
              </w:rPr>
              <w:t> </w:t>
            </w:r>
          </w:p>
        </w:tc>
        <w:tc>
          <w:tcPr>
            <w:tcW w:w="668" w:type="dxa"/>
            <w:tcBorders>
              <w:top w:val="nil"/>
              <w:left w:val="nil"/>
              <w:bottom w:val="single" w:sz="8" w:space="0" w:color="auto"/>
              <w:right w:val="single" w:sz="4" w:space="0" w:color="auto"/>
            </w:tcBorders>
            <w:shd w:val="clear" w:color="000000" w:fill="0070C0"/>
            <w:noWrap/>
            <w:vAlign w:val="bottom"/>
            <w:hideMark/>
          </w:tcPr>
          <w:p w14:paraId="1FE48277" w14:textId="77777777" w:rsidR="00753A1E" w:rsidRDefault="00753A1E" w:rsidP="0056482C">
            <w:pPr>
              <w:rPr>
                <w:rFonts w:ascii="Calibri" w:hAnsi="Calibri" w:cs="Calibri"/>
                <w:color w:val="000000"/>
                <w:sz w:val="22"/>
                <w:szCs w:val="22"/>
              </w:rPr>
            </w:pPr>
            <w:r>
              <w:rPr>
                <w:rFonts w:ascii="Calibri" w:hAnsi="Calibri" w:cs="Calibri"/>
                <w:color w:val="000000"/>
                <w:sz w:val="22"/>
                <w:szCs w:val="22"/>
              </w:rPr>
              <w:t> </w:t>
            </w:r>
          </w:p>
        </w:tc>
        <w:tc>
          <w:tcPr>
            <w:tcW w:w="668" w:type="dxa"/>
            <w:tcBorders>
              <w:top w:val="nil"/>
              <w:left w:val="nil"/>
              <w:bottom w:val="single" w:sz="8" w:space="0" w:color="auto"/>
              <w:right w:val="single" w:sz="4" w:space="0" w:color="auto"/>
            </w:tcBorders>
            <w:shd w:val="clear" w:color="000000" w:fill="FFFF00"/>
            <w:noWrap/>
            <w:vAlign w:val="bottom"/>
            <w:hideMark/>
          </w:tcPr>
          <w:p w14:paraId="1C6DC6AE" w14:textId="77777777" w:rsidR="00753A1E" w:rsidRDefault="00753A1E" w:rsidP="0056482C">
            <w:pPr>
              <w:rPr>
                <w:rFonts w:ascii="Calibri" w:hAnsi="Calibri" w:cs="Calibri"/>
                <w:color w:val="000000"/>
                <w:sz w:val="22"/>
                <w:szCs w:val="22"/>
              </w:rPr>
            </w:pPr>
            <w:r>
              <w:rPr>
                <w:rFonts w:ascii="Calibri" w:hAnsi="Calibri" w:cs="Calibri"/>
                <w:color w:val="000000"/>
                <w:sz w:val="22"/>
                <w:szCs w:val="22"/>
              </w:rPr>
              <w:t> </w:t>
            </w:r>
          </w:p>
        </w:tc>
        <w:tc>
          <w:tcPr>
            <w:tcW w:w="668" w:type="dxa"/>
            <w:tcBorders>
              <w:top w:val="nil"/>
              <w:left w:val="nil"/>
              <w:bottom w:val="single" w:sz="8" w:space="0" w:color="auto"/>
              <w:right w:val="single" w:sz="8" w:space="0" w:color="auto"/>
            </w:tcBorders>
            <w:shd w:val="clear" w:color="000000" w:fill="FFFF00"/>
            <w:noWrap/>
            <w:vAlign w:val="bottom"/>
            <w:hideMark/>
          </w:tcPr>
          <w:p w14:paraId="3A6BC492" w14:textId="77777777" w:rsidR="00753A1E" w:rsidRDefault="00753A1E" w:rsidP="0056482C">
            <w:pPr>
              <w:rPr>
                <w:rFonts w:ascii="Calibri" w:hAnsi="Calibri" w:cs="Calibri"/>
                <w:color w:val="000000"/>
                <w:sz w:val="22"/>
                <w:szCs w:val="22"/>
              </w:rPr>
            </w:pPr>
            <w:r>
              <w:rPr>
                <w:rFonts w:ascii="Calibri" w:hAnsi="Calibri" w:cs="Calibri"/>
                <w:color w:val="000000"/>
                <w:sz w:val="22"/>
                <w:szCs w:val="22"/>
              </w:rPr>
              <w:t> </w:t>
            </w:r>
          </w:p>
        </w:tc>
      </w:tr>
      <w:tr w:rsidR="00753A1E" w14:paraId="53A44B9A" w14:textId="77777777" w:rsidTr="005D76B6">
        <w:trPr>
          <w:trHeight w:val="300"/>
          <w:jc w:val="center"/>
        </w:trPr>
        <w:tc>
          <w:tcPr>
            <w:tcW w:w="567" w:type="dxa"/>
            <w:tcBorders>
              <w:top w:val="nil"/>
              <w:left w:val="nil"/>
              <w:bottom w:val="nil"/>
              <w:right w:val="nil"/>
            </w:tcBorders>
            <w:shd w:val="clear" w:color="auto" w:fill="auto"/>
            <w:noWrap/>
            <w:vAlign w:val="bottom"/>
            <w:hideMark/>
          </w:tcPr>
          <w:p w14:paraId="4A6B0BE2" w14:textId="77777777" w:rsidR="00753A1E" w:rsidRDefault="00753A1E" w:rsidP="0056482C">
            <w:pPr>
              <w:rPr>
                <w:rFonts w:ascii="Calibri" w:hAnsi="Calibri" w:cs="Calibri"/>
                <w:color w:val="000000"/>
                <w:sz w:val="22"/>
                <w:szCs w:val="22"/>
              </w:rPr>
            </w:pPr>
          </w:p>
        </w:tc>
        <w:tc>
          <w:tcPr>
            <w:tcW w:w="758" w:type="dxa"/>
            <w:tcBorders>
              <w:top w:val="nil"/>
              <w:left w:val="nil"/>
              <w:bottom w:val="nil"/>
              <w:right w:val="nil"/>
            </w:tcBorders>
            <w:shd w:val="clear" w:color="auto" w:fill="auto"/>
            <w:noWrap/>
            <w:vAlign w:val="bottom"/>
            <w:hideMark/>
          </w:tcPr>
          <w:p w14:paraId="07B3AE07" w14:textId="77777777" w:rsidR="00753A1E" w:rsidRDefault="00753A1E" w:rsidP="0056482C">
            <w:pPr>
              <w:rPr>
                <w:sz w:val="20"/>
                <w:szCs w:val="20"/>
              </w:rPr>
            </w:pPr>
          </w:p>
        </w:tc>
        <w:tc>
          <w:tcPr>
            <w:tcW w:w="668" w:type="dxa"/>
            <w:tcBorders>
              <w:top w:val="nil"/>
              <w:left w:val="nil"/>
              <w:bottom w:val="nil"/>
              <w:right w:val="nil"/>
            </w:tcBorders>
            <w:shd w:val="clear" w:color="auto" w:fill="auto"/>
            <w:noWrap/>
            <w:vAlign w:val="bottom"/>
            <w:hideMark/>
          </w:tcPr>
          <w:p w14:paraId="1327FC9E" w14:textId="77777777" w:rsidR="00753A1E" w:rsidRDefault="00753A1E" w:rsidP="0056482C">
            <w:pPr>
              <w:jc w:val="right"/>
              <w:rPr>
                <w:rFonts w:ascii="Calibri" w:hAnsi="Calibri" w:cs="Calibri"/>
                <w:color w:val="000000"/>
                <w:sz w:val="22"/>
                <w:szCs w:val="22"/>
              </w:rPr>
            </w:pPr>
            <w:r>
              <w:rPr>
                <w:rFonts w:ascii="Calibri" w:hAnsi="Calibri" w:cs="Calibri"/>
                <w:color w:val="000000"/>
                <w:sz w:val="22"/>
                <w:szCs w:val="22"/>
              </w:rPr>
              <w:t>1</w:t>
            </w:r>
          </w:p>
        </w:tc>
        <w:tc>
          <w:tcPr>
            <w:tcW w:w="668" w:type="dxa"/>
            <w:tcBorders>
              <w:top w:val="nil"/>
              <w:left w:val="nil"/>
              <w:bottom w:val="nil"/>
              <w:right w:val="nil"/>
            </w:tcBorders>
            <w:shd w:val="clear" w:color="auto" w:fill="auto"/>
            <w:noWrap/>
            <w:vAlign w:val="bottom"/>
            <w:hideMark/>
          </w:tcPr>
          <w:p w14:paraId="0012E41D" w14:textId="77777777" w:rsidR="00753A1E" w:rsidRDefault="00753A1E" w:rsidP="0056482C">
            <w:pPr>
              <w:jc w:val="right"/>
              <w:rPr>
                <w:rFonts w:ascii="Calibri" w:hAnsi="Calibri" w:cs="Calibri"/>
                <w:color w:val="000000"/>
                <w:sz w:val="22"/>
                <w:szCs w:val="22"/>
              </w:rPr>
            </w:pPr>
            <w:r>
              <w:rPr>
                <w:rFonts w:ascii="Calibri" w:hAnsi="Calibri" w:cs="Calibri"/>
                <w:color w:val="000000"/>
                <w:sz w:val="22"/>
                <w:szCs w:val="22"/>
              </w:rPr>
              <w:t>2</w:t>
            </w:r>
          </w:p>
        </w:tc>
        <w:tc>
          <w:tcPr>
            <w:tcW w:w="668" w:type="dxa"/>
            <w:tcBorders>
              <w:top w:val="nil"/>
              <w:left w:val="nil"/>
              <w:bottom w:val="nil"/>
              <w:right w:val="nil"/>
            </w:tcBorders>
            <w:shd w:val="clear" w:color="auto" w:fill="auto"/>
            <w:noWrap/>
            <w:vAlign w:val="bottom"/>
            <w:hideMark/>
          </w:tcPr>
          <w:p w14:paraId="6FC5CE2D" w14:textId="77777777" w:rsidR="00753A1E" w:rsidRDefault="00753A1E" w:rsidP="0056482C">
            <w:pPr>
              <w:jc w:val="right"/>
              <w:rPr>
                <w:rFonts w:ascii="Calibri" w:hAnsi="Calibri" w:cs="Calibri"/>
                <w:color w:val="000000"/>
                <w:sz w:val="22"/>
                <w:szCs w:val="22"/>
              </w:rPr>
            </w:pPr>
            <w:r>
              <w:rPr>
                <w:rFonts w:ascii="Calibri" w:hAnsi="Calibri" w:cs="Calibri"/>
                <w:color w:val="000000"/>
                <w:sz w:val="22"/>
                <w:szCs w:val="22"/>
              </w:rPr>
              <w:t>3</w:t>
            </w:r>
          </w:p>
        </w:tc>
        <w:tc>
          <w:tcPr>
            <w:tcW w:w="668" w:type="dxa"/>
            <w:tcBorders>
              <w:top w:val="nil"/>
              <w:left w:val="nil"/>
              <w:bottom w:val="nil"/>
              <w:right w:val="nil"/>
            </w:tcBorders>
            <w:shd w:val="clear" w:color="auto" w:fill="auto"/>
            <w:noWrap/>
            <w:vAlign w:val="bottom"/>
            <w:hideMark/>
          </w:tcPr>
          <w:p w14:paraId="1283838C" w14:textId="77777777" w:rsidR="00753A1E" w:rsidRDefault="00753A1E" w:rsidP="0056482C">
            <w:pPr>
              <w:jc w:val="right"/>
              <w:rPr>
                <w:rFonts w:ascii="Calibri" w:hAnsi="Calibri" w:cs="Calibri"/>
                <w:color w:val="000000"/>
                <w:sz w:val="22"/>
                <w:szCs w:val="22"/>
              </w:rPr>
            </w:pPr>
            <w:r>
              <w:rPr>
                <w:rFonts w:ascii="Calibri" w:hAnsi="Calibri" w:cs="Calibri"/>
                <w:color w:val="000000"/>
                <w:sz w:val="22"/>
                <w:szCs w:val="22"/>
              </w:rPr>
              <w:t>4</w:t>
            </w:r>
          </w:p>
        </w:tc>
        <w:tc>
          <w:tcPr>
            <w:tcW w:w="668" w:type="dxa"/>
            <w:tcBorders>
              <w:top w:val="nil"/>
              <w:left w:val="nil"/>
              <w:bottom w:val="nil"/>
              <w:right w:val="nil"/>
            </w:tcBorders>
            <w:shd w:val="clear" w:color="auto" w:fill="auto"/>
            <w:noWrap/>
            <w:vAlign w:val="bottom"/>
            <w:hideMark/>
          </w:tcPr>
          <w:p w14:paraId="5A5A4209" w14:textId="77777777" w:rsidR="00753A1E" w:rsidRDefault="00753A1E" w:rsidP="0056482C">
            <w:pPr>
              <w:jc w:val="right"/>
              <w:rPr>
                <w:rFonts w:ascii="Calibri" w:hAnsi="Calibri" w:cs="Calibri"/>
                <w:color w:val="000000"/>
                <w:sz w:val="22"/>
                <w:szCs w:val="22"/>
              </w:rPr>
            </w:pPr>
            <w:r>
              <w:rPr>
                <w:rFonts w:ascii="Calibri" w:hAnsi="Calibri" w:cs="Calibri"/>
                <w:color w:val="000000"/>
                <w:sz w:val="22"/>
                <w:szCs w:val="22"/>
              </w:rPr>
              <w:t>5</w:t>
            </w:r>
          </w:p>
        </w:tc>
      </w:tr>
      <w:tr w:rsidR="00753A1E" w14:paraId="52B9CDBD" w14:textId="77777777" w:rsidTr="005D76B6">
        <w:trPr>
          <w:trHeight w:val="410"/>
          <w:jc w:val="center"/>
        </w:trPr>
        <w:tc>
          <w:tcPr>
            <w:tcW w:w="567" w:type="dxa"/>
            <w:tcBorders>
              <w:top w:val="nil"/>
              <w:left w:val="nil"/>
              <w:bottom w:val="nil"/>
              <w:right w:val="nil"/>
            </w:tcBorders>
            <w:shd w:val="clear" w:color="auto" w:fill="auto"/>
            <w:noWrap/>
            <w:vAlign w:val="bottom"/>
            <w:hideMark/>
          </w:tcPr>
          <w:p w14:paraId="60F54835" w14:textId="77777777" w:rsidR="00753A1E" w:rsidRDefault="00753A1E" w:rsidP="0056482C">
            <w:pPr>
              <w:jc w:val="right"/>
              <w:rPr>
                <w:rFonts w:ascii="Calibri" w:hAnsi="Calibri" w:cs="Calibri"/>
                <w:color w:val="000000"/>
                <w:sz w:val="22"/>
                <w:szCs w:val="22"/>
              </w:rPr>
            </w:pPr>
          </w:p>
        </w:tc>
        <w:tc>
          <w:tcPr>
            <w:tcW w:w="758" w:type="dxa"/>
            <w:tcBorders>
              <w:top w:val="nil"/>
              <w:left w:val="nil"/>
              <w:bottom w:val="nil"/>
              <w:right w:val="nil"/>
            </w:tcBorders>
            <w:shd w:val="clear" w:color="auto" w:fill="auto"/>
            <w:noWrap/>
            <w:vAlign w:val="bottom"/>
            <w:hideMark/>
          </w:tcPr>
          <w:p w14:paraId="3CDFFD5C" w14:textId="77777777" w:rsidR="00753A1E" w:rsidRDefault="00753A1E" w:rsidP="0056482C">
            <w:pPr>
              <w:rPr>
                <w:sz w:val="20"/>
                <w:szCs w:val="20"/>
              </w:rPr>
            </w:pPr>
          </w:p>
        </w:tc>
        <w:tc>
          <w:tcPr>
            <w:tcW w:w="3340"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8077FAB" w14:textId="77777777" w:rsidR="00753A1E" w:rsidRDefault="00753A1E" w:rsidP="0056482C">
            <w:pPr>
              <w:jc w:val="center"/>
              <w:rPr>
                <w:rFonts w:ascii="Calibri" w:hAnsi="Calibri" w:cs="Calibri"/>
                <w:color w:val="000000"/>
                <w:sz w:val="22"/>
                <w:szCs w:val="22"/>
              </w:rPr>
            </w:pPr>
            <w:r>
              <w:rPr>
                <w:rFonts w:ascii="Calibri" w:hAnsi="Calibri" w:cs="Calibri"/>
                <w:color w:val="000000"/>
                <w:sz w:val="22"/>
                <w:szCs w:val="22"/>
              </w:rPr>
              <w:t>PROBABILIDAD</w:t>
            </w:r>
          </w:p>
        </w:tc>
      </w:tr>
    </w:tbl>
    <w:p w14:paraId="6CD0D59E" w14:textId="77777777" w:rsidR="00753A1E" w:rsidRDefault="00753A1E" w:rsidP="00753A1E">
      <w:pPr>
        <w:pStyle w:val="Prrafodelista"/>
        <w:autoSpaceDE w:val="0"/>
        <w:autoSpaceDN w:val="0"/>
        <w:spacing w:after="0"/>
        <w:ind w:left="405"/>
        <w:jc w:val="center"/>
        <w:rPr>
          <w:rFonts w:ascii="Segoe UI" w:hAnsi="Segoe UI" w:cs="Segoe UI"/>
          <w:color w:val="1F4E79" w:themeColor="accent1" w:themeShade="80"/>
          <w:sz w:val="20"/>
          <w:szCs w:val="20"/>
        </w:rPr>
      </w:pPr>
    </w:p>
    <w:p w14:paraId="5A0498EF" w14:textId="5FAF8C8E" w:rsidR="00753A1E" w:rsidRDefault="00753A1E" w:rsidP="00CD1AFA">
      <w:pPr>
        <w:pStyle w:val="Prrafodelista"/>
        <w:autoSpaceDE w:val="0"/>
        <w:autoSpaceDN w:val="0"/>
        <w:spacing w:after="0"/>
        <w:ind w:left="405"/>
        <w:rPr>
          <w:rFonts w:ascii="Segoe UI" w:hAnsi="Segoe UI" w:cs="Segoe UI"/>
          <w:color w:val="1F4E79" w:themeColor="accent1" w:themeShade="80"/>
          <w:sz w:val="20"/>
          <w:szCs w:val="20"/>
        </w:rPr>
      </w:pPr>
    </w:p>
    <w:p w14:paraId="6CB01C85" w14:textId="77777777" w:rsidR="00753A1E" w:rsidRPr="00753A1E" w:rsidRDefault="00753A1E" w:rsidP="00CD1AFA">
      <w:pPr>
        <w:pStyle w:val="Prrafodelista"/>
        <w:autoSpaceDE w:val="0"/>
        <w:autoSpaceDN w:val="0"/>
        <w:spacing w:after="0"/>
        <w:ind w:left="405"/>
        <w:rPr>
          <w:rFonts w:ascii="Segoe UI" w:hAnsi="Segoe UI" w:cs="Segoe UI"/>
          <w:color w:val="1F4E79" w:themeColor="accent1" w:themeShade="80"/>
          <w:sz w:val="20"/>
          <w:szCs w:val="20"/>
        </w:rPr>
      </w:pPr>
    </w:p>
    <w:p w14:paraId="1827C589" w14:textId="2CE8246D" w:rsidR="0034069B" w:rsidRPr="0056482C" w:rsidRDefault="00805AAB" w:rsidP="0056482C">
      <w:pPr>
        <w:pStyle w:val="Prrafodelista"/>
        <w:autoSpaceDE w:val="0"/>
        <w:autoSpaceDN w:val="0"/>
        <w:spacing w:after="0"/>
        <w:ind w:left="405"/>
        <w:jc w:val="both"/>
        <w:rPr>
          <w:rFonts w:ascii="Arial" w:hAnsi="Arial" w:cs="Arial"/>
          <w:sz w:val="20"/>
          <w:szCs w:val="20"/>
        </w:rPr>
      </w:pPr>
      <w:r w:rsidRPr="0056482C">
        <w:rPr>
          <w:rFonts w:ascii="Arial" w:hAnsi="Arial" w:cs="Arial"/>
          <w:sz w:val="20"/>
          <w:szCs w:val="20"/>
        </w:rPr>
        <w:lastRenderedPageBreak/>
        <w:t>Utilice esta matriz para describir las actividades y las acciones que se van a seguir para minimizar los riesgos que se presenten durante el ciclo de vida del proyecto, así como el responsable de llevar a cabo las acciones y fechas compromiso para su resolución.</w:t>
      </w:r>
    </w:p>
    <w:p w14:paraId="377ACCA8" w14:textId="0085639A" w:rsidR="00A15EBE" w:rsidRDefault="00A15EBE" w:rsidP="006A4320">
      <w:pPr>
        <w:pStyle w:val="Subttulo"/>
      </w:pPr>
    </w:p>
    <w:tbl>
      <w:tblPr>
        <w:tblW w:w="8224" w:type="dxa"/>
        <w:jc w:val="center"/>
        <w:tblCellMar>
          <w:left w:w="70" w:type="dxa"/>
          <w:right w:w="70" w:type="dxa"/>
        </w:tblCellMar>
        <w:tblLook w:val="04A0" w:firstRow="1" w:lastRow="0" w:firstColumn="1" w:lastColumn="0" w:noHBand="0" w:noVBand="1"/>
      </w:tblPr>
      <w:tblGrid>
        <w:gridCol w:w="462"/>
        <w:gridCol w:w="1514"/>
        <w:gridCol w:w="1520"/>
        <w:gridCol w:w="2454"/>
        <w:gridCol w:w="1172"/>
        <w:gridCol w:w="978"/>
        <w:gridCol w:w="713"/>
      </w:tblGrid>
      <w:tr w:rsidR="00805AAB" w14:paraId="0D0B5D7F" w14:textId="77777777" w:rsidTr="00805AAB">
        <w:trPr>
          <w:trHeight w:val="244"/>
          <w:jc w:val="center"/>
        </w:trPr>
        <w:tc>
          <w:tcPr>
            <w:tcW w:w="343" w:type="dxa"/>
            <w:vMerge w:val="restart"/>
            <w:tcBorders>
              <w:top w:val="single" w:sz="8" w:space="0" w:color="auto"/>
              <w:left w:val="single" w:sz="8" w:space="0" w:color="auto"/>
              <w:bottom w:val="single" w:sz="8" w:space="0" w:color="000000"/>
              <w:right w:val="single" w:sz="8" w:space="0" w:color="auto"/>
            </w:tcBorders>
            <w:shd w:val="clear" w:color="000000" w:fill="5B9BD5"/>
            <w:noWrap/>
            <w:vAlign w:val="center"/>
            <w:hideMark/>
          </w:tcPr>
          <w:p w14:paraId="59427FE9" w14:textId="77777777" w:rsidR="00805AAB" w:rsidRDefault="00805AAB">
            <w:pPr>
              <w:jc w:val="center"/>
              <w:rPr>
                <w:rFonts w:ascii="Calibri" w:hAnsi="Calibri" w:cs="Calibri"/>
                <w:b/>
                <w:bCs/>
                <w:color w:val="000000"/>
                <w:sz w:val="22"/>
                <w:szCs w:val="22"/>
              </w:rPr>
            </w:pPr>
            <w:r>
              <w:rPr>
                <w:rFonts w:ascii="Calibri" w:hAnsi="Calibri" w:cs="Calibri"/>
                <w:b/>
                <w:bCs/>
                <w:color w:val="000000"/>
                <w:sz w:val="22"/>
                <w:szCs w:val="22"/>
              </w:rPr>
              <w:t>No.</w:t>
            </w:r>
          </w:p>
        </w:tc>
        <w:tc>
          <w:tcPr>
            <w:tcW w:w="3034" w:type="dxa"/>
            <w:gridSpan w:val="2"/>
            <w:tcBorders>
              <w:top w:val="single" w:sz="8" w:space="0" w:color="auto"/>
              <w:left w:val="nil"/>
              <w:bottom w:val="single" w:sz="8" w:space="0" w:color="auto"/>
              <w:right w:val="single" w:sz="8" w:space="0" w:color="000000"/>
            </w:tcBorders>
            <w:shd w:val="clear" w:color="000000" w:fill="5B9BD5"/>
            <w:noWrap/>
            <w:vAlign w:val="center"/>
            <w:hideMark/>
          </w:tcPr>
          <w:p w14:paraId="67320228" w14:textId="77777777" w:rsidR="00805AAB" w:rsidRDefault="00805AAB">
            <w:pPr>
              <w:jc w:val="center"/>
              <w:rPr>
                <w:rFonts w:ascii="Calibri" w:hAnsi="Calibri" w:cs="Calibri"/>
                <w:b/>
                <w:bCs/>
                <w:color w:val="000000"/>
                <w:sz w:val="22"/>
                <w:szCs w:val="22"/>
              </w:rPr>
            </w:pPr>
            <w:r>
              <w:rPr>
                <w:rFonts w:ascii="Calibri" w:hAnsi="Calibri" w:cs="Calibri"/>
                <w:b/>
                <w:bCs/>
                <w:color w:val="000000"/>
                <w:sz w:val="22"/>
                <w:szCs w:val="22"/>
              </w:rPr>
              <w:t>Riesgo</w:t>
            </w:r>
          </w:p>
        </w:tc>
        <w:tc>
          <w:tcPr>
            <w:tcW w:w="2454" w:type="dxa"/>
            <w:vMerge w:val="restart"/>
            <w:tcBorders>
              <w:top w:val="single" w:sz="8" w:space="0" w:color="auto"/>
              <w:left w:val="single" w:sz="8" w:space="0" w:color="auto"/>
              <w:bottom w:val="single" w:sz="8" w:space="0" w:color="000000"/>
              <w:right w:val="single" w:sz="8" w:space="0" w:color="auto"/>
            </w:tcBorders>
            <w:shd w:val="clear" w:color="000000" w:fill="5B9BD5"/>
            <w:noWrap/>
            <w:vAlign w:val="center"/>
            <w:hideMark/>
          </w:tcPr>
          <w:p w14:paraId="0489A3AF" w14:textId="77777777" w:rsidR="00805AAB" w:rsidRDefault="00805AAB">
            <w:pPr>
              <w:jc w:val="center"/>
              <w:rPr>
                <w:rFonts w:ascii="Calibri" w:hAnsi="Calibri" w:cs="Calibri"/>
                <w:b/>
                <w:bCs/>
                <w:color w:val="000000"/>
                <w:sz w:val="22"/>
                <w:szCs w:val="22"/>
              </w:rPr>
            </w:pPr>
            <w:r>
              <w:rPr>
                <w:rFonts w:ascii="Calibri" w:hAnsi="Calibri" w:cs="Calibri"/>
                <w:b/>
                <w:bCs/>
                <w:color w:val="000000"/>
                <w:sz w:val="22"/>
                <w:szCs w:val="22"/>
              </w:rPr>
              <w:t>Acciones a Tomar (seguir)</w:t>
            </w:r>
          </w:p>
        </w:tc>
        <w:tc>
          <w:tcPr>
            <w:tcW w:w="892" w:type="dxa"/>
            <w:vMerge w:val="restart"/>
            <w:tcBorders>
              <w:top w:val="single" w:sz="8" w:space="0" w:color="auto"/>
              <w:left w:val="single" w:sz="8" w:space="0" w:color="auto"/>
              <w:bottom w:val="single" w:sz="8" w:space="0" w:color="000000"/>
              <w:right w:val="single" w:sz="8" w:space="0" w:color="auto"/>
            </w:tcBorders>
            <w:shd w:val="clear" w:color="000000" w:fill="5B9BD5"/>
            <w:noWrap/>
            <w:vAlign w:val="center"/>
            <w:hideMark/>
          </w:tcPr>
          <w:p w14:paraId="2F591A50" w14:textId="77777777" w:rsidR="00805AAB" w:rsidRDefault="00805AAB">
            <w:pPr>
              <w:jc w:val="center"/>
              <w:rPr>
                <w:rFonts w:ascii="Calibri" w:hAnsi="Calibri" w:cs="Calibri"/>
                <w:b/>
                <w:bCs/>
                <w:color w:val="000000"/>
                <w:sz w:val="22"/>
                <w:szCs w:val="22"/>
              </w:rPr>
            </w:pPr>
            <w:r>
              <w:rPr>
                <w:rFonts w:ascii="Calibri" w:hAnsi="Calibri" w:cs="Calibri"/>
                <w:b/>
                <w:bCs/>
                <w:color w:val="000000"/>
                <w:sz w:val="22"/>
                <w:szCs w:val="22"/>
              </w:rPr>
              <w:t>Propietario</w:t>
            </w:r>
          </w:p>
        </w:tc>
        <w:tc>
          <w:tcPr>
            <w:tcW w:w="788" w:type="dxa"/>
            <w:vMerge w:val="restart"/>
            <w:tcBorders>
              <w:top w:val="single" w:sz="8" w:space="0" w:color="auto"/>
              <w:left w:val="single" w:sz="8" w:space="0" w:color="auto"/>
              <w:bottom w:val="single" w:sz="8" w:space="0" w:color="000000"/>
              <w:right w:val="single" w:sz="8" w:space="0" w:color="auto"/>
            </w:tcBorders>
            <w:shd w:val="clear" w:color="000000" w:fill="5B9BD5"/>
            <w:vAlign w:val="center"/>
            <w:hideMark/>
          </w:tcPr>
          <w:p w14:paraId="08532936" w14:textId="77777777" w:rsidR="00805AAB" w:rsidRDefault="00805AAB">
            <w:pPr>
              <w:jc w:val="center"/>
              <w:rPr>
                <w:rFonts w:ascii="Calibri" w:hAnsi="Calibri" w:cs="Calibri"/>
                <w:b/>
                <w:bCs/>
                <w:color w:val="000000"/>
                <w:sz w:val="22"/>
                <w:szCs w:val="22"/>
              </w:rPr>
            </w:pPr>
            <w:r>
              <w:rPr>
                <w:rFonts w:ascii="Calibri" w:hAnsi="Calibri" w:cs="Calibri"/>
                <w:b/>
                <w:bCs/>
                <w:color w:val="000000"/>
                <w:sz w:val="22"/>
                <w:szCs w:val="22"/>
              </w:rPr>
              <w:t>Fecha</w:t>
            </w:r>
            <w:r>
              <w:rPr>
                <w:rFonts w:ascii="Calibri" w:hAnsi="Calibri" w:cs="Calibri"/>
                <w:b/>
                <w:bCs/>
                <w:color w:val="000000"/>
                <w:sz w:val="22"/>
                <w:szCs w:val="22"/>
              </w:rPr>
              <w:br/>
              <w:t>Esperada</w:t>
            </w:r>
          </w:p>
        </w:tc>
        <w:tc>
          <w:tcPr>
            <w:tcW w:w="713" w:type="dxa"/>
            <w:vMerge w:val="restart"/>
            <w:tcBorders>
              <w:top w:val="single" w:sz="8" w:space="0" w:color="auto"/>
              <w:left w:val="single" w:sz="8" w:space="0" w:color="auto"/>
              <w:bottom w:val="single" w:sz="8" w:space="0" w:color="000000"/>
              <w:right w:val="single" w:sz="8" w:space="0" w:color="auto"/>
            </w:tcBorders>
            <w:shd w:val="clear" w:color="000000" w:fill="5B9BD5"/>
            <w:noWrap/>
            <w:vAlign w:val="center"/>
            <w:hideMark/>
          </w:tcPr>
          <w:p w14:paraId="7960AE4B" w14:textId="77777777" w:rsidR="00805AAB" w:rsidRDefault="00805AAB">
            <w:pPr>
              <w:jc w:val="center"/>
              <w:rPr>
                <w:rFonts w:ascii="Calibri" w:hAnsi="Calibri" w:cs="Calibri"/>
                <w:b/>
                <w:bCs/>
                <w:sz w:val="22"/>
                <w:szCs w:val="22"/>
              </w:rPr>
            </w:pPr>
            <w:r>
              <w:rPr>
                <w:rFonts w:ascii="Calibri" w:hAnsi="Calibri" w:cs="Calibri"/>
                <w:b/>
                <w:bCs/>
                <w:sz w:val="22"/>
                <w:szCs w:val="22"/>
              </w:rPr>
              <w:t>status</w:t>
            </w:r>
          </w:p>
        </w:tc>
      </w:tr>
      <w:tr w:rsidR="00805AAB" w14:paraId="0F6EBED6" w14:textId="77777777" w:rsidTr="00805AAB">
        <w:trPr>
          <w:trHeight w:val="244"/>
          <w:jc w:val="center"/>
        </w:trPr>
        <w:tc>
          <w:tcPr>
            <w:tcW w:w="343" w:type="dxa"/>
            <w:vMerge/>
            <w:tcBorders>
              <w:top w:val="single" w:sz="8" w:space="0" w:color="auto"/>
              <w:left w:val="single" w:sz="8" w:space="0" w:color="auto"/>
              <w:bottom w:val="single" w:sz="8" w:space="0" w:color="000000"/>
              <w:right w:val="single" w:sz="8" w:space="0" w:color="auto"/>
            </w:tcBorders>
            <w:vAlign w:val="center"/>
            <w:hideMark/>
          </w:tcPr>
          <w:p w14:paraId="080E9A7F" w14:textId="77777777" w:rsidR="00805AAB" w:rsidRDefault="00805AAB">
            <w:pPr>
              <w:rPr>
                <w:rFonts w:ascii="Calibri" w:hAnsi="Calibri" w:cs="Calibri"/>
                <w:b/>
                <w:bCs/>
                <w:color w:val="000000"/>
                <w:sz w:val="22"/>
                <w:szCs w:val="22"/>
              </w:rPr>
            </w:pPr>
          </w:p>
        </w:tc>
        <w:tc>
          <w:tcPr>
            <w:tcW w:w="1514" w:type="dxa"/>
            <w:tcBorders>
              <w:top w:val="nil"/>
              <w:left w:val="nil"/>
              <w:bottom w:val="single" w:sz="8" w:space="0" w:color="auto"/>
              <w:right w:val="single" w:sz="8" w:space="0" w:color="auto"/>
            </w:tcBorders>
            <w:shd w:val="clear" w:color="000000" w:fill="5B9BD5"/>
            <w:noWrap/>
            <w:vAlign w:val="center"/>
            <w:hideMark/>
          </w:tcPr>
          <w:p w14:paraId="3349A6F2" w14:textId="77777777" w:rsidR="00805AAB" w:rsidRDefault="00805AAB">
            <w:pPr>
              <w:jc w:val="center"/>
              <w:rPr>
                <w:rFonts w:ascii="Calibri" w:hAnsi="Calibri" w:cs="Calibri"/>
                <w:b/>
                <w:bCs/>
                <w:color w:val="000000"/>
                <w:sz w:val="22"/>
                <w:szCs w:val="22"/>
              </w:rPr>
            </w:pPr>
            <w:r>
              <w:rPr>
                <w:rFonts w:ascii="Calibri" w:hAnsi="Calibri" w:cs="Calibri"/>
                <w:b/>
                <w:bCs/>
                <w:color w:val="000000"/>
                <w:sz w:val="22"/>
                <w:szCs w:val="22"/>
              </w:rPr>
              <w:t xml:space="preserve">Actividades </w:t>
            </w:r>
          </w:p>
        </w:tc>
        <w:tc>
          <w:tcPr>
            <w:tcW w:w="1520" w:type="dxa"/>
            <w:tcBorders>
              <w:top w:val="nil"/>
              <w:left w:val="nil"/>
              <w:bottom w:val="single" w:sz="8" w:space="0" w:color="auto"/>
              <w:right w:val="single" w:sz="8" w:space="0" w:color="auto"/>
            </w:tcBorders>
            <w:shd w:val="clear" w:color="000000" w:fill="5B9BD5"/>
            <w:noWrap/>
            <w:vAlign w:val="center"/>
            <w:hideMark/>
          </w:tcPr>
          <w:p w14:paraId="2B965D38" w14:textId="0BB68EA3" w:rsidR="00805AAB" w:rsidRDefault="00805AAB">
            <w:pPr>
              <w:jc w:val="center"/>
              <w:rPr>
                <w:rFonts w:ascii="Calibri" w:hAnsi="Calibri" w:cs="Calibri"/>
                <w:b/>
                <w:bCs/>
                <w:color w:val="000000"/>
                <w:sz w:val="22"/>
                <w:szCs w:val="22"/>
              </w:rPr>
            </w:pPr>
            <w:r>
              <w:rPr>
                <w:rFonts w:ascii="Calibri" w:hAnsi="Calibri" w:cs="Calibri"/>
                <w:b/>
                <w:bCs/>
                <w:color w:val="000000"/>
                <w:sz w:val="22"/>
                <w:szCs w:val="22"/>
              </w:rPr>
              <w:t>Descripción</w:t>
            </w:r>
          </w:p>
        </w:tc>
        <w:tc>
          <w:tcPr>
            <w:tcW w:w="2454" w:type="dxa"/>
            <w:vMerge/>
            <w:tcBorders>
              <w:top w:val="single" w:sz="8" w:space="0" w:color="auto"/>
              <w:left w:val="single" w:sz="8" w:space="0" w:color="auto"/>
              <w:bottom w:val="single" w:sz="8" w:space="0" w:color="000000"/>
              <w:right w:val="single" w:sz="8" w:space="0" w:color="auto"/>
            </w:tcBorders>
            <w:vAlign w:val="center"/>
            <w:hideMark/>
          </w:tcPr>
          <w:p w14:paraId="4282F5E0" w14:textId="77777777" w:rsidR="00805AAB" w:rsidRDefault="00805AAB">
            <w:pPr>
              <w:rPr>
                <w:rFonts w:ascii="Calibri" w:hAnsi="Calibri" w:cs="Calibri"/>
                <w:b/>
                <w:bCs/>
                <w:color w:val="000000"/>
                <w:sz w:val="22"/>
                <w:szCs w:val="22"/>
              </w:rPr>
            </w:pPr>
          </w:p>
        </w:tc>
        <w:tc>
          <w:tcPr>
            <w:tcW w:w="892" w:type="dxa"/>
            <w:vMerge/>
            <w:tcBorders>
              <w:top w:val="single" w:sz="8" w:space="0" w:color="auto"/>
              <w:left w:val="single" w:sz="8" w:space="0" w:color="auto"/>
              <w:bottom w:val="single" w:sz="8" w:space="0" w:color="000000"/>
              <w:right w:val="single" w:sz="8" w:space="0" w:color="auto"/>
            </w:tcBorders>
            <w:vAlign w:val="center"/>
            <w:hideMark/>
          </w:tcPr>
          <w:p w14:paraId="351F659F" w14:textId="77777777" w:rsidR="00805AAB" w:rsidRDefault="00805AAB">
            <w:pPr>
              <w:rPr>
                <w:rFonts w:ascii="Calibri" w:hAnsi="Calibri" w:cs="Calibri"/>
                <w:b/>
                <w:bCs/>
                <w:color w:val="000000"/>
                <w:sz w:val="22"/>
                <w:szCs w:val="22"/>
              </w:rPr>
            </w:pPr>
          </w:p>
        </w:tc>
        <w:tc>
          <w:tcPr>
            <w:tcW w:w="788" w:type="dxa"/>
            <w:vMerge/>
            <w:tcBorders>
              <w:top w:val="single" w:sz="8" w:space="0" w:color="auto"/>
              <w:left w:val="single" w:sz="8" w:space="0" w:color="auto"/>
              <w:bottom w:val="single" w:sz="8" w:space="0" w:color="000000"/>
              <w:right w:val="single" w:sz="8" w:space="0" w:color="auto"/>
            </w:tcBorders>
            <w:vAlign w:val="center"/>
            <w:hideMark/>
          </w:tcPr>
          <w:p w14:paraId="108A5709" w14:textId="77777777" w:rsidR="00805AAB" w:rsidRDefault="00805AAB">
            <w:pPr>
              <w:rPr>
                <w:rFonts w:ascii="Calibri" w:hAnsi="Calibri" w:cs="Calibri"/>
                <w:b/>
                <w:bCs/>
                <w:color w:val="000000"/>
                <w:sz w:val="22"/>
                <w:szCs w:val="22"/>
              </w:rPr>
            </w:pPr>
          </w:p>
        </w:tc>
        <w:tc>
          <w:tcPr>
            <w:tcW w:w="713" w:type="dxa"/>
            <w:vMerge/>
            <w:tcBorders>
              <w:top w:val="single" w:sz="8" w:space="0" w:color="auto"/>
              <w:left w:val="single" w:sz="8" w:space="0" w:color="auto"/>
              <w:bottom w:val="single" w:sz="8" w:space="0" w:color="000000"/>
              <w:right w:val="single" w:sz="8" w:space="0" w:color="auto"/>
            </w:tcBorders>
            <w:vAlign w:val="center"/>
            <w:hideMark/>
          </w:tcPr>
          <w:p w14:paraId="2639B8AE" w14:textId="77777777" w:rsidR="00805AAB" w:rsidRDefault="00805AAB">
            <w:pPr>
              <w:rPr>
                <w:rFonts w:ascii="Calibri" w:hAnsi="Calibri" w:cs="Calibri"/>
                <w:b/>
                <w:bCs/>
                <w:sz w:val="22"/>
                <w:szCs w:val="22"/>
              </w:rPr>
            </w:pPr>
          </w:p>
        </w:tc>
      </w:tr>
      <w:tr w:rsidR="00805AAB" w14:paraId="475E2862" w14:textId="77777777" w:rsidTr="00805AAB">
        <w:trPr>
          <w:trHeight w:val="236"/>
          <w:jc w:val="center"/>
        </w:trPr>
        <w:tc>
          <w:tcPr>
            <w:tcW w:w="343" w:type="dxa"/>
            <w:tcBorders>
              <w:top w:val="nil"/>
              <w:left w:val="single" w:sz="4" w:space="0" w:color="auto"/>
              <w:bottom w:val="single" w:sz="4" w:space="0" w:color="auto"/>
              <w:right w:val="single" w:sz="4" w:space="0" w:color="auto"/>
            </w:tcBorders>
            <w:shd w:val="clear" w:color="auto" w:fill="auto"/>
            <w:noWrap/>
            <w:vAlign w:val="bottom"/>
            <w:hideMark/>
          </w:tcPr>
          <w:p w14:paraId="269BC021" w14:textId="77777777" w:rsidR="00805AAB" w:rsidRDefault="00805AAB">
            <w:pPr>
              <w:jc w:val="right"/>
              <w:rPr>
                <w:rFonts w:ascii="Calibri" w:hAnsi="Calibri" w:cs="Calibri"/>
                <w:color w:val="000000"/>
                <w:sz w:val="22"/>
                <w:szCs w:val="22"/>
              </w:rPr>
            </w:pPr>
            <w:r>
              <w:rPr>
                <w:rFonts w:ascii="Calibri" w:hAnsi="Calibri" w:cs="Calibri"/>
                <w:color w:val="000000"/>
                <w:sz w:val="22"/>
                <w:szCs w:val="22"/>
              </w:rPr>
              <w:t>1</w:t>
            </w:r>
          </w:p>
        </w:tc>
        <w:tc>
          <w:tcPr>
            <w:tcW w:w="1514" w:type="dxa"/>
            <w:tcBorders>
              <w:top w:val="nil"/>
              <w:left w:val="nil"/>
              <w:bottom w:val="single" w:sz="4" w:space="0" w:color="auto"/>
              <w:right w:val="single" w:sz="4" w:space="0" w:color="auto"/>
            </w:tcBorders>
            <w:shd w:val="clear" w:color="auto" w:fill="auto"/>
            <w:noWrap/>
            <w:vAlign w:val="bottom"/>
            <w:hideMark/>
          </w:tcPr>
          <w:p w14:paraId="40268828"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shd w:val="clear" w:color="auto" w:fill="auto"/>
            <w:noWrap/>
            <w:vAlign w:val="bottom"/>
            <w:hideMark/>
          </w:tcPr>
          <w:p w14:paraId="21423C07"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2454" w:type="dxa"/>
            <w:tcBorders>
              <w:top w:val="nil"/>
              <w:left w:val="nil"/>
              <w:bottom w:val="single" w:sz="4" w:space="0" w:color="auto"/>
              <w:right w:val="single" w:sz="4" w:space="0" w:color="auto"/>
            </w:tcBorders>
            <w:shd w:val="clear" w:color="auto" w:fill="auto"/>
            <w:vAlign w:val="bottom"/>
            <w:hideMark/>
          </w:tcPr>
          <w:p w14:paraId="050595B0"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892" w:type="dxa"/>
            <w:tcBorders>
              <w:top w:val="nil"/>
              <w:left w:val="nil"/>
              <w:bottom w:val="single" w:sz="4" w:space="0" w:color="auto"/>
              <w:right w:val="single" w:sz="4" w:space="0" w:color="auto"/>
            </w:tcBorders>
            <w:shd w:val="clear" w:color="auto" w:fill="auto"/>
            <w:noWrap/>
            <w:vAlign w:val="bottom"/>
            <w:hideMark/>
          </w:tcPr>
          <w:p w14:paraId="424C3CCE"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788" w:type="dxa"/>
            <w:tcBorders>
              <w:top w:val="nil"/>
              <w:left w:val="nil"/>
              <w:bottom w:val="single" w:sz="4" w:space="0" w:color="auto"/>
              <w:right w:val="single" w:sz="4" w:space="0" w:color="auto"/>
            </w:tcBorders>
            <w:shd w:val="clear" w:color="auto" w:fill="auto"/>
            <w:noWrap/>
            <w:vAlign w:val="bottom"/>
            <w:hideMark/>
          </w:tcPr>
          <w:p w14:paraId="01C589B3"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713" w:type="dxa"/>
            <w:tcBorders>
              <w:top w:val="nil"/>
              <w:left w:val="nil"/>
              <w:bottom w:val="single" w:sz="4" w:space="0" w:color="auto"/>
              <w:right w:val="single" w:sz="4" w:space="0" w:color="auto"/>
            </w:tcBorders>
            <w:shd w:val="clear" w:color="auto" w:fill="auto"/>
            <w:noWrap/>
            <w:vAlign w:val="bottom"/>
            <w:hideMark/>
          </w:tcPr>
          <w:p w14:paraId="124049DC"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r>
      <w:tr w:rsidR="00805AAB" w14:paraId="450EB540" w14:textId="77777777" w:rsidTr="00805AAB">
        <w:trPr>
          <w:trHeight w:val="236"/>
          <w:jc w:val="center"/>
        </w:trPr>
        <w:tc>
          <w:tcPr>
            <w:tcW w:w="343" w:type="dxa"/>
            <w:tcBorders>
              <w:top w:val="nil"/>
              <w:left w:val="single" w:sz="4" w:space="0" w:color="auto"/>
              <w:bottom w:val="single" w:sz="4" w:space="0" w:color="auto"/>
              <w:right w:val="single" w:sz="4" w:space="0" w:color="auto"/>
            </w:tcBorders>
            <w:shd w:val="clear" w:color="auto" w:fill="auto"/>
            <w:noWrap/>
            <w:vAlign w:val="bottom"/>
            <w:hideMark/>
          </w:tcPr>
          <w:p w14:paraId="02400F92" w14:textId="77777777" w:rsidR="00805AAB" w:rsidRDefault="00805AAB">
            <w:pPr>
              <w:jc w:val="right"/>
              <w:rPr>
                <w:rFonts w:ascii="Calibri" w:hAnsi="Calibri" w:cs="Calibri"/>
                <w:color w:val="000000"/>
                <w:sz w:val="22"/>
                <w:szCs w:val="22"/>
              </w:rPr>
            </w:pPr>
            <w:r>
              <w:rPr>
                <w:rFonts w:ascii="Calibri" w:hAnsi="Calibri" w:cs="Calibri"/>
                <w:color w:val="000000"/>
                <w:sz w:val="22"/>
                <w:szCs w:val="22"/>
              </w:rPr>
              <w:t>2</w:t>
            </w:r>
          </w:p>
        </w:tc>
        <w:tc>
          <w:tcPr>
            <w:tcW w:w="1514" w:type="dxa"/>
            <w:tcBorders>
              <w:top w:val="nil"/>
              <w:left w:val="nil"/>
              <w:bottom w:val="single" w:sz="4" w:space="0" w:color="auto"/>
              <w:right w:val="single" w:sz="4" w:space="0" w:color="auto"/>
            </w:tcBorders>
            <w:shd w:val="clear" w:color="auto" w:fill="auto"/>
            <w:noWrap/>
            <w:vAlign w:val="bottom"/>
            <w:hideMark/>
          </w:tcPr>
          <w:p w14:paraId="6EA210F4"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shd w:val="clear" w:color="auto" w:fill="auto"/>
            <w:noWrap/>
            <w:vAlign w:val="bottom"/>
            <w:hideMark/>
          </w:tcPr>
          <w:p w14:paraId="5A715455"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2454" w:type="dxa"/>
            <w:tcBorders>
              <w:top w:val="nil"/>
              <w:left w:val="nil"/>
              <w:bottom w:val="single" w:sz="4" w:space="0" w:color="auto"/>
              <w:right w:val="single" w:sz="4" w:space="0" w:color="auto"/>
            </w:tcBorders>
            <w:shd w:val="clear" w:color="auto" w:fill="auto"/>
            <w:vAlign w:val="bottom"/>
            <w:hideMark/>
          </w:tcPr>
          <w:p w14:paraId="48BD1CD1"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892" w:type="dxa"/>
            <w:tcBorders>
              <w:top w:val="nil"/>
              <w:left w:val="nil"/>
              <w:bottom w:val="single" w:sz="4" w:space="0" w:color="auto"/>
              <w:right w:val="single" w:sz="4" w:space="0" w:color="auto"/>
            </w:tcBorders>
            <w:shd w:val="clear" w:color="auto" w:fill="auto"/>
            <w:noWrap/>
            <w:vAlign w:val="bottom"/>
            <w:hideMark/>
          </w:tcPr>
          <w:p w14:paraId="1A0752E6"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788" w:type="dxa"/>
            <w:tcBorders>
              <w:top w:val="nil"/>
              <w:left w:val="nil"/>
              <w:bottom w:val="single" w:sz="4" w:space="0" w:color="auto"/>
              <w:right w:val="single" w:sz="4" w:space="0" w:color="auto"/>
            </w:tcBorders>
            <w:shd w:val="clear" w:color="auto" w:fill="auto"/>
            <w:noWrap/>
            <w:vAlign w:val="bottom"/>
            <w:hideMark/>
          </w:tcPr>
          <w:p w14:paraId="2603F448"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713" w:type="dxa"/>
            <w:tcBorders>
              <w:top w:val="nil"/>
              <w:left w:val="nil"/>
              <w:bottom w:val="single" w:sz="4" w:space="0" w:color="auto"/>
              <w:right w:val="single" w:sz="4" w:space="0" w:color="auto"/>
            </w:tcBorders>
            <w:shd w:val="clear" w:color="auto" w:fill="auto"/>
            <w:noWrap/>
            <w:vAlign w:val="bottom"/>
            <w:hideMark/>
          </w:tcPr>
          <w:p w14:paraId="00BF46E0"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r>
      <w:tr w:rsidR="00805AAB" w14:paraId="71FEC0B0" w14:textId="77777777" w:rsidTr="00805AAB">
        <w:trPr>
          <w:trHeight w:val="236"/>
          <w:jc w:val="center"/>
        </w:trPr>
        <w:tc>
          <w:tcPr>
            <w:tcW w:w="343" w:type="dxa"/>
            <w:tcBorders>
              <w:top w:val="nil"/>
              <w:left w:val="single" w:sz="4" w:space="0" w:color="auto"/>
              <w:bottom w:val="single" w:sz="4" w:space="0" w:color="auto"/>
              <w:right w:val="single" w:sz="4" w:space="0" w:color="auto"/>
            </w:tcBorders>
            <w:shd w:val="clear" w:color="auto" w:fill="auto"/>
            <w:noWrap/>
            <w:vAlign w:val="bottom"/>
            <w:hideMark/>
          </w:tcPr>
          <w:p w14:paraId="604C22BA" w14:textId="77777777" w:rsidR="00805AAB" w:rsidRDefault="00805AAB">
            <w:pPr>
              <w:jc w:val="right"/>
              <w:rPr>
                <w:rFonts w:ascii="Calibri" w:hAnsi="Calibri" w:cs="Calibri"/>
                <w:color w:val="000000"/>
                <w:sz w:val="22"/>
                <w:szCs w:val="22"/>
              </w:rPr>
            </w:pPr>
            <w:r>
              <w:rPr>
                <w:rFonts w:ascii="Calibri" w:hAnsi="Calibri" w:cs="Calibri"/>
                <w:color w:val="000000"/>
                <w:sz w:val="22"/>
                <w:szCs w:val="22"/>
              </w:rPr>
              <w:t>3</w:t>
            </w:r>
          </w:p>
        </w:tc>
        <w:tc>
          <w:tcPr>
            <w:tcW w:w="1514" w:type="dxa"/>
            <w:tcBorders>
              <w:top w:val="nil"/>
              <w:left w:val="nil"/>
              <w:bottom w:val="single" w:sz="4" w:space="0" w:color="auto"/>
              <w:right w:val="single" w:sz="4" w:space="0" w:color="auto"/>
            </w:tcBorders>
            <w:shd w:val="clear" w:color="auto" w:fill="auto"/>
            <w:noWrap/>
            <w:vAlign w:val="bottom"/>
            <w:hideMark/>
          </w:tcPr>
          <w:p w14:paraId="63DD3400"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shd w:val="clear" w:color="auto" w:fill="auto"/>
            <w:noWrap/>
            <w:vAlign w:val="bottom"/>
            <w:hideMark/>
          </w:tcPr>
          <w:p w14:paraId="3820DC8F"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2454" w:type="dxa"/>
            <w:tcBorders>
              <w:top w:val="nil"/>
              <w:left w:val="nil"/>
              <w:bottom w:val="single" w:sz="4" w:space="0" w:color="auto"/>
              <w:right w:val="single" w:sz="4" w:space="0" w:color="auto"/>
            </w:tcBorders>
            <w:shd w:val="clear" w:color="auto" w:fill="auto"/>
            <w:vAlign w:val="bottom"/>
            <w:hideMark/>
          </w:tcPr>
          <w:p w14:paraId="5FBA3DC1"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892" w:type="dxa"/>
            <w:tcBorders>
              <w:top w:val="nil"/>
              <w:left w:val="nil"/>
              <w:bottom w:val="single" w:sz="4" w:space="0" w:color="auto"/>
              <w:right w:val="single" w:sz="4" w:space="0" w:color="auto"/>
            </w:tcBorders>
            <w:shd w:val="clear" w:color="auto" w:fill="auto"/>
            <w:noWrap/>
            <w:vAlign w:val="bottom"/>
            <w:hideMark/>
          </w:tcPr>
          <w:p w14:paraId="06DFECDC"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788" w:type="dxa"/>
            <w:tcBorders>
              <w:top w:val="nil"/>
              <w:left w:val="nil"/>
              <w:bottom w:val="single" w:sz="4" w:space="0" w:color="auto"/>
              <w:right w:val="single" w:sz="4" w:space="0" w:color="auto"/>
            </w:tcBorders>
            <w:shd w:val="clear" w:color="auto" w:fill="auto"/>
            <w:noWrap/>
            <w:vAlign w:val="bottom"/>
            <w:hideMark/>
          </w:tcPr>
          <w:p w14:paraId="578E5BEF"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713" w:type="dxa"/>
            <w:tcBorders>
              <w:top w:val="nil"/>
              <w:left w:val="nil"/>
              <w:bottom w:val="single" w:sz="4" w:space="0" w:color="auto"/>
              <w:right w:val="single" w:sz="4" w:space="0" w:color="auto"/>
            </w:tcBorders>
            <w:shd w:val="clear" w:color="auto" w:fill="auto"/>
            <w:noWrap/>
            <w:vAlign w:val="bottom"/>
            <w:hideMark/>
          </w:tcPr>
          <w:p w14:paraId="0B69B984"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r>
      <w:tr w:rsidR="00805AAB" w14:paraId="4E2613E3" w14:textId="77777777" w:rsidTr="00805AAB">
        <w:trPr>
          <w:trHeight w:val="236"/>
          <w:jc w:val="center"/>
        </w:trPr>
        <w:tc>
          <w:tcPr>
            <w:tcW w:w="343" w:type="dxa"/>
            <w:tcBorders>
              <w:top w:val="nil"/>
              <w:left w:val="single" w:sz="4" w:space="0" w:color="auto"/>
              <w:bottom w:val="single" w:sz="4" w:space="0" w:color="auto"/>
              <w:right w:val="single" w:sz="4" w:space="0" w:color="auto"/>
            </w:tcBorders>
            <w:shd w:val="clear" w:color="auto" w:fill="auto"/>
            <w:noWrap/>
            <w:vAlign w:val="bottom"/>
            <w:hideMark/>
          </w:tcPr>
          <w:p w14:paraId="55330191" w14:textId="77777777" w:rsidR="00805AAB" w:rsidRDefault="00805AAB">
            <w:pPr>
              <w:jc w:val="right"/>
              <w:rPr>
                <w:rFonts w:ascii="Calibri" w:hAnsi="Calibri" w:cs="Calibri"/>
                <w:color w:val="000000"/>
                <w:sz w:val="22"/>
                <w:szCs w:val="22"/>
              </w:rPr>
            </w:pPr>
            <w:r>
              <w:rPr>
                <w:rFonts w:ascii="Calibri" w:hAnsi="Calibri" w:cs="Calibri"/>
                <w:color w:val="000000"/>
                <w:sz w:val="22"/>
                <w:szCs w:val="22"/>
              </w:rPr>
              <w:t>4</w:t>
            </w:r>
          </w:p>
        </w:tc>
        <w:tc>
          <w:tcPr>
            <w:tcW w:w="1514" w:type="dxa"/>
            <w:tcBorders>
              <w:top w:val="nil"/>
              <w:left w:val="nil"/>
              <w:bottom w:val="single" w:sz="4" w:space="0" w:color="auto"/>
              <w:right w:val="single" w:sz="4" w:space="0" w:color="auto"/>
            </w:tcBorders>
            <w:shd w:val="clear" w:color="auto" w:fill="auto"/>
            <w:noWrap/>
            <w:vAlign w:val="bottom"/>
            <w:hideMark/>
          </w:tcPr>
          <w:p w14:paraId="20D00B98"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shd w:val="clear" w:color="auto" w:fill="auto"/>
            <w:noWrap/>
            <w:vAlign w:val="bottom"/>
            <w:hideMark/>
          </w:tcPr>
          <w:p w14:paraId="6859799E"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2454" w:type="dxa"/>
            <w:tcBorders>
              <w:top w:val="nil"/>
              <w:left w:val="nil"/>
              <w:bottom w:val="single" w:sz="4" w:space="0" w:color="auto"/>
              <w:right w:val="single" w:sz="4" w:space="0" w:color="auto"/>
            </w:tcBorders>
            <w:shd w:val="clear" w:color="auto" w:fill="auto"/>
            <w:vAlign w:val="bottom"/>
            <w:hideMark/>
          </w:tcPr>
          <w:p w14:paraId="4B9B9377"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892" w:type="dxa"/>
            <w:tcBorders>
              <w:top w:val="nil"/>
              <w:left w:val="nil"/>
              <w:bottom w:val="single" w:sz="4" w:space="0" w:color="auto"/>
              <w:right w:val="single" w:sz="4" w:space="0" w:color="auto"/>
            </w:tcBorders>
            <w:shd w:val="clear" w:color="auto" w:fill="auto"/>
            <w:noWrap/>
            <w:vAlign w:val="bottom"/>
            <w:hideMark/>
          </w:tcPr>
          <w:p w14:paraId="2A7519BE"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788" w:type="dxa"/>
            <w:tcBorders>
              <w:top w:val="nil"/>
              <w:left w:val="nil"/>
              <w:bottom w:val="single" w:sz="4" w:space="0" w:color="auto"/>
              <w:right w:val="single" w:sz="4" w:space="0" w:color="auto"/>
            </w:tcBorders>
            <w:shd w:val="clear" w:color="auto" w:fill="auto"/>
            <w:noWrap/>
            <w:vAlign w:val="bottom"/>
            <w:hideMark/>
          </w:tcPr>
          <w:p w14:paraId="69695BDF"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713" w:type="dxa"/>
            <w:tcBorders>
              <w:top w:val="nil"/>
              <w:left w:val="nil"/>
              <w:bottom w:val="single" w:sz="4" w:space="0" w:color="auto"/>
              <w:right w:val="single" w:sz="4" w:space="0" w:color="auto"/>
            </w:tcBorders>
            <w:shd w:val="clear" w:color="auto" w:fill="auto"/>
            <w:noWrap/>
            <w:vAlign w:val="bottom"/>
            <w:hideMark/>
          </w:tcPr>
          <w:p w14:paraId="09F66FA7"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r>
      <w:tr w:rsidR="00805AAB" w14:paraId="4C98EA5E" w14:textId="77777777" w:rsidTr="00805AAB">
        <w:trPr>
          <w:trHeight w:val="244"/>
          <w:jc w:val="center"/>
        </w:trPr>
        <w:tc>
          <w:tcPr>
            <w:tcW w:w="343" w:type="dxa"/>
            <w:tcBorders>
              <w:top w:val="nil"/>
              <w:left w:val="single" w:sz="4" w:space="0" w:color="auto"/>
              <w:bottom w:val="single" w:sz="4" w:space="0" w:color="auto"/>
              <w:right w:val="single" w:sz="4" w:space="0" w:color="auto"/>
            </w:tcBorders>
            <w:shd w:val="clear" w:color="auto" w:fill="auto"/>
            <w:noWrap/>
            <w:vAlign w:val="bottom"/>
            <w:hideMark/>
          </w:tcPr>
          <w:p w14:paraId="25D5CA7A" w14:textId="77777777" w:rsidR="00805AAB" w:rsidRDefault="00805AAB">
            <w:pPr>
              <w:jc w:val="right"/>
              <w:rPr>
                <w:rFonts w:ascii="Calibri" w:hAnsi="Calibri" w:cs="Calibri"/>
                <w:color w:val="000000"/>
                <w:sz w:val="22"/>
                <w:szCs w:val="22"/>
              </w:rPr>
            </w:pPr>
            <w:r>
              <w:rPr>
                <w:rFonts w:ascii="Calibri" w:hAnsi="Calibri" w:cs="Calibri"/>
                <w:color w:val="000000"/>
                <w:sz w:val="22"/>
                <w:szCs w:val="22"/>
              </w:rPr>
              <w:t>5</w:t>
            </w:r>
          </w:p>
        </w:tc>
        <w:tc>
          <w:tcPr>
            <w:tcW w:w="1514" w:type="dxa"/>
            <w:tcBorders>
              <w:top w:val="nil"/>
              <w:left w:val="nil"/>
              <w:bottom w:val="single" w:sz="4" w:space="0" w:color="auto"/>
              <w:right w:val="single" w:sz="4" w:space="0" w:color="auto"/>
            </w:tcBorders>
            <w:shd w:val="clear" w:color="auto" w:fill="auto"/>
            <w:noWrap/>
            <w:vAlign w:val="bottom"/>
            <w:hideMark/>
          </w:tcPr>
          <w:p w14:paraId="15C56A16"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shd w:val="clear" w:color="auto" w:fill="auto"/>
            <w:noWrap/>
            <w:vAlign w:val="bottom"/>
            <w:hideMark/>
          </w:tcPr>
          <w:p w14:paraId="51839792"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2454" w:type="dxa"/>
            <w:tcBorders>
              <w:top w:val="nil"/>
              <w:left w:val="nil"/>
              <w:bottom w:val="single" w:sz="4" w:space="0" w:color="auto"/>
              <w:right w:val="single" w:sz="4" w:space="0" w:color="auto"/>
            </w:tcBorders>
            <w:shd w:val="clear" w:color="auto" w:fill="auto"/>
            <w:vAlign w:val="bottom"/>
            <w:hideMark/>
          </w:tcPr>
          <w:p w14:paraId="405AA41D"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892" w:type="dxa"/>
            <w:tcBorders>
              <w:top w:val="nil"/>
              <w:left w:val="nil"/>
              <w:bottom w:val="single" w:sz="4" w:space="0" w:color="auto"/>
              <w:right w:val="single" w:sz="4" w:space="0" w:color="auto"/>
            </w:tcBorders>
            <w:shd w:val="clear" w:color="auto" w:fill="auto"/>
            <w:noWrap/>
            <w:vAlign w:val="bottom"/>
            <w:hideMark/>
          </w:tcPr>
          <w:p w14:paraId="7056D1D6"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788" w:type="dxa"/>
            <w:tcBorders>
              <w:top w:val="nil"/>
              <w:left w:val="nil"/>
              <w:bottom w:val="single" w:sz="4" w:space="0" w:color="auto"/>
              <w:right w:val="single" w:sz="4" w:space="0" w:color="auto"/>
            </w:tcBorders>
            <w:shd w:val="clear" w:color="auto" w:fill="auto"/>
            <w:noWrap/>
            <w:vAlign w:val="bottom"/>
            <w:hideMark/>
          </w:tcPr>
          <w:p w14:paraId="4DBCEEC2"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713" w:type="dxa"/>
            <w:tcBorders>
              <w:top w:val="nil"/>
              <w:left w:val="nil"/>
              <w:bottom w:val="single" w:sz="4" w:space="0" w:color="auto"/>
              <w:right w:val="single" w:sz="4" w:space="0" w:color="auto"/>
            </w:tcBorders>
            <w:shd w:val="clear" w:color="auto" w:fill="auto"/>
            <w:noWrap/>
            <w:vAlign w:val="bottom"/>
            <w:hideMark/>
          </w:tcPr>
          <w:p w14:paraId="64207798"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r>
      <w:tr w:rsidR="00805AAB" w14:paraId="13604552" w14:textId="77777777" w:rsidTr="00805AAB">
        <w:trPr>
          <w:trHeight w:val="244"/>
          <w:jc w:val="center"/>
        </w:trPr>
        <w:tc>
          <w:tcPr>
            <w:tcW w:w="343" w:type="dxa"/>
            <w:tcBorders>
              <w:top w:val="nil"/>
              <w:left w:val="single" w:sz="4" w:space="0" w:color="auto"/>
              <w:bottom w:val="single" w:sz="4" w:space="0" w:color="auto"/>
              <w:right w:val="single" w:sz="4" w:space="0" w:color="auto"/>
            </w:tcBorders>
            <w:shd w:val="clear" w:color="auto" w:fill="auto"/>
            <w:noWrap/>
            <w:vAlign w:val="bottom"/>
            <w:hideMark/>
          </w:tcPr>
          <w:p w14:paraId="2164046C" w14:textId="77777777" w:rsidR="00805AAB" w:rsidRDefault="00805AAB">
            <w:pPr>
              <w:jc w:val="right"/>
              <w:rPr>
                <w:rFonts w:ascii="Calibri" w:hAnsi="Calibri" w:cs="Calibri"/>
                <w:color w:val="000000"/>
                <w:sz w:val="22"/>
                <w:szCs w:val="22"/>
              </w:rPr>
            </w:pPr>
            <w:r>
              <w:rPr>
                <w:rFonts w:ascii="Calibri" w:hAnsi="Calibri" w:cs="Calibri"/>
                <w:color w:val="000000"/>
                <w:sz w:val="22"/>
                <w:szCs w:val="22"/>
              </w:rPr>
              <w:t>6</w:t>
            </w:r>
          </w:p>
        </w:tc>
        <w:tc>
          <w:tcPr>
            <w:tcW w:w="1514" w:type="dxa"/>
            <w:tcBorders>
              <w:top w:val="nil"/>
              <w:left w:val="nil"/>
              <w:bottom w:val="single" w:sz="4" w:space="0" w:color="auto"/>
              <w:right w:val="single" w:sz="4" w:space="0" w:color="auto"/>
            </w:tcBorders>
            <w:shd w:val="clear" w:color="auto" w:fill="auto"/>
            <w:noWrap/>
            <w:vAlign w:val="bottom"/>
            <w:hideMark/>
          </w:tcPr>
          <w:p w14:paraId="150A68C5"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shd w:val="clear" w:color="auto" w:fill="auto"/>
            <w:noWrap/>
            <w:vAlign w:val="bottom"/>
            <w:hideMark/>
          </w:tcPr>
          <w:p w14:paraId="4B62169F"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2454" w:type="dxa"/>
            <w:tcBorders>
              <w:top w:val="nil"/>
              <w:left w:val="nil"/>
              <w:bottom w:val="single" w:sz="4" w:space="0" w:color="auto"/>
              <w:right w:val="single" w:sz="4" w:space="0" w:color="auto"/>
            </w:tcBorders>
            <w:shd w:val="clear" w:color="auto" w:fill="auto"/>
            <w:vAlign w:val="bottom"/>
            <w:hideMark/>
          </w:tcPr>
          <w:p w14:paraId="0D0AAF6D"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892" w:type="dxa"/>
            <w:tcBorders>
              <w:top w:val="nil"/>
              <w:left w:val="nil"/>
              <w:bottom w:val="single" w:sz="4" w:space="0" w:color="auto"/>
              <w:right w:val="single" w:sz="4" w:space="0" w:color="auto"/>
            </w:tcBorders>
            <w:shd w:val="clear" w:color="auto" w:fill="auto"/>
            <w:noWrap/>
            <w:vAlign w:val="bottom"/>
            <w:hideMark/>
          </w:tcPr>
          <w:p w14:paraId="6DF89E05"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788" w:type="dxa"/>
            <w:tcBorders>
              <w:top w:val="nil"/>
              <w:left w:val="nil"/>
              <w:bottom w:val="single" w:sz="4" w:space="0" w:color="auto"/>
              <w:right w:val="single" w:sz="4" w:space="0" w:color="auto"/>
            </w:tcBorders>
            <w:shd w:val="clear" w:color="auto" w:fill="auto"/>
            <w:noWrap/>
            <w:vAlign w:val="bottom"/>
            <w:hideMark/>
          </w:tcPr>
          <w:p w14:paraId="75D31335"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713" w:type="dxa"/>
            <w:tcBorders>
              <w:top w:val="nil"/>
              <w:left w:val="nil"/>
              <w:bottom w:val="single" w:sz="4" w:space="0" w:color="auto"/>
              <w:right w:val="single" w:sz="4" w:space="0" w:color="auto"/>
            </w:tcBorders>
            <w:shd w:val="clear" w:color="auto" w:fill="auto"/>
            <w:noWrap/>
            <w:vAlign w:val="bottom"/>
            <w:hideMark/>
          </w:tcPr>
          <w:p w14:paraId="3D94DFF3"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r>
      <w:tr w:rsidR="00805AAB" w14:paraId="3B585D6B" w14:textId="77777777" w:rsidTr="00805AAB">
        <w:trPr>
          <w:trHeight w:val="334"/>
          <w:jc w:val="center"/>
        </w:trPr>
        <w:tc>
          <w:tcPr>
            <w:tcW w:w="343" w:type="dxa"/>
            <w:tcBorders>
              <w:top w:val="nil"/>
              <w:left w:val="single" w:sz="4" w:space="0" w:color="auto"/>
              <w:bottom w:val="single" w:sz="4" w:space="0" w:color="auto"/>
              <w:right w:val="single" w:sz="4" w:space="0" w:color="auto"/>
            </w:tcBorders>
            <w:shd w:val="clear" w:color="auto" w:fill="auto"/>
            <w:noWrap/>
            <w:vAlign w:val="bottom"/>
            <w:hideMark/>
          </w:tcPr>
          <w:p w14:paraId="6F501EAC" w14:textId="77777777" w:rsidR="00805AAB" w:rsidRDefault="00805AAB">
            <w:pPr>
              <w:jc w:val="right"/>
              <w:rPr>
                <w:rFonts w:ascii="Calibri" w:hAnsi="Calibri" w:cs="Calibri"/>
                <w:color w:val="000000"/>
                <w:sz w:val="22"/>
                <w:szCs w:val="22"/>
              </w:rPr>
            </w:pPr>
            <w:r>
              <w:rPr>
                <w:rFonts w:ascii="Calibri" w:hAnsi="Calibri" w:cs="Calibri"/>
                <w:color w:val="000000"/>
                <w:sz w:val="22"/>
                <w:szCs w:val="22"/>
              </w:rPr>
              <w:t>7</w:t>
            </w:r>
          </w:p>
        </w:tc>
        <w:tc>
          <w:tcPr>
            <w:tcW w:w="1514" w:type="dxa"/>
            <w:tcBorders>
              <w:top w:val="nil"/>
              <w:left w:val="nil"/>
              <w:bottom w:val="single" w:sz="4" w:space="0" w:color="auto"/>
              <w:right w:val="single" w:sz="4" w:space="0" w:color="auto"/>
            </w:tcBorders>
            <w:shd w:val="clear" w:color="auto" w:fill="auto"/>
            <w:noWrap/>
            <w:vAlign w:val="bottom"/>
            <w:hideMark/>
          </w:tcPr>
          <w:p w14:paraId="6FB59C0D"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shd w:val="clear" w:color="auto" w:fill="auto"/>
            <w:noWrap/>
            <w:vAlign w:val="bottom"/>
            <w:hideMark/>
          </w:tcPr>
          <w:p w14:paraId="25308A66"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2454" w:type="dxa"/>
            <w:tcBorders>
              <w:top w:val="nil"/>
              <w:left w:val="nil"/>
              <w:bottom w:val="single" w:sz="4" w:space="0" w:color="auto"/>
              <w:right w:val="single" w:sz="4" w:space="0" w:color="auto"/>
            </w:tcBorders>
            <w:shd w:val="clear" w:color="auto" w:fill="auto"/>
            <w:vAlign w:val="bottom"/>
            <w:hideMark/>
          </w:tcPr>
          <w:p w14:paraId="523A1F47"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892" w:type="dxa"/>
            <w:tcBorders>
              <w:top w:val="nil"/>
              <w:left w:val="nil"/>
              <w:bottom w:val="single" w:sz="4" w:space="0" w:color="auto"/>
              <w:right w:val="single" w:sz="4" w:space="0" w:color="auto"/>
            </w:tcBorders>
            <w:shd w:val="clear" w:color="auto" w:fill="auto"/>
            <w:noWrap/>
            <w:vAlign w:val="bottom"/>
            <w:hideMark/>
          </w:tcPr>
          <w:p w14:paraId="1ACED7CA"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788" w:type="dxa"/>
            <w:tcBorders>
              <w:top w:val="nil"/>
              <w:left w:val="nil"/>
              <w:bottom w:val="single" w:sz="4" w:space="0" w:color="auto"/>
              <w:right w:val="single" w:sz="4" w:space="0" w:color="auto"/>
            </w:tcBorders>
            <w:shd w:val="clear" w:color="auto" w:fill="auto"/>
            <w:noWrap/>
            <w:vAlign w:val="bottom"/>
            <w:hideMark/>
          </w:tcPr>
          <w:p w14:paraId="0C391091"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713" w:type="dxa"/>
            <w:tcBorders>
              <w:top w:val="nil"/>
              <w:left w:val="nil"/>
              <w:bottom w:val="single" w:sz="4" w:space="0" w:color="auto"/>
              <w:right w:val="single" w:sz="4" w:space="0" w:color="auto"/>
            </w:tcBorders>
            <w:shd w:val="clear" w:color="auto" w:fill="auto"/>
            <w:noWrap/>
            <w:vAlign w:val="bottom"/>
            <w:hideMark/>
          </w:tcPr>
          <w:p w14:paraId="043D364A"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r>
      <w:tr w:rsidR="00805AAB" w14:paraId="2B65A30C" w14:textId="77777777" w:rsidTr="00805AAB">
        <w:trPr>
          <w:trHeight w:val="236"/>
          <w:jc w:val="center"/>
        </w:trPr>
        <w:tc>
          <w:tcPr>
            <w:tcW w:w="343" w:type="dxa"/>
            <w:tcBorders>
              <w:top w:val="nil"/>
              <w:left w:val="single" w:sz="4" w:space="0" w:color="auto"/>
              <w:bottom w:val="single" w:sz="4" w:space="0" w:color="auto"/>
              <w:right w:val="single" w:sz="4" w:space="0" w:color="auto"/>
            </w:tcBorders>
            <w:shd w:val="clear" w:color="auto" w:fill="auto"/>
            <w:noWrap/>
            <w:vAlign w:val="bottom"/>
            <w:hideMark/>
          </w:tcPr>
          <w:p w14:paraId="4804B5FA" w14:textId="77777777" w:rsidR="00805AAB" w:rsidRDefault="00805AAB">
            <w:pPr>
              <w:jc w:val="right"/>
              <w:rPr>
                <w:rFonts w:ascii="Calibri" w:hAnsi="Calibri" w:cs="Calibri"/>
                <w:color w:val="000000"/>
                <w:sz w:val="22"/>
                <w:szCs w:val="22"/>
              </w:rPr>
            </w:pPr>
            <w:r>
              <w:rPr>
                <w:rFonts w:ascii="Calibri" w:hAnsi="Calibri" w:cs="Calibri"/>
                <w:color w:val="000000"/>
                <w:sz w:val="22"/>
                <w:szCs w:val="22"/>
              </w:rPr>
              <w:t>8</w:t>
            </w:r>
          </w:p>
        </w:tc>
        <w:tc>
          <w:tcPr>
            <w:tcW w:w="1514" w:type="dxa"/>
            <w:tcBorders>
              <w:top w:val="nil"/>
              <w:left w:val="nil"/>
              <w:bottom w:val="single" w:sz="4" w:space="0" w:color="auto"/>
              <w:right w:val="single" w:sz="4" w:space="0" w:color="auto"/>
            </w:tcBorders>
            <w:shd w:val="clear" w:color="auto" w:fill="auto"/>
            <w:noWrap/>
            <w:vAlign w:val="bottom"/>
            <w:hideMark/>
          </w:tcPr>
          <w:p w14:paraId="77C60511"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shd w:val="clear" w:color="auto" w:fill="auto"/>
            <w:noWrap/>
            <w:vAlign w:val="bottom"/>
            <w:hideMark/>
          </w:tcPr>
          <w:p w14:paraId="02BD67CC"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2454" w:type="dxa"/>
            <w:tcBorders>
              <w:top w:val="nil"/>
              <w:left w:val="nil"/>
              <w:bottom w:val="single" w:sz="4" w:space="0" w:color="auto"/>
              <w:right w:val="single" w:sz="4" w:space="0" w:color="auto"/>
            </w:tcBorders>
            <w:shd w:val="clear" w:color="auto" w:fill="auto"/>
            <w:vAlign w:val="bottom"/>
            <w:hideMark/>
          </w:tcPr>
          <w:p w14:paraId="3743B216"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892" w:type="dxa"/>
            <w:tcBorders>
              <w:top w:val="nil"/>
              <w:left w:val="nil"/>
              <w:bottom w:val="single" w:sz="4" w:space="0" w:color="auto"/>
              <w:right w:val="single" w:sz="4" w:space="0" w:color="auto"/>
            </w:tcBorders>
            <w:shd w:val="clear" w:color="auto" w:fill="auto"/>
            <w:noWrap/>
            <w:vAlign w:val="bottom"/>
            <w:hideMark/>
          </w:tcPr>
          <w:p w14:paraId="3B13B995"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788" w:type="dxa"/>
            <w:tcBorders>
              <w:top w:val="nil"/>
              <w:left w:val="nil"/>
              <w:bottom w:val="single" w:sz="4" w:space="0" w:color="auto"/>
              <w:right w:val="single" w:sz="4" w:space="0" w:color="auto"/>
            </w:tcBorders>
            <w:shd w:val="clear" w:color="auto" w:fill="auto"/>
            <w:noWrap/>
            <w:vAlign w:val="bottom"/>
            <w:hideMark/>
          </w:tcPr>
          <w:p w14:paraId="7EC34D76"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c>
          <w:tcPr>
            <w:tcW w:w="713" w:type="dxa"/>
            <w:tcBorders>
              <w:top w:val="nil"/>
              <w:left w:val="nil"/>
              <w:bottom w:val="single" w:sz="4" w:space="0" w:color="auto"/>
              <w:right w:val="single" w:sz="4" w:space="0" w:color="auto"/>
            </w:tcBorders>
            <w:shd w:val="clear" w:color="auto" w:fill="auto"/>
            <w:noWrap/>
            <w:vAlign w:val="bottom"/>
            <w:hideMark/>
          </w:tcPr>
          <w:p w14:paraId="257F9AE2" w14:textId="77777777" w:rsidR="00805AAB" w:rsidRDefault="00805AAB">
            <w:pPr>
              <w:rPr>
                <w:rFonts w:ascii="Calibri" w:hAnsi="Calibri" w:cs="Calibri"/>
                <w:color w:val="000000"/>
                <w:sz w:val="22"/>
                <w:szCs w:val="22"/>
              </w:rPr>
            </w:pPr>
            <w:r>
              <w:rPr>
                <w:rFonts w:ascii="Calibri" w:hAnsi="Calibri" w:cs="Calibri"/>
                <w:color w:val="000000"/>
                <w:sz w:val="22"/>
                <w:szCs w:val="22"/>
              </w:rPr>
              <w:t> </w:t>
            </w:r>
          </w:p>
        </w:tc>
      </w:tr>
    </w:tbl>
    <w:p w14:paraId="184AC28B" w14:textId="600C55D9" w:rsidR="00753A1E" w:rsidRDefault="00753A1E" w:rsidP="006A4320">
      <w:pPr>
        <w:pStyle w:val="Subttulo"/>
      </w:pPr>
    </w:p>
    <w:p w14:paraId="54464B22" w14:textId="312D33ED" w:rsidR="00753A1E" w:rsidRDefault="00753A1E" w:rsidP="006A4320">
      <w:pPr>
        <w:pStyle w:val="Subttulo"/>
      </w:pPr>
    </w:p>
    <w:p w14:paraId="2E2DD7AD" w14:textId="77777777" w:rsidR="00753A1E" w:rsidRPr="009064D5" w:rsidRDefault="00753A1E" w:rsidP="006A4320">
      <w:pPr>
        <w:pStyle w:val="Subttulo"/>
      </w:pPr>
    </w:p>
    <w:p w14:paraId="4B644941" w14:textId="6B7D74E3" w:rsidR="00A15EBE" w:rsidRDefault="00CD1AFA" w:rsidP="00837734">
      <w:pPr>
        <w:pStyle w:val="Subttulo"/>
        <w:numPr>
          <w:ilvl w:val="0"/>
          <w:numId w:val="48"/>
        </w:numPr>
      </w:pPr>
      <w:r w:rsidRPr="009064D5">
        <w:t>Estimación</w:t>
      </w:r>
      <w:r w:rsidR="00A15EBE" w:rsidRPr="009064D5">
        <w:t xml:space="preserve"> de tiempo</w:t>
      </w:r>
    </w:p>
    <w:p w14:paraId="46FA1064" w14:textId="77777777" w:rsidR="006A4320" w:rsidRPr="009064D5" w:rsidRDefault="006A4320" w:rsidP="006A4320">
      <w:pPr>
        <w:pStyle w:val="Subttulo"/>
        <w:ind w:left="720"/>
      </w:pPr>
    </w:p>
    <w:p w14:paraId="615B26F1" w14:textId="17C1E27E" w:rsidR="00A15EBE" w:rsidRPr="006A4320" w:rsidRDefault="009064D5" w:rsidP="006A4320">
      <w:pPr>
        <w:pStyle w:val="Subttulo"/>
        <w:numPr>
          <w:ilvl w:val="0"/>
          <w:numId w:val="29"/>
        </w:numPr>
      </w:pPr>
      <w:r w:rsidRPr="006A4320">
        <w:t>Estimación</w:t>
      </w:r>
      <w:r w:rsidR="00A15EBE" w:rsidRPr="006A4320">
        <w:t xml:space="preserve"> de tiempo y esfuerzo requerido</w:t>
      </w:r>
    </w:p>
    <w:p w14:paraId="00F1CDB6" w14:textId="75FE3648" w:rsidR="00A15EBE" w:rsidRPr="0056482C" w:rsidRDefault="00A15EBE" w:rsidP="00A15EBE">
      <w:pPr>
        <w:pStyle w:val="Prrafodelista"/>
        <w:autoSpaceDE w:val="0"/>
        <w:autoSpaceDN w:val="0"/>
        <w:spacing w:after="0"/>
        <w:ind w:left="405"/>
        <w:rPr>
          <w:rFonts w:ascii="Arial" w:hAnsi="Arial" w:cs="Arial"/>
          <w:sz w:val="20"/>
          <w:szCs w:val="20"/>
        </w:rPr>
      </w:pPr>
      <w:r w:rsidRPr="0056482C">
        <w:rPr>
          <w:rFonts w:ascii="Arial" w:hAnsi="Arial" w:cs="Arial"/>
          <w:sz w:val="20"/>
          <w:szCs w:val="20"/>
        </w:rPr>
        <w:t xml:space="preserve">Se debe mostrar una vista del plan del proyecto </w:t>
      </w:r>
      <w:r w:rsidR="0056482C">
        <w:rPr>
          <w:rFonts w:ascii="Arial" w:hAnsi="Arial" w:cs="Arial"/>
          <w:sz w:val="20"/>
          <w:szCs w:val="20"/>
        </w:rPr>
        <w:t>con los tiempos que se invertirán en</w:t>
      </w:r>
      <w:r w:rsidRPr="0056482C">
        <w:rPr>
          <w:rFonts w:ascii="Arial" w:hAnsi="Arial" w:cs="Arial"/>
          <w:sz w:val="20"/>
          <w:szCs w:val="20"/>
        </w:rPr>
        <w:t xml:space="preserve"> cada fase del proyecto</w:t>
      </w:r>
      <w:r w:rsidR="0056482C">
        <w:rPr>
          <w:rFonts w:ascii="Arial" w:hAnsi="Arial" w:cs="Arial"/>
          <w:sz w:val="20"/>
          <w:szCs w:val="20"/>
        </w:rPr>
        <w:t>.</w:t>
      </w:r>
    </w:p>
    <w:p w14:paraId="576D70A5" w14:textId="77777777" w:rsidR="00A15EBE" w:rsidRPr="00A15EBE" w:rsidRDefault="00A15EBE" w:rsidP="00A15EBE">
      <w:pPr>
        <w:pStyle w:val="Prrafodelista"/>
        <w:autoSpaceDE w:val="0"/>
        <w:autoSpaceDN w:val="0"/>
        <w:spacing w:after="0"/>
        <w:ind w:left="405"/>
        <w:rPr>
          <w:rFonts w:ascii="Segoe UI" w:hAnsi="Segoe UI" w:cs="Segoe UI"/>
          <w:color w:val="1F4E79" w:themeColor="accent1" w:themeShade="80"/>
        </w:rPr>
      </w:pPr>
    </w:p>
    <w:p w14:paraId="1C874642" w14:textId="7CEE0134" w:rsidR="00A15EBE" w:rsidRDefault="00CD1AFA" w:rsidP="006A4320">
      <w:pPr>
        <w:pStyle w:val="Subttulo"/>
        <w:numPr>
          <w:ilvl w:val="0"/>
          <w:numId w:val="29"/>
        </w:numPr>
      </w:pPr>
      <w:r>
        <w:t>Plan de trabajo</w:t>
      </w:r>
    </w:p>
    <w:p w14:paraId="51B12FBC" w14:textId="77777777" w:rsidR="0056482C" w:rsidRPr="00A15EBE" w:rsidRDefault="0056482C" w:rsidP="0056482C">
      <w:pPr>
        <w:pStyle w:val="Subttulo"/>
        <w:ind w:left="765"/>
      </w:pPr>
    </w:p>
    <w:p w14:paraId="0C9F0887" w14:textId="296ED209" w:rsidR="00A15EBE" w:rsidRPr="0056482C" w:rsidRDefault="00A15EBE" w:rsidP="0056482C">
      <w:pPr>
        <w:autoSpaceDE w:val="0"/>
        <w:autoSpaceDN w:val="0"/>
        <w:jc w:val="both"/>
        <w:rPr>
          <w:rFonts w:ascii="Arial" w:hAnsi="Arial" w:cs="Arial"/>
          <w:sz w:val="20"/>
          <w:szCs w:val="20"/>
        </w:rPr>
      </w:pPr>
      <w:r w:rsidRPr="0056482C">
        <w:rPr>
          <w:rFonts w:ascii="Arial" w:hAnsi="Arial" w:cs="Arial"/>
          <w:sz w:val="20"/>
          <w:szCs w:val="20"/>
        </w:rPr>
        <w:t>En esta sección se debe integrar el GANTT del plan de trabajo esperado para el cambio</w:t>
      </w:r>
      <w:r w:rsidR="005D76B6">
        <w:rPr>
          <w:rFonts w:ascii="Arial" w:hAnsi="Arial" w:cs="Arial"/>
          <w:sz w:val="20"/>
          <w:szCs w:val="20"/>
        </w:rPr>
        <w:t xml:space="preserve"> o el desarrollo del sistema</w:t>
      </w:r>
      <w:r w:rsidRPr="0056482C">
        <w:rPr>
          <w:rFonts w:ascii="Arial" w:hAnsi="Arial" w:cs="Arial"/>
          <w:sz w:val="20"/>
          <w:szCs w:val="20"/>
        </w:rPr>
        <w:t xml:space="preserve">, el cual debe ser completado por el </w:t>
      </w:r>
      <w:r w:rsidR="0034069B" w:rsidRPr="0056482C">
        <w:rPr>
          <w:rFonts w:ascii="Arial" w:hAnsi="Arial" w:cs="Arial"/>
          <w:sz w:val="20"/>
          <w:szCs w:val="20"/>
        </w:rPr>
        <w:t xml:space="preserve">responsable </w:t>
      </w:r>
      <w:r w:rsidR="005D76B6">
        <w:rPr>
          <w:rFonts w:ascii="Arial" w:hAnsi="Arial" w:cs="Arial"/>
          <w:sz w:val="20"/>
          <w:szCs w:val="20"/>
        </w:rPr>
        <w:t xml:space="preserve">del proyecto. El plan (Gantt) nos permite </w:t>
      </w:r>
      <w:r w:rsidRPr="0056482C">
        <w:rPr>
          <w:rFonts w:ascii="Arial" w:hAnsi="Arial" w:cs="Arial"/>
          <w:sz w:val="20"/>
          <w:szCs w:val="20"/>
        </w:rPr>
        <w:t xml:space="preserve">documentar las principales fases del proyecto para dar visibilidad al solicitante, </w:t>
      </w:r>
      <w:r w:rsidR="005D76B6">
        <w:rPr>
          <w:rFonts w:ascii="Arial" w:hAnsi="Arial" w:cs="Arial"/>
          <w:sz w:val="20"/>
          <w:szCs w:val="20"/>
        </w:rPr>
        <w:t>d</w:t>
      </w:r>
      <w:r w:rsidRPr="0056482C">
        <w:rPr>
          <w:rFonts w:ascii="Arial" w:hAnsi="Arial" w:cs="Arial"/>
          <w:sz w:val="20"/>
          <w:szCs w:val="20"/>
        </w:rPr>
        <w:t>el pl</w:t>
      </w:r>
      <w:r w:rsidR="0056482C" w:rsidRPr="0056482C">
        <w:rPr>
          <w:rFonts w:ascii="Arial" w:hAnsi="Arial" w:cs="Arial"/>
          <w:sz w:val="20"/>
          <w:szCs w:val="20"/>
        </w:rPr>
        <w:t xml:space="preserve">an de trabajo estimado, </w:t>
      </w:r>
      <w:r w:rsidR="005D76B6">
        <w:rPr>
          <w:rFonts w:ascii="Arial" w:hAnsi="Arial" w:cs="Arial"/>
          <w:sz w:val="20"/>
          <w:szCs w:val="20"/>
        </w:rPr>
        <w:t xml:space="preserve">y las actividades que </w:t>
      </w:r>
      <w:r w:rsidR="0056482C" w:rsidRPr="0056482C">
        <w:rPr>
          <w:rFonts w:ascii="Arial" w:hAnsi="Arial" w:cs="Arial"/>
          <w:sz w:val="20"/>
          <w:szCs w:val="20"/>
        </w:rPr>
        <w:t xml:space="preserve">se deben </w:t>
      </w:r>
      <w:r w:rsidR="005D76B6">
        <w:rPr>
          <w:rFonts w:ascii="Arial" w:hAnsi="Arial" w:cs="Arial"/>
          <w:sz w:val="20"/>
          <w:szCs w:val="20"/>
        </w:rPr>
        <w:t xml:space="preserve">considerar, </w:t>
      </w:r>
      <w:r w:rsidR="0056482C" w:rsidRPr="0056482C">
        <w:rPr>
          <w:rFonts w:ascii="Arial" w:hAnsi="Arial" w:cs="Arial"/>
          <w:sz w:val="20"/>
          <w:szCs w:val="20"/>
        </w:rPr>
        <w:t xml:space="preserve">iniciarán a partir de </w:t>
      </w:r>
      <w:r w:rsidRPr="0056482C">
        <w:rPr>
          <w:rFonts w:ascii="Arial" w:hAnsi="Arial" w:cs="Arial"/>
          <w:sz w:val="20"/>
          <w:szCs w:val="20"/>
        </w:rPr>
        <w:t>la aprobaci</w:t>
      </w:r>
      <w:r w:rsidR="0034069B" w:rsidRPr="0056482C">
        <w:rPr>
          <w:rFonts w:ascii="Arial" w:hAnsi="Arial" w:cs="Arial"/>
          <w:sz w:val="20"/>
          <w:szCs w:val="20"/>
        </w:rPr>
        <w:t xml:space="preserve">ón </w:t>
      </w:r>
      <w:r w:rsidR="0056482C" w:rsidRPr="0056482C">
        <w:rPr>
          <w:rFonts w:ascii="Arial" w:hAnsi="Arial" w:cs="Arial"/>
          <w:sz w:val="20"/>
          <w:szCs w:val="20"/>
        </w:rPr>
        <w:t>de</w:t>
      </w:r>
      <w:r w:rsidR="0034069B" w:rsidRPr="0056482C">
        <w:rPr>
          <w:rFonts w:ascii="Arial" w:hAnsi="Arial" w:cs="Arial"/>
          <w:sz w:val="20"/>
          <w:szCs w:val="20"/>
        </w:rPr>
        <w:t xml:space="preserve"> las partes involucradas en el mismo</w:t>
      </w:r>
      <w:r w:rsidR="00DA0E4C" w:rsidRPr="0056482C">
        <w:rPr>
          <w:rFonts w:ascii="Arial" w:hAnsi="Arial" w:cs="Arial"/>
          <w:sz w:val="20"/>
          <w:szCs w:val="20"/>
        </w:rPr>
        <w:t>.</w:t>
      </w:r>
    </w:p>
    <w:p w14:paraId="4E18BBC3" w14:textId="60311792" w:rsidR="00DA0E4C" w:rsidRDefault="00DA0E4C" w:rsidP="00CD1AFA">
      <w:pPr>
        <w:pStyle w:val="Prrafodelista"/>
        <w:autoSpaceDE w:val="0"/>
        <w:autoSpaceDN w:val="0"/>
        <w:spacing w:after="0"/>
        <w:ind w:left="405"/>
        <w:jc w:val="both"/>
        <w:rPr>
          <w:rFonts w:ascii="Segoe UI" w:hAnsi="Segoe UI" w:cs="Segoe UI"/>
          <w:color w:val="1F4E79" w:themeColor="accent1" w:themeShade="80"/>
        </w:rPr>
      </w:pPr>
    </w:p>
    <w:p w14:paraId="566222C4" w14:textId="37185CFE" w:rsidR="00DA0E4C" w:rsidRDefault="00DA0E4C" w:rsidP="00CD1AFA">
      <w:pPr>
        <w:pStyle w:val="Prrafodelista"/>
        <w:autoSpaceDE w:val="0"/>
        <w:autoSpaceDN w:val="0"/>
        <w:spacing w:after="0"/>
        <w:ind w:left="405"/>
        <w:jc w:val="both"/>
        <w:rPr>
          <w:rFonts w:ascii="Segoe UI" w:hAnsi="Segoe UI" w:cs="Segoe UI"/>
          <w:color w:val="1F4E79" w:themeColor="accent1" w:themeShade="80"/>
        </w:rPr>
      </w:pPr>
      <w:r>
        <w:rPr>
          <w:rFonts w:ascii="Segoe UI" w:hAnsi="Segoe UI" w:cs="Segoe UI"/>
          <w:color w:val="1F4E79" w:themeColor="accent1" w:themeShade="80"/>
        </w:rPr>
        <w:t>Por ejemplo:</w:t>
      </w:r>
    </w:p>
    <w:p w14:paraId="3CB44CF9" w14:textId="16F98CBC" w:rsidR="008A3D22" w:rsidRDefault="008A3D22" w:rsidP="00CD1AFA">
      <w:pPr>
        <w:pStyle w:val="Prrafodelista"/>
        <w:autoSpaceDE w:val="0"/>
        <w:autoSpaceDN w:val="0"/>
        <w:spacing w:after="0"/>
        <w:ind w:left="405"/>
        <w:jc w:val="both"/>
        <w:rPr>
          <w:rFonts w:ascii="Segoe UI" w:hAnsi="Segoe UI" w:cs="Segoe UI"/>
          <w:color w:val="1F4E79" w:themeColor="accent1" w:themeShade="80"/>
        </w:rPr>
      </w:pPr>
      <w:r>
        <w:rPr>
          <w:noProof/>
          <w:lang w:val="en-US" w:eastAsia="en-US"/>
        </w:rPr>
        <w:lastRenderedPageBreak/>
        <w:drawing>
          <wp:inline distT="0" distB="0" distL="0" distR="0" wp14:anchorId="7E98C50F" wp14:editId="6CC76AE1">
            <wp:extent cx="5612130" cy="3156585"/>
            <wp:effectExtent l="0" t="0" r="762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3156585"/>
                    </a:xfrm>
                    <a:prstGeom prst="rect">
                      <a:avLst/>
                    </a:prstGeom>
                  </pic:spPr>
                </pic:pic>
              </a:graphicData>
            </a:graphic>
          </wp:inline>
        </w:drawing>
      </w:r>
    </w:p>
    <w:p w14:paraId="46C35301" w14:textId="77777777" w:rsidR="008A3D22" w:rsidRDefault="008A3D22" w:rsidP="00CD1AFA">
      <w:pPr>
        <w:pStyle w:val="Prrafodelista"/>
        <w:autoSpaceDE w:val="0"/>
        <w:autoSpaceDN w:val="0"/>
        <w:spacing w:after="0"/>
        <w:ind w:left="405"/>
        <w:jc w:val="both"/>
        <w:rPr>
          <w:rFonts w:ascii="Segoe UI" w:hAnsi="Segoe UI" w:cs="Segoe UI"/>
          <w:color w:val="1F4E79" w:themeColor="accent1" w:themeShade="80"/>
        </w:rPr>
      </w:pPr>
    </w:p>
    <w:p w14:paraId="1D7E6CB2" w14:textId="438B7AB7" w:rsidR="00DA0E4C" w:rsidRDefault="00DA0E4C" w:rsidP="00CD1AFA">
      <w:pPr>
        <w:pStyle w:val="Prrafodelista"/>
        <w:autoSpaceDE w:val="0"/>
        <w:autoSpaceDN w:val="0"/>
        <w:spacing w:after="0"/>
        <w:ind w:left="405"/>
        <w:jc w:val="both"/>
        <w:rPr>
          <w:rFonts w:ascii="Segoe UI" w:hAnsi="Segoe UI" w:cs="Segoe UI"/>
          <w:color w:val="1F4E79" w:themeColor="accent1" w:themeShade="80"/>
        </w:rPr>
      </w:pPr>
    </w:p>
    <w:p w14:paraId="58EF8D74" w14:textId="6AE6E91F" w:rsidR="00DA0E4C" w:rsidRDefault="00DA0E4C" w:rsidP="00CD1AFA">
      <w:pPr>
        <w:pStyle w:val="Prrafodelista"/>
        <w:autoSpaceDE w:val="0"/>
        <w:autoSpaceDN w:val="0"/>
        <w:spacing w:after="0"/>
        <w:ind w:left="405"/>
        <w:jc w:val="both"/>
        <w:rPr>
          <w:rFonts w:ascii="Segoe UI" w:hAnsi="Segoe UI" w:cs="Segoe UI"/>
          <w:color w:val="1F4E79" w:themeColor="accent1" w:themeShade="80"/>
        </w:rPr>
      </w:pPr>
    </w:p>
    <w:p w14:paraId="7AFE794A" w14:textId="41FB93B1" w:rsidR="006A4320" w:rsidRDefault="0056482C" w:rsidP="00837734">
      <w:pPr>
        <w:pStyle w:val="Subttulo"/>
        <w:numPr>
          <w:ilvl w:val="0"/>
          <w:numId w:val="48"/>
        </w:numPr>
      </w:pPr>
      <w:r>
        <w:t>Estimación del equipo de trabajo</w:t>
      </w:r>
    </w:p>
    <w:p w14:paraId="5BAF95E4" w14:textId="77777777" w:rsidR="00521FA2" w:rsidRDefault="00521FA2" w:rsidP="00521FA2">
      <w:pPr>
        <w:autoSpaceDE w:val="0"/>
        <w:autoSpaceDN w:val="0"/>
        <w:jc w:val="both"/>
        <w:rPr>
          <w:rFonts w:ascii="Segoe UI" w:hAnsi="Segoe UI" w:cs="Segoe UI"/>
          <w:color w:val="1F4E79" w:themeColor="accent1" w:themeShade="80"/>
          <w:sz w:val="22"/>
          <w:szCs w:val="22"/>
          <w:lang w:val="es-ES"/>
        </w:rPr>
      </w:pPr>
    </w:p>
    <w:p w14:paraId="278F10AF" w14:textId="40989D50" w:rsidR="00693619" w:rsidRDefault="00521FA2" w:rsidP="005D76B6">
      <w:pPr>
        <w:jc w:val="both"/>
        <w:rPr>
          <w:rFonts w:ascii="Arial" w:hAnsi="Arial" w:cs="Arial"/>
          <w:sz w:val="20"/>
          <w:szCs w:val="20"/>
        </w:rPr>
      </w:pPr>
      <w:r w:rsidRPr="0056482C">
        <w:rPr>
          <w:rFonts w:ascii="Arial" w:hAnsi="Arial" w:cs="Arial"/>
          <w:sz w:val="20"/>
          <w:szCs w:val="20"/>
        </w:rPr>
        <w:t>Definir el equipo de trabajo que participará en el proyecto con roles</w:t>
      </w:r>
      <w:r w:rsidR="00F11D7E" w:rsidRPr="0056482C">
        <w:rPr>
          <w:rFonts w:ascii="Arial" w:hAnsi="Arial" w:cs="Arial"/>
          <w:sz w:val="20"/>
          <w:szCs w:val="20"/>
        </w:rPr>
        <w:t xml:space="preserve"> y</w:t>
      </w:r>
      <w:r w:rsidRPr="0056482C">
        <w:rPr>
          <w:rFonts w:ascii="Arial" w:hAnsi="Arial" w:cs="Arial"/>
          <w:sz w:val="20"/>
          <w:szCs w:val="20"/>
        </w:rPr>
        <w:t xml:space="preserve"> responsabilidades, incluir el área a la que pertenece cada persona</w:t>
      </w:r>
      <w:r w:rsidR="00F11D7E" w:rsidRPr="0056482C">
        <w:rPr>
          <w:rFonts w:ascii="Arial" w:hAnsi="Arial" w:cs="Arial"/>
          <w:sz w:val="20"/>
          <w:szCs w:val="20"/>
        </w:rPr>
        <w:t xml:space="preserve"> de acuerdo a la metodología implementada pos Asae Consultores</w:t>
      </w:r>
      <w:r w:rsidR="00693619">
        <w:rPr>
          <w:rFonts w:ascii="Arial" w:hAnsi="Arial" w:cs="Arial"/>
          <w:sz w:val="20"/>
          <w:szCs w:val="20"/>
        </w:rPr>
        <w:t>.</w:t>
      </w:r>
    </w:p>
    <w:p w14:paraId="39D7E7C5" w14:textId="01229140" w:rsidR="00CF6B80" w:rsidRDefault="00CF6B80" w:rsidP="005D76B6">
      <w:pPr>
        <w:jc w:val="both"/>
        <w:rPr>
          <w:rFonts w:ascii="Arial" w:hAnsi="Arial" w:cs="Arial"/>
          <w:sz w:val="20"/>
          <w:szCs w:val="20"/>
        </w:rPr>
      </w:pPr>
      <w:r>
        <w:rPr>
          <w:rFonts w:ascii="Arial" w:hAnsi="Arial" w:cs="Arial"/>
          <w:sz w:val="20"/>
          <w:szCs w:val="20"/>
        </w:rPr>
        <w:t>Ejemplo:</w:t>
      </w:r>
    </w:p>
    <w:p w14:paraId="38EDBF5B" w14:textId="5D669423" w:rsidR="00521FA2" w:rsidRDefault="00521FA2" w:rsidP="00521FA2">
      <w:pPr>
        <w:autoSpaceDE w:val="0"/>
        <w:autoSpaceDN w:val="0"/>
        <w:jc w:val="both"/>
        <w:rPr>
          <w:rFonts w:ascii="Arial" w:hAnsi="Arial" w:cs="Arial"/>
          <w:sz w:val="20"/>
          <w:szCs w:val="20"/>
        </w:rPr>
      </w:pPr>
    </w:p>
    <w:p w14:paraId="1BE29416" w14:textId="77777777" w:rsidR="0056482C" w:rsidRPr="0056482C" w:rsidRDefault="0056482C" w:rsidP="00521FA2">
      <w:pPr>
        <w:autoSpaceDE w:val="0"/>
        <w:autoSpaceDN w:val="0"/>
        <w:jc w:val="both"/>
        <w:rPr>
          <w:rFonts w:ascii="Arial" w:hAnsi="Arial" w:cs="Arial"/>
          <w:sz w:val="20"/>
          <w:szCs w:val="20"/>
        </w:rPr>
      </w:pPr>
    </w:p>
    <w:tbl>
      <w:tblPr>
        <w:tblW w:w="8460" w:type="dxa"/>
        <w:tblCellMar>
          <w:left w:w="70" w:type="dxa"/>
          <w:right w:w="70" w:type="dxa"/>
        </w:tblCellMar>
        <w:tblLook w:val="04A0" w:firstRow="1" w:lastRow="0" w:firstColumn="1" w:lastColumn="0" w:noHBand="0" w:noVBand="1"/>
      </w:tblPr>
      <w:tblGrid>
        <w:gridCol w:w="2400"/>
        <w:gridCol w:w="6060"/>
      </w:tblGrid>
      <w:tr w:rsidR="0056482C" w14:paraId="19602CBA" w14:textId="77777777" w:rsidTr="0056482C">
        <w:trPr>
          <w:trHeight w:val="300"/>
        </w:trPr>
        <w:tc>
          <w:tcPr>
            <w:tcW w:w="8460" w:type="dxa"/>
            <w:gridSpan w:val="2"/>
            <w:tcBorders>
              <w:top w:val="single" w:sz="8" w:space="0" w:color="auto"/>
              <w:left w:val="single" w:sz="8" w:space="0" w:color="auto"/>
              <w:bottom w:val="single" w:sz="8" w:space="0" w:color="auto"/>
              <w:right w:val="single" w:sz="8" w:space="0" w:color="000000"/>
            </w:tcBorders>
            <w:shd w:val="clear" w:color="000000" w:fill="0070C0"/>
            <w:noWrap/>
            <w:vAlign w:val="bottom"/>
            <w:hideMark/>
          </w:tcPr>
          <w:p w14:paraId="00F02FA3" w14:textId="77777777" w:rsidR="0056482C" w:rsidRDefault="0056482C">
            <w:pPr>
              <w:jc w:val="center"/>
              <w:rPr>
                <w:rFonts w:ascii="Arial" w:hAnsi="Arial" w:cs="Arial"/>
                <w:b/>
                <w:bCs/>
                <w:color w:val="FFFFFF"/>
                <w:sz w:val="16"/>
                <w:szCs w:val="16"/>
              </w:rPr>
            </w:pPr>
            <w:r>
              <w:rPr>
                <w:rFonts w:ascii="Arial" w:hAnsi="Arial" w:cs="Arial"/>
                <w:b/>
                <w:bCs/>
                <w:color w:val="FFFFFF"/>
                <w:sz w:val="16"/>
                <w:szCs w:val="16"/>
              </w:rPr>
              <w:t>Grupo de trabajo</w:t>
            </w:r>
          </w:p>
        </w:tc>
      </w:tr>
      <w:tr w:rsidR="0056482C" w14:paraId="33539F59" w14:textId="77777777" w:rsidTr="0056482C">
        <w:trPr>
          <w:trHeight w:val="300"/>
        </w:trPr>
        <w:tc>
          <w:tcPr>
            <w:tcW w:w="2400" w:type="dxa"/>
            <w:tcBorders>
              <w:top w:val="nil"/>
              <w:left w:val="single" w:sz="8" w:space="0" w:color="auto"/>
              <w:bottom w:val="single" w:sz="8" w:space="0" w:color="auto"/>
              <w:right w:val="nil"/>
            </w:tcBorders>
            <w:shd w:val="clear" w:color="000000" w:fill="0070C0"/>
            <w:vAlign w:val="center"/>
            <w:hideMark/>
          </w:tcPr>
          <w:p w14:paraId="19A08B01" w14:textId="77777777" w:rsidR="0056482C" w:rsidRDefault="0056482C">
            <w:pPr>
              <w:rPr>
                <w:rFonts w:ascii="Arial" w:hAnsi="Arial" w:cs="Arial"/>
                <w:b/>
                <w:bCs/>
                <w:color w:val="FFFFFF"/>
                <w:sz w:val="16"/>
                <w:szCs w:val="16"/>
              </w:rPr>
            </w:pPr>
            <w:proofErr w:type="spellStart"/>
            <w:r>
              <w:rPr>
                <w:rFonts w:ascii="Arial" w:hAnsi="Arial" w:cs="Arial"/>
                <w:b/>
                <w:bCs/>
                <w:color w:val="FFFFFF"/>
                <w:sz w:val="16"/>
                <w:szCs w:val="16"/>
              </w:rPr>
              <w:t>Scrum</w:t>
            </w:r>
            <w:proofErr w:type="spellEnd"/>
            <w:r>
              <w:rPr>
                <w:rFonts w:ascii="Arial" w:hAnsi="Arial" w:cs="Arial"/>
                <w:b/>
                <w:bCs/>
                <w:color w:val="FFFFFF"/>
                <w:sz w:val="16"/>
                <w:szCs w:val="16"/>
              </w:rPr>
              <w:t xml:space="preserve"> Master </w:t>
            </w:r>
          </w:p>
        </w:tc>
        <w:tc>
          <w:tcPr>
            <w:tcW w:w="6060" w:type="dxa"/>
            <w:tcBorders>
              <w:top w:val="nil"/>
              <w:left w:val="nil"/>
              <w:bottom w:val="single" w:sz="8" w:space="0" w:color="auto"/>
              <w:right w:val="single" w:sz="8" w:space="0" w:color="000000"/>
            </w:tcBorders>
            <w:shd w:val="clear" w:color="000000" w:fill="FFFFFF"/>
            <w:vAlign w:val="center"/>
            <w:hideMark/>
          </w:tcPr>
          <w:p w14:paraId="3F016384" w14:textId="77777777" w:rsidR="0056482C" w:rsidRDefault="0056482C">
            <w:pPr>
              <w:rPr>
                <w:rFonts w:ascii="Arial" w:hAnsi="Arial" w:cs="Arial"/>
                <w:color w:val="1F4E79"/>
                <w:sz w:val="16"/>
                <w:szCs w:val="16"/>
              </w:rPr>
            </w:pPr>
            <w:r>
              <w:rPr>
                <w:rFonts w:ascii="Arial" w:hAnsi="Arial" w:cs="Arial"/>
                <w:color w:val="1F4E79"/>
                <w:sz w:val="16"/>
                <w:szCs w:val="16"/>
              </w:rPr>
              <w:t>Magdalena Ornelas / Dirección Soluciones Empresariales</w:t>
            </w:r>
          </w:p>
        </w:tc>
      </w:tr>
      <w:tr w:rsidR="0056482C" w14:paraId="31376E41" w14:textId="77777777" w:rsidTr="0056482C">
        <w:trPr>
          <w:trHeight w:val="300"/>
        </w:trPr>
        <w:tc>
          <w:tcPr>
            <w:tcW w:w="2400" w:type="dxa"/>
            <w:tcBorders>
              <w:top w:val="nil"/>
              <w:left w:val="single" w:sz="8" w:space="0" w:color="auto"/>
              <w:bottom w:val="single" w:sz="8" w:space="0" w:color="auto"/>
              <w:right w:val="nil"/>
            </w:tcBorders>
            <w:shd w:val="clear" w:color="000000" w:fill="0070C0"/>
            <w:vAlign w:val="center"/>
            <w:hideMark/>
          </w:tcPr>
          <w:p w14:paraId="2A14FA24" w14:textId="77777777" w:rsidR="0056482C" w:rsidRDefault="0056482C">
            <w:pPr>
              <w:rPr>
                <w:rFonts w:ascii="Arial" w:hAnsi="Arial" w:cs="Arial"/>
                <w:b/>
                <w:bCs/>
                <w:color w:val="FFFFFF"/>
                <w:sz w:val="16"/>
                <w:szCs w:val="16"/>
              </w:rPr>
            </w:pPr>
            <w:proofErr w:type="spellStart"/>
            <w:r>
              <w:rPr>
                <w:rFonts w:ascii="Arial" w:hAnsi="Arial" w:cs="Arial"/>
                <w:b/>
                <w:bCs/>
                <w:color w:val="FFFFFF"/>
                <w:sz w:val="16"/>
                <w:szCs w:val="16"/>
              </w:rPr>
              <w:t>Product</w:t>
            </w:r>
            <w:proofErr w:type="spellEnd"/>
            <w:r>
              <w:rPr>
                <w:rFonts w:ascii="Arial" w:hAnsi="Arial" w:cs="Arial"/>
                <w:b/>
                <w:bCs/>
                <w:color w:val="FFFFFF"/>
                <w:sz w:val="16"/>
                <w:szCs w:val="16"/>
              </w:rPr>
              <w:t xml:space="preserve"> </w:t>
            </w:r>
            <w:proofErr w:type="spellStart"/>
            <w:r>
              <w:rPr>
                <w:rFonts w:ascii="Arial" w:hAnsi="Arial" w:cs="Arial"/>
                <w:b/>
                <w:bCs/>
                <w:color w:val="FFFFFF"/>
                <w:sz w:val="16"/>
                <w:szCs w:val="16"/>
              </w:rPr>
              <w:t>Owner</w:t>
            </w:r>
            <w:proofErr w:type="spellEnd"/>
            <w:r>
              <w:rPr>
                <w:rFonts w:ascii="Arial" w:hAnsi="Arial" w:cs="Arial"/>
                <w:b/>
                <w:bCs/>
                <w:color w:val="FFFFFF"/>
                <w:sz w:val="16"/>
                <w:szCs w:val="16"/>
              </w:rPr>
              <w:t xml:space="preserve">                                         </w:t>
            </w:r>
          </w:p>
        </w:tc>
        <w:tc>
          <w:tcPr>
            <w:tcW w:w="6060" w:type="dxa"/>
            <w:tcBorders>
              <w:top w:val="nil"/>
              <w:left w:val="nil"/>
              <w:bottom w:val="single" w:sz="8" w:space="0" w:color="auto"/>
              <w:right w:val="single" w:sz="8" w:space="0" w:color="000000"/>
            </w:tcBorders>
            <w:shd w:val="clear" w:color="000000" w:fill="FFFFFF"/>
            <w:vAlign w:val="center"/>
            <w:hideMark/>
          </w:tcPr>
          <w:p w14:paraId="01CD04A2" w14:textId="77777777" w:rsidR="0056482C" w:rsidRDefault="0056482C">
            <w:pPr>
              <w:rPr>
                <w:rFonts w:ascii="Arial" w:hAnsi="Arial" w:cs="Arial"/>
                <w:color w:val="1F4E79"/>
                <w:sz w:val="16"/>
                <w:szCs w:val="16"/>
              </w:rPr>
            </w:pPr>
            <w:r>
              <w:rPr>
                <w:rFonts w:ascii="Arial" w:hAnsi="Arial" w:cs="Arial"/>
                <w:color w:val="1F4E79"/>
                <w:sz w:val="16"/>
                <w:szCs w:val="16"/>
              </w:rPr>
              <w:t>Ruben Marines / Gerente Desarrollo de Sistemas</w:t>
            </w:r>
          </w:p>
        </w:tc>
      </w:tr>
      <w:tr w:rsidR="0056482C" w14:paraId="79D62B55" w14:textId="77777777" w:rsidTr="0056482C">
        <w:trPr>
          <w:trHeight w:val="300"/>
        </w:trPr>
        <w:tc>
          <w:tcPr>
            <w:tcW w:w="2400" w:type="dxa"/>
            <w:tcBorders>
              <w:top w:val="nil"/>
              <w:left w:val="single" w:sz="8" w:space="0" w:color="auto"/>
              <w:bottom w:val="single" w:sz="8" w:space="0" w:color="auto"/>
              <w:right w:val="nil"/>
            </w:tcBorders>
            <w:shd w:val="clear" w:color="000000" w:fill="0070C0"/>
            <w:vAlign w:val="center"/>
            <w:hideMark/>
          </w:tcPr>
          <w:p w14:paraId="368D7E52" w14:textId="77777777" w:rsidR="0056482C" w:rsidRDefault="0056482C">
            <w:pPr>
              <w:rPr>
                <w:rFonts w:ascii="Arial" w:hAnsi="Arial" w:cs="Arial"/>
                <w:b/>
                <w:bCs/>
                <w:color w:val="FFFFFF"/>
                <w:sz w:val="16"/>
                <w:szCs w:val="16"/>
              </w:rPr>
            </w:pPr>
            <w:proofErr w:type="spellStart"/>
            <w:r>
              <w:rPr>
                <w:rFonts w:ascii="Arial" w:hAnsi="Arial" w:cs="Arial"/>
                <w:b/>
                <w:bCs/>
                <w:color w:val="FFFFFF"/>
                <w:sz w:val="16"/>
                <w:szCs w:val="16"/>
              </w:rPr>
              <w:t>Development</w:t>
            </w:r>
            <w:proofErr w:type="spellEnd"/>
            <w:r>
              <w:rPr>
                <w:rFonts w:ascii="Arial" w:hAnsi="Arial" w:cs="Arial"/>
                <w:b/>
                <w:bCs/>
                <w:color w:val="FFFFFF"/>
                <w:sz w:val="16"/>
                <w:szCs w:val="16"/>
              </w:rPr>
              <w:t xml:space="preserve"> </w:t>
            </w:r>
            <w:proofErr w:type="spellStart"/>
            <w:r>
              <w:rPr>
                <w:rFonts w:ascii="Arial" w:hAnsi="Arial" w:cs="Arial"/>
                <w:b/>
                <w:bCs/>
                <w:color w:val="FFFFFF"/>
                <w:sz w:val="16"/>
                <w:szCs w:val="16"/>
              </w:rPr>
              <w:t>Team</w:t>
            </w:r>
            <w:proofErr w:type="spellEnd"/>
          </w:p>
        </w:tc>
        <w:tc>
          <w:tcPr>
            <w:tcW w:w="6060" w:type="dxa"/>
            <w:tcBorders>
              <w:top w:val="nil"/>
              <w:left w:val="nil"/>
              <w:bottom w:val="single" w:sz="8" w:space="0" w:color="auto"/>
              <w:right w:val="single" w:sz="8" w:space="0" w:color="000000"/>
            </w:tcBorders>
            <w:shd w:val="clear" w:color="000000" w:fill="FFFFFF"/>
            <w:vAlign w:val="center"/>
            <w:hideMark/>
          </w:tcPr>
          <w:p w14:paraId="6D33DDF0" w14:textId="1E26395C" w:rsidR="0056482C" w:rsidRDefault="00CD5DBA">
            <w:pPr>
              <w:rPr>
                <w:rFonts w:ascii="Arial" w:hAnsi="Arial" w:cs="Arial"/>
                <w:color w:val="1F4E79"/>
                <w:sz w:val="16"/>
                <w:szCs w:val="16"/>
              </w:rPr>
            </w:pPr>
            <w:r>
              <w:rPr>
                <w:rFonts w:ascii="Arial" w:hAnsi="Arial" w:cs="Arial"/>
                <w:color w:val="1F4E79"/>
                <w:sz w:val="16"/>
                <w:szCs w:val="16"/>
              </w:rPr>
              <w:t>Rogelio Rodriguez</w:t>
            </w:r>
            <w:r w:rsidR="0056482C">
              <w:rPr>
                <w:rFonts w:ascii="Arial" w:hAnsi="Arial" w:cs="Arial"/>
                <w:color w:val="1F4E79"/>
                <w:sz w:val="16"/>
                <w:szCs w:val="16"/>
              </w:rPr>
              <w:t>/ Consultores Desarrollo de Sistemas</w:t>
            </w:r>
          </w:p>
        </w:tc>
      </w:tr>
      <w:tr w:rsidR="0056482C" w14:paraId="19E2483B" w14:textId="77777777" w:rsidTr="0056482C">
        <w:trPr>
          <w:trHeight w:val="300"/>
        </w:trPr>
        <w:tc>
          <w:tcPr>
            <w:tcW w:w="2400" w:type="dxa"/>
            <w:tcBorders>
              <w:top w:val="nil"/>
              <w:left w:val="single" w:sz="8" w:space="0" w:color="auto"/>
              <w:bottom w:val="single" w:sz="8" w:space="0" w:color="auto"/>
              <w:right w:val="nil"/>
            </w:tcBorders>
            <w:shd w:val="clear" w:color="000000" w:fill="0070C0"/>
            <w:vAlign w:val="center"/>
            <w:hideMark/>
          </w:tcPr>
          <w:p w14:paraId="2849527E" w14:textId="5DA55F0C" w:rsidR="0056482C" w:rsidRDefault="00CF6B80" w:rsidP="00CF6B80">
            <w:pPr>
              <w:rPr>
                <w:rFonts w:ascii="Arial" w:hAnsi="Arial" w:cs="Arial"/>
                <w:b/>
                <w:bCs/>
                <w:color w:val="FFFFFF"/>
                <w:sz w:val="16"/>
                <w:szCs w:val="16"/>
              </w:rPr>
            </w:pPr>
            <w:r>
              <w:rPr>
                <w:rFonts w:ascii="Arial" w:hAnsi="Arial" w:cs="Arial"/>
                <w:b/>
                <w:bCs/>
                <w:color w:val="FFFFFF"/>
                <w:sz w:val="16"/>
                <w:szCs w:val="16"/>
              </w:rPr>
              <w:t xml:space="preserve">Business </w:t>
            </w:r>
            <w:proofErr w:type="spellStart"/>
            <w:r>
              <w:rPr>
                <w:rFonts w:ascii="Arial" w:hAnsi="Arial" w:cs="Arial"/>
                <w:b/>
                <w:bCs/>
                <w:color w:val="FFFFFF"/>
                <w:sz w:val="16"/>
                <w:szCs w:val="16"/>
              </w:rPr>
              <w:t>Owner</w:t>
            </w:r>
            <w:proofErr w:type="spellEnd"/>
            <w:r>
              <w:rPr>
                <w:rFonts w:ascii="Arial" w:hAnsi="Arial" w:cs="Arial"/>
                <w:b/>
                <w:bCs/>
                <w:color w:val="FFFFFF"/>
                <w:sz w:val="16"/>
                <w:szCs w:val="16"/>
              </w:rPr>
              <w:t xml:space="preserve"> </w:t>
            </w:r>
            <w:r w:rsidR="0056482C">
              <w:rPr>
                <w:rFonts w:ascii="Arial" w:hAnsi="Arial" w:cs="Arial"/>
                <w:b/>
                <w:bCs/>
                <w:color w:val="FFFFFF"/>
                <w:sz w:val="16"/>
                <w:szCs w:val="16"/>
              </w:rPr>
              <w:t xml:space="preserve"> </w:t>
            </w:r>
          </w:p>
        </w:tc>
        <w:tc>
          <w:tcPr>
            <w:tcW w:w="6060" w:type="dxa"/>
            <w:tcBorders>
              <w:top w:val="nil"/>
              <w:left w:val="nil"/>
              <w:bottom w:val="single" w:sz="8" w:space="0" w:color="auto"/>
              <w:right w:val="single" w:sz="8" w:space="0" w:color="000000"/>
            </w:tcBorders>
            <w:shd w:val="clear" w:color="000000" w:fill="FFFFFF"/>
            <w:vAlign w:val="center"/>
            <w:hideMark/>
          </w:tcPr>
          <w:p w14:paraId="1FEE73EF" w14:textId="5CA5619A" w:rsidR="0056482C" w:rsidRDefault="00CD5DBA" w:rsidP="00CD5DBA">
            <w:pPr>
              <w:rPr>
                <w:rFonts w:ascii="Arial" w:hAnsi="Arial" w:cs="Arial"/>
                <w:color w:val="1F4E79"/>
                <w:sz w:val="16"/>
                <w:szCs w:val="16"/>
              </w:rPr>
            </w:pPr>
            <w:r>
              <w:rPr>
                <w:rFonts w:ascii="Arial" w:hAnsi="Arial" w:cs="Arial"/>
                <w:color w:val="1F4E79"/>
                <w:sz w:val="16"/>
                <w:szCs w:val="16"/>
              </w:rPr>
              <w:t>Maria Elena del Villar</w:t>
            </w:r>
            <w:r w:rsidR="0056482C">
              <w:rPr>
                <w:rFonts w:ascii="Arial" w:hAnsi="Arial" w:cs="Arial"/>
                <w:color w:val="1F4E79"/>
                <w:sz w:val="16"/>
                <w:szCs w:val="16"/>
              </w:rPr>
              <w:t xml:space="preserve">/ </w:t>
            </w:r>
            <w:r>
              <w:rPr>
                <w:rFonts w:ascii="Arial" w:hAnsi="Arial" w:cs="Arial"/>
                <w:color w:val="1F4E79"/>
                <w:sz w:val="16"/>
                <w:szCs w:val="16"/>
              </w:rPr>
              <w:t>MetLife</w:t>
            </w:r>
            <w:r w:rsidR="005D76B6">
              <w:rPr>
                <w:rFonts w:ascii="Arial" w:hAnsi="Arial" w:cs="Arial"/>
                <w:color w:val="1F4E79"/>
                <w:sz w:val="16"/>
                <w:szCs w:val="16"/>
              </w:rPr>
              <w:t xml:space="preserve"> – Marisela Saviñon/Asae </w:t>
            </w:r>
          </w:p>
        </w:tc>
      </w:tr>
    </w:tbl>
    <w:p w14:paraId="3E1461F9" w14:textId="40A171F5" w:rsidR="00F11D7E" w:rsidRDefault="00F11D7E" w:rsidP="00B83639">
      <w:pPr>
        <w:rPr>
          <w:rFonts w:ascii="Arial" w:hAnsi="Arial" w:cs="Arial"/>
        </w:rPr>
      </w:pPr>
    </w:p>
    <w:p w14:paraId="0C9DACAF" w14:textId="77777777" w:rsidR="00693619" w:rsidRDefault="00693619" w:rsidP="00B83639">
      <w:pPr>
        <w:rPr>
          <w:rFonts w:ascii="Arial" w:hAnsi="Arial" w:cs="Arial"/>
        </w:rPr>
      </w:pPr>
    </w:p>
    <w:p w14:paraId="64C66268" w14:textId="77777777" w:rsidR="002164B0" w:rsidRPr="00472AD3" w:rsidRDefault="002164B0" w:rsidP="00837734">
      <w:pPr>
        <w:pStyle w:val="Subttulo"/>
        <w:numPr>
          <w:ilvl w:val="0"/>
          <w:numId w:val="48"/>
        </w:numPr>
      </w:pPr>
      <w:r>
        <w:t>Costos</w:t>
      </w:r>
    </w:p>
    <w:p w14:paraId="29BA251F" w14:textId="77777777" w:rsidR="002164B0" w:rsidRPr="009064D5" w:rsidRDefault="002164B0" w:rsidP="00B83639">
      <w:pPr>
        <w:autoSpaceDE w:val="0"/>
        <w:autoSpaceDN w:val="0"/>
        <w:rPr>
          <w:rFonts w:ascii="Segoe UI" w:hAnsi="Segoe UI" w:cs="Segoe UI"/>
          <w:color w:val="1F4E79" w:themeColor="accent1" w:themeShade="80"/>
        </w:rPr>
      </w:pPr>
    </w:p>
    <w:p w14:paraId="652EDAF8" w14:textId="4E76A14B" w:rsidR="002164B0" w:rsidRDefault="002164B0" w:rsidP="005D76B6">
      <w:pPr>
        <w:autoSpaceDE w:val="0"/>
        <w:autoSpaceDN w:val="0"/>
        <w:jc w:val="both"/>
        <w:rPr>
          <w:rFonts w:ascii="Arial" w:hAnsi="Arial" w:cs="Arial"/>
          <w:sz w:val="20"/>
          <w:szCs w:val="20"/>
        </w:rPr>
      </w:pPr>
      <w:r w:rsidRPr="0056482C">
        <w:rPr>
          <w:rFonts w:ascii="Arial" w:hAnsi="Arial" w:cs="Arial"/>
          <w:sz w:val="20"/>
          <w:szCs w:val="20"/>
        </w:rPr>
        <w:t>Esta sección debe indicar el desglose de los costos en los que se incurrirá para poder llevar a cabo el desarrollo o mantenimiento del sistema, debe incluir los detalles de cada concepto o actividad, incluir las cotizaciones del Proveedor y las aprobaciones comerciales, todas las cantidades deben expresarse en Moneda Nacional</w:t>
      </w:r>
      <w:r w:rsidR="00693619">
        <w:rPr>
          <w:rFonts w:ascii="Arial" w:hAnsi="Arial" w:cs="Arial"/>
          <w:sz w:val="20"/>
          <w:szCs w:val="20"/>
        </w:rPr>
        <w:t>.</w:t>
      </w:r>
    </w:p>
    <w:p w14:paraId="3816AAB7" w14:textId="66645D61" w:rsidR="00693619" w:rsidRDefault="00693619" w:rsidP="005D76B6">
      <w:pPr>
        <w:autoSpaceDE w:val="0"/>
        <w:autoSpaceDN w:val="0"/>
        <w:jc w:val="both"/>
        <w:rPr>
          <w:rFonts w:ascii="Arial" w:hAnsi="Arial" w:cs="Arial"/>
          <w:sz w:val="20"/>
          <w:szCs w:val="20"/>
        </w:rPr>
      </w:pPr>
    </w:p>
    <w:p w14:paraId="335F4435" w14:textId="4075D80B" w:rsidR="00693619" w:rsidRPr="0056482C" w:rsidRDefault="00016A93" w:rsidP="005D76B6">
      <w:pPr>
        <w:autoSpaceDE w:val="0"/>
        <w:autoSpaceDN w:val="0"/>
        <w:jc w:val="both"/>
        <w:rPr>
          <w:rFonts w:ascii="Arial" w:hAnsi="Arial" w:cs="Arial"/>
          <w:sz w:val="20"/>
          <w:szCs w:val="20"/>
        </w:rPr>
      </w:pPr>
      <w:r>
        <w:rPr>
          <w:rFonts w:ascii="Arial" w:hAnsi="Arial" w:cs="Arial"/>
          <w:sz w:val="20"/>
          <w:szCs w:val="20"/>
        </w:rPr>
        <w:t xml:space="preserve">Esta información la realiza el </w:t>
      </w:r>
      <w:proofErr w:type="spellStart"/>
      <w:r>
        <w:rPr>
          <w:rFonts w:ascii="Arial" w:hAnsi="Arial" w:cs="Arial"/>
          <w:sz w:val="20"/>
          <w:szCs w:val="20"/>
        </w:rPr>
        <w:t>Srcum</w:t>
      </w:r>
      <w:proofErr w:type="spellEnd"/>
      <w:r>
        <w:rPr>
          <w:rFonts w:ascii="Arial" w:hAnsi="Arial" w:cs="Arial"/>
          <w:sz w:val="20"/>
          <w:szCs w:val="20"/>
        </w:rPr>
        <w:t xml:space="preserve"> Master y/o el </w:t>
      </w:r>
      <w:proofErr w:type="spellStart"/>
      <w:r>
        <w:rPr>
          <w:rFonts w:ascii="Arial" w:hAnsi="Arial" w:cs="Arial"/>
          <w:sz w:val="20"/>
          <w:szCs w:val="20"/>
        </w:rPr>
        <w:t>Product</w:t>
      </w:r>
      <w:proofErr w:type="spellEnd"/>
      <w:r>
        <w:rPr>
          <w:rFonts w:ascii="Arial" w:hAnsi="Arial" w:cs="Arial"/>
          <w:sz w:val="20"/>
          <w:szCs w:val="20"/>
        </w:rPr>
        <w:t xml:space="preserve"> </w:t>
      </w:r>
      <w:proofErr w:type="spellStart"/>
      <w:r>
        <w:rPr>
          <w:rFonts w:ascii="Arial" w:hAnsi="Arial" w:cs="Arial"/>
          <w:sz w:val="20"/>
          <w:szCs w:val="20"/>
        </w:rPr>
        <w:t>Owner</w:t>
      </w:r>
      <w:proofErr w:type="spellEnd"/>
      <w:r>
        <w:rPr>
          <w:rFonts w:ascii="Arial" w:hAnsi="Arial" w:cs="Arial"/>
          <w:sz w:val="20"/>
          <w:szCs w:val="20"/>
        </w:rPr>
        <w:t xml:space="preserve"> </w:t>
      </w:r>
    </w:p>
    <w:p w14:paraId="43651DFF" w14:textId="68882CCA" w:rsidR="00F11D7E" w:rsidRDefault="00F11D7E" w:rsidP="00B83639">
      <w:pPr>
        <w:rPr>
          <w:rFonts w:ascii="Arial" w:hAnsi="Arial" w:cs="Arial"/>
        </w:rPr>
      </w:pPr>
    </w:p>
    <w:p w14:paraId="4B2B2AF5" w14:textId="77777777" w:rsidR="00D5314E" w:rsidRDefault="00D5314E" w:rsidP="00B83639">
      <w:pPr>
        <w:rPr>
          <w:rFonts w:ascii="Arial" w:hAnsi="Arial" w:cs="Arial"/>
        </w:rPr>
      </w:pPr>
    </w:p>
    <w:p w14:paraId="5BBE7E69" w14:textId="78C78EC4" w:rsidR="006A4320" w:rsidRDefault="006A4320" w:rsidP="00837734">
      <w:pPr>
        <w:pStyle w:val="Ttulo1"/>
        <w:numPr>
          <w:ilvl w:val="0"/>
          <w:numId w:val="48"/>
        </w:numPr>
        <w:spacing w:before="0" w:after="0"/>
      </w:pPr>
      <w:r>
        <w:lastRenderedPageBreak/>
        <w:t xml:space="preserve">Información del sistema propuesto </w:t>
      </w:r>
    </w:p>
    <w:p w14:paraId="69345ED7" w14:textId="12F5989B" w:rsidR="00F11D7E" w:rsidRDefault="00F11D7E" w:rsidP="00B83639">
      <w:pPr>
        <w:pStyle w:val="Subttulo"/>
        <w:numPr>
          <w:ilvl w:val="0"/>
          <w:numId w:val="23"/>
        </w:numPr>
      </w:pPr>
      <w:r>
        <w:t>Diagrama de flujo operativo</w:t>
      </w:r>
    </w:p>
    <w:p w14:paraId="72EC36DD" w14:textId="77777777" w:rsidR="00D5314E" w:rsidRDefault="00D5314E" w:rsidP="00D5314E">
      <w:pPr>
        <w:pStyle w:val="Subttulo"/>
        <w:ind w:left="720"/>
      </w:pPr>
    </w:p>
    <w:p w14:paraId="32E41812" w14:textId="4203768A" w:rsidR="00D5314E" w:rsidRPr="00D5314E" w:rsidRDefault="00D5314E" w:rsidP="00D5314E">
      <w:pPr>
        <w:pStyle w:val="Subttulo"/>
        <w:rPr>
          <w:rFonts w:ascii="Arial" w:hAnsi="Arial" w:cs="Arial"/>
          <w:b w:val="0"/>
          <w:sz w:val="20"/>
          <w:szCs w:val="20"/>
        </w:rPr>
      </w:pPr>
      <w:r w:rsidRPr="00D5314E">
        <w:rPr>
          <w:rFonts w:ascii="Arial" w:hAnsi="Arial" w:cs="Arial"/>
          <w:b w:val="0"/>
          <w:sz w:val="20"/>
          <w:szCs w:val="20"/>
        </w:rPr>
        <w:t xml:space="preserve">En esta sección se describe el flujo operativo </w:t>
      </w:r>
      <w:r>
        <w:rPr>
          <w:rFonts w:ascii="Arial" w:hAnsi="Arial" w:cs="Arial"/>
          <w:b w:val="0"/>
          <w:sz w:val="20"/>
          <w:szCs w:val="20"/>
        </w:rPr>
        <w:t xml:space="preserve">propuesto </w:t>
      </w:r>
      <w:r w:rsidRPr="00D5314E">
        <w:rPr>
          <w:rFonts w:ascii="Arial" w:hAnsi="Arial" w:cs="Arial"/>
          <w:b w:val="0"/>
          <w:sz w:val="20"/>
          <w:szCs w:val="20"/>
        </w:rPr>
        <w:t xml:space="preserve">del funcionamiento del sistema </w:t>
      </w:r>
      <w:r>
        <w:rPr>
          <w:rFonts w:ascii="Arial" w:hAnsi="Arial" w:cs="Arial"/>
          <w:b w:val="0"/>
          <w:sz w:val="20"/>
          <w:szCs w:val="20"/>
        </w:rPr>
        <w:t xml:space="preserve">con las funciones que tendrá cada actividad, condicionantes, sus entradas </w:t>
      </w:r>
      <w:r w:rsidR="00016A93">
        <w:rPr>
          <w:rFonts w:ascii="Arial" w:hAnsi="Arial" w:cs="Arial"/>
          <w:b w:val="0"/>
          <w:sz w:val="20"/>
          <w:szCs w:val="20"/>
        </w:rPr>
        <w:t>y salidas y procesos</w:t>
      </w:r>
      <w:r>
        <w:rPr>
          <w:rFonts w:ascii="Arial" w:hAnsi="Arial" w:cs="Arial"/>
          <w:b w:val="0"/>
          <w:sz w:val="20"/>
          <w:szCs w:val="20"/>
        </w:rPr>
        <w:t>.</w:t>
      </w:r>
      <w:r w:rsidRPr="00D5314E">
        <w:rPr>
          <w:rFonts w:ascii="Arial" w:hAnsi="Arial" w:cs="Arial"/>
          <w:b w:val="0"/>
          <w:sz w:val="20"/>
          <w:szCs w:val="20"/>
        </w:rPr>
        <w:t xml:space="preserve"> </w:t>
      </w:r>
    </w:p>
    <w:p w14:paraId="468F39A2" w14:textId="58FB200D" w:rsidR="006A4320" w:rsidRDefault="006A4320" w:rsidP="00B83639">
      <w:pPr>
        <w:pStyle w:val="Subttulo"/>
        <w:ind w:left="720"/>
        <w:rPr>
          <w:rFonts w:ascii="Arial" w:hAnsi="Arial" w:cs="Arial"/>
          <w:b w:val="0"/>
          <w:sz w:val="20"/>
          <w:szCs w:val="20"/>
        </w:rPr>
      </w:pPr>
    </w:p>
    <w:p w14:paraId="3509776D" w14:textId="3BBC832B" w:rsidR="008D6CC0" w:rsidRDefault="008D6CC0" w:rsidP="00B83639">
      <w:pPr>
        <w:pStyle w:val="Subttulo"/>
        <w:ind w:left="720"/>
        <w:rPr>
          <w:rFonts w:ascii="Arial" w:hAnsi="Arial" w:cs="Arial"/>
          <w:b w:val="0"/>
          <w:sz w:val="20"/>
          <w:szCs w:val="20"/>
        </w:rPr>
      </w:pPr>
    </w:p>
    <w:p w14:paraId="4A00D9D8" w14:textId="40B986F6" w:rsidR="008D6CC0" w:rsidRPr="00D5314E" w:rsidRDefault="008D6CC0" w:rsidP="00B83639">
      <w:pPr>
        <w:pStyle w:val="Subttulo"/>
        <w:ind w:left="720"/>
        <w:rPr>
          <w:rFonts w:ascii="Arial" w:hAnsi="Arial" w:cs="Arial"/>
          <w:b w:val="0"/>
          <w:sz w:val="20"/>
          <w:szCs w:val="20"/>
        </w:rPr>
      </w:pPr>
      <w:r>
        <w:rPr>
          <w:rFonts w:ascii="Arial" w:hAnsi="Arial" w:cs="Arial"/>
          <w:b w:val="0"/>
          <w:noProof/>
          <w:sz w:val="20"/>
          <w:szCs w:val="20"/>
          <w:lang w:val="en-US" w:eastAsia="en-US"/>
        </w:rPr>
        <w:drawing>
          <wp:inline distT="0" distB="0" distL="0" distR="0" wp14:anchorId="561A8562" wp14:editId="16F70445">
            <wp:extent cx="5329964" cy="6330950"/>
            <wp:effectExtent l="0" t="0" r="444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38396" cy="6340965"/>
                    </a:xfrm>
                    <a:prstGeom prst="rect">
                      <a:avLst/>
                    </a:prstGeom>
                    <a:noFill/>
                  </pic:spPr>
                </pic:pic>
              </a:graphicData>
            </a:graphic>
          </wp:inline>
        </w:drawing>
      </w:r>
    </w:p>
    <w:p w14:paraId="5BC749E9" w14:textId="795E302D" w:rsidR="00F11D7E" w:rsidRDefault="00F11D7E" w:rsidP="00F11D7E">
      <w:pPr>
        <w:pStyle w:val="Subttulo"/>
      </w:pPr>
    </w:p>
    <w:p w14:paraId="00A025B0" w14:textId="0F941487" w:rsidR="00D5314E" w:rsidRDefault="00D5314E" w:rsidP="00CF6B80">
      <w:pPr>
        <w:pStyle w:val="Subttulo"/>
        <w:jc w:val="center"/>
      </w:pPr>
      <w:r>
        <w:br w:type="page"/>
      </w:r>
    </w:p>
    <w:p w14:paraId="486D02F8" w14:textId="48BED253" w:rsidR="00F11D7E" w:rsidRDefault="005C2396" w:rsidP="00F11D7E">
      <w:pPr>
        <w:pStyle w:val="Subttulo"/>
        <w:numPr>
          <w:ilvl w:val="0"/>
          <w:numId w:val="23"/>
        </w:numPr>
      </w:pPr>
      <w:r>
        <w:lastRenderedPageBreak/>
        <w:t xml:space="preserve">Diagrama de Entidad </w:t>
      </w:r>
      <w:r w:rsidR="00B83639">
        <w:t>Relación</w:t>
      </w:r>
    </w:p>
    <w:p w14:paraId="02CC648A" w14:textId="77777777" w:rsidR="00016A93" w:rsidRDefault="00016A93" w:rsidP="00016A93">
      <w:pPr>
        <w:pStyle w:val="Subttulo"/>
        <w:rPr>
          <w:rFonts w:ascii="Arial" w:hAnsi="Arial" w:cs="Arial"/>
          <w:b w:val="0"/>
          <w:sz w:val="20"/>
          <w:szCs w:val="20"/>
        </w:rPr>
      </w:pPr>
    </w:p>
    <w:p w14:paraId="5B979A5C" w14:textId="5D9A4816" w:rsidR="00016A93" w:rsidRDefault="00016A93" w:rsidP="00016A93">
      <w:pPr>
        <w:pStyle w:val="Subttulo"/>
        <w:rPr>
          <w:rFonts w:ascii="Arial" w:hAnsi="Arial" w:cs="Arial"/>
          <w:b w:val="0"/>
          <w:sz w:val="20"/>
          <w:szCs w:val="20"/>
        </w:rPr>
      </w:pPr>
      <w:r w:rsidRPr="00016A93">
        <w:rPr>
          <w:rFonts w:ascii="Arial" w:hAnsi="Arial" w:cs="Arial"/>
          <w:b w:val="0"/>
          <w:sz w:val="20"/>
          <w:szCs w:val="20"/>
        </w:rPr>
        <w:t xml:space="preserve">En esta sección se muestra la definición de </w:t>
      </w:r>
      <w:r>
        <w:rPr>
          <w:rFonts w:ascii="Arial" w:hAnsi="Arial" w:cs="Arial"/>
          <w:b w:val="0"/>
          <w:sz w:val="20"/>
          <w:szCs w:val="20"/>
        </w:rPr>
        <w:t>las entidades con la estructura de los</w:t>
      </w:r>
      <w:r w:rsidRPr="00016A93">
        <w:rPr>
          <w:rFonts w:ascii="Arial" w:hAnsi="Arial" w:cs="Arial"/>
          <w:b w:val="0"/>
          <w:sz w:val="20"/>
          <w:szCs w:val="20"/>
        </w:rPr>
        <w:t xml:space="preserve"> datos que van a contener, así como las relaciones entre las mismas </w:t>
      </w:r>
      <w:r>
        <w:rPr>
          <w:rFonts w:ascii="Arial" w:hAnsi="Arial" w:cs="Arial"/>
          <w:b w:val="0"/>
          <w:sz w:val="20"/>
          <w:szCs w:val="20"/>
        </w:rPr>
        <w:t>y sus llaves principales y secundarias.</w:t>
      </w:r>
    </w:p>
    <w:p w14:paraId="2EE2B02D" w14:textId="6F1BFB3D" w:rsidR="00016A93" w:rsidRDefault="00016A93" w:rsidP="00016A93">
      <w:pPr>
        <w:pStyle w:val="Subttulo"/>
        <w:rPr>
          <w:rFonts w:ascii="Arial" w:hAnsi="Arial" w:cs="Arial"/>
          <w:b w:val="0"/>
          <w:sz w:val="20"/>
          <w:szCs w:val="20"/>
        </w:rPr>
      </w:pPr>
    </w:p>
    <w:p w14:paraId="6F2CE19F" w14:textId="37C41C06" w:rsidR="00C34E48" w:rsidRDefault="00C34E48" w:rsidP="00837734">
      <w:pPr>
        <w:pStyle w:val="Ttulo3"/>
        <w:numPr>
          <w:ilvl w:val="0"/>
          <w:numId w:val="0"/>
        </w:numPr>
      </w:pPr>
    </w:p>
    <w:p w14:paraId="27D8861A" w14:textId="77777777" w:rsidR="00C34E48" w:rsidRDefault="00C34E48" w:rsidP="00C34E48">
      <w:pPr>
        <w:pStyle w:val="Textoindependiente"/>
        <w:spacing w:after="0"/>
        <w:rPr>
          <w:rFonts w:ascii="Arial Narrow" w:hAnsi="Arial Narrow"/>
          <w:color w:val="0000FF"/>
        </w:rPr>
      </w:pPr>
    </w:p>
    <w:p w14:paraId="389D584E" w14:textId="77777777" w:rsidR="00C34E48" w:rsidRDefault="00C34E48" w:rsidP="00C34E48">
      <w:pPr>
        <w:pStyle w:val="Textoindependiente"/>
        <w:spacing w:after="0"/>
        <w:jc w:val="center"/>
        <w:rPr>
          <w:rFonts w:ascii="Arial Narrow" w:hAnsi="Arial Narrow"/>
          <w:b/>
        </w:rPr>
      </w:pPr>
      <w:r>
        <w:rPr>
          <w:noProof/>
          <w:lang w:val="en-US" w:eastAsia="en-US"/>
        </w:rPr>
        <w:drawing>
          <wp:inline distT="0" distB="0" distL="0" distR="0" wp14:anchorId="1B3DB7CE" wp14:editId="29C10DB0">
            <wp:extent cx="4067175" cy="4000500"/>
            <wp:effectExtent l="0" t="0" r="9525"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67175" cy="4000500"/>
                    </a:xfrm>
                    <a:prstGeom prst="rect">
                      <a:avLst/>
                    </a:prstGeom>
                  </pic:spPr>
                </pic:pic>
              </a:graphicData>
            </a:graphic>
          </wp:inline>
        </w:drawing>
      </w:r>
    </w:p>
    <w:p w14:paraId="07517F68" w14:textId="77777777" w:rsidR="00C34E48" w:rsidRDefault="00C34E48" w:rsidP="00C34E48">
      <w:pPr>
        <w:pStyle w:val="Textoindependiente"/>
        <w:spacing w:after="0"/>
        <w:rPr>
          <w:rFonts w:ascii="Arial Narrow" w:hAnsi="Arial Narrow"/>
          <w:b/>
        </w:rPr>
      </w:pPr>
    </w:p>
    <w:p w14:paraId="5C916ECE" w14:textId="77777777" w:rsidR="00C34E48" w:rsidRDefault="00C34E48" w:rsidP="00C34E48">
      <w:pPr>
        <w:pStyle w:val="Textoindependiente"/>
        <w:spacing w:after="0"/>
        <w:rPr>
          <w:rFonts w:ascii="Arial Narrow" w:hAnsi="Arial Narrow"/>
          <w:b/>
        </w:rPr>
      </w:pPr>
    </w:p>
    <w:p w14:paraId="158756FB" w14:textId="77777777" w:rsidR="00C34E48" w:rsidRDefault="00C34E48" w:rsidP="00C34E48">
      <w:pPr>
        <w:pStyle w:val="Textoindependiente"/>
        <w:spacing w:after="0"/>
        <w:rPr>
          <w:rFonts w:ascii="Arial Narrow" w:hAnsi="Arial Narrow"/>
          <w:color w:val="0000FF"/>
        </w:rPr>
      </w:pPr>
    </w:p>
    <w:p w14:paraId="04208FCA" w14:textId="77777777" w:rsidR="00C34E48" w:rsidRPr="00760FD6" w:rsidRDefault="00C34E48" w:rsidP="00C34E48">
      <w:pPr>
        <w:pStyle w:val="Textoindependiente"/>
        <w:spacing w:after="0"/>
        <w:rPr>
          <w:rFonts w:ascii="Arial Narrow" w:hAnsi="Arial Narrow"/>
        </w:rPr>
      </w:pPr>
      <w:r>
        <w:rPr>
          <w:rFonts w:ascii="Arial Narrow" w:hAnsi="Arial Narrow"/>
        </w:rPr>
        <w:t>A continuación, se describen las principales tablas utilizadas para el almacenamiento de datos.</w:t>
      </w:r>
    </w:p>
    <w:p w14:paraId="7038D920" w14:textId="77777777" w:rsidR="00C34E48" w:rsidRDefault="00C34E48" w:rsidP="00C34E48">
      <w:pPr>
        <w:pStyle w:val="Textoindependiente"/>
        <w:spacing w:after="0"/>
        <w:rPr>
          <w:rFonts w:ascii="Arial Narrow" w:hAnsi="Arial Narrow"/>
          <w:color w:val="0000FF"/>
        </w:rPr>
      </w:pPr>
    </w:p>
    <w:p w14:paraId="4FEE88ED" w14:textId="77777777" w:rsidR="00C34E48" w:rsidRDefault="00C34E48" w:rsidP="00C34E48">
      <w:pPr>
        <w:pStyle w:val="Textoindependiente"/>
        <w:spacing w:after="0"/>
        <w:rPr>
          <w:rFonts w:ascii="Arial Narrow" w:hAnsi="Arial Narrow"/>
          <w:color w:val="0000FF"/>
        </w:rPr>
      </w:pPr>
      <w:r>
        <w:rPr>
          <w:rFonts w:cstheme="minorHAnsi"/>
          <w:noProof/>
          <w:color w:val="FFFFFF" w:themeColor="background1"/>
          <w:lang w:val="en-US" w:eastAsia="en-US"/>
        </w:rPr>
        <mc:AlternateContent>
          <mc:Choice Requires="wpg">
            <w:drawing>
              <wp:anchor distT="0" distB="0" distL="114300" distR="114300" simplePos="0" relativeHeight="251671552" behindDoc="0" locked="0" layoutInCell="1" allowOverlap="1" wp14:anchorId="6E36E716" wp14:editId="4B4C2224">
                <wp:simplePos x="0" y="0"/>
                <wp:positionH relativeFrom="column">
                  <wp:posOffset>-275590</wp:posOffset>
                </wp:positionH>
                <wp:positionV relativeFrom="paragraph">
                  <wp:posOffset>128270</wp:posOffset>
                </wp:positionV>
                <wp:extent cx="6238875" cy="273685"/>
                <wp:effectExtent l="76200" t="38100" r="85725" b="107315"/>
                <wp:wrapNone/>
                <wp:docPr id="371" name="Grupo 371"/>
                <wp:cNvGraphicFramePr/>
                <a:graphic xmlns:a="http://schemas.openxmlformats.org/drawingml/2006/main">
                  <a:graphicData uri="http://schemas.microsoft.com/office/word/2010/wordprocessingGroup">
                    <wpg:wgp>
                      <wpg:cNvGrpSpPr/>
                      <wpg:grpSpPr>
                        <a:xfrm>
                          <a:off x="0" y="0"/>
                          <a:ext cx="6238875" cy="273685"/>
                          <a:chOff x="0" y="0"/>
                          <a:chExt cx="6239129" cy="273685"/>
                        </a:xfrm>
                      </wpg:grpSpPr>
                      <wps:wsp>
                        <wps:cNvPr id="372" name="20 Rectángulo"/>
                        <wps:cNvSpPr/>
                        <wps:spPr>
                          <a:xfrm>
                            <a:off x="3181190" y="0"/>
                            <a:ext cx="3057939" cy="273685"/>
                          </a:xfrm>
                          <a:prstGeom prst="rect">
                            <a:avLst/>
                          </a:prstGeom>
                        </wps:spPr>
                        <wps:style>
                          <a:lnRef idx="0">
                            <a:schemeClr val="accent1"/>
                          </a:lnRef>
                          <a:fillRef idx="3">
                            <a:schemeClr val="accent1"/>
                          </a:fillRef>
                          <a:effectRef idx="3">
                            <a:schemeClr val="accent1"/>
                          </a:effectRef>
                          <a:fontRef idx="minor">
                            <a:schemeClr val="lt1"/>
                          </a:fontRef>
                        </wps:style>
                        <wps:txbx>
                          <w:txbxContent>
                            <w:p w14:paraId="33CBA0A9" w14:textId="77777777" w:rsidR="005974A3" w:rsidRDefault="005974A3" w:rsidP="00C34E48">
                              <w:pPr>
                                <w:spacing w:before="20" w:after="20"/>
                                <w:jc w:val="center"/>
                                <w:rPr>
                                  <w:b/>
                                  <w:szCs w:val="26"/>
                                </w:rPr>
                              </w:pPr>
                              <w:r>
                                <w:rPr>
                                  <w:rFonts w:cstheme="minorHAnsi"/>
                                  <w:b/>
                                  <w:color w:val="FFFFFF" w:themeColor="background1"/>
                                  <w:szCs w:val="26"/>
                                </w:rPr>
                                <w:t>Descripción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73" name="20 Rectángulo"/>
                        <wps:cNvSpPr/>
                        <wps:spPr>
                          <a:xfrm>
                            <a:off x="0" y="0"/>
                            <a:ext cx="3097696" cy="273685"/>
                          </a:xfrm>
                          <a:prstGeom prst="rect">
                            <a:avLst/>
                          </a:prstGeom>
                        </wps:spPr>
                        <wps:style>
                          <a:lnRef idx="0">
                            <a:schemeClr val="accent1"/>
                          </a:lnRef>
                          <a:fillRef idx="3">
                            <a:schemeClr val="accent1"/>
                          </a:fillRef>
                          <a:effectRef idx="3">
                            <a:schemeClr val="accent1"/>
                          </a:effectRef>
                          <a:fontRef idx="minor">
                            <a:schemeClr val="lt1"/>
                          </a:fontRef>
                        </wps:style>
                        <wps:txbx>
                          <w:txbxContent>
                            <w:p w14:paraId="03B0FC51" w14:textId="77777777" w:rsidR="005974A3" w:rsidRDefault="005974A3" w:rsidP="00C34E48">
                              <w:pPr>
                                <w:spacing w:before="20" w:after="20"/>
                                <w:jc w:val="center"/>
                                <w:rPr>
                                  <w:b/>
                                  <w:szCs w:val="26"/>
                                </w:rPr>
                              </w:pPr>
                              <w:r>
                                <w:rPr>
                                  <w:rFonts w:cstheme="minorHAnsi"/>
                                  <w:b/>
                                  <w:color w:val="FFFFFF" w:themeColor="background1"/>
                                  <w:szCs w:val="26"/>
                                </w:rPr>
                                <w:t>Nombre del Objeto</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6E36E716" id="Grupo 371" o:spid="_x0000_s1026" style="position:absolute;margin-left:-21.7pt;margin-top:10.1pt;width:491.25pt;height:21.55pt;z-index:251671552" coordsize="62391,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">
                <v:rect id="20 Rectángulo" o:spid="_x0000_s1027" style="position:absolute;left:31811;width:30580;height:27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" fillcolor="#65a0d7 [3028]" stroked="f">
                  <v:fill color2="#5898d4 [3172]" rotate="t" colors="0 #71a6db;.5 #559bdb;1 #438ac9" focus="100%" type="gradient">
                    <o:fill v:ext="view" type="gradientUnscaled"/>
                  </v:fill>
                  <v:shadow on="t" color="black" opacity="41287f" offset="0,1.5pt"/>
                  <v:textbox>
                    <w:txbxContent>
                      <w:p w14:paraId="33CBA0A9" w14:textId="77777777" w:rsidR="005974A3" w:rsidRDefault="005974A3" w:rsidP="00C34E48">
                        <w:pPr>
                          <w:spacing w:before="20" w:after="20"/>
                          <w:jc w:val="center"/>
                          <w:rPr>
                            <w:b/>
                            <w:szCs w:val="26"/>
                          </w:rPr>
                        </w:pPr>
                        <w:r>
                          <w:rPr>
                            <w:rFonts w:cstheme="minorHAnsi"/>
                            <w:b/>
                            <w:color w:val="FFFFFF" w:themeColor="background1"/>
                            <w:szCs w:val="26"/>
                          </w:rPr>
                          <w:t>Descripción</w:t>
                        </w:r>
                      </w:p>
                    </w:txbxContent>
                  </v:textbox>
                </v:rect>
                <v:rect id="20 Rectángulo" o:spid="_x0000_s1028" style="position:absolute;width:30976;height:27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" fillcolor="#65a0d7 [3028]" stroked="f">
                  <v:fill color2="#5898d4 [3172]" rotate="t" colors="0 #71a6db;.5 #559bdb;1 #438ac9" focus="100%" type="gradient">
                    <o:fill v:ext="view" type="gradientUnscaled"/>
                  </v:fill>
                  <v:shadow on="t" color="black" opacity="41287f" offset="0,1.5pt"/>
                  <v:textbox>
                    <w:txbxContent>
                      <w:p w14:paraId="03B0FC51" w14:textId="77777777" w:rsidR="005974A3" w:rsidRDefault="005974A3" w:rsidP="00C34E48">
                        <w:pPr>
                          <w:spacing w:before="20" w:after="20"/>
                          <w:jc w:val="center"/>
                          <w:rPr>
                            <w:b/>
                            <w:szCs w:val="26"/>
                          </w:rPr>
                        </w:pPr>
                        <w:r>
                          <w:rPr>
                            <w:rFonts w:cstheme="minorHAnsi"/>
                            <w:b/>
                            <w:color w:val="FFFFFF" w:themeColor="background1"/>
                            <w:szCs w:val="26"/>
                          </w:rPr>
                          <w:t>Nombre del Objeto</w:t>
                        </w:r>
                      </w:p>
                    </w:txbxContent>
                  </v:textbox>
                </v:rect>
              </v:group>
            </w:pict>
          </mc:Fallback>
        </mc:AlternateContent>
      </w:r>
    </w:p>
    <w:tbl>
      <w:tblPr>
        <w:tblStyle w:val="Tablaconcuadrcula"/>
        <w:tblW w:w="9923" w:type="dxa"/>
        <w:tblInd w:w="-459" w:type="dxa"/>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4A0" w:firstRow="1" w:lastRow="0" w:firstColumn="1" w:lastColumn="0" w:noHBand="0" w:noVBand="1"/>
      </w:tblPr>
      <w:tblGrid>
        <w:gridCol w:w="851"/>
        <w:gridCol w:w="4110"/>
        <w:gridCol w:w="4962"/>
      </w:tblGrid>
      <w:tr w:rsidR="00C34E48" w:rsidRPr="00B0009E" w14:paraId="36200F0F" w14:textId="77777777" w:rsidTr="007F44A2">
        <w:tc>
          <w:tcPr>
            <w:tcW w:w="9923" w:type="dxa"/>
            <w:gridSpan w:val="3"/>
            <w:tcBorders>
              <w:top w:val="nil"/>
              <w:left w:val="nil"/>
              <w:bottom w:val="nil"/>
              <w:right w:val="nil"/>
            </w:tcBorders>
            <w:shd w:val="clear" w:color="auto" w:fill="auto"/>
          </w:tcPr>
          <w:p w14:paraId="0D07BFF2" w14:textId="77777777" w:rsidR="00C34E48" w:rsidRPr="00B0009E" w:rsidRDefault="00C34E48" w:rsidP="007F44A2">
            <w:pPr>
              <w:rPr>
                <w:rFonts w:ascii="Arial" w:hAnsi="Arial" w:cs="Arial"/>
                <w:color w:val="FFFFFF" w:themeColor="background1"/>
                <w:sz w:val="20"/>
                <w:szCs w:val="20"/>
              </w:rPr>
            </w:pPr>
          </w:p>
          <w:p w14:paraId="7D5B6434" w14:textId="77777777" w:rsidR="00C34E48" w:rsidRPr="00B0009E" w:rsidRDefault="00C34E48" w:rsidP="007F44A2">
            <w:pPr>
              <w:rPr>
                <w:rFonts w:ascii="Arial" w:hAnsi="Arial" w:cs="Arial"/>
                <w:color w:val="FFFFFF" w:themeColor="background1"/>
                <w:sz w:val="20"/>
                <w:szCs w:val="20"/>
              </w:rPr>
            </w:pPr>
          </w:p>
        </w:tc>
      </w:tr>
      <w:tr w:rsidR="00C34E48" w:rsidRPr="00B0009E" w14:paraId="6A5BF591" w14:textId="77777777" w:rsidTr="007F44A2">
        <w:trPr>
          <w:trHeight w:val="95"/>
        </w:trPr>
        <w:tc>
          <w:tcPr>
            <w:tcW w:w="851" w:type="dxa"/>
            <w:tcBorders>
              <w:top w:val="nil"/>
              <w:left w:val="nil"/>
              <w:bottom w:val="nil"/>
              <w:right w:val="nil"/>
            </w:tcBorders>
            <w:vAlign w:val="center"/>
          </w:tcPr>
          <w:p w14:paraId="06EE8925" w14:textId="77777777" w:rsidR="00C34E48" w:rsidRPr="00B0009E" w:rsidRDefault="00C34E48" w:rsidP="007F44A2">
            <w:pPr>
              <w:rPr>
                <w:rFonts w:ascii="Arial" w:hAnsi="Arial" w:cs="Arial"/>
                <w:sz w:val="20"/>
                <w:szCs w:val="20"/>
              </w:rPr>
            </w:pPr>
          </w:p>
        </w:tc>
        <w:tc>
          <w:tcPr>
            <w:tcW w:w="9072" w:type="dxa"/>
            <w:gridSpan w:val="2"/>
            <w:tcBorders>
              <w:top w:val="nil"/>
              <w:left w:val="nil"/>
              <w:bottom w:val="nil"/>
              <w:right w:val="nil"/>
            </w:tcBorders>
            <w:vAlign w:val="center"/>
          </w:tcPr>
          <w:p w14:paraId="081009FD" w14:textId="77777777" w:rsidR="00C34E48" w:rsidRPr="00B0009E" w:rsidRDefault="00C34E48" w:rsidP="007F44A2">
            <w:pPr>
              <w:rPr>
                <w:rFonts w:ascii="Arial" w:hAnsi="Arial" w:cs="Arial"/>
                <w:sz w:val="20"/>
                <w:szCs w:val="20"/>
              </w:rPr>
            </w:pPr>
          </w:p>
        </w:tc>
      </w:tr>
      <w:tr w:rsidR="00C34E48" w:rsidRPr="00B0009E" w14:paraId="3ABF3371" w14:textId="77777777" w:rsidTr="007F44A2">
        <w:tc>
          <w:tcPr>
            <w:tcW w:w="4961" w:type="dxa"/>
            <w:gridSpan w:val="2"/>
            <w:tcBorders>
              <w:top w:val="nil"/>
              <w:left w:val="nil"/>
              <w:right w:val="single" w:sz="48" w:space="0" w:color="FFFFFF" w:themeColor="background1"/>
            </w:tcBorders>
            <w:vAlign w:val="center"/>
          </w:tcPr>
          <w:p w14:paraId="64E8A087"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AgentesPromotoria</w:t>
            </w:r>
            <w:proofErr w:type="spellEnd"/>
          </w:p>
        </w:tc>
        <w:tc>
          <w:tcPr>
            <w:tcW w:w="4962" w:type="dxa"/>
            <w:tcBorders>
              <w:top w:val="nil"/>
              <w:left w:val="nil"/>
              <w:right w:val="single" w:sz="48" w:space="0" w:color="FFFFFF" w:themeColor="background1"/>
            </w:tcBorders>
            <w:vAlign w:val="center"/>
          </w:tcPr>
          <w:p w14:paraId="4B63479D"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agentes asignados a las promotorías</w:t>
            </w:r>
          </w:p>
        </w:tc>
      </w:tr>
      <w:tr w:rsidR="00C34E48" w:rsidRPr="00B0009E" w14:paraId="4CEBBB74" w14:textId="77777777" w:rsidTr="007F44A2">
        <w:tc>
          <w:tcPr>
            <w:tcW w:w="4961" w:type="dxa"/>
            <w:gridSpan w:val="2"/>
            <w:tcBorders>
              <w:top w:val="nil"/>
              <w:left w:val="nil"/>
              <w:right w:val="single" w:sz="48" w:space="0" w:color="FFFFFF" w:themeColor="background1"/>
            </w:tcBorders>
            <w:vAlign w:val="center"/>
          </w:tcPr>
          <w:p w14:paraId="542554FC"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archivoCtrl</w:t>
            </w:r>
            <w:proofErr w:type="spellEnd"/>
          </w:p>
        </w:tc>
        <w:tc>
          <w:tcPr>
            <w:tcW w:w="4962" w:type="dxa"/>
            <w:tcBorders>
              <w:top w:val="nil"/>
              <w:left w:val="nil"/>
              <w:right w:val="single" w:sz="48" w:space="0" w:color="FFFFFF" w:themeColor="background1"/>
            </w:tcBorders>
            <w:vAlign w:val="center"/>
          </w:tcPr>
          <w:p w14:paraId="373A26B5" w14:textId="77777777" w:rsidR="00C34E48" w:rsidRPr="00B0009E" w:rsidRDefault="00C34E48" w:rsidP="007F44A2">
            <w:pPr>
              <w:rPr>
                <w:rFonts w:ascii="Arial" w:hAnsi="Arial" w:cs="Arial"/>
                <w:sz w:val="20"/>
                <w:szCs w:val="20"/>
              </w:rPr>
            </w:pPr>
            <w:r w:rsidRPr="00B0009E">
              <w:rPr>
                <w:rFonts w:ascii="Arial" w:hAnsi="Arial" w:cs="Arial"/>
                <w:sz w:val="20"/>
                <w:szCs w:val="20"/>
              </w:rPr>
              <w:t>Tabla de control para los archivos (expedientes / insumos)</w:t>
            </w:r>
          </w:p>
        </w:tc>
      </w:tr>
      <w:tr w:rsidR="00C34E48" w:rsidRPr="00B0009E" w14:paraId="16B420B9" w14:textId="77777777" w:rsidTr="007F44A2">
        <w:tc>
          <w:tcPr>
            <w:tcW w:w="4961" w:type="dxa"/>
            <w:gridSpan w:val="2"/>
            <w:tcBorders>
              <w:top w:val="nil"/>
              <w:left w:val="nil"/>
              <w:right w:val="single" w:sz="48" w:space="0" w:color="FFFFFF" w:themeColor="background1"/>
            </w:tcBorders>
            <w:vAlign w:val="center"/>
          </w:tcPr>
          <w:p w14:paraId="0A8338D8"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AsignarTipoTramServicios</w:t>
            </w:r>
            <w:proofErr w:type="spellEnd"/>
          </w:p>
        </w:tc>
        <w:tc>
          <w:tcPr>
            <w:tcW w:w="4962" w:type="dxa"/>
            <w:tcBorders>
              <w:top w:val="nil"/>
              <w:left w:val="nil"/>
              <w:right w:val="single" w:sz="48" w:space="0" w:color="FFFFFF" w:themeColor="background1"/>
            </w:tcBorders>
            <w:vAlign w:val="center"/>
          </w:tcPr>
          <w:p w14:paraId="672878EE" w14:textId="77777777" w:rsidR="00C34E48" w:rsidRPr="00B0009E" w:rsidRDefault="00C34E48" w:rsidP="007F44A2">
            <w:pPr>
              <w:rPr>
                <w:rFonts w:ascii="Arial" w:hAnsi="Arial" w:cs="Arial"/>
                <w:sz w:val="20"/>
                <w:szCs w:val="20"/>
              </w:rPr>
            </w:pPr>
            <w:r w:rsidRPr="00B0009E">
              <w:rPr>
                <w:rFonts w:ascii="Arial" w:hAnsi="Arial" w:cs="Arial"/>
                <w:sz w:val="20"/>
                <w:szCs w:val="20"/>
              </w:rPr>
              <w:t>Asignación de tipos de trámites para el servicio</w:t>
            </w:r>
          </w:p>
        </w:tc>
      </w:tr>
      <w:tr w:rsidR="00C34E48" w:rsidRPr="00B0009E" w14:paraId="2FDB6D12" w14:textId="77777777" w:rsidTr="007F44A2">
        <w:tc>
          <w:tcPr>
            <w:tcW w:w="4961" w:type="dxa"/>
            <w:gridSpan w:val="2"/>
            <w:tcBorders>
              <w:top w:val="nil"/>
              <w:left w:val="nil"/>
              <w:right w:val="single" w:sz="48" w:space="0" w:color="FFFFFF" w:themeColor="background1"/>
            </w:tcBorders>
            <w:vAlign w:val="center"/>
          </w:tcPr>
          <w:p w14:paraId="17582004" w14:textId="77777777" w:rsidR="00C34E48" w:rsidRPr="00B0009E" w:rsidRDefault="00C34E48" w:rsidP="007F44A2">
            <w:pPr>
              <w:autoSpaceDE w:val="0"/>
              <w:autoSpaceDN w:val="0"/>
              <w:adjustRightInd w:val="0"/>
              <w:rPr>
                <w:rFonts w:ascii="Arial" w:hAnsi="Arial" w:cs="Arial"/>
                <w:sz w:val="20"/>
                <w:szCs w:val="20"/>
              </w:rPr>
            </w:pPr>
            <w:r w:rsidRPr="00B0009E">
              <w:rPr>
                <w:rFonts w:ascii="Arial" w:hAnsi="Arial" w:cs="Arial"/>
                <w:sz w:val="20"/>
                <w:szCs w:val="20"/>
              </w:rPr>
              <w:t>Bitácora</w:t>
            </w:r>
          </w:p>
        </w:tc>
        <w:tc>
          <w:tcPr>
            <w:tcW w:w="4962" w:type="dxa"/>
            <w:tcBorders>
              <w:top w:val="nil"/>
              <w:left w:val="nil"/>
              <w:right w:val="single" w:sz="48" w:space="0" w:color="FFFFFF" w:themeColor="background1"/>
            </w:tcBorders>
            <w:vAlign w:val="center"/>
          </w:tcPr>
          <w:p w14:paraId="2AD105E2" w14:textId="77777777" w:rsidR="00C34E48" w:rsidRPr="00B0009E" w:rsidRDefault="00C34E48" w:rsidP="007F44A2">
            <w:pPr>
              <w:rPr>
                <w:rFonts w:ascii="Arial" w:hAnsi="Arial" w:cs="Arial"/>
                <w:sz w:val="20"/>
                <w:szCs w:val="20"/>
              </w:rPr>
            </w:pPr>
            <w:r w:rsidRPr="00B0009E">
              <w:rPr>
                <w:rFonts w:ascii="Arial" w:hAnsi="Arial" w:cs="Arial"/>
                <w:sz w:val="20"/>
                <w:szCs w:val="20"/>
              </w:rPr>
              <w:t>Almacena la bitácora de la operación de trámite</w:t>
            </w:r>
          </w:p>
        </w:tc>
      </w:tr>
      <w:tr w:rsidR="00C34E48" w:rsidRPr="00B0009E" w14:paraId="2831A4E1" w14:textId="77777777" w:rsidTr="007F44A2">
        <w:tc>
          <w:tcPr>
            <w:tcW w:w="4961" w:type="dxa"/>
            <w:gridSpan w:val="2"/>
            <w:tcBorders>
              <w:top w:val="nil"/>
              <w:left w:val="nil"/>
              <w:right w:val="single" w:sz="48" w:space="0" w:color="FFFFFF" w:themeColor="background1"/>
            </w:tcBorders>
            <w:vAlign w:val="center"/>
          </w:tcPr>
          <w:p w14:paraId="0FF40756"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BitacoraSabana</w:t>
            </w:r>
            <w:proofErr w:type="spellEnd"/>
          </w:p>
        </w:tc>
        <w:tc>
          <w:tcPr>
            <w:tcW w:w="4962" w:type="dxa"/>
            <w:tcBorders>
              <w:top w:val="nil"/>
              <w:left w:val="nil"/>
              <w:right w:val="single" w:sz="48" w:space="0" w:color="FFFFFF" w:themeColor="background1"/>
            </w:tcBorders>
            <w:vAlign w:val="center"/>
          </w:tcPr>
          <w:p w14:paraId="1FCA1FC6" w14:textId="77777777" w:rsidR="00C34E48" w:rsidRPr="00B0009E" w:rsidRDefault="00C34E48" w:rsidP="007F44A2">
            <w:pPr>
              <w:rPr>
                <w:rFonts w:ascii="Arial" w:hAnsi="Arial" w:cs="Arial"/>
                <w:sz w:val="20"/>
                <w:szCs w:val="20"/>
              </w:rPr>
            </w:pPr>
            <w:r w:rsidRPr="00B0009E">
              <w:rPr>
                <w:rFonts w:ascii="Arial" w:hAnsi="Arial" w:cs="Arial"/>
                <w:sz w:val="20"/>
                <w:szCs w:val="20"/>
              </w:rPr>
              <w:t xml:space="preserve">Almacena la bitácora de solicitudes del reporte de sábana </w:t>
            </w:r>
          </w:p>
        </w:tc>
      </w:tr>
      <w:tr w:rsidR="00C34E48" w:rsidRPr="00B0009E" w14:paraId="0E94FE53" w14:textId="77777777" w:rsidTr="007F44A2">
        <w:tc>
          <w:tcPr>
            <w:tcW w:w="4961" w:type="dxa"/>
            <w:gridSpan w:val="2"/>
            <w:tcBorders>
              <w:top w:val="nil"/>
              <w:left w:val="nil"/>
              <w:right w:val="single" w:sz="48" w:space="0" w:color="FFFFFF" w:themeColor="background1"/>
            </w:tcBorders>
            <w:vAlign w:val="center"/>
          </w:tcPr>
          <w:p w14:paraId="138F1D30"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bitacoraTramiteStatus</w:t>
            </w:r>
            <w:proofErr w:type="spellEnd"/>
          </w:p>
        </w:tc>
        <w:tc>
          <w:tcPr>
            <w:tcW w:w="4962" w:type="dxa"/>
            <w:tcBorders>
              <w:top w:val="nil"/>
              <w:left w:val="nil"/>
              <w:right w:val="single" w:sz="48" w:space="0" w:color="FFFFFF" w:themeColor="background1"/>
            </w:tcBorders>
            <w:vAlign w:val="center"/>
          </w:tcPr>
          <w:p w14:paraId="745F7EEB" w14:textId="77777777" w:rsidR="00C34E48" w:rsidRPr="00B0009E" w:rsidRDefault="00C34E48" w:rsidP="007F44A2">
            <w:pPr>
              <w:rPr>
                <w:rFonts w:ascii="Arial" w:hAnsi="Arial" w:cs="Arial"/>
                <w:sz w:val="20"/>
                <w:szCs w:val="20"/>
              </w:rPr>
            </w:pPr>
            <w:r w:rsidRPr="00B0009E">
              <w:rPr>
                <w:rFonts w:ascii="Arial" w:hAnsi="Arial" w:cs="Arial"/>
                <w:sz w:val="20"/>
                <w:szCs w:val="20"/>
              </w:rPr>
              <w:t>Almacena la bitácora de cambio de status de trámite por tiempos de atención</w:t>
            </w:r>
          </w:p>
        </w:tc>
      </w:tr>
      <w:tr w:rsidR="00C34E48" w:rsidRPr="00B0009E" w14:paraId="789B9363" w14:textId="77777777" w:rsidTr="007F44A2">
        <w:tc>
          <w:tcPr>
            <w:tcW w:w="4961" w:type="dxa"/>
            <w:gridSpan w:val="2"/>
            <w:tcBorders>
              <w:top w:val="nil"/>
              <w:left w:val="nil"/>
              <w:right w:val="single" w:sz="48" w:space="0" w:color="FFFFFF" w:themeColor="background1"/>
            </w:tcBorders>
            <w:vAlign w:val="center"/>
          </w:tcPr>
          <w:p w14:paraId="04ED80DC"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cat_ciudad</w:t>
            </w:r>
            <w:proofErr w:type="spellEnd"/>
          </w:p>
        </w:tc>
        <w:tc>
          <w:tcPr>
            <w:tcW w:w="4962" w:type="dxa"/>
            <w:tcBorders>
              <w:top w:val="nil"/>
              <w:left w:val="nil"/>
              <w:right w:val="single" w:sz="48" w:space="0" w:color="FFFFFF" w:themeColor="background1"/>
            </w:tcBorders>
            <w:vAlign w:val="center"/>
          </w:tcPr>
          <w:p w14:paraId="26752F12"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ciudades</w:t>
            </w:r>
          </w:p>
        </w:tc>
      </w:tr>
      <w:tr w:rsidR="00C34E48" w:rsidRPr="00B0009E" w14:paraId="1F01BFCC" w14:textId="77777777" w:rsidTr="007F44A2">
        <w:tc>
          <w:tcPr>
            <w:tcW w:w="4961" w:type="dxa"/>
            <w:gridSpan w:val="2"/>
            <w:tcBorders>
              <w:top w:val="nil"/>
              <w:left w:val="nil"/>
              <w:right w:val="single" w:sz="48" w:space="0" w:color="FFFFFF" w:themeColor="background1"/>
            </w:tcBorders>
            <w:vAlign w:val="center"/>
          </w:tcPr>
          <w:p w14:paraId="0372329B"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lastRenderedPageBreak/>
              <w:t>cat_codigopostal</w:t>
            </w:r>
            <w:proofErr w:type="spellEnd"/>
          </w:p>
        </w:tc>
        <w:tc>
          <w:tcPr>
            <w:tcW w:w="4962" w:type="dxa"/>
            <w:tcBorders>
              <w:top w:val="nil"/>
              <w:left w:val="nil"/>
              <w:right w:val="single" w:sz="48" w:space="0" w:color="FFFFFF" w:themeColor="background1"/>
            </w:tcBorders>
            <w:vAlign w:val="center"/>
          </w:tcPr>
          <w:p w14:paraId="4F0C1EAD"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código postal</w:t>
            </w:r>
          </w:p>
        </w:tc>
      </w:tr>
      <w:tr w:rsidR="00C34E48" w:rsidRPr="00B0009E" w14:paraId="1E32FEBF" w14:textId="77777777" w:rsidTr="007F44A2">
        <w:tc>
          <w:tcPr>
            <w:tcW w:w="4961" w:type="dxa"/>
            <w:gridSpan w:val="2"/>
            <w:tcBorders>
              <w:top w:val="nil"/>
              <w:left w:val="nil"/>
              <w:right w:val="single" w:sz="48" w:space="0" w:color="FFFFFF" w:themeColor="background1"/>
            </w:tcBorders>
            <w:vAlign w:val="center"/>
          </w:tcPr>
          <w:p w14:paraId="2127ACA2"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cat_combos</w:t>
            </w:r>
            <w:proofErr w:type="spellEnd"/>
          </w:p>
        </w:tc>
        <w:tc>
          <w:tcPr>
            <w:tcW w:w="4962" w:type="dxa"/>
            <w:tcBorders>
              <w:top w:val="nil"/>
              <w:left w:val="nil"/>
              <w:right w:val="single" w:sz="48" w:space="0" w:color="FFFFFF" w:themeColor="background1"/>
            </w:tcBorders>
            <w:vAlign w:val="center"/>
          </w:tcPr>
          <w:p w14:paraId="0A168D2F"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exámenes médicos</w:t>
            </w:r>
          </w:p>
        </w:tc>
      </w:tr>
      <w:tr w:rsidR="00C34E48" w:rsidRPr="00B0009E" w14:paraId="20674CD2" w14:textId="77777777" w:rsidTr="007F44A2">
        <w:tc>
          <w:tcPr>
            <w:tcW w:w="4961" w:type="dxa"/>
            <w:gridSpan w:val="2"/>
            <w:tcBorders>
              <w:top w:val="nil"/>
              <w:left w:val="nil"/>
              <w:right w:val="single" w:sz="48" w:space="0" w:color="FFFFFF" w:themeColor="background1"/>
            </w:tcBorders>
            <w:vAlign w:val="center"/>
          </w:tcPr>
          <w:p w14:paraId="2563A17B"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cat_DocRecEmicion</w:t>
            </w:r>
            <w:proofErr w:type="spellEnd"/>
          </w:p>
        </w:tc>
        <w:tc>
          <w:tcPr>
            <w:tcW w:w="4962" w:type="dxa"/>
            <w:tcBorders>
              <w:top w:val="nil"/>
              <w:left w:val="nil"/>
              <w:right w:val="single" w:sz="48" w:space="0" w:color="FFFFFF" w:themeColor="background1"/>
            </w:tcBorders>
            <w:vAlign w:val="center"/>
          </w:tcPr>
          <w:p w14:paraId="7A36B915"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documentos requeridos para emisión</w:t>
            </w:r>
          </w:p>
        </w:tc>
      </w:tr>
      <w:tr w:rsidR="00C34E48" w:rsidRPr="00B0009E" w14:paraId="27F8D3D8" w14:textId="77777777" w:rsidTr="007F44A2">
        <w:tc>
          <w:tcPr>
            <w:tcW w:w="4961" w:type="dxa"/>
            <w:gridSpan w:val="2"/>
            <w:tcBorders>
              <w:top w:val="nil"/>
              <w:left w:val="nil"/>
              <w:right w:val="single" w:sz="48" w:space="0" w:color="FFFFFF" w:themeColor="background1"/>
            </w:tcBorders>
            <w:vAlign w:val="center"/>
          </w:tcPr>
          <w:p w14:paraId="35FAE73C"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cat_DocRecServicios</w:t>
            </w:r>
            <w:proofErr w:type="spellEnd"/>
          </w:p>
        </w:tc>
        <w:tc>
          <w:tcPr>
            <w:tcW w:w="4962" w:type="dxa"/>
            <w:tcBorders>
              <w:top w:val="nil"/>
              <w:left w:val="nil"/>
              <w:right w:val="single" w:sz="48" w:space="0" w:color="FFFFFF" w:themeColor="background1"/>
            </w:tcBorders>
            <w:vAlign w:val="center"/>
          </w:tcPr>
          <w:p w14:paraId="7585C58E"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documentos requeridos para servicios</w:t>
            </w:r>
          </w:p>
        </w:tc>
      </w:tr>
      <w:tr w:rsidR="00C34E48" w:rsidRPr="00B0009E" w14:paraId="427F040E" w14:textId="77777777" w:rsidTr="007F44A2">
        <w:tc>
          <w:tcPr>
            <w:tcW w:w="4961" w:type="dxa"/>
            <w:gridSpan w:val="2"/>
            <w:tcBorders>
              <w:top w:val="nil"/>
              <w:left w:val="nil"/>
              <w:right w:val="single" w:sz="48" w:space="0" w:color="FFFFFF" w:themeColor="background1"/>
            </w:tcBorders>
            <w:vAlign w:val="center"/>
          </w:tcPr>
          <w:p w14:paraId="0FE3D7AB"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cat_documento</w:t>
            </w:r>
            <w:proofErr w:type="spellEnd"/>
          </w:p>
        </w:tc>
        <w:tc>
          <w:tcPr>
            <w:tcW w:w="4962" w:type="dxa"/>
            <w:tcBorders>
              <w:top w:val="nil"/>
              <w:left w:val="nil"/>
              <w:right w:val="single" w:sz="48" w:space="0" w:color="FFFFFF" w:themeColor="background1"/>
            </w:tcBorders>
            <w:vAlign w:val="center"/>
          </w:tcPr>
          <w:p w14:paraId="32D57890"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documentos</w:t>
            </w:r>
          </w:p>
        </w:tc>
      </w:tr>
      <w:tr w:rsidR="00C34E48" w:rsidRPr="00B0009E" w14:paraId="69430CAF" w14:textId="77777777" w:rsidTr="007F44A2">
        <w:tc>
          <w:tcPr>
            <w:tcW w:w="4961" w:type="dxa"/>
            <w:gridSpan w:val="2"/>
            <w:tcBorders>
              <w:top w:val="nil"/>
              <w:left w:val="nil"/>
              <w:right w:val="single" w:sz="48" w:space="0" w:color="FFFFFF" w:themeColor="background1"/>
            </w:tcBorders>
            <w:vAlign w:val="center"/>
          </w:tcPr>
          <w:p w14:paraId="1DCB5B77"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cat_endosos</w:t>
            </w:r>
            <w:proofErr w:type="spellEnd"/>
          </w:p>
        </w:tc>
        <w:tc>
          <w:tcPr>
            <w:tcW w:w="4962" w:type="dxa"/>
            <w:tcBorders>
              <w:top w:val="nil"/>
              <w:left w:val="nil"/>
              <w:right w:val="single" w:sz="48" w:space="0" w:color="FFFFFF" w:themeColor="background1"/>
            </w:tcBorders>
            <w:vAlign w:val="center"/>
          </w:tcPr>
          <w:p w14:paraId="1D80978F"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endosos (proceso de vida)</w:t>
            </w:r>
          </w:p>
        </w:tc>
      </w:tr>
      <w:tr w:rsidR="00C34E48" w:rsidRPr="00B0009E" w14:paraId="2F384DBB" w14:textId="77777777" w:rsidTr="007F44A2">
        <w:tc>
          <w:tcPr>
            <w:tcW w:w="4961" w:type="dxa"/>
            <w:gridSpan w:val="2"/>
            <w:tcBorders>
              <w:top w:val="nil"/>
              <w:left w:val="nil"/>
              <w:right w:val="single" w:sz="48" w:space="0" w:color="FFFFFF" w:themeColor="background1"/>
            </w:tcBorders>
            <w:vAlign w:val="center"/>
          </w:tcPr>
          <w:p w14:paraId="4C4A7735"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cat_endososGM</w:t>
            </w:r>
            <w:proofErr w:type="spellEnd"/>
          </w:p>
        </w:tc>
        <w:tc>
          <w:tcPr>
            <w:tcW w:w="4962" w:type="dxa"/>
            <w:tcBorders>
              <w:top w:val="nil"/>
              <w:left w:val="nil"/>
              <w:right w:val="single" w:sz="48" w:space="0" w:color="FFFFFF" w:themeColor="background1"/>
            </w:tcBorders>
            <w:vAlign w:val="center"/>
          </w:tcPr>
          <w:p w14:paraId="5FCBF9BA" w14:textId="77777777" w:rsidR="00C34E48" w:rsidRPr="00B0009E" w:rsidRDefault="00C34E48" w:rsidP="007F44A2">
            <w:pPr>
              <w:rPr>
                <w:rFonts w:ascii="Arial" w:hAnsi="Arial" w:cs="Arial"/>
                <w:sz w:val="20"/>
                <w:szCs w:val="20"/>
              </w:rPr>
            </w:pPr>
            <w:r w:rsidRPr="00B0009E">
              <w:rPr>
                <w:rFonts w:ascii="Arial" w:hAnsi="Arial" w:cs="Arial"/>
                <w:sz w:val="20"/>
                <w:szCs w:val="20"/>
              </w:rPr>
              <w:t xml:space="preserve">Catálogo de endosos (proceso de gastos </w:t>
            </w:r>
            <w:proofErr w:type="spellStart"/>
            <w:r w:rsidRPr="00B0009E">
              <w:rPr>
                <w:rFonts w:ascii="Arial" w:hAnsi="Arial" w:cs="Arial"/>
                <w:sz w:val="20"/>
                <w:szCs w:val="20"/>
              </w:rPr>
              <w:t>medicos</w:t>
            </w:r>
            <w:proofErr w:type="spellEnd"/>
            <w:r w:rsidRPr="00B0009E">
              <w:rPr>
                <w:rFonts w:ascii="Arial" w:hAnsi="Arial" w:cs="Arial"/>
                <w:sz w:val="20"/>
                <w:szCs w:val="20"/>
              </w:rPr>
              <w:t>)</w:t>
            </w:r>
          </w:p>
        </w:tc>
      </w:tr>
      <w:tr w:rsidR="00C34E48" w:rsidRPr="00B0009E" w14:paraId="35AE2069" w14:textId="77777777" w:rsidTr="007F44A2">
        <w:tc>
          <w:tcPr>
            <w:tcW w:w="4961" w:type="dxa"/>
            <w:gridSpan w:val="2"/>
            <w:tcBorders>
              <w:top w:val="nil"/>
              <w:left w:val="nil"/>
              <w:right w:val="single" w:sz="48" w:space="0" w:color="FFFFFF" w:themeColor="background1"/>
            </w:tcBorders>
            <w:vAlign w:val="center"/>
          </w:tcPr>
          <w:p w14:paraId="1E0ACDC3"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cat_estados</w:t>
            </w:r>
            <w:proofErr w:type="spellEnd"/>
          </w:p>
        </w:tc>
        <w:tc>
          <w:tcPr>
            <w:tcW w:w="4962" w:type="dxa"/>
            <w:tcBorders>
              <w:top w:val="nil"/>
              <w:left w:val="nil"/>
              <w:right w:val="single" w:sz="48" w:space="0" w:color="FFFFFF" w:themeColor="background1"/>
            </w:tcBorders>
            <w:vAlign w:val="center"/>
          </w:tcPr>
          <w:p w14:paraId="1F84689D"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estados</w:t>
            </w:r>
          </w:p>
        </w:tc>
      </w:tr>
      <w:tr w:rsidR="00C34E48" w:rsidRPr="00B0009E" w14:paraId="2E73A110" w14:textId="77777777" w:rsidTr="007F44A2">
        <w:tc>
          <w:tcPr>
            <w:tcW w:w="4961" w:type="dxa"/>
            <w:gridSpan w:val="2"/>
            <w:tcBorders>
              <w:top w:val="nil"/>
              <w:left w:val="nil"/>
              <w:right w:val="single" w:sz="48" w:space="0" w:color="FFFFFF" w:themeColor="background1"/>
            </w:tcBorders>
            <w:vAlign w:val="center"/>
          </w:tcPr>
          <w:p w14:paraId="741E19A8"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cat_extraprima</w:t>
            </w:r>
            <w:proofErr w:type="spellEnd"/>
          </w:p>
        </w:tc>
        <w:tc>
          <w:tcPr>
            <w:tcW w:w="4962" w:type="dxa"/>
            <w:tcBorders>
              <w:top w:val="nil"/>
              <w:left w:val="nil"/>
              <w:right w:val="single" w:sz="48" w:space="0" w:color="FFFFFF" w:themeColor="background1"/>
            </w:tcBorders>
            <w:vAlign w:val="center"/>
          </w:tcPr>
          <w:p w14:paraId="41CB471B" w14:textId="77777777" w:rsidR="00C34E48" w:rsidRPr="00B0009E" w:rsidRDefault="00C34E48" w:rsidP="007F44A2">
            <w:pPr>
              <w:rPr>
                <w:rFonts w:ascii="Arial" w:hAnsi="Arial" w:cs="Arial"/>
                <w:sz w:val="20"/>
                <w:szCs w:val="20"/>
              </w:rPr>
            </w:pPr>
            <w:r w:rsidRPr="00B0009E">
              <w:rPr>
                <w:rFonts w:ascii="Arial" w:hAnsi="Arial" w:cs="Arial"/>
                <w:sz w:val="20"/>
                <w:szCs w:val="20"/>
              </w:rPr>
              <w:t xml:space="preserve">Catálogo de </w:t>
            </w:r>
            <w:proofErr w:type="spellStart"/>
            <w:r w:rsidRPr="00B0009E">
              <w:rPr>
                <w:rFonts w:ascii="Arial" w:hAnsi="Arial" w:cs="Arial"/>
                <w:sz w:val="20"/>
                <w:szCs w:val="20"/>
              </w:rPr>
              <w:t>extraprima</w:t>
            </w:r>
            <w:proofErr w:type="spellEnd"/>
          </w:p>
        </w:tc>
      </w:tr>
      <w:tr w:rsidR="00C34E48" w:rsidRPr="00B0009E" w14:paraId="534234AB" w14:textId="77777777" w:rsidTr="007F44A2">
        <w:tc>
          <w:tcPr>
            <w:tcW w:w="4961" w:type="dxa"/>
            <w:gridSpan w:val="2"/>
            <w:tcBorders>
              <w:top w:val="nil"/>
              <w:left w:val="nil"/>
              <w:right w:val="single" w:sz="48" w:space="0" w:color="FFFFFF" w:themeColor="background1"/>
            </w:tcBorders>
            <w:vAlign w:val="center"/>
          </w:tcPr>
          <w:p w14:paraId="24F6BCE1"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cat_factor</w:t>
            </w:r>
            <w:proofErr w:type="spellEnd"/>
          </w:p>
        </w:tc>
        <w:tc>
          <w:tcPr>
            <w:tcW w:w="4962" w:type="dxa"/>
            <w:tcBorders>
              <w:top w:val="nil"/>
              <w:left w:val="nil"/>
              <w:right w:val="single" w:sz="48" w:space="0" w:color="FFFFFF" w:themeColor="background1"/>
            </w:tcBorders>
            <w:vAlign w:val="center"/>
          </w:tcPr>
          <w:p w14:paraId="28B8C3F4"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factores</w:t>
            </w:r>
          </w:p>
        </w:tc>
      </w:tr>
      <w:tr w:rsidR="00C34E48" w:rsidRPr="00B0009E" w14:paraId="42080854" w14:textId="77777777" w:rsidTr="007F44A2">
        <w:tc>
          <w:tcPr>
            <w:tcW w:w="4961" w:type="dxa"/>
            <w:gridSpan w:val="2"/>
            <w:tcBorders>
              <w:top w:val="nil"/>
              <w:left w:val="nil"/>
              <w:right w:val="single" w:sz="48" w:space="0" w:color="FFFFFF" w:themeColor="background1"/>
            </w:tcBorders>
            <w:vAlign w:val="center"/>
          </w:tcPr>
          <w:p w14:paraId="2DEB5379"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cat_habito</w:t>
            </w:r>
            <w:proofErr w:type="spellEnd"/>
          </w:p>
        </w:tc>
        <w:tc>
          <w:tcPr>
            <w:tcW w:w="4962" w:type="dxa"/>
            <w:tcBorders>
              <w:top w:val="nil"/>
              <w:left w:val="nil"/>
              <w:right w:val="single" w:sz="48" w:space="0" w:color="FFFFFF" w:themeColor="background1"/>
            </w:tcBorders>
            <w:vAlign w:val="center"/>
          </w:tcPr>
          <w:p w14:paraId="37EE0A25"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hábitos</w:t>
            </w:r>
          </w:p>
        </w:tc>
      </w:tr>
      <w:tr w:rsidR="00C34E48" w:rsidRPr="00B0009E" w14:paraId="748A02D8" w14:textId="77777777" w:rsidTr="007F44A2">
        <w:tc>
          <w:tcPr>
            <w:tcW w:w="4961" w:type="dxa"/>
            <w:gridSpan w:val="2"/>
            <w:tcBorders>
              <w:top w:val="nil"/>
              <w:left w:val="nil"/>
              <w:right w:val="single" w:sz="48" w:space="0" w:color="FFFFFF" w:themeColor="background1"/>
            </w:tcBorders>
            <w:vAlign w:val="center"/>
          </w:tcPr>
          <w:p w14:paraId="49346504"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cat_monedas</w:t>
            </w:r>
            <w:proofErr w:type="spellEnd"/>
          </w:p>
        </w:tc>
        <w:tc>
          <w:tcPr>
            <w:tcW w:w="4962" w:type="dxa"/>
            <w:tcBorders>
              <w:top w:val="nil"/>
              <w:left w:val="nil"/>
              <w:right w:val="single" w:sz="48" w:space="0" w:color="FFFFFF" w:themeColor="background1"/>
            </w:tcBorders>
            <w:vAlign w:val="center"/>
          </w:tcPr>
          <w:p w14:paraId="7A1436DF"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tipos de monedas</w:t>
            </w:r>
          </w:p>
        </w:tc>
      </w:tr>
      <w:tr w:rsidR="00C34E48" w:rsidRPr="00B0009E" w14:paraId="64A0742A" w14:textId="77777777" w:rsidTr="007F44A2">
        <w:tc>
          <w:tcPr>
            <w:tcW w:w="4961" w:type="dxa"/>
            <w:gridSpan w:val="2"/>
            <w:tcBorders>
              <w:top w:val="nil"/>
              <w:left w:val="nil"/>
              <w:right w:val="single" w:sz="48" w:space="0" w:color="FFFFFF" w:themeColor="background1"/>
            </w:tcBorders>
            <w:vAlign w:val="center"/>
          </w:tcPr>
          <w:p w14:paraId="6D9BFFCB"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cat_MotivosCancelacion</w:t>
            </w:r>
            <w:proofErr w:type="spellEnd"/>
          </w:p>
        </w:tc>
        <w:tc>
          <w:tcPr>
            <w:tcW w:w="4962" w:type="dxa"/>
            <w:tcBorders>
              <w:top w:val="nil"/>
              <w:left w:val="nil"/>
              <w:right w:val="single" w:sz="48" w:space="0" w:color="FFFFFF" w:themeColor="background1"/>
            </w:tcBorders>
            <w:vAlign w:val="center"/>
          </w:tcPr>
          <w:p w14:paraId="14B0FB2C"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motivos de cancelación de trámites</w:t>
            </w:r>
          </w:p>
        </w:tc>
      </w:tr>
      <w:tr w:rsidR="00C34E48" w:rsidRPr="00B0009E" w14:paraId="0F337EF3" w14:textId="77777777" w:rsidTr="007F44A2">
        <w:tc>
          <w:tcPr>
            <w:tcW w:w="4961" w:type="dxa"/>
            <w:gridSpan w:val="2"/>
            <w:tcBorders>
              <w:top w:val="nil"/>
              <w:left w:val="nil"/>
              <w:right w:val="single" w:sz="48" w:space="0" w:color="FFFFFF" w:themeColor="background1"/>
            </w:tcBorders>
            <w:vAlign w:val="center"/>
          </w:tcPr>
          <w:p w14:paraId="7A955D66"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cat_parentesco</w:t>
            </w:r>
            <w:proofErr w:type="spellEnd"/>
          </w:p>
        </w:tc>
        <w:tc>
          <w:tcPr>
            <w:tcW w:w="4962" w:type="dxa"/>
            <w:tcBorders>
              <w:top w:val="nil"/>
              <w:left w:val="nil"/>
              <w:right w:val="single" w:sz="48" w:space="0" w:color="FFFFFF" w:themeColor="background1"/>
            </w:tcBorders>
            <w:vAlign w:val="center"/>
          </w:tcPr>
          <w:p w14:paraId="4F2D12B5"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parentescos</w:t>
            </w:r>
          </w:p>
        </w:tc>
      </w:tr>
      <w:tr w:rsidR="00C34E48" w:rsidRPr="00B0009E" w14:paraId="2ACA2100" w14:textId="77777777" w:rsidTr="007F44A2">
        <w:tc>
          <w:tcPr>
            <w:tcW w:w="4961" w:type="dxa"/>
            <w:gridSpan w:val="2"/>
            <w:tcBorders>
              <w:top w:val="nil"/>
              <w:left w:val="nil"/>
              <w:right w:val="single" w:sz="48" w:space="0" w:color="FFFFFF" w:themeColor="background1"/>
            </w:tcBorders>
            <w:vAlign w:val="center"/>
          </w:tcPr>
          <w:p w14:paraId="4599F7E9"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cat_plan</w:t>
            </w:r>
            <w:proofErr w:type="spellEnd"/>
          </w:p>
        </w:tc>
        <w:tc>
          <w:tcPr>
            <w:tcW w:w="4962" w:type="dxa"/>
            <w:tcBorders>
              <w:top w:val="nil"/>
              <w:left w:val="nil"/>
              <w:right w:val="single" w:sz="48" w:space="0" w:color="FFFFFF" w:themeColor="background1"/>
            </w:tcBorders>
            <w:vAlign w:val="center"/>
          </w:tcPr>
          <w:p w14:paraId="3EC871FF"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planes para los riesgos</w:t>
            </w:r>
          </w:p>
        </w:tc>
      </w:tr>
      <w:tr w:rsidR="00C34E48" w:rsidRPr="00B0009E" w14:paraId="31B7D884" w14:textId="77777777" w:rsidTr="007F44A2">
        <w:tc>
          <w:tcPr>
            <w:tcW w:w="4961" w:type="dxa"/>
            <w:gridSpan w:val="2"/>
            <w:tcBorders>
              <w:top w:val="nil"/>
              <w:left w:val="nil"/>
              <w:right w:val="single" w:sz="48" w:space="0" w:color="FFFFFF" w:themeColor="background1"/>
            </w:tcBorders>
            <w:vAlign w:val="center"/>
          </w:tcPr>
          <w:p w14:paraId="2760BCEA"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cat_prioridad</w:t>
            </w:r>
            <w:proofErr w:type="spellEnd"/>
          </w:p>
        </w:tc>
        <w:tc>
          <w:tcPr>
            <w:tcW w:w="4962" w:type="dxa"/>
            <w:tcBorders>
              <w:top w:val="nil"/>
              <w:left w:val="nil"/>
              <w:right w:val="single" w:sz="48" w:space="0" w:color="FFFFFF" w:themeColor="background1"/>
            </w:tcBorders>
            <w:vAlign w:val="center"/>
          </w:tcPr>
          <w:p w14:paraId="453C3486"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prioridades</w:t>
            </w:r>
          </w:p>
        </w:tc>
      </w:tr>
      <w:tr w:rsidR="00C34E48" w:rsidRPr="00B0009E" w14:paraId="32B4507F" w14:textId="77777777" w:rsidTr="007F44A2">
        <w:tc>
          <w:tcPr>
            <w:tcW w:w="4961" w:type="dxa"/>
            <w:gridSpan w:val="2"/>
            <w:tcBorders>
              <w:top w:val="nil"/>
              <w:left w:val="nil"/>
              <w:right w:val="single" w:sz="48" w:space="0" w:color="FFFFFF" w:themeColor="background1"/>
            </w:tcBorders>
            <w:vAlign w:val="center"/>
          </w:tcPr>
          <w:p w14:paraId="74F9FFA4"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cat_producto</w:t>
            </w:r>
            <w:proofErr w:type="spellEnd"/>
          </w:p>
        </w:tc>
        <w:tc>
          <w:tcPr>
            <w:tcW w:w="4962" w:type="dxa"/>
            <w:tcBorders>
              <w:top w:val="nil"/>
              <w:left w:val="nil"/>
              <w:right w:val="single" w:sz="48" w:space="0" w:color="FFFFFF" w:themeColor="background1"/>
            </w:tcBorders>
            <w:vAlign w:val="center"/>
          </w:tcPr>
          <w:p w14:paraId="35D11F8E"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productos</w:t>
            </w:r>
          </w:p>
        </w:tc>
      </w:tr>
      <w:tr w:rsidR="00C34E48" w:rsidRPr="00B0009E" w14:paraId="36B403CB" w14:textId="77777777" w:rsidTr="007F44A2">
        <w:tc>
          <w:tcPr>
            <w:tcW w:w="4961" w:type="dxa"/>
            <w:gridSpan w:val="2"/>
            <w:tcBorders>
              <w:top w:val="nil"/>
              <w:left w:val="nil"/>
              <w:right w:val="single" w:sz="48" w:space="0" w:color="FFFFFF" w:themeColor="background1"/>
            </w:tcBorders>
            <w:vAlign w:val="center"/>
          </w:tcPr>
          <w:p w14:paraId="4A80DDAB"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cat_promotorias</w:t>
            </w:r>
            <w:proofErr w:type="spellEnd"/>
          </w:p>
        </w:tc>
        <w:tc>
          <w:tcPr>
            <w:tcW w:w="4962" w:type="dxa"/>
            <w:tcBorders>
              <w:top w:val="nil"/>
              <w:left w:val="nil"/>
              <w:right w:val="single" w:sz="48" w:space="0" w:color="FFFFFF" w:themeColor="background1"/>
            </w:tcBorders>
            <w:vAlign w:val="center"/>
          </w:tcPr>
          <w:p w14:paraId="4CC4D88A" w14:textId="77777777" w:rsidR="00C34E48" w:rsidRPr="00B0009E" w:rsidRDefault="00C34E48" w:rsidP="007F44A2">
            <w:pPr>
              <w:rPr>
                <w:rFonts w:ascii="Arial" w:hAnsi="Arial" w:cs="Arial"/>
                <w:sz w:val="20"/>
                <w:szCs w:val="20"/>
              </w:rPr>
            </w:pPr>
            <w:r w:rsidRPr="00B0009E">
              <w:rPr>
                <w:rFonts w:ascii="Arial" w:hAnsi="Arial" w:cs="Arial"/>
                <w:sz w:val="20"/>
                <w:szCs w:val="20"/>
              </w:rPr>
              <w:t xml:space="preserve">Catálogo de </w:t>
            </w:r>
            <w:proofErr w:type="spellStart"/>
            <w:r w:rsidRPr="00B0009E">
              <w:rPr>
                <w:rFonts w:ascii="Arial" w:hAnsi="Arial" w:cs="Arial"/>
                <w:sz w:val="20"/>
                <w:szCs w:val="20"/>
              </w:rPr>
              <w:t>promotorias</w:t>
            </w:r>
            <w:proofErr w:type="spellEnd"/>
          </w:p>
        </w:tc>
      </w:tr>
      <w:tr w:rsidR="00C34E48" w:rsidRPr="00B0009E" w14:paraId="561ABDCE" w14:textId="77777777" w:rsidTr="007F44A2">
        <w:tc>
          <w:tcPr>
            <w:tcW w:w="4961" w:type="dxa"/>
            <w:gridSpan w:val="2"/>
            <w:tcBorders>
              <w:top w:val="nil"/>
              <w:left w:val="nil"/>
              <w:right w:val="single" w:sz="48" w:space="0" w:color="FFFFFF" w:themeColor="background1"/>
            </w:tcBorders>
            <w:vAlign w:val="center"/>
          </w:tcPr>
          <w:p w14:paraId="33025E89"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cat_proveedor</w:t>
            </w:r>
            <w:proofErr w:type="spellEnd"/>
          </w:p>
        </w:tc>
        <w:tc>
          <w:tcPr>
            <w:tcW w:w="4962" w:type="dxa"/>
            <w:tcBorders>
              <w:top w:val="nil"/>
              <w:left w:val="nil"/>
              <w:right w:val="single" w:sz="48" w:space="0" w:color="FFFFFF" w:themeColor="background1"/>
            </w:tcBorders>
            <w:vAlign w:val="center"/>
          </w:tcPr>
          <w:p w14:paraId="7CF174CC"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proveedores de laboratorios para citas medicas</w:t>
            </w:r>
          </w:p>
        </w:tc>
      </w:tr>
      <w:tr w:rsidR="00C34E48" w:rsidRPr="00B0009E" w14:paraId="1F270955" w14:textId="77777777" w:rsidTr="007F44A2">
        <w:tc>
          <w:tcPr>
            <w:tcW w:w="4961" w:type="dxa"/>
            <w:gridSpan w:val="2"/>
            <w:tcBorders>
              <w:top w:val="nil"/>
              <w:left w:val="nil"/>
              <w:right w:val="single" w:sz="48" w:space="0" w:color="FFFFFF" w:themeColor="background1"/>
            </w:tcBorders>
            <w:vAlign w:val="center"/>
          </w:tcPr>
          <w:p w14:paraId="5AF05FE0"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cat_ramosTramite</w:t>
            </w:r>
            <w:proofErr w:type="spellEnd"/>
          </w:p>
        </w:tc>
        <w:tc>
          <w:tcPr>
            <w:tcW w:w="4962" w:type="dxa"/>
            <w:tcBorders>
              <w:top w:val="nil"/>
              <w:left w:val="nil"/>
              <w:right w:val="single" w:sz="48" w:space="0" w:color="FFFFFF" w:themeColor="background1"/>
            </w:tcBorders>
            <w:vAlign w:val="center"/>
          </w:tcPr>
          <w:p w14:paraId="529AFE9F"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ramos</w:t>
            </w:r>
          </w:p>
        </w:tc>
      </w:tr>
      <w:tr w:rsidR="00C34E48" w:rsidRPr="00B0009E" w14:paraId="1CA1286A" w14:textId="77777777" w:rsidTr="007F44A2">
        <w:tc>
          <w:tcPr>
            <w:tcW w:w="4961" w:type="dxa"/>
            <w:gridSpan w:val="2"/>
            <w:tcBorders>
              <w:top w:val="nil"/>
              <w:left w:val="nil"/>
              <w:right w:val="single" w:sz="48" w:space="0" w:color="FFFFFF" w:themeColor="background1"/>
            </w:tcBorders>
            <w:vAlign w:val="center"/>
          </w:tcPr>
          <w:p w14:paraId="379DC71D"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cat_riesgo</w:t>
            </w:r>
            <w:proofErr w:type="spellEnd"/>
          </w:p>
        </w:tc>
        <w:tc>
          <w:tcPr>
            <w:tcW w:w="4962" w:type="dxa"/>
            <w:tcBorders>
              <w:top w:val="nil"/>
              <w:left w:val="nil"/>
              <w:right w:val="single" w:sz="48" w:space="0" w:color="FFFFFF" w:themeColor="background1"/>
            </w:tcBorders>
            <w:vAlign w:val="center"/>
          </w:tcPr>
          <w:p w14:paraId="3AEC7715" w14:textId="77777777" w:rsidR="00C34E48" w:rsidRPr="00B0009E" w:rsidRDefault="00C34E48" w:rsidP="007F44A2">
            <w:pPr>
              <w:rPr>
                <w:rFonts w:ascii="Arial" w:hAnsi="Arial" w:cs="Arial"/>
                <w:sz w:val="20"/>
                <w:szCs w:val="20"/>
              </w:rPr>
            </w:pPr>
            <w:r w:rsidRPr="00B0009E">
              <w:rPr>
                <w:rFonts w:ascii="Arial" w:hAnsi="Arial" w:cs="Arial"/>
                <w:sz w:val="20"/>
                <w:szCs w:val="20"/>
              </w:rPr>
              <w:t>Catálogos de riesgos</w:t>
            </w:r>
          </w:p>
        </w:tc>
      </w:tr>
      <w:tr w:rsidR="00C34E48" w:rsidRPr="00B0009E" w14:paraId="11119F15" w14:textId="77777777" w:rsidTr="007F44A2">
        <w:tc>
          <w:tcPr>
            <w:tcW w:w="4961" w:type="dxa"/>
            <w:gridSpan w:val="2"/>
            <w:tcBorders>
              <w:top w:val="nil"/>
              <w:left w:val="nil"/>
              <w:right w:val="single" w:sz="48" w:space="0" w:color="FFFFFF" w:themeColor="background1"/>
            </w:tcBorders>
            <w:vAlign w:val="center"/>
          </w:tcPr>
          <w:p w14:paraId="6D981E6E"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cat_subproducto</w:t>
            </w:r>
            <w:proofErr w:type="spellEnd"/>
          </w:p>
        </w:tc>
        <w:tc>
          <w:tcPr>
            <w:tcW w:w="4962" w:type="dxa"/>
            <w:tcBorders>
              <w:top w:val="nil"/>
              <w:left w:val="nil"/>
              <w:right w:val="single" w:sz="48" w:space="0" w:color="FFFFFF" w:themeColor="background1"/>
            </w:tcBorders>
            <w:vAlign w:val="center"/>
          </w:tcPr>
          <w:p w14:paraId="7FD45D70"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subproductos disponibles</w:t>
            </w:r>
          </w:p>
        </w:tc>
      </w:tr>
      <w:tr w:rsidR="00C34E48" w:rsidRPr="00B0009E" w14:paraId="0728C2C9" w14:textId="77777777" w:rsidTr="007F44A2">
        <w:tc>
          <w:tcPr>
            <w:tcW w:w="4961" w:type="dxa"/>
            <w:gridSpan w:val="2"/>
            <w:tcBorders>
              <w:top w:val="nil"/>
              <w:left w:val="nil"/>
              <w:right w:val="single" w:sz="48" w:space="0" w:color="FFFFFF" w:themeColor="background1"/>
            </w:tcBorders>
            <w:vAlign w:val="center"/>
          </w:tcPr>
          <w:p w14:paraId="6C1092D0"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cat_TiposRechazo</w:t>
            </w:r>
            <w:proofErr w:type="spellEnd"/>
          </w:p>
        </w:tc>
        <w:tc>
          <w:tcPr>
            <w:tcW w:w="4962" w:type="dxa"/>
            <w:tcBorders>
              <w:top w:val="nil"/>
              <w:left w:val="nil"/>
              <w:right w:val="single" w:sz="48" w:space="0" w:color="FFFFFF" w:themeColor="background1"/>
            </w:tcBorders>
            <w:vAlign w:val="center"/>
          </w:tcPr>
          <w:p w14:paraId="52DD1984"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los tipos de rechazo en el WFO</w:t>
            </w:r>
          </w:p>
        </w:tc>
      </w:tr>
      <w:tr w:rsidR="00C34E48" w:rsidRPr="00B0009E" w14:paraId="05CA8603" w14:textId="77777777" w:rsidTr="007F44A2">
        <w:tc>
          <w:tcPr>
            <w:tcW w:w="4961" w:type="dxa"/>
            <w:gridSpan w:val="2"/>
            <w:tcBorders>
              <w:top w:val="nil"/>
              <w:left w:val="nil"/>
              <w:right w:val="single" w:sz="48" w:space="0" w:color="FFFFFF" w:themeColor="background1"/>
            </w:tcBorders>
            <w:vAlign w:val="center"/>
          </w:tcPr>
          <w:p w14:paraId="41C546BA"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cat_TiposServicios</w:t>
            </w:r>
            <w:proofErr w:type="spellEnd"/>
          </w:p>
        </w:tc>
        <w:tc>
          <w:tcPr>
            <w:tcW w:w="4962" w:type="dxa"/>
            <w:tcBorders>
              <w:top w:val="nil"/>
              <w:left w:val="nil"/>
              <w:right w:val="single" w:sz="48" w:space="0" w:color="FFFFFF" w:themeColor="background1"/>
            </w:tcBorders>
            <w:vAlign w:val="center"/>
          </w:tcPr>
          <w:p w14:paraId="48371FC4"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tipos de servicios proporcionados</w:t>
            </w:r>
          </w:p>
        </w:tc>
      </w:tr>
      <w:tr w:rsidR="00C34E48" w:rsidRPr="00B0009E" w14:paraId="1BC0EAC9" w14:textId="77777777" w:rsidTr="007F44A2">
        <w:tc>
          <w:tcPr>
            <w:tcW w:w="4961" w:type="dxa"/>
            <w:gridSpan w:val="2"/>
            <w:tcBorders>
              <w:top w:val="nil"/>
              <w:left w:val="nil"/>
              <w:right w:val="single" w:sz="48" w:space="0" w:color="FFFFFF" w:themeColor="background1"/>
            </w:tcBorders>
            <w:vAlign w:val="center"/>
          </w:tcPr>
          <w:p w14:paraId="4583D278"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cat_TipoTramitesMov</w:t>
            </w:r>
            <w:proofErr w:type="spellEnd"/>
          </w:p>
        </w:tc>
        <w:tc>
          <w:tcPr>
            <w:tcW w:w="4962" w:type="dxa"/>
            <w:tcBorders>
              <w:top w:val="nil"/>
              <w:left w:val="nil"/>
              <w:right w:val="single" w:sz="48" w:space="0" w:color="FFFFFF" w:themeColor="background1"/>
            </w:tcBorders>
            <w:vAlign w:val="center"/>
          </w:tcPr>
          <w:p w14:paraId="6D2E13F7"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tipos de movimientos para los trámites</w:t>
            </w:r>
          </w:p>
        </w:tc>
      </w:tr>
      <w:tr w:rsidR="00C34E48" w:rsidRPr="00B0009E" w14:paraId="572753C1" w14:textId="77777777" w:rsidTr="007F44A2">
        <w:tc>
          <w:tcPr>
            <w:tcW w:w="4961" w:type="dxa"/>
            <w:gridSpan w:val="2"/>
            <w:tcBorders>
              <w:top w:val="nil"/>
              <w:left w:val="nil"/>
              <w:right w:val="single" w:sz="48" w:space="0" w:color="FFFFFF" w:themeColor="background1"/>
            </w:tcBorders>
            <w:vAlign w:val="center"/>
          </w:tcPr>
          <w:p w14:paraId="52FBE4D4"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CitasMedicas</w:t>
            </w:r>
            <w:proofErr w:type="spellEnd"/>
          </w:p>
        </w:tc>
        <w:tc>
          <w:tcPr>
            <w:tcW w:w="4962" w:type="dxa"/>
            <w:tcBorders>
              <w:top w:val="nil"/>
              <w:left w:val="nil"/>
              <w:right w:val="single" w:sz="48" w:space="0" w:color="FFFFFF" w:themeColor="background1"/>
            </w:tcBorders>
            <w:vAlign w:val="center"/>
          </w:tcPr>
          <w:p w14:paraId="2486819E" w14:textId="77777777" w:rsidR="00C34E48" w:rsidRPr="00B0009E" w:rsidRDefault="00C34E48" w:rsidP="007F44A2">
            <w:pPr>
              <w:rPr>
                <w:rFonts w:ascii="Arial" w:hAnsi="Arial" w:cs="Arial"/>
                <w:sz w:val="20"/>
                <w:szCs w:val="20"/>
              </w:rPr>
            </w:pPr>
            <w:r w:rsidRPr="00B0009E">
              <w:rPr>
                <w:rFonts w:ascii="Arial" w:hAnsi="Arial" w:cs="Arial"/>
                <w:sz w:val="20"/>
                <w:szCs w:val="20"/>
              </w:rPr>
              <w:t>Contiene la información referente para la generación de citas medicas</w:t>
            </w:r>
          </w:p>
        </w:tc>
      </w:tr>
      <w:tr w:rsidR="00C34E48" w:rsidRPr="00B0009E" w14:paraId="74F3EC2E" w14:textId="77777777" w:rsidTr="007F44A2">
        <w:tc>
          <w:tcPr>
            <w:tcW w:w="4961" w:type="dxa"/>
            <w:gridSpan w:val="2"/>
            <w:tcBorders>
              <w:top w:val="nil"/>
              <w:left w:val="nil"/>
              <w:right w:val="single" w:sz="48" w:space="0" w:color="FFFFFF" w:themeColor="background1"/>
            </w:tcBorders>
            <w:vAlign w:val="center"/>
          </w:tcPr>
          <w:p w14:paraId="1AC4E649" w14:textId="77777777" w:rsidR="00C34E48" w:rsidRPr="00B0009E" w:rsidRDefault="00C34E48" w:rsidP="007F44A2">
            <w:pPr>
              <w:rPr>
                <w:rFonts w:ascii="Arial" w:hAnsi="Arial" w:cs="Arial"/>
                <w:sz w:val="20"/>
                <w:szCs w:val="20"/>
              </w:rPr>
            </w:pPr>
            <w:r w:rsidRPr="00B0009E">
              <w:rPr>
                <w:rFonts w:ascii="Arial" w:hAnsi="Arial" w:cs="Arial"/>
                <w:sz w:val="20"/>
                <w:szCs w:val="20"/>
              </w:rPr>
              <w:t>Claves</w:t>
            </w:r>
          </w:p>
        </w:tc>
        <w:tc>
          <w:tcPr>
            <w:tcW w:w="4962" w:type="dxa"/>
            <w:tcBorders>
              <w:top w:val="nil"/>
              <w:left w:val="nil"/>
              <w:right w:val="single" w:sz="48" w:space="0" w:color="FFFFFF" w:themeColor="background1"/>
            </w:tcBorders>
            <w:vAlign w:val="center"/>
          </w:tcPr>
          <w:p w14:paraId="0EC349D3" w14:textId="77777777" w:rsidR="00C34E48" w:rsidRPr="00B0009E" w:rsidRDefault="00C34E48" w:rsidP="007F44A2">
            <w:pPr>
              <w:rPr>
                <w:rFonts w:ascii="Arial" w:hAnsi="Arial" w:cs="Arial"/>
                <w:sz w:val="20"/>
                <w:szCs w:val="20"/>
              </w:rPr>
            </w:pPr>
            <w:r w:rsidRPr="00B0009E">
              <w:rPr>
                <w:rFonts w:ascii="Arial" w:hAnsi="Arial" w:cs="Arial"/>
                <w:sz w:val="20"/>
                <w:szCs w:val="20"/>
              </w:rPr>
              <w:t xml:space="preserve">Almacena las claves utilizadas de los usuarios </w:t>
            </w:r>
          </w:p>
        </w:tc>
      </w:tr>
      <w:tr w:rsidR="00C34E48" w:rsidRPr="00B0009E" w14:paraId="19FC2018" w14:textId="77777777" w:rsidTr="007F44A2">
        <w:tc>
          <w:tcPr>
            <w:tcW w:w="4961" w:type="dxa"/>
            <w:gridSpan w:val="2"/>
            <w:tcBorders>
              <w:top w:val="nil"/>
              <w:left w:val="nil"/>
              <w:right w:val="single" w:sz="48" w:space="0" w:color="FFFFFF" w:themeColor="background1"/>
            </w:tcBorders>
            <w:vAlign w:val="center"/>
          </w:tcPr>
          <w:p w14:paraId="4CB89A52"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ConfiguracionGeneral</w:t>
            </w:r>
            <w:proofErr w:type="spellEnd"/>
          </w:p>
        </w:tc>
        <w:tc>
          <w:tcPr>
            <w:tcW w:w="4962" w:type="dxa"/>
            <w:tcBorders>
              <w:top w:val="nil"/>
              <w:left w:val="nil"/>
              <w:right w:val="single" w:sz="48" w:space="0" w:color="FFFFFF" w:themeColor="background1"/>
            </w:tcBorders>
            <w:vAlign w:val="center"/>
          </w:tcPr>
          <w:p w14:paraId="61050E22" w14:textId="77777777" w:rsidR="00C34E48" w:rsidRPr="00B0009E" w:rsidRDefault="00C34E48" w:rsidP="007F44A2">
            <w:pPr>
              <w:rPr>
                <w:rFonts w:ascii="Arial" w:hAnsi="Arial" w:cs="Arial"/>
                <w:sz w:val="20"/>
                <w:szCs w:val="20"/>
              </w:rPr>
            </w:pPr>
            <w:r w:rsidRPr="00B0009E">
              <w:rPr>
                <w:rFonts w:ascii="Arial" w:hAnsi="Arial" w:cs="Arial"/>
                <w:sz w:val="20"/>
                <w:szCs w:val="20"/>
              </w:rPr>
              <w:t>Configuración general de la aplicación.</w:t>
            </w:r>
          </w:p>
        </w:tc>
      </w:tr>
      <w:tr w:rsidR="00C34E48" w:rsidRPr="00B0009E" w14:paraId="66FA9D3D" w14:textId="77777777" w:rsidTr="007F44A2">
        <w:tc>
          <w:tcPr>
            <w:tcW w:w="4961" w:type="dxa"/>
            <w:gridSpan w:val="2"/>
            <w:tcBorders>
              <w:top w:val="nil"/>
              <w:left w:val="nil"/>
              <w:right w:val="single" w:sz="48" w:space="0" w:color="FFFFFF" w:themeColor="background1"/>
            </w:tcBorders>
            <w:vAlign w:val="center"/>
          </w:tcPr>
          <w:p w14:paraId="78680837"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DatosSeleccion</w:t>
            </w:r>
            <w:proofErr w:type="spellEnd"/>
          </w:p>
        </w:tc>
        <w:tc>
          <w:tcPr>
            <w:tcW w:w="4962" w:type="dxa"/>
            <w:tcBorders>
              <w:top w:val="nil"/>
              <w:left w:val="nil"/>
              <w:right w:val="single" w:sz="48" w:space="0" w:color="FFFFFF" w:themeColor="background1"/>
            </w:tcBorders>
            <w:vAlign w:val="center"/>
          </w:tcPr>
          <w:p w14:paraId="4A101B78" w14:textId="77777777" w:rsidR="00C34E48" w:rsidRPr="00B0009E" w:rsidRDefault="00C34E48" w:rsidP="007F44A2">
            <w:pPr>
              <w:rPr>
                <w:rFonts w:ascii="Arial" w:hAnsi="Arial" w:cs="Arial"/>
                <w:sz w:val="20"/>
                <w:szCs w:val="20"/>
              </w:rPr>
            </w:pPr>
            <w:r w:rsidRPr="00B0009E">
              <w:rPr>
                <w:rFonts w:ascii="Arial" w:hAnsi="Arial" w:cs="Arial"/>
                <w:sz w:val="20"/>
                <w:szCs w:val="20"/>
              </w:rPr>
              <w:t>Registros de riesgos para el prospecto (proceso gastos médicos)</w:t>
            </w:r>
          </w:p>
        </w:tc>
      </w:tr>
      <w:tr w:rsidR="00C34E48" w:rsidRPr="00B0009E" w14:paraId="2868164E" w14:textId="77777777" w:rsidTr="007F44A2">
        <w:tc>
          <w:tcPr>
            <w:tcW w:w="4961" w:type="dxa"/>
            <w:gridSpan w:val="2"/>
            <w:tcBorders>
              <w:top w:val="nil"/>
              <w:left w:val="nil"/>
              <w:right w:val="single" w:sz="48" w:space="0" w:color="FFFFFF" w:themeColor="background1"/>
            </w:tcBorders>
            <w:vAlign w:val="center"/>
          </w:tcPr>
          <w:p w14:paraId="376F146A"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DatosVidaSeleccion</w:t>
            </w:r>
            <w:proofErr w:type="spellEnd"/>
          </w:p>
        </w:tc>
        <w:tc>
          <w:tcPr>
            <w:tcW w:w="4962" w:type="dxa"/>
            <w:tcBorders>
              <w:top w:val="nil"/>
              <w:left w:val="nil"/>
              <w:right w:val="single" w:sz="48" w:space="0" w:color="FFFFFF" w:themeColor="background1"/>
            </w:tcBorders>
            <w:vAlign w:val="center"/>
          </w:tcPr>
          <w:p w14:paraId="3B6EE586" w14:textId="77777777" w:rsidR="00C34E48" w:rsidRPr="00B0009E" w:rsidRDefault="00C34E48" w:rsidP="007F44A2">
            <w:pPr>
              <w:rPr>
                <w:rFonts w:ascii="Arial" w:hAnsi="Arial" w:cs="Arial"/>
                <w:sz w:val="20"/>
                <w:szCs w:val="20"/>
              </w:rPr>
            </w:pPr>
            <w:r w:rsidRPr="00B0009E">
              <w:rPr>
                <w:rFonts w:ascii="Arial" w:hAnsi="Arial" w:cs="Arial"/>
                <w:sz w:val="20"/>
                <w:szCs w:val="20"/>
              </w:rPr>
              <w:t>Registros de riesgos para el prospecto (proceso de vida)</w:t>
            </w:r>
          </w:p>
        </w:tc>
      </w:tr>
      <w:tr w:rsidR="00C34E48" w:rsidRPr="00B0009E" w14:paraId="19CA3843" w14:textId="77777777" w:rsidTr="007F44A2">
        <w:tc>
          <w:tcPr>
            <w:tcW w:w="4961" w:type="dxa"/>
            <w:gridSpan w:val="2"/>
            <w:tcBorders>
              <w:top w:val="nil"/>
              <w:left w:val="nil"/>
              <w:right w:val="single" w:sz="48" w:space="0" w:color="FFFFFF" w:themeColor="background1"/>
            </w:tcBorders>
            <w:vAlign w:val="center"/>
          </w:tcPr>
          <w:p w14:paraId="3C2C72E5"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EntidadFederativa</w:t>
            </w:r>
            <w:proofErr w:type="spellEnd"/>
          </w:p>
        </w:tc>
        <w:tc>
          <w:tcPr>
            <w:tcW w:w="4962" w:type="dxa"/>
            <w:tcBorders>
              <w:top w:val="nil"/>
              <w:left w:val="nil"/>
              <w:right w:val="single" w:sz="48" w:space="0" w:color="FFFFFF" w:themeColor="background1"/>
            </w:tcBorders>
            <w:vAlign w:val="center"/>
          </w:tcPr>
          <w:p w14:paraId="10409CC0"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entidades federativas</w:t>
            </w:r>
          </w:p>
        </w:tc>
      </w:tr>
      <w:tr w:rsidR="00C34E48" w:rsidRPr="00B0009E" w14:paraId="70BAD94F" w14:textId="77777777" w:rsidTr="007F44A2">
        <w:tc>
          <w:tcPr>
            <w:tcW w:w="4961" w:type="dxa"/>
            <w:gridSpan w:val="2"/>
            <w:tcBorders>
              <w:top w:val="nil"/>
              <w:left w:val="nil"/>
              <w:right w:val="single" w:sz="48" w:space="0" w:color="FFFFFF" w:themeColor="background1"/>
            </w:tcBorders>
            <w:vAlign w:val="center"/>
          </w:tcPr>
          <w:p w14:paraId="7DDD12E4" w14:textId="77777777" w:rsidR="00C34E48" w:rsidRPr="00B0009E" w:rsidRDefault="00C34E48" w:rsidP="007F44A2">
            <w:pPr>
              <w:rPr>
                <w:rFonts w:ascii="Arial" w:hAnsi="Arial" w:cs="Arial"/>
                <w:sz w:val="20"/>
                <w:szCs w:val="20"/>
              </w:rPr>
            </w:pPr>
            <w:r w:rsidRPr="00B0009E">
              <w:rPr>
                <w:rFonts w:ascii="Arial" w:hAnsi="Arial" w:cs="Arial"/>
                <w:sz w:val="20"/>
                <w:szCs w:val="20"/>
              </w:rPr>
              <w:t>Expediente</w:t>
            </w:r>
          </w:p>
        </w:tc>
        <w:tc>
          <w:tcPr>
            <w:tcW w:w="4962" w:type="dxa"/>
            <w:tcBorders>
              <w:top w:val="nil"/>
              <w:left w:val="nil"/>
              <w:right w:val="single" w:sz="48" w:space="0" w:color="FFFFFF" w:themeColor="background1"/>
            </w:tcBorders>
            <w:vAlign w:val="center"/>
          </w:tcPr>
          <w:p w14:paraId="252AA9A5"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Inforación</w:t>
            </w:r>
            <w:proofErr w:type="spellEnd"/>
            <w:r w:rsidRPr="00B0009E">
              <w:rPr>
                <w:rFonts w:ascii="Arial" w:hAnsi="Arial" w:cs="Arial"/>
                <w:sz w:val="20"/>
                <w:szCs w:val="20"/>
              </w:rPr>
              <w:t xml:space="preserve"> del expediente del trámite</w:t>
            </w:r>
          </w:p>
        </w:tc>
      </w:tr>
      <w:tr w:rsidR="00C34E48" w:rsidRPr="00B0009E" w14:paraId="1FDA8217" w14:textId="77777777" w:rsidTr="007F44A2">
        <w:tc>
          <w:tcPr>
            <w:tcW w:w="4961" w:type="dxa"/>
            <w:gridSpan w:val="2"/>
            <w:tcBorders>
              <w:top w:val="nil"/>
              <w:left w:val="nil"/>
              <w:right w:val="single" w:sz="48" w:space="0" w:color="FFFFFF" w:themeColor="background1"/>
            </w:tcBorders>
            <w:vAlign w:val="center"/>
          </w:tcPr>
          <w:p w14:paraId="4B2F98A5" w14:textId="77777777" w:rsidR="00C34E48" w:rsidRPr="00B0009E" w:rsidRDefault="00C34E48" w:rsidP="007F44A2">
            <w:pPr>
              <w:rPr>
                <w:rFonts w:ascii="Arial" w:hAnsi="Arial" w:cs="Arial"/>
                <w:sz w:val="20"/>
                <w:szCs w:val="20"/>
              </w:rPr>
            </w:pPr>
            <w:r w:rsidRPr="00B0009E">
              <w:rPr>
                <w:rFonts w:ascii="Arial" w:hAnsi="Arial" w:cs="Arial"/>
                <w:sz w:val="20"/>
                <w:szCs w:val="20"/>
              </w:rPr>
              <w:t>Flujo</w:t>
            </w:r>
          </w:p>
        </w:tc>
        <w:tc>
          <w:tcPr>
            <w:tcW w:w="4962" w:type="dxa"/>
            <w:tcBorders>
              <w:top w:val="nil"/>
              <w:left w:val="nil"/>
              <w:right w:val="single" w:sz="48" w:space="0" w:color="FFFFFF" w:themeColor="background1"/>
            </w:tcBorders>
            <w:vAlign w:val="center"/>
          </w:tcPr>
          <w:p w14:paraId="7BFFCFF9"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procesos dentro del WFO</w:t>
            </w:r>
          </w:p>
        </w:tc>
      </w:tr>
      <w:tr w:rsidR="00C34E48" w:rsidRPr="00B0009E" w14:paraId="33E3156D" w14:textId="77777777" w:rsidTr="007F44A2">
        <w:tc>
          <w:tcPr>
            <w:tcW w:w="4961" w:type="dxa"/>
            <w:gridSpan w:val="2"/>
            <w:tcBorders>
              <w:top w:val="nil"/>
              <w:left w:val="nil"/>
              <w:right w:val="single" w:sz="48" w:space="0" w:color="FFFFFF" w:themeColor="background1"/>
            </w:tcBorders>
            <w:vAlign w:val="center"/>
          </w:tcPr>
          <w:p w14:paraId="1CBD5EEF" w14:textId="77777777" w:rsidR="00C34E48" w:rsidRPr="00B0009E" w:rsidRDefault="00C34E48" w:rsidP="007F44A2">
            <w:pPr>
              <w:rPr>
                <w:rFonts w:ascii="Arial" w:hAnsi="Arial" w:cs="Arial"/>
                <w:sz w:val="20"/>
                <w:szCs w:val="20"/>
              </w:rPr>
            </w:pPr>
            <w:r w:rsidRPr="00B0009E">
              <w:rPr>
                <w:rFonts w:ascii="Arial" w:hAnsi="Arial" w:cs="Arial"/>
                <w:sz w:val="20"/>
                <w:szCs w:val="20"/>
              </w:rPr>
              <w:t>Folio</w:t>
            </w:r>
          </w:p>
        </w:tc>
        <w:tc>
          <w:tcPr>
            <w:tcW w:w="4962" w:type="dxa"/>
            <w:tcBorders>
              <w:top w:val="nil"/>
              <w:left w:val="nil"/>
              <w:right w:val="single" w:sz="48" w:space="0" w:color="FFFFFF" w:themeColor="background1"/>
            </w:tcBorders>
            <w:vAlign w:val="center"/>
          </w:tcPr>
          <w:p w14:paraId="27EFC19B" w14:textId="77777777" w:rsidR="00C34E48" w:rsidRPr="00B0009E" w:rsidRDefault="00C34E48" w:rsidP="007F44A2">
            <w:pPr>
              <w:rPr>
                <w:rFonts w:ascii="Arial" w:hAnsi="Arial" w:cs="Arial"/>
                <w:sz w:val="20"/>
                <w:szCs w:val="20"/>
              </w:rPr>
            </w:pPr>
            <w:r w:rsidRPr="00B0009E">
              <w:rPr>
                <w:rFonts w:ascii="Arial" w:hAnsi="Arial" w:cs="Arial"/>
                <w:sz w:val="20"/>
                <w:szCs w:val="20"/>
              </w:rPr>
              <w:t>Administración de los folios asignados</w:t>
            </w:r>
          </w:p>
        </w:tc>
      </w:tr>
      <w:tr w:rsidR="00C34E48" w:rsidRPr="00B0009E" w14:paraId="5E08F651" w14:textId="77777777" w:rsidTr="007F44A2">
        <w:tc>
          <w:tcPr>
            <w:tcW w:w="4961" w:type="dxa"/>
            <w:gridSpan w:val="2"/>
            <w:tcBorders>
              <w:top w:val="nil"/>
              <w:left w:val="nil"/>
              <w:right w:val="single" w:sz="48" w:space="0" w:color="FFFFFF" w:themeColor="background1"/>
            </w:tcBorders>
            <w:vAlign w:val="center"/>
          </w:tcPr>
          <w:p w14:paraId="29B9C054"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HorarioLaboral</w:t>
            </w:r>
            <w:proofErr w:type="spellEnd"/>
          </w:p>
        </w:tc>
        <w:tc>
          <w:tcPr>
            <w:tcW w:w="4962" w:type="dxa"/>
            <w:tcBorders>
              <w:top w:val="nil"/>
              <w:left w:val="nil"/>
              <w:right w:val="single" w:sz="48" w:space="0" w:color="FFFFFF" w:themeColor="background1"/>
            </w:tcBorders>
            <w:vAlign w:val="center"/>
          </w:tcPr>
          <w:p w14:paraId="5614262A" w14:textId="77777777" w:rsidR="00C34E48" w:rsidRPr="00B0009E" w:rsidRDefault="00C34E48" w:rsidP="007F44A2">
            <w:pPr>
              <w:rPr>
                <w:rFonts w:ascii="Arial" w:hAnsi="Arial" w:cs="Arial"/>
                <w:sz w:val="20"/>
                <w:szCs w:val="20"/>
              </w:rPr>
            </w:pPr>
            <w:r w:rsidRPr="00B0009E">
              <w:rPr>
                <w:rFonts w:ascii="Arial" w:hAnsi="Arial" w:cs="Arial"/>
                <w:sz w:val="20"/>
                <w:szCs w:val="20"/>
              </w:rPr>
              <w:t>Indica el horario laboral</w:t>
            </w:r>
          </w:p>
        </w:tc>
      </w:tr>
      <w:tr w:rsidR="00C34E48" w:rsidRPr="00B0009E" w14:paraId="41B1FBCF" w14:textId="77777777" w:rsidTr="007F44A2">
        <w:tc>
          <w:tcPr>
            <w:tcW w:w="4961" w:type="dxa"/>
            <w:gridSpan w:val="2"/>
            <w:tcBorders>
              <w:top w:val="nil"/>
              <w:left w:val="nil"/>
              <w:right w:val="single" w:sz="48" w:space="0" w:color="FFFFFF" w:themeColor="background1"/>
            </w:tcBorders>
            <w:vAlign w:val="center"/>
          </w:tcPr>
          <w:p w14:paraId="18DE7232" w14:textId="77777777" w:rsidR="00C34E48" w:rsidRPr="00B0009E" w:rsidRDefault="00C34E48" w:rsidP="007F44A2">
            <w:pPr>
              <w:rPr>
                <w:rFonts w:ascii="Arial" w:hAnsi="Arial" w:cs="Arial"/>
                <w:sz w:val="20"/>
                <w:szCs w:val="20"/>
              </w:rPr>
            </w:pPr>
            <w:r w:rsidRPr="00B0009E">
              <w:rPr>
                <w:rFonts w:ascii="Arial" w:hAnsi="Arial" w:cs="Arial"/>
                <w:sz w:val="20"/>
                <w:szCs w:val="20"/>
              </w:rPr>
              <w:t>Insumos</w:t>
            </w:r>
          </w:p>
        </w:tc>
        <w:tc>
          <w:tcPr>
            <w:tcW w:w="4962" w:type="dxa"/>
            <w:tcBorders>
              <w:top w:val="nil"/>
              <w:left w:val="nil"/>
              <w:right w:val="single" w:sz="48" w:space="0" w:color="FFFFFF" w:themeColor="background1"/>
            </w:tcBorders>
            <w:vAlign w:val="center"/>
          </w:tcPr>
          <w:p w14:paraId="28CFA9CE" w14:textId="77777777" w:rsidR="00C34E48" w:rsidRPr="00B0009E" w:rsidRDefault="00C34E48" w:rsidP="007F44A2">
            <w:pPr>
              <w:rPr>
                <w:rFonts w:ascii="Arial" w:hAnsi="Arial" w:cs="Arial"/>
                <w:sz w:val="20"/>
                <w:szCs w:val="20"/>
              </w:rPr>
            </w:pPr>
            <w:r w:rsidRPr="00B0009E">
              <w:rPr>
                <w:rFonts w:ascii="Arial" w:hAnsi="Arial" w:cs="Arial"/>
                <w:sz w:val="20"/>
                <w:szCs w:val="20"/>
              </w:rPr>
              <w:t>Información de los insumos que se agregan al sistema</w:t>
            </w:r>
          </w:p>
        </w:tc>
      </w:tr>
      <w:tr w:rsidR="00C34E48" w:rsidRPr="00B0009E" w14:paraId="04B05C55" w14:textId="77777777" w:rsidTr="007F44A2">
        <w:tc>
          <w:tcPr>
            <w:tcW w:w="4961" w:type="dxa"/>
            <w:gridSpan w:val="2"/>
            <w:tcBorders>
              <w:top w:val="nil"/>
              <w:left w:val="nil"/>
              <w:right w:val="single" w:sz="48" w:space="0" w:color="FFFFFF" w:themeColor="background1"/>
            </w:tcBorders>
            <w:vAlign w:val="center"/>
          </w:tcPr>
          <w:p w14:paraId="641601F9"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Menu</w:t>
            </w:r>
            <w:proofErr w:type="spellEnd"/>
          </w:p>
        </w:tc>
        <w:tc>
          <w:tcPr>
            <w:tcW w:w="4962" w:type="dxa"/>
            <w:tcBorders>
              <w:top w:val="nil"/>
              <w:left w:val="nil"/>
              <w:right w:val="single" w:sz="48" w:space="0" w:color="FFFFFF" w:themeColor="background1"/>
            </w:tcBorders>
            <w:vAlign w:val="center"/>
          </w:tcPr>
          <w:p w14:paraId="3B569C20" w14:textId="77777777" w:rsidR="00C34E48" w:rsidRPr="00B0009E" w:rsidRDefault="00C34E48" w:rsidP="007F44A2">
            <w:pPr>
              <w:rPr>
                <w:rFonts w:ascii="Arial" w:hAnsi="Arial" w:cs="Arial"/>
                <w:sz w:val="20"/>
                <w:szCs w:val="20"/>
              </w:rPr>
            </w:pPr>
            <w:r w:rsidRPr="00B0009E">
              <w:rPr>
                <w:rFonts w:ascii="Arial" w:hAnsi="Arial" w:cs="Arial"/>
                <w:sz w:val="20"/>
                <w:szCs w:val="20"/>
              </w:rPr>
              <w:t>Información del menú de la aplicación</w:t>
            </w:r>
          </w:p>
        </w:tc>
      </w:tr>
      <w:tr w:rsidR="00C34E48" w:rsidRPr="00B0009E" w14:paraId="4492387A" w14:textId="77777777" w:rsidTr="007F44A2">
        <w:tc>
          <w:tcPr>
            <w:tcW w:w="4961" w:type="dxa"/>
            <w:gridSpan w:val="2"/>
            <w:tcBorders>
              <w:top w:val="nil"/>
              <w:left w:val="nil"/>
              <w:right w:val="single" w:sz="48" w:space="0" w:color="FFFFFF" w:themeColor="background1"/>
            </w:tcBorders>
            <w:vAlign w:val="center"/>
          </w:tcPr>
          <w:p w14:paraId="7CD2E126" w14:textId="77777777" w:rsidR="00C34E48" w:rsidRPr="00B0009E" w:rsidRDefault="00C34E48" w:rsidP="007F44A2">
            <w:pPr>
              <w:rPr>
                <w:rFonts w:ascii="Arial" w:hAnsi="Arial" w:cs="Arial"/>
                <w:sz w:val="20"/>
                <w:szCs w:val="20"/>
              </w:rPr>
            </w:pPr>
            <w:r w:rsidRPr="00B0009E">
              <w:rPr>
                <w:rFonts w:ascii="Arial" w:hAnsi="Arial" w:cs="Arial"/>
                <w:sz w:val="20"/>
                <w:szCs w:val="20"/>
              </w:rPr>
              <w:t>Mesa</w:t>
            </w:r>
          </w:p>
        </w:tc>
        <w:tc>
          <w:tcPr>
            <w:tcW w:w="4962" w:type="dxa"/>
            <w:tcBorders>
              <w:top w:val="nil"/>
              <w:left w:val="nil"/>
              <w:right w:val="single" w:sz="48" w:space="0" w:color="FFFFFF" w:themeColor="background1"/>
            </w:tcBorders>
            <w:vAlign w:val="center"/>
          </w:tcPr>
          <w:p w14:paraId="41145874"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etapas en el WFO</w:t>
            </w:r>
          </w:p>
        </w:tc>
      </w:tr>
      <w:tr w:rsidR="00C34E48" w:rsidRPr="00B0009E" w14:paraId="476823AB" w14:textId="77777777" w:rsidTr="007F44A2">
        <w:tc>
          <w:tcPr>
            <w:tcW w:w="4961" w:type="dxa"/>
            <w:gridSpan w:val="2"/>
            <w:tcBorders>
              <w:top w:val="nil"/>
              <w:left w:val="nil"/>
              <w:right w:val="single" w:sz="48" w:space="0" w:color="FFFFFF" w:themeColor="background1"/>
            </w:tcBorders>
            <w:vAlign w:val="center"/>
          </w:tcPr>
          <w:p w14:paraId="388D6E19"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MotivosRechazo</w:t>
            </w:r>
            <w:proofErr w:type="spellEnd"/>
          </w:p>
        </w:tc>
        <w:tc>
          <w:tcPr>
            <w:tcW w:w="4962" w:type="dxa"/>
            <w:tcBorders>
              <w:top w:val="nil"/>
              <w:left w:val="nil"/>
              <w:right w:val="single" w:sz="48" w:space="0" w:color="FFFFFF" w:themeColor="background1"/>
            </w:tcBorders>
            <w:vAlign w:val="center"/>
          </w:tcPr>
          <w:p w14:paraId="24C57D64"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motivos de rechazos</w:t>
            </w:r>
          </w:p>
        </w:tc>
      </w:tr>
      <w:tr w:rsidR="00C34E48" w:rsidRPr="00B0009E" w14:paraId="069A1508" w14:textId="77777777" w:rsidTr="007F44A2">
        <w:tc>
          <w:tcPr>
            <w:tcW w:w="4961" w:type="dxa"/>
            <w:gridSpan w:val="2"/>
            <w:tcBorders>
              <w:top w:val="nil"/>
              <w:left w:val="nil"/>
              <w:right w:val="single" w:sz="48" w:space="0" w:color="FFFFFF" w:themeColor="background1"/>
            </w:tcBorders>
            <w:vAlign w:val="center"/>
          </w:tcPr>
          <w:p w14:paraId="012D35C2" w14:textId="77777777" w:rsidR="00C34E48" w:rsidRPr="00B0009E" w:rsidRDefault="00C34E48" w:rsidP="007F44A2">
            <w:pPr>
              <w:rPr>
                <w:rFonts w:ascii="Arial" w:hAnsi="Arial" w:cs="Arial"/>
                <w:sz w:val="20"/>
                <w:szCs w:val="20"/>
              </w:rPr>
            </w:pPr>
            <w:r w:rsidRPr="00B0009E">
              <w:rPr>
                <w:rFonts w:ascii="Arial" w:hAnsi="Arial" w:cs="Arial"/>
                <w:sz w:val="20"/>
                <w:szCs w:val="20"/>
              </w:rPr>
              <w:t>Municipios</w:t>
            </w:r>
          </w:p>
        </w:tc>
        <w:tc>
          <w:tcPr>
            <w:tcW w:w="4962" w:type="dxa"/>
            <w:tcBorders>
              <w:top w:val="nil"/>
              <w:left w:val="nil"/>
              <w:right w:val="single" w:sz="48" w:space="0" w:color="FFFFFF" w:themeColor="background1"/>
            </w:tcBorders>
            <w:vAlign w:val="center"/>
          </w:tcPr>
          <w:p w14:paraId="3E7416C3"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municipios</w:t>
            </w:r>
          </w:p>
        </w:tc>
      </w:tr>
      <w:tr w:rsidR="00C34E48" w:rsidRPr="00B0009E" w14:paraId="6300F407" w14:textId="77777777" w:rsidTr="007F44A2">
        <w:tc>
          <w:tcPr>
            <w:tcW w:w="4961" w:type="dxa"/>
            <w:gridSpan w:val="2"/>
            <w:tcBorders>
              <w:top w:val="nil"/>
              <w:left w:val="nil"/>
              <w:right w:val="single" w:sz="48" w:space="0" w:color="FFFFFF" w:themeColor="background1"/>
            </w:tcBorders>
            <w:vAlign w:val="center"/>
          </w:tcPr>
          <w:p w14:paraId="602578D8"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Pais</w:t>
            </w:r>
            <w:proofErr w:type="spellEnd"/>
          </w:p>
        </w:tc>
        <w:tc>
          <w:tcPr>
            <w:tcW w:w="4962" w:type="dxa"/>
            <w:tcBorders>
              <w:top w:val="nil"/>
              <w:left w:val="nil"/>
              <w:right w:val="single" w:sz="48" w:space="0" w:color="FFFFFF" w:themeColor="background1"/>
            </w:tcBorders>
            <w:vAlign w:val="center"/>
          </w:tcPr>
          <w:p w14:paraId="1899E55E"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países</w:t>
            </w:r>
          </w:p>
        </w:tc>
      </w:tr>
      <w:tr w:rsidR="00C34E48" w:rsidRPr="00B0009E" w14:paraId="78A38EE1" w14:textId="77777777" w:rsidTr="007F44A2">
        <w:tc>
          <w:tcPr>
            <w:tcW w:w="4961" w:type="dxa"/>
            <w:gridSpan w:val="2"/>
            <w:tcBorders>
              <w:top w:val="nil"/>
              <w:left w:val="nil"/>
              <w:right w:val="single" w:sz="48" w:space="0" w:color="FFFFFF" w:themeColor="background1"/>
            </w:tcBorders>
            <w:vAlign w:val="center"/>
          </w:tcPr>
          <w:p w14:paraId="369EA92E" w14:textId="77777777" w:rsidR="00C34E48" w:rsidRPr="00B0009E" w:rsidRDefault="00C34E48" w:rsidP="007F44A2">
            <w:pPr>
              <w:rPr>
                <w:rFonts w:ascii="Arial" w:hAnsi="Arial" w:cs="Arial"/>
                <w:sz w:val="20"/>
                <w:szCs w:val="20"/>
              </w:rPr>
            </w:pPr>
            <w:r w:rsidRPr="00B0009E">
              <w:rPr>
                <w:rFonts w:ascii="Arial" w:hAnsi="Arial" w:cs="Arial"/>
                <w:sz w:val="20"/>
                <w:szCs w:val="20"/>
              </w:rPr>
              <w:t>Producto</w:t>
            </w:r>
          </w:p>
        </w:tc>
        <w:tc>
          <w:tcPr>
            <w:tcW w:w="4962" w:type="dxa"/>
            <w:tcBorders>
              <w:top w:val="nil"/>
              <w:left w:val="nil"/>
              <w:right w:val="single" w:sz="48" w:space="0" w:color="FFFFFF" w:themeColor="background1"/>
            </w:tcBorders>
            <w:vAlign w:val="center"/>
          </w:tcPr>
          <w:p w14:paraId="7FCD0E1E"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productos</w:t>
            </w:r>
          </w:p>
        </w:tc>
      </w:tr>
      <w:tr w:rsidR="00C34E48" w:rsidRPr="00B0009E" w14:paraId="088E5427" w14:textId="77777777" w:rsidTr="007F44A2">
        <w:tc>
          <w:tcPr>
            <w:tcW w:w="4961" w:type="dxa"/>
            <w:gridSpan w:val="2"/>
            <w:tcBorders>
              <w:top w:val="nil"/>
              <w:left w:val="nil"/>
              <w:right w:val="single" w:sz="48" w:space="0" w:color="FFFFFF" w:themeColor="background1"/>
            </w:tcBorders>
            <w:vAlign w:val="center"/>
          </w:tcPr>
          <w:p w14:paraId="35AD42DA"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promotoriaUsuario</w:t>
            </w:r>
            <w:proofErr w:type="spellEnd"/>
          </w:p>
        </w:tc>
        <w:tc>
          <w:tcPr>
            <w:tcW w:w="4962" w:type="dxa"/>
            <w:tcBorders>
              <w:top w:val="nil"/>
              <w:left w:val="nil"/>
              <w:right w:val="single" w:sz="48" w:space="0" w:color="FFFFFF" w:themeColor="background1"/>
            </w:tcBorders>
            <w:vAlign w:val="center"/>
          </w:tcPr>
          <w:p w14:paraId="52EA7B70" w14:textId="77777777" w:rsidR="00C34E48" w:rsidRPr="00B0009E" w:rsidRDefault="00C34E48" w:rsidP="007F44A2">
            <w:pPr>
              <w:rPr>
                <w:rFonts w:ascii="Arial" w:hAnsi="Arial" w:cs="Arial"/>
                <w:sz w:val="20"/>
                <w:szCs w:val="20"/>
              </w:rPr>
            </w:pPr>
            <w:r w:rsidRPr="00B0009E">
              <w:rPr>
                <w:rFonts w:ascii="Arial" w:hAnsi="Arial" w:cs="Arial"/>
                <w:sz w:val="20"/>
                <w:szCs w:val="20"/>
              </w:rPr>
              <w:t>Tabla detalla de los usuarios asignados a promotoría</w:t>
            </w:r>
          </w:p>
        </w:tc>
      </w:tr>
      <w:tr w:rsidR="00C34E48" w:rsidRPr="00B0009E" w14:paraId="2A5A4256" w14:textId="77777777" w:rsidTr="007F44A2">
        <w:tc>
          <w:tcPr>
            <w:tcW w:w="4961" w:type="dxa"/>
            <w:gridSpan w:val="2"/>
            <w:tcBorders>
              <w:top w:val="nil"/>
              <w:left w:val="nil"/>
              <w:right w:val="single" w:sz="48" w:space="0" w:color="FFFFFF" w:themeColor="background1"/>
            </w:tcBorders>
            <w:vAlign w:val="center"/>
          </w:tcPr>
          <w:p w14:paraId="573F1530"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sendToMesa</w:t>
            </w:r>
            <w:proofErr w:type="spellEnd"/>
          </w:p>
        </w:tc>
        <w:tc>
          <w:tcPr>
            <w:tcW w:w="4962" w:type="dxa"/>
            <w:tcBorders>
              <w:top w:val="nil"/>
              <w:left w:val="nil"/>
              <w:right w:val="single" w:sz="48" w:space="0" w:color="FFFFFF" w:themeColor="background1"/>
            </w:tcBorders>
            <w:vAlign w:val="center"/>
          </w:tcPr>
          <w:p w14:paraId="2A1CB50B" w14:textId="77777777" w:rsidR="00C34E48" w:rsidRPr="00B0009E" w:rsidRDefault="00C34E48" w:rsidP="007F44A2">
            <w:pPr>
              <w:rPr>
                <w:rFonts w:ascii="Arial" w:hAnsi="Arial" w:cs="Arial"/>
                <w:sz w:val="20"/>
                <w:szCs w:val="20"/>
              </w:rPr>
            </w:pPr>
            <w:r w:rsidRPr="00B0009E">
              <w:rPr>
                <w:rFonts w:ascii="Arial" w:hAnsi="Arial" w:cs="Arial"/>
                <w:sz w:val="20"/>
                <w:szCs w:val="20"/>
              </w:rPr>
              <w:t>Lleva el control de los envío entre etapas</w:t>
            </w:r>
          </w:p>
        </w:tc>
      </w:tr>
      <w:tr w:rsidR="00C34E48" w:rsidRPr="00B0009E" w14:paraId="66EFF3D5" w14:textId="77777777" w:rsidTr="007F44A2">
        <w:tc>
          <w:tcPr>
            <w:tcW w:w="4961" w:type="dxa"/>
            <w:gridSpan w:val="2"/>
            <w:tcBorders>
              <w:top w:val="nil"/>
              <w:left w:val="nil"/>
              <w:right w:val="single" w:sz="48" w:space="0" w:color="FFFFFF" w:themeColor="background1"/>
            </w:tcBorders>
            <w:vAlign w:val="center"/>
          </w:tcPr>
          <w:p w14:paraId="63AFA0D3"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statusMesa</w:t>
            </w:r>
            <w:proofErr w:type="spellEnd"/>
          </w:p>
        </w:tc>
        <w:tc>
          <w:tcPr>
            <w:tcW w:w="4962" w:type="dxa"/>
            <w:tcBorders>
              <w:top w:val="nil"/>
              <w:left w:val="nil"/>
              <w:right w:val="single" w:sz="48" w:space="0" w:color="FFFFFF" w:themeColor="background1"/>
            </w:tcBorders>
            <w:vAlign w:val="center"/>
          </w:tcPr>
          <w:p w14:paraId="63B9B8B5"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status de etapas</w:t>
            </w:r>
          </w:p>
        </w:tc>
      </w:tr>
      <w:tr w:rsidR="00C34E48" w:rsidRPr="00B0009E" w14:paraId="781E403B" w14:textId="77777777" w:rsidTr="007F44A2">
        <w:tc>
          <w:tcPr>
            <w:tcW w:w="4961" w:type="dxa"/>
            <w:gridSpan w:val="2"/>
            <w:tcBorders>
              <w:top w:val="nil"/>
              <w:left w:val="nil"/>
              <w:right w:val="single" w:sz="48" w:space="0" w:color="FFFFFF" w:themeColor="background1"/>
            </w:tcBorders>
            <w:vAlign w:val="center"/>
          </w:tcPr>
          <w:p w14:paraId="1E6A2ACB"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statusMesaAsign</w:t>
            </w:r>
            <w:proofErr w:type="spellEnd"/>
          </w:p>
        </w:tc>
        <w:tc>
          <w:tcPr>
            <w:tcW w:w="4962" w:type="dxa"/>
            <w:tcBorders>
              <w:top w:val="nil"/>
              <w:left w:val="nil"/>
              <w:right w:val="single" w:sz="48" w:space="0" w:color="FFFFFF" w:themeColor="background1"/>
            </w:tcBorders>
            <w:vAlign w:val="center"/>
          </w:tcPr>
          <w:p w14:paraId="69F85D40" w14:textId="77777777" w:rsidR="00C34E48" w:rsidRPr="00B0009E" w:rsidRDefault="00C34E48" w:rsidP="007F44A2">
            <w:pPr>
              <w:rPr>
                <w:rFonts w:ascii="Arial" w:hAnsi="Arial" w:cs="Arial"/>
                <w:sz w:val="20"/>
                <w:szCs w:val="20"/>
              </w:rPr>
            </w:pPr>
            <w:r w:rsidRPr="00B0009E">
              <w:rPr>
                <w:rFonts w:ascii="Arial" w:hAnsi="Arial" w:cs="Arial"/>
                <w:sz w:val="20"/>
                <w:szCs w:val="20"/>
              </w:rPr>
              <w:t>Asignación de los permisos a cada una de las etapas de los procesos</w:t>
            </w:r>
          </w:p>
        </w:tc>
      </w:tr>
      <w:tr w:rsidR="00C34E48" w:rsidRPr="00B0009E" w14:paraId="4F8D06AD" w14:textId="77777777" w:rsidTr="007F44A2">
        <w:tc>
          <w:tcPr>
            <w:tcW w:w="4961" w:type="dxa"/>
            <w:gridSpan w:val="2"/>
            <w:tcBorders>
              <w:top w:val="nil"/>
              <w:left w:val="nil"/>
              <w:right w:val="single" w:sz="48" w:space="0" w:color="FFFFFF" w:themeColor="background1"/>
            </w:tcBorders>
            <w:vAlign w:val="center"/>
          </w:tcPr>
          <w:p w14:paraId="3B930B6C"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statusTramite</w:t>
            </w:r>
            <w:proofErr w:type="spellEnd"/>
          </w:p>
        </w:tc>
        <w:tc>
          <w:tcPr>
            <w:tcW w:w="4962" w:type="dxa"/>
            <w:tcBorders>
              <w:top w:val="nil"/>
              <w:left w:val="nil"/>
              <w:right w:val="single" w:sz="48" w:space="0" w:color="FFFFFF" w:themeColor="background1"/>
            </w:tcBorders>
            <w:vAlign w:val="center"/>
          </w:tcPr>
          <w:p w14:paraId="132A0EF8"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status de trámites</w:t>
            </w:r>
          </w:p>
        </w:tc>
      </w:tr>
      <w:tr w:rsidR="00C34E48" w:rsidRPr="00B0009E" w14:paraId="6491F128" w14:textId="77777777" w:rsidTr="007F44A2">
        <w:tc>
          <w:tcPr>
            <w:tcW w:w="4961" w:type="dxa"/>
            <w:gridSpan w:val="2"/>
            <w:tcBorders>
              <w:top w:val="nil"/>
              <w:left w:val="nil"/>
              <w:right w:val="single" w:sz="48" w:space="0" w:color="FFFFFF" w:themeColor="background1"/>
            </w:tcBorders>
            <w:vAlign w:val="center"/>
          </w:tcPr>
          <w:p w14:paraId="7045F8BB"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lastRenderedPageBreak/>
              <w:t>tipoTramite</w:t>
            </w:r>
            <w:proofErr w:type="spellEnd"/>
          </w:p>
        </w:tc>
        <w:tc>
          <w:tcPr>
            <w:tcW w:w="4962" w:type="dxa"/>
            <w:tcBorders>
              <w:top w:val="nil"/>
              <w:left w:val="nil"/>
              <w:right w:val="single" w:sz="48" w:space="0" w:color="FFFFFF" w:themeColor="background1"/>
            </w:tcBorders>
            <w:vAlign w:val="center"/>
          </w:tcPr>
          <w:p w14:paraId="47640EA0" w14:textId="77777777" w:rsidR="00C34E48" w:rsidRPr="00B0009E" w:rsidRDefault="00C34E48" w:rsidP="007F44A2">
            <w:pPr>
              <w:rPr>
                <w:rFonts w:ascii="Arial" w:hAnsi="Arial" w:cs="Arial"/>
                <w:sz w:val="20"/>
                <w:szCs w:val="20"/>
              </w:rPr>
            </w:pPr>
            <w:r w:rsidRPr="00B0009E">
              <w:rPr>
                <w:rFonts w:ascii="Arial" w:hAnsi="Arial" w:cs="Arial"/>
                <w:sz w:val="20"/>
                <w:szCs w:val="20"/>
              </w:rPr>
              <w:t>Catálogo de tipos de trámites en el WFO</w:t>
            </w:r>
          </w:p>
        </w:tc>
      </w:tr>
      <w:tr w:rsidR="00C34E48" w:rsidRPr="00B0009E" w14:paraId="7302D8E3" w14:textId="77777777" w:rsidTr="007F44A2">
        <w:tc>
          <w:tcPr>
            <w:tcW w:w="4961" w:type="dxa"/>
            <w:gridSpan w:val="2"/>
            <w:tcBorders>
              <w:top w:val="nil"/>
              <w:left w:val="nil"/>
              <w:right w:val="single" w:sz="48" w:space="0" w:color="FFFFFF" w:themeColor="background1"/>
            </w:tcBorders>
            <w:vAlign w:val="center"/>
          </w:tcPr>
          <w:p w14:paraId="4DDD6DFD" w14:textId="77777777" w:rsidR="00C34E48" w:rsidRPr="00B0009E" w:rsidRDefault="00C34E48" w:rsidP="007F44A2">
            <w:pPr>
              <w:rPr>
                <w:rFonts w:ascii="Arial" w:hAnsi="Arial" w:cs="Arial"/>
                <w:sz w:val="20"/>
                <w:szCs w:val="20"/>
              </w:rPr>
            </w:pPr>
            <w:r w:rsidRPr="00B0009E">
              <w:rPr>
                <w:rFonts w:ascii="Arial" w:hAnsi="Arial" w:cs="Arial"/>
                <w:sz w:val="20"/>
                <w:szCs w:val="20"/>
              </w:rPr>
              <w:t>TRAM00003P</w:t>
            </w:r>
          </w:p>
        </w:tc>
        <w:tc>
          <w:tcPr>
            <w:tcW w:w="4962" w:type="dxa"/>
            <w:tcBorders>
              <w:top w:val="nil"/>
              <w:left w:val="nil"/>
              <w:right w:val="single" w:sz="48" w:space="0" w:color="FFFFFF" w:themeColor="background1"/>
            </w:tcBorders>
            <w:vAlign w:val="center"/>
          </w:tcPr>
          <w:p w14:paraId="42D15050" w14:textId="77777777" w:rsidR="00C34E48" w:rsidRPr="00B0009E" w:rsidRDefault="00C34E48" w:rsidP="007F44A2">
            <w:pPr>
              <w:rPr>
                <w:rFonts w:ascii="Arial" w:hAnsi="Arial" w:cs="Arial"/>
                <w:sz w:val="20"/>
                <w:szCs w:val="20"/>
              </w:rPr>
            </w:pPr>
            <w:r w:rsidRPr="00B0009E">
              <w:rPr>
                <w:rFonts w:ascii="Arial" w:hAnsi="Arial" w:cs="Arial"/>
                <w:sz w:val="20"/>
                <w:szCs w:val="20"/>
              </w:rPr>
              <w:t>Almacena el detalle de los trámite creados</w:t>
            </w:r>
          </w:p>
        </w:tc>
      </w:tr>
      <w:tr w:rsidR="00C34E48" w:rsidRPr="00B0009E" w14:paraId="15498011" w14:textId="77777777" w:rsidTr="007F44A2">
        <w:tc>
          <w:tcPr>
            <w:tcW w:w="4961" w:type="dxa"/>
            <w:gridSpan w:val="2"/>
            <w:tcBorders>
              <w:top w:val="nil"/>
              <w:left w:val="nil"/>
              <w:right w:val="single" w:sz="48" w:space="0" w:color="FFFFFF" w:themeColor="background1"/>
            </w:tcBorders>
            <w:vAlign w:val="center"/>
          </w:tcPr>
          <w:p w14:paraId="4F4775C6" w14:textId="77777777" w:rsidR="00C34E48" w:rsidRPr="00B0009E" w:rsidRDefault="00C34E48" w:rsidP="007F44A2">
            <w:pPr>
              <w:rPr>
                <w:rFonts w:ascii="Arial" w:hAnsi="Arial" w:cs="Arial"/>
                <w:sz w:val="20"/>
                <w:szCs w:val="20"/>
              </w:rPr>
            </w:pPr>
            <w:r w:rsidRPr="00B0009E">
              <w:rPr>
                <w:rFonts w:ascii="Arial" w:hAnsi="Arial" w:cs="Arial"/>
                <w:sz w:val="20"/>
                <w:szCs w:val="20"/>
              </w:rPr>
              <w:t>Tramite</w:t>
            </w:r>
          </w:p>
        </w:tc>
        <w:tc>
          <w:tcPr>
            <w:tcW w:w="4962" w:type="dxa"/>
            <w:tcBorders>
              <w:top w:val="nil"/>
              <w:left w:val="nil"/>
              <w:right w:val="single" w:sz="48" w:space="0" w:color="FFFFFF" w:themeColor="background1"/>
            </w:tcBorders>
            <w:vAlign w:val="center"/>
          </w:tcPr>
          <w:p w14:paraId="037E09C5" w14:textId="77777777" w:rsidR="00C34E48" w:rsidRPr="00B0009E" w:rsidRDefault="00C34E48" w:rsidP="007F44A2">
            <w:pPr>
              <w:rPr>
                <w:rFonts w:ascii="Arial" w:hAnsi="Arial" w:cs="Arial"/>
                <w:sz w:val="20"/>
                <w:szCs w:val="20"/>
              </w:rPr>
            </w:pPr>
            <w:r w:rsidRPr="00B0009E">
              <w:rPr>
                <w:rFonts w:ascii="Arial" w:hAnsi="Arial" w:cs="Arial"/>
                <w:sz w:val="20"/>
                <w:szCs w:val="20"/>
              </w:rPr>
              <w:t>Almacena las solicitudes ingresadas al sistema</w:t>
            </w:r>
          </w:p>
        </w:tc>
      </w:tr>
      <w:tr w:rsidR="00C34E48" w:rsidRPr="00B0009E" w14:paraId="6B32BF4A" w14:textId="77777777" w:rsidTr="007F44A2">
        <w:tc>
          <w:tcPr>
            <w:tcW w:w="4961" w:type="dxa"/>
            <w:gridSpan w:val="2"/>
            <w:tcBorders>
              <w:top w:val="nil"/>
              <w:left w:val="nil"/>
              <w:right w:val="single" w:sz="48" w:space="0" w:color="FFFFFF" w:themeColor="background1"/>
            </w:tcBorders>
            <w:vAlign w:val="center"/>
          </w:tcPr>
          <w:p w14:paraId="3FC2DA2D"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tramiteControl</w:t>
            </w:r>
            <w:proofErr w:type="spellEnd"/>
          </w:p>
        </w:tc>
        <w:tc>
          <w:tcPr>
            <w:tcW w:w="4962" w:type="dxa"/>
            <w:tcBorders>
              <w:top w:val="nil"/>
              <w:left w:val="nil"/>
              <w:right w:val="single" w:sz="48" w:space="0" w:color="FFFFFF" w:themeColor="background1"/>
            </w:tcBorders>
            <w:vAlign w:val="center"/>
          </w:tcPr>
          <w:p w14:paraId="3138CD8F" w14:textId="77777777" w:rsidR="00C34E48" w:rsidRPr="00B0009E" w:rsidRDefault="00C34E48" w:rsidP="007F44A2">
            <w:pPr>
              <w:rPr>
                <w:rFonts w:ascii="Arial" w:hAnsi="Arial" w:cs="Arial"/>
                <w:sz w:val="20"/>
                <w:szCs w:val="20"/>
              </w:rPr>
            </w:pPr>
            <w:r w:rsidRPr="00B0009E">
              <w:rPr>
                <w:rFonts w:ascii="Arial" w:hAnsi="Arial" w:cs="Arial"/>
                <w:sz w:val="20"/>
                <w:szCs w:val="20"/>
              </w:rPr>
              <w:t>Control de los trámites</w:t>
            </w:r>
          </w:p>
        </w:tc>
      </w:tr>
      <w:tr w:rsidR="00C34E48" w:rsidRPr="00B0009E" w14:paraId="31564B3C" w14:textId="77777777" w:rsidTr="007F44A2">
        <w:tc>
          <w:tcPr>
            <w:tcW w:w="4961" w:type="dxa"/>
            <w:gridSpan w:val="2"/>
            <w:tcBorders>
              <w:top w:val="nil"/>
              <w:left w:val="nil"/>
              <w:right w:val="single" w:sz="48" w:space="0" w:color="FFFFFF" w:themeColor="background1"/>
            </w:tcBorders>
            <w:vAlign w:val="center"/>
          </w:tcPr>
          <w:p w14:paraId="14E159A5"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tramiteMesa</w:t>
            </w:r>
            <w:proofErr w:type="spellEnd"/>
          </w:p>
        </w:tc>
        <w:tc>
          <w:tcPr>
            <w:tcW w:w="4962" w:type="dxa"/>
            <w:tcBorders>
              <w:top w:val="nil"/>
              <w:left w:val="nil"/>
              <w:right w:val="single" w:sz="48" w:space="0" w:color="FFFFFF" w:themeColor="background1"/>
            </w:tcBorders>
            <w:vAlign w:val="center"/>
          </w:tcPr>
          <w:p w14:paraId="2438C7D0" w14:textId="77777777" w:rsidR="00C34E48" w:rsidRPr="00B0009E" w:rsidRDefault="00C34E48" w:rsidP="007F44A2">
            <w:pPr>
              <w:rPr>
                <w:rFonts w:ascii="Arial" w:hAnsi="Arial" w:cs="Arial"/>
                <w:sz w:val="20"/>
                <w:szCs w:val="20"/>
              </w:rPr>
            </w:pPr>
            <w:r w:rsidRPr="00B0009E">
              <w:rPr>
                <w:rFonts w:ascii="Arial" w:hAnsi="Arial" w:cs="Arial"/>
                <w:sz w:val="20"/>
                <w:szCs w:val="20"/>
              </w:rPr>
              <w:t>Detalle de los trámites en el proceso (flujo)</w:t>
            </w:r>
          </w:p>
        </w:tc>
      </w:tr>
      <w:tr w:rsidR="00C34E48" w:rsidRPr="00B0009E" w14:paraId="7100A79E" w14:textId="77777777" w:rsidTr="007F44A2">
        <w:tc>
          <w:tcPr>
            <w:tcW w:w="4961" w:type="dxa"/>
            <w:gridSpan w:val="2"/>
            <w:tcBorders>
              <w:top w:val="nil"/>
              <w:left w:val="nil"/>
              <w:right w:val="single" w:sz="48" w:space="0" w:color="FFFFFF" w:themeColor="background1"/>
            </w:tcBorders>
            <w:vAlign w:val="center"/>
          </w:tcPr>
          <w:p w14:paraId="5690FA03"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tramiteMesaControl</w:t>
            </w:r>
            <w:proofErr w:type="spellEnd"/>
          </w:p>
        </w:tc>
        <w:tc>
          <w:tcPr>
            <w:tcW w:w="4962" w:type="dxa"/>
            <w:tcBorders>
              <w:top w:val="nil"/>
              <w:left w:val="nil"/>
              <w:right w:val="single" w:sz="48" w:space="0" w:color="FFFFFF" w:themeColor="background1"/>
            </w:tcBorders>
            <w:vAlign w:val="center"/>
          </w:tcPr>
          <w:p w14:paraId="12D42E4B" w14:textId="77777777" w:rsidR="00C34E48" w:rsidRPr="00B0009E" w:rsidRDefault="00C34E48" w:rsidP="007F44A2">
            <w:pPr>
              <w:rPr>
                <w:rFonts w:ascii="Arial" w:hAnsi="Arial" w:cs="Arial"/>
                <w:sz w:val="20"/>
                <w:szCs w:val="20"/>
              </w:rPr>
            </w:pPr>
            <w:r w:rsidRPr="00B0009E">
              <w:rPr>
                <w:rFonts w:ascii="Arial" w:hAnsi="Arial" w:cs="Arial"/>
                <w:sz w:val="20"/>
                <w:szCs w:val="20"/>
              </w:rPr>
              <w:t>Control de los trámites durante el proceso</w:t>
            </w:r>
          </w:p>
        </w:tc>
      </w:tr>
      <w:tr w:rsidR="00C34E48" w:rsidRPr="00B0009E" w14:paraId="4B858763" w14:textId="77777777" w:rsidTr="007F44A2">
        <w:tc>
          <w:tcPr>
            <w:tcW w:w="4961" w:type="dxa"/>
            <w:gridSpan w:val="2"/>
            <w:tcBorders>
              <w:top w:val="nil"/>
              <w:left w:val="nil"/>
              <w:right w:val="single" w:sz="48" w:space="0" w:color="FFFFFF" w:themeColor="background1"/>
            </w:tcBorders>
            <w:vAlign w:val="center"/>
          </w:tcPr>
          <w:p w14:paraId="412B5754"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tramiteRechazo</w:t>
            </w:r>
            <w:proofErr w:type="spellEnd"/>
          </w:p>
        </w:tc>
        <w:tc>
          <w:tcPr>
            <w:tcW w:w="4962" w:type="dxa"/>
            <w:tcBorders>
              <w:top w:val="nil"/>
              <w:left w:val="nil"/>
              <w:right w:val="single" w:sz="48" w:space="0" w:color="FFFFFF" w:themeColor="background1"/>
            </w:tcBorders>
            <w:vAlign w:val="center"/>
          </w:tcPr>
          <w:p w14:paraId="36C1FFF7" w14:textId="77777777" w:rsidR="00C34E48" w:rsidRPr="00B0009E" w:rsidRDefault="00C34E48" w:rsidP="007F44A2">
            <w:pPr>
              <w:rPr>
                <w:rFonts w:ascii="Arial" w:hAnsi="Arial" w:cs="Arial"/>
                <w:sz w:val="20"/>
                <w:szCs w:val="20"/>
              </w:rPr>
            </w:pPr>
            <w:r w:rsidRPr="00B0009E">
              <w:rPr>
                <w:rFonts w:ascii="Arial" w:hAnsi="Arial" w:cs="Arial"/>
                <w:sz w:val="20"/>
                <w:szCs w:val="20"/>
              </w:rPr>
              <w:t>almacena los rechazos a los trámites</w:t>
            </w:r>
          </w:p>
        </w:tc>
      </w:tr>
      <w:tr w:rsidR="00C34E48" w:rsidRPr="00B0009E" w14:paraId="18B150E8" w14:textId="77777777" w:rsidTr="007F44A2">
        <w:tc>
          <w:tcPr>
            <w:tcW w:w="4961" w:type="dxa"/>
            <w:gridSpan w:val="2"/>
            <w:tcBorders>
              <w:top w:val="nil"/>
              <w:left w:val="nil"/>
              <w:right w:val="single" w:sz="48" w:space="0" w:color="FFFFFF" w:themeColor="background1"/>
            </w:tcBorders>
            <w:vAlign w:val="center"/>
          </w:tcPr>
          <w:p w14:paraId="5CA7C6F1"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tramiteRechazoCtrl</w:t>
            </w:r>
            <w:proofErr w:type="spellEnd"/>
          </w:p>
        </w:tc>
        <w:tc>
          <w:tcPr>
            <w:tcW w:w="4962" w:type="dxa"/>
            <w:tcBorders>
              <w:top w:val="nil"/>
              <w:left w:val="nil"/>
              <w:right w:val="single" w:sz="48" w:space="0" w:color="FFFFFF" w:themeColor="background1"/>
            </w:tcBorders>
            <w:vAlign w:val="center"/>
          </w:tcPr>
          <w:p w14:paraId="2B87ED8F" w14:textId="77777777" w:rsidR="00C34E48" w:rsidRPr="00B0009E" w:rsidRDefault="00C34E48" w:rsidP="007F44A2">
            <w:pPr>
              <w:rPr>
                <w:rFonts w:ascii="Arial" w:hAnsi="Arial" w:cs="Arial"/>
                <w:sz w:val="20"/>
                <w:szCs w:val="20"/>
              </w:rPr>
            </w:pPr>
            <w:r w:rsidRPr="00B0009E">
              <w:rPr>
                <w:rFonts w:ascii="Arial" w:hAnsi="Arial" w:cs="Arial"/>
                <w:sz w:val="20"/>
                <w:szCs w:val="20"/>
              </w:rPr>
              <w:t>tabla para el control de los rechazos</w:t>
            </w:r>
          </w:p>
        </w:tc>
      </w:tr>
      <w:tr w:rsidR="00C34E48" w:rsidRPr="00B0009E" w14:paraId="688D848F" w14:textId="77777777" w:rsidTr="007F44A2">
        <w:tc>
          <w:tcPr>
            <w:tcW w:w="4961" w:type="dxa"/>
            <w:gridSpan w:val="2"/>
            <w:tcBorders>
              <w:top w:val="nil"/>
              <w:left w:val="nil"/>
              <w:right w:val="single" w:sz="48" w:space="0" w:color="FFFFFF" w:themeColor="background1"/>
            </w:tcBorders>
            <w:vAlign w:val="center"/>
          </w:tcPr>
          <w:p w14:paraId="65799278"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tramiteRechazoMotivos</w:t>
            </w:r>
            <w:proofErr w:type="spellEnd"/>
          </w:p>
        </w:tc>
        <w:tc>
          <w:tcPr>
            <w:tcW w:w="4962" w:type="dxa"/>
            <w:tcBorders>
              <w:top w:val="nil"/>
              <w:left w:val="nil"/>
              <w:right w:val="single" w:sz="48" w:space="0" w:color="FFFFFF" w:themeColor="background1"/>
            </w:tcBorders>
            <w:vAlign w:val="center"/>
          </w:tcPr>
          <w:p w14:paraId="03F4FCA9" w14:textId="77777777" w:rsidR="00C34E48" w:rsidRPr="00B0009E" w:rsidRDefault="00C34E48" w:rsidP="007F44A2">
            <w:pPr>
              <w:rPr>
                <w:rFonts w:ascii="Arial" w:hAnsi="Arial" w:cs="Arial"/>
                <w:sz w:val="20"/>
                <w:szCs w:val="20"/>
              </w:rPr>
            </w:pPr>
            <w:r w:rsidRPr="00B0009E">
              <w:rPr>
                <w:rFonts w:ascii="Arial" w:hAnsi="Arial" w:cs="Arial"/>
                <w:sz w:val="20"/>
                <w:szCs w:val="20"/>
              </w:rPr>
              <w:t>Asignación de los rechazos de los trámites</w:t>
            </w:r>
          </w:p>
        </w:tc>
      </w:tr>
      <w:tr w:rsidR="00C34E48" w:rsidRPr="00B0009E" w14:paraId="078C7B3B" w14:textId="77777777" w:rsidTr="007F44A2">
        <w:tc>
          <w:tcPr>
            <w:tcW w:w="4961" w:type="dxa"/>
            <w:gridSpan w:val="2"/>
            <w:tcBorders>
              <w:top w:val="nil"/>
              <w:left w:val="nil"/>
              <w:right w:val="single" w:sz="48" w:space="0" w:color="FFFFFF" w:themeColor="background1"/>
            </w:tcBorders>
            <w:vAlign w:val="center"/>
          </w:tcPr>
          <w:p w14:paraId="18233F63"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Usrctrl</w:t>
            </w:r>
            <w:proofErr w:type="spellEnd"/>
          </w:p>
        </w:tc>
        <w:tc>
          <w:tcPr>
            <w:tcW w:w="4962" w:type="dxa"/>
            <w:tcBorders>
              <w:top w:val="nil"/>
              <w:left w:val="nil"/>
              <w:right w:val="single" w:sz="48" w:space="0" w:color="FFFFFF" w:themeColor="background1"/>
            </w:tcBorders>
            <w:vAlign w:val="center"/>
          </w:tcPr>
          <w:p w14:paraId="1B437FD9" w14:textId="77777777" w:rsidR="00C34E48" w:rsidRPr="00B0009E" w:rsidRDefault="00C34E48" w:rsidP="007F44A2">
            <w:pPr>
              <w:rPr>
                <w:rFonts w:ascii="Arial" w:hAnsi="Arial" w:cs="Arial"/>
                <w:sz w:val="20"/>
                <w:szCs w:val="20"/>
              </w:rPr>
            </w:pPr>
            <w:r w:rsidRPr="00B0009E">
              <w:rPr>
                <w:rFonts w:ascii="Arial" w:hAnsi="Arial" w:cs="Arial"/>
                <w:sz w:val="20"/>
                <w:szCs w:val="20"/>
              </w:rPr>
              <w:t>tabla para el control de usuarios dentro del sistema.</w:t>
            </w:r>
          </w:p>
        </w:tc>
      </w:tr>
      <w:tr w:rsidR="00C34E48" w:rsidRPr="00B0009E" w14:paraId="165B3286" w14:textId="77777777" w:rsidTr="007F44A2">
        <w:tc>
          <w:tcPr>
            <w:tcW w:w="4961" w:type="dxa"/>
            <w:gridSpan w:val="2"/>
            <w:tcBorders>
              <w:top w:val="nil"/>
              <w:left w:val="nil"/>
              <w:right w:val="single" w:sz="48" w:space="0" w:color="FFFFFF" w:themeColor="background1"/>
            </w:tcBorders>
            <w:vAlign w:val="center"/>
          </w:tcPr>
          <w:p w14:paraId="33604048" w14:textId="77777777" w:rsidR="00C34E48" w:rsidRPr="00B0009E" w:rsidRDefault="00C34E48" w:rsidP="007F44A2">
            <w:pPr>
              <w:rPr>
                <w:rFonts w:ascii="Arial" w:hAnsi="Arial" w:cs="Arial"/>
                <w:sz w:val="20"/>
                <w:szCs w:val="20"/>
              </w:rPr>
            </w:pPr>
            <w:r w:rsidRPr="00B0009E">
              <w:rPr>
                <w:rFonts w:ascii="Arial" w:hAnsi="Arial" w:cs="Arial"/>
                <w:sz w:val="20"/>
                <w:szCs w:val="20"/>
              </w:rPr>
              <w:t>Usuarios</w:t>
            </w:r>
          </w:p>
        </w:tc>
        <w:tc>
          <w:tcPr>
            <w:tcW w:w="4962" w:type="dxa"/>
            <w:tcBorders>
              <w:top w:val="nil"/>
              <w:left w:val="nil"/>
              <w:right w:val="single" w:sz="48" w:space="0" w:color="FFFFFF" w:themeColor="background1"/>
            </w:tcBorders>
            <w:vAlign w:val="center"/>
          </w:tcPr>
          <w:p w14:paraId="0E8EC654" w14:textId="77777777" w:rsidR="00C34E48" w:rsidRPr="00B0009E" w:rsidRDefault="00C34E48" w:rsidP="007F44A2">
            <w:pPr>
              <w:rPr>
                <w:rFonts w:ascii="Arial" w:hAnsi="Arial" w:cs="Arial"/>
                <w:sz w:val="20"/>
                <w:szCs w:val="20"/>
              </w:rPr>
            </w:pPr>
            <w:r w:rsidRPr="00B0009E">
              <w:rPr>
                <w:rFonts w:ascii="Arial" w:hAnsi="Arial" w:cs="Arial"/>
                <w:sz w:val="20"/>
                <w:szCs w:val="20"/>
              </w:rPr>
              <w:t>Usuarios que pueden accesar al sistema.</w:t>
            </w:r>
          </w:p>
        </w:tc>
      </w:tr>
      <w:tr w:rsidR="00C34E48" w:rsidRPr="00B0009E" w14:paraId="274AE4C3" w14:textId="77777777" w:rsidTr="007F44A2">
        <w:tc>
          <w:tcPr>
            <w:tcW w:w="4961" w:type="dxa"/>
            <w:gridSpan w:val="2"/>
            <w:tcBorders>
              <w:top w:val="nil"/>
              <w:left w:val="nil"/>
              <w:right w:val="single" w:sz="48" w:space="0" w:color="FFFFFF" w:themeColor="background1"/>
            </w:tcBorders>
            <w:vAlign w:val="center"/>
          </w:tcPr>
          <w:p w14:paraId="43AE0663" w14:textId="77777777" w:rsidR="00C34E48" w:rsidRPr="00B0009E" w:rsidRDefault="00C34E48" w:rsidP="007F44A2">
            <w:pPr>
              <w:rPr>
                <w:rFonts w:ascii="Arial" w:hAnsi="Arial" w:cs="Arial"/>
                <w:sz w:val="20"/>
                <w:szCs w:val="20"/>
              </w:rPr>
            </w:pPr>
            <w:proofErr w:type="spellStart"/>
            <w:r w:rsidRPr="00B0009E">
              <w:rPr>
                <w:rFonts w:ascii="Arial" w:hAnsi="Arial" w:cs="Arial"/>
                <w:sz w:val="20"/>
                <w:szCs w:val="20"/>
              </w:rPr>
              <w:t>usuariosMesa</w:t>
            </w:r>
            <w:proofErr w:type="spellEnd"/>
          </w:p>
        </w:tc>
        <w:tc>
          <w:tcPr>
            <w:tcW w:w="4962" w:type="dxa"/>
            <w:tcBorders>
              <w:top w:val="nil"/>
              <w:left w:val="nil"/>
              <w:right w:val="single" w:sz="48" w:space="0" w:color="FFFFFF" w:themeColor="background1"/>
            </w:tcBorders>
            <w:vAlign w:val="center"/>
          </w:tcPr>
          <w:p w14:paraId="0637D74A" w14:textId="77777777" w:rsidR="00C34E48" w:rsidRPr="00B0009E" w:rsidRDefault="00C34E48" w:rsidP="007F44A2">
            <w:pPr>
              <w:rPr>
                <w:rFonts w:ascii="Arial" w:hAnsi="Arial" w:cs="Arial"/>
                <w:sz w:val="20"/>
                <w:szCs w:val="20"/>
              </w:rPr>
            </w:pPr>
            <w:r w:rsidRPr="00B0009E">
              <w:rPr>
                <w:rFonts w:ascii="Arial" w:hAnsi="Arial" w:cs="Arial"/>
                <w:sz w:val="20"/>
                <w:szCs w:val="20"/>
              </w:rPr>
              <w:t>Asignación de las mesas a las que puede operar el usuario.</w:t>
            </w:r>
          </w:p>
        </w:tc>
      </w:tr>
    </w:tbl>
    <w:p w14:paraId="7F36CD20" w14:textId="77777777" w:rsidR="00C34E48" w:rsidRDefault="00C34E48" w:rsidP="00C34E48">
      <w:pPr>
        <w:pStyle w:val="Textoindependiente"/>
        <w:spacing w:after="0"/>
        <w:rPr>
          <w:rFonts w:ascii="Arial Narrow" w:hAnsi="Arial Narrow"/>
          <w:color w:val="0000FF"/>
        </w:rPr>
      </w:pPr>
    </w:p>
    <w:p w14:paraId="74683EFB" w14:textId="77777777" w:rsidR="00C34E48" w:rsidRDefault="00C34E48" w:rsidP="00C34E48"/>
    <w:p w14:paraId="5E4514D9" w14:textId="77777777" w:rsidR="00C34E48" w:rsidRPr="00B8693C" w:rsidRDefault="00C34E48" w:rsidP="00C34E48"/>
    <w:p w14:paraId="1F824A26" w14:textId="293D8C6A" w:rsidR="00016A93" w:rsidRPr="00C34E48" w:rsidRDefault="00016A93" w:rsidP="00016A93">
      <w:pPr>
        <w:pStyle w:val="Subttulo"/>
        <w:rPr>
          <w:rFonts w:ascii="Arial" w:hAnsi="Arial" w:cs="Arial"/>
          <w:b w:val="0"/>
          <w:sz w:val="20"/>
          <w:szCs w:val="20"/>
          <w:lang w:val="es-MX"/>
        </w:rPr>
      </w:pPr>
    </w:p>
    <w:p w14:paraId="394085EA" w14:textId="41A618F5" w:rsidR="00016A93" w:rsidRDefault="00016A93" w:rsidP="00016A93">
      <w:pPr>
        <w:pStyle w:val="Subttulo"/>
        <w:rPr>
          <w:rFonts w:ascii="Arial" w:hAnsi="Arial" w:cs="Arial"/>
          <w:b w:val="0"/>
          <w:sz w:val="20"/>
          <w:szCs w:val="20"/>
        </w:rPr>
      </w:pPr>
    </w:p>
    <w:p w14:paraId="1C1847F2" w14:textId="77777777" w:rsidR="00016A93" w:rsidRPr="00016A93" w:rsidRDefault="00016A93" w:rsidP="00016A93">
      <w:pPr>
        <w:pStyle w:val="Subttulo"/>
        <w:rPr>
          <w:rFonts w:ascii="Arial" w:hAnsi="Arial" w:cs="Arial"/>
          <w:b w:val="0"/>
          <w:sz w:val="20"/>
          <w:szCs w:val="20"/>
        </w:rPr>
      </w:pPr>
    </w:p>
    <w:p w14:paraId="131BCF1C" w14:textId="38FF020E" w:rsidR="00F11D7E" w:rsidRDefault="00F11D7E" w:rsidP="00F11D7E">
      <w:pPr>
        <w:pStyle w:val="Subttulo"/>
      </w:pPr>
    </w:p>
    <w:p w14:paraId="29FEB192" w14:textId="1B042F02" w:rsidR="00F11D7E" w:rsidRDefault="00F11D7E" w:rsidP="00F11D7E">
      <w:pPr>
        <w:pStyle w:val="Subttulo"/>
      </w:pPr>
    </w:p>
    <w:p w14:paraId="62FB1D9A" w14:textId="619E5A2D" w:rsidR="00D5314E" w:rsidRDefault="00D5314E" w:rsidP="00F11D7E">
      <w:pPr>
        <w:pStyle w:val="Subttulo"/>
      </w:pPr>
    </w:p>
    <w:p w14:paraId="12F65175" w14:textId="46C5883A" w:rsidR="00D5314E" w:rsidRDefault="00D5314E" w:rsidP="00F11D7E">
      <w:pPr>
        <w:pStyle w:val="Subttulo"/>
      </w:pPr>
    </w:p>
    <w:p w14:paraId="23080232" w14:textId="7267C6BF" w:rsidR="00D5314E" w:rsidRDefault="00D5314E" w:rsidP="00F11D7E">
      <w:pPr>
        <w:pStyle w:val="Subttulo"/>
      </w:pPr>
      <w:r>
        <w:br w:type="page"/>
      </w:r>
    </w:p>
    <w:p w14:paraId="12408BCB" w14:textId="77777777" w:rsidR="00D5314E" w:rsidRDefault="00D5314E" w:rsidP="00F11D7E">
      <w:pPr>
        <w:pStyle w:val="Subttulo"/>
      </w:pPr>
    </w:p>
    <w:p w14:paraId="345A04F8" w14:textId="77777777" w:rsidR="00F11D7E" w:rsidRDefault="00F11D7E" w:rsidP="00F11D7E">
      <w:pPr>
        <w:pStyle w:val="Subttulo"/>
      </w:pPr>
    </w:p>
    <w:p w14:paraId="48047009" w14:textId="3E0E5F5B" w:rsidR="004514C7" w:rsidRPr="00F11D7E" w:rsidRDefault="00F11D7E" w:rsidP="00F11D7E">
      <w:pPr>
        <w:pStyle w:val="Subttulo"/>
        <w:numPr>
          <w:ilvl w:val="0"/>
          <w:numId w:val="23"/>
        </w:numPr>
      </w:pPr>
      <w:r>
        <w:t xml:space="preserve">Infraestructura </w:t>
      </w:r>
    </w:p>
    <w:p w14:paraId="11342DDF" w14:textId="2FBBFF31" w:rsidR="004514C7" w:rsidRPr="00F11D7E" w:rsidRDefault="004514C7" w:rsidP="00F11D7E">
      <w:pPr>
        <w:autoSpaceDE w:val="0"/>
        <w:autoSpaceDN w:val="0"/>
        <w:rPr>
          <w:rFonts w:ascii="Segoe UI" w:hAnsi="Segoe UI" w:cs="Segoe UI"/>
          <w:color w:val="1F4E79" w:themeColor="accent1" w:themeShade="80"/>
        </w:rPr>
      </w:pPr>
    </w:p>
    <w:p w14:paraId="4C5350E3" w14:textId="5E2212CB" w:rsidR="005C2396" w:rsidRPr="00693619" w:rsidRDefault="001A71A2" w:rsidP="00693619">
      <w:pPr>
        <w:autoSpaceDE w:val="0"/>
        <w:autoSpaceDN w:val="0"/>
        <w:jc w:val="both"/>
        <w:rPr>
          <w:rFonts w:ascii="Arial" w:hAnsi="Arial" w:cs="Arial"/>
          <w:sz w:val="20"/>
          <w:szCs w:val="20"/>
        </w:rPr>
      </w:pPr>
      <w:r w:rsidRPr="00693619">
        <w:rPr>
          <w:rFonts w:ascii="Arial" w:hAnsi="Arial" w:cs="Arial"/>
          <w:sz w:val="20"/>
          <w:szCs w:val="20"/>
        </w:rPr>
        <w:t xml:space="preserve">En esta sección, </w:t>
      </w:r>
      <w:r w:rsidR="005C2396" w:rsidRPr="00693619">
        <w:rPr>
          <w:rFonts w:ascii="Arial" w:hAnsi="Arial" w:cs="Arial"/>
          <w:sz w:val="20"/>
          <w:szCs w:val="20"/>
        </w:rPr>
        <w:t xml:space="preserve">se muestra la </w:t>
      </w:r>
      <w:r w:rsidR="00B83639" w:rsidRPr="00693619">
        <w:rPr>
          <w:rFonts w:ascii="Arial" w:hAnsi="Arial" w:cs="Arial"/>
          <w:sz w:val="20"/>
          <w:szCs w:val="20"/>
        </w:rPr>
        <w:t>arquitectura</w:t>
      </w:r>
      <w:r w:rsidR="005C2396" w:rsidRPr="00693619">
        <w:rPr>
          <w:rFonts w:ascii="Arial" w:hAnsi="Arial" w:cs="Arial"/>
          <w:sz w:val="20"/>
          <w:szCs w:val="20"/>
        </w:rPr>
        <w:t xml:space="preserve"> de operación propuesta por el responsable del desarrollo del sistema</w:t>
      </w:r>
      <w:r w:rsidR="00693619" w:rsidRPr="00693619">
        <w:rPr>
          <w:rFonts w:ascii="Arial" w:hAnsi="Arial" w:cs="Arial"/>
          <w:sz w:val="20"/>
          <w:szCs w:val="20"/>
        </w:rPr>
        <w:t xml:space="preserve"> que va de acuerdo a lo volúmenes </w:t>
      </w:r>
      <w:r w:rsidR="00016A93">
        <w:rPr>
          <w:rFonts w:ascii="Arial" w:hAnsi="Arial" w:cs="Arial"/>
          <w:sz w:val="20"/>
          <w:szCs w:val="20"/>
        </w:rPr>
        <w:t>de información a</w:t>
      </w:r>
      <w:r w:rsidR="00693619" w:rsidRPr="00693619">
        <w:rPr>
          <w:rFonts w:ascii="Arial" w:hAnsi="Arial" w:cs="Arial"/>
          <w:sz w:val="20"/>
          <w:szCs w:val="20"/>
        </w:rPr>
        <w:t xml:space="preserve"> operación, disponibilidad de la aplicación, criticidad</w:t>
      </w:r>
      <w:r w:rsidR="00016A93">
        <w:rPr>
          <w:rFonts w:ascii="Arial" w:hAnsi="Arial" w:cs="Arial"/>
          <w:sz w:val="20"/>
          <w:szCs w:val="20"/>
        </w:rPr>
        <w:t xml:space="preserve"> y tipo de información a operar.</w:t>
      </w:r>
    </w:p>
    <w:p w14:paraId="455CF850" w14:textId="168D7D99" w:rsidR="005C2396" w:rsidRDefault="005C2396" w:rsidP="00693619">
      <w:pPr>
        <w:pStyle w:val="Prrafodelista"/>
        <w:autoSpaceDE w:val="0"/>
        <w:autoSpaceDN w:val="0"/>
        <w:spacing w:after="0"/>
        <w:ind w:left="405"/>
        <w:jc w:val="both"/>
        <w:rPr>
          <w:rFonts w:ascii="Segoe UI" w:hAnsi="Segoe UI" w:cs="Segoe UI"/>
          <w:color w:val="1F4E79" w:themeColor="accent1" w:themeShade="80"/>
          <w:sz w:val="20"/>
          <w:szCs w:val="20"/>
        </w:rPr>
      </w:pPr>
    </w:p>
    <w:p w14:paraId="4D1803B0" w14:textId="36BFB8BF" w:rsidR="00CD5DBA" w:rsidRDefault="00CD5DBA" w:rsidP="00693619">
      <w:pPr>
        <w:pStyle w:val="Prrafodelista"/>
        <w:autoSpaceDE w:val="0"/>
        <w:autoSpaceDN w:val="0"/>
        <w:spacing w:after="0"/>
        <w:ind w:left="405"/>
        <w:jc w:val="both"/>
        <w:rPr>
          <w:rFonts w:ascii="Segoe UI" w:hAnsi="Segoe UI" w:cs="Segoe UI"/>
          <w:color w:val="1F4E79" w:themeColor="accent1" w:themeShade="80"/>
          <w:sz w:val="20"/>
          <w:szCs w:val="20"/>
        </w:rPr>
      </w:pPr>
      <w:r>
        <w:rPr>
          <w:rFonts w:ascii="Segoe UI" w:hAnsi="Segoe UI" w:cs="Segoe UI"/>
          <w:noProof/>
          <w:color w:val="1F4E79" w:themeColor="accent1" w:themeShade="80"/>
          <w:sz w:val="20"/>
          <w:szCs w:val="20"/>
          <w:lang w:val="en-US" w:eastAsia="en-US"/>
        </w:rPr>
        <w:drawing>
          <wp:inline distT="0" distB="0" distL="0" distR="0" wp14:anchorId="521061DB" wp14:editId="62EFAA42">
            <wp:extent cx="5652770" cy="2330450"/>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73854" cy="2339142"/>
                    </a:xfrm>
                    <a:prstGeom prst="rect">
                      <a:avLst/>
                    </a:prstGeom>
                    <a:noFill/>
                  </pic:spPr>
                </pic:pic>
              </a:graphicData>
            </a:graphic>
          </wp:inline>
        </w:drawing>
      </w:r>
    </w:p>
    <w:p w14:paraId="32436FEE" w14:textId="237C9E2B" w:rsidR="00CD5DBA" w:rsidRDefault="00CD5DBA" w:rsidP="00751745">
      <w:pPr>
        <w:pStyle w:val="Prrafodelista"/>
        <w:autoSpaceDE w:val="0"/>
        <w:autoSpaceDN w:val="0"/>
        <w:spacing w:after="0"/>
        <w:ind w:left="405"/>
        <w:jc w:val="both"/>
        <w:rPr>
          <w:rFonts w:ascii="Arial" w:hAnsi="Arial" w:cs="Arial"/>
          <w:color w:val="1F4E79" w:themeColor="accent1" w:themeShade="80"/>
          <w:sz w:val="20"/>
          <w:szCs w:val="20"/>
        </w:rPr>
      </w:pPr>
    </w:p>
    <w:p w14:paraId="7ECC9CB4" w14:textId="316BA0F2" w:rsidR="009B7591" w:rsidRDefault="009B7591" w:rsidP="00751745">
      <w:pPr>
        <w:pStyle w:val="Prrafodelista"/>
        <w:autoSpaceDE w:val="0"/>
        <w:autoSpaceDN w:val="0"/>
        <w:spacing w:after="0"/>
        <w:ind w:left="405"/>
        <w:jc w:val="both"/>
        <w:rPr>
          <w:rFonts w:ascii="Arial" w:hAnsi="Arial" w:cs="Arial"/>
          <w:color w:val="1F4E79" w:themeColor="accent1" w:themeShade="80"/>
          <w:sz w:val="20"/>
          <w:szCs w:val="20"/>
        </w:rPr>
      </w:pPr>
    </w:p>
    <w:p w14:paraId="090A20FC" w14:textId="116E4309" w:rsidR="009B7591" w:rsidRDefault="009B7591" w:rsidP="00751745">
      <w:pPr>
        <w:pStyle w:val="Prrafodelista"/>
        <w:autoSpaceDE w:val="0"/>
        <w:autoSpaceDN w:val="0"/>
        <w:spacing w:after="0"/>
        <w:ind w:left="405"/>
        <w:jc w:val="both"/>
        <w:rPr>
          <w:rFonts w:ascii="Arial" w:hAnsi="Arial" w:cs="Arial"/>
          <w:color w:val="1F4E79" w:themeColor="accent1" w:themeShade="80"/>
          <w:sz w:val="20"/>
          <w:szCs w:val="20"/>
        </w:rPr>
      </w:pPr>
    </w:p>
    <w:p w14:paraId="4E0E6684" w14:textId="2E7EA5E6" w:rsidR="009B7591" w:rsidRDefault="009B7591" w:rsidP="00751745">
      <w:pPr>
        <w:pStyle w:val="Prrafodelista"/>
        <w:autoSpaceDE w:val="0"/>
        <w:autoSpaceDN w:val="0"/>
        <w:spacing w:after="0"/>
        <w:ind w:left="405"/>
        <w:jc w:val="both"/>
        <w:rPr>
          <w:rFonts w:ascii="Arial" w:hAnsi="Arial" w:cs="Arial"/>
          <w:color w:val="1F4E79" w:themeColor="accent1" w:themeShade="80"/>
          <w:sz w:val="20"/>
          <w:szCs w:val="20"/>
        </w:rPr>
      </w:pPr>
    </w:p>
    <w:p w14:paraId="4BAF2313" w14:textId="77777777" w:rsidR="009B7591" w:rsidRPr="00751745" w:rsidRDefault="009B7591" w:rsidP="00751745">
      <w:pPr>
        <w:pStyle w:val="Prrafodelista"/>
        <w:autoSpaceDE w:val="0"/>
        <w:autoSpaceDN w:val="0"/>
        <w:spacing w:after="0"/>
        <w:ind w:left="405"/>
        <w:jc w:val="both"/>
        <w:rPr>
          <w:rFonts w:ascii="Arial" w:hAnsi="Arial" w:cs="Arial"/>
          <w:color w:val="1F4E79" w:themeColor="accent1" w:themeShade="80"/>
          <w:sz w:val="20"/>
          <w:szCs w:val="20"/>
        </w:rPr>
      </w:pPr>
    </w:p>
    <w:p w14:paraId="5F315F99" w14:textId="23283D12" w:rsidR="00D5314E" w:rsidRPr="00751745" w:rsidRDefault="00D5314E" w:rsidP="00751745">
      <w:pPr>
        <w:pStyle w:val="Prrafodelista"/>
        <w:autoSpaceDE w:val="0"/>
        <w:autoSpaceDN w:val="0"/>
        <w:spacing w:after="0"/>
        <w:ind w:left="405"/>
        <w:jc w:val="both"/>
        <w:rPr>
          <w:rFonts w:ascii="Arial" w:hAnsi="Arial" w:cs="Arial"/>
          <w:color w:val="1F4E79" w:themeColor="accent1" w:themeShade="80"/>
          <w:sz w:val="20"/>
          <w:szCs w:val="20"/>
        </w:rPr>
      </w:pPr>
    </w:p>
    <w:p w14:paraId="69BC611A" w14:textId="74E3A866" w:rsidR="00563807" w:rsidRPr="00751745" w:rsidRDefault="00563807" w:rsidP="00837734">
      <w:pPr>
        <w:pStyle w:val="Ttulo2"/>
        <w:numPr>
          <w:ilvl w:val="0"/>
          <w:numId w:val="23"/>
        </w:numPr>
        <w:spacing w:before="0" w:after="0"/>
        <w:jc w:val="both"/>
        <w:rPr>
          <w:rFonts w:ascii="Arial" w:hAnsi="Arial" w:cs="Arial"/>
          <w:sz w:val="20"/>
          <w:szCs w:val="20"/>
        </w:rPr>
      </w:pPr>
      <w:bookmarkStart w:id="39" w:name="_Toc74091132"/>
      <w:r w:rsidRPr="00751745">
        <w:rPr>
          <w:rFonts w:ascii="Arial" w:hAnsi="Arial" w:cs="Arial"/>
          <w:sz w:val="20"/>
          <w:szCs w:val="20"/>
        </w:rPr>
        <w:t>Aspectos de Software y Hardware.</w:t>
      </w:r>
      <w:bookmarkEnd w:id="39"/>
    </w:p>
    <w:p w14:paraId="7AE622DE" w14:textId="77777777" w:rsidR="00563807" w:rsidRPr="00751745" w:rsidRDefault="00563807" w:rsidP="00751745">
      <w:pPr>
        <w:jc w:val="both"/>
        <w:rPr>
          <w:rFonts w:ascii="Arial" w:hAnsi="Arial" w:cs="Arial"/>
          <w:sz w:val="20"/>
          <w:szCs w:val="20"/>
        </w:rPr>
      </w:pPr>
    </w:p>
    <w:p w14:paraId="69D4AB96" w14:textId="77777777" w:rsidR="00563807" w:rsidRPr="00751745" w:rsidRDefault="00563807" w:rsidP="00751745">
      <w:pPr>
        <w:jc w:val="both"/>
        <w:rPr>
          <w:rFonts w:ascii="Arial" w:hAnsi="Arial" w:cs="Arial"/>
          <w:sz w:val="20"/>
          <w:szCs w:val="20"/>
        </w:rPr>
      </w:pPr>
      <w:r w:rsidRPr="00751745">
        <w:rPr>
          <w:rFonts w:ascii="Arial" w:hAnsi="Arial" w:cs="Arial"/>
          <w:sz w:val="20"/>
          <w:szCs w:val="20"/>
        </w:rPr>
        <w:t>Al contar con una solución en la nube, la infraestructura, accesos y software se reducen significativamente, debido a que el proveedor de la nube proporciona todos los elementos requeridos para asegurar la comunicación y operación de los sistemas contenidos.</w:t>
      </w:r>
    </w:p>
    <w:p w14:paraId="1EC78CF6" w14:textId="77777777" w:rsidR="00563807" w:rsidRPr="00751745" w:rsidRDefault="00563807" w:rsidP="00751745">
      <w:pPr>
        <w:jc w:val="both"/>
        <w:rPr>
          <w:rFonts w:ascii="Arial" w:hAnsi="Arial" w:cs="Arial"/>
          <w:sz w:val="20"/>
          <w:szCs w:val="20"/>
        </w:rPr>
      </w:pPr>
    </w:p>
    <w:tbl>
      <w:tblPr>
        <w:tblStyle w:val="Tablaconcuadrcula"/>
        <w:tblW w:w="7442" w:type="dxa"/>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4A0" w:firstRow="1" w:lastRow="0" w:firstColumn="1" w:lastColumn="0" w:noHBand="0" w:noVBand="1"/>
      </w:tblPr>
      <w:tblGrid>
        <w:gridCol w:w="851"/>
        <w:gridCol w:w="1629"/>
        <w:gridCol w:w="2481"/>
        <w:gridCol w:w="2481"/>
      </w:tblGrid>
      <w:tr w:rsidR="00563807" w:rsidRPr="00751745" w14:paraId="68906249" w14:textId="77777777" w:rsidTr="007F44A2">
        <w:trPr>
          <w:gridAfter w:val="3"/>
          <w:wAfter w:w="6591" w:type="dxa"/>
          <w:trHeight w:val="95"/>
          <w:jc w:val="center"/>
        </w:trPr>
        <w:tc>
          <w:tcPr>
            <w:tcW w:w="851" w:type="dxa"/>
            <w:tcBorders>
              <w:top w:val="nil"/>
              <w:left w:val="nil"/>
              <w:bottom w:val="nil"/>
              <w:right w:val="nil"/>
            </w:tcBorders>
            <w:vAlign w:val="center"/>
          </w:tcPr>
          <w:p w14:paraId="68776952" w14:textId="77777777" w:rsidR="00563807" w:rsidRPr="00751745" w:rsidRDefault="00563807" w:rsidP="00751745">
            <w:pPr>
              <w:jc w:val="both"/>
              <w:rPr>
                <w:rFonts w:ascii="Arial" w:hAnsi="Arial" w:cs="Arial"/>
                <w:sz w:val="20"/>
                <w:szCs w:val="20"/>
              </w:rPr>
            </w:pPr>
            <w:r w:rsidRPr="00751745">
              <w:rPr>
                <w:rFonts w:ascii="Arial" w:hAnsi="Arial" w:cs="Arial"/>
                <w:noProof/>
                <w:color w:val="FFFFFF" w:themeColor="background1"/>
                <w:sz w:val="20"/>
                <w:szCs w:val="20"/>
                <w:lang w:val="en-US" w:eastAsia="en-US"/>
              </w:rPr>
              <mc:AlternateContent>
                <mc:Choice Requires="wpg">
                  <w:drawing>
                    <wp:anchor distT="0" distB="0" distL="114300" distR="114300" simplePos="0" relativeHeight="251673600" behindDoc="0" locked="0" layoutInCell="1" allowOverlap="1" wp14:anchorId="5E188281" wp14:editId="6D537D3B">
                      <wp:simplePos x="0" y="0"/>
                      <wp:positionH relativeFrom="margin">
                        <wp:posOffset>-49530</wp:posOffset>
                      </wp:positionH>
                      <wp:positionV relativeFrom="paragraph">
                        <wp:posOffset>77470</wp:posOffset>
                      </wp:positionV>
                      <wp:extent cx="4684395" cy="277495"/>
                      <wp:effectExtent l="57150" t="57150" r="97155" b="122555"/>
                      <wp:wrapNone/>
                      <wp:docPr id="68" name="Grupo 68"/>
                      <wp:cNvGraphicFramePr/>
                      <a:graphic xmlns:a="http://schemas.openxmlformats.org/drawingml/2006/main">
                        <a:graphicData uri="http://schemas.microsoft.com/office/word/2010/wordprocessingGroup">
                          <wpg:wgp>
                            <wpg:cNvGrpSpPr/>
                            <wpg:grpSpPr>
                              <a:xfrm>
                                <a:off x="0" y="0"/>
                                <a:ext cx="4684395" cy="277495"/>
                                <a:chOff x="0" y="0"/>
                                <a:chExt cx="4684607" cy="277706"/>
                              </a:xfrm>
                            </wpg:grpSpPr>
                            <wps:wsp>
                              <wps:cNvPr id="69" name="20 Rectángulo"/>
                              <wps:cNvSpPr/>
                              <wps:spPr>
                                <a:xfrm>
                                  <a:off x="3183467" y="0"/>
                                  <a:ext cx="1501140" cy="274320"/>
                                </a:xfrm>
                                <a:prstGeom prst="rect">
                                  <a:avLst/>
                                </a:prstGeom>
                              </wps:spPr>
                              <wps:style>
                                <a:lnRef idx="0">
                                  <a:schemeClr val="accent1"/>
                                </a:lnRef>
                                <a:fillRef idx="3">
                                  <a:schemeClr val="accent1"/>
                                </a:fillRef>
                                <a:effectRef idx="3">
                                  <a:schemeClr val="accent1"/>
                                </a:effectRef>
                                <a:fontRef idx="minor">
                                  <a:schemeClr val="lt1"/>
                                </a:fontRef>
                              </wps:style>
                              <wps:txbx>
                                <w:txbxContent>
                                  <w:p w14:paraId="18C35538" w14:textId="77777777" w:rsidR="005974A3" w:rsidRDefault="005974A3" w:rsidP="00563807">
                                    <w:pPr>
                                      <w:spacing w:before="20" w:after="20"/>
                                      <w:jc w:val="center"/>
                                      <w:rPr>
                                        <w:b/>
                                        <w:szCs w:val="26"/>
                                      </w:rPr>
                                    </w:pPr>
                                    <w:r>
                                      <w:rPr>
                                        <w:rFonts w:cstheme="minorHAnsi"/>
                                        <w:b/>
                                        <w:color w:val="FFFFFF" w:themeColor="background1"/>
                                        <w:szCs w:val="26"/>
                                      </w:rPr>
                                      <w:t>Versión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0" name="20 Rectángulo"/>
                              <wps:cNvSpPr/>
                              <wps:spPr>
                                <a:xfrm>
                                  <a:off x="1608667" y="0"/>
                                  <a:ext cx="1501140" cy="274320"/>
                                </a:xfrm>
                                <a:prstGeom prst="rect">
                                  <a:avLst/>
                                </a:prstGeom>
                              </wps:spPr>
                              <wps:style>
                                <a:lnRef idx="0">
                                  <a:schemeClr val="accent1"/>
                                </a:lnRef>
                                <a:fillRef idx="3">
                                  <a:schemeClr val="accent1"/>
                                </a:fillRef>
                                <a:effectRef idx="3">
                                  <a:schemeClr val="accent1"/>
                                </a:effectRef>
                                <a:fontRef idx="minor">
                                  <a:schemeClr val="lt1"/>
                                </a:fontRef>
                              </wps:style>
                              <wps:txbx>
                                <w:txbxContent>
                                  <w:p w14:paraId="18A902DD" w14:textId="77777777" w:rsidR="005974A3" w:rsidRDefault="005974A3" w:rsidP="00563807">
                                    <w:pPr>
                                      <w:spacing w:before="20" w:after="20"/>
                                      <w:jc w:val="center"/>
                                      <w:rPr>
                                        <w:b/>
                                        <w:szCs w:val="26"/>
                                      </w:rPr>
                                    </w:pPr>
                                    <w:r>
                                      <w:rPr>
                                        <w:rFonts w:cstheme="minorHAnsi"/>
                                        <w:b/>
                                        <w:color w:val="FFFFFF" w:themeColor="background1"/>
                                        <w:szCs w:val="26"/>
                                      </w:rPr>
                                      <w:t>Generalidades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1" name="20 Rectángulo"/>
                              <wps:cNvSpPr/>
                              <wps:spPr>
                                <a:xfrm>
                                  <a:off x="0" y="3386"/>
                                  <a:ext cx="1527048" cy="274320"/>
                                </a:xfrm>
                                <a:prstGeom prst="rect">
                                  <a:avLst/>
                                </a:prstGeom>
                              </wps:spPr>
                              <wps:style>
                                <a:lnRef idx="0">
                                  <a:schemeClr val="accent1"/>
                                </a:lnRef>
                                <a:fillRef idx="3">
                                  <a:schemeClr val="accent1"/>
                                </a:fillRef>
                                <a:effectRef idx="3">
                                  <a:schemeClr val="accent1"/>
                                </a:effectRef>
                                <a:fontRef idx="minor">
                                  <a:schemeClr val="lt1"/>
                                </a:fontRef>
                              </wps:style>
                              <wps:txbx>
                                <w:txbxContent>
                                  <w:p w14:paraId="26DF90A2" w14:textId="77777777" w:rsidR="005974A3" w:rsidRDefault="005974A3" w:rsidP="00563807">
                                    <w:pPr>
                                      <w:spacing w:before="20" w:after="20"/>
                                      <w:jc w:val="center"/>
                                      <w:rPr>
                                        <w:b/>
                                        <w:szCs w:val="26"/>
                                      </w:rPr>
                                    </w:pPr>
                                    <w:r>
                                      <w:rPr>
                                        <w:rFonts w:cstheme="minorHAnsi"/>
                                        <w:b/>
                                        <w:color w:val="FFFFFF" w:themeColor="background1"/>
                                        <w:szCs w:val="26"/>
                                      </w:rPr>
                                      <w:t>Componente</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5E188281" id="Grupo 68" o:spid="_x0000_s1029" style="position:absolute;left:0;text-align:left;margin-left:-3.9pt;margin-top:6.1pt;width:368.85pt;height:21.85pt;z-index:251673600;mso-position-horizontal-relative:margin;mso-width-relative:margin;mso-height-relative:margin" coordsize="46846,2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">
                      <v:rect id="20 Rectángulo" o:spid="_x0000_s1030" style="position:absolute;left:31834;width:15012;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" fillcolor="#65a0d7 [3028]" stroked="f">
                        <v:fill color2="#5898d4 [3172]" rotate="t" colors="0 #71a6db;.5 #559bdb;1 #438ac9" focus="100%" type="gradient">
                          <o:fill v:ext="view" type="gradientUnscaled"/>
                        </v:fill>
                        <v:shadow on="t" color="black" opacity="41287f" offset="0,1.5pt"/>
                        <v:textbox>
                          <w:txbxContent>
                            <w:p w14:paraId="18C35538" w14:textId="77777777" w:rsidR="005974A3" w:rsidRDefault="005974A3" w:rsidP="00563807">
                              <w:pPr>
                                <w:spacing w:before="20" w:after="20"/>
                                <w:jc w:val="center"/>
                                <w:rPr>
                                  <w:b/>
                                  <w:szCs w:val="26"/>
                                </w:rPr>
                              </w:pPr>
                              <w:r>
                                <w:rPr>
                                  <w:rFonts w:cstheme="minorHAnsi"/>
                                  <w:b/>
                                  <w:color w:val="FFFFFF" w:themeColor="background1"/>
                                  <w:szCs w:val="26"/>
                                </w:rPr>
                                <w:t>Versión</w:t>
                              </w:r>
                            </w:p>
                          </w:txbxContent>
                        </v:textbox>
                      </v:rect>
                      <v:rect id="20 Rectángulo" o:spid="_x0000_s1031" style="position:absolute;left:16086;width:15012;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" fillcolor="#65a0d7 [3028]" stroked="f">
                        <v:fill color2="#5898d4 [3172]" rotate="t" colors="0 #71a6db;.5 #559bdb;1 #438ac9" focus="100%" type="gradient">
                          <o:fill v:ext="view" type="gradientUnscaled"/>
                        </v:fill>
                        <v:shadow on="t" color="black" opacity="41287f" offset="0,1.5pt"/>
                        <v:textbox>
                          <w:txbxContent>
                            <w:p w14:paraId="18A902DD" w14:textId="77777777" w:rsidR="005974A3" w:rsidRDefault="005974A3" w:rsidP="00563807">
                              <w:pPr>
                                <w:spacing w:before="20" w:after="20"/>
                                <w:jc w:val="center"/>
                                <w:rPr>
                                  <w:b/>
                                  <w:szCs w:val="26"/>
                                </w:rPr>
                              </w:pPr>
                              <w:r>
                                <w:rPr>
                                  <w:rFonts w:cstheme="minorHAnsi"/>
                                  <w:b/>
                                  <w:color w:val="FFFFFF" w:themeColor="background1"/>
                                  <w:szCs w:val="26"/>
                                </w:rPr>
                                <w:t>Generalidades</w:t>
                              </w:r>
                            </w:p>
                          </w:txbxContent>
                        </v:textbox>
                      </v:rect>
                      <v:rect id="20 Rectángulo" o:spid="_x0000_s1032" style="position:absolute;top:33;width:15270;height:27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" fillcolor="#65a0d7 [3028]" stroked="f">
                        <v:fill color2="#5898d4 [3172]" rotate="t" colors="0 #71a6db;.5 #559bdb;1 #438ac9" focus="100%" type="gradient">
                          <o:fill v:ext="view" type="gradientUnscaled"/>
                        </v:fill>
                        <v:shadow on="t" color="black" opacity="41287f" offset="0,1.5pt"/>
                        <v:textbox>
                          <w:txbxContent>
                            <w:p w14:paraId="26DF90A2" w14:textId="77777777" w:rsidR="005974A3" w:rsidRDefault="005974A3" w:rsidP="00563807">
                              <w:pPr>
                                <w:spacing w:before="20" w:after="20"/>
                                <w:jc w:val="center"/>
                                <w:rPr>
                                  <w:b/>
                                  <w:szCs w:val="26"/>
                                </w:rPr>
                              </w:pPr>
                              <w:r>
                                <w:rPr>
                                  <w:rFonts w:cstheme="minorHAnsi"/>
                                  <w:b/>
                                  <w:color w:val="FFFFFF" w:themeColor="background1"/>
                                  <w:szCs w:val="26"/>
                                </w:rPr>
                                <w:t>Componente</w:t>
                              </w:r>
                            </w:p>
                          </w:txbxContent>
                        </v:textbox>
                      </v:rect>
                      <w10:wrap anchorx="margin"/>
                    </v:group>
                  </w:pict>
                </mc:Fallback>
              </mc:AlternateContent>
            </w:r>
          </w:p>
          <w:p w14:paraId="48105238" w14:textId="77777777" w:rsidR="00563807" w:rsidRPr="00751745" w:rsidRDefault="00563807" w:rsidP="00751745">
            <w:pPr>
              <w:jc w:val="both"/>
              <w:rPr>
                <w:rFonts w:ascii="Arial" w:hAnsi="Arial" w:cs="Arial"/>
                <w:sz w:val="20"/>
                <w:szCs w:val="20"/>
              </w:rPr>
            </w:pPr>
          </w:p>
          <w:p w14:paraId="352F099B" w14:textId="77777777" w:rsidR="00563807" w:rsidRPr="00751745" w:rsidRDefault="00563807" w:rsidP="00751745">
            <w:pPr>
              <w:jc w:val="both"/>
              <w:rPr>
                <w:rFonts w:ascii="Arial" w:hAnsi="Arial" w:cs="Arial"/>
                <w:sz w:val="20"/>
                <w:szCs w:val="20"/>
              </w:rPr>
            </w:pPr>
          </w:p>
        </w:tc>
      </w:tr>
      <w:tr w:rsidR="00563807" w:rsidRPr="00751745" w14:paraId="027203BE" w14:textId="77777777" w:rsidTr="007F44A2">
        <w:trPr>
          <w:jc w:val="center"/>
        </w:trPr>
        <w:tc>
          <w:tcPr>
            <w:tcW w:w="2480" w:type="dxa"/>
            <w:gridSpan w:val="2"/>
            <w:tcBorders>
              <w:top w:val="nil"/>
              <w:left w:val="nil"/>
              <w:right w:val="single" w:sz="48" w:space="0" w:color="FFFFFF" w:themeColor="background1"/>
            </w:tcBorders>
            <w:vAlign w:val="center"/>
          </w:tcPr>
          <w:p w14:paraId="061788B4" w14:textId="77777777" w:rsidR="00563807" w:rsidRPr="00751745" w:rsidRDefault="00563807" w:rsidP="00751745">
            <w:pPr>
              <w:jc w:val="both"/>
              <w:rPr>
                <w:rFonts w:ascii="Arial" w:hAnsi="Arial" w:cs="Arial"/>
                <w:sz w:val="20"/>
                <w:szCs w:val="20"/>
              </w:rPr>
            </w:pPr>
          </w:p>
        </w:tc>
        <w:tc>
          <w:tcPr>
            <w:tcW w:w="2481" w:type="dxa"/>
            <w:tcBorders>
              <w:top w:val="nil"/>
              <w:left w:val="nil"/>
              <w:right w:val="single" w:sz="48" w:space="0" w:color="FFFFFF" w:themeColor="background1"/>
            </w:tcBorders>
            <w:vAlign w:val="center"/>
          </w:tcPr>
          <w:p w14:paraId="4FE4105F" w14:textId="77777777" w:rsidR="00563807" w:rsidRPr="00751745" w:rsidRDefault="00563807" w:rsidP="00751745">
            <w:pPr>
              <w:jc w:val="both"/>
              <w:rPr>
                <w:rFonts w:ascii="Arial" w:hAnsi="Arial" w:cs="Arial"/>
                <w:sz w:val="20"/>
                <w:szCs w:val="20"/>
              </w:rPr>
            </w:pPr>
          </w:p>
        </w:tc>
        <w:tc>
          <w:tcPr>
            <w:tcW w:w="2481" w:type="dxa"/>
            <w:tcBorders>
              <w:top w:val="nil"/>
              <w:left w:val="nil"/>
              <w:right w:val="single" w:sz="48" w:space="0" w:color="FFFFFF" w:themeColor="background1"/>
            </w:tcBorders>
            <w:vAlign w:val="center"/>
          </w:tcPr>
          <w:p w14:paraId="7B54E214" w14:textId="77777777" w:rsidR="00563807" w:rsidRPr="00751745" w:rsidRDefault="00563807" w:rsidP="00751745">
            <w:pPr>
              <w:jc w:val="both"/>
              <w:rPr>
                <w:rFonts w:ascii="Arial" w:hAnsi="Arial" w:cs="Arial"/>
                <w:sz w:val="20"/>
                <w:szCs w:val="20"/>
              </w:rPr>
            </w:pPr>
          </w:p>
        </w:tc>
      </w:tr>
      <w:tr w:rsidR="00563807" w:rsidRPr="00751745" w14:paraId="3748111B" w14:textId="77777777" w:rsidTr="007F44A2">
        <w:trPr>
          <w:jc w:val="center"/>
        </w:trPr>
        <w:tc>
          <w:tcPr>
            <w:tcW w:w="2480" w:type="dxa"/>
            <w:gridSpan w:val="2"/>
            <w:tcBorders>
              <w:top w:val="nil"/>
              <w:left w:val="nil"/>
              <w:right w:val="single" w:sz="48" w:space="0" w:color="FFFFFF" w:themeColor="background1"/>
            </w:tcBorders>
            <w:vAlign w:val="center"/>
          </w:tcPr>
          <w:p w14:paraId="6B0647D8" w14:textId="77777777" w:rsidR="00563807" w:rsidRPr="00751745" w:rsidRDefault="00563807" w:rsidP="00751745">
            <w:pPr>
              <w:jc w:val="both"/>
              <w:rPr>
                <w:rFonts w:ascii="Arial" w:hAnsi="Arial" w:cs="Arial"/>
                <w:sz w:val="20"/>
                <w:szCs w:val="20"/>
              </w:rPr>
            </w:pPr>
            <w:r w:rsidRPr="00751745">
              <w:rPr>
                <w:rFonts w:ascii="Arial" w:hAnsi="Arial" w:cs="Arial"/>
                <w:sz w:val="20"/>
                <w:szCs w:val="20"/>
              </w:rPr>
              <w:t>Servidor</w:t>
            </w:r>
          </w:p>
        </w:tc>
        <w:tc>
          <w:tcPr>
            <w:tcW w:w="2481" w:type="dxa"/>
            <w:tcBorders>
              <w:top w:val="nil"/>
              <w:left w:val="nil"/>
              <w:right w:val="single" w:sz="48" w:space="0" w:color="FFFFFF" w:themeColor="background1"/>
            </w:tcBorders>
            <w:vAlign w:val="center"/>
          </w:tcPr>
          <w:p w14:paraId="6AFF0FAC" w14:textId="77777777" w:rsidR="00563807" w:rsidRPr="00751745" w:rsidRDefault="00563807" w:rsidP="00751745">
            <w:pPr>
              <w:jc w:val="both"/>
              <w:rPr>
                <w:rFonts w:ascii="Arial" w:hAnsi="Arial" w:cs="Arial"/>
                <w:sz w:val="20"/>
                <w:szCs w:val="20"/>
              </w:rPr>
            </w:pPr>
            <w:r w:rsidRPr="00751745">
              <w:rPr>
                <w:rFonts w:ascii="Arial" w:hAnsi="Arial" w:cs="Arial"/>
                <w:sz w:val="20"/>
                <w:szCs w:val="20"/>
              </w:rPr>
              <w:t>Microsoft Windows Server</w:t>
            </w:r>
          </w:p>
        </w:tc>
        <w:tc>
          <w:tcPr>
            <w:tcW w:w="2481" w:type="dxa"/>
            <w:tcBorders>
              <w:top w:val="nil"/>
              <w:left w:val="nil"/>
              <w:right w:val="single" w:sz="48" w:space="0" w:color="FFFFFF" w:themeColor="background1"/>
            </w:tcBorders>
            <w:vAlign w:val="center"/>
          </w:tcPr>
          <w:p w14:paraId="5609211C" w14:textId="77777777" w:rsidR="00563807" w:rsidRPr="00751745" w:rsidRDefault="00563807" w:rsidP="00751745">
            <w:pPr>
              <w:jc w:val="both"/>
              <w:rPr>
                <w:rFonts w:ascii="Arial" w:hAnsi="Arial" w:cs="Arial"/>
                <w:sz w:val="20"/>
                <w:szCs w:val="20"/>
              </w:rPr>
            </w:pPr>
            <w:r w:rsidRPr="00751745">
              <w:rPr>
                <w:rFonts w:ascii="Arial" w:hAnsi="Arial" w:cs="Arial"/>
                <w:sz w:val="20"/>
                <w:szCs w:val="20"/>
              </w:rPr>
              <w:t>2019 Standard (64-bit)</w:t>
            </w:r>
          </w:p>
        </w:tc>
      </w:tr>
      <w:tr w:rsidR="00563807" w:rsidRPr="00751745" w14:paraId="737EBAFF" w14:textId="77777777" w:rsidTr="007F44A2">
        <w:trPr>
          <w:jc w:val="center"/>
        </w:trPr>
        <w:tc>
          <w:tcPr>
            <w:tcW w:w="2480" w:type="dxa"/>
            <w:gridSpan w:val="2"/>
            <w:tcBorders>
              <w:top w:val="nil"/>
              <w:left w:val="nil"/>
              <w:right w:val="single" w:sz="48" w:space="0" w:color="FFFFFF" w:themeColor="background1"/>
            </w:tcBorders>
            <w:vAlign w:val="center"/>
          </w:tcPr>
          <w:p w14:paraId="62C4FBCB" w14:textId="77777777" w:rsidR="00563807" w:rsidRPr="00751745" w:rsidRDefault="00563807" w:rsidP="00751745">
            <w:pPr>
              <w:jc w:val="both"/>
              <w:rPr>
                <w:rFonts w:ascii="Arial" w:hAnsi="Arial" w:cs="Arial"/>
                <w:sz w:val="20"/>
                <w:szCs w:val="20"/>
              </w:rPr>
            </w:pPr>
            <w:r w:rsidRPr="00751745">
              <w:rPr>
                <w:rFonts w:ascii="Arial" w:hAnsi="Arial" w:cs="Arial"/>
                <w:sz w:val="20"/>
                <w:szCs w:val="20"/>
              </w:rPr>
              <w:t>Antivirus</w:t>
            </w:r>
          </w:p>
        </w:tc>
        <w:tc>
          <w:tcPr>
            <w:tcW w:w="2481" w:type="dxa"/>
            <w:tcBorders>
              <w:top w:val="nil"/>
              <w:left w:val="nil"/>
              <w:right w:val="single" w:sz="48" w:space="0" w:color="FFFFFF" w:themeColor="background1"/>
            </w:tcBorders>
            <w:vAlign w:val="center"/>
          </w:tcPr>
          <w:p w14:paraId="39FC836C" w14:textId="77777777" w:rsidR="00563807" w:rsidRPr="00751745" w:rsidRDefault="00563807" w:rsidP="00751745">
            <w:pPr>
              <w:jc w:val="both"/>
              <w:rPr>
                <w:rFonts w:ascii="Arial" w:hAnsi="Arial" w:cs="Arial"/>
                <w:sz w:val="20"/>
                <w:szCs w:val="20"/>
              </w:rPr>
            </w:pPr>
            <w:r w:rsidRPr="00751745">
              <w:rPr>
                <w:rFonts w:ascii="Arial" w:hAnsi="Arial" w:cs="Arial"/>
                <w:sz w:val="20"/>
                <w:szCs w:val="20"/>
              </w:rPr>
              <w:t>ESET</w:t>
            </w:r>
          </w:p>
        </w:tc>
        <w:tc>
          <w:tcPr>
            <w:tcW w:w="2481" w:type="dxa"/>
            <w:tcBorders>
              <w:top w:val="nil"/>
              <w:left w:val="nil"/>
              <w:right w:val="single" w:sz="48" w:space="0" w:color="FFFFFF" w:themeColor="background1"/>
            </w:tcBorders>
            <w:vAlign w:val="center"/>
          </w:tcPr>
          <w:p w14:paraId="274A968F" w14:textId="77777777" w:rsidR="00563807" w:rsidRPr="00751745" w:rsidRDefault="00563807" w:rsidP="00751745">
            <w:pPr>
              <w:jc w:val="both"/>
              <w:rPr>
                <w:rFonts w:ascii="Arial" w:hAnsi="Arial" w:cs="Arial"/>
                <w:sz w:val="20"/>
                <w:szCs w:val="20"/>
              </w:rPr>
            </w:pPr>
            <w:r w:rsidRPr="00751745">
              <w:rPr>
                <w:rFonts w:ascii="Arial" w:hAnsi="Arial" w:cs="Arial"/>
                <w:sz w:val="20"/>
                <w:szCs w:val="20"/>
              </w:rPr>
              <w:t>Versión 7.3.2039.0</w:t>
            </w:r>
          </w:p>
        </w:tc>
      </w:tr>
      <w:tr w:rsidR="00563807" w:rsidRPr="00751745" w14:paraId="1CBBBD43" w14:textId="77777777" w:rsidTr="007F44A2">
        <w:trPr>
          <w:jc w:val="center"/>
        </w:trPr>
        <w:tc>
          <w:tcPr>
            <w:tcW w:w="2480" w:type="dxa"/>
            <w:gridSpan w:val="2"/>
            <w:tcBorders>
              <w:top w:val="nil"/>
              <w:left w:val="nil"/>
              <w:right w:val="single" w:sz="48" w:space="0" w:color="FFFFFF" w:themeColor="background1"/>
            </w:tcBorders>
            <w:vAlign w:val="center"/>
          </w:tcPr>
          <w:p w14:paraId="5FD8BAAD" w14:textId="77777777" w:rsidR="00563807" w:rsidRPr="00751745" w:rsidRDefault="00563807" w:rsidP="00751745">
            <w:pPr>
              <w:jc w:val="both"/>
              <w:rPr>
                <w:rFonts w:ascii="Arial" w:hAnsi="Arial" w:cs="Arial"/>
                <w:sz w:val="20"/>
                <w:szCs w:val="20"/>
              </w:rPr>
            </w:pPr>
            <w:r w:rsidRPr="00751745">
              <w:rPr>
                <w:rFonts w:ascii="Arial" w:hAnsi="Arial" w:cs="Arial"/>
                <w:sz w:val="20"/>
                <w:szCs w:val="20"/>
              </w:rPr>
              <w:t>IIS</w:t>
            </w:r>
          </w:p>
        </w:tc>
        <w:tc>
          <w:tcPr>
            <w:tcW w:w="2481" w:type="dxa"/>
            <w:tcBorders>
              <w:top w:val="nil"/>
              <w:left w:val="nil"/>
              <w:right w:val="single" w:sz="48" w:space="0" w:color="FFFFFF" w:themeColor="background1"/>
            </w:tcBorders>
            <w:vAlign w:val="center"/>
          </w:tcPr>
          <w:p w14:paraId="187E6A5F" w14:textId="77777777" w:rsidR="00563807" w:rsidRPr="00751745" w:rsidRDefault="00563807" w:rsidP="00751745">
            <w:pPr>
              <w:jc w:val="both"/>
              <w:rPr>
                <w:rFonts w:ascii="Arial" w:hAnsi="Arial" w:cs="Arial"/>
                <w:sz w:val="20"/>
                <w:szCs w:val="20"/>
              </w:rPr>
            </w:pPr>
            <w:r w:rsidRPr="00751745">
              <w:rPr>
                <w:rFonts w:ascii="Arial" w:hAnsi="Arial" w:cs="Arial"/>
                <w:sz w:val="20"/>
                <w:szCs w:val="20"/>
              </w:rPr>
              <w:t xml:space="preserve">Versión </w:t>
            </w:r>
          </w:p>
        </w:tc>
        <w:tc>
          <w:tcPr>
            <w:tcW w:w="2481" w:type="dxa"/>
            <w:tcBorders>
              <w:top w:val="nil"/>
              <w:left w:val="nil"/>
              <w:right w:val="single" w:sz="48" w:space="0" w:color="FFFFFF" w:themeColor="background1"/>
            </w:tcBorders>
            <w:vAlign w:val="center"/>
          </w:tcPr>
          <w:p w14:paraId="44C38B17" w14:textId="77777777" w:rsidR="00563807" w:rsidRPr="00751745" w:rsidRDefault="00563807" w:rsidP="00751745">
            <w:pPr>
              <w:jc w:val="both"/>
              <w:rPr>
                <w:rFonts w:ascii="Arial" w:hAnsi="Arial" w:cs="Arial"/>
                <w:sz w:val="20"/>
                <w:szCs w:val="20"/>
              </w:rPr>
            </w:pPr>
            <w:r w:rsidRPr="00751745">
              <w:rPr>
                <w:rFonts w:ascii="Arial" w:hAnsi="Arial" w:cs="Arial"/>
                <w:sz w:val="20"/>
                <w:szCs w:val="20"/>
              </w:rPr>
              <w:t>10.0.17763.1</w:t>
            </w:r>
          </w:p>
        </w:tc>
      </w:tr>
      <w:tr w:rsidR="00563807" w:rsidRPr="00751745" w14:paraId="02C9D60A" w14:textId="77777777" w:rsidTr="007F44A2">
        <w:trPr>
          <w:jc w:val="center"/>
        </w:trPr>
        <w:tc>
          <w:tcPr>
            <w:tcW w:w="2480" w:type="dxa"/>
            <w:gridSpan w:val="2"/>
            <w:tcBorders>
              <w:top w:val="nil"/>
              <w:left w:val="nil"/>
              <w:right w:val="single" w:sz="48" w:space="0" w:color="FFFFFF" w:themeColor="background1"/>
            </w:tcBorders>
            <w:vAlign w:val="center"/>
          </w:tcPr>
          <w:p w14:paraId="695866E3" w14:textId="77777777" w:rsidR="00563807" w:rsidRPr="00751745" w:rsidRDefault="00563807" w:rsidP="00751745">
            <w:pPr>
              <w:jc w:val="both"/>
              <w:rPr>
                <w:rFonts w:ascii="Arial" w:hAnsi="Arial" w:cs="Arial"/>
                <w:sz w:val="20"/>
                <w:szCs w:val="20"/>
              </w:rPr>
            </w:pPr>
            <w:r w:rsidRPr="00751745">
              <w:rPr>
                <w:rFonts w:ascii="Arial" w:hAnsi="Arial" w:cs="Arial"/>
                <w:sz w:val="20"/>
                <w:szCs w:val="20"/>
              </w:rPr>
              <w:t>WFO</w:t>
            </w:r>
          </w:p>
        </w:tc>
        <w:tc>
          <w:tcPr>
            <w:tcW w:w="2481" w:type="dxa"/>
            <w:tcBorders>
              <w:top w:val="nil"/>
              <w:left w:val="nil"/>
              <w:right w:val="single" w:sz="48" w:space="0" w:color="FFFFFF" w:themeColor="background1"/>
            </w:tcBorders>
            <w:vAlign w:val="center"/>
          </w:tcPr>
          <w:p w14:paraId="7F701177" w14:textId="77777777" w:rsidR="00563807" w:rsidRPr="00751745" w:rsidRDefault="00563807" w:rsidP="00751745">
            <w:pPr>
              <w:jc w:val="both"/>
              <w:rPr>
                <w:rFonts w:ascii="Arial" w:hAnsi="Arial" w:cs="Arial"/>
                <w:sz w:val="20"/>
                <w:szCs w:val="20"/>
              </w:rPr>
            </w:pPr>
            <w:r w:rsidRPr="00751745">
              <w:rPr>
                <w:rFonts w:ascii="Arial" w:hAnsi="Arial" w:cs="Arial"/>
                <w:sz w:val="20"/>
                <w:szCs w:val="20"/>
              </w:rPr>
              <w:t>Versión 1.0</w:t>
            </w:r>
          </w:p>
        </w:tc>
        <w:tc>
          <w:tcPr>
            <w:tcW w:w="2481" w:type="dxa"/>
            <w:tcBorders>
              <w:top w:val="nil"/>
              <w:left w:val="nil"/>
              <w:right w:val="single" w:sz="48" w:space="0" w:color="FFFFFF" w:themeColor="background1"/>
            </w:tcBorders>
            <w:vAlign w:val="center"/>
          </w:tcPr>
          <w:p w14:paraId="095AFDDE" w14:textId="77777777" w:rsidR="00563807" w:rsidRPr="00751745" w:rsidRDefault="00563807" w:rsidP="00751745">
            <w:pPr>
              <w:jc w:val="both"/>
              <w:rPr>
                <w:rFonts w:ascii="Arial" w:hAnsi="Arial" w:cs="Arial"/>
                <w:sz w:val="20"/>
                <w:szCs w:val="20"/>
              </w:rPr>
            </w:pPr>
            <w:r w:rsidRPr="00751745">
              <w:rPr>
                <w:rFonts w:ascii="Arial" w:hAnsi="Arial" w:cs="Arial"/>
                <w:sz w:val="20"/>
                <w:szCs w:val="20"/>
              </w:rPr>
              <w:t xml:space="preserve">Solución web (responsiva) </w:t>
            </w:r>
          </w:p>
        </w:tc>
      </w:tr>
      <w:tr w:rsidR="00563807" w:rsidRPr="00C20585" w14:paraId="032EEF83" w14:textId="77777777" w:rsidTr="007F44A2">
        <w:trPr>
          <w:jc w:val="center"/>
        </w:trPr>
        <w:tc>
          <w:tcPr>
            <w:tcW w:w="2480" w:type="dxa"/>
            <w:gridSpan w:val="2"/>
            <w:tcBorders>
              <w:top w:val="nil"/>
              <w:left w:val="nil"/>
              <w:right w:val="single" w:sz="48" w:space="0" w:color="FFFFFF" w:themeColor="background1"/>
            </w:tcBorders>
            <w:vAlign w:val="center"/>
          </w:tcPr>
          <w:p w14:paraId="1424ED71" w14:textId="77777777" w:rsidR="00563807" w:rsidRPr="00751745" w:rsidRDefault="00563807" w:rsidP="00751745">
            <w:pPr>
              <w:jc w:val="both"/>
              <w:rPr>
                <w:rFonts w:ascii="Arial" w:hAnsi="Arial" w:cs="Arial"/>
                <w:sz w:val="20"/>
                <w:szCs w:val="20"/>
              </w:rPr>
            </w:pPr>
            <w:r w:rsidRPr="00751745">
              <w:rPr>
                <w:rFonts w:ascii="Arial" w:hAnsi="Arial" w:cs="Arial"/>
                <w:sz w:val="20"/>
                <w:szCs w:val="20"/>
              </w:rPr>
              <w:t>Base de Datos</w:t>
            </w:r>
          </w:p>
        </w:tc>
        <w:tc>
          <w:tcPr>
            <w:tcW w:w="2481" w:type="dxa"/>
            <w:tcBorders>
              <w:top w:val="nil"/>
              <w:left w:val="nil"/>
              <w:right w:val="single" w:sz="48" w:space="0" w:color="FFFFFF" w:themeColor="background1"/>
            </w:tcBorders>
            <w:vAlign w:val="center"/>
          </w:tcPr>
          <w:p w14:paraId="67B5B72E" w14:textId="77777777" w:rsidR="00563807" w:rsidRPr="00751745" w:rsidRDefault="00563807" w:rsidP="00751745">
            <w:pPr>
              <w:jc w:val="both"/>
              <w:rPr>
                <w:rFonts w:ascii="Arial" w:hAnsi="Arial" w:cs="Arial"/>
                <w:sz w:val="20"/>
                <w:szCs w:val="20"/>
              </w:rPr>
            </w:pPr>
            <w:r w:rsidRPr="00751745">
              <w:rPr>
                <w:rFonts w:ascii="Arial" w:hAnsi="Arial" w:cs="Arial"/>
                <w:sz w:val="20"/>
                <w:szCs w:val="20"/>
              </w:rPr>
              <w:t>SQL Server</w:t>
            </w:r>
          </w:p>
        </w:tc>
        <w:tc>
          <w:tcPr>
            <w:tcW w:w="2481" w:type="dxa"/>
            <w:tcBorders>
              <w:top w:val="nil"/>
              <w:left w:val="nil"/>
              <w:right w:val="single" w:sz="48" w:space="0" w:color="FFFFFF" w:themeColor="background1"/>
            </w:tcBorders>
            <w:vAlign w:val="center"/>
          </w:tcPr>
          <w:p w14:paraId="41415A38" w14:textId="77777777" w:rsidR="00563807" w:rsidRPr="00751745" w:rsidRDefault="00563807" w:rsidP="00751745">
            <w:pPr>
              <w:jc w:val="both"/>
              <w:rPr>
                <w:rFonts w:ascii="Arial" w:hAnsi="Arial" w:cs="Arial"/>
                <w:sz w:val="20"/>
                <w:szCs w:val="20"/>
                <w:lang w:val="en-US"/>
              </w:rPr>
            </w:pPr>
            <w:r w:rsidRPr="00751745">
              <w:rPr>
                <w:rFonts w:ascii="Arial" w:hAnsi="Arial" w:cs="Arial"/>
                <w:sz w:val="20"/>
                <w:szCs w:val="20"/>
                <w:lang w:val="en-US"/>
              </w:rPr>
              <w:t>Microsoft SQL Server 2019 (RTM-GDR)  Copyright (C) 2019 Microsoft Corporation  Standard Edition (64-bit (Hypervisor)</w:t>
            </w:r>
          </w:p>
        </w:tc>
      </w:tr>
      <w:tr w:rsidR="005974A3" w:rsidRPr="00751745" w14:paraId="65A269B7" w14:textId="77777777" w:rsidTr="005974A3">
        <w:trPr>
          <w:jc w:val="center"/>
        </w:trPr>
        <w:tc>
          <w:tcPr>
            <w:tcW w:w="2480" w:type="dxa"/>
            <w:gridSpan w:val="2"/>
            <w:tcBorders>
              <w:top w:val="nil"/>
              <w:left w:val="nil"/>
              <w:right w:val="single" w:sz="48" w:space="0" w:color="FFFFFF" w:themeColor="background1"/>
            </w:tcBorders>
            <w:vAlign w:val="center"/>
          </w:tcPr>
          <w:p w14:paraId="40E62A48" w14:textId="77777777" w:rsidR="005974A3" w:rsidRPr="00751745" w:rsidRDefault="005974A3" w:rsidP="005974A3">
            <w:pPr>
              <w:jc w:val="both"/>
              <w:rPr>
                <w:rFonts w:ascii="Arial" w:hAnsi="Arial" w:cs="Arial"/>
                <w:sz w:val="20"/>
                <w:szCs w:val="20"/>
                <w:lang w:val="en-US"/>
              </w:rPr>
            </w:pPr>
            <w:r w:rsidRPr="00751745">
              <w:rPr>
                <w:rFonts w:ascii="Arial" w:hAnsi="Arial" w:cs="Arial"/>
                <w:sz w:val="20"/>
                <w:szCs w:val="20"/>
                <w:lang w:val="en-US"/>
              </w:rPr>
              <w:t>Microsoft Visual Studio</w:t>
            </w:r>
          </w:p>
        </w:tc>
        <w:tc>
          <w:tcPr>
            <w:tcW w:w="2481" w:type="dxa"/>
            <w:tcBorders>
              <w:top w:val="nil"/>
              <w:left w:val="nil"/>
              <w:right w:val="single" w:sz="48" w:space="0" w:color="FFFFFF" w:themeColor="background1"/>
            </w:tcBorders>
            <w:vAlign w:val="center"/>
          </w:tcPr>
          <w:p w14:paraId="58F0EDC9" w14:textId="77777777" w:rsidR="005974A3" w:rsidRPr="00751745" w:rsidRDefault="005974A3" w:rsidP="005974A3">
            <w:pPr>
              <w:jc w:val="both"/>
              <w:rPr>
                <w:rFonts w:ascii="Arial" w:hAnsi="Arial" w:cs="Arial"/>
                <w:sz w:val="20"/>
                <w:szCs w:val="20"/>
                <w:lang w:val="en-US"/>
              </w:rPr>
            </w:pPr>
            <w:r w:rsidRPr="00751745">
              <w:rPr>
                <w:rFonts w:ascii="Arial" w:hAnsi="Arial" w:cs="Arial"/>
                <w:sz w:val="20"/>
                <w:szCs w:val="20"/>
              </w:rPr>
              <w:t>Ambiente</w:t>
            </w:r>
            <w:r w:rsidRPr="00751745">
              <w:rPr>
                <w:rFonts w:ascii="Arial" w:hAnsi="Arial" w:cs="Arial"/>
                <w:sz w:val="20"/>
                <w:szCs w:val="20"/>
                <w:lang w:val="en-US"/>
              </w:rPr>
              <w:t xml:space="preserve"> de </w:t>
            </w:r>
            <w:r w:rsidRPr="00751745">
              <w:rPr>
                <w:rFonts w:ascii="Arial" w:hAnsi="Arial" w:cs="Arial"/>
                <w:sz w:val="20"/>
                <w:szCs w:val="20"/>
              </w:rPr>
              <w:t>desarrollo</w:t>
            </w:r>
          </w:p>
        </w:tc>
        <w:tc>
          <w:tcPr>
            <w:tcW w:w="2481" w:type="dxa"/>
            <w:tcBorders>
              <w:top w:val="nil"/>
              <w:left w:val="nil"/>
              <w:right w:val="single" w:sz="48" w:space="0" w:color="FFFFFF" w:themeColor="background1"/>
            </w:tcBorders>
            <w:vAlign w:val="center"/>
          </w:tcPr>
          <w:p w14:paraId="2DDF2BDC" w14:textId="77777777" w:rsidR="005974A3" w:rsidRPr="00751745" w:rsidRDefault="005974A3" w:rsidP="005974A3">
            <w:pPr>
              <w:jc w:val="both"/>
              <w:rPr>
                <w:rFonts w:ascii="Arial" w:hAnsi="Arial" w:cs="Arial"/>
                <w:sz w:val="20"/>
                <w:szCs w:val="20"/>
                <w:lang w:val="en-US"/>
              </w:rPr>
            </w:pPr>
            <w:r w:rsidRPr="00751745">
              <w:rPr>
                <w:rFonts w:ascii="Arial" w:hAnsi="Arial" w:cs="Arial"/>
                <w:sz w:val="20"/>
                <w:szCs w:val="20"/>
                <w:lang w:val="en-US"/>
              </w:rPr>
              <w:t>Version 16.5.4</w:t>
            </w:r>
          </w:p>
        </w:tc>
      </w:tr>
      <w:tr w:rsidR="005974A3" w:rsidRPr="00751745" w14:paraId="78D2DB1E" w14:textId="77777777" w:rsidTr="005974A3">
        <w:trPr>
          <w:jc w:val="center"/>
        </w:trPr>
        <w:tc>
          <w:tcPr>
            <w:tcW w:w="2480" w:type="dxa"/>
            <w:gridSpan w:val="2"/>
            <w:tcBorders>
              <w:top w:val="nil"/>
              <w:left w:val="nil"/>
              <w:right w:val="single" w:sz="48" w:space="0" w:color="FFFFFF" w:themeColor="background1"/>
            </w:tcBorders>
            <w:vAlign w:val="center"/>
          </w:tcPr>
          <w:p w14:paraId="180D683F" w14:textId="38C94A56" w:rsidR="005974A3" w:rsidRPr="00751745" w:rsidRDefault="005974A3" w:rsidP="005974A3">
            <w:pPr>
              <w:jc w:val="both"/>
              <w:rPr>
                <w:rFonts w:ascii="Arial" w:hAnsi="Arial" w:cs="Arial"/>
                <w:sz w:val="20"/>
                <w:szCs w:val="20"/>
                <w:lang w:val="en-US"/>
              </w:rPr>
            </w:pPr>
            <w:r>
              <w:rPr>
                <w:rFonts w:ascii="Arial" w:hAnsi="Arial" w:cs="Arial"/>
                <w:sz w:val="20"/>
                <w:szCs w:val="20"/>
                <w:lang w:val="en-US"/>
              </w:rPr>
              <w:lastRenderedPageBreak/>
              <w:t>Microsoft .Net Framework</w:t>
            </w:r>
          </w:p>
        </w:tc>
        <w:tc>
          <w:tcPr>
            <w:tcW w:w="2481" w:type="dxa"/>
            <w:tcBorders>
              <w:top w:val="nil"/>
              <w:left w:val="nil"/>
              <w:right w:val="single" w:sz="48" w:space="0" w:color="FFFFFF" w:themeColor="background1"/>
            </w:tcBorders>
            <w:vAlign w:val="center"/>
          </w:tcPr>
          <w:p w14:paraId="5564FF65" w14:textId="224AFC7D" w:rsidR="005974A3" w:rsidRPr="00751745" w:rsidRDefault="005974A3" w:rsidP="005974A3">
            <w:pPr>
              <w:jc w:val="both"/>
              <w:rPr>
                <w:rFonts w:ascii="Arial" w:hAnsi="Arial" w:cs="Arial"/>
                <w:sz w:val="20"/>
                <w:szCs w:val="20"/>
                <w:lang w:val="en-US"/>
              </w:rPr>
            </w:pPr>
            <w:r>
              <w:rPr>
                <w:rFonts w:ascii="Arial" w:hAnsi="Arial" w:cs="Arial"/>
                <w:sz w:val="20"/>
                <w:szCs w:val="20"/>
              </w:rPr>
              <w:t>Estándar</w:t>
            </w:r>
          </w:p>
        </w:tc>
        <w:tc>
          <w:tcPr>
            <w:tcW w:w="2481" w:type="dxa"/>
            <w:tcBorders>
              <w:top w:val="nil"/>
              <w:left w:val="nil"/>
              <w:right w:val="single" w:sz="48" w:space="0" w:color="FFFFFF" w:themeColor="background1"/>
            </w:tcBorders>
            <w:vAlign w:val="center"/>
          </w:tcPr>
          <w:p w14:paraId="1EA69C9C" w14:textId="23BCC3B0" w:rsidR="005974A3" w:rsidRPr="00751745" w:rsidRDefault="005974A3" w:rsidP="00C20585">
            <w:pPr>
              <w:jc w:val="both"/>
              <w:rPr>
                <w:rFonts w:ascii="Arial" w:hAnsi="Arial" w:cs="Arial"/>
                <w:sz w:val="20"/>
                <w:szCs w:val="20"/>
                <w:lang w:val="en-US"/>
              </w:rPr>
            </w:pPr>
            <w:r>
              <w:rPr>
                <w:rFonts w:ascii="Arial" w:hAnsi="Arial" w:cs="Arial"/>
                <w:sz w:val="20"/>
                <w:szCs w:val="20"/>
                <w:lang w:val="en-US"/>
              </w:rPr>
              <w:t>Versi</w:t>
            </w:r>
            <w:r w:rsidR="00C20585">
              <w:rPr>
                <w:rFonts w:ascii="Arial" w:hAnsi="Arial" w:cs="Arial"/>
                <w:sz w:val="20"/>
                <w:szCs w:val="20"/>
                <w:lang w:val="en-US"/>
              </w:rPr>
              <w:t>ó</w:t>
            </w:r>
            <w:r>
              <w:rPr>
                <w:rFonts w:ascii="Arial" w:hAnsi="Arial" w:cs="Arial"/>
                <w:sz w:val="20"/>
                <w:szCs w:val="20"/>
                <w:lang w:val="en-US"/>
              </w:rPr>
              <w:t>n</w:t>
            </w:r>
            <w:bookmarkStart w:id="40" w:name="_GoBack"/>
            <w:bookmarkEnd w:id="40"/>
            <w:r>
              <w:rPr>
                <w:rFonts w:ascii="Arial" w:hAnsi="Arial" w:cs="Arial"/>
                <w:sz w:val="20"/>
                <w:szCs w:val="20"/>
                <w:lang w:val="en-US"/>
              </w:rPr>
              <w:t xml:space="preserve"> 4.8</w:t>
            </w:r>
          </w:p>
        </w:tc>
      </w:tr>
      <w:tr w:rsidR="00563807" w:rsidRPr="00751745" w14:paraId="6974340B" w14:textId="77777777" w:rsidTr="007F44A2">
        <w:trPr>
          <w:jc w:val="center"/>
        </w:trPr>
        <w:tc>
          <w:tcPr>
            <w:tcW w:w="2480" w:type="dxa"/>
            <w:gridSpan w:val="2"/>
            <w:tcBorders>
              <w:top w:val="nil"/>
              <w:left w:val="nil"/>
              <w:right w:val="single" w:sz="48" w:space="0" w:color="FFFFFF" w:themeColor="background1"/>
            </w:tcBorders>
            <w:vAlign w:val="center"/>
          </w:tcPr>
          <w:p w14:paraId="3AA72DE9" w14:textId="334B3AC4" w:rsidR="00563807" w:rsidRPr="00751745" w:rsidRDefault="005974A3" w:rsidP="00751745">
            <w:pPr>
              <w:jc w:val="both"/>
              <w:rPr>
                <w:rFonts w:ascii="Arial" w:hAnsi="Arial" w:cs="Arial"/>
                <w:sz w:val="20"/>
                <w:szCs w:val="20"/>
                <w:lang w:val="en-US"/>
              </w:rPr>
            </w:pPr>
            <w:r>
              <w:rPr>
                <w:rFonts w:ascii="Arial" w:hAnsi="Arial" w:cs="Arial"/>
                <w:sz w:val="20"/>
                <w:szCs w:val="20"/>
                <w:lang w:val="en-US"/>
              </w:rPr>
              <w:t>Arquitectura y lenguaje</w:t>
            </w:r>
          </w:p>
        </w:tc>
        <w:tc>
          <w:tcPr>
            <w:tcW w:w="2481" w:type="dxa"/>
            <w:tcBorders>
              <w:top w:val="nil"/>
              <w:left w:val="nil"/>
              <w:right w:val="single" w:sz="48" w:space="0" w:color="FFFFFF" w:themeColor="background1"/>
            </w:tcBorders>
            <w:vAlign w:val="center"/>
          </w:tcPr>
          <w:p w14:paraId="3A991BC3" w14:textId="04B27FAB" w:rsidR="00563807" w:rsidRPr="00751745" w:rsidRDefault="005974A3" w:rsidP="00751745">
            <w:pPr>
              <w:jc w:val="both"/>
              <w:rPr>
                <w:rFonts w:ascii="Arial" w:hAnsi="Arial" w:cs="Arial"/>
                <w:sz w:val="20"/>
                <w:szCs w:val="20"/>
                <w:lang w:val="en-US"/>
              </w:rPr>
            </w:pPr>
            <w:r>
              <w:rPr>
                <w:rFonts w:ascii="Arial" w:hAnsi="Arial" w:cs="Arial"/>
                <w:sz w:val="20"/>
                <w:szCs w:val="20"/>
              </w:rPr>
              <w:t>N Capas, C#</w:t>
            </w:r>
          </w:p>
        </w:tc>
        <w:tc>
          <w:tcPr>
            <w:tcW w:w="2481" w:type="dxa"/>
            <w:tcBorders>
              <w:top w:val="nil"/>
              <w:left w:val="nil"/>
              <w:right w:val="single" w:sz="48" w:space="0" w:color="FFFFFF" w:themeColor="background1"/>
            </w:tcBorders>
            <w:vAlign w:val="center"/>
          </w:tcPr>
          <w:p w14:paraId="1ECAE9B3" w14:textId="3A44FFF2" w:rsidR="00563807" w:rsidRPr="00751745" w:rsidRDefault="00563807" w:rsidP="00751745">
            <w:pPr>
              <w:jc w:val="both"/>
              <w:rPr>
                <w:rFonts w:ascii="Arial" w:hAnsi="Arial" w:cs="Arial"/>
                <w:sz w:val="20"/>
                <w:szCs w:val="20"/>
                <w:lang w:val="en-US"/>
              </w:rPr>
            </w:pPr>
          </w:p>
        </w:tc>
      </w:tr>
      <w:tr w:rsidR="00563807" w:rsidRPr="00751745" w14:paraId="31ECA23B" w14:textId="77777777" w:rsidTr="007F44A2">
        <w:trPr>
          <w:jc w:val="center"/>
        </w:trPr>
        <w:tc>
          <w:tcPr>
            <w:tcW w:w="2480" w:type="dxa"/>
            <w:gridSpan w:val="2"/>
            <w:tcBorders>
              <w:top w:val="nil"/>
              <w:left w:val="nil"/>
              <w:bottom w:val="nil"/>
              <w:right w:val="single" w:sz="48" w:space="0" w:color="FFFFFF" w:themeColor="background1"/>
            </w:tcBorders>
            <w:vAlign w:val="center"/>
          </w:tcPr>
          <w:p w14:paraId="29FD76CB" w14:textId="77777777" w:rsidR="00563807" w:rsidRPr="00751745" w:rsidRDefault="00563807" w:rsidP="00751745">
            <w:pPr>
              <w:jc w:val="both"/>
              <w:rPr>
                <w:rFonts w:ascii="Arial" w:hAnsi="Arial" w:cs="Arial"/>
                <w:sz w:val="20"/>
                <w:szCs w:val="20"/>
                <w:lang w:val="en-US"/>
              </w:rPr>
            </w:pPr>
          </w:p>
        </w:tc>
        <w:tc>
          <w:tcPr>
            <w:tcW w:w="2481" w:type="dxa"/>
            <w:tcBorders>
              <w:top w:val="nil"/>
              <w:left w:val="nil"/>
              <w:bottom w:val="nil"/>
              <w:right w:val="single" w:sz="48" w:space="0" w:color="FFFFFF" w:themeColor="background1"/>
            </w:tcBorders>
            <w:vAlign w:val="center"/>
          </w:tcPr>
          <w:p w14:paraId="7BC319B1" w14:textId="77777777" w:rsidR="00563807" w:rsidRPr="00751745" w:rsidRDefault="00563807" w:rsidP="00751745">
            <w:pPr>
              <w:jc w:val="both"/>
              <w:rPr>
                <w:rFonts w:ascii="Arial" w:hAnsi="Arial" w:cs="Arial"/>
                <w:sz w:val="20"/>
                <w:szCs w:val="20"/>
                <w:lang w:val="en-US"/>
              </w:rPr>
            </w:pPr>
          </w:p>
        </w:tc>
        <w:tc>
          <w:tcPr>
            <w:tcW w:w="2481" w:type="dxa"/>
            <w:tcBorders>
              <w:top w:val="nil"/>
              <w:left w:val="nil"/>
              <w:bottom w:val="nil"/>
              <w:right w:val="single" w:sz="48" w:space="0" w:color="FFFFFF" w:themeColor="background1"/>
            </w:tcBorders>
            <w:vAlign w:val="center"/>
          </w:tcPr>
          <w:p w14:paraId="06BD943D" w14:textId="77777777" w:rsidR="00563807" w:rsidRPr="00751745" w:rsidRDefault="00563807" w:rsidP="00751745">
            <w:pPr>
              <w:jc w:val="both"/>
              <w:rPr>
                <w:rFonts w:ascii="Arial" w:hAnsi="Arial" w:cs="Arial"/>
                <w:sz w:val="20"/>
                <w:szCs w:val="20"/>
                <w:lang w:val="en-US"/>
              </w:rPr>
            </w:pPr>
          </w:p>
        </w:tc>
      </w:tr>
    </w:tbl>
    <w:p w14:paraId="2D4FA913" w14:textId="253C7749" w:rsidR="005C2396" w:rsidRPr="00751745" w:rsidRDefault="005C2396" w:rsidP="00751745">
      <w:pPr>
        <w:pStyle w:val="Prrafodelista"/>
        <w:autoSpaceDE w:val="0"/>
        <w:autoSpaceDN w:val="0"/>
        <w:spacing w:after="0"/>
        <w:ind w:left="405"/>
        <w:jc w:val="both"/>
        <w:rPr>
          <w:rFonts w:ascii="Arial" w:hAnsi="Arial" w:cs="Arial"/>
          <w:color w:val="1F4E79" w:themeColor="accent1" w:themeShade="80"/>
          <w:sz w:val="20"/>
          <w:szCs w:val="20"/>
        </w:rPr>
      </w:pPr>
    </w:p>
    <w:p w14:paraId="3214C14C" w14:textId="77777777" w:rsidR="005C2396" w:rsidRPr="00751745" w:rsidRDefault="005C2396" w:rsidP="00751745">
      <w:pPr>
        <w:pStyle w:val="Prrafodelista"/>
        <w:autoSpaceDE w:val="0"/>
        <w:autoSpaceDN w:val="0"/>
        <w:spacing w:after="0"/>
        <w:ind w:left="405"/>
        <w:jc w:val="both"/>
        <w:rPr>
          <w:rFonts w:ascii="Arial" w:hAnsi="Arial" w:cs="Arial"/>
          <w:color w:val="1F4E79" w:themeColor="accent1" w:themeShade="80"/>
          <w:sz w:val="20"/>
          <w:szCs w:val="20"/>
        </w:rPr>
      </w:pPr>
    </w:p>
    <w:p w14:paraId="6FE630C5" w14:textId="6E6D58DD" w:rsidR="00B83639" w:rsidRPr="00751745" w:rsidRDefault="00B83639" w:rsidP="00751745">
      <w:pPr>
        <w:pStyle w:val="Subttulo"/>
        <w:numPr>
          <w:ilvl w:val="0"/>
          <w:numId w:val="23"/>
        </w:numPr>
        <w:jc w:val="both"/>
        <w:rPr>
          <w:rFonts w:ascii="Arial" w:hAnsi="Arial" w:cs="Arial"/>
          <w:sz w:val="20"/>
          <w:szCs w:val="20"/>
        </w:rPr>
      </w:pPr>
      <w:r w:rsidRPr="00751745">
        <w:rPr>
          <w:rFonts w:ascii="Arial" w:hAnsi="Arial" w:cs="Arial"/>
          <w:sz w:val="20"/>
          <w:szCs w:val="20"/>
        </w:rPr>
        <w:t>Comunicación</w:t>
      </w:r>
      <w:r w:rsidR="00D07809" w:rsidRPr="00751745">
        <w:rPr>
          <w:rFonts w:ascii="Arial" w:hAnsi="Arial" w:cs="Arial"/>
          <w:sz w:val="20"/>
          <w:szCs w:val="20"/>
        </w:rPr>
        <w:t xml:space="preserve"> </w:t>
      </w:r>
      <w:r w:rsidR="00E676C5" w:rsidRPr="00751745">
        <w:rPr>
          <w:rFonts w:ascii="Arial" w:hAnsi="Arial" w:cs="Arial"/>
          <w:sz w:val="20"/>
          <w:szCs w:val="20"/>
        </w:rPr>
        <w:t>a TI del desarrollo</w:t>
      </w:r>
      <w:r w:rsidR="00D07809" w:rsidRPr="00751745">
        <w:rPr>
          <w:rFonts w:ascii="Arial" w:hAnsi="Arial" w:cs="Arial"/>
          <w:sz w:val="20"/>
          <w:szCs w:val="20"/>
        </w:rPr>
        <w:t xml:space="preserve"> </w:t>
      </w:r>
    </w:p>
    <w:p w14:paraId="5AC76B83" w14:textId="77777777" w:rsidR="00B83639" w:rsidRPr="00751745" w:rsidRDefault="00B83639" w:rsidP="00751745">
      <w:pPr>
        <w:pStyle w:val="Subttulo"/>
        <w:ind w:left="720"/>
        <w:jc w:val="both"/>
        <w:rPr>
          <w:rFonts w:ascii="Arial" w:hAnsi="Arial" w:cs="Arial"/>
          <w:sz w:val="20"/>
          <w:szCs w:val="20"/>
        </w:rPr>
      </w:pPr>
    </w:p>
    <w:p w14:paraId="0342E8A0" w14:textId="6D85DC3E" w:rsidR="00930C25" w:rsidRPr="00751745" w:rsidRDefault="005C2396" w:rsidP="00751745">
      <w:pPr>
        <w:autoSpaceDE w:val="0"/>
        <w:autoSpaceDN w:val="0"/>
        <w:jc w:val="both"/>
        <w:rPr>
          <w:rFonts w:ascii="Arial" w:hAnsi="Arial" w:cs="Arial"/>
          <w:sz w:val="20"/>
          <w:szCs w:val="20"/>
        </w:rPr>
      </w:pPr>
      <w:r w:rsidRPr="00751745">
        <w:rPr>
          <w:rFonts w:ascii="Arial" w:hAnsi="Arial" w:cs="Arial"/>
          <w:sz w:val="20"/>
          <w:szCs w:val="20"/>
        </w:rPr>
        <w:t xml:space="preserve">También </w:t>
      </w:r>
      <w:r w:rsidR="00F11D7E" w:rsidRPr="00751745">
        <w:rPr>
          <w:rFonts w:ascii="Arial" w:hAnsi="Arial" w:cs="Arial"/>
          <w:sz w:val="20"/>
          <w:szCs w:val="20"/>
        </w:rPr>
        <w:t xml:space="preserve">se debe asegurar el comunicar al área de </w:t>
      </w:r>
      <w:r w:rsidR="00E676C5" w:rsidRPr="00751745">
        <w:rPr>
          <w:rFonts w:ascii="Arial" w:hAnsi="Arial" w:cs="Arial"/>
          <w:sz w:val="20"/>
          <w:szCs w:val="20"/>
        </w:rPr>
        <w:t>TI</w:t>
      </w:r>
      <w:r w:rsidR="00930C25" w:rsidRPr="00751745">
        <w:rPr>
          <w:rFonts w:ascii="Arial" w:hAnsi="Arial" w:cs="Arial"/>
          <w:sz w:val="20"/>
          <w:szCs w:val="20"/>
        </w:rPr>
        <w:t xml:space="preserve"> </w:t>
      </w:r>
      <w:r w:rsidR="00B83639" w:rsidRPr="00751745">
        <w:rPr>
          <w:rFonts w:ascii="Arial" w:hAnsi="Arial" w:cs="Arial"/>
          <w:sz w:val="20"/>
          <w:szCs w:val="20"/>
        </w:rPr>
        <w:t xml:space="preserve">los alcances del desarrollo del sistema propuesto </w:t>
      </w:r>
      <w:r w:rsidR="00930C25" w:rsidRPr="00751745">
        <w:rPr>
          <w:rFonts w:ascii="Arial" w:hAnsi="Arial" w:cs="Arial"/>
          <w:sz w:val="20"/>
          <w:szCs w:val="20"/>
        </w:rPr>
        <w:t>para que consideren los impactos en equipamiento, en telecomunicaciones y en sus actividades propias del área. Se debe obtener</w:t>
      </w:r>
      <w:r w:rsidR="00F11D7E" w:rsidRPr="00751745">
        <w:rPr>
          <w:rFonts w:ascii="Arial" w:hAnsi="Arial" w:cs="Arial"/>
          <w:sz w:val="20"/>
          <w:szCs w:val="20"/>
        </w:rPr>
        <w:t xml:space="preserve"> </w:t>
      </w:r>
      <w:r w:rsidR="00E676C5" w:rsidRPr="00751745">
        <w:rPr>
          <w:rFonts w:ascii="Arial" w:hAnsi="Arial" w:cs="Arial"/>
          <w:sz w:val="20"/>
          <w:szCs w:val="20"/>
        </w:rPr>
        <w:t>la</w:t>
      </w:r>
      <w:r w:rsidR="00930C25" w:rsidRPr="00751745">
        <w:rPr>
          <w:rFonts w:ascii="Arial" w:hAnsi="Arial" w:cs="Arial"/>
          <w:sz w:val="20"/>
          <w:szCs w:val="20"/>
        </w:rPr>
        <w:t xml:space="preserve"> firma de </w:t>
      </w:r>
      <w:r w:rsidR="00B83639" w:rsidRPr="00751745">
        <w:rPr>
          <w:rFonts w:ascii="Arial" w:hAnsi="Arial" w:cs="Arial"/>
          <w:sz w:val="20"/>
          <w:szCs w:val="20"/>
        </w:rPr>
        <w:t>enterados (aceptación)</w:t>
      </w:r>
      <w:r w:rsidR="00930C25" w:rsidRPr="00751745">
        <w:rPr>
          <w:rFonts w:ascii="Arial" w:hAnsi="Arial" w:cs="Arial"/>
          <w:sz w:val="20"/>
          <w:szCs w:val="20"/>
        </w:rPr>
        <w:t xml:space="preserve"> y recomendaciones para el proyecto.</w:t>
      </w:r>
    </w:p>
    <w:p w14:paraId="08067D4D" w14:textId="77777777" w:rsidR="00930C25" w:rsidRPr="00751745" w:rsidRDefault="00930C25" w:rsidP="00751745">
      <w:pPr>
        <w:pStyle w:val="Prrafodelista"/>
        <w:autoSpaceDE w:val="0"/>
        <w:autoSpaceDN w:val="0"/>
        <w:spacing w:after="0"/>
        <w:ind w:left="405"/>
        <w:jc w:val="both"/>
        <w:rPr>
          <w:rFonts w:ascii="Arial" w:hAnsi="Arial" w:cs="Arial"/>
          <w:color w:val="1F4E79" w:themeColor="accent1" w:themeShade="80"/>
          <w:sz w:val="20"/>
          <w:szCs w:val="20"/>
        </w:rPr>
      </w:pPr>
    </w:p>
    <w:p w14:paraId="3AEE071D" w14:textId="4DE1D2CB" w:rsidR="001A71A2" w:rsidRPr="00751745" w:rsidRDefault="001A71A2" w:rsidP="00751745">
      <w:pPr>
        <w:pStyle w:val="Prrafodelista"/>
        <w:autoSpaceDE w:val="0"/>
        <w:autoSpaceDN w:val="0"/>
        <w:spacing w:after="0"/>
        <w:ind w:left="405"/>
        <w:jc w:val="both"/>
        <w:rPr>
          <w:rFonts w:ascii="Arial" w:hAnsi="Arial" w:cs="Arial"/>
          <w:color w:val="1F4E79" w:themeColor="accent1" w:themeShade="80"/>
          <w:sz w:val="20"/>
          <w:szCs w:val="20"/>
        </w:rPr>
      </w:pPr>
    </w:p>
    <w:tbl>
      <w:tblPr>
        <w:tblW w:w="8762" w:type="dxa"/>
        <w:tblCellMar>
          <w:left w:w="70" w:type="dxa"/>
          <w:right w:w="70" w:type="dxa"/>
        </w:tblCellMar>
        <w:tblLook w:val="04A0" w:firstRow="1" w:lastRow="0" w:firstColumn="1" w:lastColumn="0" w:noHBand="0" w:noVBand="1"/>
      </w:tblPr>
      <w:tblGrid>
        <w:gridCol w:w="450"/>
        <w:gridCol w:w="2636"/>
        <w:gridCol w:w="2229"/>
        <w:gridCol w:w="1674"/>
        <w:gridCol w:w="1829"/>
      </w:tblGrid>
      <w:tr w:rsidR="001A71A2" w:rsidRPr="00751745" w14:paraId="225EFA0D" w14:textId="77777777" w:rsidTr="00930C25">
        <w:trPr>
          <w:trHeight w:val="300"/>
        </w:trPr>
        <w:tc>
          <w:tcPr>
            <w:tcW w:w="8762" w:type="dxa"/>
            <w:gridSpan w:val="5"/>
            <w:tcBorders>
              <w:top w:val="single" w:sz="8" w:space="0" w:color="auto"/>
              <w:left w:val="single" w:sz="8" w:space="0" w:color="auto"/>
              <w:bottom w:val="single" w:sz="8" w:space="0" w:color="auto"/>
              <w:right w:val="single" w:sz="8" w:space="0" w:color="000000"/>
            </w:tcBorders>
            <w:shd w:val="clear" w:color="000000" w:fill="0070C0"/>
            <w:noWrap/>
            <w:vAlign w:val="bottom"/>
            <w:hideMark/>
          </w:tcPr>
          <w:p w14:paraId="1F768F2A" w14:textId="2A544DD6" w:rsidR="001A71A2" w:rsidRPr="00751745" w:rsidRDefault="00B83639" w:rsidP="00751745">
            <w:pPr>
              <w:jc w:val="both"/>
              <w:rPr>
                <w:rFonts w:ascii="Arial" w:hAnsi="Arial" w:cs="Arial"/>
                <w:b/>
                <w:bCs/>
                <w:color w:val="FFFFFF"/>
                <w:sz w:val="20"/>
                <w:szCs w:val="20"/>
              </w:rPr>
            </w:pPr>
            <w:r w:rsidRPr="00751745">
              <w:rPr>
                <w:rFonts w:ascii="Arial" w:hAnsi="Arial" w:cs="Arial"/>
                <w:b/>
                <w:bCs/>
                <w:color w:val="FFFFFF"/>
                <w:sz w:val="20"/>
                <w:szCs w:val="20"/>
              </w:rPr>
              <w:t>Comunicación</w:t>
            </w:r>
          </w:p>
        </w:tc>
      </w:tr>
      <w:tr w:rsidR="001A71A2" w:rsidRPr="00751745" w14:paraId="702CB4D2" w14:textId="77777777" w:rsidTr="00930C25">
        <w:trPr>
          <w:trHeight w:val="300"/>
        </w:trPr>
        <w:tc>
          <w:tcPr>
            <w:tcW w:w="398" w:type="dxa"/>
            <w:tcBorders>
              <w:top w:val="nil"/>
              <w:left w:val="single" w:sz="8" w:space="0" w:color="auto"/>
              <w:bottom w:val="single" w:sz="8" w:space="0" w:color="auto"/>
              <w:right w:val="nil"/>
            </w:tcBorders>
            <w:shd w:val="clear" w:color="000000" w:fill="0070C0"/>
            <w:noWrap/>
            <w:vAlign w:val="bottom"/>
            <w:hideMark/>
          </w:tcPr>
          <w:p w14:paraId="30AB9C9D" w14:textId="77777777" w:rsidR="001A71A2" w:rsidRPr="00751745" w:rsidRDefault="001A71A2" w:rsidP="00751745">
            <w:pPr>
              <w:jc w:val="both"/>
              <w:rPr>
                <w:rFonts w:ascii="Arial" w:hAnsi="Arial" w:cs="Arial"/>
                <w:b/>
                <w:bCs/>
                <w:color w:val="FFFFFF"/>
                <w:sz w:val="20"/>
                <w:szCs w:val="20"/>
              </w:rPr>
            </w:pPr>
            <w:r w:rsidRPr="00751745">
              <w:rPr>
                <w:rFonts w:ascii="Arial" w:hAnsi="Arial" w:cs="Arial"/>
                <w:b/>
                <w:bCs/>
                <w:color w:val="FFFFFF"/>
                <w:sz w:val="20"/>
                <w:szCs w:val="20"/>
              </w:rPr>
              <w:t>No.</w:t>
            </w:r>
          </w:p>
        </w:tc>
        <w:tc>
          <w:tcPr>
            <w:tcW w:w="2753" w:type="dxa"/>
            <w:tcBorders>
              <w:top w:val="nil"/>
              <w:left w:val="single" w:sz="8" w:space="0" w:color="auto"/>
              <w:bottom w:val="single" w:sz="8" w:space="0" w:color="auto"/>
              <w:right w:val="single" w:sz="8" w:space="0" w:color="auto"/>
            </w:tcBorders>
            <w:shd w:val="clear" w:color="000000" w:fill="0070C0"/>
            <w:noWrap/>
            <w:vAlign w:val="bottom"/>
            <w:hideMark/>
          </w:tcPr>
          <w:p w14:paraId="42A40F59" w14:textId="77777777" w:rsidR="001A71A2" w:rsidRPr="00751745" w:rsidRDefault="001A71A2" w:rsidP="00751745">
            <w:pPr>
              <w:jc w:val="both"/>
              <w:rPr>
                <w:rFonts w:ascii="Arial" w:hAnsi="Arial" w:cs="Arial"/>
                <w:b/>
                <w:bCs/>
                <w:color w:val="FFFFFF"/>
                <w:sz w:val="20"/>
                <w:szCs w:val="20"/>
              </w:rPr>
            </w:pPr>
            <w:r w:rsidRPr="00751745">
              <w:rPr>
                <w:rFonts w:ascii="Arial" w:hAnsi="Arial" w:cs="Arial"/>
                <w:b/>
                <w:bCs/>
                <w:color w:val="FFFFFF"/>
                <w:sz w:val="20"/>
                <w:szCs w:val="20"/>
              </w:rPr>
              <w:t>Tema</w:t>
            </w:r>
          </w:p>
        </w:tc>
        <w:tc>
          <w:tcPr>
            <w:tcW w:w="2327" w:type="dxa"/>
            <w:tcBorders>
              <w:top w:val="nil"/>
              <w:left w:val="nil"/>
              <w:bottom w:val="single" w:sz="8" w:space="0" w:color="auto"/>
              <w:right w:val="nil"/>
            </w:tcBorders>
            <w:shd w:val="clear" w:color="000000" w:fill="0070C0"/>
            <w:noWrap/>
            <w:vAlign w:val="bottom"/>
            <w:hideMark/>
          </w:tcPr>
          <w:p w14:paraId="2AED9AC8" w14:textId="0D002F09" w:rsidR="001A71A2" w:rsidRPr="00751745" w:rsidRDefault="00930C25" w:rsidP="00751745">
            <w:pPr>
              <w:jc w:val="both"/>
              <w:rPr>
                <w:rFonts w:ascii="Arial" w:hAnsi="Arial" w:cs="Arial"/>
                <w:b/>
                <w:bCs/>
                <w:color w:val="FFFFFF"/>
                <w:sz w:val="20"/>
                <w:szCs w:val="20"/>
              </w:rPr>
            </w:pPr>
            <w:r w:rsidRPr="00751745">
              <w:rPr>
                <w:rFonts w:ascii="Arial" w:hAnsi="Arial" w:cs="Arial"/>
                <w:b/>
                <w:bCs/>
                <w:color w:val="FFFFFF"/>
                <w:sz w:val="20"/>
                <w:szCs w:val="20"/>
              </w:rPr>
              <w:t>Responsable</w:t>
            </w:r>
          </w:p>
        </w:tc>
        <w:tc>
          <w:tcPr>
            <w:tcW w:w="1746" w:type="dxa"/>
            <w:tcBorders>
              <w:top w:val="nil"/>
              <w:left w:val="single" w:sz="8" w:space="0" w:color="auto"/>
              <w:bottom w:val="single" w:sz="8" w:space="0" w:color="auto"/>
              <w:right w:val="single" w:sz="8" w:space="0" w:color="auto"/>
            </w:tcBorders>
            <w:shd w:val="clear" w:color="000000" w:fill="0070C0"/>
            <w:noWrap/>
            <w:vAlign w:val="bottom"/>
            <w:hideMark/>
          </w:tcPr>
          <w:p w14:paraId="7857AF23" w14:textId="4798DC7C" w:rsidR="001A71A2" w:rsidRPr="00751745" w:rsidRDefault="00B83639" w:rsidP="00751745">
            <w:pPr>
              <w:jc w:val="both"/>
              <w:rPr>
                <w:rFonts w:ascii="Arial" w:hAnsi="Arial" w:cs="Arial"/>
                <w:b/>
                <w:bCs/>
                <w:color w:val="FFFFFF"/>
                <w:sz w:val="20"/>
                <w:szCs w:val="20"/>
              </w:rPr>
            </w:pPr>
            <w:r w:rsidRPr="00751745">
              <w:rPr>
                <w:rFonts w:ascii="Arial" w:hAnsi="Arial" w:cs="Arial"/>
                <w:b/>
                <w:bCs/>
                <w:color w:val="FFFFFF"/>
                <w:sz w:val="20"/>
                <w:szCs w:val="20"/>
              </w:rPr>
              <w:t>Firma y Fecha de Enterado</w:t>
            </w:r>
          </w:p>
        </w:tc>
        <w:tc>
          <w:tcPr>
            <w:tcW w:w="1538" w:type="dxa"/>
            <w:tcBorders>
              <w:top w:val="nil"/>
              <w:left w:val="nil"/>
              <w:bottom w:val="single" w:sz="8" w:space="0" w:color="auto"/>
              <w:right w:val="single" w:sz="8" w:space="0" w:color="auto"/>
            </w:tcBorders>
            <w:shd w:val="clear" w:color="000000" w:fill="0070C0"/>
            <w:noWrap/>
            <w:vAlign w:val="bottom"/>
            <w:hideMark/>
          </w:tcPr>
          <w:p w14:paraId="56E6D2AA" w14:textId="5609310D" w:rsidR="001A71A2" w:rsidRPr="00751745" w:rsidRDefault="00B83639" w:rsidP="00751745">
            <w:pPr>
              <w:jc w:val="both"/>
              <w:rPr>
                <w:rFonts w:ascii="Arial" w:hAnsi="Arial" w:cs="Arial"/>
                <w:b/>
                <w:bCs/>
                <w:color w:val="FFFFFF"/>
                <w:sz w:val="20"/>
                <w:szCs w:val="20"/>
              </w:rPr>
            </w:pPr>
            <w:r w:rsidRPr="00751745">
              <w:rPr>
                <w:rFonts w:ascii="Arial" w:hAnsi="Arial" w:cs="Arial"/>
                <w:b/>
                <w:bCs/>
                <w:color w:val="FFFFFF"/>
                <w:sz w:val="20"/>
                <w:szCs w:val="20"/>
              </w:rPr>
              <w:t>Recomendaciones</w:t>
            </w:r>
          </w:p>
        </w:tc>
      </w:tr>
      <w:tr w:rsidR="001A71A2" w:rsidRPr="00751745" w14:paraId="296E0609" w14:textId="77777777" w:rsidTr="00930C25">
        <w:trPr>
          <w:trHeight w:val="290"/>
        </w:trPr>
        <w:tc>
          <w:tcPr>
            <w:tcW w:w="398" w:type="dxa"/>
            <w:tcBorders>
              <w:top w:val="nil"/>
              <w:left w:val="single" w:sz="4" w:space="0" w:color="auto"/>
              <w:bottom w:val="single" w:sz="4" w:space="0" w:color="auto"/>
              <w:right w:val="single" w:sz="4" w:space="0" w:color="auto"/>
            </w:tcBorders>
            <w:shd w:val="clear" w:color="auto" w:fill="auto"/>
            <w:noWrap/>
            <w:vAlign w:val="bottom"/>
            <w:hideMark/>
          </w:tcPr>
          <w:p w14:paraId="7E21E029" w14:textId="77777777" w:rsidR="001A71A2" w:rsidRPr="00751745" w:rsidRDefault="001A71A2" w:rsidP="00751745">
            <w:pPr>
              <w:jc w:val="both"/>
              <w:rPr>
                <w:rFonts w:ascii="Arial" w:hAnsi="Arial" w:cs="Arial"/>
                <w:color w:val="000000"/>
                <w:sz w:val="20"/>
                <w:szCs w:val="20"/>
              </w:rPr>
            </w:pPr>
            <w:r w:rsidRPr="00751745">
              <w:rPr>
                <w:rFonts w:ascii="Arial" w:hAnsi="Arial" w:cs="Arial"/>
                <w:color w:val="000000"/>
                <w:sz w:val="20"/>
                <w:szCs w:val="20"/>
              </w:rPr>
              <w:t>1</w:t>
            </w:r>
          </w:p>
        </w:tc>
        <w:tc>
          <w:tcPr>
            <w:tcW w:w="2753" w:type="dxa"/>
            <w:tcBorders>
              <w:top w:val="nil"/>
              <w:left w:val="nil"/>
              <w:bottom w:val="single" w:sz="4" w:space="0" w:color="auto"/>
              <w:right w:val="single" w:sz="4" w:space="0" w:color="auto"/>
            </w:tcBorders>
            <w:shd w:val="clear" w:color="auto" w:fill="auto"/>
            <w:noWrap/>
            <w:vAlign w:val="bottom"/>
            <w:hideMark/>
          </w:tcPr>
          <w:p w14:paraId="74A1791B" w14:textId="07972BF6" w:rsidR="001A71A2" w:rsidRPr="00751745" w:rsidRDefault="00B83639" w:rsidP="00751745">
            <w:pPr>
              <w:jc w:val="both"/>
              <w:rPr>
                <w:rFonts w:ascii="Arial" w:hAnsi="Arial" w:cs="Arial"/>
                <w:color w:val="000000"/>
                <w:sz w:val="20"/>
                <w:szCs w:val="20"/>
              </w:rPr>
            </w:pPr>
            <w:r w:rsidRPr="00751745">
              <w:rPr>
                <w:rFonts w:ascii="Arial" w:hAnsi="Arial" w:cs="Arial"/>
                <w:color w:val="000000"/>
                <w:sz w:val="20"/>
                <w:szCs w:val="20"/>
              </w:rPr>
              <w:t>Tecnologías (Infraestructura – Hosting)</w:t>
            </w:r>
          </w:p>
        </w:tc>
        <w:tc>
          <w:tcPr>
            <w:tcW w:w="2327" w:type="dxa"/>
            <w:tcBorders>
              <w:top w:val="nil"/>
              <w:left w:val="nil"/>
              <w:bottom w:val="single" w:sz="4" w:space="0" w:color="auto"/>
              <w:right w:val="single" w:sz="4" w:space="0" w:color="auto"/>
            </w:tcBorders>
            <w:shd w:val="clear" w:color="auto" w:fill="auto"/>
            <w:noWrap/>
            <w:vAlign w:val="bottom"/>
            <w:hideMark/>
          </w:tcPr>
          <w:p w14:paraId="71AFF685" w14:textId="0B2B4B0F" w:rsidR="001A71A2" w:rsidRPr="00751745" w:rsidRDefault="00B83639" w:rsidP="00751745">
            <w:pPr>
              <w:jc w:val="both"/>
              <w:rPr>
                <w:rFonts w:ascii="Arial" w:hAnsi="Arial" w:cs="Arial"/>
                <w:color w:val="000000"/>
                <w:sz w:val="20"/>
                <w:szCs w:val="20"/>
              </w:rPr>
            </w:pPr>
            <w:r w:rsidRPr="00751745">
              <w:rPr>
                <w:rFonts w:ascii="Arial" w:hAnsi="Arial" w:cs="Arial"/>
                <w:color w:val="000000"/>
                <w:sz w:val="20"/>
                <w:szCs w:val="20"/>
              </w:rPr>
              <w:t>Valdemar Gonzalez</w:t>
            </w:r>
          </w:p>
        </w:tc>
        <w:tc>
          <w:tcPr>
            <w:tcW w:w="1746" w:type="dxa"/>
            <w:tcBorders>
              <w:top w:val="nil"/>
              <w:left w:val="nil"/>
              <w:bottom w:val="single" w:sz="4" w:space="0" w:color="auto"/>
              <w:right w:val="single" w:sz="4" w:space="0" w:color="auto"/>
            </w:tcBorders>
            <w:shd w:val="clear" w:color="auto" w:fill="auto"/>
            <w:noWrap/>
            <w:vAlign w:val="bottom"/>
            <w:hideMark/>
          </w:tcPr>
          <w:p w14:paraId="069133F2" w14:textId="77777777" w:rsidR="001A71A2" w:rsidRPr="00751745" w:rsidRDefault="001A71A2" w:rsidP="00751745">
            <w:pPr>
              <w:jc w:val="both"/>
              <w:rPr>
                <w:rFonts w:ascii="Arial" w:hAnsi="Arial" w:cs="Arial"/>
                <w:color w:val="000000"/>
                <w:sz w:val="20"/>
                <w:szCs w:val="20"/>
              </w:rPr>
            </w:pPr>
            <w:r w:rsidRPr="00751745">
              <w:rPr>
                <w:rFonts w:ascii="Arial" w:hAnsi="Arial" w:cs="Arial"/>
                <w:color w:val="000000"/>
                <w:sz w:val="20"/>
                <w:szCs w:val="20"/>
              </w:rPr>
              <w:t> </w:t>
            </w:r>
          </w:p>
        </w:tc>
        <w:tc>
          <w:tcPr>
            <w:tcW w:w="1538" w:type="dxa"/>
            <w:tcBorders>
              <w:top w:val="nil"/>
              <w:left w:val="nil"/>
              <w:bottom w:val="single" w:sz="4" w:space="0" w:color="auto"/>
              <w:right w:val="single" w:sz="4" w:space="0" w:color="auto"/>
            </w:tcBorders>
            <w:shd w:val="clear" w:color="auto" w:fill="auto"/>
            <w:noWrap/>
            <w:vAlign w:val="bottom"/>
            <w:hideMark/>
          </w:tcPr>
          <w:p w14:paraId="0B82867C" w14:textId="77777777" w:rsidR="001A71A2" w:rsidRPr="00751745" w:rsidRDefault="001A71A2" w:rsidP="00751745">
            <w:pPr>
              <w:jc w:val="both"/>
              <w:rPr>
                <w:rFonts w:ascii="Arial" w:hAnsi="Arial" w:cs="Arial"/>
                <w:color w:val="000000"/>
                <w:sz w:val="20"/>
                <w:szCs w:val="20"/>
              </w:rPr>
            </w:pPr>
            <w:r w:rsidRPr="00751745">
              <w:rPr>
                <w:rFonts w:ascii="Arial" w:hAnsi="Arial" w:cs="Arial"/>
                <w:color w:val="000000"/>
                <w:sz w:val="20"/>
                <w:szCs w:val="20"/>
              </w:rPr>
              <w:t> </w:t>
            </w:r>
          </w:p>
        </w:tc>
      </w:tr>
      <w:tr w:rsidR="001A71A2" w:rsidRPr="00751745" w14:paraId="71425B4D" w14:textId="77777777" w:rsidTr="00930C25">
        <w:trPr>
          <w:trHeight w:val="290"/>
        </w:trPr>
        <w:tc>
          <w:tcPr>
            <w:tcW w:w="398" w:type="dxa"/>
            <w:tcBorders>
              <w:top w:val="nil"/>
              <w:left w:val="single" w:sz="4" w:space="0" w:color="auto"/>
              <w:bottom w:val="single" w:sz="4" w:space="0" w:color="auto"/>
              <w:right w:val="single" w:sz="4" w:space="0" w:color="auto"/>
            </w:tcBorders>
            <w:shd w:val="clear" w:color="auto" w:fill="auto"/>
            <w:noWrap/>
            <w:vAlign w:val="bottom"/>
            <w:hideMark/>
          </w:tcPr>
          <w:p w14:paraId="7CEA4994" w14:textId="77777777" w:rsidR="001A71A2" w:rsidRPr="00751745" w:rsidRDefault="001A71A2" w:rsidP="00751745">
            <w:pPr>
              <w:jc w:val="both"/>
              <w:rPr>
                <w:rFonts w:ascii="Arial" w:hAnsi="Arial" w:cs="Arial"/>
                <w:color w:val="000000"/>
                <w:sz w:val="20"/>
                <w:szCs w:val="20"/>
              </w:rPr>
            </w:pPr>
            <w:r w:rsidRPr="00751745">
              <w:rPr>
                <w:rFonts w:ascii="Arial" w:hAnsi="Arial" w:cs="Arial"/>
                <w:color w:val="000000"/>
                <w:sz w:val="20"/>
                <w:szCs w:val="20"/>
              </w:rPr>
              <w:t>2</w:t>
            </w:r>
          </w:p>
        </w:tc>
        <w:tc>
          <w:tcPr>
            <w:tcW w:w="2753" w:type="dxa"/>
            <w:tcBorders>
              <w:top w:val="nil"/>
              <w:left w:val="nil"/>
              <w:bottom w:val="single" w:sz="4" w:space="0" w:color="auto"/>
              <w:right w:val="single" w:sz="4" w:space="0" w:color="auto"/>
            </w:tcBorders>
            <w:shd w:val="clear" w:color="auto" w:fill="auto"/>
            <w:noWrap/>
            <w:vAlign w:val="bottom"/>
            <w:hideMark/>
          </w:tcPr>
          <w:p w14:paraId="4315A974" w14:textId="3A1F2BB0" w:rsidR="001A71A2" w:rsidRPr="00751745" w:rsidRDefault="00B83639" w:rsidP="00751745">
            <w:pPr>
              <w:jc w:val="both"/>
              <w:rPr>
                <w:rFonts w:ascii="Arial" w:hAnsi="Arial" w:cs="Arial"/>
                <w:color w:val="000000"/>
                <w:sz w:val="20"/>
                <w:szCs w:val="20"/>
              </w:rPr>
            </w:pPr>
            <w:r w:rsidRPr="00751745">
              <w:rPr>
                <w:rFonts w:ascii="Arial" w:hAnsi="Arial" w:cs="Arial"/>
                <w:color w:val="000000"/>
                <w:sz w:val="20"/>
                <w:szCs w:val="20"/>
              </w:rPr>
              <w:t>Telecomunicaciones</w:t>
            </w:r>
          </w:p>
        </w:tc>
        <w:tc>
          <w:tcPr>
            <w:tcW w:w="2327" w:type="dxa"/>
            <w:tcBorders>
              <w:top w:val="nil"/>
              <w:left w:val="nil"/>
              <w:bottom w:val="single" w:sz="4" w:space="0" w:color="auto"/>
              <w:right w:val="single" w:sz="4" w:space="0" w:color="auto"/>
            </w:tcBorders>
            <w:shd w:val="clear" w:color="auto" w:fill="auto"/>
            <w:noWrap/>
            <w:vAlign w:val="bottom"/>
            <w:hideMark/>
          </w:tcPr>
          <w:p w14:paraId="31129631" w14:textId="17055F60" w:rsidR="001A71A2" w:rsidRPr="00751745" w:rsidRDefault="00B83639" w:rsidP="00751745">
            <w:pPr>
              <w:jc w:val="both"/>
              <w:rPr>
                <w:rFonts w:ascii="Arial" w:hAnsi="Arial" w:cs="Arial"/>
                <w:color w:val="000000"/>
                <w:sz w:val="20"/>
                <w:szCs w:val="20"/>
              </w:rPr>
            </w:pPr>
            <w:r w:rsidRPr="00751745">
              <w:rPr>
                <w:rFonts w:ascii="Arial" w:hAnsi="Arial" w:cs="Arial"/>
                <w:color w:val="000000"/>
                <w:sz w:val="20"/>
                <w:szCs w:val="20"/>
              </w:rPr>
              <w:t>Juan Carlos Santeliz</w:t>
            </w:r>
          </w:p>
        </w:tc>
        <w:tc>
          <w:tcPr>
            <w:tcW w:w="1746" w:type="dxa"/>
            <w:tcBorders>
              <w:top w:val="nil"/>
              <w:left w:val="nil"/>
              <w:bottom w:val="single" w:sz="4" w:space="0" w:color="auto"/>
              <w:right w:val="single" w:sz="4" w:space="0" w:color="auto"/>
            </w:tcBorders>
            <w:shd w:val="clear" w:color="auto" w:fill="auto"/>
            <w:noWrap/>
            <w:vAlign w:val="bottom"/>
            <w:hideMark/>
          </w:tcPr>
          <w:p w14:paraId="3118A17B" w14:textId="77777777" w:rsidR="001A71A2" w:rsidRPr="00751745" w:rsidRDefault="001A71A2" w:rsidP="00751745">
            <w:pPr>
              <w:jc w:val="both"/>
              <w:rPr>
                <w:rFonts w:ascii="Arial" w:hAnsi="Arial" w:cs="Arial"/>
                <w:color w:val="000000"/>
                <w:sz w:val="20"/>
                <w:szCs w:val="20"/>
              </w:rPr>
            </w:pPr>
            <w:r w:rsidRPr="00751745">
              <w:rPr>
                <w:rFonts w:ascii="Arial" w:hAnsi="Arial" w:cs="Arial"/>
                <w:color w:val="000000"/>
                <w:sz w:val="20"/>
                <w:szCs w:val="20"/>
              </w:rPr>
              <w:t> </w:t>
            </w:r>
          </w:p>
        </w:tc>
        <w:tc>
          <w:tcPr>
            <w:tcW w:w="1538" w:type="dxa"/>
            <w:tcBorders>
              <w:top w:val="nil"/>
              <w:left w:val="nil"/>
              <w:bottom w:val="single" w:sz="4" w:space="0" w:color="auto"/>
              <w:right w:val="single" w:sz="4" w:space="0" w:color="auto"/>
            </w:tcBorders>
            <w:shd w:val="clear" w:color="auto" w:fill="auto"/>
            <w:noWrap/>
            <w:vAlign w:val="bottom"/>
            <w:hideMark/>
          </w:tcPr>
          <w:p w14:paraId="18F7B0B2" w14:textId="77777777" w:rsidR="001A71A2" w:rsidRPr="00751745" w:rsidRDefault="001A71A2" w:rsidP="00751745">
            <w:pPr>
              <w:jc w:val="both"/>
              <w:rPr>
                <w:rFonts w:ascii="Arial" w:hAnsi="Arial" w:cs="Arial"/>
                <w:color w:val="000000"/>
                <w:sz w:val="20"/>
                <w:szCs w:val="20"/>
              </w:rPr>
            </w:pPr>
            <w:r w:rsidRPr="00751745">
              <w:rPr>
                <w:rFonts w:ascii="Arial" w:hAnsi="Arial" w:cs="Arial"/>
                <w:color w:val="000000"/>
                <w:sz w:val="20"/>
                <w:szCs w:val="20"/>
              </w:rPr>
              <w:t> </w:t>
            </w:r>
          </w:p>
        </w:tc>
      </w:tr>
      <w:tr w:rsidR="00B83639" w:rsidRPr="00751745" w14:paraId="7A746393" w14:textId="77777777" w:rsidTr="00930C25">
        <w:trPr>
          <w:trHeight w:val="290"/>
        </w:trPr>
        <w:tc>
          <w:tcPr>
            <w:tcW w:w="398" w:type="dxa"/>
            <w:tcBorders>
              <w:top w:val="nil"/>
              <w:left w:val="single" w:sz="4" w:space="0" w:color="auto"/>
              <w:bottom w:val="single" w:sz="4" w:space="0" w:color="auto"/>
              <w:right w:val="single" w:sz="4" w:space="0" w:color="auto"/>
            </w:tcBorders>
            <w:shd w:val="clear" w:color="auto" w:fill="auto"/>
            <w:noWrap/>
            <w:vAlign w:val="bottom"/>
          </w:tcPr>
          <w:p w14:paraId="7121EE62" w14:textId="4A1DEE6D" w:rsidR="00B83639" w:rsidRPr="00751745" w:rsidRDefault="00B83639" w:rsidP="00751745">
            <w:pPr>
              <w:jc w:val="both"/>
              <w:rPr>
                <w:rFonts w:ascii="Arial" w:hAnsi="Arial" w:cs="Arial"/>
                <w:color w:val="000000"/>
                <w:sz w:val="20"/>
                <w:szCs w:val="20"/>
              </w:rPr>
            </w:pPr>
            <w:r w:rsidRPr="00751745">
              <w:rPr>
                <w:rFonts w:ascii="Arial" w:hAnsi="Arial" w:cs="Arial"/>
                <w:color w:val="000000"/>
                <w:sz w:val="20"/>
                <w:szCs w:val="20"/>
              </w:rPr>
              <w:t>3</w:t>
            </w:r>
          </w:p>
        </w:tc>
        <w:tc>
          <w:tcPr>
            <w:tcW w:w="2753" w:type="dxa"/>
            <w:tcBorders>
              <w:top w:val="nil"/>
              <w:left w:val="nil"/>
              <w:bottom w:val="single" w:sz="4" w:space="0" w:color="auto"/>
              <w:right w:val="single" w:sz="4" w:space="0" w:color="auto"/>
            </w:tcBorders>
            <w:shd w:val="clear" w:color="auto" w:fill="auto"/>
            <w:noWrap/>
            <w:vAlign w:val="bottom"/>
          </w:tcPr>
          <w:p w14:paraId="3DC315C5" w14:textId="470B9192" w:rsidR="00B83639" w:rsidRPr="00751745" w:rsidRDefault="00B83639" w:rsidP="00751745">
            <w:pPr>
              <w:jc w:val="both"/>
              <w:rPr>
                <w:rFonts w:ascii="Arial" w:hAnsi="Arial" w:cs="Arial"/>
                <w:color w:val="000000"/>
                <w:sz w:val="20"/>
                <w:szCs w:val="20"/>
              </w:rPr>
            </w:pPr>
            <w:r w:rsidRPr="00751745">
              <w:rPr>
                <w:rFonts w:ascii="Arial" w:hAnsi="Arial" w:cs="Arial"/>
                <w:color w:val="000000"/>
                <w:sz w:val="20"/>
                <w:szCs w:val="20"/>
              </w:rPr>
              <w:t>Operaciones de TI</w:t>
            </w:r>
          </w:p>
        </w:tc>
        <w:tc>
          <w:tcPr>
            <w:tcW w:w="2327" w:type="dxa"/>
            <w:tcBorders>
              <w:top w:val="nil"/>
              <w:left w:val="nil"/>
              <w:bottom w:val="single" w:sz="4" w:space="0" w:color="auto"/>
              <w:right w:val="single" w:sz="4" w:space="0" w:color="auto"/>
            </w:tcBorders>
            <w:shd w:val="clear" w:color="auto" w:fill="auto"/>
            <w:noWrap/>
            <w:vAlign w:val="bottom"/>
          </w:tcPr>
          <w:p w14:paraId="0026FD43" w14:textId="0DF01570" w:rsidR="00B83639" w:rsidRPr="00751745" w:rsidRDefault="00016A93" w:rsidP="00751745">
            <w:pPr>
              <w:jc w:val="both"/>
              <w:rPr>
                <w:rFonts w:ascii="Arial" w:hAnsi="Arial" w:cs="Arial"/>
                <w:color w:val="000000"/>
                <w:sz w:val="20"/>
                <w:szCs w:val="20"/>
              </w:rPr>
            </w:pPr>
            <w:r w:rsidRPr="00751745">
              <w:rPr>
                <w:rFonts w:ascii="Arial" w:hAnsi="Arial" w:cs="Arial"/>
                <w:color w:val="000000"/>
                <w:sz w:val="20"/>
                <w:szCs w:val="20"/>
              </w:rPr>
              <w:t>Alberto Esquivel</w:t>
            </w:r>
          </w:p>
        </w:tc>
        <w:tc>
          <w:tcPr>
            <w:tcW w:w="1746" w:type="dxa"/>
            <w:tcBorders>
              <w:top w:val="nil"/>
              <w:left w:val="nil"/>
              <w:bottom w:val="single" w:sz="4" w:space="0" w:color="auto"/>
              <w:right w:val="single" w:sz="4" w:space="0" w:color="auto"/>
            </w:tcBorders>
            <w:shd w:val="clear" w:color="auto" w:fill="auto"/>
            <w:noWrap/>
            <w:vAlign w:val="bottom"/>
          </w:tcPr>
          <w:p w14:paraId="72CEACE2" w14:textId="77777777" w:rsidR="00B83639" w:rsidRPr="00751745" w:rsidRDefault="00B83639" w:rsidP="00751745">
            <w:pPr>
              <w:jc w:val="both"/>
              <w:rPr>
                <w:rFonts w:ascii="Arial" w:hAnsi="Arial" w:cs="Arial"/>
                <w:color w:val="000000"/>
                <w:sz w:val="20"/>
                <w:szCs w:val="20"/>
              </w:rPr>
            </w:pPr>
          </w:p>
        </w:tc>
        <w:tc>
          <w:tcPr>
            <w:tcW w:w="1538" w:type="dxa"/>
            <w:tcBorders>
              <w:top w:val="nil"/>
              <w:left w:val="nil"/>
              <w:bottom w:val="single" w:sz="4" w:space="0" w:color="auto"/>
              <w:right w:val="single" w:sz="4" w:space="0" w:color="auto"/>
            </w:tcBorders>
            <w:shd w:val="clear" w:color="auto" w:fill="auto"/>
            <w:noWrap/>
            <w:vAlign w:val="bottom"/>
          </w:tcPr>
          <w:p w14:paraId="7DCB471F" w14:textId="77777777" w:rsidR="00B83639" w:rsidRPr="00751745" w:rsidRDefault="00B83639" w:rsidP="00751745">
            <w:pPr>
              <w:jc w:val="both"/>
              <w:rPr>
                <w:rFonts w:ascii="Arial" w:hAnsi="Arial" w:cs="Arial"/>
                <w:color w:val="000000"/>
                <w:sz w:val="20"/>
                <w:szCs w:val="20"/>
              </w:rPr>
            </w:pPr>
          </w:p>
        </w:tc>
      </w:tr>
      <w:tr w:rsidR="001A71A2" w:rsidRPr="00751745" w14:paraId="18D2CA26" w14:textId="77777777" w:rsidTr="00930C25">
        <w:trPr>
          <w:trHeight w:val="290"/>
        </w:trPr>
        <w:tc>
          <w:tcPr>
            <w:tcW w:w="398" w:type="dxa"/>
            <w:tcBorders>
              <w:top w:val="nil"/>
              <w:left w:val="single" w:sz="4" w:space="0" w:color="auto"/>
              <w:bottom w:val="single" w:sz="4" w:space="0" w:color="auto"/>
              <w:right w:val="single" w:sz="4" w:space="0" w:color="auto"/>
            </w:tcBorders>
            <w:shd w:val="clear" w:color="auto" w:fill="auto"/>
            <w:noWrap/>
            <w:vAlign w:val="bottom"/>
            <w:hideMark/>
          </w:tcPr>
          <w:p w14:paraId="19B5937C" w14:textId="38CA2C15" w:rsidR="001A71A2" w:rsidRPr="00751745" w:rsidRDefault="00B83639" w:rsidP="00751745">
            <w:pPr>
              <w:jc w:val="both"/>
              <w:rPr>
                <w:rFonts w:ascii="Arial" w:hAnsi="Arial" w:cs="Arial"/>
                <w:color w:val="000000"/>
                <w:sz w:val="20"/>
                <w:szCs w:val="20"/>
              </w:rPr>
            </w:pPr>
            <w:r w:rsidRPr="00751745">
              <w:rPr>
                <w:rFonts w:ascii="Arial" w:hAnsi="Arial" w:cs="Arial"/>
                <w:color w:val="000000"/>
                <w:sz w:val="20"/>
                <w:szCs w:val="20"/>
              </w:rPr>
              <w:t>4</w:t>
            </w:r>
          </w:p>
        </w:tc>
        <w:tc>
          <w:tcPr>
            <w:tcW w:w="2753" w:type="dxa"/>
            <w:tcBorders>
              <w:top w:val="nil"/>
              <w:left w:val="nil"/>
              <w:bottom w:val="single" w:sz="4" w:space="0" w:color="auto"/>
              <w:right w:val="single" w:sz="4" w:space="0" w:color="auto"/>
            </w:tcBorders>
            <w:shd w:val="clear" w:color="auto" w:fill="auto"/>
            <w:noWrap/>
            <w:vAlign w:val="bottom"/>
            <w:hideMark/>
          </w:tcPr>
          <w:p w14:paraId="65E7AEEC" w14:textId="2A935A37" w:rsidR="001A71A2" w:rsidRPr="00751745" w:rsidRDefault="001A71A2" w:rsidP="00751745">
            <w:pPr>
              <w:jc w:val="both"/>
              <w:rPr>
                <w:rFonts w:ascii="Arial" w:hAnsi="Arial" w:cs="Arial"/>
                <w:color w:val="000000"/>
                <w:sz w:val="20"/>
                <w:szCs w:val="20"/>
              </w:rPr>
            </w:pPr>
            <w:r w:rsidRPr="00751745">
              <w:rPr>
                <w:rFonts w:ascii="Arial" w:hAnsi="Arial" w:cs="Arial"/>
                <w:color w:val="000000"/>
                <w:sz w:val="20"/>
                <w:szCs w:val="20"/>
              </w:rPr>
              <w:t xml:space="preserve">Seguridad </w:t>
            </w:r>
            <w:r w:rsidR="00930C25" w:rsidRPr="00751745">
              <w:rPr>
                <w:rFonts w:ascii="Arial" w:hAnsi="Arial" w:cs="Arial"/>
                <w:color w:val="000000"/>
                <w:sz w:val="20"/>
                <w:szCs w:val="20"/>
              </w:rPr>
              <w:t>de desarrollo y Soporte Usuario final</w:t>
            </w:r>
          </w:p>
        </w:tc>
        <w:tc>
          <w:tcPr>
            <w:tcW w:w="2327" w:type="dxa"/>
            <w:tcBorders>
              <w:top w:val="nil"/>
              <w:left w:val="nil"/>
              <w:bottom w:val="single" w:sz="4" w:space="0" w:color="auto"/>
              <w:right w:val="single" w:sz="4" w:space="0" w:color="auto"/>
            </w:tcBorders>
            <w:shd w:val="clear" w:color="auto" w:fill="auto"/>
            <w:noWrap/>
            <w:vAlign w:val="bottom"/>
            <w:hideMark/>
          </w:tcPr>
          <w:p w14:paraId="042E7A64" w14:textId="77777777" w:rsidR="001A71A2" w:rsidRPr="00751745" w:rsidRDefault="001A71A2" w:rsidP="00751745">
            <w:pPr>
              <w:jc w:val="both"/>
              <w:rPr>
                <w:rFonts w:ascii="Arial" w:hAnsi="Arial" w:cs="Arial"/>
                <w:color w:val="000000"/>
                <w:sz w:val="20"/>
                <w:szCs w:val="20"/>
              </w:rPr>
            </w:pPr>
            <w:r w:rsidRPr="00751745">
              <w:rPr>
                <w:rFonts w:ascii="Arial" w:hAnsi="Arial" w:cs="Arial"/>
                <w:color w:val="000000"/>
                <w:sz w:val="20"/>
                <w:szCs w:val="20"/>
              </w:rPr>
              <w:t>Ruben Marines</w:t>
            </w:r>
          </w:p>
        </w:tc>
        <w:tc>
          <w:tcPr>
            <w:tcW w:w="1746" w:type="dxa"/>
            <w:tcBorders>
              <w:top w:val="nil"/>
              <w:left w:val="nil"/>
              <w:bottom w:val="single" w:sz="4" w:space="0" w:color="auto"/>
              <w:right w:val="single" w:sz="4" w:space="0" w:color="auto"/>
            </w:tcBorders>
            <w:shd w:val="clear" w:color="auto" w:fill="auto"/>
            <w:noWrap/>
            <w:vAlign w:val="bottom"/>
            <w:hideMark/>
          </w:tcPr>
          <w:p w14:paraId="0619FBF7" w14:textId="77777777" w:rsidR="001A71A2" w:rsidRPr="00751745" w:rsidRDefault="001A71A2" w:rsidP="00751745">
            <w:pPr>
              <w:jc w:val="both"/>
              <w:rPr>
                <w:rFonts w:ascii="Arial" w:hAnsi="Arial" w:cs="Arial"/>
                <w:color w:val="000000"/>
                <w:sz w:val="20"/>
                <w:szCs w:val="20"/>
              </w:rPr>
            </w:pPr>
            <w:r w:rsidRPr="00751745">
              <w:rPr>
                <w:rFonts w:ascii="Arial" w:hAnsi="Arial" w:cs="Arial"/>
                <w:color w:val="000000"/>
                <w:sz w:val="20"/>
                <w:szCs w:val="20"/>
              </w:rPr>
              <w:t> </w:t>
            </w:r>
          </w:p>
        </w:tc>
        <w:tc>
          <w:tcPr>
            <w:tcW w:w="1538" w:type="dxa"/>
            <w:tcBorders>
              <w:top w:val="nil"/>
              <w:left w:val="nil"/>
              <w:bottom w:val="single" w:sz="4" w:space="0" w:color="auto"/>
              <w:right w:val="single" w:sz="4" w:space="0" w:color="auto"/>
            </w:tcBorders>
            <w:shd w:val="clear" w:color="auto" w:fill="auto"/>
            <w:noWrap/>
            <w:vAlign w:val="bottom"/>
            <w:hideMark/>
          </w:tcPr>
          <w:p w14:paraId="2DE3D799" w14:textId="77777777" w:rsidR="001A71A2" w:rsidRPr="00751745" w:rsidRDefault="001A71A2" w:rsidP="00751745">
            <w:pPr>
              <w:jc w:val="both"/>
              <w:rPr>
                <w:rFonts w:ascii="Arial" w:hAnsi="Arial" w:cs="Arial"/>
                <w:color w:val="000000"/>
                <w:sz w:val="20"/>
                <w:szCs w:val="20"/>
              </w:rPr>
            </w:pPr>
            <w:r w:rsidRPr="00751745">
              <w:rPr>
                <w:rFonts w:ascii="Arial" w:hAnsi="Arial" w:cs="Arial"/>
                <w:color w:val="000000"/>
                <w:sz w:val="20"/>
                <w:szCs w:val="20"/>
              </w:rPr>
              <w:t> </w:t>
            </w:r>
          </w:p>
        </w:tc>
      </w:tr>
      <w:tr w:rsidR="00B83639" w:rsidRPr="00751745" w14:paraId="150A4DD1" w14:textId="77777777" w:rsidTr="00930C25">
        <w:trPr>
          <w:trHeight w:val="290"/>
        </w:trPr>
        <w:tc>
          <w:tcPr>
            <w:tcW w:w="398" w:type="dxa"/>
            <w:tcBorders>
              <w:top w:val="nil"/>
              <w:left w:val="single" w:sz="4" w:space="0" w:color="auto"/>
              <w:bottom w:val="single" w:sz="4" w:space="0" w:color="auto"/>
              <w:right w:val="single" w:sz="4" w:space="0" w:color="auto"/>
            </w:tcBorders>
            <w:shd w:val="clear" w:color="auto" w:fill="auto"/>
            <w:noWrap/>
            <w:vAlign w:val="bottom"/>
          </w:tcPr>
          <w:p w14:paraId="317FE2B2" w14:textId="4B379BAF" w:rsidR="00B83639" w:rsidRPr="00751745" w:rsidRDefault="00B83639" w:rsidP="00751745">
            <w:pPr>
              <w:jc w:val="both"/>
              <w:rPr>
                <w:rFonts w:ascii="Arial" w:hAnsi="Arial" w:cs="Arial"/>
                <w:color w:val="000000"/>
                <w:sz w:val="20"/>
                <w:szCs w:val="20"/>
              </w:rPr>
            </w:pPr>
            <w:r w:rsidRPr="00751745">
              <w:rPr>
                <w:rFonts w:ascii="Arial" w:hAnsi="Arial" w:cs="Arial"/>
                <w:color w:val="000000"/>
                <w:sz w:val="20"/>
                <w:szCs w:val="20"/>
              </w:rPr>
              <w:t>5</w:t>
            </w:r>
          </w:p>
        </w:tc>
        <w:tc>
          <w:tcPr>
            <w:tcW w:w="2753" w:type="dxa"/>
            <w:tcBorders>
              <w:top w:val="nil"/>
              <w:left w:val="nil"/>
              <w:bottom w:val="single" w:sz="4" w:space="0" w:color="auto"/>
              <w:right w:val="single" w:sz="4" w:space="0" w:color="auto"/>
            </w:tcBorders>
            <w:shd w:val="clear" w:color="auto" w:fill="auto"/>
            <w:noWrap/>
            <w:vAlign w:val="bottom"/>
          </w:tcPr>
          <w:p w14:paraId="12288336" w14:textId="77777777" w:rsidR="00B83639" w:rsidRPr="00751745" w:rsidRDefault="00B83639" w:rsidP="00751745">
            <w:pPr>
              <w:jc w:val="both"/>
              <w:rPr>
                <w:rFonts w:ascii="Arial" w:hAnsi="Arial" w:cs="Arial"/>
                <w:color w:val="000000"/>
                <w:sz w:val="20"/>
                <w:szCs w:val="20"/>
              </w:rPr>
            </w:pPr>
          </w:p>
        </w:tc>
        <w:tc>
          <w:tcPr>
            <w:tcW w:w="2327" w:type="dxa"/>
            <w:tcBorders>
              <w:top w:val="nil"/>
              <w:left w:val="nil"/>
              <w:bottom w:val="single" w:sz="4" w:space="0" w:color="auto"/>
              <w:right w:val="single" w:sz="4" w:space="0" w:color="auto"/>
            </w:tcBorders>
            <w:shd w:val="clear" w:color="auto" w:fill="auto"/>
            <w:noWrap/>
            <w:vAlign w:val="bottom"/>
          </w:tcPr>
          <w:p w14:paraId="373E591A" w14:textId="77777777" w:rsidR="00B83639" w:rsidRPr="00751745" w:rsidRDefault="00B83639" w:rsidP="00751745">
            <w:pPr>
              <w:jc w:val="both"/>
              <w:rPr>
                <w:rFonts w:ascii="Arial" w:hAnsi="Arial" w:cs="Arial"/>
                <w:color w:val="000000"/>
                <w:sz w:val="20"/>
                <w:szCs w:val="20"/>
              </w:rPr>
            </w:pPr>
          </w:p>
        </w:tc>
        <w:tc>
          <w:tcPr>
            <w:tcW w:w="1746" w:type="dxa"/>
            <w:tcBorders>
              <w:top w:val="nil"/>
              <w:left w:val="nil"/>
              <w:bottom w:val="single" w:sz="4" w:space="0" w:color="auto"/>
              <w:right w:val="single" w:sz="4" w:space="0" w:color="auto"/>
            </w:tcBorders>
            <w:shd w:val="clear" w:color="auto" w:fill="auto"/>
            <w:noWrap/>
            <w:vAlign w:val="bottom"/>
          </w:tcPr>
          <w:p w14:paraId="6DED13E8" w14:textId="77777777" w:rsidR="00B83639" w:rsidRPr="00751745" w:rsidRDefault="00B83639" w:rsidP="00751745">
            <w:pPr>
              <w:jc w:val="both"/>
              <w:rPr>
                <w:rFonts w:ascii="Arial" w:hAnsi="Arial" w:cs="Arial"/>
                <w:color w:val="000000"/>
                <w:sz w:val="20"/>
                <w:szCs w:val="20"/>
              </w:rPr>
            </w:pPr>
          </w:p>
        </w:tc>
        <w:tc>
          <w:tcPr>
            <w:tcW w:w="1538" w:type="dxa"/>
            <w:tcBorders>
              <w:top w:val="nil"/>
              <w:left w:val="nil"/>
              <w:bottom w:val="single" w:sz="4" w:space="0" w:color="auto"/>
              <w:right w:val="single" w:sz="4" w:space="0" w:color="auto"/>
            </w:tcBorders>
            <w:shd w:val="clear" w:color="auto" w:fill="auto"/>
            <w:noWrap/>
            <w:vAlign w:val="bottom"/>
          </w:tcPr>
          <w:p w14:paraId="3B21A6D7" w14:textId="77777777" w:rsidR="00B83639" w:rsidRPr="00751745" w:rsidRDefault="00B83639" w:rsidP="00751745">
            <w:pPr>
              <w:jc w:val="both"/>
              <w:rPr>
                <w:rFonts w:ascii="Arial" w:hAnsi="Arial" w:cs="Arial"/>
                <w:color w:val="000000"/>
                <w:sz w:val="20"/>
                <w:szCs w:val="20"/>
              </w:rPr>
            </w:pPr>
          </w:p>
        </w:tc>
      </w:tr>
      <w:tr w:rsidR="001A71A2" w:rsidRPr="00751745" w14:paraId="5C3BB2E6" w14:textId="77777777" w:rsidTr="00930C25">
        <w:trPr>
          <w:trHeight w:val="290"/>
        </w:trPr>
        <w:tc>
          <w:tcPr>
            <w:tcW w:w="398" w:type="dxa"/>
            <w:tcBorders>
              <w:top w:val="nil"/>
              <w:left w:val="single" w:sz="4" w:space="0" w:color="auto"/>
              <w:bottom w:val="single" w:sz="4" w:space="0" w:color="auto"/>
              <w:right w:val="single" w:sz="4" w:space="0" w:color="auto"/>
            </w:tcBorders>
            <w:shd w:val="clear" w:color="auto" w:fill="auto"/>
            <w:noWrap/>
            <w:vAlign w:val="bottom"/>
            <w:hideMark/>
          </w:tcPr>
          <w:p w14:paraId="69A1C4CE" w14:textId="32619837" w:rsidR="001A71A2" w:rsidRPr="00751745" w:rsidRDefault="00016A93" w:rsidP="00751745">
            <w:pPr>
              <w:jc w:val="both"/>
              <w:rPr>
                <w:rFonts w:ascii="Arial" w:hAnsi="Arial" w:cs="Arial"/>
                <w:color w:val="000000"/>
                <w:sz w:val="20"/>
                <w:szCs w:val="20"/>
              </w:rPr>
            </w:pPr>
            <w:r w:rsidRPr="00751745">
              <w:rPr>
                <w:rFonts w:ascii="Arial" w:hAnsi="Arial" w:cs="Arial"/>
                <w:color w:val="000000"/>
                <w:sz w:val="20"/>
                <w:szCs w:val="20"/>
              </w:rPr>
              <w:t xml:space="preserve"> </w:t>
            </w:r>
          </w:p>
        </w:tc>
        <w:tc>
          <w:tcPr>
            <w:tcW w:w="2753" w:type="dxa"/>
            <w:tcBorders>
              <w:top w:val="nil"/>
              <w:left w:val="nil"/>
              <w:bottom w:val="single" w:sz="4" w:space="0" w:color="auto"/>
              <w:right w:val="single" w:sz="4" w:space="0" w:color="auto"/>
            </w:tcBorders>
            <w:shd w:val="clear" w:color="auto" w:fill="auto"/>
            <w:noWrap/>
            <w:vAlign w:val="bottom"/>
            <w:hideMark/>
          </w:tcPr>
          <w:p w14:paraId="7E080B18" w14:textId="65A2A173" w:rsidR="001A71A2" w:rsidRPr="00751745" w:rsidRDefault="00016A93" w:rsidP="00751745">
            <w:pPr>
              <w:jc w:val="both"/>
              <w:rPr>
                <w:rFonts w:ascii="Arial" w:hAnsi="Arial" w:cs="Arial"/>
                <w:color w:val="000000"/>
                <w:sz w:val="20"/>
                <w:szCs w:val="20"/>
              </w:rPr>
            </w:pPr>
            <w:r w:rsidRPr="00751745">
              <w:rPr>
                <w:rFonts w:ascii="Arial" w:hAnsi="Arial" w:cs="Arial"/>
                <w:color w:val="000000"/>
                <w:sz w:val="20"/>
                <w:szCs w:val="20"/>
              </w:rPr>
              <w:t xml:space="preserve"> </w:t>
            </w:r>
          </w:p>
        </w:tc>
        <w:tc>
          <w:tcPr>
            <w:tcW w:w="2327" w:type="dxa"/>
            <w:tcBorders>
              <w:top w:val="nil"/>
              <w:left w:val="nil"/>
              <w:bottom w:val="single" w:sz="4" w:space="0" w:color="auto"/>
              <w:right w:val="single" w:sz="4" w:space="0" w:color="auto"/>
            </w:tcBorders>
            <w:shd w:val="clear" w:color="auto" w:fill="auto"/>
            <w:noWrap/>
            <w:vAlign w:val="bottom"/>
            <w:hideMark/>
          </w:tcPr>
          <w:p w14:paraId="159E8604" w14:textId="7DC61ACD" w:rsidR="001A71A2" w:rsidRPr="00751745" w:rsidRDefault="00016A93" w:rsidP="00751745">
            <w:pPr>
              <w:jc w:val="both"/>
              <w:rPr>
                <w:rFonts w:ascii="Arial" w:hAnsi="Arial" w:cs="Arial"/>
                <w:color w:val="000000"/>
                <w:sz w:val="20"/>
                <w:szCs w:val="20"/>
              </w:rPr>
            </w:pPr>
            <w:r w:rsidRPr="00751745">
              <w:rPr>
                <w:rFonts w:ascii="Arial" w:hAnsi="Arial" w:cs="Arial"/>
                <w:color w:val="000000"/>
                <w:sz w:val="20"/>
                <w:szCs w:val="20"/>
              </w:rPr>
              <w:t xml:space="preserve"> </w:t>
            </w:r>
          </w:p>
        </w:tc>
        <w:tc>
          <w:tcPr>
            <w:tcW w:w="1746" w:type="dxa"/>
            <w:tcBorders>
              <w:top w:val="nil"/>
              <w:left w:val="nil"/>
              <w:bottom w:val="single" w:sz="4" w:space="0" w:color="auto"/>
              <w:right w:val="single" w:sz="4" w:space="0" w:color="auto"/>
            </w:tcBorders>
            <w:shd w:val="clear" w:color="auto" w:fill="auto"/>
            <w:noWrap/>
            <w:vAlign w:val="bottom"/>
            <w:hideMark/>
          </w:tcPr>
          <w:p w14:paraId="7D880950" w14:textId="77777777" w:rsidR="001A71A2" w:rsidRPr="00751745" w:rsidRDefault="001A71A2" w:rsidP="00751745">
            <w:pPr>
              <w:jc w:val="both"/>
              <w:rPr>
                <w:rFonts w:ascii="Arial" w:hAnsi="Arial" w:cs="Arial"/>
                <w:color w:val="000000"/>
                <w:sz w:val="20"/>
                <w:szCs w:val="20"/>
              </w:rPr>
            </w:pPr>
            <w:r w:rsidRPr="00751745">
              <w:rPr>
                <w:rFonts w:ascii="Arial" w:hAnsi="Arial" w:cs="Arial"/>
                <w:color w:val="000000"/>
                <w:sz w:val="20"/>
                <w:szCs w:val="20"/>
              </w:rPr>
              <w:t> </w:t>
            </w:r>
          </w:p>
        </w:tc>
        <w:tc>
          <w:tcPr>
            <w:tcW w:w="1538" w:type="dxa"/>
            <w:tcBorders>
              <w:top w:val="nil"/>
              <w:left w:val="nil"/>
              <w:bottom w:val="single" w:sz="4" w:space="0" w:color="auto"/>
              <w:right w:val="single" w:sz="4" w:space="0" w:color="auto"/>
            </w:tcBorders>
            <w:shd w:val="clear" w:color="auto" w:fill="auto"/>
            <w:noWrap/>
            <w:vAlign w:val="bottom"/>
            <w:hideMark/>
          </w:tcPr>
          <w:p w14:paraId="66DA354D" w14:textId="77777777" w:rsidR="001A71A2" w:rsidRPr="00751745" w:rsidRDefault="001A71A2" w:rsidP="00751745">
            <w:pPr>
              <w:jc w:val="both"/>
              <w:rPr>
                <w:rFonts w:ascii="Arial" w:hAnsi="Arial" w:cs="Arial"/>
                <w:color w:val="000000"/>
                <w:sz w:val="20"/>
                <w:szCs w:val="20"/>
              </w:rPr>
            </w:pPr>
            <w:r w:rsidRPr="00751745">
              <w:rPr>
                <w:rFonts w:ascii="Arial" w:hAnsi="Arial" w:cs="Arial"/>
                <w:color w:val="000000"/>
                <w:sz w:val="20"/>
                <w:szCs w:val="20"/>
              </w:rPr>
              <w:t> </w:t>
            </w:r>
          </w:p>
        </w:tc>
      </w:tr>
    </w:tbl>
    <w:p w14:paraId="6B07BD5A" w14:textId="7D851598" w:rsidR="001A71A2" w:rsidRPr="00751745" w:rsidRDefault="001A71A2" w:rsidP="00751745">
      <w:pPr>
        <w:pStyle w:val="Prrafodelista"/>
        <w:autoSpaceDE w:val="0"/>
        <w:autoSpaceDN w:val="0"/>
        <w:spacing w:after="0"/>
        <w:ind w:left="405"/>
        <w:jc w:val="both"/>
        <w:rPr>
          <w:rFonts w:ascii="Arial" w:hAnsi="Arial" w:cs="Arial"/>
          <w:color w:val="1F4E79" w:themeColor="accent1" w:themeShade="80"/>
          <w:sz w:val="20"/>
          <w:szCs w:val="20"/>
        </w:rPr>
      </w:pPr>
    </w:p>
    <w:bookmarkEnd w:id="5"/>
    <w:p w14:paraId="784DFD6B" w14:textId="77777777" w:rsidR="00D209A9" w:rsidRPr="00751745" w:rsidRDefault="00D209A9" w:rsidP="00751745">
      <w:pPr>
        <w:jc w:val="both"/>
        <w:rPr>
          <w:rFonts w:ascii="Arial" w:hAnsi="Arial" w:cs="Arial"/>
          <w:color w:val="0000FF"/>
          <w:sz w:val="20"/>
          <w:szCs w:val="20"/>
        </w:rPr>
      </w:pPr>
    </w:p>
    <w:p w14:paraId="62FFF572" w14:textId="4E7B6367" w:rsidR="00D209A9" w:rsidRPr="00751745" w:rsidRDefault="00D209A9" w:rsidP="00837734">
      <w:pPr>
        <w:pStyle w:val="Ttulo2"/>
        <w:numPr>
          <w:ilvl w:val="0"/>
          <w:numId w:val="48"/>
        </w:numPr>
        <w:spacing w:before="0" w:after="0"/>
        <w:jc w:val="both"/>
        <w:rPr>
          <w:rFonts w:ascii="Arial" w:hAnsi="Arial" w:cs="Arial"/>
          <w:sz w:val="20"/>
          <w:szCs w:val="20"/>
        </w:rPr>
      </w:pPr>
      <w:bookmarkStart w:id="41" w:name="_Toc74091091"/>
      <w:r w:rsidRPr="00751745">
        <w:rPr>
          <w:rFonts w:ascii="Arial" w:hAnsi="Arial" w:cs="Arial"/>
          <w:sz w:val="20"/>
          <w:szCs w:val="20"/>
        </w:rPr>
        <w:t>Glosario de Términos.</w:t>
      </w:r>
      <w:bookmarkEnd w:id="41"/>
    </w:p>
    <w:p w14:paraId="1077EEC2" w14:textId="77777777" w:rsidR="00D209A9" w:rsidRPr="00751745" w:rsidRDefault="00D209A9" w:rsidP="00751745">
      <w:pPr>
        <w:pStyle w:val="Textoindependiente"/>
        <w:spacing w:after="0"/>
        <w:jc w:val="both"/>
        <w:rPr>
          <w:rFonts w:ascii="Arial" w:hAnsi="Arial" w:cs="Arial"/>
          <w:color w:val="0000FF"/>
          <w:sz w:val="20"/>
          <w:szCs w:val="20"/>
        </w:rPr>
      </w:pPr>
    </w:p>
    <w:p w14:paraId="640F41DF" w14:textId="77777777" w:rsidR="00D209A9" w:rsidRPr="00751745" w:rsidRDefault="00D209A9" w:rsidP="00751745">
      <w:pPr>
        <w:pStyle w:val="Textoindependiente"/>
        <w:spacing w:after="0"/>
        <w:jc w:val="both"/>
        <w:rPr>
          <w:rFonts w:ascii="Arial" w:hAnsi="Arial" w:cs="Arial"/>
          <w:sz w:val="20"/>
          <w:szCs w:val="20"/>
        </w:rPr>
      </w:pPr>
      <w:r w:rsidRPr="00751745">
        <w:rPr>
          <w:rFonts w:ascii="Arial" w:hAnsi="Arial" w:cs="Arial"/>
          <w:sz w:val="20"/>
          <w:szCs w:val="20"/>
        </w:rPr>
        <w:t>Defina los términos y acrónimos utilizados en este documento que se utilizan cotidianamente en el proyecto.</w:t>
      </w:r>
    </w:p>
    <w:p w14:paraId="385EE719" w14:textId="77777777" w:rsidR="00D209A9" w:rsidRPr="00751745" w:rsidRDefault="00D209A9" w:rsidP="00751745">
      <w:pPr>
        <w:jc w:val="both"/>
        <w:rPr>
          <w:rFonts w:ascii="Arial" w:hAnsi="Arial" w:cs="Arial"/>
          <w:sz w:val="20"/>
          <w:szCs w:val="20"/>
        </w:rPr>
      </w:pPr>
    </w:p>
    <w:p w14:paraId="2BD470D1" w14:textId="77777777" w:rsidR="00D209A9" w:rsidRPr="00751745" w:rsidRDefault="00D209A9" w:rsidP="00751745">
      <w:pPr>
        <w:jc w:val="both"/>
        <w:rPr>
          <w:rFonts w:ascii="Arial" w:hAnsi="Arial" w:cs="Arial"/>
          <w:sz w:val="20"/>
          <w:szCs w:val="20"/>
        </w:rPr>
      </w:pPr>
      <w:r w:rsidRPr="00751745">
        <w:rPr>
          <w:rFonts w:ascii="Arial" w:hAnsi="Arial" w:cs="Arial"/>
          <w:noProof/>
          <w:color w:val="FFFFFF" w:themeColor="background1"/>
          <w:sz w:val="20"/>
          <w:szCs w:val="20"/>
          <w:lang w:val="en-US" w:eastAsia="en-US"/>
        </w:rPr>
        <mc:AlternateContent>
          <mc:Choice Requires="wpg">
            <w:drawing>
              <wp:anchor distT="0" distB="0" distL="114300" distR="114300" simplePos="0" relativeHeight="251675648" behindDoc="0" locked="0" layoutInCell="1" allowOverlap="1" wp14:anchorId="665747FC" wp14:editId="3D7175B9">
                <wp:simplePos x="0" y="0"/>
                <wp:positionH relativeFrom="column">
                  <wp:posOffset>-294005</wp:posOffset>
                </wp:positionH>
                <wp:positionV relativeFrom="paragraph">
                  <wp:posOffset>260350</wp:posOffset>
                </wp:positionV>
                <wp:extent cx="6259830" cy="273685"/>
                <wp:effectExtent l="76200" t="38100" r="83820" b="107315"/>
                <wp:wrapNone/>
                <wp:docPr id="396" name="Grupo 396"/>
                <wp:cNvGraphicFramePr/>
                <a:graphic xmlns:a="http://schemas.openxmlformats.org/drawingml/2006/main">
                  <a:graphicData uri="http://schemas.microsoft.com/office/word/2010/wordprocessingGroup">
                    <wpg:wgp>
                      <wpg:cNvGrpSpPr/>
                      <wpg:grpSpPr>
                        <a:xfrm>
                          <a:off x="0" y="0"/>
                          <a:ext cx="6259830" cy="273685"/>
                          <a:chOff x="0" y="0"/>
                          <a:chExt cx="6260432" cy="273685"/>
                        </a:xfrm>
                      </wpg:grpSpPr>
                      <wps:wsp>
                        <wps:cNvPr id="394" name="20 Rectángulo"/>
                        <wps:cNvSpPr/>
                        <wps:spPr>
                          <a:xfrm>
                            <a:off x="1608221" y="0"/>
                            <a:ext cx="4652211" cy="273685"/>
                          </a:xfrm>
                          <a:prstGeom prst="rect">
                            <a:avLst/>
                          </a:prstGeom>
                        </wps:spPr>
                        <wps:style>
                          <a:lnRef idx="0">
                            <a:schemeClr val="accent1"/>
                          </a:lnRef>
                          <a:fillRef idx="3">
                            <a:schemeClr val="accent1"/>
                          </a:fillRef>
                          <a:effectRef idx="3">
                            <a:schemeClr val="accent1"/>
                          </a:effectRef>
                          <a:fontRef idx="minor">
                            <a:schemeClr val="lt1"/>
                          </a:fontRef>
                        </wps:style>
                        <wps:txbx>
                          <w:txbxContent>
                            <w:p w14:paraId="6BFBD59B" w14:textId="77777777" w:rsidR="005974A3" w:rsidRDefault="005974A3" w:rsidP="00D209A9">
                              <w:pPr>
                                <w:spacing w:before="20" w:after="20"/>
                                <w:jc w:val="center"/>
                                <w:rPr>
                                  <w:b/>
                                  <w:szCs w:val="26"/>
                                </w:rPr>
                              </w:pPr>
                              <w:r>
                                <w:rPr>
                                  <w:rFonts w:cstheme="minorHAnsi"/>
                                  <w:b/>
                                  <w:color w:val="FFFFFF" w:themeColor="background1"/>
                                  <w:szCs w:val="26"/>
                                </w:rPr>
                                <w:t>Definición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95" name="20 Rectángulo"/>
                        <wps:cNvSpPr/>
                        <wps:spPr>
                          <a:xfrm>
                            <a:off x="0" y="0"/>
                            <a:ext cx="1540042" cy="273685"/>
                          </a:xfrm>
                          <a:prstGeom prst="rect">
                            <a:avLst/>
                          </a:prstGeom>
                        </wps:spPr>
                        <wps:style>
                          <a:lnRef idx="0">
                            <a:schemeClr val="accent1"/>
                          </a:lnRef>
                          <a:fillRef idx="3">
                            <a:schemeClr val="accent1"/>
                          </a:fillRef>
                          <a:effectRef idx="3">
                            <a:schemeClr val="accent1"/>
                          </a:effectRef>
                          <a:fontRef idx="minor">
                            <a:schemeClr val="lt1"/>
                          </a:fontRef>
                        </wps:style>
                        <wps:txbx>
                          <w:txbxContent>
                            <w:p w14:paraId="373E9E5C" w14:textId="77777777" w:rsidR="005974A3" w:rsidRDefault="005974A3" w:rsidP="00D209A9">
                              <w:pPr>
                                <w:spacing w:before="20" w:after="20"/>
                                <w:jc w:val="center"/>
                                <w:rPr>
                                  <w:b/>
                                  <w:szCs w:val="26"/>
                                </w:rPr>
                              </w:pPr>
                              <w:r>
                                <w:rPr>
                                  <w:rFonts w:cstheme="minorHAnsi"/>
                                  <w:b/>
                                  <w:color w:val="FFFFFF" w:themeColor="background1"/>
                                  <w:szCs w:val="26"/>
                                </w:rPr>
                                <w:t>Termino</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665747FC" id="Grupo 396" o:spid="_x0000_s1033" style="position:absolute;left:0;text-align:left;margin-left:-23.15pt;margin-top:20.5pt;width:492.9pt;height:21.55pt;z-index:251675648" coordsize="62604,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">
                <v:rect id="20 Rectángulo" o:spid="_x0000_s1034" style="position:absolute;left:16082;width:46522;height:27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" fillcolor="#65a0d7 [3028]" stroked="f">
                  <v:fill color2="#5898d4 [3172]" rotate="t" colors="0 #71a6db;.5 #559bdb;1 #438ac9" focus="100%" type="gradient">
                    <o:fill v:ext="view" type="gradientUnscaled"/>
                  </v:fill>
                  <v:shadow on="t" color="black" opacity="41287f" offset="0,1.5pt"/>
                  <v:textbox>
                    <w:txbxContent>
                      <w:p w14:paraId="6BFBD59B" w14:textId="77777777" w:rsidR="005974A3" w:rsidRDefault="005974A3" w:rsidP="00D209A9">
                        <w:pPr>
                          <w:spacing w:before="20" w:after="20"/>
                          <w:jc w:val="center"/>
                          <w:rPr>
                            <w:b/>
                            <w:szCs w:val="26"/>
                          </w:rPr>
                        </w:pPr>
                        <w:r>
                          <w:rPr>
                            <w:rFonts w:cstheme="minorHAnsi"/>
                            <w:b/>
                            <w:color w:val="FFFFFF" w:themeColor="background1"/>
                            <w:szCs w:val="26"/>
                          </w:rPr>
                          <w:t>Definición</w:t>
                        </w:r>
                      </w:p>
                    </w:txbxContent>
                  </v:textbox>
                </v:rect>
                <v:rect id="20 Rectángulo" o:spid="_x0000_s1035" style="position:absolute;width:15400;height:27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" fillcolor="#65a0d7 [3028]" stroked="f">
                  <v:fill color2="#5898d4 [3172]" rotate="t" colors="0 #71a6db;.5 #559bdb;1 #438ac9" focus="100%" type="gradient">
                    <o:fill v:ext="view" type="gradientUnscaled"/>
                  </v:fill>
                  <v:shadow on="t" color="black" opacity="41287f" offset="0,1.5pt"/>
                  <v:textbox>
                    <w:txbxContent>
                      <w:p w14:paraId="373E9E5C" w14:textId="77777777" w:rsidR="005974A3" w:rsidRDefault="005974A3" w:rsidP="00D209A9">
                        <w:pPr>
                          <w:spacing w:before="20" w:after="20"/>
                          <w:jc w:val="center"/>
                          <w:rPr>
                            <w:b/>
                            <w:szCs w:val="26"/>
                          </w:rPr>
                        </w:pPr>
                        <w:r>
                          <w:rPr>
                            <w:rFonts w:cstheme="minorHAnsi"/>
                            <w:b/>
                            <w:color w:val="FFFFFF" w:themeColor="background1"/>
                            <w:szCs w:val="26"/>
                          </w:rPr>
                          <w:t>Termino</w:t>
                        </w:r>
                      </w:p>
                    </w:txbxContent>
                  </v:textbox>
                </v:rect>
              </v:group>
            </w:pict>
          </mc:Fallback>
        </mc:AlternateContent>
      </w:r>
    </w:p>
    <w:tbl>
      <w:tblPr>
        <w:tblStyle w:val="Tablaconcuadrcula"/>
        <w:tblW w:w="9923" w:type="dxa"/>
        <w:tblInd w:w="-459" w:type="dxa"/>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4A0" w:firstRow="1" w:lastRow="0" w:firstColumn="1" w:lastColumn="0" w:noHBand="0" w:noVBand="1"/>
      </w:tblPr>
      <w:tblGrid>
        <w:gridCol w:w="851"/>
        <w:gridCol w:w="1629"/>
        <w:gridCol w:w="7443"/>
      </w:tblGrid>
      <w:tr w:rsidR="00D209A9" w:rsidRPr="00751745" w14:paraId="3AE44B81" w14:textId="77777777" w:rsidTr="007F44A2">
        <w:tc>
          <w:tcPr>
            <w:tcW w:w="9923" w:type="dxa"/>
            <w:gridSpan w:val="3"/>
            <w:tcBorders>
              <w:top w:val="nil"/>
              <w:left w:val="nil"/>
              <w:bottom w:val="nil"/>
              <w:right w:val="nil"/>
            </w:tcBorders>
            <w:shd w:val="clear" w:color="auto" w:fill="auto"/>
          </w:tcPr>
          <w:p w14:paraId="0FF8C763" w14:textId="77777777" w:rsidR="00D209A9" w:rsidRPr="00751745" w:rsidRDefault="00D209A9" w:rsidP="00751745">
            <w:pPr>
              <w:jc w:val="both"/>
              <w:rPr>
                <w:rFonts w:ascii="Arial" w:hAnsi="Arial" w:cs="Arial"/>
                <w:color w:val="FFFFFF" w:themeColor="background1"/>
                <w:sz w:val="20"/>
                <w:szCs w:val="20"/>
              </w:rPr>
            </w:pPr>
          </w:p>
          <w:p w14:paraId="5605E30D" w14:textId="77777777" w:rsidR="00D209A9" w:rsidRPr="00751745" w:rsidRDefault="00D209A9" w:rsidP="00751745">
            <w:pPr>
              <w:jc w:val="both"/>
              <w:rPr>
                <w:rFonts w:ascii="Arial" w:hAnsi="Arial" w:cs="Arial"/>
                <w:color w:val="FFFFFF" w:themeColor="background1"/>
                <w:sz w:val="20"/>
                <w:szCs w:val="20"/>
              </w:rPr>
            </w:pPr>
          </w:p>
        </w:tc>
      </w:tr>
      <w:tr w:rsidR="00D209A9" w:rsidRPr="00751745" w14:paraId="1EB442E9" w14:textId="77777777" w:rsidTr="007F44A2">
        <w:trPr>
          <w:trHeight w:val="95"/>
        </w:trPr>
        <w:tc>
          <w:tcPr>
            <w:tcW w:w="851" w:type="dxa"/>
            <w:tcBorders>
              <w:top w:val="nil"/>
              <w:left w:val="nil"/>
              <w:bottom w:val="nil"/>
              <w:right w:val="nil"/>
            </w:tcBorders>
            <w:vAlign w:val="center"/>
          </w:tcPr>
          <w:p w14:paraId="63316F46" w14:textId="77777777" w:rsidR="00D209A9" w:rsidRPr="00751745" w:rsidRDefault="00D209A9" w:rsidP="00751745">
            <w:pPr>
              <w:jc w:val="both"/>
              <w:rPr>
                <w:rFonts w:ascii="Arial" w:hAnsi="Arial" w:cs="Arial"/>
                <w:sz w:val="20"/>
                <w:szCs w:val="20"/>
              </w:rPr>
            </w:pPr>
          </w:p>
        </w:tc>
        <w:tc>
          <w:tcPr>
            <w:tcW w:w="9072" w:type="dxa"/>
            <w:gridSpan w:val="2"/>
            <w:tcBorders>
              <w:top w:val="nil"/>
              <w:left w:val="nil"/>
              <w:bottom w:val="nil"/>
              <w:right w:val="nil"/>
            </w:tcBorders>
            <w:vAlign w:val="center"/>
          </w:tcPr>
          <w:p w14:paraId="7A86C158" w14:textId="77777777" w:rsidR="00D209A9" w:rsidRPr="00751745" w:rsidRDefault="00D209A9" w:rsidP="00751745">
            <w:pPr>
              <w:jc w:val="both"/>
              <w:rPr>
                <w:rFonts w:ascii="Arial" w:hAnsi="Arial" w:cs="Arial"/>
                <w:sz w:val="20"/>
                <w:szCs w:val="20"/>
              </w:rPr>
            </w:pPr>
          </w:p>
        </w:tc>
      </w:tr>
      <w:tr w:rsidR="00D209A9" w:rsidRPr="00751745" w14:paraId="0FF70577" w14:textId="77777777" w:rsidTr="007F44A2">
        <w:tc>
          <w:tcPr>
            <w:tcW w:w="2480" w:type="dxa"/>
            <w:gridSpan w:val="2"/>
            <w:tcBorders>
              <w:top w:val="nil"/>
              <w:left w:val="nil"/>
              <w:right w:val="single" w:sz="48" w:space="0" w:color="FFFFFF" w:themeColor="background1"/>
            </w:tcBorders>
            <w:vAlign w:val="center"/>
          </w:tcPr>
          <w:p w14:paraId="04779487" w14:textId="77777777" w:rsidR="00D209A9" w:rsidRPr="00751745" w:rsidRDefault="00D209A9" w:rsidP="00751745">
            <w:pPr>
              <w:jc w:val="both"/>
              <w:rPr>
                <w:rFonts w:ascii="Arial" w:hAnsi="Arial" w:cs="Arial"/>
                <w:sz w:val="20"/>
                <w:szCs w:val="20"/>
              </w:rPr>
            </w:pPr>
            <w:r w:rsidRPr="00751745">
              <w:rPr>
                <w:rFonts w:ascii="Arial" w:hAnsi="Arial" w:cs="Arial"/>
                <w:sz w:val="20"/>
                <w:szCs w:val="20"/>
              </w:rPr>
              <w:t>MetLife</w:t>
            </w:r>
          </w:p>
        </w:tc>
        <w:tc>
          <w:tcPr>
            <w:tcW w:w="7443" w:type="dxa"/>
            <w:tcBorders>
              <w:top w:val="nil"/>
              <w:left w:val="nil"/>
              <w:right w:val="single" w:sz="48" w:space="0" w:color="FFFFFF" w:themeColor="background1"/>
            </w:tcBorders>
            <w:vAlign w:val="center"/>
          </w:tcPr>
          <w:p w14:paraId="7A89B523" w14:textId="77777777" w:rsidR="00D209A9" w:rsidRPr="00751745" w:rsidRDefault="00D209A9" w:rsidP="00751745">
            <w:pPr>
              <w:jc w:val="both"/>
              <w:rPr>
                <w:rFonts w:ascii="Arial" w:hAnsi="Arial" w:cs="Arial"/>
                <w:sz w:val="20"/>
                <w:szCs w:val="20"/>
              </w:rPr>
            </w:pPr>
            <w:r w:rsidRPr="00751745">
              <w:rPr>
                <w:rFonts w:ascii="Arial" w:hAnsi="Arial" w:cs="Arial"/>
                <w:sz w:val="20"/>
                <w:szCs w:val="20"/>
              </w:rPr>
              <w:t>Empresa Aseguradora</w:t>
            </w:r>
          </w:p>
        </w:tc>
      </w:tr>
      <w:tr w:rsidR="00D209A9" w:rsidRPr="00751745" w14:paraId="72F66C15" w14:textId="77777777" w:rsidTr="007F44A2">
        <w:tc>
          <w:tcPr>
            <w:tcW w:w="2480" w:type="dxa"/>
            <w:gridSpan w:val="2"/>
            <w:tcBorders>
              <w:top w:val="nil"/>
              <w:left w:val="nil"/>
              <w:right w:val="single" w:sz="48" w:space="0" w:color="FFFFFF" w:themeColor="background1"/>
            </w:tcBorders>
            <w:vAlign w:val="center"/>
          </w:tcPr>
          <w:p w14:paraId="1299628D" w14:textId="77777777" w:rsidR="00D209A9" w:rsidRPr="00751745" w:rsidRDefault="00D209A9" w:rsidP="00751745">
            <w:pPr>
              <w:jc w:val="both"/>
              <w:rPr>
                <w:rFonts w:ascii="Arial" w:hAnsi="Arial" w:cs="Arial"/>
                <w:sz w:val="20"/>
                <w:szCs w:val="20"/>
              </w:rPr>
            </w:pPr>
            <w:r w:rsidRPr="00751745">
              <w:rPr>
                <w:rFonts w:ascii="Arial" w:hAnsi="Arial" w:cs="Arial"/>
                <w:sz w:val="20"/>
                <w:szCs w:val="20"/>
              </w:rPr>
              <w:t>WFO.</w:t>
            </w:r>
          </w:p>
        </w:tc>
        <w:tc>
          <w:tcPr>
            <w:tcW w:w="7443" w:type="dxa"/>
            <w:tcBorders>
              <w:top w:val="nil"/>
              <w:left w:val="nil"/>
              <w:right w:val="single" w:sz="48" w:space="0" w:color="FFFFFF" w:themeColor="background1"/>
            </w:tcBorders>
            <w:vAlign w:val="center"/>
          </w:tcPr>
          <w:p w14:paraId="2166772B" w14:textId="77777777" w:rsidR="00D209A9" w:rsidRPr="00751745" w:rsidRDefault="00D209A9" w:rsidP="00751745">
            <w:pPr>
              <w:jc w:val="both"/>
              <w:rPr>
                <w:rFonts w:ascii="Arial" w:hAnsi="Arial" w:cs="Arial"/>
                <w:sz w:val="20"/>
                <w:szCs w:val="20"/>
              </w:rPr>
            </w:pPr>
            <w:proofErr w:type="spellStart"/>
            <w:r w:rsidRPr="00751745">
              <w:rPr>
                <w:rFonts w:ascii="Arial" w:hAnsi="Arial" w:cs="Arial"/>
                <w:sz w:val="20"/>
                <w:szCs w:val="20"/>
              </w:rPr>
              <w:t>Met</w:t>
            </w:r>
            <w:proofErr w:type="spellEnd"/>
            <w:r w:rsidRPr="00751745">
              <w:rPr>
                <w:rFonts w:ascii="Arial" w:hAnsi="Arial" w:cs="Arial"/>
                <w:sz w:val="20"/>
                <w:szCs w:val="20"/>
              </w:rPr>
              <w:t xml:space="preserve"> Work </w:t>
            </w:r>
            <w:proofErr w:type="spellStart"/>
            <w:r w:rsidRPr="00751745">
              <w:rPr>
                <w:rFonts w:ascii="Arial" w:hAnsi="Arial" w:cs="Arial"/>
                <w:sz w:val="20"/>
                <w:szCs w:val="20"/>
              </w:rPr>
              <w:t>Tool</w:t>
            </w:r>
            <w:proofErr w:type="spellEnd"/>
            <w:r w:rsidRPr="00751745">
              <w:rPr>
                <w:rFonts w:ascii="Arial" w:hAnsi="Arial" w:cs="Arial"/>
                <w:sz w:val="20"/>
                <w:szCs w:val="20"/>
              </w:rPr>
              <w:t>.  Nombre de la Aplicación.</w:t>
            </w:r>
          </w:p>
        </w:tc>
      </w:tr>
      <w:tr w:rsidR="00D209A9" w:rsidRPr="00751745" w14:paraId="0063845A" w14:textId="77777777" w:rsidTr="007F44A2">
        <w:tc>
          <w:tcPr>
            <w:tcW w:w="2480" w:type="dxa"/>
            <w:gridSpan w:val="2"/>
            <w:tcBorders>
              <w:top w:val="nil"/>
              <w:left w:val="nil"/>
              <w:right w:val="single" w:sz="48" w:space="0" w:color="FFFFFF" w:themeColor="background1"/>
            </w:tcBorders>
            <w:vAlign w:val="center"/>
          </w:tcPr>
          <w:p w14:paraId="729D5C0F" w14:textId="77777777" w:rsidR="00D209A9" w:rsidRPr="00751745" w:rsidRDefault="00D209A9" w:rsidP="00751745">
            <w:pPr>
              <w:jc w:val="both"/>
              <w:rPr>
                <w:rFonts w:ascii="Arial" w:hAnsi="Arial" w:cs="Arial"/>
                <w:sz w:val="20"/>
                <w:szCs w:val="20"/>
              </w:rPr>
            </w:pPr>
            <w:r w:rsidRPr="00751745">
              <w:rPr>
                <w:rFonts w:ascii="Arial" w:hAnsi="Arial" w:cs="Arial"/>
                <w:sz w:val="20"/>
                <w:szCs w:val="20"/>
              </w:rPr>
              <w:t>GMM.</w:t>
            </w:r>
          </w:p>
        </w:tc>
        <w:tc>
          <w:tcPr>
            <w:tcW w:w="7443" w:type="dxa"/>
            <w:tcBorders>
              <w:top w:val="nil"/>
              <w:left w:val="nil"/>
              <w:right w:val="single" w:sz="48" w:space="0" w:color="FFFFFF" w:themeColor="background1"/>
            </w:tcBorders>
            <w:vAlign w:val="center"/>
          </w:tcPr>
          <w:p w14:paraId="19E1A429" w14:textId="77777777" w:rsidR="00D209A9" w:rsidRPr="00751745" w:rsidRDefault="00D209A9" w:rsidP="00751745">
            <w:pPr>
              <w:jc w:val="both"/>
              <w:rPr>
                <w:rFonts w:ascii="Arial" w:hAnsi="Arial" w:cs="Arial"/>
                <w:sz w:val="20"/>
                <w:szCs w:val="20"/>
              </w:rPr>
            </w:pPr>
            <w:r w:rsidRPr="00751745">
              <w:rPr>
                <w:rFonts w:ascii="Arial" w:hAnsi="Arial" w:cs="Arial"/>
                <w:sz w:val="20"/>
                <w:szCs w:val="20"/>
              </w:rPr>
              <w:t>Gastos Médicos Mayores</w:t>
            </w:r>
          </w:p>
        </w:tc>
      </w:tr>
      <w:tr w:rsidR="00D209A9" w:rsidRPr="00751745" w14:paraId="6A79E0B6" w14:textId="77777777" w:rsidTr="007F44A2">
        <w:tc>
          <w:tcPr>
            <w:tcW w:w="2480" w:type="dxa"/>
            <w:gridSpan w:val="2"/>
            <w:tcBorders>
              <w:top w:val="nil"/>
              <w:left w:val="nil"/>
              <w:right w:val="single" w:sz="48" w:space="0" w:color="FFFFFF" w:themeColor="background1"/>
            </w:tcBorders>
            <w:vAlign w:val="center"/>
          </w:tcPr>
          <w:p w14:paraId="04D920CE" w14:textId="77777777" w:rsidR="00D209A9" w:rsidRPr="00751745" w:rsidRDefault="00D209A9" w:rsidP="00751745">
            <w:pPr>
              <w:jc w:val="both"/>
              <w:rPr>
                <w:rFonts w:ascii="Arial" w:hAnsi="Arial" w:cs="Arial"/>
                <w:sz w:val="20"/>
                <w:szCs w:val="20"/>
              </w:rPr>
            </w:pPr>
            <w:r w:rsidRPr="00751745">
              <w:rPr>
                <w:rFonts w:ascii="Arial" w:hAnsi="Arial" w:cs="Arial"/>
                <w:sz w:val="20"/>
                <w:szCs w:val="20"/>
              </w:rPr>
              <w:t>Póliza</w:t>
            </w:r>
          </w:p>
        </w:tc>
        <w:tc>
          <w:tcPr>
            <w:tcW w:w="7443" w:type="dxa"/>
            <w:tcBorders>
              <w:top w:val="nil"/>
              <w:left w:val="nil"/>
              <w:right w:val="single" w:sz="48" w:space="0" w:color="FFFFFF" w:themeColor="background1"/>
            </w:tcBorders>
            <w:vAlign w:val="center"/>
          </w:tcPr>
          <w:p w14:paraId="18CC237B" w14:textId="77777777" w:rsidR="00D209A9" w:rsidRPr="00751745" w:rsidRDefault="00D209A9" w:rsidP="00751745">
            <w:pPr>
              <w:jc w:val="both"/>
              <w:rPr>
                <w:rFonts w:ascii="Arial" w:hAnsi="Arial" w:cs="Arial"/>
                <w:sz w:val="20"/>
                <w:szCs w:val="20"/>
              </w:rPr>
            </w:pPr>
          </w:p>
        </w:tc>
      </w:tr>
      <w:tr w:rsidR="00D209A9" w:rsidRPr="00751745" w14:paraId="1299004B" w14:textId="77777777" w:rsidTr="007F44A2">
        <w:tc>
          <w:tcPr>
            <w:tcW w:w="2480" w:type="dxa"/>
            <w:gridSpan w:val="2"/>
            <w:tcBorders>
              <w:top w:val="nil"/>
              <w:left w:val="nil"/>
              <w:right w:val="single" w:sz="48" w:space="0" w:color="FFFFFF" w:themeColor="background1"/>
            </w:tcBorders>
            <w:vAlign w:val="center"/>
          </w:tcPr>
          <w:p w14:paraId="60AE9486" w14:textId="77777777" w:rsidR="00D209A9" w:rsidRPr="00751745" w:rsidRDefault="00D209A9" w:rsidP="00751745">
            <w:pPr>
              <w:jc w:val="both"/>
              <w:rPr>
                <w:rFonts w:ascii="Arial" w:hAnsi="Arial" w:cs="Arial"/>
                <w:sz w:val="20"/>
                <w:szCs w:val="20"/>
              </w:rPr>
            </w:pPr>
            <w:r w:rsidRPr="00751745">
              <w:rPr>
                <w:rFonts w:ascii="Arial" w:hAnsi="Arial" w:cs="Arial"/>
                <w:sz w:val="20"/>
                <w:szCs w:val="20"/>
              </w:rPr>
              <w:t>Solicitante (Prospecto)</w:t>
            </w:r>
          </w:p>
        </w:tc>
        <w:tc>
          <w:tcPr>
            <w:tcW w:w="7443" w:type="dxa"/>
            <w:tcBorders>
              <w:top w:val="nil"/>
              <w:left w:val="nil"/>
              <w:right w:val="single" w:sz="48" w:space="0" w:color="FFFFFF" w:themeColor="background1"/>
            </w:tcBorders>
            <w:vAlign w:val="center"/>
          </w:tcPr>
          <w:p w14:paraId="2484B824" w14:textId="77777777" w:rsidR="00D209A9" w:rsidRPr="00751745" w:rsidRDefault="00D209A9" w:rsidP="00751745">
            <w:pPr>
              <w:jc w:val="both"/>
              <w:rPr>
                <w:rFonts w:ascii="Arial" w:hAnsi="Arial" w:cs="Arial"/>
                <w:sz w:val="20"/>
                <w:szCs w:val="20"/>
              </w:rPr>
            </w:pPr>
            <w:r w:rsidRPr="00751745">
              <w:rPr>
                <w:rFonts w:ascii="Arial" w:hAnsi="Arial" w:cs="Arial"/>
                <w:sz w:val="20"/>
                <w:szCs w:val="20"/>
              </w:rPr>
              <w:t>Persona que realiza la solicitud de seguro ante la institución.</w:t>
            </w:r>
          </w:p>
        </w:tc>
      </w:tr>
      <w:tr w:rsidR="00D209A9" w:rsidRPr="00751745" w14:paraId="50BCA8F4" w14:textId="77777777" w:rsidTr="007F44A2">
        <w:tc>
          <w:tcPr>
            <w:tcW w:w="2480" w:type="dxa"/>
            <w:gridSpan w:val="2"/>
            <w:tcBorders>
              <w:top w:val="nil"/>
              <w:left w:val="nil"/>
              <w:right w:val="single" w:sz="48" w:space="0" w:color="FFFFFF" w:themeColor="background1"/>
            </w:tcBorders>
            <w:vAlign w:val="center"/>
          </w:tcPr>
          <w:p w14:paraId="12ACEE1A" w14:textId="77777777" w:rsidR="00D209A9" w:rsidRPr="00751745" w:rsidRDefault="00D209A9" w:rsidP="00751745">
            <w:pPr>
              <w:jc w:val="both"/>
              <w:rPr>
                <w:rFonts w:ascii="Arial" w:hAnsi="Arial" w:cs="Arial"/>
                <w:sz w:val="20"/>
                <w:szCs w:val="20"/>
              </w:rPr>
            </w:pPr>
            <w:r w:rsidRPr="00751745">
              <w:rPr>
                <w:rFonts w:ascii="Arial" w:hAnsi="Arial" w:cs="Arial"/>
                <w:sz w:val="20"/>
                <w:szCs w:val="20"/>
              </w:rPr>
              <w:t>Trámite.</w:t>
            </w:r>
          </w:p>
        </w:tc>
        <w:tc>
          <w:tcPr>
            <w:tcW w:w="7443" w:type="dxa"/>
            <w:tcBorders>
              <w:top w:val="nil"/>
              <w:left w:val="nil"/>
              <w:right w:val="single" w:sz="48" w:space="0" w:color="FFFFFF" w:themeColor="background1"/>
            </w:tcBorders>
            <w:vAlign w:val="center"/>
          </w:tcPr>
          <w:p w14:paraId="0F371F69" w14:textId="77777777" w:rsidR="00D209A9" w:rsidRPr="00751745" w:rsidRDefault="00D209A9" w:rsidP="00751745">
            <w:pPr>
              <w:jc w:val="both"/>
              <w:rPr>
                <w:rFonts w:ascii="Arial" w:hAnsi="Arial" w:cs="Arial"/>
                <w:sz w:val="20"/>
                <w:szCs w:val="20"/>
              </w:rPr>
            </w:pPr>
            <w:r w:rsidRPr="00751745">
              <w:rPr>
                <w:rFonts w:ascii="Arial" w:hAnsi="Arial" w:cs="Arial"/>
                <w:sz w:val="20"/>
                <w:szCs w:val="20"/>
              </w:rPr>
              <w:t>Es la gestión o diligenciamiento que se realiza para obtener un resultado.</w:t>
            </w:r>
          </w:p>
        </w:tc>
      </w:tr>
      <w:tr w:rsidR="00D209A9" w:rsidRPr="00751745" w14:paraId="5901868C" w14:textId="77777777" w:rsidTr="007F44A2">
        <w:tc>
          <w:tcPr>
            <w:tcW w:w="2480" w:type="dxa"/>
            <w:gridSpan w:val="2"/>
            <w:tcBorders>
              <w:top w:val="nil"/>
              <w:left w:val="nil"/>
              <w:right w:val="single" w:sz="48" w:space="0" w:color="FFFFFF" w:themeColor="background1"/>
            </w:tcBorders>
            <w:vAlign w:val="center"/>
          </w:tcPr>
          <w:p w14:paraId="70AA801D" w14:textId="77777777" w:rsidR="00D209A9" w:rsidRPr="00751745" w:rsidRDefault="00D209A9" w:rsidP="00751745">
            <w:pPr>
              <w:jc w:val="both"/>
              <w:rPr>
                <w:rFonts w:ascii="Arial" w:hAnsi="Arial" w:cs="Arial"/>
                <w:sz w:val="20"/>
                <w:szCs w:val="20"/>
              </w:rPr>
            </w:pPr>
            <w:r w:rsidRPr="00751745">
              <w:rPr>
                <w:rFonts w:ascii="Arial" w:hAnsi="Arial" w:cs="Arial"/>
                <w:sz w:val="20"/>
                <w:szCs w:val="20"/>
              </w:rPr>
              <w:t>Flujo.</w:t>
            </w:r>
          </w:p>
        </w:tc>
        <w:tc>
          <w:tcPr>
            <w:tcW w:w="7443" w:type="dxa"/>
            <w:tcBorders>
              <w:top w:val="nil"/>
              <w:left w:val="nil"/>
              <w:right w:val="single" w:sz="48" w:space="0" w:color="FFFFFF" w:themeColor="background1"/>
            </w:tcBorders>
            <w:vAlign w:val="center"/>
          </w:tcPr>
          <w:p w14:paraId="5801D2D1" w14:textId="77777777" w:rsidR="00D209A9" w:rsidRPr="00751745" w:rsidRDefault="00D209A9" w:rsidP="00751745">
            <w:pPr>
              <w:jc w:val="both"/>
              <w:rPr>
                <w:rFonts w:ascii="Arial" w:hAnsi="Arial" w:cs="Arial"/>
                <w:sz w:val="20"/>
                <w:szCs w:val="20"/>
              </w:rPr>
            </w:pPr>
            <w:r w:rsidRPr="00751745">
              <w:rPr>
                <w:rFonts w:ascii="Arial" w:hAnsi="Arial" w:cs="Arial"/>
                <w:sz w:val="20"/>
                <w:szCs w:val="20"/>
              </w:rPr>
              <w:t>Proceso por el cuál un trámite deberá pasar para tener un resultado (Ejecutado, Rechazado, Caducado, Cancelado).</w:t>
            </w:r>
          </w:p>
        </w:tc>
      </w:tr>
      <w:tr w:rsidR="00D209A9" w:rsidRPr="00751745" w14:paraId="5A87D5D9" w14:textId="77777777" w:rsidTr="007F44A2">
        <w:tc>
          <w:tcPr>
            <w:tcW w:w="2480" w:type="dxa"/>
            <w:gridSpan w:val="2"/>
            <w:tcBorders>
              <w:top w:val="nil"/>
              <w:left w:val="nil"/>
              <w:right w:val="single" w:sz="48" w:space="0" w:color="FFFFFF" w:themeColor="background1"/>
            </w:tcBorders>
            <w:vAlign w:val="center"/>
          </w:tcPr>
          <w:p w14:paraId="2A9394E8" w14:textId="77777777" w:rsidR="00D209A9" w:rsidRPr="00751745" w:rsidRDefault="00D209A9" w:rsidP="00751745">
            <w:pPr>
              <w:jc w:val="both"/>
              <w:rPr>
                <w:rFonts w:ascii="Arial" w:hAnsi="Arial" w:cs="Arial"/>
                <w:sz w:val="20"/>
                <w:szCs w:val="20"/>
              </w:rPr>
            </w:pPr>
            <w:r w:rsidRPr="00751745">
              <w:rPr>
                <w:rFonts w:ascii="Arial" w:hAnsi="Arial" w:cs="Arial"/>
                <w:sz w:val="20"/>
                <w:szCs w:val="20"/>
              </w:rPr>
              <w:t>Mesa</w:t>
            </w:r>
          </w:p>
        </w:tc>
        <w:tc>
          <w:tcPr>
            <w:tcW w:w="7443" w:type="dxa"/>
            <w:tcBorders>
              <w:top w:val="nil"/>
              <w:left w:val="nil"/>
              <w:right w:val="single" w:sz="48" w:space="0" w:color="FFFFFF" w:themeColor="background1"/>
            </w:tcBorders>
            <w:vAlign w:val="center"/>
          </w:tcPr>
          <w:p w14:paraId="7AC45F45" w14:textId="77777777" w:rsidR="00D209A9" w:rsidRPr="00751745" w:rsidRDefault="00D209A9" w:rsidP="00751745">
            <w:pPr>
              <w:jc w:val="both"/>
              <w:rPr>
                <w:rFonts w:ascii="Arial" w:hAnsi="Arial" w:cs="Arial"/>
                <w:sz w:val="20"/>
                <w:szCs w:val="20"/>
              </w:rPr>
            </w:pPr>
            <w:r w:rsidRPr="00751745">
              <w:rPr>
                <w:rFonts w:ascii="Arial" w:hAnsi="Arial" w:cs="Arial"/>
                <w:sz w:val="20"/>
                <w:szCs w:val="20"/>
              </w:rPr>
              <w:t>Proceso definido para realizar determinada acción dentro del flujo (proceso individual dentro del flujo).</w:t>
            </w:r>
          </w:p>
        </w:tc>
      </w:tr>
      <w:tr w:rsidR="00D209A9" w:rsidRPr="00751745" w14:paraId="1DA2EAFD" w14:textId="77777777" w:rsidTr="007F44A2">
        <w:tc>
          <w:tcPr>
            <w:tcW w:w="2480" w:type="dxa"/>
            <w:gridSpan w:val="2"/>
            <w:tcBorders>
              <w:top w:val="nil"/>
              <w:left w:val="nil"/>
              <w:right w:val="single" w:sz="48" w:space="0" w:color="FFFFFF" w:themeColor="background1"/>
            </w:tcBorders>
            <w:vAlign w:val="center"/>
          </w:tcPr>
          <w:p w14:paraId="2823C25F" w14:textId="77777777" w:rsidR="00D209A9" w:rsidRPr="00751745" w:rsidRDefault="00D209A9" w:rsidP="00751745">
            <w:pPr>
              <w:jc w:val="both"/>
              <w:rPr>
                <w:rFonts w:ascii="Arial" w:hAnsi="Arial" w:cs="Arial"/>
                <w:sz w:val="20"/>
                <w:szCs w:val="20"/>
              </w:rPr>
            </w:pPr>
            <w:r w:rsidRPr="00751745">
              <w:rPr>
                <w:rFonts w:ascii="Arial" w:hAnsi="Arial" w:cs="Arial"/>
                <w:sz w:val="20"/>
                <w:szCs w:val="20"/>
              </w:rPr>
              <w:t>Status Mesa.</w:t>
            </w:r>
          </w:p>
        </w:tc>
        <w:tc>
          <w:tcPr>
            <w:tcW w:w="7443" w:type="dxa"/>
            <w:tcBorders>
              <w:top w:val="nil"/>
              <w:left w:val="nil"/>
              <w:right w:val="single" w:sz="48" w:space="0" w:color="FFFFFF" w:themeColor="background1"/>
            </w:tcBorders>
            <w:vAlign w:val="center"/>
          </w:tcPr>
          <w:p w14:paraId="7EE4767F" w14:textId="77777777" w:rsidR="00D209A9" w:rsidRPr="00751745" w:rsidRDefault="00D209A9" w:rsidP="00751745">
            <w:pPr>
              <w:jc w:val="both"/>
              <w:rPr>
                <w:rFonts w:ascii="Arial" w:hAnsi="Arial" w:cs="Arial"/>
                <w:sz w:val="20"/>
                <w:szCs w:val="20"/>
              </w:rPr>
            </w:pPr>
            <w:r w:rsidRPr="00751745">
              <w:rPr>
                <w:rFonts w:ascii="Arial" w:hAnsi="Arial" w:cs="Arial"/>
                <w:sz w:val="20"/>
                <w:szCs w:val="20"/>
              </w:rPr>
              <w:t>Indica el estado de resultado de la operación del proceso realizado en la mesa.</w:t>
            </w:r>
          </w:p>
        </w:tc>
      </w:tr>
      <w:tr w:rsidR="00D209A9" w:rsidRPr="00751745" w14:paraId="56C689C3" w14:textId="77777777" w:rsidTr="007F44A2">
        <w:tc>
          <w:tcPr>
            <w:tcW w:w="2480" w:type="dxa"/>
            <w:gridSpan w:val="2"/>
            <w:tcBorders>
              <w:top w:val="nil"/>
              <w:left w:val="nil"/>
              <w:right w:val="single" w:sz="48" w:space="0" w:color="FFFFFF" w:themeColor="background1"/>
            </w:tcBorders>
            <w:vAlign w:val="center"/>
          </w:tcPr>
          <w:p w14:paraId="0E1DA156" w14:textId="77777777" w:rsidR="00D209A9" w:rsidRPr="00751745" w:rsidRDefault="00D209A9" w:rsidP="00751745">
            <w:pPr>
              <w:jc w:val="both"/>
              <w:rPr>
                <w:rFonts w:ascii="Arial" w:hAnsi="Arial" w:cs="Arial"/>
                <w:sz w:val="20"/>
                <w:szCs w:val="20"/>
              </w:rPr>
            </w:pPr>
            <w:r w:rsidRPr="00751745">
              <w:rPr>
                <w:rFonts w:ascii="Arial" w:hAnsi="Arial" w:cs="Arial"/>
                <w:sz w:val="20"/>
                <w:szCs w:val="20"/>
              </w:rPr>
              <w:t>Status Trámite.</w:t>
            </w:r>
          </w:p>
        </w:tc>
        <w:tc>
          <w:tcPr>
            <w:tcW w:w="7443" w:type="dxa"/>
            <w:tcBorders>
              <w:top w:val="nil"/>
              <w:left w:val="nil"/>
              <w:right w:val="single" w:sz="48" w:space="0" w:color="FFFFFF" w:themeColor="background1"/>
            </w:tcBorders>
            <w:vAlign w:val="center"/>
          </w:tcPr>
          <w:p w14:paraId="21C32747" w14:textId="77777777" w:rsidR="00D209A9" w:rsidRPr="00751745" w:rsidRDefault="00D209A9" w:rsidP="00751745">
            <w:pPr>
              <w:jc w:val="both"/>
              <w:rPr>
                <w:rFonts w:ascii="Arial" w:hAnsi="Arial" w:cs="Arial"/>
                <w:sz w:val="20"/>
                <w:szCs w:val="20"/>
              </w:rPr>
            </w:pPr>
            <w:r w:rsidRPr="00751745">
              <w:rPr>
                <w:rFonts w:ascii="Arial" w:hAnsi="Arial" w:cs="Arial"/>
                <w:sz w:val="20"/>
                <w:szCs w:val="20"/>
              </w:rPr>
              <w:t>Indica el estado de resultado de la operación del trámite.</w:t>
            </w:r>
          </w:p>
        </w:tc>
      </w:tr>
      <w:tr w:rsidR="00D209A9" w:rsidRPr="00751745" w14:paraId="0282033A" w14:textId="77777777" w:rsidTr="007F44A2">
        <w:tc>
          <w:tcPr>
            <w:tcW w:w="2480" w:type="dxa"/>
            <w:gridSpan w:val="2"/>
            <w:tcBorders>
              <w:top w:val="nil"/>
              <w:left w:val="nil"/>
              <w:right w:val="single" w:sz="48" w:space="0" w:color="FFFFFF" w:themeColor="background1"/>
            </w:tcBorders>
            <w:vAlign w:val="center"/>
          </w:tcPr>
          <w:p w14:paraId="199FD5CF" w14:textId="77777777" w:rsidR="00D209A9" w:rsidRPr="00751745" w:rsidRDefault="00D209A9" w:rsidP="00751745">
            <w:pPr>
              <w:jc w:val="both"/>
              <w:rPr>
                <w:rFonts w:ascii="Arial" w:hAnsi="Arial" w:cs="Arial"/>
                <w:sz w:val="20"/>
                <w:szCs w:val="20"/>
              </w:rPr>
            </w:pPr>
            <w:r w:rsidRPr="00751745">
              <w:rPr>
                <w:rFonts w:ascii="Arial" w:hAnsi="Arial" w:cs="Arial"/>
                <w:sz w:val="20"/>
                <w:szCs w:val="20"/>
              </w:rPr>
              <w:t>Nacionalidad Sancionada</w:t>
            </w:r>
          </w:p>
        </w:tc>
        <w:tc>
          <w:tcPr>
            <w:tcW w:w="7443" w:type="dxa"/>
            <w:tcBorders>
              <w:top w:val="nil"/>
              <w:left w:val="nil"/>
              <w:right w:val="single" w:sz="48" w:space="0" w:color="FFFFFF" w:themeColor="background1"/>
            </w:tcBorders>
            <w:vAlign w:val="center"/>
          </w:tcPr>
          <w:p w14:paraId="23DA231E" w14:textId="77777777" w:rsidR="00D209A9" w:rsidRPr="00751745" w:rsidRDefault="00D209A9" w:rsidP="00751745">
            <w:pPr>
              <w:jc w:val="both"/>
              <w:rPr>
                <w:rFonts w:ascii="Arial" w:hAnsi="Arial" w:cs="Arial"/>
                <w:sz w:val="20"/>
                <w:szCs w:val="20"/>
              </w:rPr>
            </w:pPr>
            <w:r w:rsidRPr="00751745">
              <w:rPr>
                <w:rFonts w:ascii="Arial" w:hAnsi="Arial" w:cs="Arial"/>
                <w:sz w:val="20"/>
                <w:szCs w:val="20"/>
              </w:rPr>
              <w:t>Países que se encuentran en la lista negra.</w:t>
            </w:r>
          </w:p>
        </w:tc>
      </w:tr>
      <w:tr w:rsidR="00D209A9" w:rsidRPr="00751745" w14:paraId="2D01F76F" w14:textId="77777777" w:rsidTr="007F44A2">
        <w:tc>
          <w:tcPr>
            <w:tcW w:w="2480" w:type="dxa"/>
            <w:gridSpan w:val="2"/>
            <w:tcBorders>
              <w:top w:val="nil"/>
              <w:left w:val="nil"/>
              <w:bottom w:val="single" w:sz="4" w:space="0" w:color="000099"/>
              <w:right w:val="single" w:sz="48" w:space="0" w:color="FFFFFF" w:themeColor="background1"/>
            </w:tcBorders>
            <w:vAlign w:val="center"/>
          </w:tcPr>
          <w:p w14:paraId="50C28CEE" w14:textId="77777777" w:rsidR="00D209A9" w:rsidRPr="00751745" w:rsidRDefault="00D209A9" w:rsidP="00751745">
            <w:pPr>
              <w:jc w:val="both"/>
              <w:rPr>
                <w:rFonts w:ascii="Arial" w:hAnsi="Arial" w:cs="Arial"/>
                <w:sz w:val="20"/>
                <w:szCs w:val="20"/>
              </w:rPr>
            </w:pPr>
            <w:r w:rsidRPr="00751745">
              <w:rPr>
                <w:rFonts w:ascii="Arial" w:hAnsi="Arial" w:cs="Arial"/>
                <w:sz w:val="20"/>
                <w:szCs w:val="20"/>
              </w:rPr>
              <w:t>Promotoría</w:t>
            </w:r>
          </w:p>
        </w:tc>
        <w:tc>
          <w:tcPr>
            <w:tcW w:w="7443" w:type="dxa"/>
            <w:tcBorders>
              <w:top w:val="nil"/>
              <w:left w:val="nil"/>
              <w:bottom w:val="single" w:sz="4" w:space="0" w:color="000099"/>
              <w:right w:val="single" w:sz="48" w:space="0" w:color="FFFFFF" w:themeColor="background1"/>
            </w:tcBorders>
            <w:vAlign w:val="center"/>
          </w:tcPr>
          <w:p w14:paraId="52A55D87" w14:textId="77777777" w:rsidR="00D209A9" w:rsidRPr="00751745" w:rsidRDefault="00D209A9" w:rsidP="00751745">
            <w:pPr>
              <w:jc w:val="both"/>
              <w:rPr>
                <w:rFonts w:ascii="Arial" w:hAnsi="Arial" w:cs="Arial"/>
                <w:sz w:val="20"/>
                <w:szCs w:val="20"/>
              </w:rPr>
            </w:pPr>
            <w:r w:rsidRPr="00751745">
              <w:rPr>
                <w:rFonts w:ascii="Arial" w:hAnsi="Arial" w:cs="Arial"/>
                <w:sz w:val="20"/>
                <w:szCs w:val="20"/>
              </w:rPr>
              <w:t>Entidad intermediaria entre el prospecto (cliente final) y MetLife (Aseguradora)</w:t>
            </w:r>
          </w:p>
        </w:tc>
      </w:tr>
      <w:tr w:rsidR="00D209A9" w:rsidRPr="00751745" w14:paraId="0A7BF629" w14:textId="77777777" w:rsidTr="007F44A2">
        <w:tc>
          <w:tcPr>
            <w:tcW w:w="2480" w:type="dxa"/>
            <w:gridSpan w:val="2"/>
            <w:tcBorders>
              <w:top w:val="nil"/>
              <w:left w:val="nil"/>
              <w:right w:val="single" w:sz="48" w:space="0" w:color="FFFFFF" w:themeColor="background1"/>
            </w:tcBorders>
            <w:vAlign w:val="center"/>
          </w:tcPr>
          <w:p w14:paraId="3F7E2CAC" w14:textId="77777777" w:rsidR="00D209A9" w:rsidRPr="00751745" w:rsidRDefault="00D209A9" w:rsidP="00751745">
            <w:pPr>
              <w:jc w:val="both"/>
              <w:rPr>
                <w:rFonts w:ascii="Arial" w:hAnsi="Arial" w:cs="Arial"/>
                <w:sz w:val="20"/>
                <w:szCs w:val="20"/>
              </w:rPr>
            </w:pPr>
            <w:r w:rsidRPr="00751745">
              <w:rPr>
                <w:rFonts w:ascii="Arial" w:hAnsi="Arial" w:cs="Arial"/>
                <w:sz w:val="20"/>
                <w:szCs w:val="20"/>
              </w:rPr>
              <w:t>Asignar Trámites</w:t>
            </w:r>
          </w:p>
        </w:tc>
        <w:tc>
          <w:tcPr>
            <w:tcW w:w="7443" w:type="dxa"/>
            <w:tcBorders>
              <w:top w:val="nil"/>
              <w:left w:val="nil"/>
              <w:right w:val="single" w:sz="48" w:space="0" w:color="FFFFFF" w:themeColor="background1"/>
            </w:tcBorders>
            <w:vAlign w:val="center"/>
          </w:tcPr>
          <w:p w14:paraId="6684AA09" w14:textId="77777777" w:rsidR="00D209A9" w:rsidRPr="00751745" w:rsidRDefault="00D209A9" w:rsidP="00751745">
            <w:pPr>
              <w:jc w:val="both"/>
              <w:rPr>
                <w:rFonts w:ascii="Arial" w:hAnsi="Arial" w:cs="Arial"/>
                <w:sz w:val="20"/>
                <w:szCs w:val="20"/>
              </w:rPr>
            </w:pPr>
            <w:r w:rsidRPr="00751745">
              <w:rPr>
                <w:rFonts w:ascii="Arial" w:hAnsi="Arial" w:cs="Arial"/>
                <w:sz w:val="20"/>
                <w:szCs w:val="20"/>
              </w:rPr>
              <w:t>La solución de manera automática genera la asignación de trámites a los operadores según su disponibilidad</w:t>
            </w:r>
          </w:p>
        </w:tc>
      </w:tr>
    </w:tbl>
    <w:p w14:paraId="509F4308" w14:textId="77777777" w:rsidR="00D209A9" w:rsidRPr="00751745" w:rsidRDefault="00D209A9" w:rsidP="00751745">
      <w:pPr>
        <w:jc w:val="both"/>
        <w:rPr>
          <w:rFonts w:ascii="Arial" w:hAnsi="Arial" w:cs="Arial"/>
          <w:sz w:val="20"/>
          <w:szCs w:val="20"/>
        </w:rPr>
      </w:pPr>
    </w:p>
    <w:p w14:paraId="4B24601D" w14:textId="50D46571" w:rsidR="009064D5" w:rsidRPr="0021038F" w:rsidRDefault="009064D5" w:rsidP="0021038F">
      <w:pPr>
        <w:jc w:val="both"/>
        <w:rPr>
          <w:rFonts w:ascii="Arial" w:hAnsi="Arial" w:cs="Arial"/>
          <w:sz w:val="20"/>
          <w:szCs w:val="20"/>
        </w:rPr>
      </w:pPr>
    </w:p>
    <w:sectPr w:rsidR="009064D5" w:rsidRPr="0021038F" w:rsidSect="00E72713">
      <w:headerReference w:type="default" r:id="rId41"/>
      <w:footerReference w:type="default" r:id="rId42"/>
      <w:pgSz w:w="12240" w:h="15840"/>
      <w:pgMar w:top="1843" w:right="1701" w:bottom="879" w:left="1701" w:header="142" w:footer="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1A05C3" w14:textId="77777777" w:rsidR="009D4B79" w:rsidRDefault="009D4B79">
      <w:r>
        <w:separator/>
      </w:r>
    </w:p>
  </w:endnote>
  <w:endnote w:type="continuationSeparator" w:id="0">
    <w:p w14:paraId="221E4B38" w14:textId="77777777" w:rsidR="009D4B79" w:rsidRDefault="009D4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IDFont+F1">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36297F" w14:textId="77777777" w:rsidR="005974A3" w:rsidRDefault="005974A3" w:rsidP="00E72713">
    <w:pPr>
      <w:pStyle w:val="Default"/>
      <w:rPr>
        <w:rFonts w:ascii="CIDFont+F1" w:hAnsi="CIDFont+F1" w:cs="CIDFont+F1"/>
        <w:color w:val="6C6866"/>
        <w:sz w:val="29"/>
        <w:szCs w:val="29"/>
      </w:rPr>
    </w:pPr>
  </w:p>
  <w:tbl>
    <w:tblPr>
      <w:tblStyle w:val="Tablaconcuadrcula"/>
      <w:tblW w:w="0" w:type="auto"/>
      <w:tblBorders>
        <w:top w:val="single" w:sz="4" w:space="0" w:color="0070C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8"/>
    </w:tblGrid>
    <w:tr w:rsidR="005974A3" w14:paraId="12C5338B" w14:textId="77777777" w:rsidTr="009D2781">
      <w:tc>
        <w:tcPr>
          <w:tcW w:w="8828" w:type="dxa"/>
        </w:tcPr>
        <w:p w14:paraId="40C64EAE" w14:textId="77777777" w:rsidR="005974A3" w:rsidRDefault="005974A3" w:rsidP="00E72713">
          <w:pPr>
            <w:pStyle w:val="Default"/>
            <w:rPr>
              <w:b/>
              <w:bCs/>
              <w:i/>
              <w:color w:val="44546A" w:themeColor="text2"/>
              <w:sz w:val="16"/>
              <w:szCs w:val="16"/>
              <w:lang w:val="es-MX"/>
            </w:rPr>
          </w:pPr>
        </w:p>
      </w:tc>
    </w:tr>
  </w:tbl>
  <w:p w14:paraId="492D710A" w14:textId="42AAB1F3" w:rsidR="005974A3" w:rsidRDefault="005974A3">
    <w:pPr>
      <w:pStyle w:val="Piedepgina"/>
    </w:pPr>
    <w:r>
      <w:tab/>
    </w:r>
    <w:r>
      <w:tab/>
    </w:r>
    <w:r>
      <w:fldChar w:fldCharType="begin"/>
    </w:r>
    <w:r>
      <w:instrText>PAGE   \* MERGEFORMAT</w:instrText>
    </w:r>
    <w:r>
      <w:fldChar w:fldCharType="separate"/>
    </w:r>
    <w:r w:rsidR="00C20585" w:rsidRPr="00C20585">
      <w:rPr>
        <w:noProof/>
        <w:lang w:val="es-ES"/>
      </w:rPr>
      <w:t>31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FCF0AE" w14:textId="77777777" w:rsidR="009D4B79" w:rsidRDefault="009D4B79">
      <w:r>
        <w:separator/>
      </w:r>
    </w:p>
  </w:footnote>
  <w:footnote w:type="continuationSeparator" w:id="0">
    <w:p w14:paraId="01E52A0D" w14:textId="77777777" w:rsidR="009D4B79" w:rsidRDefault="009D4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5CC7B9" w14:textId="4A2641EF" w:rsidR="005974A3" w:rsidRDefault="005974A3" w:rsidP="00D955A8">
    <w:pPr>
      <w:pStyle w:val="Encabezado"/>
    </w:pPr>
    <w:r>
      <w:rPr>
        <w:noProof/>
        <w:lang w:val="en-US" w:eastAsia="en-US"/>
      </w:rPr>
      <w:drawing>
        <wp:inline distT="0" distB="0" distL="0" distR="0" wp14:anchorId="6A2E6001" wp14:editId="1025E4ED">
          <wp:extent cx="910032" cy="95250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910032" cy="952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
      </v:shape>
    </w:pict>
  </w:numPicBullet>
  <w:abstractNum w:abstractNumId="0" w15:restartNumberingAfterBreak="0">
    <w:nsid w:val="FFFFFF81"/>
    <w:multiLevelType w:val="singleLevel"/>
    <w:tmpl w:val="2BF01736"/>
    <w:lvl w:ilvl="0">
      <w:start w:val="1"/>
      <w:numFmt w:val="bullet"/>
      <w:pStyle w:val="Listaconvietas4"/>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5BBE095C"/>
    <w:lvl w:ilvl="0">
      <w:start w:val="1"/>
      <w:numFmt w:val="bullet"/>
      <w:pStyle w:val="Listaconvietas3"/>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EF02CEDE"/>
    <w:lvl w:ilvl="0">
      <w:start w:val="1"/>
      <w:numFmt w:val="bullet"/>
      <w:pStyle w:val="Listaconvietas2"/>
      <w:lvlText w:val=""/>
      <w:lvlJc w:val="left"/>
      <w:pPr>
        <w:tabs>
          <w:tab w:val="num" w:pos="643"/>
        </w:tabs>
        <w:ind w:left="643" w:hanging="360"/>
      </w:pPr>
      <w:rPr>
        <w:rFonts w:ascii="Symbol" w:hAnsi="Symbol" w:hint="default"/>
      </w:rPr>
    </w:lvl>
  </w:abstractNum>
  <w:abstractNum w:abstractNumId="3" w15:restartNumberingAfterBreak="0">
    <w:nsid w:val="00EB7273"/>
    <w:multiLevelType w:val="multilevel"/>
    <w:tmpl w:val="7AAE379F"/>
    <w:lvl w:ilvl="0">
      <w:start w:val="1"/>
      <w:numFmt w:val="decimal"/>
      <w:suff w:val="space"/>
      <w:lvlText w:val="%1."/>
      <w:lvlJc w:val="left"/>
      <w:pPr>
        <w:ind w:left="716" w:hanging="432"/>
      </w:pPr>
      <w:rPr>
        <w:rFonts w:hint="default"/>
      </w:rPr>
    </w:lvl>
    <w:lvl w:ilvl="1">
      <w:start w:val="1"/>
      <w:numFmt w:val="decimal"/>
      <w:suff w:val="space"/>
      <w:lvlText w:val="%1.%2."/>
      <w:lvlJc w:val="left"/>
      <w:pPr>
        <w:ind w:left="860" w:hanging="576"/>
      </w:pPr>
      <w:rPr>
        <w:rFonts w:hint="default"/>
      </w:rPr>
    </w:lvl>
    <w:lvl w:ilvl="2">
      <w:start w:val="1"/>
      <w:numFmt w:val="decimal"/>
      <w:suff w:val="space"/>
      <w:lvlText w:val="%1.%2.%3."/>
      <w:lvlJc w:val="left"/>
      <w:pPr>
        <w:ind w:left="1004" w:hanging="720"/>
      </w:pPr>
      <w:rPr>
        <w:rFonts w:hint="default"/>
      </w:rPr>
    </w:lvl>
    <w:lvl w:ilvl="3">
      <w:start w:val="1"/>
      <w:numFmt w:val="decimal"/>
      <w:suff w:val="space"/>
      <w:lvlText w:val="%1.%2.%3.%4."/>
      <w:lvlJc w:val="left"/>
      <w:pPr>
        <w:ind w:left="1148" w:hanging="864"/>
      </w:pPr>
      <w:rPr>
        <w:rFonts w:hint="default"/>
      </w:rPr>
    </w:lvl>
    <w:lvl w:ilvl="4">
      <w:start w:val="1"/>
      <w:numFmt w:val="decimal"/>
      <w:suff w:val="space"/>
      <w:lvlText w:val="%1.%2.%3.%4.%5"/>
      <w:lvlJc w:val="left"/>
      <w:pPr>
        <w:ind w:left="1292" w:hanging="1008"/>
      </w:pPr>
      <w:rPr>
        <w:rFonts w:hint="default"/>
      </w:rPr>
    </w:lvl>
    <w:lvl w:ilvl="5">
      <w:start w:val="1"/>
      <w:numFmt w:val="decimal"/>
      <w:lvlText w:val="%1.%2.%3.%4.%5.%6"/>
      <w:lvlJc w:val="left"/>
      <w:pPr>
        <w:tabs>
          <w:tab w:val="left" w:pos="1436"/>
        </w:tabs>
        <w:ind w:left="1436" w:hanging="1152"/>
      </w:pPr>
      <w:rPr>
        <w:rFonts w:hint="default"/>
      </w:rPr>
    </w:lvl>
    <w:lvl w:ilvl="6">
      <w:start w:val="1"/>
      <w:numFmt w:val="decimal"/>
      <w:lvlText w:val="%1.%2.%3.%4.%5.%6.%7"/>
      <w:lvlJc w:val="left"/>
      <w:pPr>
        <w:tabs>
          <w:tab w:val="left" w:pos="1580"/>
        </w:tabs>
        <w:ind w:left="1580" w:hanging="1296"/>
      </w:pPr>
      <w:rPr>
        <w:rFonts w:hint="default"/>
      </w:rPr>
    </w:lvl>
    <w:lvl w:ilvl="7">
      <w:start w:val="1"/>
      <w:numFmt w:val="decimal"/>
      <w:lvlText w:val="%1.%2.%3.%4.%5.%6.%7.%8"/>
      <w:lvlJc w:val="left"/>
      <w:pPr>
        <w:tabs>
          <w:tab w:val="left" w:pos="1724"/>
        </w:tabs>
        <w:ind w:left="1724" w:hanging="1440"/>
      </w:pPr>
      <w:rPr>
        <w:rFonts w:hint="default"/>
      </w:rPr>
    </w:lvl>
    <w:lvl w:ilvl="8">
      <w:start w:val="1"/>
      <w:numFmt w:val="decimal"/>
      <w:lvlText w:val="%1.%2.%3.%4.%5.%6.%7.%8.%9"/>
      <w:lvlJc w:val="left"/>
      <w:pPr>
        <w:tabs>
          <w:tab w:val="left" w:pos="1868"/>
        </w:tabs>
        <w:ind w:left="1868" w:hanging="1584"/>
      </w:pPr>
      <w:rPr>
        <w:rFonts w:hint="default"/>
      </w:rPr>
    </w:lvl>
  </w:abstractNum>
  <w:abstractNum w:abstractNumId="4" w15:restartNumberingAfterBreak="0">
    <w:nsid w:val="01A55352"/>
    <w:multiLevelType w:val="hybridMultilevel"/>
    <w:tmpl w:val="0158C990"/>
    <w:lvl w:ilvl="0" w:tplc="080A000F">
      <w:start w:val="1"/>
      <w:numFmt w:val="decimal"/>
      <w:lvlText w:val="%1."/>
      <w:lvlJc w:val="left"/>
      <w:pPr>
        <w:ind w:left="765" w:hanging="360"/>
      </w:p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5" w15:restartNumberingAfterBreak="0">
    <w:nsid w:val="0CF42D4E"/>
    <w:multiLevelType w:val="hybridMultilevel"/>
    <w:tmpl w:val="748EEFD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0A82817"/>
    <w:multiLevelType w:val="multilevel"/>
    <w:tmpl w:val="10A82817"/>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1FC1372"/>
    <w:multiLevelType w:val="hybridMultilevel"/>
    <w:tmpl w:val="DA966C50"/>
    <w:lvl w:ilvl="0" w:tplc="FFFFFFFF">
      <w:start w:val="1"/>
      <w:numFmt w:val="bullet"/>
      <w:pStyle w:val="Sangrado1conpunto"/>
      <w:lvlText w:val=""/>
      <w:lvlJc w:val="left"/>
      <w:pPr>
        <w:tabs>
          <w:tab w:val="num" w:pos="1211"/>
        </w:tabs>
        <w:ind w:left="1211" w:hanging="360"/>
      </w:pPr>
      <w:rPr>
        <w:rFonts w:ascii="Symbol" w:hAnsi="Symbol" w:hint="default"/>
      </w:rPr>
    </w:lvl>
    <w:lvl w:ilvl="1" w:tplc="BF7A1D70" w:tentative="1">
      <w:start w:val="1"/>
      <w:numFmt w:val="bullet"/>
      <w:lvlText w:val="o"/>
      <w:lvlJc w:val="left"/>
      <w:pPr>
        <w:tabs>
          <w:tab w:val="num" w:pos="1245"/>
        </w:tabs>
        <w:ind w:left="1245" w:hanging="360"/>
      </w:pPr>
      <w:rPr>
        <w:rFonts w:ascii="Courier New" w:hAnsi="Courier New" w:hint="default"/>
      </w:rPr>
    </w:lvl>
    <w:lvl w:ilvl="2" w:tplc="FFFFFFFF" w:tentative="1">
      <w:start w:val="1"/>
      <w:numFmt w:val="bullet"/>
      <w:lvlText w:val=""/>
      <w:lvlJc w:val="left"/>
      <w:pPr>
        <w:tabs>
          <w:tab w:val="num" w:pos="1965"/>
        </w:tabs>
        <w:ind w:left="1965" w:hanging="360"/>
      </w:pPr>
      <w:rPr>
        <w:rFonts w:ascii="Wingdings" w:hAnsi="Wingdings" w:hint="default"/>
      </w:rPr>
    </w:lvl>
    <w:lvl w:ilvl="3" w:tplc="FFFFFFFF" w:tentative="1">
      <w:start w:val="1"/>
      <w:numFmt w:val="bullet"/>
      <w:lvlText w:val=""/>
      <w:lvlJc w:val="left"/>
      <w:pPr>
        <w:tabs>
          <w:tab w:val="num" w:pos="2685"/>
        </w:tabs>
        <w:ind w:left="2685" w:hanging="360"/>
      </w:pPr>
      <w:rPr>
        <w:rFonts w:ascii="Symbol" w:hAnsi="Symbol" w:hint="default"/>
      </w:rPr>
    </w:lvl>
    <w:lvl w:ilvl="4" w:tplc="FFFFFFFF" w:tentative="1">
      <w:start w:val="1"/>
      <w:numFmt w:val="bullet"/>
      <w:lvlText w:val="o"/>
      <w:lvlJc w:val="left"/>
      <w:pPr>
        <w:tabs>
          <w:tab w:val="num" w:pos="3405"/>
        </w:tabs>
        <w:ind w:left="3405" w:hanging="360"/>
      </w:pPr>
      <w:rPr>
        <w:rFonts w:ascii="Courier New" w:hAnsi="Courier New" w:hint="default"/>
      </w:rPr>
    </w:lvl>
    <w:lvl w:ilvl="5" w:tplc="FFFFFFFF" w:tentative="1">
      <w:start w:val="1"/>
      <w:numFmt w:val="bullet"/>
      <w:lvlText w:val=""/>
      <w:lvlJc w:val="left"/>
      <w:pPr>
        <w:tabs>
          <w:tab w:val="num" w:pos="4125"/>
        </w:tabs>
        <w:ind w:left="4125" w:hanging="360"/>
      </w:pPr>
      <w:rPr>
        <w:rFonts w:ascii="Wingdings" w:hAnsi="Wingdings" w:hint="default"/>
      </w:rPr>
    </w:lvl>
    <w:lvl w:ilvl="6" w:tplc="FFFFFFFF" w:tentative="1">
      <w:start w:val="1"/>
      <w:numFmt w:val="bullet"/>
      <w:lvlText w:val=""/>
      <w:lvlJc w:val="left"/>
      <w:pPr>
        <w:tabs>
          <w:tab w:val="num" w:pos="4845"/>
        </w:tabs>
        <w:ind w:left="4845" w:hanging="360"/>
      </w:pPr>
      <w:rPr>
        <w:rFonts w:ascii="Symbol" w:hAnsi="Symbol" w:hint="default"/>
      </w:rPr>
    </w:lvl>
    <w:lvl w:ilvl="7" w:tplc="FFFFFFFF" w:tentative="1">
      <w:start w:val="1"/>
      <w:numFmt w:val="bullet"/>
      <w:lvlText w:val="o"/>
      <w:lvlJc w:val="left"/>
      <w:pPr>
        <w:tabs>
          <w:tab w:val="num" w:pos="5565"/>
        </w:tabs>
        <w:ind w:left="5565" w:hanging="360"/>
      </w:pPr>
      <w:rPr>
        <w:rFonts w:ascii="Courier New" w:hAnsi="Courier New" w:hint="default"/>
      </w:rPr>
    </w:lvl>
    <w:lvl w:ilvl="8" w:tplc="FFFFFFFF" w:tentative="1">
      <w:start w:val="1"/>
      <w:numFmt w:val="bullet"/>
      <w:lvlText w:val=""/>
      <w:lvlJc w:val="left"/>
      <w:pPr>
        <w:tabs>
          <w:tab w:val="num" w:pos="6285"/>
        </w:tabs>
        <w:ind w:left="6285" w:hanging="360"/>
      </w:pPr>
      <w:rPr>
        <w:rFonts w:ascii="Wingdings" w:hAnsi="Wingdings" w:hint="default"/>
      </w:rPr>
    </w:lvl>
  </w:abstractNum>
  <w:abstractNum w:abstractNumId="8" w15:restartNumberingAfterBreak="0">
    <w:nsid w:val="138C0CE0"/>
    <w:multiLevelType w:val="multilevel"/>
    <w:tmpl w:val="7AAE379F"/>
    <w:lvl w:ilvl="0">
      <w:start w:val="1"/>
      <w:numFmt w:val="decimal"/>
      <w:suff w:val="space"/>
      <w:lvlText w:val="%1."/>
      <w:lvlJc w:val="left"/>
      <w:pPr>
        <w:ind w:left="716" w:hanging="432"/>
      </w:pPr>
      <w:rPr>
        <w:rFonts w:hint="default"/>
      </w:rPr>
    </w:lvl>
    <w:lvl w:ilvl="1">
      <w:start w:val="1"/>
      <w:numFmt w:val="decimal"/>
      <w:suff w:val="space"/>
      <w:lvlText w:val="%1.%2."/>
      <w:lvlJc w:val="left"/>
      <w:pPr>
        <w:ind w:left="860" w:hanging="576"/>
      </w:pPr>
      <w:rPr>
        <w:rFonts w:hint="default"/>
      </w:rPr>
    </w:lvl>
    <w:lvl w:ilvl="2">
      <w:start w:val="1"/>
      <w:numFmt w:val="decimal"/>
      <w:suff w:val="space"/>
      <w:lvlText w:val="%1.%2.%3."/>
      <w:lvlJc w:val="left"/>
      <w:pPr>
        <w:ind w:left="1004" w:hanging="720"/>
      </w:pPr>
      <w:rPr>
        <w:rFonts w:hint="default"/>
      </w:rPr>
    </w:lvl>
    <w:lvl w:ilvl="3">
      <w:start w:val="1"/>
      <w:numFmt w:val="decimal"/>
      <w:suff w:val="space"/>
      <w:lvlText w:val="%1.%2.%3.%4."/>
      <w:lvlJc w:val="left"/>
      <w:pPr>
        <w:ind w:left="1148" w:hanging="864"/>
      </w:pPr>
      <w:rPr>
        <w:rFonts w:hint="default"/>
      </w:rPr>
    </w:lvl>
    <w:lvl w:ilvl="4">
      <w:start w:val="1"/>
      <w:numFmt w:val="decimal"/>
      <w:suff w:val="space"/>
      <w:lvlText w:val="%1.%2.%3.%4.%5"/>
      <w:lvlJc w:val="left"/>
      <w:pPr>
        <w:ind w:left="1292" w:hanging="1008"/>
      </w:pPr>
      <w:rPr>
        <w:rFonts w:hint="default"/>
      </w:rPr>
    </w:lvl>
    <w:lvl w:ilvl="5">
      <w:start w:val="1"/>
      <w:numFmt w:val="decimal"/>
      <w:lvlText w:val="%1.%2.%3.%4.%5.%6"/>
      <w:lvlJc w:val="left"/>
      <w:pPr>
        <w:tabs>
          <w:tab w:val="left" w:pos="1436"/>
        </w:tabs>
        <w:ind w:left="1436" w:hanging="1152"/>
      </w:pPr>
      <w:rPr>
        <w:rFonts w:hint="default"/>
      </w:rPr>
    </w:lvl>
    <w:lvl w:ilvl="6">
      <w:start w:val="1"/>
      <w:numFmt w:val="decimal"/>
      <w:lvlText w:val="%1.%2.%3.%4.%5.%6.%7"/>
      <w:lvlJc w:val="left"/>
      <w:pPr>
        <w:tabs>
          <w:tab w:val="left" w:pos="1580"/>
        </w:tabs>
        <w:ind w:left="1580" w:hanging="1296"/>
      </w:pPr>
      <w:rPr>
        <w:rFonts w:hint="default"/>
      </w:rPr>
    </w:lvl>
    <w:lvl w:ilvl="7">
      <w:start w:val="1"/>
      <w:numFmt w:val="decimal"/>
      <w:lvlText w:val="%1.%2.%3.%4.%5.%6.%7.%8"/>
      <w:lvlJc w:val="left"/>
      <w:pPr>
        <w:tabs>
          <w:tab w:val="left" w:pos="1724"/>
        </w:tabs>
        <w:ind w:left="1724" w:hanging="1440"/>
      </w:pPr>
      <w:rPr>
        <w:rFonts w:hint="default"/>
      </w:rPr>
    </w:lvl>
    <w:lvl w:ilvl="8">
      <w:start w:val="1"/>
      <w:numFmt w:val="decimal"/>
      <w:lvlText w:val="%1.%2.%3.%4.%5.%6.%7.%8.%9"/>
      <w:lvlJc w:val="left"/>
      <w:pPr>
        <w:tabs>
          <w:tab w:val="left" w:pos="1868"/>
        </w:tabs>
        <w:ind w:left="1868" w:hanging="1584"/>
      </w:pPr>
      <w:rPr>
        <w:rFonts w:hint="default"/>
      </w:rPr>
    </w:lvl>
  </w:abstractNum>
  <w:abstractNum w:abstractNumId="9" w15:restartNumberingAfterBreak="0">
    <w:nsid w:val="17E322A9"/>
    <w:multiLevelType w:val="multilevel"/>
    <w:tmpl w:val="17E322A9"/>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8442449"/>
    <w:multiLevelType w:val="hybridMultilevel"/>
    <w:tmpl w:val="8F483DC0"/>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8ED7AD2"/>
    <w:multiLevelType w:val="multilevel"/>
    <w:tmpl w:val="28DE25A4"/>
    <w:lvl w:ilvl="0">
      <w:start w:val="2"/>
      <w:numFmt w:val="decimal"/>
      <w:lvlText w:val="%1"/>
      <w:lvlJc w:val="left"/>
      <w:pPr>
        <w:ind w:left="375" w:hanging="375"/>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92711B0"/>
    <w:multiLevelType w:val="hybridMultilevel"/>
    <w:tmpl w:val="7AC6617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0B73FE6"/>
    <w:multiLevelType w:val="multilevel"/>
    <w:tmpl w:val="20B73FE6"/>
    <w:lvl w:ilvl="0">
      <w:numFmt w:val="bullet"/>
      <w:lvlText w:val=""/>
      <w:lvlJc w:val="left"/>
      <w:pPr>
        <w:ind w:left="720" w:hanging="360"/>
      </w:pPr>
      <w:rPr>
        <w:rFonts w:ascii="Symbol" w:eastAsia="Calibri"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61644AF"/>
    <w:multiLevelType w:val="hybridMultilevel"/>
    <w:tmpl w:val="51B26EAA"/>
    <w:lvl w:ilvl="0" w:tplc="080A0017">
      <w:start w:val="1"/>
      <w:numFmt w:val="lowerLetter"/>
      <w:lvlText w:val="%1)"/>
      <w:lvlJc w:val="left"/>
      <w:pPr>
        <w:ind w:left="360" w:hanging="360"/>
      </w:p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5" w15:restartNumberingAfterBreak="0">
    <w:nsid w:val="271C05D5"/>
    <w:multiLevelType w:val="hybridMultilevel"/>
    <w:tmpl w:val="BD62D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650510"/>
    <w:multiLevelType w:val="hybridMultilevel"/>
    <w:tmpl w:val="6E308D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8E63AF8"/>
    <w:multiLevelType w:val="hybridMultilevel"/>
    <w:tmpl w:val="0C6606AC"/>
    <w:lvl w:ilvl="0" w:tplc="D6F62AF0">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CB97E23"/>
    <w:multiLevelType w:val="hybridMultilevel"/>
    <w:tmpl w:val="D5DC054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F83005E"/>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BBE2347"/>
    <w:multiLevelType w:val="hybridMultilevel"/>
    <w:tmpl w:val="3F2A9F0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D6179E1"/>
    <w:multiLevelType w:val="multilevel"/>
    <w:tmpl w:val="635C393A"/>
    <w:lvl w:ilvl="0">
      <w:start w:val="1"/>
      <w:numFmt w:val="decimal"/>
      <w:suff w:val="space"/>
      <w:lvlText w:val="%1."/>
      <w:lvlJc w:val="left"/>
      <w:pPr>
        <w:ind w:left="716" w:hanging="432"/>
      </w:pPr>
      <w:rPr>
        <w:rFonts w:hint="default"/>
      </w:rPr>
    </w:lvl>
    <w:lvl w:ilvl="1">
      <w:start w:val="1"/>
      <w:numFmt w:val="decimal"/>
      <w:lvlText w:val="%2."/>
      <w:lvlJc w:val="left"/>
      <w:pPr>
        <w:ind w:left="860" w:hanging="576"/>
      </w:pPr>
      <w:rPr>
        <w:rFonts w:hint="default"/>
      </w:rPr>
    </w:lvl>
    <w:lvl w:ilvl="2">
      <w:start w:val="1"/>
      <w:numFmt w:val="decimal"/>
      <w:pStyle w:val="Ttulo3"/>
      <w:lvlText w:val="%3."/>
      <w:lvlJc w:val="left"/>
      <w:pPr>
        <w:ind w:left="1004" w:hanging="720"/>
      </w:pPr>
      <w:rPr>
        <w:rFonts w:hint="default"/>
      </w:rPr>
    </w:lvl>
    <w:lvl w:ilvl="3">
      <w:start w:val="1"/>
      <w:numFmt w:val="decimal"/>
      <w:suff w:val="space"/>
      <w:lvlText w:val="%1.%2.%3.%4."/>
      <w:lvlJc w:val="left"/>
      <w:pPr>
        <w:ind w:left="1148" w:hanging="864"/>
      </w:pPr>
      <w:rPr>
        <w:rFonts w:hint="default"/>
      </w:rPr>
    </w:lvl>
    <w:lvl w:ilvl="4">
      <w:start w:val="1"/>
      <w:numFmt w:val="decimal"/>
      <w:suff w:val="space"/>
      <w:lvlText w:val="%1.%2.%3.%4.%5"/>
      <w:lvlJc w:val="left"/>
      <w:pPr>
        <w:ind w:left="1292" w:hanging="1008"/>
      </w:pPr>
      <w:rPr>
        <w:rFonts w:hint="default"/>
      </w:rPr>
    </w:lvl>
    <w:lvl w:ilvl="5">
      <w:start w:val="1"/>
      <w:numFmt w:val="decimal"/>
      <w:lvlText w:val="%1.%2.%3.%4.%5.%6"/>
      <w:lvlJc w:val="left"/>
      <w:pPr>
        <w:tabs>
          <w:tab w:val="num" w:pos="1436"/>
        </w:tabs>
        <w:ind w:left="1436" w:hanging="1152"/>
      </w:pPr>
      <w:rPr>
        <w:rFonts w:hint="default"/>
      </w:rPr>
    </w:lvl>
    <w:lvl w:ilvl="6">
      <w:start w:val="1"/>
      <w:numFmt w:val="decimal"/>
      <w:lvlText w:val="%1.%2.%3.%4.%5.%6.%7"/>
      <w:lvlJc w:val="left"/>
      <w:pPr>
        <w:tabs>
          <w:tab w:val="num" w:pos="1580"/>
        </w:tabs>
        <w:ind w:left="1580" w:hanging="1296"/>
      </w:pPr>
      <w:rPr>
        <w:rFonts w:hint="default"/>
      </w:rPr>
    </w:lvl>
    <w:lvl w:ilvl="7">
      <w:start w:val="1"/>
      <w:numFmt w:val="decimal"/>
      <w:lvlText w:val="%1.%2.%3.%4.%5.%6.%7.%8"/>
      <w:lvlJc w:val="left"/>
      <w:pPr>
        <w:tabs>
          <w:tab w:val="num" w:pos="1724"/>
        </w:tabs>
        <w:ind w:left="1724" w:hanging="1440"/>
      </w:pPr>
      <w:rPr>
        <w:rFonts w:hint="default"/>
      </w:rPr>
    </w:lvl>
    <w:lvl w:ilvl="8">
      <w:start w:val="1"/>
      <w:numFmt w:val="decimal"/>
      <w:lvlText w:val="%1.%2.%3.%4.%5.%6.%7.%8.%9"/>
      <w:lvlJc w:val="left"/>
      <w:pPr>
        <w:tabs>
          <w:tab w:val="num" w:pos="1868"/>
        </w:tabs>
        <w:ind w:left="1868" w:hanging="1584"/>
      </w:pPr>
      <w:rPr>
        <w:rFonts w:hint="default"/>
      </w:rPr>
    </w:lvl>
  </w:abstractNum>
  <w:abstractNum w:abstractNumId="22" w15:restartNumberingAfterBreak="0">
    <w:nsid w:val="407D304E"/>
    <w:multiLevelType w:val="multilevel"/>
    <w:tmpl w:val="35B493C8"/>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73E5BBC"/>
    <w:multiLevelType w:val="hybridMultilevel"/>
    <w:tmpl w:val="ED3CC104"/>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4" w15:restartNumberingAfterBreak="0">
    <w:nsid w:val="47403432"/>
    <w:multiLevelType w:val="hybridMultilevel"/>
    <w:tmpl w:val="A54A9FF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AF3080F"/>
    <w:multiLevelType w:val="hybridMultilevel"/>
    <w:tmpl w:val="B514597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CD60557"/>
    <w:multiLevelType w:val="hybridMultilevel"/>
    <w:tmpl w:val="14F417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F2A3C5C"/>
    <w:multiLevelType w:val="hybridMultilevel"/>
    <w:tmpl w:val="F368739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4F6F095D"/>
    <w:multiLevelType w:val="multilevel"/>
    <w:tmpl w:val="7AAE379F"/>
    <w:lvl w:ilvl="0">
      <w:start w:val="1"/>
      <w:numFmt w:val="decimal"/>
      <w:suff w:val="space"/>
      <w:lvlText w:val="%1."/>
      <w:lvlJc w:val="left"/>
      <w:pPr>
        <w:ind w:left="716" w:hanging="432"/>
      </w:pPr>
      <w:rPr>
        <w:rFonts w:hint="default"/>
      </w:rPr>
    </w:lvl>
    <w:lvl w:ilvl="1">
      <w:start w:val="1"/>
      <w:numFmt w:val="decimal"/>
      <w:suff w:val="space"/>
      <w:lvlText w:val="%1.%2."/>
      <w:lvlJc w:val="left"/>
      <w:pPr>
        <w:ind w:left="860" w:hanging="576"/>
      </w:pPr>
      <w:rPr>
        <w:rFonts w:hint="default"/>
      </w:rPr>
    </w:lvl>
    <w:lvl w:ilvl="2">
      <w:start w:val="1"/>
      <w:numFmt w:val="decimal"/>
      <w:suff w:val="space"/>
      <w:lvlText w:val="%1.%2.%3."/>
      <w:lvlJc w:val="left"/>
      <w:pPr>
        <w:ind w:left="1004" w:hanging="720"/>
      </w:pPr>
      <w:rPr>
        <w:rFonts w:hint="default"/>
      </w:rPr>
    </w:lvl>
    <w:lvl w:ilvl="3">
      <w:start w:val="1"/>
      <w:numFmt w:val="decimal"/>
      <w:suff w:val="space"/>
      <w:lvlText w:val="%1.%2.%3.%4."/>
      <w:lvlJc w:val="left"/>
      <w:pPr>
        <w:ind w:left="1148" w:hanging="864"/>
      </w:pPr>
      <w:rPr>
        <w:rFonts w:hint="default"/>
      </w:rPr>
    </w:lvl>
    <w:lvl w:ilvl="4">
      <w:start w:val="1"/>
      <w:numFmt w:val="decimal"/>
      <w:suff w:val="space"/>
      <w:lvlText w:val="%1.%2.%3.%4.%5"/>
      <w:lvlJc w:val="left"/>
      <w:pPr>
        <w:ind w:left="1292" w:hanging="1008"/>
      </w:pPr>
      <w:rPr>
        <w:rFonts w:hint="default"/>
      </w:rPr>
    </w:lvl>
    <w:lvl w:ilvl="5">
      <w:start w:val="1"/>
      <w:numFmt w:val="decimal"/>
      <w:lvlText w:val="%1.%2.%3.%4.%5.%6"/>
      <w:lvlJc w:val="left"/>
      <w:pPr>
        <w:tabs>
          <w:tab w:val="left" w:pos="1436"/>
        </w:tabs>
        <w:ind w:left="1436" w:hanging="1152"/>
      </w:pPr>
      <w:rPr>
        <w:rFonts w:hint="default"/>
      </w:rPr>
    </w:lvl>
    <w:lvl w:ilvl="6">
      <w:start w:val="1"/>
      <w:numFmt w:val="decimal"/>
      <w:lvlText w:val="%1.%2.%3.%4.%5.%6.%7"/>
      <w:lvlJc w:val="left"/>
      <w:pPr>
        <w:tabs>
          <w:tab w:val="left" w:pos="1580"/>
        </w:tabs>
        <w:ind w:left="1580" w:hanging="1296"/>
      </w:pPr>
      <w:rPr>
        <w:rFonts w:hint="default"/>
      </w:rPr>
    </w:lvl>
    <w:lvl w:ilvl="7">
      <w:start w:val="1"/>
      <w:numFmt w:val="decimal"/>
      <w:lvlText w:val="%1.%2.%3.%4.%5.%6.%7.%8"/>
      <w:lvlJc w:val="left"/>
      <w:pPr>
        <w:tabs>
          <w:tab w:val="left" w:pos="1724"/>
        </w:tabs>
        <w:ind w:left="1724" w:hanging="1440"/>
      </w:pPr>
      <w:rPr>
        <w:rFonts w:hint="default"/>
      </w:rPr>
    </w:lvl>
    <w:lvl w:ilvl="8">
      <w:start w:val="1"/>
      <w:numFmt w:val="decimal"/>
      <w:lvlText w:val="%1.%2.%3.%4.%5.%6.%7.%8.%9"/>
      <w:lvlJc w:val="left"/>
      <w:pPr>
        <w:tabs>
          <w:tab w:val="left" w:pos="1868"/>
        </w:tabs>
        <w:ind w:left="1868" w:hanging="1584"/>
      </w:pPr>
      <w:rPr>
        <w:rFonts w:hint="default"/>
      </w:rPr>
    </w:lvl>
  </w:abstractNum>
  <w:abstractNum w:abstractNumId="29" w15:restartNumberingAfterBreak="0">
    <w:nsid w:val="50B45143"/>
    <w:multiLevelType w:val="hybridMultilevel"/>
    <w:tmpl w:val="5A4C8276"/>
    <w:lvl w:ilvl="0" w:tplc="7F5E9A94">
      <w:start w:val="2"/>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3F94764"/>
    <w:multiLevelType w:val="multilevel"/>
    <w:tmpl w:val="184EDF00"/>
    <w:lvl w:ilvl="0">
      <w:start w:val="3"/>
      <w:numFmt w:val="decimal"/>
      <w:lvlText w:val="%1."/>
      <w:lvlJc w:val="left"/>
      <w:pPr>
        <w:ind w:left="480" w:hanging="48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31" w15:restartNumberingAfterBreak="0">
    <w:nsid w:val="5658416C"/>
    <w:multiLevelType w:val="hybridMultilevel"/>
    <w:tmpl w:val="178E17F2"/>
    <w:lvl w:ilvl="0" w:tplc="080A0019">
      <w:start w:val="1"/>
      <w:numFmt w:val="lowerLetter"/>
      <w:lvlText w:val="%1."/>
      <w:lvlJc w:val="left"/>
      <w:pPr>
        <w:ind w:left="765" w:hanging="360"/>
      </w:p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32" w15:restartNumberingAfterBreak="0">
    <w:nsid w:val="5DC81D71"/>
    <w:multiLevelType w:val="hybridMultilevel"/>
    <w:tmpl w:val="2828ECD4"/>
    <w:lvl w:ilvl="0" w:tplc="628613FE">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8DF0300"/>
    <w:multiLevelType w:val="hybridMultilevel"/>
    <w:tmpl w:val="1C6002DA"/>
    <w:lvl w:ilvl="0" w:tplc="89368080">
      <w:start w:val="1"/>
      <w:numFmt w:val="bullet"/>
      <w:pStyle w:val="BulletParagraph1"/>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C4D0645"/>
    <w:multiLevelType w:val="hybridMultilevel"/>
    <w:tmpl w:val="50E600A0"/>
    <w:lvl w:ilvl="0" w:tplc="080A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A529FE"/>
    <w:multiLevelType w:val="hybridMultilevel"/>
    <w:tmpl w:val="49523788"/>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6" w15:restartNumberingAfterBreak="0">
    <w:nsid w:val="6F49130D"/>
    <w:multiLevelType w:val="multilevel"/>
    <w:tmpl w:val="6F49130D"/>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F9C7351"/>
    <w:multiLevelType w:val="multilevel"/>
    <w:tmpl w:val="7AAE379F"/>
    <w:lvl w:ilvl="0">
      <w:start w:val="1"/>
      <w:numFmt w:val="decimal"/>
      <w:suff w:val="space"/>
      <w:lvlText w:val="%1."/>
      <w:lvlJc w:val="left"/>
      <w:pPr>
        <w:ind w:left="716" w:hanging="432"/>
      </w:pPr>
      <w:rPr>
        <w:rFonts w:hint="default"/>
      </w:rPr>
    </w:lvl>
    <w:lvl w:ilvl="1">
      <w:start w:val="1"/>
      <w:numFmt w:val="decimal"/>
      <w:suff w:val="space"/>
      <w:lvlText w:val="%1.%2."/>
      <w:lvlJc w:val="left"/>
      <w:pPr>
        <w:ind w:left="860" w:hanging="576"/>
      </w:pPr>
      <w:rPr>
        <w:rFonts w:hint="default"/>
      </w:rPr>
    </w:lvl>
    <w:lvl w:ilvl="2">
      <w:start w:val="1"/>
      <w:numFmt w:val="decimal"/>
      <w:suff w:val="space"/>
      <w:lvlText w:val="%1.%2.%3."/>
      <w:lvlJc w:val="left"/>
      <w:pPr>
        <w:ind w:left="1004" w:hanging="720"/>
      </w:pPr>
      <w:rPr>
        <w:rFonts w:hint="default"/>
      </w:rPr>
    </w:lvl>
    <w:lvl w:ilvl="3">
      <w:start w:val="1"/>
      <w:numFmt w:val="decimal"/>
      <w:suff w:val="space"/>
      <w:lvlText w:val="%1.%2.%3.%4."/>
      <w:lvlJc w:val="left"/>
      <w:pPr>
        <w:ind w:left="1148" w:hanging="864"/>
      </w:pPr>
      <w:rPr>
        <w:rFonts w:hint="default"/>
      </w:rPr>
    </w:lvl>
    <w:lvl w:ilvl="4">
      <w:start w:val="1"/>
      <w:numFmt w:val="decimal"/>
      <w:suff w:val="space"/>
      <w:lvlText w:val="%1.%2.%3.%4.%5"/>
      <w:lvlJc w:val="left"/>
      <w:pPr>
        <w:ind w:left="1292" w:hanging="1008"/>
      </w:pPr>
      <w:rPr>
        <w:rFonts w:hint="default"/>
      </w:rPr>
    </w:lvl>
    <w:lvl w:ilvl="5">
      <w:start w:val="1"/>
      <w:numFmt w:val="decimal"/>
      <w:lvlText w:val="%1.%2.%3.%4.%5.%6"/>
      <w:lvlJc w:val="left"/>
      <w:pPr>
        <w:tabs>
          <w:tab w:val="left" w:pos="1436"/>
        </w:tabs>
        <w:ind w:left="1436" w:hanging="1152"/>
      </w:pPr>
      <w:rPr>
        <w:rFonts w:hint="default"/>
      </w:rPr>
    </w:lvl>
    <w:lvl w:ilvl="6">
      <w:start w:val="1"/>
      <w:numFmt w:val="decimal"/>
      <w:lvlText w:val="%1.%2.%3.%4.%5.%6.%7"/>
      <w:lvlJc w:val="left"/>
      <w:pPr>
        <w:tabs>
          <w:tab w:val="left" w:pos="1580"/>
        </w:tabs>
        <w:ind w:left="1580" w:hanging="1296"/>
      </w:pPr>
      <w:rPr>
        <w:rFonts w:hint="default"/>
      </w:rPr>
    </w:lvl>
    <w:lvl w:ilvl="7">
      <w:start w:val="1"/>
      <w:numFmt w:val="decimal"/>
      <w:lvlText w:val="%1.%2.%3.%4.%5.%6.%7.%8"/>
      <w:lvlJc w:val="left"/>
      <w:pPr>
        <w:tabs>
          <w:tab w:val="left" w:pos="1724"/>
        </w:tabs>
        <w:ind w:left="1724" w:hanging="1440"/>
      </w:pPr>
      <w:rPr>
        <w:rFonts w:hint="default"/>
      </w:rPr>
    </w:lvl>
    <w:lvl w:ilvl="8">
      <w:start w:val="1"/>
      <w:numFmt w:val="decimal"/>
      <w:lvlText w:val="%1.%2.%3.%4.%5.%6.%7.%8.%9"/>
      <w:lvlJc w:val="left"/>
      <w:pPr>
        <w:tabs>
          <w:tab w:val="left" w:pos="1868"/>
        </w:tabs>
        <w:ind w:left="1868" w:hanging="1584"/>
      </w:pPr>
      <w:rPr>
        <w:rFonts w:hint="default"/>
      </w:rPr>
    </w:lvl>
  </w:abstractNum>
  <w:abstractNum w:abstractNumId="38" w15:restartNumberingAfterBreak="0">
    <w:nsid w:val="723065B2"/>
    <w:multiLevelType w:val="hybridMultilevel"/>
    <w:tmpl w:val="4B44F38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46C2568"/>
    <w:multiLevelType w:val="multilevel"/>
    <w:tmpl w:val="7AAE379F"/>
    <w:lvl w:ilvl="0">
      <w:start w:val="1"/>
      <w:numFmt w:val="decimal"/>
      <w:suff w:val="space"/>
      <w:lvlText w:val="%1."/>
      <w:lvlJc w:val="left"/>
      <w:pPr>
        <w:ind w:left="716" w:hanging="432"/>
      </w:pPr>
      <w:rPr>
        <w:rFonts w:hint="default"/>
      </w:rPr>
    </w:lvl>
    <w:lvl w:ilvl="1">
      <w:start w:val="1"/>
      <w:numFmt w:val="decimal"/>
      <w:suff w:val="space"/>
      <w:lvlText w:val="%1.%2."/>
      <w:lvlJc w:val="left"/>
      <w:pPr>
        <w:ind w:left="860" w:hanging="576"/>
      </w:pPr>
      <w:rPr>
        <w:rFonts w:hint="default"/>
      </w:rPr>
    </w:lvl>
    <w:lvl w:ilvl="2">
      <w:start w:val="1"/>
      <w:numFmt w:val="decimal"/>
      <w:suff w:val="space"/>
      <w:lvlText w:val="%1.%2.%3."/>
      <w:lvlJc w:val="left"/>
      <w:pPr>
        <w:ind w:left="1004" w:hanging="720"/>
      </w:pPr>
      <w:rPr>
        <w:rFonts w:hint="default"/>
      </w:rPr>
    </w:lvl>
    <w:lvl w:ilvl="3">
      <w:start w:val="1"/>
      <w:numFmt w:val="decimal"/>
      <w:suff w:val="space"/>
      <w:lvlText w:val="%1.%2.%3.%4."/>
      <w:lvlJc w:val="left"/>
      <w:pPr>
        <w:ind w:left="1148" w:hanging="864"/>
      </w:pPr>
      <w:rPr>
        <w:rFonts w:hint="default"/>
      </w:rPr>
    </w:lvl>
    <w:lvl w:ilvl="4">
      <w:start w:val="1"/>
      <w:numFmt w:val="decimal"/>
      <w:suff w:val="space"/>
      <w:lvlText w:val="%1.%2.%3.%4.%5"/>
      <w:lvlJc w:val="left"/>
      <w:pPr>
        <w:ind w:left="1292" w:hanging="1008"/>
      </w:pPr>
      <w:rPr>
        <w:rFonts w:hint="default"/>
      </w:rPr>
    </w:lvl>
    <w:lvl w:ilvl="5">
      <w:start w:val="1"/>
      <w:numFmt w:val="decimal"/>
      <w:lvlText w:val="%1.%2.%3.%4.%5.%6"/>
      <w:lvlJc w:val="left"/>
      <w:pPr>
        <w:tabs>
          <w:tab w:val="left" w:pos="1436"/>
        </w:tabs>
        <w:ind w:left="1436" w:hanging="1152"/>
      </w:pPr>
      <w:rPr>
        <w:rFonts w:hint="default"/>
      </w:rPr>
    </w:lvl>
    <w:lvl w:ilvl="6">
      <w:start w:val="1"/>
      <w:numFmt w:val="decimal"/>
      <w:lvlText w:val="%1.%2.%3.%4.%5.%6.%7"/>
      <w:lvlJc w:val="left"/>
      <w:pPr>
        <w:tabs>
          <w:tab w:val="left" w:pos="1580"/>
        </w:tabs>
        <w:ind w:left="1580" w:hanging="1296"/>
      </w:pPr>
      <w:rPr>
        <w:rFonts w:hint="default"/>
      </w:rPr>
    </w:lvl>
    <w:lvl w:ilvl="7">
      <w:start w:val="1"/>
      <w:numFmt w:val="decimal"/>
      <w:lvlText w:val="%1.%2.%3.%4.%5.%6.%7.%8"/>
      <w:lvlJc w:val="left"/>
      <w:pPr>
        <w:tabs>
          <w:tab w:val="left" w:pos="1724"/>
        </w:tabs>
        <w:ind w:left="1724" w:hanging="1440"/>
      </w:pPr>
      <w:rPr>
        <w:rFonts w:hint="default"/>
      </w:rPr>
    </w:lvl>
    <w:lvl w:ilvl="8">
      <w:start w:val="1"/>
      <w:numFmt w:val="decimal"/>
      <w:lvlText w:val="%1.%2.%3.%4.%5.%6.%7.%8.%9"/>
      <w:lvlJc w:val="left"/>
      <w:pPr>
        <w:tabs>
          <w:tab w:val="left" w:pos="1868"/>
        </w:tabs>
        <w:ind w:left="1868" w:hanging="1584"/>
      </w:pPr>
      <w:rPr>
        <w:rFonts w:hint="default"/>
      </w:rPr>
    </w:lvl>
  </w:abstractNum>
  <w:abstractNum w:abstractNumId="40" w15:restartNumberingAfterBreak="0">
    <w:nsid w:val="75650493"/>
    <w:multiLevelType w:val="multilevel"/>
    <w:tmpl w:val="7AAE379F"/>
    <w:lvl w:ilvl="0">
      <w:start w:val="1"/>
      <w:numFmt w:val="decimal"/>
      <w:suff w:val="space"/>
      <w:lvlText w:val="%1."/>
      <w:lvlJc w:val="left"/>
      <w:pPr>
        <w:ind w:left="716" w:hanging="432"/>
      </w:pPr>
      <w:rPr>
        <w:rFonts w:hint="default"/>
      </w:rPr>
    </w:lvl>
    <w:lvl w:ilvl="1">
      <w:start w:val="1"/>
      <w:numFmt w:val="decimal"/>
      <w:suff w:val="space"/>
      <w:lvlText w:val="%1.%2."/>
      <w:lvlJc w:val="left"/>
      <w:pPr>
        <w:ind w:left="860" w:hanging="576"/>
      </w:pPr>
      <w:rPr>
        <w:rFonts w:hint="default"/>
      </w:rPr>
    </w:lvl>
    <w:lvl w:ilvl="2">
      <w:start w:val="1"/>
      <w:numFmt w:val="decimal"/>
      <w:suff w:val="space"/>
      <w:lvlText w:val="%1.%2.%3."/>
      <w:lvlJc w:val="left"/>
      <w:pPr>
        <w:ind w:left="1004" w:hanging="720"/>
      </w:pPr>
      <w:rPr>
        <w:rFonts w:hint="default"/>
      </w:rPr>
    </w:lvl>
    <w:lvl w:ilvl="3">
      <w:start w:val="1"/>
      <w:numFmt w:val="decimal"/>
      <w:suff w:val="space"/>
      <w:lvlText w:val="%1.%2.%3.%4."/>
      <w:lvlJc w:val="left"/>
      <w:pPr>
        <w:ind w:left="1148" w:hanging="864"/>
      </w:pPr>
      <w:rPr>
        <w:rFonts w:hint="default"/>
      </w:rPr>
    </w:lvl>
    <w:lvl w:ilvl="4">
      <w:start w:val="1"/>
      <w:numFmt w:val="decimal"/>
      <w:suff w:val="space"/>
      <w:lvlText w:val="%1.%2.%3.%4.%5"/>
      <w:lvlJc w:val="left"/>
      <w:pPr>
        <w:ind w:left="1292" w:hanging="1008"/>
      </w:pPr>
      <w:rPr>
        <w:rFonts w:hint="default"/>
      </w:rPr>
    </w:lvl>
    <w:lvl w:ilvl="5">
      <w:start w:val="1"/>
      <w:numFmt w:val="decimal"/>
      <w:lvlText w:val="%1.%2.%3.%4.%5.%6"/>
      <w:lvlJc w:val="left"/>
      <w:pPr>
        <w:tabs>
          <w:tab w:val="left" w:pos="1436"/>
        </w:tabs>
        <w:ind w:left="1436" w:hanging="1152"/>
      </w:pPr>
      <w:rPr>
        <w:rFonts w:hint="default"/>
      </w:rPr>
    </w:lvl>
    <w:lvl w:ilvl="6">
      <w:start w:val="1"/>
      <w:numFmt w:val="decimal"/>
      <w:lvlText w:val="%1.%2.%3.%4.%5.%6.%7"/>
      <w:lvlJc w:val="left"/>
      <w:pPr>
        <w:tabs>
          <w:tab w:val="left" w:pos="1580"/>
        </w:tabs>
        <w:ind w:left="1580" w:hanging="1296"/>
      </w:pPr>
      <w:rPr>
        <w:rFonts w:hint="default"/>
      </w:rPr>
    </w:lvl>
    <w:lvl w:ilvl="7">
      <w:start w:val="1"/>
      <w:numFmt w:val="decimal"/>
      <w:lvlText w:val="%1.%2.%3.%4.%5.%6.%7.%8"/>
      <w:lvlJc w:val="left"/>
      <w:pPr>
        <w:tabs>
          <w:tab w:val="left" w:pos="1724"/>
        </w:tabs>
        <w:ind w:left="1724" w:hanging="1440"/>
      </w:pPr>
      <w:rPr>
        <w:rFonts w:hint="default"/>
      </w:rPr>
    </w:lvl>
    <w:lvl w:ilvl="8">
      <w:start w:val="1"/>
      <w:numFmt w:val="decimal"/>
      <w:lvlText w:val="%1.%2.%3.%4.%5.%6.%7.%8.%9"/>
      <w:lvlJc w:val="left"/>
      <w:pPr>
        <w:tabs>
          <w:tab w:val="left" w:pos="1868"/>
        </w:tabs>
        <w:ind w:left="1868" w:hanging="1584"/>
      </w:pPr>
      <w:rPr>
        <w:rFonts w:hint="default"/>
      </w:rPr>
    </w:lvl>
  </w:abstractNum>
  <w:abstractNum w:abstractNumId="41" w15:restartNumberingAfterBreak="0">
    <w:nsid w:val="7AAE379F"/>
    <w:multiLevelType w:val="multilevel"/>
    <w:tmpl w:val="7AAE379F"/>
    <w:lvl w:ilvl="0">
      <w:start w:val="1"/>
      <w:numFmt w:val="decimal"/>
      <w:suff w:val="space"/>
      <w:lvlText w:val="%1."/>
      <w:lvlJc w:val="left"/>
      <w:pPr>
        <w:ind w:left="716" w:hanging="432"/>
      </w:pPr>
      <w:rPr>
        <w:rFonts w:hint="default"/>
      </w:rPr>
    </w:lvl>
    <w:lvl w:ilvl="1">
      <w:start w:val="1"/>
      <w:numFmt w:val="decimal"/>
      <w:suff w:val="space"/>
      <w:lvlText w:val="%1.%2."/>
      <w:lvlJc w:val="left"/>
      <w:pPr>
        <w:ind w:left="1001" w:hanging="576"/>
      </w:pPr>
      <w:rPr>
        <w:rFonts w:hint="default"/>
      </w:rPr>
    </w:lvl>
    <w:lvl w:ilvl="2">
      <w:start w:val="1"/>
      <w:numFmt w:val="decimal"/>
      <w:suff w:val="space"/>
      <w:lvlText w:val="%1.%2.%3."/>
      <w:lvlJc w:val="left"/>
      <w:pPr>
        <w:ind w:left="1004" w:hanging="720"/>
      </w:pPr>
      <w:rPr>
        <w:rFonts w:hint="default"/>
      </w:rPr>
    </w:lvl>
    <w:lvl w:ilvl="3">
      <w:start w:val="1"/>
      <w:numFmt w:val="decimal"/>
      <w:suff w:val="space"/>
      <w:lvlText w:val="%1.%2.%3.%4."/>
      <w:lvlJc w:val="left"/>
      <w:pPr>
        <w:ind w:left="1148" w:hanging="864"/>
      </w:pPr>
      <w:rPr>
        <w:rFonts w:hint="default"/>
      </w:rPr>
    </w:lvl>
    <w:lvl w:ilvl="4">
      <w:start w:val="1"/>
      <w:numFmt w:val="decimal"/>
      <w:suff w:val="space"/>
      <w:lvlText w:val="%1.%2.%3.%4.%5"/>
      <w:lvlJc w:val="left"/>
      <w:pPr>
        <w:ind w:left="1292" w:hanging="1008"/>
      </w:pPr>
      <w:rPr>
        <w:rFonts w:hint="default"/>
      </w:rPr>
    </w:lvl>
    <w:lvl w:ilvl="5">
      <w:start w:val="1"/>
      <w:numFmt w:val="decimal"/>
      <w:lvlText w:val="%1.%2.%3.%4.%5.%6"/>
      <w:lvlJc w:val="left"/>
      <w:pPr>
        <w:tabs>
          <w:tab w:val="left" w:pos="1436"/>
        </w:tabs>
        <w:ind w:left="1436" w:hanging="1152"/>
      </w:pPr>
      <w:rPr>
        <w:rFonts w:hint="default"/>
      </w:rPr>
    </w:lvl>
    <w:lvl w:ilvl="6">
      <w:start w:val="1"/>
      <w:numFmt w:val="decimal"/>
      <w:lvlText w:val="%1.%2.%3.%4.%5.%6.%7"/>
      <w:lvlJc w:val="left"/>
      <w:pPr>
        <w:tabs>
          <w:tab w:val="left" w:pos="1580"/>
        </w:tabs>
        <w:ind w:left="1580" w:hanging="1296"/>
      </w:pPr>
      <w:rPr>
        <w:rFonts w:hint="default"/>
      </w:rPr>
    </w:lvl>
    <w:lvl w:ilvl="7">
      <w:start w:val="1"/>
      <w:numFmt w:val="decimal"/>
      <w:lvlText w:val="%1.%2.%3.%4.%5.%6.%7.%8"/>
      <w:lvlJc w:val="left"/>
      <w:pPr>
        <w:tabs>
          <w:tab w:val="left" w:pos="1724"/>
        </w:tabs>
        <w:ind w:left="1724" w:hanging="1440"/>
      </w:pPr>
      <w:rPr>
        <w:rFonts w:hint="default"/>
      </w:rPr>
    </w:lvl>
    <w:lvl w:ilvl="8">
      <w:start w:val="1"/>
      <w:numFmt w:val="decimal"/>
      <w:lvlText w:val="%1.%2.%3.%4.%5.%6.%7.%8.%9"/>
      <w:lvlJc w:val="left"/>
      <w:pPr>
        <w:tabs>
          <w:tab w:val="left" w:pos="1868"/>
        </w:tabs>
        <w:ind w:left="1868" w:hanging="1584"/>
      </w:pPr>
      <w:rPr>
        <w:rFonts w:hint="default"/>
      </w:rPr>
    </w:lvl>
  </w:abstractNum>
  <w:abstractNum w:abstractNumId="42" w15:restartNumberingAfterBreak="0">
    <w:nsid w:val="7BF40F35"/>
    <w:multiLevelType w:val="hybridMultilevel"/>
    <w:tmpl w:val="3FD43D3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7"/>
  </w:num>
  <w:num w:numId="2">
    <w:abstractNumId w:val="2"/>
  </w:num>
  <w:num w:numId="3">
    <w:abstractNumId w:val="1"/>
  </w:num>
  <w:num w:numId="4">
    <w:abstractNumId w:val="0"/>
  </w:num>
  <w:num w:numId="5">
    <w:abstractNumId w:val="33"/>
  </w:num>
  <w:num w:numId="6">
    <w:abstractNumId w:val="16"/>
  </w:num>
  <w:num w:numId="7">
    <w:abstractNumId w:val="38"/>
  </w:num>
  <w:num w:numId="8">
    <w:abstractNumId w:val="35"/>
  </w:num>
  <w:num w:numId="9">
    <w:abstractNumId w:val="23"/>
  </w:num>
  <w:num w:numId="10">
    <w:abstractNumId w:val="14"/>
  </w:num>
  <w:num w:numId="11">
    <w:abstractNumId w:val="15"/>
  </w:num>
  <w:num w:numId="12">
    <w:abstractNumId w:val="26"/>
  </w:num>
  <w:num w:numId="13">
    <w:abstractNumId w:val="32"/>
  </w:num>
  <w:num w:numId="14">
    <w:abstractNumId w:val="17"/>
  </w:num>
  <w:num w:numId="15">
    <w:abstractNumId w:val="22"/>
  </w:num>
  <w:num w:numId="16">
    <w:abstractNumId w:val="11"/>
  </w:num>
  <w:num w:numId="17">
    <w:abstractNumId w:val="18"/>
  </w:num>
  <w:num w:numId="18">
    <w:abstractNumId w:val="19"/>
  </w:num>
  <w:num w:numId="19">
    <w:abstractNumId w:val="42"/>
  </w:num>
  <w:num w:numId="20">
    <w:abstractNumId w:val="25"/>
  </w:num>
  <w:num w:numId="21">
    <w:abstractNumId w:val="5"/>
  </w:num>
  <w:num w:numId="22">
    <w:abstractNumId w:val="29"/>
  </w:num>
  <w:num w:numId="23">
    <w:abstractNumId w:val="20"/>
  </w:num>
  <w:num w:numId="24">
    <w:abstractNumId w:val="12"/>
  </w:num>
  <w:num w:numId="25">
    <w:abstractNumId w:val="24"/>
  </w:num>
  <w:num w:numId="26">
    <w:abstractNumId w:val="27"/>
  </w:num>
  <w:num w:numId="27">
    <w:abstractNumId w:val="10"/>
  </w:num>
  <w:num w:numId="28">
    <w:abstractNumId w:val="31"/>
  </w:num>
  <w:num w:numId="29">
    <w:abstractNumId w:val="4"/>
  </w:num>
  <w:num w:numId="30">
    <w:abstractNumId w:val="41"/>
  </w:num>
  <w:num w:numId="31">
    <w:abstractNumId w:val="34"/>
  </w:num>
  <w:num w:numId="32">
    <w:abstractNumId w:val="37"/>
  </w:num>
  <w:num w:numId="33">
    <w:abstractNumId w:val="9"/>
  </w:num>
  <w:num w:numId="34">
    <w:abstractNumId w:val="13"/>
  </w:num>
  <w:num w:numId="35">
    <w:abstractNumId w:val="28"/>
  </w:num>
  <w:num w:numId="36">
    <w:abstractNumId w:val="6"/>
  </w:num>
  <w:num w:numId="37">
    <w:abstractNumId w:val="36"/>
  </w:num>
  <w:num w:numId="38">
    <w:abstractNumId w:val="8"/>
  </w:num>
  <w:num w:numId="39">
    <w:abstractNumId w:val="40"/>
  </w:num>
  <w:num w:numId="40">
    <w:abstractNumId w:val="39"/>
  </w:num>
  <w:num w:numId="41">
    <w:abstractNumId w:val="21"/>
  </w:num>
  <w:num w:numId="42">
    <w:abstractNumId w:val="21"/>
  </w:num>
  <w:num w:numId="43">
    <w:abstractNumId w:val="21"/>
  </w:num>
  <w:num w:numId="44">
    <w:abstractNumId w:val="21"/>
  </w:num>
  <w:num w:numId="45">
    <w:abstractNumId w:val="21"/>
  </w:num>
  <w:num w:numId="46">
    <w:abstractNumId w:val="21"/>
  </w:num>
  <w:num w:numId="47">
    <w:abstractNumId w:val="3"/>
  </w:num>
  <w:num w:numId="48">
    <w:abstractNumId w:val="3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6" w:nlCheck="1" w:checkStyle="0"/>
  <w:activeWritingStyle w:appName="MSWord" w:lang="es-MX" w:vendorID="64" w:dllVersion="6" w:nlCheck="1" w:checkStyle="0"/>
  <w:activeWritingStyle w:appName="MSWord" w:lang="en-US"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 w:vendorID="64" w:dllVersion="4096" w:nlCheck="1" w:checkStyle="0"/>
  <w:activeWritingStyle w:appName="MSWord" w:lang="es-MX" w:vendorID="64" w:dllVersion="4096" w:nlCheck="1" w:checkStyle="0"/>
  <w:activeWritingStyle w:appName="MSWord" w:lang="en-US" w:vendorID="64" w:dllVersion="4096" w:nlCheck="1" w:checkStyle="0"/>
  <w:activeWritingStyle w:appName="MSWord" w:lang="es-MX" w:vendorID="64" w:dllVersion="131078" w:nlCheck="1" w:checkStyle="0"/>
  <w:activeWritingStyle w:appName="MSWord" w:lang="en-US" w:vendorID="64" w:dllVersion="131078" w:nlCheck="1" w:checkStyle="0"/>
  <w:activeWritingStyle w:appName="MSWord" w:lang="es-E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752A"/>
    <w:rsid w:val="000009E7"/>
    <w:rsid w:val="00002179"/>
    <w:rsid w:val="0000249E"/>
    <w:rsid w:val="00002D87"/>
    <w:rsid w:val="00003C3C"/>
    <w:rsid w:val="00003D96"/>
    <w:rsid w:val="0000437F"/>
    <w:rsid w:val="00004405"/>
    <w:rsid w:val="00006145"/>
    <w:rsid w:val="00006697"/>
    <w:rsid w:val="00006A4A"/>
    <w:rsid w:val="00007866"/>
    <w:rsid w:val="000100DD"/>
    <w:rsid w:val="00011B3E"/>
    <w:rsid w:val="00011F76"/>
    <w:rsid w:val="00012282"/>
    <w:rsid w:val="00016A93"/>
    <w:rsid w:val="00016F0D"/>
    <w:rsid w:val="000200C2"/>
    <w:rsid w:val="00025660"/>
    <w:rsid w:val="00030919"/>
    <w:rsid w:val="00030BD0"/>
    <w:rsid w:val="0003107A"/>
    <w:rsid w:val="00031512"/>
    <w:rsid w:val="000321C5"/>
    <w:rsid w:val="00033928"/>
    <w:rsid w:val="00040049"/>
    <w:rsid w:val="00040075"/>
    <w:rsid w:val="000413E7"/>
    <w:rsid w:val="00041CA5"/>
    <w:rsid w:val="00043C97"/>
    <w:rsid w:val="00044AE5"/>
    <w:rsid w:val="00050108"/>
    <w:rsid w:val="0005091E"/>
    <w:rsid w:val="000538A8"/>
    <w:rsid w:val="00053DAC"/>
    <w:rsid w:val="0005480B"/>
    <w:rsid w:val="00054C58"/>
    <w:rsid w:val="00055B22"/>
    <w:rsid w:val="00056140"/>
    <w:rsid w:val="00056D6D"/>
    <w:rsid w:val="0005761A"/>
    <w:rsid w:val="000577FF"/>
    <w:rsid w:val="0006108C"/>
    <w:rsid w:val="00062674"/>
    <w:rsid w:val="00062AB5"/>
    <w:rsid w:val="00063BED"/>
    <w:rsid w:val="00064FC3"/>
    <w:rsid w:val="0006636C"/>
    <w:rsid w:val="0006694C"/>
    <w:rsid w:val="00066E29"/>
    <w:rsid w:val="00071011"/>
    <w:rsid w:val="00071F68"/>
    <w:rsid w:val="000726FC"/>
    <w:rsid w:val="000729A0"/>
    <w:rsid w:val="00073581"/>
    <w:rsid w:val="00074B24"/>
    <w:rsid w:val="0007599A"/>
    <w:rsid w:val="00076353"/>
    <w:rsid w:val="000770A0"/>
    <w:rsid w:val="000813EC"/>
    <w:rsid w:val="00081670"/>
    <w:rsid w:val="00082C74"/>
    <w:rsid w:val="00083344"/>
    <w:rsid w:val="00083D96"/>
    <w:rsid w:val="000848D0"/>
    <w:rsid w:val="0008553F"/>
    <w:rsid w:val="00085E98"/>
    <w:rsid w:val="00086592"/>
    <w:rsid w:val="00086812"/>
    <w:rsid w:val="00086C2E"/>
    <w:rsid w:val="00087CC9"/>
    <w:rsid w:val="000932C6"/>
    <w:rsid w:val="00094709"/>
    <w:rsid w:val="000949C0"/>
    <w:rsid w:val="00095337"/>
    <w:rsid w:val="00095C82"/>
    <w:rsid w:val="00096D33"/>
    <w:rsid w:val="00097556"/>
    <w:rsid w:val="000A0038"/>
    <w:rsid w:val="000A077E"/>
    <w:rsid w:val="000A108D"/>
    <w:rsid w:val="000A142A"/>
    <w:rsid w:val="000A2927"/>
    <w:rsid w:val="000A4443"/>
    <w:rsid w:val="000A45F5"/>
    <w:rsid w:val="000A51B6"/>
    <w:rsid w:val="000A6642"/>
    <w:rsid w:val="000A7E4D"/>
    <w:rsid w:val="000B0114"/>
    <w:rsid w:val="000B0EB5"/>
    <w:rsid w:val="000B146E"/>
    <w:rsid w:val="000B1539"/>
    <w:rsid w:val="000B1955"/>
    <w:rsid w:val="000B1A01"/>
    <w:rsid w:val="000B1B89"/>
    <w:rsid w:val="000B29DA"/>
    <w:rsid w:val="000B3DB9"/>
    <w:rsid w:val="000B3F17"/>
    <w:rsid w:val="000B44D3"/>
    <w:rsid w:val="000B695E"/>
    <w:rsid w:val="000B6B8B"/>
    <w:rsid w:val="000C0227"/>
    <w:rsid w:val="000C0C92"/>
    <w:rsid w:val="000C3762"/>
    <w:rsid w:val="000C3B20"/>
    <w:rsid w:val="000C4DBD"/>
    <w:rsid w:val="000C51F1"/>
    <w:rsid w:val="000C5C44"/>
    <w:rsid w:val="000C63C1"/>
    <w:rsid w:val="000C6718"/>
    <w:rsid w:val="000C7BBD"/>
    <w:rsid w:val="000C7D77"/>
    <w:rsid w:val="000D0742"/>
    <w:rsid w:val="000D0EFA"/>
    <w:rsid w:val="000D0F6B"/>
    <w:rsid w:val="000D20C8"/>
    <w:rsid w:val="000D3640"/>
    <w:rsid w:val="000D383E"/>
    <w:rsid w:val="000D3D66"/>
    <w:rsid w:val="000D401D"/>
    <w:rsid w:val="000D40BB"/>
    <w:rsid w:val="000D66F2"/>
    <w:rsid w:val="000D76AE"/>
    <w:rsid w:val="000E00EE"/>
    <w:rsid w:val="000E0413"/>
    <w:rsid w:val="000E07CA"/>
    <w:rsid w:val="000E0943"/>
    <w:rsid w:val="000E0D62"/>
    <w:rsid w:val="000E1F51"/>
    <w:rsid w:val="000E268B"/>
    <w:rsid w:val="000E415C"/>
    <w:rsid w:val="000E479C"/>
    <w:rsid w:val="000E6400"/>
    <w:rsid w:val="000E6EA1"/>
    <w:rsid w:val="000F057B"/>
    <w:rsid w:val="000F0F68"/>
    <w:rsid w:val="000F27C0"/>
    <w:rsid w:val="000F30CA"/>
    <w:rsid w:val="000F4592"/>
    <w:rsid w:val="000F646A"/>
    <w:rsid w:val="000F672C"/>
    <w:rsid w:val="000F7E9E"/>
    <w:rsid w:val="00100803"/>
    <w:rsid w:val="001012F2"/>
    <w:rsid w:val="00102152"/>
    <w:rsid w:val="00102735"/>
    <w:rsid w:val="001036F7"/>
    <w:rsid w:val="00103BB7"/>
    <w:rsid w:val="00104422"/>
    <w:rsid w:val="0010523D"/>
    <w:rsid w:val="001070A1"/>
    <w:rsid w:val="001104EB"/>
    <w:rsid w:val="0011060F"/>
    <w:rsid w:val="0011113D"/>
    <w:rsid w:val="001122F0"/>
    <w:rsid w:val="0011289A"/>
    <w:rsid w:val="00113180"/>
    <w:rsid w:val="00113280"/>
    <w:rsid w:val="001133DB"/>
    <w:rsid w:val="00113891"/>
    <w:rsid w:val="00113A4C"/>
    <w:rsid w:val="0011432E"/>
    <w:rsid w:val="00116A89"/>
    <w:rsid w:val="00117BB5"/>
    <w:rsid w:val="00117D1B"/>
    <w:rsid w:val="00121B44"/>
    <w:rsid w:val="00122926"/>
    <w:rsid w:val="001256F7"/>
    <w:rsid w:val="0012571E"/>
    <w:rsid w:val="001258E0"/>
    <w:rsid w:val="001263AA"/>
    <w:rsid w:val="00131202"/>
    <w:rsid w:val="00132E37"/>
    <w:rsid w:val="00132FD5"/>
    <w:rsid w:val="00133373"/>
    <w:rsid w:val="00133558"/>
    <w:rsid w:val="0013388A"/>
    <w:rsid w:val="00133907"/>
    <w:rsid w:val="00140634"/>
    <w:rsid w:val="00142B46"/>
    <w:rsid w:val="00143524"/>
    <w:rsid w:val="00151538"/>
    <w:rsid w:val="00151641"/>
    <w:rsid w:val="001520DB"/>
    <w:rsid w:val="001540D4"/>
    <w:rsid w:val="0015426D"/>
    <w:rsid w:val="00155347"/>
    <w:rsid w:val="00155DC5"/>
    <w:rsid w:val="00160DD0"/>
    <w:rsid w:val="00162E6E"/>
    <w:rsid w:val="001636D7"/>
    <w:rsid w:val="001646F9"/>
    <w:rsid w:val="001674EB"/>
    <w:rsid w:val="001715C8"/>
    <w:rsid w:val="0017208E"/>
    <w:rsid w:val="001723F0"/>
    <w:rsid w:val="00173305"/>
    <w:rsid w:val="001739C3"/>
    <w:rsid w:val="00173CB2"/>
    <w:rsid w:val="00174CA8"/>
    <w:rsid w:val="00176D7C"/>
    <w:rsid w:val="00183069"/>
    <w:rsid w:val="00184294"/>
    <w:rsid w:val="001943F6"/>
    <w:rsid w:val="00197AB7"/>
    <w:rsid w:val="001A2DDD"/>
    <w:rsid w:val="001A408E"/>
    <w:rsid w:val="001A50BD"/>
    <w:rsid w:val="001A71A2"/>
    <w:rsid w:val="001B144F"/>
    <w:rsid w:val="001B1919"/>
    <w:rsid w:val="001B3130"/>
    <w:rsid w:val="001B5F98"/>
    <w:rsid w:val="001B6D5C"/>
    <w:rsid w:val="001B7CE8"/>
    <w:rsid w:val="001C0A38"/>
    <w:rsid w:val="001C2D45"/>
    <w:rsid w:val="001C3034"/>
    <w:rsid w:val="001C5CB2"/>
    <w:rsid w:val="001C6EE7"/>
    <w:rsid w:val="001D0586"/>
    <w:rsid w:val="001D1AE2"/>
    <w:rsid w:val="001D2285"/>
    <w:rsid w:val="001D5EA8"/>
    <w:rsid w:val="001E00DF"/>
    <w:rsid w:val="001E0251"/>
    <w:rsid w:val="001E1065"/>
    <w:rsid w:val="001E1D30"/>
    <w:rsid w:val="001E2277"/>
    <w:rsid w:val="001E2478"/>
    <w:rsid w:val="001E2854"/>
    <w:rsid w:val="001E4672"/>
    <w:rsid w:val="001E4827"/>
    <w:rsid w:val="001E4BAE"/>
    <w:rsid w:val="001E540F"/>
    <w:rsid w:val="001E5756"/>
    <w:rsid w:val="001E6C84"/>
    <w:rsid w:val="001F0FDA"/>
    <w:rsid w:val="001F1127"/>
    <w:rsid w:val="001F1B6E"/>
    <w:rsid w:val="001F2459"/>
    <w:rsid w:val="001F401A"/>
    <w:rsid w:val="001F47A5"/>
    <w:rsid w:val="001F6662"/>
    <w:rsid w:val="001F79F4"/>
    <w:rsid w:val="00200ACA"/>
    <w:rsid w:val="00202B6B"/>
    <w:rsid w:val="00202FBD"/>
    <w:rsid w:val="00206030"/>
    <w:rsid w:val="0021038F"/>
    <w:rsid w:val="002156AD"/>
    <w:rsid w:val="002164B0"/>
    <w:rsid w:val="0021678A"/>
    <w:rsid w:val="00220106"/>
    <w:rsid w:val="00221FB5"/>
    <w:rsid w:val="0022238B"/>
    <w:rsid w:val="00222657"/>
    <w:rsid w:val="00222F1C"/>
    <w:rsid w:val="002253AA"/>
    <w:rsid w:val="00227039"/>
    <w:rsid w:val="002276C0"/>
    <w:rsid w:val="00231021"/>
    <w:rsid w:val="00231B3A"/>
    <w:rsid w:val="00232A55"/>
    <w:rsid w:val="00233AB8"/>
    <w:rsid w:val="00233AC0"/>
    <w:rsid w:val="002343FB"/>
    <w:rsid w:val="00234402"/>
    <w:rsid w:val="00234CF4"/>
    <w:rsid w:val="002353B9"/>
    <w:rsid w:val="00236CDB"/>
    <w:rsid w:val="0023793F"/>
    <w:rsid w:val="00240C41"/>
    <w:rsid w:val="00241F0C"/>
    <w:rsid w:val="00242112"/>
    <w:rsid w:val="002449A3"/>
    <w:rsid w:val="00244B98"/>
    <w:rsid w:val="00247549"/>
    <w:rsid w:val="00251709"/>
    <w:rsid w:val="002520A9"/>
    <w:rsid w:val="002528A9"/>
    <w:rsid w:val="00253417"/>
    <w:rsid w:val="00253830"/>
    <w:rsid w:val="00256758"/>
    <w:rsid w:val="00256DA3"/>
    <w:rsid w:val="00260324"/>
    <w:rsid w:val="002610F5"/>
    <w:rsid w:val="0026361A"/>
    <w:rsid w:val="002647D3"/>
    <w:rsid w:val="00264C9B"/>
    <w:rsid w:val="00265078"/>
    <w:rsid w:val="0026702B"/>
    <w:rsid w:val="0027136C"/>
    <w:rsid w:val="0027475F"/>
    <w:rsid w:val="002764BB"/>
    <w:rsid w:val="0027655D"/>
    <w:rsid w:val="002804BE"/>
    <w:rsid w:val="0028079F"/>
    <w:rsid w:val="00280BA0"/>
    <w:rsid w:val="00282A68"/>
    <w:rsid w:val="00293043"/>
    <w:rsid w:val="0029420D"/>
    <w:rsid w:val="00297B61"/>
    <w:rsid w:val="002A1B90"/>
    <w:rsid w:val="002A2B9B"/>
    <w:rsid w:val="002A3C5C"/>
    <w:rsid w:val="002A5251"/>
    <w:rsid w:val="002B0AE1"/>
    <w:rsid w:val="002B0C25"/>
    <w:rsid w:val="002B296B"/>
    <w:rsid w:val="002B3553"/>
    <w:rsid w:val="002B40A9"/>
    <w:rsid w:val="002B4D92"/>
    <w:rsid w:val="002B550B"/>
    <w:rsid w:val="002B6308"/>
    <w:rsid w:val="002B7C33"/>
    <w:rsid w:val="002C1445"/>
    <w:rsid w:val="002C1EDF"/>
    <w:rsid w:val="002C5CAB"/>
    <w:rsid w:val="002D1043"/>
    <w:rsid w:val="002D377D"/>
    <w:rsid w:val="002D4F9D"/>
    <w:rsid w:val="002E05AF"/>
    <w:rsid w:val="002E0D53"/>
    <w:rsid w:val="002E16A9"/>
    <w:rsid w:val="002E28D2"/>
    <w:rsid w:val="002E4ED8"/>
    <w:rsid w:val="002E53A3"/>
    <w:rsid w:val="002E734A"/>
    <w:rsid w:val="002E7AEA"/>
    <w:rsid w:val="002F119E"/>
    <w:rsid w:val="002F12BF"/>
    <w:rsid w:val="002F14D1"/>
    <w:rsid w:val="002F2093"/>
    <w:rsid w:val="002F20D7"/>
    <w:rsid w:val="002F2DED"/>
    <w:rsid w:val="002F3904"/>
    <w:rsid w:val="002F3E2E"/>
    <w:rsid w:val="002F49B7"/>
    <w:rsid w:val="002F5838"/>
    <w:rsid w:val="002F76BE"/>
    <w:rsid w:val="00304865"/>
    <w:rsid w:val="00310E5C"/>
    <w:rsid w:val="003125D1"/>
    <w:rsid w:val="003129E8"/>
    <w:rsid w:val="003132D6"/>
    <w:rsid w:val="00315CCE"/>
    <w:rsid w:val="0031644B"/>
    <w:rsid w:val="00317E3D"/>
    <w:rsid w:val="003216C0"/>
    <w:rsid w:val="00321DFA"/>
    <w:rsid w:val="00322035"/>
    <w:rsid w:val="00322289"/>
    <w:rsid w:val="00322BB6"/>
    <w:rsid w:val="00322D7A"/>
    <w:rsid w:val="00323DB1"/>
    <w:rsid w:val="00324D3B"/>
    <w:rsid w:val="00325472"/>
    <w:rsid w:val="003269FD"/>
    <w:rsid w:val="003276BB"/>
    <w:rsid w:val="003308D2"/>
    <w:rsid w:val="00333273"/>
    <w:rsid w:val="00333D9D"/>
    <w:rsid w:val="003340D8"/>
    <w:rsid w:val="00335614"/>
    <w:rsid w:val="00335FDC"/>
    <w:rsid w:val="0033732D"/>
    <w:rsid w:val="003374CE"/>
    <w:rsid w:val="003375E4"/>
    <w:rsid w:val="00340053"/>
    <w:rsid w:val="0034069B"/>
    <w:rsid w:val="00340EF8"/>
    <w:rsid w:val="003422F4"/>
    <w:rsid w:val="0034347D"/>
    <w:rsid w:val="003502AD"/>
    <w:rsid w:val="00350863"/>
    <w:rsid w:val="00350FFD"/>
    <w:rsid w:val="00351493"/>
    <w:rsid w:val="003516DA"/>
    <w:rsid w:val="00351B2B"/>
    <w:rsid w:val="00352878"/>
    <w:rsid w:val="00352A6A"/>
    <w:rsid w:val="00353112"/>
    <w:rsid w:val="00353C74"/>
    <w:rsid w:val="00354B38"/>
    <w:rsid w:val="003560C9"/>
    <w:rsid w:val="003566D4"/>
    <w:rsid w:val="00357E6E"/>
    <w:rsid w:val="003621D9"/>
    <w:rsid w:val="0036503A"/>
    <w:rsid w:val="00365747"/>
    <w:rsid w:val="00365F67"/>
    <w:rsid w:val="00367AF6"/>
    <w:rsid w:val="003704DF"/>
    <w:rsid w:val="00370873"/>
    <w:rsid w:val="0037109C"/>
    <w:rsid w:val="00371EEF"/>
    <w:rsid w:val="00372276"/>
    <w:rsid w:val="00375F1A"/>
    <w:rsid w:val="003768CD"/>
    <w:rsid w:val="003770A6"/>
    <w:rsid w:val="0037773A"/>
    <w:rsid w:val="00381327"/>
    <w:rsid w:val="003816E6"/>
    <w:rsid w:val="00381906"/>
    <w:rsid w:val="00381B69"/>
    <w:rsid w:val="00381FF8"/>
    <w:rsid w:val="00383629"/>
    <w:rsid w:val="003839D2"/>
    <w:rsid w:val="00384FE1"/>
    <w:rsid w:val="00387837"/>
    <w:rsid w:val="0038799A"/>
    <w:rsid w:val="00387D6A"/>
    <w:rsid w:val="00391233"/>
    <w:rsid w:val="00393003"/>
    <w:rsid w:val="003939CF"/>
    <w:rsid w:val="00393E75"/>
    <w:rsid w:val="003940DA"/>
    <w:rsid w:val="0039449C"/>
    <w:rsid w:val="003951F8"/>
    <w:rsid w:val="00396378"/>
    <w:rsid w:val="00396FBE"/>
    <w:rsid w:val="003974E9"/>
    <w:rsid w:val="003A1C59"/>
    <w:rsid w:val="003A271D"/>
    <w:rsid w:val="003A38B3"/>
    <w:rsid w:val="003A3C63"/>
    <w:rsid w:val="003A4369"/>
    <w:rsid w:val="003A4EDB"/>
    <w:rsid w:val="003A6998"/>
    <w:rsid w:val="003A7A32"/>
    <w:rsid w:val="003B0020"/>
    <w:rsid w:val="003B2216"/>
    <w:rsid w:val="003B2704"/>
    <w:rsid w:val="003B284B"/>
    <w:rsid w:val="003B3684"/>
    <w:rsid w:val="003B3E8F"/>
    <w:rsid w:val="003B434D"/>
    <w:rsid w:val="003B435E"/>
    <w:rsid w:val="003B4A5A"/>
    <w:rsid w:val="003B78C7"/>
    <w:rsid w:val="003C0945"/>
    <w:rsid w:val="003C223F"/>
    <w:rsid w:val="003C3361"/>
    <w:rsid w:val="003C355D"/>
    <w:rsid w:val="003C5728"/>
    <w:rsid w:val="003C6231"/>
    <w:rsid w:val="003D11DD"/>
    <w:rsid w:val="003D19E5"/>
    <w:rsid w:val="003D33D7"/>
    <w:rsid w:val="003E01F7"/>
    <w:rsid w:val="003E0390"/>
    <w:rsid w:val="003E1E51"/>
    <w:rsid w:val="003E260C"/>
    <w:rsid w:val="003E3E35"/>
    <w:rsid w:val="003E3FEF"/>
    <w:rsid w:val="003E49BE"/>
    <w:rsid w:val="003E64B9"/>
    <w:rsid w:val="003F0982"/>
    <w:rsid w:val="003F123B"/>
    <w:rsid w:val="003F46F5"/>
    <w:rsid w:val="003F47A8"/>
    <w:rsid w:val="003F5F2F"/>
    <w:rsid w:val="003F66D0"/>
    <w:rsid w:val="003F7844"/>
    <w:rsid w:val="00404E8E"/>
    <w:rsid w:val="00405428"/>
    <w:rsid w:val="0040559C"/>
    <w:rsid w:val="00407084"/>
    <w:rsid w:val="00410DF8"/>
    <w:rsid w:val="00412443"/>
    <w:rsid w:val="0041277C"/>
    <w:rsid w:val="004137CD"/>
    <w:rsid w:val="00414E65"/>
    <w:rsid w:val="00417791"/>
    <w:rsid w:val="00417B6A"/>
    <w:rsid w:val="004200CE"/>
    <w:rsid w:val="004201BB"/>
    <w:rsid w:val="00421B23"/>
    <w:rsid w:val="00424331"/>
    <w:rsid w:val="00424BD0"/>
    <w:rsid w:val="00426610"/>
    <w:rsid w:val="0042745A"/>
    <w:rsid w:val="00427CD1"/>
    <w:rsid w:val="00427DE2"/>
    <w:rsid w:val="00431979"/>
    <w:rsid w:val="004323C8"/>
    <w:rsid w:val="0043261C"/>
    <w:rsid w:val="00433329"/>
    <w:rsid w:val="00434E44"/>
    <w:rsid w:val="004351B4"/>
    <w:rsid w:val="00436DB3"/>
    <w:rsid w:val="00436F31"/>
    <w:rsid w:val="00440799"/>
    <w:rsid w:val="00441664"/>
    <w:rsid w:val="00441C4A"/>
    <w:rsid w:val="00442294"/>
    <w:rsid w:val="004424A0"/>
    <w:rsid w:val="00442EC1"/>
    <w:rsid w:val="00443948"/>
    <w:rsid w:val="00445B8B"/>
    <w:rsid w:val="00446886"/>
    <w:rsid w:val="00447E9F"/>
    <w:rsid w:val="004514C7"/>
    <w:rsid w:val="004514EE"/>
    <w:rsid w:val="004520C8"/>
    <w:rsid w:val="00452809"/>
    <w:rsid w:val="00452E3B"/>
    <w:rsid w:val="00453FE2"/>
    <w:rsid w:val="00456064"/>
    <w:rsid w:val="00456380"/>
    <w:rsid w:val="00461890"/>
    <w:rsid w:val="0046194D"/>
    <w:rsid w:val="00461E97"/>
    <w:rsid w:val="00462AC4"/>
    <w:rsid w:val="0046542C"/>
    <w:rsid w:val="0046589E"/>
    <w:rsid w:val="00466831"/>
    <w:rsid w:val="00471BB5"/>
    <w:rsid w:val="00472BB0"/>
    <w:rsid w:val="00472C04"/>
    <w:rsid w:val="00474E07"/>
    <w:rsid w:val="00475370"/>
    <w:rsid w:val="0047560F"/>
    <w:rsid w:val="004765C5"/>
    <w:rsid w:val="004779B0"/>
    <w:rsid w:val="00480277"/>
    <w:rsid w:val="004812F8"/>
    <w:rsid w:val="004827EE"/>
    <w:rsid w:val="00483FFB"/>
    <w:rsid w:val="00484FEA"/>
    <w:rsid w:val="00485D49"/>
    <w:rsid w:val="00487ED3"/>
    <w:rsid w:val="00490B30"/>
    <w:rsid w:val="00491FBA"/>
    <w:rsid w:val="004923DA"/>
    <w:rsid w:val="00492D0B"/>
    <w:rsid w:val="00493170"/>
    <w:rsid w:val="00493D73"/>
    <w:rsid w:val="00495842"/>
    <w:rsid w:val="00495987"/>
    <w:rsid w:val="00495C5C"/>
    <w:rsid w:val="00496322"/>
    <w:rsid w:val="004978DC"/>
    <w:rsid w:val="00497B5E"/>
    <w:rsid w:val="00497B60"/>
    <w:rsid w:val="004A0F10"/>
    <w:rsid w:val="004A3B23"/>
    <w:rsid w:val="004A57BF"/>
    <w:rsid w:val="004A673F"/>
    <w:rsid w:val="004B333E"/>
    <w:rsid w:val="004B352D"/>
    <w:rsid w:val="004B3A53"/>
    <w:rsid w:val="004B3D4E"/>
    <w:rsid w:val="004B5DE1"/>
    <w:rsid w:val="004B5F50"/>
    <w:rsid w:val="004C2B59"/>
    <w:rsid w:val="004C309C"/>
    <w:rsid w:val="004C5302"/>
    <w:rsid w:val="004C6C5D"/>
    <w:rsid w:val="004C6D35"/>
    <w:rsid w:val="004C7B2C"/>
    <w:rsid w:val="004C7F24"/>
    <w:rsid w:val="004D00C7"/>
    <w:rsid w:val="004D22FD"/>
    <w:rsid w:val="004D253A"/>
    <w:rsid w:val="004D2928"/>
    <w:rsid w:val="004D2DCF"/>
    <w:rsid w:val="004D3611"/>
    <w:rsid w:val="004D3EA4"/>
    <w:rsid w:val="004D4005"/>
    <w:rsid w:val="004D5533"/>
    <w:rsid w:val="004D5B3A"/>
    <w:rsid w:val="004D6BD3"/>
    <w:rsid w:val="004D715F"/>
    <w:rsid w:val="004E426D"/>
    <w:rsid w:val="004E4BF8"/>
    <w:rsid w:val="004E4D4D"/>
    <w:rsid w:val="004E50D1"/>
    <w:rsid w:val="004E642E"/>
    <w:rsid w:val="004E6A42"/>
    <w:rsid w:val="004E7B12"/>
    <w:rsid w:val="004F06C5"/>
    <w:rsid w:val="004F0DFB"/>
    <w:rsid w:val="004F1701"/>
    <w:rsid w:val="004F2142"/>
    <w:rsid w:val="004F39BF"/>
    <w:rsid w:val="004F7308"/>
    <w:rsid w:val="00503ED5"/>
    <w:rsid w:val="005054DB"/>
    <w:rsid w:val="00506322"/>
    <w:rsid w:val="00506D3A"/>
    <w:rsid w:val="00511201"/>
    <w:rsid w:val="005138E0"/>
    <w:rsid w:val="005205EE"/>
    <w:rsid w:val="005209BB"/>
    <w:rsid w:val="00521FA2"/>
    <w:rsid w:val="00524922"/>
    <w:rsid w:val="00525200"/>
    <w:rsid w:val="005262B0"/>
    <w:rsid w:val="005262BD"/>
    <w:rsid w:val="005274E9"/>
    <w:rsid w:val="00527D5F"/>
    <w:rsid w:val="005306E1"/>
    <w:rsid w:val="005325E1"/>
    <w:rsid w:val="0053292F"/>
    <w:rsid w:val="00532F70"/>
    <w:rsid w:val="00534479"/>
    <w:rsid w:val="00534976"/>
    <w:rsid w:val="005352BC"/>
    <w:rsid w:val="00536E6F"/>
    <w:rsid w:val="00537577"/>
    <w:rsid w:val="005403F0"/>
    <w:rsid w:val="005436BC"/>
    <w:rsid w:val="00543B1F"/>
    <w:rsid w:val="00544EEA"/>
    <w:rsid w:val="00546ED6"/>
    <w:rsid w:val="00547915"/>
    <w:rsid w:val="005521AD"/>
    <w:rsid w:val="00552C4F"/>
    <w:rsid w:val="00553CBE"/>
    <w:rsid w:val="00553D76"/>
    <w:rsid w:val="00555FAD"/>
    <w:rsid w:val="00561F92"/>
    <w:rsid w:val="00562402"/>
    <w:rsid w:val="00563807"/>
    <w:rsid w:val="00563EE5"/>
    <w:rsid w:val="005643A6"/>
    <w:rsid w:val="00564828"/>
    <w:rsid w:val="0056482C"/>
    <w:rsid w:val="00564D67"/>
    <w:rsid w:val="00565A0C"/>
    <w:rsid w:val="005665B1"/>
    <w:rsid w:val="00566B6B"/>
    <w:rsid w:val="00572512"/>
    <w:rsid w:val="00572DB0"/>
    <w:rsid w:val="005751D7"/>
    <w:rsid w:val="00576F0E"/>
    <w:rsid w:val="0058055F"/>
    <w:rsid w:val="005806FA"/>
    <w:rsid w:val="00580E33"/>
    <w:rsid w:val="005813D3"/>
    <w:rsid w:val="00581920"/>
    <w:rsid w:val="00582C01"/>
    <w:rsid w:val="00587ACF"/>
    <w:rsid w:val="00591ECF"/>
    <w:rsid w:val="00592EE8"/>
    <w:rsid w:val="00593F31"/>
    <w:rsid w:val="005941B5"/>
    <w:rsid w:val="0059424A"/>
    <w:rsid w:val="005944FA"/>
    <w:rsid w:val="00594F73"/>
    <w:rsid w:val="005959A7"/>
    <w:rsid w:val="00595AD1"/>
    <w:rsid w:val="005974A3"/>
    <w:rsid w:val="005A0946"/>
    <w:rsid w:val="005A0EED"/>
    <w:rsid w:val="005A284E"/>
    <w:rsid w:val="005A2DD9"/>
    <w:rsid w:val="005A35AD"/>
    <w:rsid w:val="005A7003"/>
    <w:rsid w:val="005A70C4"/>
    <w:rsid w:val="005B0B3A"/>
    <w:rsid w:val="005B151A"/>
    <w:rsid w:val="005B1AF1"/>
    <w:rsid w:val="005B1C0A"/>
    <w:rsid w:val="005B2CC8"/>
    <w:rsid w:val="005B5351"/>
    <w:rsid w:val="005B5632"/>
    <w:rsid w:val="005B5888"/>
    <w:rsid w:val="005B6145"/>
    <w:rsid w:val="005B6880"/>
    <w:rsid w:val="005B70D4"/>
    <w:rsid w:val="005C030C"/>
    <w:rsid w:val="005C15F7"/>
    <w:rsid w:val="005C1A3C"/>
    <w:rsid w:val="005C2264"/>
    <w:rsid w:val="005C22BC"/>
    <w:rsid w:val="005C2396"/>
    <w:rsid w:val="005C3770"/>
    <w:rsid w:val="005C38C6"/>
    <w:rsid w:val="005C38D8"/>
    <w:rsid w:val="005D0C17"/>
    <w:rsid w:val="005D0E6A"/>
    <w:rsid w:val="005D16FC"/>
    <w:rsid w:val="005D247D"/>
    <w:rsid w:val="005D2B0E"/>
    <w:rsid w:val="005D3472"/>
    <w:rsid w:val="005D5FF0"/>
    <w:rsid w:val="005D6C6A"/>
    <w:rsid w:val="005D76B6"/>
    <w:rsid w:val="005E1085"/>
    <w:rsid w:val="005E1684"/>
    <w:rsid w:val="005E1DA4"/>
    <w:rsid w:val="005E30DD"/>
    <w:rsid w:val="005E597E"/>
    <w:rsid w:val="005E6D8F"/>
    <w:rsid w:val="005F0BA7"/>
    <w:rsid w:val="005F2E71"/>
    <w:rsid w:val="005F391C"/>
    <w:rsid w:val="005F3D58"/>
    <w:rsid w:val="005F4148"/>
    <w:rsid w:val="005F49E3"/>
    <w:rsid w:val="005F5DC4"/>
    <w:rsid w:val="00600F66"/>
    <w:rsid w:val="00603334"/>
    <w:rsid w:val="00606D92"/>
    <w:rsid w:val="00607234"/>
    <w:rsid w:val="0061066C"/>
    <w:rsid w:val="006116DC"/>
    <w:rsid w:val="00612605"/>
    <w:rsid w:val="00613BE7"/>
    <w:rsid w:val="006141D8"/>
    <w:rsid w:val="006147BC"/>
    <w:rsid w:val="006165F1"/>
    <w:rsid w:val="00617AE2"/>
    <w:rsid w:val="00620914"/>
    <w:rsid w:val="00625F1F"/>
    <w:rsid w:val="006301B2"/>
    <w:rsid w:val="00631E46"/>
    <w:rsid w:val="00632673"/>
    <w:rsid w:val="006331A9"/>
    <w:rsid w:val="006338A1"/>
    <w:rsid w:val="006353E5"/>
    <w:rsid w:val="00636080"/>
    <w:rsid w:val="00636473"/>
    <w:rsid w:val="006370BD"/>
    <w:rsid w:val="00641100"/>
    <w:rsid w:val="00641682"/>
    <w:rsid w:val="00641A8E"/>
    <w:rsid w:val="006445A0"/>
    <w:rsid w:val="00645E20"/>
    <w:rsid w:val="00646ACC"/>
    <w:rsid w:val="00646FDD"/>
    <w:rsid w:val="00647B8B"/>
    <w:rsid w:val="00647D99"/>
    <w:rsid w:val="0065466B"/>
    <w:rsid w:val="00656B5F"/>
    <w:rsid w:val="006570D3"/>
    <w:rsid w:val="00657870"/>
    <w:rsid w:val="00661A74"/>
    <w:rsid w:val="00661C46"/>
    <w:rsid w:val="006623BE"/>
    <w:rsid w:val="00662957"/>
    <w:rsid w:val="00663C40"/>
    <w:rsid w:val="00663CD4"/>
    <w:rsid w:val="0066516F"/>
    <w:rsid w:val="00666C60"/>
    <w:rsid w:val="006703CC"/>
    <w:rsid w:val="00670430"/>
    <w:rsid w:val="00670B13"/>
    <w:rsid w:val="006721AF"/>
    <w:rsid w:val="006722FF"/>
    <w:rsid w:val="006724A6"/>
    <w:rsid w:val="0067313E"/>
    <w:rsid w:val="006739A8"/>
    <w:rsid w:val="006739E1"/>
    <w:rsid w:val="006745D4"/>
    <w:rsid w:val="00677915"/>
    <w:rsid w:val="00677E13"/>
    <w:rsid w:val="00681042"/>
    <w:rsid w:val="00681993"/>
    <w:rsid w:val="006830D6"/>
    <w:rsid w:val="006839C1"/>
    <w:rsid w:val="00683DA3"/>
    <w:rsid w:val="00684926"/>
    <w:rsid w:val="00684F70"/>
    <w:rsid w:val="00685252"/>
    <w:rsid w:val="00685C85"/>
    <w:rsid w:val="006862F3"/>
    <w:rsid w:val="00686931"/>
    <w:rsid w:val="00686997"/>
    <w:rsid w:val="00686A71"/>
    <w:rsid w:val="006911A3"/>
    <w:rsid w:val="0069158C"/>
    <w:rsid w:val="006920CA"/>
    <w:rsid w:val="00692B1F"/>
    <w:rsid w:val="00692FAF"/>
    <w:rsid w:val="00693619"/>
    <w:rsid w:val="006958CE"/>
    <w:rsid w:val="006973B6"/>
    <w:rsid w:val="006A1D75"/>
    <w:rsid w:val="006A283E"/>
    <w:rsid w:val="006A3F45"/>
    <w:rsid w:val="006A4320"/>
    <w:rsid w:val="006A4919"/>
    <w:rsid w:val="006A4BBB"/>
    <w:rsid w:val="006A5A8A"/>
    <w:rsid w:val="006B0DF3"/>
    <w:rsid w:val="006B2044"/>
    <w:rsid w:val="006B47A8"/>
    <w:rsid w:val="006B6760"/>
    <w:rsid w:val="006B7492"/>
    <w:rsid w:val="006B7B75"/>
    <w:rsid w:val="006C2844"/>
    <w:rsid w:val="006C34BA"/>
    <w:rsid w:val="006C3A82"/>
    <w:rsid w:val="006C65A4"/>
    <w:rsid w:val="006C7440"/>
    <w:rsid w:val="006D15BB"/>
    <w:rsid w:val="006D1CAF"/>
    <w:rsid w:val="006D2E25"/>
    <w:rsid w:val="006D34A4"/>
    <w:rsid w:val="006D3A12"/>
    <w:rsid w:val="006D4ED2"/>
    <w:rsid w:val="006D77B0"/>
    <w:rsid w:val="006D7B08"/>
    <w:rsid w:val="006E0152"/>
    <w:rsid w:val="006E032B"/>
    <w:rsid w:val="006E121A"/>
    <w:rsid w:val="006E1D78"/>
    <w:rsid w:val="006E30D5"/>
    <w:rsid w:val="006E3BD2"/>
    <w:rsid w:val="006E48F8"/>
    <w:rsid w:val="006E69E8"/>
    <w:rsid w:val="006F0B08"/>
    <w:rsid w:val="006F29F8"/>
    <w:rsid w:val="006F2C87"/>
    <w:rsid w:val="006F6E54"/>
    <w:rsid w:val="007043C8"/>
    <w:rsid w:val="00704847"/>
    <w:rsid w:val="007048D5"/>
    <w:rsid w:val="0070638E"/>
    <w:rsid w:val="00707509"/>
    <w:rsid w:val="0070760B"/>
    <w:rsid w:val="00713D92"/>
    <w:rsid w:val="0071464B"/>
    <w:rsid w:val="00715915"/>
    <w:rsid w:val="00715E21"/>
    <w:rsid w:val="007161A4"/>
    <w:rsid w:val="007161D7"/>
    <w:rsid w:val="007165D8"/>
    <w:rsid w:val="00720870"/>
    <w:rsid w:val="00722930"/>
    <w:rsid w:val="00723918"/>
    <w:rsid w:val="00725380"/>
    <w:rsid w:val="007259A3"/>
    <w:rsid w:val="00725D66"/>
    <w:rsid w:val="007265F7"/>
    <w:rsid w:val="007304FD"/>
    <w:rsid w:val="00731315"/>
    <w:rsid w:val="007320E7"/>
    <w:rsid w:val="00733156"/>
    <w:rsid w:val="00740B98"/>
    <w:rsid w:val="00740F39"/>
    <w:rsid w:val="0074176F"/>
    <w:rsid w:val="00741875"/>
    <w:rsid w:val="0074317E"/>
    <w:rsid w:val="00743B47"/>
    <w:rsid w:val="0074437E"/>
    <w:rsid w:val="0074456F"/>
    <w:rsid w:val="0074457C"/>
    <w:rsid w:val="00745C71"/>
    <w:rsid w:val="00747433"/>
    <w:rsid w:val="00751745"/>
    <w:rsid w:val="00752D56"/>
    <w:rsid w:val="00752E1E"/>
    <w:rsid w:val="00752F67"/>
    <w:rsid w:val="00753A1E"/>
    <w:rsid w:val="00755940"/>
    <w:rsid w:val="007559DA"/>
    <w:rsid w:val="00756170"/>
    <w:rsid w:val="00757141"/>
    <w:rsid w:val="00757E14"/>
    <w:rsid w:val="00757E6C"/>
    <w:rsid w:val="007602EC"/>
    <w:rsid w:val="007610E5"/>
    <w:rsid w:val="00762A6E"/>
    <w:rsid w:val="007634EB"/>
    <w:rsid w:val="00765514"/>
    <w:rsid w:val="007659CF"/>
    <w:rsid w:val="007715BA"/>
    <w:rsid w:val="00771827"/>
    <w:rsid w:val="00773172"/>
    <w:rsid w:val="00773D26"/>
    <w:rsid w:val="00775305"/>
    <w:rsid w:val="00775B65"/>
    <w:rsid w:val="00776C59"/>
    <w:rsid w:val="00777B4C"/>
    <w:rsid w:val="00780868"/>
    <w:rsid w:val="007826C0"/>
    <w:rsid w:val="00782DD0"/>
    <w:rsid w:val="007835B4"/>
    <w:rsid w:val="00783C82"/>
    <w:rsid w:val="00785101"/>
    <w:rsid w:val="0078531B"/>
    <w:rsid w:val="007878A2"/>
    <w:rsid w:val="007905A6"/>
    <w:rsid w:val="00792702"/>
    <w:rsid w:val="007945AF"/>
    <w:rsid w:val="00794C39"/>
    <w:rsid w:val="00796AA6"/>
    <w:rsid w:val="00796F3D"/>
    <w:rsid w:val="007A0E16"/>
    <w:rsid w:val="007A1C7E"/>
    <w:rsid w:val="007A1D5C"/>
    <w:rsid w:val="007A1E2F"/>
    <w:rsid w:val="007A3273"/>
    <w:rsid w:val="007A62D2"/>
    <w:rsid w:val="007A67C4"/>
    <w:rsid w:val="007B0255"/>
    <w:rsid w:val="007B065F"/>
    <w:rsid w:val="007B1FBE"/>
    <w:rsid w:val="007B5851"/>
    <w:rsid w:val="007B5FC3"/>
    <w:rsid w:val="007B68C9"/>
    <w:rsid w:val="007C034E"/>
    <w:rsid w:val="007C0368"/>
    <w:rsid w:val="007C0EE2"/>
    <w:rsid w:val="007C588F"/>
    <w:rsid w:val="007C5CB0"/>
    <w:rsid w:val="007C664F"/>
    <w:rsid w:val="007D14C6"/>
    <w:rsid w:val="007D2A34"/>
    <w:rsid w:val="007D41FC"/>
    <w:rsid w:val="007D4B50"/>
    <w:rsid w:val="007D4DD2"/>
    <w:rsid w:val="007D62BA"/>
    <w:rsid w:val="007E2AED"/>
    <w:rsid w:val="007E2D6A"/>
    <w:rsid w:val="007E311C"/>
    <w:rsid w:val="007E77BF"/>
    <w:rsid w:val="007E7EC3"/>
    <w:rsid w:val="007F099F"/>
    <w:rsid w:val="007F1F70"/>
    <w:rsid w:val="007F2FDD"/>
    <w:rsid w:val="007F315E"/>
    <w:rsid w:val="007F44A2"/>
    <w:rsid w:val="007F46CE"/>
    <w:rsid w:val="007F4FEC"/>
    <w:rsid w:val="007F5398"/>
    <w:rsid w:val="007F7703"/>
    <w:rsid w:val="007F794E"/>
    <w:rsid w:val="00800E58"/>
    <w:rsid w:val="0080109A"/>
    <w:rsid w:val="00801D2A"/>
    <w:rsid w:val="0080231B"/>
    <w:rsid w:val="008029EF"/>
    <w:rsid w:val="0080382D"/>
    <w:rsid w:val="00805AAB"/>
    <w:rsid w:val="008060A4"/>
    <w:rsid w:val="0080688A"/>
    <w:rsid w:val="00810708"/>
    <w:rsid w:val="00813338"/>
    <w:rsid w:val="00813CC5"/>
    <w:rsid w:val="00814CC9"/>
    <w:rsid w:val="00816986"/>
    <w:rsid w:val="00820ED8"/>
    <w:rsid w:val="00824FE2"/>
    <w:rsid w:val="008258CA"/>
    <w:rsid w:val="00825CD1"/>
    <w:rsid w:val="00827C04"/>
    <w:rsid w:val="00831EEB"/>
    <w:rsid w:val="00833DB7"/>
    <w:rsid w:val="00834B1F"/>
    <w:rsid w:val="00835D1A"/>
    <w:rsid w:val="008362D8"/>
    <w:rsid w:val="0083758C"/>
    <w:rsid w:val="00837734"/>
    <w:rsid w:val="00840EDC"/>
    <w:rsid w:val="008410AB"/>
    <w:rsid w:val="00841EA0"/>
    <w:rsid w:val="0084328D"/>
    <w:rsid w:val="008439D9"/>
    <w:rsid w:val="008445A9"/>
    <w:rsid w:val="00851278"/>
    <w:rsid w:val="00851A0D"/>
    <w:rsid w:val="00852E16"/>
    <w:rsid w:val="00854212"/>
    <w:rsid w:val="0085428D"/>
    <w:rsid w:val="00854374"/>
    <w:rsid w:val="00854532"/>
    <w:rsid w:val="00854677"/>
    <w:rsid w:val="00855695"/>
    <w:rsid w:val="008560A5"/>
    <w:rsid w:val="00856583"/>
    <w:rsid w:val="00857831"/>
    <w:rsid w:val="00857E80"/>
    <w:rsid w:val="00857ECC"/>
    <w:rsid w:val="00861E86"/>
    <w:rsid w:val="00862292"/>
    <w:rsid w:val="0086282E"/>
    <w:rsid w:val="00862CA6"/>
    <w:rsid w:val="0086387B"/>
    <w:rsid w:val="008641E9"/>
    <w:rsid w:val="00864A52"/>
    <w:rsid w:val="008665F9"/>
    <w:rsid w:val="00871717"/>
    <w:rsid w:val="00871D9B"/>
    <w:rsid w:val="00872797"/>
    <w:rsid w:val="00872813"/>
    <w:rsid w:val="008731CD"/>
    <w:rsid w:val="00873698"/>
    <w:rsid w:val="00873F77"/>
    <w:rsid w:val="008756AC"/>
    <w:rsid w:val="008771E5"/>
    <w:rsid w:val="0088063B"/>
    <w:rsid w:val="008811FB"/>
    <w:rsid w:val="00881F3B"/>
    <w:rsid w:val="008821BC"/>
    <w:rsid w:val="00883996"/>
    <w:rsid w:val="00883D67"/>
    <w:rsid w:val="00890FDE"/>
    <w:rsid w:val="0089229B"/>
    <w:rsid w:val="008929EA"/>
    <w:rsid w:val="0089341F"/>
    <w:rsid w:val="0089464D"/>
    <w:rsid w:val="00895570"/>
    <w:rsid w:val="00895AB0"/>
    <w:rsid w:val="00896BDB"/>
    <w:rsid w:val="00897A17"/>
    <w:rsid w:val="008A04BD"/>
    <w:rsid w:val="008A0CFA"/>
    <w:rsid w:val="008A1B42"/>
    <w:rsid w:val="008A1FEE"/>
    <w:rsid w:val="008A2B2E"/>
    <w:rsid w:val="008A3D22"/>
    <w:rsid w:val="008A3EE0"/>
    <w:rsid w:val="008A4C23"/>
    <w:rsid w:val="008A5CCC"/>
    <w:rsid w:val="008A67D6"/>
    <w:rsid w:val="008B0E6A"/>
    <w:rsid w:val="008B1AF9"/>
    <w:rsid w:val="008B22D1"/>
    <w:rsid w:val="008B2DB2"/>
    <w:rsid w:val="008B5BFE"/>
    <w:rsid w:val="008B6F13"/>
    <w:rsid w:val="008C161B"/>
    <w:rsid w:val="008C2138"/>
    <w:rsid w:val="008C411B"/>
    <w:rsid w:val="008C4920"/>
    <w:rsid w:val="008C7C49"/>
    <w:rsid w:val="008C7D0D"/>
    <w:rsid w:val="008D19BF"/>
    <w:rsid w:val="008D395B"/>
    <w:rsid w:val="008D39F2"/>
    <w:rsid w:val="008D3D3E"/>
    <w:rsid w:val="008D40D1"/>
    <w:rsid w:val="008D5065"/>
    <w:rsid w:val="008D56B2"/>
    <w:rsid w:val="008D693F"/>
    <w:rsid w:val="008D6CC0"/>
    <w:rsid w:val="008D6D10"/>
    <w:rsid w:val="008D7930"/>
    <w:rsid w:val="008D7E0E"/>
    <w:rsid w:val="008E174D"/>
    <w:rsid w:val="008E2E3A"/>
    <w:rsid w:val="008E405A"/>
    <w:rsid w:val="008E5268"/>
    <w:rsid w:val="008E5BF2"/>
    <w:rsid w:val="008E5FFB"/>
    <w:rsid w:val="008E690B"/>
    <w:rsid w:val="008E7301"/>
    <w:rsid w:val="008E7638"/>
    <w:rsid w:val="008F0EC3"/>
    <w:rsid w:val="008F2504"/>
    <w:rsid w:val="008F391B"/>
    <w:rsid w:val="008F6E50"/>
    <w:rsid w:val="008F7BE8"/>
    <w:rsid w:val="00900232"/>
    <w:rsid w:val="00900761"/>
    <w:rsid w:val="00901EB1"/>
    <w:rsid w:val="009026DD"/>
    <w:rsid w:val="009039C8"/>
    <w:rsid w:val="00903BED"/>
    <w:rsid w:val="00903CE5"/>
    <w:rsid w:val="0090431B"/>
    <w:rsid w:val="00904B89"/>
    <w:rsid w:val="00904EFB"/>
    <w:rsid w:val="00905DB8"/>
    <w:rsid w:val="009064D5"/>
    <w:rsid w:val="00907671"/>
    <w:rsid w:val="00907739"/>
    <w:rsid w:val="00907CA3"/>
    <w:rsid w:val="009137E8"/>
    <w:rsid w:val="00914DF2"/>
    <w:rsid w:val="00917059"/>
    <w:rsid w:val="009213CE"/>
    <w:rsid w:val="0092145E"/>
    <w:rsid w:val="00924359"/>
    <w:rsid w:val="009265B0"/>
    <w:rsid w:val="00926721"/>
    <w:rsid w:val="00926848"/>
    <w:rsid w:val="00926A1E"/>
    <w:rsid w:val="00930BD0"/>
    <w:rsid w:val="00930C25"/>
    <w:rsid w:val="00931281"/>
    <w:rsid w:val="00932620"/>
    <w:rsid w:val="0093318D"/>
    <w:rsid w:val="0093484E"/>
    <w:rsid w:val="009349A6"/>
    <w:rsid w:val="00935389"/>
    <w:rsid w:val="00936420"/>
    <w:rsid w:val="009372D7"/>
    <w:rsid w:val="00940BBE"/>
    <w:rsid w:val="0094264A"/>
    <w:rsid w:val="00943F50"/>
    <w:rsid w:val="009444F3"/>
    <w:rsid w:val="009453F8"/>
    <w:rsid w:val="00945CA8"/>
    <w:rsid w:val="0094621B"/>
    <w:rsid w:val="0094639E"/>
    <w:rsid w:val="009469F9"/>
    <w:rsid w:val="00950150"/>
    <w:rsid w:val="0095085F"/>
    <w:rsid w:val="00950F3F"/>
    <w:rsid w:val="0095152E"/>
    <w:rsid w:val="00952176"/>
    <w:rsid w:val="00952835"/>
    <w:rsid w:val="009528D2"/>
    <w:rsid w:val="0095437E"/>
    <w:rsid w:val="009543EF"/>
    <w:rsid w:val="009561C6"/>
    <w:rsid w:val="00960615"/>
    <w:rsid w:val="00961863"/>
    <w:rsid w:val="00961F49"/>
    <w:rsid w:val="00964C0E"/>
    <w:rsid w:val="00970B60"/>
    <w:rsid w:val="0097101D"/>
    <w:rsid w:val="00971BB7"/>
    <w:rsid w:val="00972627"/>
    <w:rsid w:val="00972C83"/>
    <w:rsid w:val="00975723"/>
    <w:rsid w:val="009759ED"/>
    <w:rsid w:val="00975B69"/>
    <w:rsid w:val="00977ACE"/>
    <w:rsid w:val="00977F34"/>
    <w:rsid w:val="00981529"/>
    <w:rsid w:val="0098221E"/>
    <w:rsid w:val="00984C57"/>
    <w:rsid w:val="009852DE"/>
    <w:rsid w:val="00986D63"/>
    <w:rsid w:val="0098785B"/>
    <w:rsid w:val="00990BBD"/>
    <w:rsid w:val="00991948"/>
    <w:rsid w:val="00992DC2"/>
    <w:rsid w:val="00995FF7"/>
    <w:rsid w:val="009A0C83"/>
    <w:rsid w:val="009A12C0"/>
    <w:rsid w:val="009A1679"/>
    <w:rsid w:val="009A24D6"/>
    <w:rsid w:val="009A3DFC"/>
    <w:rsid w:val="009A3EC3"/>
    <w:rsid w:val="009A6644"/>
    <w:rsid w:val="009B05CB"/>
    <w:rsid w:val="009B0986"/>
    <w:rsid w:val="009B0F37"/>
    <w:rsid w:val="009B10FB"/>
    <w:rsid w:val="009B1561"/>
    <w:rsid w:val="009B3289"/>
    <w:rsid w:val="009B7591"/>
    <w:rsid w:val="009C1DCF"/>
    <w:rsid w:val="009C3AC8"/>
    <w:rsid w:val="009C413C"/>
    <w:rsid w:val="009C42D0"/>
    <w:rsid w:val="009C489D"/>
    <w:rsid w:val="009C6168"/>
    <w:rsid w:val="009C7287"/>
    <w:rsid w:val="009C79AF"/>
    <w:rsid w:val="009D09F1"/>
    <w:rsid w:val="009D2781"/>
    <w:rsid w:val="009D2BED"/>
    <w:rsid w:val="009D3ADB"/>
    <w:rsid w:val="009D43DB"/>
    <w:rsid w:val="009D4B79"/>
    <w:rsid w:val="009D52F3"/>
    <w:rsid w:val="009D66AA"/>
    <w:rsid w:val="009D71F7"/>
    <w:rsid w:val="009E07C0"/>
    <w:rsid w:val="009E1470"/>
    <w:rsid w:val="009E278E"/>
    <w:rsid w:val="009E3526"/>
    <w:rsid w:val="009E36FA"/>
    <w:rsid w:val="009E4095"/>
    <w:rsid w:val="009E4E4A"/>
    <w:rsid w:val="009E4EF6"/>
    <w:rsid w:val="009E4FFA"/>
    <w:rsid w:val="009E6B3A"/>
    <w:rsid w:val="009E6ED7"/>
    <w:rsid w:val="009E75EA"/>
    <w:rsid w:val="009F2C1C"/>
    <w:rsid w:val="009F2F42"/>
    <w:rsid w:val="009F6817"/>
    <w:rsid w:val="00A000ED"/>
    <w:rsid w:val="00A00233"/>
    <w:rsid w:val="00A0137B"/>
    <w:rsid w:val="00A01C02"/>
    <w:rsid w:val="00A01CA2"/>
    <w:rsid w:val="00A034E7"/>
    <w:rsid w:val="00A03F63"/>
    <w:rsid w:val="00A044DA"/>
    <w:rsid w:val="00A07806"/>
    <w:rsid w:val="00A10FE0"/>
    <w:rsid w:val="00A111C0"/>
    <w:rsid w:val="00A115E4"/>
    <w:rsid w:val="00A12015"/>
    <w:rsid w:val="00A1222D"/>
    <w:rsid w:val="00A12230"/>
    <w:rsid w:val="00A13EDD"/>
    <w:rsid w:val="00A13F05"/>
    <w:rsid w:val="00A15978"/>
    <w:rsid w:val="00A15EBE"/>
    <w:rsid w:val="00A17BF0"/>
    <w:rsid w:val="00A229B1"/>
    <w:rsid w:val="00A24484"/>
    <w:rsid w:val="00A25DC0"/>
    <w:rsid w:val="00A2692F"/>
    <w:rsid w:val="00A26C2F"/>
    <w:rsid w:val="00A273F8"/>
    <w:rsid w:val="00A300BC"/>
    <w:rsid w:val="00A30A63"/>
    <w:rsid w:val="00A30B25"/>
    <w:rsid w:val="00A31A6A"/>
    <w:rsid w:val="00A31CFB"/>
    <w:rsid w:val="00A34742"/>
    <w:rsid w:val="00A36EB8"/>
    <w:rsid w:val="00A3747C"/>
    <w:rsid w:val="00A377CF"/>
    <w:rsid w:val="00A37BE7"/>
    <w:rsid w:val="00A37C66"/>
    <w:rsid w:val="00A40B45"/>
    <w:rsid w:val="00A43F02"/>
    <w:rsid w:val="00A44542"/>
    <w:rsid w:val="00A456D2"/>
    <w:rsid w:val="00A4786C"/>
    <w:rsid w:val="00A4788E"/>
    <w:rsid w:val="00A507A3"/>
    <w:rsid w:val="00A536D6"/>
    <w:rsid w:val="00A53906"/>
    <w:rsid w:val="00A54DD8"/>
    <w:rsid w:val="00A54E44"/>
    <w:rsid w:val="00A56123"/>
    <w:rsid w:val="00A56CB2"/>
    <w:rsid w:val="00A56FF8"/>
    <w:rsid w:val="00A60CA6"/>
    <w:rsid w:val="00A60DFC"/>
    <w:rsid w:val="00A6198D"/>
    <w:rsid w:val="00A61CC4"/>
    <w:rsid w:val="00A62180"/>
    <w:rsid w:val="00A62FC7"/>
    <w:rsid w:val="00A640AA"/>
    <w:rsid w:val="00A6464A"/>
    <w:rsid w:val="00A64820"/>
    <w:rsid w:val="00A64CC9"/>
    <w:rsid w:val="00A66680"/>
    <w:rsid w:val="00A6798B"/>
    <w:rsid w:val="00A67E32"/>
    <w:rsid w:val="00A72071"/>
    <w:rsid w:val="00A73729"/>
    <w:rsid w:val="00A7386A"/>
    <w:rsid w:val="00A81EB1"/>
    <w:rsid w:val="00A82A8B"/>
    <w:rsid w:val="00A85135"/>
    <w:rsid w:val="00A86A3D"/>
    <w:rsid w:val="00A86DF0"/>
    <w:rsid w:val="00A909AA"/>
    <w:rsid w:val="00A911E5"/>
    <w:rsid w:val="00A93DA4"/>
    <w:rsid w:val="00A95672"/>
    <w:rsid w:val="00A9699A"/>
    <w:rsid w:val="00A96B51"/>
    <w:rsid w:val="00AA0A61"/>
    <w:rsid w:val="00AA0E04"/>
    <w:rsid w:val="00AA13D3"/>
    <w:rsid w:val="00AA2CBA"/>
    <w:rsid w:val="00AA3C0C"/>
    <w:rsid w:val="00AA42F5"/>
    <w:rsid w:val="00AA46C1"/>
    <w:rsid w:val="00AA49F3"/>
    <w:rsid w:val="00AA51E5"/>
    <w:rsid w:val="00AA5368"/>
    <w:rsid w:val="00AA7D43"/>
    <w:rsid w:val="00AB0796"/>
    <w:rsid w:val="00AB192B"/>
    <w:rsid w:val="00AB275C"/>
    <w:rsid w:val="00AB37CD"/>
    <w:rsid w:val="00AB5734"/>
    <w:rsid w:val="00AB5A2F"/>
    <w:rsid w:val="00AB6F8D"/>
    <w:rsid w:val="00AB7343"/>
    <w:rsid w:val="00AC4851"/>
    <w:rsid w:val="00AC5F43"/>
    <w:rsid w:val="00AC67D0"/>
    <w:rsid w:val="00AC7272"/>
    <w:rsid w:val="00AC7386"/>
    <w:rsid w:val="00AD10E5"/>
    <w:rsid w:val="00AD123E"/>
    <w:rsid w:val="00AD264A"/>
    <w:rsid w:val="00AD2AC3"/>
    <w:rsid w:val="00AD31A7"/>
    <w:rsid w:val="00AD3B67"/>
    <w:rsid w:val="00AD4B2F"/>
    <w:rsid w:val="00AD602C"/>
    <w:rsid w:val="00AD79C6"/>
    <w:rsid w:val="00AE014C"/>
    <w:rsid w:val="00AE148B"/>
    <w:rsid w:val="00AE1955"/>
    <w:rsid w:val="00AE1F0C"/>
    <w:rsid w:val="00AE2BC5"/>
    <w:rsid w:val="00AE31F4"/>
    <w:rsid w:val="00AE33FD"/>
    <w:rsid w:val="00AE6655"/>
    <w:rsid w:val="00AF0B09"/>
    <w:rsid w:val="00AF154A"/>
    <w:rsid w:val="00AF5A44"/>
    <w:rsid w:val="00AF5C65"/>
    <w:rsid w:val="00AF62A8"/>
    <w:rsid w:val="00B0009E"/>
    <w:rsid w:val="00B01F13"/>
    <w:rsid w:val="00B03CCF"/>
    <w:rsid w:val="00B055D7"/>
    <w:rsid w:val="00B12A92"/>
    <w:rsid w:val="00B13AFD"/>
    <w:rsid w:val="00B15E37"/>
    <w:rsid w:val="00B1645C"/>
    <w:rsid w:val="00B16C8F"/>
    <w:rsid w:val="00B17081"/>
    <w:rsid w:val="00B21F8D"/>
    <w:rsid w:val="00B25E99"/>
    <w:rsid w:val="00B269DD"/>
    <w:rsid w:val="00B27ADC"/>
    <w:rsid w:val="00B27C34"/>
    <w:rsid w:val="00B3080A"/>
    <w:rsid w:val="00B32664"/>
    <w:rsid w:val="00B32CB0"/>
    <w:rsid w:val="00B37D8F"/>
    <w:rsid w:val="00B4096D"/>
    <w:rsid w:val="00B40B5A"/>
    <w:rsid w:val="00B43D79"/>
    <w:rsid w:val="00B448D4"/>
    <w:rsid w:val="00B44C45"/>
    <w:rsid w:val="00B469B3"/>
    <w:rsid w:val="00B50B01"/>
    <w:rsid w:val="00B50D60"/>
    <w:rsid w:val="00B526E0"/>
    <w:rsid w:val="00B527C7"/>
    <w:rsid w:val="00B52D1C"/>
    <w:rsid w:val="00B544EF"/>
    <w:rsid w:val="00B55214"/>
    <w:rsid w:val="00B55B76"/>
    <w:rsid w:val="00B56677"/>
    <w:rsid w:val="00B60BA7"/>
    <w:rsid w:val="00B61BA8"/>
    <w:rsid w:val="00B63CCC"/>
    <w:rsid w:val="00B67FA1"/>
    <w:rsid w:val="00B701D4"/>
    <w:rsid w:val="00B724C4"/>
    <w:rsid w:val="00B728DB"/>
    <w:rsid w:val="00B73972"/>
    <w:rsid w:val="00B75128"/>
    <w:rsid w:val="00B75401"/>
    <w:rsid w:val="00B7588D"/>
    <w:rsid w:val="00B760CF"/>
    <w:rsid w:val="00B771BF"/>
    <w:rsid w:val="00B774B5"/>
    <w:rsid w:val="00B7787E"/>
    <w:rsid w:val="00B806B8"/>
    <w:rsid w:val="00B8185A"/>
    <w:rsid w:val="00B832E6"/>
    <w:rsid w:val="00B83639"/>
    <w:rsid w:val="00B864C4"/>
    <w:rsid w:val="00B86797"/>
    <w:rsid w:val="00B86A69"/>
    <w:rsid w:val="00B86B31"/>
    <w:rsid w:val="00B939FF"/>
    <w:rsid w:val="00B93A73"/>
    <w:rsid w:val="00B95808"/>
    <w:rsid w:val="00B95ABF"/>
    <w:rsid w:val="00B95FF7"/>
    <w:rsid w:val="00B96A07"/>
    <w:rsid w:val="00BA1610"/>
    <w:rsid w:val="00BA38AD"/>
    <w:rsid w:val="00BA3B3B"/>
    <w:rsid w:val="00BA66E2"/>
    <w:rsid w:val="00BA7FD3"/>
    <w:rsid w:val="00BB08E6"/>
    <w:rsid w:val="00BB08F3"/>
    <w:rsid w:val="00BB5534"/>
    <w:rsid w:val="00BB5697"/>
    <w:rsid w:val="00BB576E"/>
    <w:rsid w:val="00BB5D41"/>
    <w:rsid w:val="00BC02BA"/>
    <w:rsid w:val="00BC23B4"/>
    <w:rsid w:val="00BC28AC"/>
    <w:rsid w:val="00BC397D"/>
    <w:rsid w:val="00BC40A9"/>
    <w:rsid w:val="00BC41F9"/>
    <w:rsid w:val="00BC4787"/>
    <w:rsid w:val="00BC6074"/>
    <w:rsid w:val="00BC64B7"/>
    <w:rsid w:val="00BC738C"/>
    <w:rsid w:val="00BD2291"/>
    <w:rsid w:val="00BD4D52"/>
    <w:rsid w:val="00BD4E1F"/>
    <w:rsid w:val="00BD50E9"/>
    <w:rsid w:val="00BE1429"/>
    <w:rsid w:val="00BE1864"/>
    <w:rsid w:val="00BE2C1A"/>
    <w:rsid w:val="00BE5003"/>
    <w:rsid w:val="00BE594B"/>
    <w:rsid w:val="00BE5A24"/>
    <w:rsid w:val="00BE630A"/>
    <w:rsid w:val="00BE6796"/>
    <w:rsid w:val="00BE6BB4"/>
    <w:rsid w:val="00BF1BD9"/>
    <w:rsid w:val="00BF2510"/>
    <w:rsid w:val="00BF35E5"/>
    <w:rsid w:val="00BF3E75"/>
    <w:rsid w:val="00BF40B8"/>
    <w:rsid w:val="00BF42A1"/>
    <w:rsid w:val="00BF5607"/>
    <w:rsid w:val="00BF5DB4"/>
    <w:rsid w:val="00C00ADA"/>
    <w:rsid w:val="00C013FE"/>
    <w:rsid w:val="00C0166A"/>
    <w:rsid w:val="00C0186B"/>
    <w:rsid w:val="00C0203D"/>
    <w:rsid w:val="00C02736"/>
    <w:rsid w:val="00C03804"/>
    <w:rsid w:val="00C05AA9"/>
    <w:rsid w:val="00C06005"/>
    <w:rsid w:val="00C06924"/>
    <w:rsid w:val="00C06E76"/>
    <w:rsid w:val="00C07AB6"/>
    <w:rsid w:val="00C13EB5"/>
    <w:rsid w:val="00C16054"/>
    <w:rsid w:val="00C17C46"/>
    <w:rsid w:val="00C20585"/>
    <w:rsid w:val="00C209B4"/>
    <w:rsid w:val="00C21E41"/>
    <w:rsid w:val="00C22ED4"/>
    <w:rsid w:val="00C234CA"/>
    <w:rsid w:val="00C26E55"/>
    <w:rsid w:val="00C277CA"/>
    <w:rsid w:val="00C32180"/>
    <w:rsid w:val="00C323E8"/>
    <w:rsid w:val="00C32421"/>
    <w:rsid w:val="00C32DF1"/>
    <w:rsid w:val="00C34E48"/>
    <w:rsid w:val="00C359F6"/>
    <w:rsid w:val="00C368FC"/>
    <w:rsid w:val="00C41814"/>
    <w:rsid w:val="00C4221A"/>
    <w:rsid w:val="00C428B2"/>
    <w:rsid w:val="00C43C3D"/>
    <w:rsid w:val="00C441B8"/>
    <w:rsid w:val="00C442A5"/>
    <w:rsid w:val="00C46528"/>
    <w:rsid w:val="00C517B9"/>
    <w:rsid w:val="00C52D2E"/>
    <w:rsid w:val="00C549C9"/>
    <w:rsid w:val="00C56256"/>
    <w:rsid w:val="00C57541"/>
    <w:rsid w:val="00C577EE"/>
    <w:rsid w:val="00C61C6B"/>
    <w:rsid w:val="00C65C40"/>
    <w:rsid w:val="00C6627E"/>
    <w:rsid w:val="00C70397"/>
    <w:rsid w:val="00C71E0F"/>
    <w:rsid w:val="00C71E39"/>
    <w:rsid w:val="00C72616"/>
    <w:rsid w:val="00C730AD"/>
    <w:rsid w:val="00C7323A"/>
    <w:rsid w:val="00C75B1E"/>
    <w:rsid w:val="00C760AE"/>
    <w:rsid w:val="00C80CA9"/>
    <w:rsid w:val="00C81EE6"/>
    <w:rsid w:val="00C8345F"/>
    <w:rsid w:val="00C8385D"/>
    <w:rsid w:val="00C83E30"/>
    <w:rsid w:val="00C83FBF"/>
    <w:rsid w:val="00C87B29"/>
    <w:rsid w:val="00C90BA3"/>
    <w:rsid w:val="00C91549"/>
    <w:rsid w:val="00C91A17"/>
    <w:rsid w:val="00C91A79"/>
    <w:rsid w:val="00C91F8E"/>
    <w:rsid w:val="00C930F5"/>
    <w:rsid w:val="00C95CC5"/>
    <w:rsid w:val="00C95E24"/>
    <w:rsid w:val="00C965D6"/>
    <w:rsid w:val="00CA2934"/>
    <w:rsid w:val="00CA5A7A"/>
    <w:rsid w:val="00CA6EFF"/>
    <w:rsid w:val="00CB09A5"/>
    <w:rsid w:val="00CB3E29"/>
    <w:rsid w:val="00CB3FAA"/>
    <w:rsid w:val="00CB55A3"/>
    <w:rsid w:val="00CB5A86"/>
    <w:rsid w:val="00CB5D9A"/>
    <w:rsid w:val="00CB780D"/>
    <w:rsid w:val="00CB7AFF"/>
    <w:rsid w:val="00CC0228"/>
    <w:rsid w:val="00CC1527"/>
    <w:rsid w:val="00CC269F"/>
    <w:rsid w:val="00CC29C2"/>
    <w:rsid w:val="00CC2E6F"/>
    <w:rsid w:val="00CC61D6"/>
    <w:rsid w:val="00CD037A"/>
    <w:rsid w:val="00CD0760"/>
    <w:rsid w:val="00CD1517"/>
    <w:rsid w:val="00CD1AFA"/>
    <w:rsid w:val="00CD1EB6"/>
    <w:rsid w:val="00CD3CD7"/>
    <w:rsid w:val="00CD3E28"/>
    <w:rsid w:val="00CD49EA"/>
    <w:rsid w:val="00CD5DBA"/>
    <w:rsid w:val="00CD7448"/>
    <w:rsid w:val="00CE00FE"/>
    <w:rsid w:val="00CE0879"/>
    <w:rsid w:val="00CE0ABC"/>
    <w:rsid w:val="00CE19C3"/>
    <w:rsid w:val="00CE22DF"/>
    <w:rsid w:val="00CE27ED"/>
    <w:rsid w:val="00CE7EF3"/>
    <w:rsid w:val="00CF26E0"/>
    <w:rsid w:val="00CF67F0"/>
    <w:rsid w:val="00CF6B80"/>
    <w:rsid w:val="00D05E76"/>
    <w:rsid w:val="00D06407"/>
    <w:rsid w:val="00D07809"/>
    <w:rsid w:val="00D12184"/>
    <w:rsid w:val="00D12C1B"/>
    <w:rsid w:val="00D13499"/>
    <w:rsid w:val="00D14A78"/>
    <w:rsid w:val="00D15318"/>
    <w:rsid w:val="00D16487"/>
    <w:rsid w:val="00D209A9"/>
    <w:rsid w:val="00D22D51"/>
    <w:rsid w:val="00D24242"/>
    <w:rsid w:val="00D2465E"/>
    <w:rsid w:val="00D24A83"/>
    <w:rsid w:val="00D2521E"/>
    <w:rsid w:val="00D2710B"/>
    <w:rsid w:val="00D30B73"/>
    <w:rsid w:val="00D311AB"/>
    <w:rsid w:val="00D33410"/>
    <w:rsid w:val="00D33464"/>
    <w:rsid w:val="00D35731"/>
    <w:rsid w:val="00D35919"/>
    <w:rsid w:val="00D35B34"/>
    <w:rsid w:val="00D35E0D"/>
    <w:rsid w:val="00D35E30"/>
    <w:rsid w:val="00D3769B"/>
    <w:rsid w:val="00D41E4F"/>
    <w:rsid w:val="00D41F38"/>
    <w:rsid w:val="00D42C3F"/>
    <w:rsid w:val="00D46F07"/>
    <w:rsid w:val="00D50D85"/>
    <w:rsid w:val="00D51650"/>
    <w:rsid w:val="00D5314E"/>
    <w:rsid w:val="00D536F2"/>
    <w:rsid w:val="00D5434D"/>
    <w:rsid w:val="00D651CA"/>
    <w:rsid w:val="00D66487"/>
    <w:rsid w:val="00D6660C"/>
    <w:rsid w:val="00D673D4"/>
    <w:rsid w:val="00D712C6"/>
    <w:rsid w:val="00D74469"/>
    <w:rsid w:val="00D758F4"/>
    <w:rsid w:val="00D76403"/>
    <w:rsid w:val="00D76574"/>
    <w:rsid w:val="00D777A7"/>
    <w:rsid w:val="00D80C70"/>
    <w:rsid w:val="00D8127D"/>
    <w:rsid w:val="00D81CED"/>
    <w:rsid w:val="00D81EC6"/>
    <w:rsid w:val="00D831DF"/>
    <w:rsid w:val="00D84CD2"/>
    <w:rsid w:val="00D85C6B"/>
    <w:rsid w:val="00D878D5"/>
    <w:rsid w:val="00D90248"/>
    <w:rsid w:val="00D922F4"/>
    <w:rsid w:val="00D94311"/>
    <w:rsid w:val="00D955A8"/>
    <w:rsid w:val="00D970F9"/>
    <w:rsid w:val="00D97109"/>
    <w:rsid w:val="00D97BA1"/>
    <w:rsid w:val="00DA003E"/>
    <w:rsid w:val="00DA0E4C"/>
    <w:rsid w:val="00DA10C0"/>
    <w:rsid w:val="00DA1686"/>
    <w:rsid w:val="00DA1BD3"/>
    <w:rsid w:val="00DA247E"/>
    <w:rsid w:val="00DA3375"/>
    <w:rsid w:val="00DA5713"/>
    <w:rsid w:val="00DA5B39"/>
    <w:rsid w:val="00DA65D8"/>
    <w:rsid w:val="00DB0D3F"/>
    <w:rsid w:val="00DB3564"/>
    <w:rsid w:val="00DB3AF1"/>
    <w:rsid w:val="00DB5C61"/>
    <w:rsid w:val="00DB7E61"/>
    <w:rsid w:val="00DC3A85"/>
    <w:rsid w:val="00DC502A"/>
    <w:rsid w:val="00DC61E2"/>
    <w:rsid w:val="00DC6FF8"/>
    <w:rsid w:val="00DC74B1"/>
    <w:rsid w:val="00DD01BB"/>
    <w:rsid w:val="00DD1B45"/>
    <w:rsid w:val="00DD2B31"/>
    <w:rsid w:val="00DD2C83"/>
    <w:rsid w:val="00DD5B16"/>
    <w:rsid w:val="00DD6298"/>
    <w:rsid w:val="00DD64CD"/>
    <w:rsid w:val="00DD689E"/>
    <w:rsid w:val="00DD71DA"/>
    <w:rsid w:val="00DD7F3D"/>
    <w:rsid w:val="00DE0062"/>
    <w:rsid w:val="00DE4201"/>
    <w:rsid w:val="00DE460F"/>
    <w:rsid w:val="00DE51E1"/>
    <w:rsid w:val="00DE6370"/>
    <w:rsid w:val="00DE6A32"/>
    <w:rsid w:val="00DE6E8E"/>
    <w:rsid w:val="00DF1202"/>
    <w:rsid w:val="00DF2458"/>
    <w:rsid w:val="00DF2C19"/>
    <w:rsid w:val="00DF3FB0"/>
    <w:rsid w:val="00DF4A6A"/>
    <w:rsid w:val="00DF7C65"/>
    <w:rsid w:val="00E02080"/>
    <w:rsid w:val="00E024D0"/>
    <w:rsid w:val="00E05186"/>
    <w:rsid w:val="00E05337"/>
    <w:rsid w:val="00E06AA4"/>
    <w:rsid w:val="00E06B19"/>
    <w:rsid w:val="00E10D73"/>
    <w:rsid w:val="00E1169F"/>
    <w:rsid w:val="00E132C0"/>
    <w:rsid w:val="00E13DF1"/>
    <w:rsid w:val="00E14EFA"/>
    <w:rsid w:val="00E172C2"/>
    <w:rsid w:val="00E17315"/>
    <w:rsid w:val="00E17612"/>
    <w:rsid w:val="00E17759"/>
    <w:rsid w:val="00E179D0"/>
    <w:rsid w:val="00E218DE"/>
    <w:rsid w:val="00E22074"/>
    <w:rsid w:val="00E222DD"/>
    <w:rsid w:val="00E22567"/>
    <w:rsid w:val="00E246EB"/>
    <w:rsid w:val="00E24738"/>
    <w:rsid w:val="00E25CC1"/>
    <w:rsid w:val="00E2606D"/>
    <w:rsid w:val="00E271C1"/>
    <w:rsid w:val="00E32271"/>
    <w:rsid w:val="00E327D3"/>
    <w:rsid w:val="00E358B0"/>
    <w:rsid w:val="00E362C9"/>
    <w:rsid w:val="00E4030D"/>
    <w:rsid w:val="00E410C4"/>
    <w:rsid w:val="00E429D9"/>
    <w:rsid w:val="00E43242"/>
    <w:rsid w:val="00E43798"/>
    <w:rsid w:val="00E43BE3"/>
    <w:rsid w:val="00E442D1"/>
    <w:rsid w:val="00E44E1A"/>
    <w:rsid w:val="00E44E8C"/>
    <w:rsid w:val="00E4696B"/>
    <w:rsid w:val="00E51A71"/>
    <w:rsid w:val="00E527CC"/>
    <w:rsid w:val="00E5472D"/>
    <w:rsid w:val="00E56675"/>
    <w:rsid w:val="00E574D0"/>
    <w:rsid w:val="00E57BE3"/>
    <w:rsid w:val="00E60F60"/>
    <w:rsid w:val="00E63BB9"/>
    <w:rsid w:val="00E676C5"/>
    <w:rsid w:val="00E70E86"/>
    <w:rsid w:val="00E71CCE"/>
    <w:rsid w:val="00E726B7"/>
    <w:rsid w:val="00E72713"/>
    <w:rsid w:val="00E73450"/>
    <w:rsid w:val="00E73E38"/>
    <w:rsid w:val="00E74DD5"/>
    <w:rsid w:val="00E76103"/>
    <w:rsid w:val="00E76CB4"/>
    <w:rsid w:val="00E76E8F"/>
    <w:rsid w:val="00E80CAF"/>
    <w:rsid w:val="00E81224"/>
    <w:rsid w:val="00E82164"/>
    <w:rsid w:val="00E82523"/>
    <w:rsid w:val="00E8305E"/>
    <w:rsid w:val="00E83E42"/>
    <w:rsid w:val="00E8443E"/>
    <w:rsid w:val="00E867DE"/>
    <w:rsid w:val="00E905AE"/>
    <w:rsid w:val="00E91DDA"/>
    <w:rsid w:val="00E92285"/>
    <w:rsid w:val="00E93B44"/>
    <w:rsid w:val="00E93E14"/>
    <w:rsid w:val="00E94E26"/>
    <w:rsid w:val="00E96BC7"/>
    <w:rsid w:val="00E96D15"/>
    <w:rsid w:val="00E977C2"/>
    <w:rsid w:val="00EA0391"/>
    <w:rsid w:val="00EA0AEB"/>
    <w:rsid w:val="00EA20FA"/>
    <w:rsid w:val="00EA299E"/>
    <w:rsid w:val="00EA2FB5"/>
    <w:rsid w:val="00EA372E"/>
    <w:rsid w:val="00EA45E3"/>
    <w:rsid w:val="00EA7D0A"/>
    <w:rsid w:val="00EB0422"/>
    <w:rsid w:val="00EB0885"/>
    <w:rsid w:val="00EB1276"/>
    <w:rsid w:val="00EB3500"/>
    <w:rsid w:val="00EB77C2"/>
    <w:rsid w:val="00EC490A"/>
    <w:rsid w:val="00EC4AA6"/>
    <w:rsid w:val="00EC6839"/>
    <w:rsid w:val="00EC7D9A"/>
    <w:rsid w:val="00ED188A"/>
    <w:rsid w:val="00ED2B66"/>
    <w:rsid w:val="00ED4EB8"/>
    <w:rsid w:val="00ED5D56"/>
    <w:rsid w:val="00ED6F0E"/>
    <w:rsid w:val="00ED7344"/>
    <w:rsid w:val="00EE2E20"/>
    <w:rsid w:val="00EE3D5B"/>
    <w:rsid w:val="00EE56E8"/>
    <w:rsid w:val="00EF0037"/>
    <w:rsid w:val="00EF08C3"/>
    <w:rsid w:val="00EF1816"/>
    <w:rsid w:val="00EF1A4B"/>
    <w:rsid w:val="00EF1D65"/>
    <w:rsid w:val="00EF2905"/>
    <w:rsid w:val="00EF2D54"/>
    <w:rsid w:val="00EF401C"/>
    <w:rsid w:val="00EF46FF"/>
    <w:rsid w:val="00EF5C9F"/>
    <w:rsid w:val="00EF7B54"/>
    <w:rsid w:val="00F0002C"/>
    <w:rsid w:val="00F00D00"/>
    <w:rsid w:val="00F03E08"/>
    <w:rsid w:val="00F04654"/>
    <w:rsid w:val="00F05AE0"/>
    <w:rsid w:val="00F10286"/>
    <w:rsid w:val="00F10327"/>
    <w:rsid w:val="00F115AD"/>
    <w:rsid w:val="00F11D7E"/>
    <w:rsid w:val="00F1212C"/>
    <w:rsid w:val="00F13F5E"/>
    <w:rsid w:val="00F14C98"/>
    <w:rsid w:val="00F151CE"/>
    <w:rsid w:val="00F15FE2"/>
    <w:rsid w:val="00F17864"/>
    <w:rsid w:val="00F2017F"/>
    <w:rsid w:val="00F2090A"/>
    <w:rsid w:val="00F2258D"/>
    <w:rsid w:val="00F22735"/>
    <w:rsid w:val="00F22770"/>
    <w:rsid w:val="00F22994"/>
    <w:rsid w:val="00F23733"/>
    <w:rsid w:val="00F23CB4"/>
    <w:rsid w:val="00F24CD0"/>
    <w:rsid w:val="00F2537C"/>
    <w:rsid w:val="00F32081"/>
    <w:rsid w:val="00F32CFE"/>
    <w:rsid w:val="00F32E13"/>
    <w:rsid w:val="00F33924"/>
    <w:rsid w:val="00F34195"/>
    <w:rsid w:val="00F411EE"/>
    <w:rsid w:val="00F419FD"/>
    <w:rsid w:val="00F45D0C"/>
    <w:rsid w:val="00F46604"/>
    <w:rsid w:val="00F47348"/>
    <w:rsid w:val="00F479B9"/>
    <w:rsid w:val="00F501D8"/>
    <w:rsid w:val="00F540BB"/>
    <w:rsid w:val="00F5489A"/>
    <w:rsid w:val="00F554BC"/>
    <w:rsid w:val="00F55D42"/>
    <w:rsid w:val="00F621DB"/>
    <w:rsid w:val="00F63E6F"/>
    <w:rsid w:val="00F64253"/>
    <w:rsid w:val="00F64CB3"/>
    <w:rsid w:val="00F7149E"/>
    <w:rsid w:val="00F71562"/>
    <w:rsid w:val="00F71675"/>
    <w:rsid w:val="00F716DA"/>
    <w:rsid w:val="00F717EE"/>
    <w:rsid w:val="00F744A0"/>
    <w:rsid w:val="00F7553A"/>
    <w:rsid w:val="00F75B42"/>
    <w:rsid w:val="00F766A4"/>
    <w:rsid w:val="00F77ABF"/>
    <w:rsid w:val="00F80ED8"/>
    <w:rsid w:val="00F812A2"/>
    <w:rsid w:val="00F83A1A"/>
    <w:rsid w:val="00F84686"/>
    <w:rsid w:val="00F86433"/>
    <w:rsid w:val="00F87093"/>
    <w:rsid w:val="00F90D6B"/>
    <w:rsid w:val="00F91B11"/>
    <w:rsid w:val="00F925DD"/>
    <w:rsid w:val="00F95857"/>
    <w:rsid w:val="00F96491"/>
    <w:rsid w:val="00FA365D"/>
    <w:rsid w:val="00FA38EB"/>
    <w:rsid w:val="00FA5739"/>
    <w:rsid w:val="00FA5A09"/>
    <w:rsid w:val="00FA68FC"/>
    <w:rsid w:val="00FA6CD5"/>
    <w:rsid w:val="00FA749D"/>
    <w:rsid w:val="00FB1036"/>
    <w:rsid w:val="00FB2326"/>
    <w:rsid w:val="00FB29E8"/>
    <w:rsid w:val="00FB2FA7"/>
    <w:rsid w:val="00FB31A1"/>
    <w:rsid w:val="00FB3DA1"/>
    <w:rsid w:val="00FB41F0"/>
    <w:rsid w:val="00FC0429"/>
    <w:rsid w:val="00FC0EF8"/>
    <w:rsid w:val="00FC16F3"/>
    <w:rsid w:val="00FC18CE"/>
    <w:rsid w:val="00FC1A4E"/>
    <w:rsid w:val="00FC46F0"/>
    <w:rsid w:val="00FC471E"/>
    <w:rsid w:val="00FC63D2"/>
    <w:rsid w:val="00FD1FC9"/>
    <w:rsid w:val="00FD29CD"/>
    <w:rsid w:val="00FD4480"/>
    <w:rsid w:val="00FD752A"/>
    <w:rsid w:val="00FD75AF"/>
    <w:rsid w:val="00FD788F"/>
    <w:rsid w:val="00FE0090"/>
    <w:rsid w:val="00FE52A6"/>
    <w:rsid w:val="00FE5C9B"/>
    <w:rsid w:val="00FE6244"/>
    <w:rsid w:val="00FE62B4"/>
    <w:rsid w:val="00FE6BDC"/>
    <w:rsid w:val="00FF0C67"/>
    <w:rsid w:val="00FF0F62"/>
    <w:rsid w:val="00FF5371"/>
    <w:rsid w:val="00FF660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9883B2"/>
  <w15:docId w15:val="{BD4F2326-72A4-4CEC-8106-BE107E8DD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lsdException w:name="header" w:uiPriority="99"/>
    <w:lsdException w:name="footer" w:uiPriority="99"/>
    <w:lsdException w:name="caption" w:semiHidden="1" w:unhideWhenUsed="1" w:qFormat="1"/>
    <w:lsdException w:name="Title" w:uiPriority="10"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1CA2"/>
    <w:rPr>
      <w:sz w:val="24"/>
      <w:szCs w:val="24"/>
    </w:rPr>
  </w:style>
  <w:style w:type="paragraph" w:styleId="Ttulo1">
    <w:name w:val="heading 1"/>
    <w:basedOn w:val="Normal"/>
    <w:next w:val="Normal"/>
    <w:link w:val="Ttulo1Car"/>
    <w:uiPriority w:val="9"/>
    <w:qFormat/>
    <w:rsid w:val="00723918"/>
    <w:pPr>
      <w:keepNext/>
      <w:spacing w:before="240" w:after="60"/>
      <w:outlineLvl w:val="0"/>
    </w:pPr>
    <w:rPr>
      <w:rFonts w:ascii="Calibri" w:eastAsia="MS Gothic" w:hAnsi="Calibri"/>
      <w:b/>
      <w:bCs/>
      <w:kern w:val="32"/>
      <w:sz w:val="32"/>
      <w:szCs w:val="32"/>
    </w:rPr>
  </w:style>
  <w:style w:type="paragraph" w:styleId="Ttulo2">
    <w:name w:val="heading 2"/>
    <w:basedOn w:val="Normal"/>
    <w:next w:val="Normal"/>
    <w:link w:val="Ttulo2Car"/>
    <w:uiPriority w:val="9"/>
    <w:qFormat/>
    <w:rsid w:val="00723918"/>
    <w:pPr>
      <w:keepNext/>
      <w:spacing w:before="240" w:after="60"/>
      <w:outlineLvl w:val="1"/>
    </w:pPr>
    <w:rPr>
      <w:rFonts w:ascii="Calibri" w:eastAsia="MS Gothic" w:hAnsi="Calibri"/>
      <w:b/>
      <w:bCs/>
      <w:i/>
      <w:iCs/>
      <w:sz w:val="28"/>
      <w:szCs w:val="28"/>
    </w:rPr>
  </w:style>
  <w:style w:type="paragraph" w:styleId="Ttulo3">
    <w:name w:val="heading 3"/>
    <w:basedOn w:val="Normal"/>
    <w:next w:val="Normal"/>
    <w:link w:val="Ttulo3Car"/>
    <w:autoRedefine/>
    <w:uiPriority w:val="9"/>
    <w:qFormat/>
    <w:rsid w:val="00587ACF"/>
    <w:pPr>
      <w:keepNext/>
      <w:numPr>
        <w:ilvl w:val="2"/>
        <w:numId w:val="46"/>
      </w:numPr>
      <w:jc w:val="both"/>
      <w:outlineLvl w:val="2"/>
    </w:pPr>
    <w:rPr>
      <w:rFonts w:ascii="Arial" w:eastAsia="Arial Unicode MS" w:hAnsi="Arial" w:cs="Arial"/>
      <w:b/>
      <w:bCs/>
      <w:sz w:val="28"/>
      <w:szCs w:val="28"/>
      <w:lang w:val="es-ES" w:eastAsia="es-ES"/>
    </w:rPr>
  </w:style>
  <w:style w:type="paragraph" w:styleId="Ttulo4">
    <w:name w:val="heading 4"/>
    <w:basedOn w:val="Normal"/>
    <w:next w:val="Normal"/>
    <w:link w:val="Ttulo4Car"/>
    <w:uiPriority w:val="9"/>
    <w:unhideWhenUsed/>
    <w:qFormat/>
    <w:rsid w:val="007659CF"/>
    <w:pPr>
      <w:keepNext/>
      <w:keepLines/>
      <w:spacing w:before="40" w:line="276" w:lineRule="auto"/>
      <w:outlineLvl w:val="3"/>
    </w:pPr>
    <w:rPr>
      <w:rFonts w:ascii="Cambria" w:hAnsi="Cambria"/>
      <w:i/>
      <w:iCs/>
      <w:color w:val="365F91"/>
      <w:sz w:val="22"/>
      <w:szCs w:val="22"/>
    </w:rPr>
  </w:style>
  <w:style w:type="paragraph" w:styleId="Ttulo5">
    <w:name w:val="heading 5"/>
    <w:basedOn w:val="Normal"/>
    <w:next w:val="Normal"/>
    <w:link w:val="Ttulo5Car"/>
    <w:uiPriority w:val="9"/>
    <w:qFormat/>
    <w:rsid w:val="00086592"/>
    <w:pPr>
      <w:keepNext/>
      <w:tabs>
        <w:tab w:val="num" w:pos="1008"/>
      </w:tabs>
      <w:spacing w:before="120" w:after="120"/>
      <w:ind w:left="1008" w:hanging="1008"/>
      <w:jc w:val="both"/>
      <w:outlineLvl w:val="4"/>
    </w:pPr>
    <w:rPr>
      <w:rFonts w:ascii="Franklin Gothic Medium" w:hAnsi="Franklin Gothic Medium"/>
      <w:sz w:val="22"/>
      <w:u w:val="single"/>
      <w:lang w:val="es-ES" w:eastAsia="en-US"/>
    </w:rPr>
  </w:style>
  <w:style w:type="paragraph" w:styleId="Ttulo6">
    <w:name w:val="heading 6"/>
    <w:basedOn w:val="Normal"/>
    <w:next w:val="Normal"/>
    <w:link w:val="Ttulo6Car"/>
    <w:uiPriority w:val="9"/>
    <w:qFormat/>
    <w:rsid w:val="00086592"/>
    <w:pPr>
      <w:keepNext/>
      <w:tabs>
        <w:tab w:val="num" w:pos="1152"/>
      </w:tabs>
      <w:spacing w:before="120" w:after="120"/>
      <w:ind w:left="1152" w:hanging="1152"/>
      <w:jc w:val="both"/>
      <w:outlineLvl w:val="5"/>
    </w:pPr>
    <w:rPr>
      <w:rFonts w:ascii="Franklin Gothic Medium" w:hAnsi="Franklin Gothic Medium"/>
      <w:bCs/>
      <w:i/>
      <w:sz w:val="22"/>
      <w:u w:val="single"/>
      <w:lang w:val="es-ES" w:eastAsia="en-US"/>
    </w:rPr>
  </w:style>
  <w:style w:type="paragraph" w:styleId="Ttulo7">
    <w:name w:val="heading 7"/>
    <w:basedOn w:val="Normal"/>
    <w:next w:val="Normal"/>
    <w:link w:val="Ttulo7Car"/>
    <w:uiPriority w:val="9"/>
    <w:qFormat/>
    <w:rsid w:val="00086592"/>
    <w:pPr>
      <w:keepNext/>
      <w:tabs>
        <w:tab w:val="num" w:pos="1296"/>
      </w:tabs>
      <w:spacing w:before="120" w:after="120"/>
      <w:ind w:left="1296" w:hanging="1296"/>
      <w:jc w:val="both"/>
      <w:outlineLvl w:val="6"/>
    </w:pPr>
    <w:rPr>
      <w:rFonts w:ascii="Franklin Gothic Medium" w:hAnsi="Franklin Gothic Medium"/>
      <w:b/>
      <w:bCs/>
      <w:sz w:val="22"/>
      <w:lang w:eastAsia="en-US"/>
    </w:rPr>
  </w:style>
  <w:style w:type="paragraph" w:styleId="Ttulo8">
    <w:name w:val="heading 8"/>
    <w:basedOn w:val="Normal"/>
    <w:next w:val="Normal"/>
    <w:link w:val="Ttulo8Car"/>
    <w:uiPriority w:val="9"/>
    <w:qFormat/>
    <w:rsid w:val="00086592"/>
    <w:pPr>
      <w:keepNext/>
      <w:tabs>
        <w:tab w:val="num" w:pos="1440"/>
      </w:tabs>
      <w:spacing w:before="120" w:after="120"/>
      <w:ind w:left="1440" w:hanging="1440"/>
      <w:jc w:val="both"/>
      <w:outlineLvl w:val="7"/>
    </w:pPr>
    <w:rPr>
      <w:rFonts w:ascii="Franklin Gothic Medium" w:hAnsi="Franklin Gothic Medium"/>
      <w:b/>
      <w:bCs/>
      <w:sz w:val="22"/>
      <w:lang w:eastAsia="en-US"/>
    </w:rPr>
  </w:style>
  <w:style w:type="paragraph" w:styleId="Ttulo9">
    <w:name w:val="heading 9"/>
    <w:basedOn w:val="Normal"/>
    <w:next w:val="Normal"/>
    <w:link w:val="Ttulo9Car"/>
    <w:uiPriority w:val="9"/>
    <w:qFormat/>
    <w:rsid w:val="00086592"/>
    <w:pPr>
      <w:tabs>
        <w:tab w:val="num" w:pos="1584"/>
      </w:tabs>
      <w:spacing w:before="240" w:after="60"/>
      <w:ind w:left="1584" w:hanging="1584"/>
      <w:jc w:val="both"/>
      <w:outlineLvl w:val="8"/>
    </w:pPr>
    <w:rPr>
      <w:rFonts w:ascii="Franklin Gothic Medium" w:hAnsi="Franklin Gothic Medium" w:cs="Arial"/>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FD752A"/>
    <w:pPr>
      <w:tabs>
        <w:tab w:val="center" w:pos="4419"/>
        <w:tab w:val="right" w:pos="8838"/>
      </w:tabs>
    </w:pPr>
  </w:style>
  <w:style w:type="table" w:styleId="Tablaconcuadrcula">
    <w:name w:val="Table Grid"/>
    <w:basedOn w:val="Tablanormal"/>
    <w:uiPriority w:val="59"/>
    <w:rsid w:val="00FD75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0C7D77"/>
    <w:rPr>
      <w:rFonts w:ascii="Tahoma" w:hAnsi="Tahoma" w:cs="Tahoma"/>
      <w:sz w:val="16"/>
      <w:szCs w:val="16"/>
    </w:rPr>
  </w:style>
  <w:style w:type="character" w:styleId="Hipervnculo">
    <w:name w:val="Hyperlink"/>
    <w:uiPriority w:val="99"/>
    <w:rsid w:val="00926721"/>
    <w:rPr>
      <w:color w:val="0000FF"/>
      <w:u w:val="single"/>
    </w:rPr>
  </w:style>
  <w:style w:type="paragraph" w:styleId="Textoindependiente3">
    <w:name w:val="Body Text 3"/>
    <w:basedOn w:val="Normal"/>
    <w:link w:val="Textoindependiente3Car"/>
    <w:rsid w:val="00617AE2"/>
    <w:pPr>
      <w:ind w:right="618"/>
      <w:jc w:val="both"/>
    </w:pPr>
    <w:rPr>
      <w:rFonts w:ascii="Arial" w:hAnsi="Arial"/>
      <w:sz w:val="20"/>
      <w:szCs w:val="20"/>
      <w:lang w:val="es-ES_tradnl" w:eastAsia="en-US"/>
    </w:rPr>
  </w:style>
  <w:style w:type="character" w:customStyle="1" w:styleId="Textoindependiente3Car">
    <w:name w:val="Texto independiente 3 Car"/>
    <w:link w:val="Textoindependiente3"/>
    <w:rsid w:val="00617AE2"/>
    <w:rPr>
      <w:rFonts w:ascii="Arial" w:hAnsi="Arial"/>
      <w:lang w:val="es-ES_tradnl" w:eastAsia="en-US"/>
    </w:rPr>
  </w:style>
  <w:style w:type="paragraph" w:styleId="Textocomentario">
    <w:name w:val="annotation text"/>
    <w:basedOn w:val="Normal"/>
    <w:link w:val="TextocomentarioCar"/>
    <w:rsid w:val="00617AE2"/>
    <w:rPr>
      <w:sz w:val="20"/>
      <w:szCs w:val="20"/>
      <w:lang w:val="es-ES" w:eastAsia="es-ES"/>
    </w:rPr>
  </w:style>
  <w:style w:type="character" w:customStyle="1" w:styleId="TextocomentarioCar">
    <w:name w:val="Texto comentario Car"/>
    <w:link w:val="Textocomentario"/>
    <w:rsid w:val="00617AE2"/>
    <w:rPr>
      <w:lang w:val="es-ES" w:eastAsia="es-ES"/>
    </w:rPr>
  </w:style>
  <w:style w:type="character" w:customStyle="1" w:styleId="Ttulo1Car">
    <w:name w:val="Título 1 Car"/>
    <w:link w:val="Ttulo1"/>
    <w:uiPriority w:val="9"/>
    <w:rsid w:val="00723918"/>
    <w:rPr>
      <w:rFonts w:ascii="Calibri" w:eastAsia="MS Gothic" w:hAnsi="Calibri" w:cs="Times New Roman"/>
      <w:b/>
      <w:bCs/>
      <w:kern w:val="32"/>
      <w:sz w:val="32"/>
      <w:szCs w:val="32"/>
      <w:lang w:val="es-MX" w:eastAsia="es-MX"/>
    </w:rPr>
  </w:style>
  <w:style w:type="character" w:customStyle="1" w:styleId="Ttulo2Car">
    <w:name w:val="Título 2 Car"/>
    <w:link w:val="Ttulo2"/>
    <w:uiPriority w:val="9"/>
    <w:rsid w:val="00723918"/>
    <w:rPr>
      <w:rFonts w:ascii="Calibri" w:eastAsia="MS Gothic" w:hAnsi="Calibri" w:cs="Times New Roman"/>
      <w:b/>
      <w:bCs/>
      <w:i/>
      <w:iCs/>
      <w:sz w:val="28"/>
      <w:szCs w:val="28"/>
      <w:lang w:val="es-MX" w:eastAsia="es-MX"/>
    </w:rPr>
  </w:style>
  <w:style w:type="paragraph" w:styleId="NormalWeb">
    <w:name w:val="Normal (Web)"/>
    <w:basedOn w:val="Normal"/>
    <w:uiPriority w:val="99"/>
    <w:rsid w:val="00723918"/>
    <w:pPr>
      <w:spacing w:before="100" w:beforeAutospacing="1" w:after="100" w:afterAutospacing="1"/>
    </w:pPr>
    <w:rPr>
      <w:lang w:val="en-US" w:eastAsia="en-US"/>
    </w:rPr>
  </w:style>
  <w:style w:type="paragraph" w:customStyle="1" w:styleId="Listavistosa-nfasis11">
    <w:name w:val="Lista vistosa - Énfasis 11"/>
    <w:basedOn w:val="Normal"/>
    <w:uiPriority w:val="34"/>
    <w:qFormat/>
    <w:rsid w:val="00723918"/>
    <w:pPr>
      <w:ind w:left="708"/>
    </w:pPr>
  </w:style>
  <w:style w:type="paragraph" w:customStyle="1" w:styleId="Cuadrculamedia21">
    <w:name w:val="Cuadrícula media 21"/>
    <w:link w:val="Cuadrculamedia2Car"/>
    <w:uiPriority w:val="1"/>
    <w:qFormat/>
    <w:rsid w:val="00723918"/>
    <w:rPr>
      <w:rFonts w:ascii="Calibri" w:hAnsi="Calibri"/>
      <w:sz w:val="22"/>
      <w:szCs w:val="22"/>
      <w:lang w:val="es-ES" w:eastAsia="en-US"/>
    </w:rPr>
  </w:style>
  <w:style w:type="character" w:customStyle="1" w:styleId="Cuadrculamedia2Car">
    <w:name w:val="Cuadrícula media 2 Car"/>
    <w:link w:val="Cuadrculamedia21"/>
    <w:uiPriority w:val="1"/>
    <w:rsid w:val="00723918"/>
    <w:rPr>
      <w:rFonts w:ascii="Calibri" w:hAnsi="Calibri"/>
      <w:sz w:val="22"/>
      <w:szCs w:val="22"/>
      <w:lang w:val="es-ES" w:eastAsia="en-US"/>
    </w:rPr>
  </w:style>
  <w:style w:type="character" w:styleId="Textoennegrita">
    <w:name w:val="Strong"/>
    <w:uiPriority w:val="22"/>
    <w:qFormat/>
    <w:rsid w:val="00723918"/>
    <w:rPr>
      <w:b/>
      <w:bCs/>
    </w:rPr>
  </w:style>
  <w:style w:type="paragraph" w:customStyle="1" w:styleId="Sangrado1conpunto">
    <w:name w:val="Sangrado 1 con punto"/>
    <w:basedOn w:val="Normal"/>
    <w:rsid w:val="00723918"/>
    <w:pPr>
      <w:numPr>
        <w:numId w:val="1"/>
      </w:numPr>
      <w:spacing w:after="60"/>
    </w:pPr>
    <w:rPr>
      <w:rFonts w:ascii="Arial" w:hAnsi="Arial" w:cs="Arial"/>
      <w:spacing w:val="-2"/>
      <w:sz w:val="22"/>
      <w:szCs w:val="22"/>
      <w:lang w:val="es-ES" w:eastAsia="es-ES"/>
    </w:rPr>
  </w:style>
  <w:style w:type="paragraph" w:styleId="Piedepgina">
    <w:name w:val="footer"/>
    <w:basedOn w:val="Normal"/>
    <w:link w:val="PiedepginaCar"/>
    <w:uiPriority w:val="99"/>
    <w:rsid w:val="00723918"/>
    <w:pPr>
      <w:tabs>
        <w:tab w:val="center" w:pos="4252"/>
        <w:tab w:val="right" w:pos="8504"/>
      </w:tabs>
    </w:pPr>
  </w:style>
  <w:style w:type="character" w:customStyle="1" w:styleId="PiedepginaCar">
    <w:name w:val="Pie de página Car"/>
    <w:link w:val="Piedepgina"/>
    <w:uiPriority w:val="99"/>
    <w:rsid w:val="00723918"/>
    <w:rPr>
      <w:sz w:val="24"/>
      <w:szCs w:val="24"/>
      <w:lang w:val="es-MX" w:eastAsia="es-MX"/>
    </w:rPr>
  </w:style>
  <w:style w:type="paragraph" w:customStyle="1" w:styleId="Dato">
    <w:name w:val="Dato"/>
    <w:basedOn w:val="Normal"/>
    <w:rsid w:val="00442EC1"/>
    <w:pPr>
      <w:tabs>
        <w:tab w:val="left" w:pos="2160"/>
      </w:tabs>
      <w:ind w:left="2160" w:hanging="2160"/>
      <w:jc w:val="both"/>
    </w:pPr>
    <w:rPr>
      <w:rFonts w:ascii="Arial" w:hAnsi="Arial" w:cs="Arial"/>
      <w:b/>
      <w:sz w:val="20"/>
      <w:lang w:eastAsia="en-US"/>
    </w:rPr>
  </w:style>
  <w:style w:type="paragraph" w:styleId="Descripcin">
    <w:name w:val="caption"/>
    <w:basedOn w:val="Normal"/>
    <w:autoRedefine/>
    <w:qFormat/>
    <w:rsid w:val="00442EC1"/>
    <w:pPr>
      <w:jc w:val="both"/>
    </w:pPr>
    <w:rPr>
      <w:rFonts w:ascii="Arial" w:hAnsi="Arial"/>
      <w:sz w:val="20"/>
      <w:szCs w:val="20"/>
      <w:lang w:eastAsia="pt-BR"/>
    </w:rPr>
  </w:style>
  <w:style w:type="character" w:customStyle="1" w:styleId="Ttulo4Car">
    <w:name w:val="Título 4 Car"/>
    <w:link w:val="Ttulo4"/>
    <w:uiPriority w:val="9"/>
    <w:rsid w:val="007659CF"/>
    <w:rPr>
      <w:rFonts w:ascii="Cambria" w:hAnsi="Cambria"/>
      <w:i/>
      <w:iCs/>
      <w:color w:val="365F91"/>
      <w:sz w:val="22"/>
      <w:szCs w:val="22"/>
    </w:rPr>
  </w:style>
  <w:style w:type="paragraph" w:styleId="Prrafodelista">
    <w:name w:val="List Paragraph"/>
    <w:basedOn w:val="Normal"/>
    <w:uiPriority w:val="34"/>
    <w:qFormat/>
    <w:rsid w:val="007659CF"/>
    <w:pPr>
      <w:spacing w:after="200" w:line="276" w:lineRule="auto"/>
      <w:ind w:left="720"/>
      <w:contextualSpacing/>
    </w:pPr>
    <w:rPr>
      <w:rFonts w:ascii="Calibri" w:hAnsi="Calibri"/>
      <w:sz w:val="22"/>
      <w:szCs w:val="22"/>
    </w:rPr>
  </w:style>
  <w:style w:type="paragraph" w:styleId="Sinespaciado">
    <w:name w:val="No Spacing"/>
    <w:link w:val="SinespaciadoCar"/>
    <w:uiPriority w:val="1"/>
    <w:qFormat/>
    <w:rsid w:val="007659CF"/>
    <w:rPr>
      <w:rFonts w:ascii="Calibri" w:hAnsi="Calibri"/>
      <w:sz w:val="22"/>
      <w:szCs w:val="22"/>
      <w:lang w:val="en-US"/>
    </w:rPr>
  </w:style>
  <w:style w:type="character" w:customStyle="1" w:styleId="SinespaciadoCar">
    <w:name w:val="Sin espaciado Car"/>
    <w:link w:val="Sinespaciado"/>
    <w:uiPriority w:val="1"/>
    <w:rsid w:val="007659CF"/>
    <w:rPr>
      <w:rFonts w:ascii="Calibri" w:hAnsi="Calibri"/>
      <w:sz w:val="22"/>
      <w:szCs w:val="22"/>
      <w:lang w:val="en-US"/>
    </w:rPr>
  </w:style>
  <w:style w:type="paragraph" w:customStyle="1" w:styleId="Default">
    <w:name w:val="Default"/>
    <w:rsid w:val="007659CF"/>
    <w:pPr>
      <w:autoSpaceDE w:val="0"/>
      <w:autoSpaceDN w:val="0"/>
      <w:adjustRightInd w:val="0"/>
    </w:pPr>
    <w:rPr>
      <w:rFonts w:ascii="Calibri" w:eastAsia="Calibri" w:hAnsi="Calibri" w:cs="Calibri"/>
      <w:color w:val="000000"/>
      <w:sz w:val="24"/>
      <w:szCs w:val="24"/>
      <w:lang w:val="en-US"/>
    </w:rPr>
  </w:style>
  <w:style w:type="paragraph" w:styleId="Ttulo">
    <w:name w:val="Title"/>
    <w:basedOn w:val="Normal"/>
    <w:next w:val="Normal"/>
    <w:link w:val="TtuloCar"/>
    <w:uiPriority w:val="10"/>
    <w:qFormat/>
    <w:rsid w:val="007659CF"/>
    <w:pPr>
      <w:shd w:val="clear" w:color="auto" w:fill="C6D9F1"/>
      <w:spacing w:after="200" w:line="276" w:lineRule="auto"/>
      <w:ind w:firstLine="709"/>
      <w:jc w:val="both"/>
    </w:pPr>
    <w:rPr>
      <w:rFonts w:ascii="Calibri" w:hAnsi="Calibri"/>
      <w:b/>
      <w:color w:val="17365D"/>
      <w:sz w:val="28"/>
      <w:szCs w:val="28"/>
    </w:rPr>
  </w:style>
  <w:style w:type="character" w:customStyle="1" w:styleId="TtuloCar">
    <w:name w:val="Título Car"/>
    <w:link w:val="Ttulo"/>
    <w:uiPriority w:val="10"/>
    <w:rsid w:val="007659CF"/>
    <w:rPr>
      <w:rFonts w:ascii="Calibri" w:hAnsi="Calibri"/>
      <w:b/>
      <w:color w:val="17365D"/>
      <w:sz w:val="28"/>
      <w:szCs w:val="28"/>
      <w:shd w:val="clear" w:color="auto" w:fill="C6D9F1"/>
    </w:rPr>
  </w:style>
  <w:style w:type="paragraph" w:styleId="Subttulo">
    <w:name w:val="Subtitle"/>
    <w:basedOn w:val="Normal"/>
    <w:link w:val="SubttuloCar"/>
    <w:qFormat/>
    <w:rsid w:val="007659CF"/>
    <w:rPr>
      <w:rFonts w:ascii="Arial Narrow" w:hAnsi="Arial Narrow"/>
      <w:b/>
      <w:bCs/>
      <w:lang w:val="es-ES" w:eastAsia="es-ES"/>
    </w:rPr>
  </w:style>
  <w:style w:type="character" w:customStyle="1" w:styleId="SubttuloCar">
    <w:name w:val="Subtítulo Car"/>
    <w:link w:val="Subttulo"/>
    <w:rsid w:val="007659CF"/>
    <w:rPr>
      <w:rFonts w:ascii="Arial Narrow" w:hAnsi="Arial Narrow"/>
      <w:b/>
      <w:bCs/>
      <w:sz w:val="24"/>
      <w:szCs w:val="24"/>
      <w:lang w:val="es-ES" w:eastAsia="es-ES"/>
    </w:rPr>
  </w:style>
  <w:style w:type="paragraph" w:styleId="Lista">
    <w:name w:val="List"/>
    <w:basedOn w:val="Normal"/>
    <w:rsid w:val="007835B4"/>
    <w:pPr>
      <w:ind w:left="283" w:hanging="283"/>
      <w:contextualSpacing/>
    </w:pPr>
  </w:style>
  <w:style w:type="paragraph" w:styleId="Listaconvietas2">
    <w:name w:val="List Bullet 2"/>
    <w:basedOn w:val="Normal"/>
    <w:rsid w:val="007835B4"/>
    <w:pPr>
      <w:numPr>
        <w:numId w:val="2"/>
      </w:numPr>
      <w:contextualSpacing/>
    </w:pPr>
  </w:style>
  <w:style w:type="paragraph" w:styleId="Listaconvietas3">
    <w:name w:val="List Bullet 3"/>
    <w:basedOn w:val="Normal"/>
    <w:rsid w:val="007835B4"/>
    <w:pPr>
      <w:numPr>
        <w:numId w:val="3"/>
      </w:numPr>
      <w:contextualSpacing/>
    </w:pPr>
  </w:style>
  <w:style w:type="paragraph" w:styleId="Listaconvietas4">
    <w:name w:val="List Bullet 4"/>
    <w:basedOn w:val="Normal"/>
    <w:rsid w:val="007835B4"/>
    <w:pPr>
      <w:numPr>
        <w:numId w:val="4"/>
      </w:numPr>
      <w:contextualSpacing/>
    </w:pPr>
  </w:style>
  <w:style w:type="paragraph" w:styleId="Textoindependiente">
    <w:name w:val="Body Text"/>
    <w:basedOn w:val="Normal"/>
    <w:link w:val="TextoindependienteCar"/>
    <w:rsid w:val="007835B4"/>
    <w:pPr>
      <w:spacing w:after="120"/>
    </w:pPr>
  </w:style>
  <w:style w:type="character" w:customStyle="1" w:styleId="TextoindependienteCar">
    <w:name w:val="Texto independiente Car"/>
    <w:link w:val="Textoindependiente"/>
    <w:rsid w:val="007835B4"/>
    <w:rPr>
      <w:sz w:val="24"/>
      <w:szCs w:val="24"/>
    </w:rPr>
  </w:style>
  <w:style w:type="table" w:styleId="Tablaconcolumnas3">
    <w:name w:val="Table Columns 3"/>
    <w:basedOn w:val="Tablanormal"/>
    <w:rsid w:val="00F34195"/>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2">
    <w:name w:val="Table Columns 2"/>
    <w:basedOn w:val="Tablanormal"/>
    <w:rsid w:val="00F34195"/>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ulletParagraph1">
    <w:name w:val="Bullet Paragraph 1"/>
    <w:basedOn w:val="Normal"/>
    <w:rsid w:val="00183069"/>
    <w:pPr>
      <w:numPr>
        <w:numId w:val="5"/>
      </w:numPr>
      <w:jc w:val="both"/>
    </w:pPr>
    <w:rPr>
      <w:rFonts w:ascii="Arial Narrow" w:hAnsi="Arial Narrow"/>
      <w:sz w:val="22"/>
      <w:szCs w:val="20"/>
      <w:lang w:val="en-US" w:eastAsia="en-US"/>
    </w:rPr>
  </w:style>
  <w:style w:type="table" w:styleId="Tabladecuadrcula4-nfasis5">
    <w:name w:val="Grid Table 4 Accent 5"/>
    <w:basedOn w:val="Tablanormal"/>
    <w:uiPriority w:val="49"/>
    <w:rsid w:val="004B333E"/>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color11">
    <w:name w:val="color_11"/>
    <w:basedOn w:val="Fuentedeprrafopredeter"/>
    <w:rsid w:val="00777B4C"/>
  </w:style>
  <w:style w:type="character" w:customStyle="1" w:styleId="st1">
    <w:name w:val="st1"/>
    <w:basedOn w:val="Fuentedeprrafopredeter"/>
    <w:rsid w:val="0066516F"/>
  </w:style>
  <w:style w:type="character" w:customStyle="1" w:styleId="Ttulo5Car">
    <w:name w:val="Título 5 Car"/>
    <w:basedOn w:val="Fuentedeprrafopredeter"/>
    <w:link w:val="Ttulo5"/>
    <w:uiPriority w:val="9"/>
    <w:rsid w:val="00086592"/>
    <w:rPr>
      <w:rFonts w:ascii="Franklin Gothic Medium" w:hAnsi="Franklin Gothic Medium"/>
      <w:sz w:val="22"/>
      <w:szCs w:val="24"/>
      <w:u w:val="single"/>
      <w:lang w:val="es-ES" w:eastAsia="en-US"/>
    </w:rPr>
  </w:style>
  <w:style w:type="character" w:customStyle="1" w:styleId="Ttulo6Car">
    <w:name w:val="Título 6 Car"/>
    <w:basedOn w:val="Fuentedeprrafopredeter"/>
    <w:link w:val="Ttulo6"/>
    <w:uiPriority w:val="9"/>
    <w:rsid w:val="00086592"/>
    <w:rPr>
      <w:rFonts w:ascii="Franklin Gothic Medium" w:hAnsi="Franklin Gothic Medium"/>
      <w:bCs/>
      <w:i/>
      <w:sz w:val="22"/>
      <w:szCs w:val="24"/>
      <w:u w:val="single"/>
      <w:lang w:val="es-ES" w:eastAsia="en-US"/>
    </w:rPr>
  </w:style>
  <w:style w:type="character" w:customStyle="1" w:styleId="Ttulo7Car">
    <w:name w:val="Título 7 Car"/>
    <w:basedOn w:val="Fuentedeprrafopredeter"/>
    <w:link w:val="Ttulo7"/>
    <w:uiPriority w:val="9"/>
    <w:rsid w:val="00086592"/>
    <w:rPr>
      <w:rFonts w:ascii="Franklin Gothic Medium" w:hAnsi="Franklin Gothic Medium"/>
      <w:b/>
      <w:bCs/>
      <w:sz w:val="22"/>
      <w:szCs w:val="24"/>
      <w:lang w:eastAsia="en-US"/>
    </w:rPr>
  </w:style>
  <w:style w:type="character" w:customStyle="1" w:styleId="Ttulo8Car">
    <w:name w:val="Título 8 Car"/>
    <w:basedOn w:val="Fuentedeprrafopredeter"/>
    <w:link w:val="Ttulo8"/>
    <w:uiPriority w:val="9"/>
    <w:rsid w:val="00086592"/>
    <w:rPr>
      <w:rFonts w:ascii="Franklin Gothic Medium" w:hAnsi="Franklin Gothic Medium"/>
      <w:b/>
      <w:bCs/>
      <w:sz w:val="22"/>
      <w:szCs w:val="24"/>
      <w:lang w:eastAsia="en-US"/>
    </w:rPr>
  </w:style>
  <w:style w:type="character" w:customStyle="1" w:styleId="Ttulo9Car">
    <w:name w:val="Título 9 Car"/>
    <w:basedOn w:val="Fuentedeprrafopredeter"/>
    <w:link w:val="Ttulo9"/>
    <w:uiPriority w:val="9"/>
    <w:rsid w:val="00086592"/>
    <w:rPr>
      <w:rFonts w:ascii="Franklin Gothic Medium" w:hAnsi="Franklin Gothic Medium" w:cs="Arial"/>
      <w:sz w:val="22"/>
      <w:szCs w:val="22"/>
      <w:lang w:eastAsia="en-US"/>
    </w:rPr>
  </w:style>
  <w:style w:type="character" w:customStyle="1" w:styleId="TextodegloboCar">
    <w:name w:val="Texto de globo Car"/>
    <w:basedOn w:val="Fuentedeprrafopredeter"/>
    <w:link w:val="Textodeglobo"/>
    <w:rsid w:val="00086592"/>
    <w:rPr>
      <w:rFonts w:ascii="Tahoma" w:hAnsi="Tahoma" w:cs="Tahoma"/>
      <w:sz w:val="16"/>
      <w:szCs w:val="16"/>
    </w:rPr>
  </w:style>
  <w:style w:type="character" w:styleId="Hipervnculovisitado">
    <w:name w:val="FollowedHyperlink"/>
    <w:basedOn w:val="Fuentedeprrafopredeter"/>
    <w:rsid w:val="00086592"/>
    <w:rPr>
      <w:color w:val="800080"/>
      <w:u w:val="single"/>
    </w:rPr>
  </w:style>
  <w:style w:type="paragraph" w:customStyle="1" w:styleId="Car">
    <w:name w:val="Car"/>
    <w:basedOn w:val="Normal"/>
    <w:rsid w:val="00086592"/>
    <w:pPr>
      <w:spacing w:before="120" w:after="160" w:line="240" w:lineRule="exact"/>
      <w:jc w:val="both"/>
    </w:pPr>
    <w:rPr>
      <w:rFonts w:ascii="Tahoma" w:hAnsi="Tahoma"/>
      <w:sz w:val="20"/>
      <w:szCs w:val="20"/>
      <w:lang w:val="en-US" w:eastAsia="en-US"/>
    </w:rPr>
  </w:style>
  <w:style w:type="paragraph" w:styleId="TDC1">
    <w:name w:val="toc 1"/>
    <w:basedOn w:val="Normal"/>
    <w:next w:val="Normal"/>
    <w:autoRedefine/>
    <w:uiPriority w:val="39"/>
    <w:qFormat/>
    <w:rsid w:val="007B0255"/>
    <w:pPr>
      <w:tabs>
        <w:tab w:val="left" w:pos="480"/>
        <w:tab w:val="right" w:leader="dot" w:pos="10055"/>
      </w:tabs>
      <w:spacing w:before="120" w:after="120" w:line="360" w:lineRule="auto"/>
      <w:jc w:val="both"/>
    </w:pPr>
    <w:rPr>
      <w:rFonts w:ascii="Arial" w:eastAsiaTheme="minorEastAsia" w:hAnsi="Arial" w:cs="Arial"/>
      <w:noProof/>
      <w:sz w:val="22"/>
      <w:szCs w:val="22"/>
      <w:lang w:val="es-ES" w:eastAsia="es-ES"/>
    </w:rPr>
  </w:style>
  <w:style w:type="paragraph" w:styleId="TDC2">
    <w:name w:val="toc 2"/>
    <w:basedOn w:val="Normal"/>
    <w:next w:val="Normal"/>
    <w:autoRedefine/>
    <w:uiPriority w:val="39"/>
    <w:qFormat/>
    <w:rsid w:val="00086592"/>
    <w:pPr>
      <w:tabs>
        <w:tab w:val="left" w:pos="800"/>
        <w:tab w:val="right" w:leader="dot" w:pos="10055"/>
      </w:tabs>
      <w:spacing w:before="120" w:after="120"/>
      <w:ind w:left="240"/>
      <w:jc w:val="both"/>
    </w:pPr>
    <w:rPr>
      <w:rFonts w:ascii="Calibri" w:hAnsi="Calibri"/>
      <w:b/>
      <w:noProof/>
      <w:sz w:val="22"/>
      <w:szCs w:val="20"/>
      <w:lang w:eastAsia="en-US"/>
    </w:rPr>
  </w:style>
  <w:style w:type="paragraph" w:styleId="TtuloTDC">
    <w:name w:val="TOC Heading"/>
    <w:basedOn w:val="Ttulo1"/>
    <w:next w:val="Normal"/>
    <w:uiPriority w:val="39"/>
    <w:unhideWhenUsed/>
    <w:qFormat/>
    <w:rsid w:val="00086592"/>
    <w:pPr>
      <w:spacing w:after="240"/>
      <w:jc w:val="center"/>
      <w:outlineLvl w:val="9"/>
    </w:pPr>
    <w:rPr>
      <w:rFonts w:ascii="Cambria" w:eastAsia="Times New Roman" w:hAnsi="Cambria"/>
      <w:color w:val="000000" w:themeColor="text1"/>
      <w:sz w:val="52"/>
      <w:lang w:eastAsia="en-US"/>
    </w:rPr>
  </w:style>
  <w:style w:type="character" w:customStyle="1" w:styleId="Ttulo3Car">
    <w:name w:val="Título 3 Car"/>
    <w:basedOn w:val="Fuentedeprrafopredeter"/>
    <w:link w:val="Ttulo3"/>
    <w:uiPriority w:val="9"/>
    <w:rsid w:val="00587ACF"/>
    <w:rPr>
      <w:rFonts w:ascii="Arial" w:eastAsia="Arial Unicode MS" w:hAnsi="Arial" w:cs="Arial"/>
      <w:b/>
      <w:bCs/>
      <w:sz w:val="28"/>
      <w:szCs w:val="28"/>
      <w:lang w:val="es-ES" w:eastAsia="es-ES"/>
    </w:rPr>
  </w:style>
  <w:style w:type="paragraph" w:styleId="TDC3">
    <w:name w:val="toc 3"/>
    <w:basedOn w:val="Normal"/>
    <w:next w:val="Normal"/>
    <w:autoRedefine/>
    <w:uiPriority w:val="39"/>
    <w:rsid w:val="00086592"/>
    <w:pPr>
      <w:spacing w:before="120" w:after="100"/>
      <w:ind w:left="480"/>
      <w:jc w:val="both"/>
    </w:pPr>
    <w:rPr>
      <w:rFonts w:ascii="Arial" w:hAnsi="Arial"/>
      <w:sz w:val="22"/>
    </w:rPr>
  </w:style>
  <w:style w:type="paragraph" w:styleId="TDC7">
    <w:name w:val="toc 7"/>
    <w:basedOn w:val="Normal"/>
    <w:next w:val="Normal"/>
    <w:autoRedefine/>
    <w:rsid w:val="00086592"/>
    <w:pPr>
      <w:spacing w:before="120" w:after="100"/>
      <w:ind w:left="1440"/>
      <w:jc w:val="both"/>
    </w:pPr>
    <w:rPr>
      <w:rFonts w:ascii="Arial" w:hAnsi="Arial"/>
      <w:sz w:val="22"/>
    </w:rPr>
  </w:style>
  <w:style w:type="paragraph" w:styleId="Sangradetextonormal">
    <w:name w:val="Body Text Indent"/>
    <w:basedOn w:val="Normal"/>
    <w:link w:val="SangradetextonormalCar"/>
    <w:rsid w:val="00086592"/>
    <w:pPr>
      <w:spacing w:before="120" w:after="120"/>
      <w:ind w:left="567"/>
      <w:jc w:val="both"/>
    </w:pPr>
    <w:rPr>
      <w:rFonts w:ascii="Arial" w:hAnsi="Arial"/>
      <w:sz w:val="20"/>
      <w:lang w:eastAsia="es-ES"/>
    </w:rPr>
  </w:style>
  <w:style w:type="character" w:customStyle="1" w:styleId="SangradetextonormalCar">
    <w:name w:val="Sangría de texto normal Car"/>
    <w:basedOn w:val="Fuentedeprrafopredeter"/>
    <w:link w:val="Sangradetextonormal"/>
    <w:rsid w:val="00086592"/>
    <w:rPr>
      <w:rFonts w:ascii="Arial" w:hAnsi="Arial"/>
      <w:szCs w:val="24"/>
      <w:lang w:eastAsia="es-ES"/>
    </w:rPr>
  </w:style>
  <w:style w:type="character" w:customStyle="1" w:styleId="EncabezadoCar">
    <w:name w:val="Encabezado Car"/>
    <w:basedOn w:val="Fuentedeprrafopredeter"/>
    <w:link w:val="Encabezado"/>
    <w:uiPriority w:val="99"/>
    <w:rsid w:val="00086592"/>
    <w:rPr>
      <w:sz w:val="24"/>
      <w:szCs w:val="24"/>
    </w:rPr>
  </w:style>
  <w:style w:type="character" w:customStyle="1" w:styleId="Mencinsinresolver1">
    <w:name w:val="Mención sin resolver1"/>
    <w:basedOn w:val="Fuentedeprrafopredeter"/>
    <w:uiPriority w:val="99"/>
    <w:semiHidden/>
    <w:unhideWhenUsed/>
    <w:rsid w:val="00775305"/>
    <w:rPr>
      <w:color w:val="605E5C"/>
      <w:shd w:val="clear" w:color="auto" w:fill="E1DFDD"/>
    </w:rPr>
  </w:style>
  <w:style w:type="table" w:customStyle="1" w:styleId="TableNormal">
    <w:name w:val="Table Normal"/>
    <w:uiPriority w:val="2"/>
    <w:semiHidden/>
    <w:unhideWhenUsed/>
    <w:qFormat/>
    <w:rsid w:val="000E1F51"/>
    <w:pPr>
      <w:widowControl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1">
    <w:name w:val="Table Normal1"/>
    <w:uiPriority w:val="2"/>
    <w:semiHidden/>
    <w:unhideWhenUsed/>
    <w:qFormat/>
    <w:rsid w:val="000E1F51"/>
    <w:pPr>
      <w:widowControl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character" w:styleId="Refdecomentario">
    <w:name w:val="annotation reference"/>
    <w:basedOn w:val="Fuentedeprrafopredeter"/>
    <w:unhideWhenUsed/>
    <w:rsid w:val="009D3ADB"/>
    <w:rPr>
      <w:sz w:val="16"/>
      <w:szCs w:val="16"/>
    </w:rPr>
  </w:style>
  <w:style w:type="paragraph" w:customStyle="1" w:styleId="ListParagraph1">
    <w:name w:val="List Paragraph1"/>
    <w:basedOn w:val="Normal"/>
    <w:rsid w:val="008D6CC0"/>
    <w:pPr>
      <w:spacing w:before="100" w:beforeAutospacing="1" w:line="273" w:lineRule="auto"/>
      <w:ind w:left="720"/>
      <w:contextualSpacing/>
      <w:jc w:val="both"/>
    </w:pPr>
    <w:rPr>
      <w:rFonts w:ascii="Calibri" w:hAnsi="Calibri"/>
      <w:sz w:val="26"/>
      <w:szCs w:val="22"/>
    </w:rPr>
  </w:style>
  <w:style w:type="table" w:customStyle="1" w:styleId="TableGrid1">
    <w:name w:val="Table Grid1"/>
    <w:basedOn w:val="Tablanormal"/>
    <w:rsid w:val="008D6C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8635">
      <w:bodyDiv w:val="1"/>
      <w:marLeft w:val="0"/>
      <w:marRight w:val="0"/>
      <w:marTop w:val="0"/>
      <w:marBottom w:val="0"/>
      <w:divBdr>
        <w:top w:val="none" w:sz="0" w:space="0" w:color="auto"/>
        <w:left w:val="none" w:sz="0" w:space="0" w:color="auto"/>
        <w:bottom w:val="none" w:sz="0" w:space="0" w:color="auto"/>
        <w:right w:val="none" w:sz="0" w:space="0" w:color="auto"/>
      </w:divBdr>
    </w:div>
    <w:div w:id="24985247">
      <w:bodyDiv w:val="1"/>
      <w:marLeft w:val="0"/>
      <w:marRight w:val="0"/>
      <w:marTop w:val="0"/>
      <w:marBottom w:val="0"/>
      <w:divBdr>
        <w:top w:val="none" w:sz="0" w:space="0" w:color="auto"/>
        <w:left w:val="none" w:sz="0" w:space="0" w:color="auto"/>
        <w:bottom w:val="none" w:sz="0" w:space="0" w:color="auto"/>
        <w:right w:val="none" w:sz="0" w:space="0" w:color="auto"/>
      </w:divBdr>
    </w:div>
    <w:div w:id="44918781">
      <w:bodyDiv w:val="1"/>
      <w:marLeft w:val="0"/>
      <w:marRight w:val="0"/>
      <w:marTop w:val="0"/>
      <w:marBottom w:val="0"/>
      <w:divBdr>
        <w:top w:val="none" w:sz="0" w:space="0" w:color="auto"/>
        <w:left w:val="none" w:sz="0" w:space="0" w:color="auto"/>
        <w:bottom w:val="none" w:sz="0" w:space="0" w:color="auto"/>
        <w:right w:val="none" w:sz="0" w:space="0" w:color="auto"/>
      </w:divBdr>
    </w:div>
    <w:div w:id="77482156">
      <w:bodyDiv w:val="1"/>
      <w:marLeft w:val="0"/>
      <w:marRight w:val="0"/>
      <w:marTop w:val="0"/>
      <w:marBottom w:val="0"/>
      <w:divBdr>
        <w:top w:val="none" w:sz="0" w:space="0" w:color="auto"/>
        <w:left w:val="none" w:sz="0" w:space="0" w:color="auto"/>
        <w:bottom w:val="none" w:sz="0" w:space="0" w:color="auto"/>
        <w:right w:val="none" w:sz="0" w:space="0" w:color="auto"/>
      </w:divBdr>
    </w:div>
    <w:div w:id="151800625">
      <w:bodyDiv w:val="1"/>
      <w:marLeft w:val="0"/>
      <w:marRight w:val="0"/>
      <w:marTop w:val="0"/>
      <w:marBottom w:val="0"/>
      <w:divBdr>
        <w:top w:val="none" w:sz="0" w:space="0" w:color="auto"/>
        <w:left w:val="none" w:sz="0" w:space="0" w:color="auto"/>
        <w:bottom w:val="none" w:sz="0" w:space="0" w:color="auto"/>
        <w:right w:val="none" w:sz="0" w:space="0" w:color="auto"/>
      </w:divBdr>
    </w:div>
    <w:div w:id="166556539">
      <w:bodyDiv w:val="1"/>
      <w:marLeft w:val="0"/>
      <w:marRight w:val="0"/>
      <w:marTop w:val="0"/>
      <w:marBottom w:val="0"/>
      <w:divBdr>
        <w:top w:val="none" w:sz="0" w:space="0" w:color="auto"/>
        <w:left w:val="none" w:sz="0" w:space="0" w:color="auto"/>
        <w:bottom w:val="none" w:sz="0" w:space="0" w:color="auto"/>
        <w:right w:val="none" w:sz="0" w:space="0" w:color="auto"/>
      </w:divBdr>
    </w:div>
    <w:div w:id="182322520">
      <w:bodyDiv w:val="1"/>
      <w:marLeft w:val="0"/>
      <w:marRight w:val="0"/>
      <w:marTop w:val="0"/>
      <w:marBottom w:val="0"/>
      <w:divBdr>
        <w:top w:val="none" w:sz="0" w:space="0" w:color="auto"/>
        <w:left w:val="none" w:sz="0" w:space="0" w:color="auto"/>
        <w:bottom w:val="none" w:sz="0" w:space="0" w:color="auto"/>
        <w:right w:val="none" w:sz="0" w:space="0" w:color="auto"/>
      </w:divBdr>
    </w:div>
    <w:div w:id="208541023">
      <w:bodyDiv w:val="1"/>
      <w:marLeft w:val="0"/>
      <w:marRight w:val="0"/>
      <w:marTop w:val="0"/>
      <w:marBottom w:val="0"/>
      <w:divBdr>
        <w:top w:val="none" w:sz="0" w:space="0" w:color="auto"/>
        <w:left w:val="none" w:sz="0" w:space="0" w:color="auto"/>
        <w:bottom w:val="none" w:sz="0" w:space="0" w:color="auto"/>
        <w:right w:val="none" w:sz="0" w:space="0" w:color="auto"/>
      </w:divBdr>
    </w:div>
    <w:div w:id="319501140">
      <w:bodyDiv w:val="1"/>
      <w:marLeft w:val="0"/>
      <w:marRight w:val="0"/>
      <w:marTop w:val="0"/>
      <w:marBottom w:val="0"/>
      <w:divBdr>
        <w:top w:val="none" w:sz="0" w:space="0" w:color="auto"/>
        <w:left w:val="none" w:sz="0" w:space="0" w:color="auto"/>
        <w:bottom w:val="none" w:sz="0" w:space="0" w:color="auto"/>
        <w:right w:val="none" w:sz="0" w:space="0" w:color="auto"/>
      </w:divBdr>
    </w:div>
    <w:div w:id="372583030">
      <w:bodyDiv w:val="1"/>
      <w:marLeft w:val="0"/>
      <w:marRight w:val="0"/>
      <w:marTop w:val="0"/>
      <w:marBottom w:val="0"/>
      <w:divBdr>
        <w:top w:val="none" w:sz="0" w:space="0" w:color="auto"/>
        <w:left w:val="none" w:sz="0" w:space="0" w:color="auto"/>
        <w:bottom w:val="none" w:sz="0" w:space="0" w:color="auto"/>
        <w:right w:val="none" w:sz="0" w:space="0" w:color="auto"/>
      </w:divBdr>
    </w:div>
    <w:div w:id="390619743">
      <w:bodyDiv w:val="1"/>
      <w:marLeft w:val="0"/>
      <w:marRight w:val="0"/>
      <w:marTop w:val="0"/>
      <w:marBottom w:val="0"/>
      <w:divBdr>
        <w:top w:val="none" w:sz="0" w:space="0" w:color="auto"/>
        <w:left w:val="none" w:sz="0" w:space="0" w:color="auto"/>
        <w:bottom w:val="none" w:sz="0" w:space="0" w:color="auto"/>
        <w:right w:val="none" w:sz="0" w:space="0" w:color="auto"/>
      </w:divBdr>
    </w:div>
    <w:div w:id="407962652">
      <w:bodyDiv w:val="1"/>
      <w:marLeft w:val="0"/>
      <w:marRight w:val="0"/>
      <w:marTop w:val="0"/>
      <w:marBottom w:val="0"/>
      <w:divBdr>
        <w:top w:val="none" w:sz="0" w:space="0" w:color="auto"/>
        <w:left w:val="none" w:sz="0" w:space="0" w:color="auto"/>
        <w:bottom w:val="none" w:sz="0" w:space="0" w:color="auto"/>
        <w:right w:val="none" w:sz="0" w:space="0" w:color="auto"/>
      </w:divBdr>
    </w:div>
    <w:div w:id="422532429">
      <w:bodyDiv w:val="1"/>
      <w:marLeft w:val="0"/>
      <w:marRight w:val="0"/>
      <w:marTop w:val="0"/>
      <w:marBottom w:val="0"/>
      <w:divBdr>
        <w:top w:val="none" w:sz="0" w:space="0" w:color="auto"/>
        <w:left w:val="none" w:sz="0" w:space="0" w:color="auto"/>
        <w:bottom w:val="none" w:sz="0" w:space="0" w:color="auto"/>
        <w:right w:val="none" w:sz="0" w:space="0" w:color="auto"/>
      </w:divBdr>
    </w:div>
    <w:div w:id="453140055">
      <w:bodyDiv w:val="1"/>
      <w:marLeft w:val="0"/>
      <w:marRight w:val="0"/>
      <w:marTop w:val="0"/>
      <w:marBottom w:val="0"/>
      <w:divBdr>
        <w:top w:val="none" w:sz="0" w:space="0" w:color="auto"/>
        <w:left w:val="none" w:sz="0" w:space="0" w:color="auto"/>
        <w:bottom w:val="none" w:sz="0" w:space="0" w:color="auto"/>
        <w:right w:val="none" w:sz="0" w:space="0" w:color="auto"/>
      </w:divBdr>
    </w:div>
    <w:div w:id="464741737">
      <w:bodyDiv w:val="1"/>
      <w:marLeft w:val="0"/>
      <w:marRight w:val="0"/>
      <w:marTop w:val="0"/>
      <w:marBottom w:val="0"/>
      <w:divBdr>
        <w:top w:val="none" w:sz="0" w:space="0" w:color="auto"/>
        <w:left w:val="none" w:sz="0" w:space="0" w:color="auto"/>
        <w:bottom w:val="none" w:sz="0" w:space="0" w:color="auto"/>
        <w:right w:val="none" w:sz="0" w:space="0" w:color="auto"/>
      </w:divBdr>
    </w:div>
    <w:div w:id="522593357">
      <w:bodyDiv w:val="1"/>
      <w:marLeft w:val="0"/>
      <w:marRight w:val="0"/>
      <w:marTop w:val="0"/>
      <w:marBottom w:val="0"/>
      <w:divBdr>
        <w:top w:val="none" w:sz="0" w:space="0" w:color="auto"/>
        <w:left w:val="none" w:sz="0" w:space="0" w:color="auto"/>
        <w:bottom w:val="none" w:sz="0" w:space="0" w:color="auto"/>
        <w:right w:val="none" w:sz="0" w:space="0" w:color="auto"/>
      </w:divBdr>
    </w:div>
    <w:div w:id="553084626">
      <w:bodyDiv w:val="1"/>
      <w:marLeft w:val="0"/>
      <w:marRight w:val="0"/>
      <w:marTop w:val="0"/>
      <w:marBottom w:val="0"/>
      <w:divBdr>
        <w:top w:val="none" w:sz="0" w:space="0" w:color="auto"/>
        <w:left w:val="none" w:sz="0" w:space="0" w:color="auto"/>
        <w:bottom w:val="none" w:sz="0" w:space="0" w:color="auto"/>
        <w:right w:val="none" w:sz="0" w:space="0" w:color="auto"/>
      </w:divBdr>
      <w:divsChild>
        <w:div w:id="1088501117">
          <w:marLeft w:val="475"/>
          <w:marRight w:val="0"/>
          <w:marTop w:val="0"/>
          <w:marBottom w:val="0"/>
          <w:divBdr>
            <w:top w:val="none" w:sz="0" w:space="0" w:color="auto"/>
            <w:left w:val="none" w:sz="0" w:space="0" w:color="auto"/>
            <w:bottom w:val="none" w:sz="0" w:space="0" w:color="auto"/>
            <w:right w:val="none" w:sz="0" w:space="0" w:color="auto"/>
          </w:divBdr>
        </w:div>
      </w:divsChild>
    </w:div>
    <w:div w:id="576130172">
      <w:bodyDiv w:val="1"/>
      <w:marLeft w:val="0"/>
      <w:marRight w:val="0"/>
      <w:marTop w:val="0"/>
      <w:marBottom w:val="0"/>
      <w:divBdr>
        <w:top w:val="none" w:sz="0" w:space="0" w:color="auto"/>
        <w:left w:val="none" w:sz="0" w:space="0" w:color="auto"/>
        <w:bottom w:val="none" w:sz="0" w:space="0" w:color="auto"/>
        <w:right w:val="none" w:sz="0" w:space="0" w:color="auto"/>
      </w:divBdr>
    </w:div>
    <w:div w:id="612513386">
      <w:bodyDiv w:val="1"/>
      <w:marLeft w:val="0"/>
      <w:marRight w:val="0"/>
      <w:marTop w:val="0"/>
      <w:marBottom w:val="0"/>
      <w:divBdr>
        <w:top w:val="none" w:sz="0" w:space="0" w:color="auto"/>
        <w:left w:val="none" w:sz="0" w:space="0" w:color="auto"/>
        <w:bottom w:val="none" w:sz="0" w:space="0" w:color="auto"/>
        <w:right w:val="none" w:sz="0" w:space="0" w:color="auto"/>
      </w:divBdr>
      <w:divsChild>
        <w:div w:id="1575701750">
          <w:marLeft w:val="0"/>
          <w:marRight w:val="0"/>
          <w:marTop w:val="0"/>
          <w:marBottom w:val="0"/>
          <w:divBdr>
            <w:top w:val="none" w:sz="0" w:space="0" w:color="auto"/>
            <w:left w:val="none" w:sz="0" w:space="0" w:color="auto"/>
            <w:bottom w:val="none" w:sz="0" w:space="0" w:color="auto"/>
            <w:right w:val="none" w:sz="0" w:space="0" w:color="auto"/>
          </w:divBdr>
          <w:divsChild>
            <w:div w:id="741417445">
              <w:marLeft w:val="0"/>
              <w:marRight w:val="0"/>
              <w:marTop w:val="0"/>
              <w:marBottom w:val="0"/>
              <w:divBdr>
                <w:top w:val="none" w:sz="0" w:space="0" w:color="auto"/>
                <w:left w:val="none" w:sz="0" w:space="0" w:color="auto"/>
                <w:bottom w:val="none" w:sz="0" w:space="0" w:color="auto"/>
                <w:right w:val="none" w:sz="0" w:space="0" w:color="auto"/>
              </w:divBdr>
              <w:divsChild>
                <w:div w:id="867572455">
                  <w:marLeft w:val="0"/>
                  <w:marRight w:val="0"/>
                  <w:marTop w:val="0"/>
                  <w:marBottom w:val="0"/>
                  <w:divBdr>
                    <w:top w:val="none" w:sz="0" w:space="0" w:color="auto"/>
                    <w:left w:val="none" w:sz="0" w:space="0" w:color="auto"/>
                    <w:bottom w:val="none" w:sz="0" w:space="0" w:color="auto"/>
                    <w:right w:val="none" w:sz="0" w:space="0" w:color="auto"/>
                  </w:divBdr>
                  <w:divsChild>
                    <w:div w:id="498232055">
                      <w:marLeft w:val="0"/>
                      <w:marRight w:val="0"/>
                      <w:marTop w:val="0"/>
                      <w:marBottom w:val="0"/>
                      <w:divBdr>
                        <w:top w:val="none" w:sz="0" w:space="0" w:color="auto"/>
                        <w:left w:val="none" w:sz="0" w:space="0" w:color="auto"/>
                        <w:bottom w:val="none" w:sz="0" w:space="0" w:color="auto"/>
                        <w:right w:val="none" w:sz="0" w:space="0" w:color="auto"/>
                      </w:divBdr>
                      <w:divsChild>
                        <w:div w:id="442303789">
                          <w:marLeft w:val="0"/>
                          <w:marRight w:val="0"/>
                          <w:marTop w:val="0"/>
                          <w:marBottom w:val="0"/>
                          <w:divBdr>
                            <w:top w:val="none" w:sz="0" w:space="0" w:color="auto"/>
                            <w:left w:val="none" w:sz="0" w:space="0" w:color="auto"/>
                            <w:bottom w:val="none" w:sz="0" w:space="0" w:color="auto"/>
                            <w:right w:val="none" w:sz="0" w:space="0" w:color="auto"/>
                          </w:divBdr>
                          <w:divsChild>
                            <w:div w:id="1018199269">
                              <w:marLeft w:val="0"/>
                              <w:marRight w:val="0"/>
                              <w:marTop w:val="0"/>
                              <w:marBottom w:val="0"/>
                              <w:divBdr>
                                <w:top w:val="none" w:sz="0" w:space="0" w:color="auto"/>
                                <w:left w:val="none" w:sz="0" w:space="0" w:color="auto"/>
                                <w:bottom w:val="none" w:sz="0" w:space="0" w:color="auto"/>
                                <w:right w:val="none" w:sz="0" w:space="0" w:color="auto"/>
                              </w:divBdr>
                              <w:divsChild>
                                <w:div w:id="170054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1061978">
      <w:bodyDiv w:val="1"/>
      <w:marLeft w:val="0"/>
      <w:marRight w:val="0"/>
      <w:marTop w:val="0"/>
      <w:marBottom w:val="0"/>
      <w:divBdr>
        <w:top w:val="none" w:sz="0" w:space="0" w:color="auto"/>
        <w:left w:val="none" w:sz="0" w:space="0" w:color="auto"/>
        <w:bottom w:val="none" w:sz="0" w:space="0" w:color="auto"/>
        <w:right w:val="none" w:sz="0" w:space="0" w:color="auto"/>
      </w:divBdr>
      <w:divsChild>
        <w:div w:id="199517898">
          <w:marLeft w:val="562"/>
          <w:marRight w:val="0"/>
          <w:marTop w:val="86"/>
          <w:marBottom w:val="0"/>
          <w:divBdr>
            <w:top w:val="none" w:sz="0" w:space="0" w:color="auto"/>
            <w:left w:val="none" w:sz="0" w:space="0" w:color="auto"/>
            <w:bottom w:val="none" w:sz="0" w:space="0" w:color="auto"/>
            <w:right w:val="none" w:sz="0" w:space="0" w:color="auto"/>
          </w:divBdr>
        </w:div>
        <w:div w:id="421608901">
          <w:marLeft w:val="562"/>
          <w:marRight w:val="29"/>
          <w:marTop w:val="87"/>
          <w:marBottom w:val="0"/>
          <w:divBdr>
            <w:top w:val="none" w:sz="0" w:space="0" w:color="auto"/>
            <w:left w:val="none" w:sz="0" w:space="0" w:color="auto"/>
            <w:bottom w:val="none" w:sz="0" w:space="0" w:color="auto"/>
            <w:right w:val="none" w:sz="0" w:space="0" w:color="auto"/>
          </w:divBdr>
        </w:div>
        <w:div w:id="736632566">
          <w:marLeft w:val="562"/>
          <w:marRight w:val="0"/>
          <w:marTop w:val="86"/>
          <w:marBottom w:val="0"/>
          <w:divBdr>
            <w:top w:val="none" w:sz="0" w:space="0" w:color="auto"/>
            <w:left w:val="none" w:sz="0" w:space="0" w:color="auto"/>
            <w:bottom w:val="none" w:sz="0" w:space="0" w:color="auto"/>
            <w:right w:val="none" w:sz="0" w:space="0" w:color="auto"/>
          </w:divBdr>
        </w:div>
        <w:div w:id="1202324926">
          <w:marLeft w:val="562"/>
          <w:marRight w:val="0"/>
          <w:marTop w:val="0"/>
          <w:marBottom w:val="0"/>
          <w:divBdr>
            <w:top w:val="none" w:sz="0" w:space="0" w:color="auto"/>
            <w:left w:val="none" w:sz="0" w:space="0" w:color="auto"/>
            <w:bottom w:val="none" w:sz="0" w:space="0" w:color="auto"/>
            <w:right w:val="none" w:sz="0" w:space="0" w:color="auto"/>
          </w:divBdr>
        </w:div>
        <w:div w:id="1809592006">
          <w:marLeft w:val="562"/>
          <w:marRight w:val="29"/>
          <w:marTop w:val="86"/>
          <w:marBottom w:val="0"/>
          <w:divBdr>
            <w:top w:val="none" w:sz="0" w:space="0" w:color="auto"/>
            <w:left w:val="none" w:sz="0" w:space="0" w:color="auto"/>
            <w:bottom w:val="none" w:sz="0" w:space="0" w:color="auto"/>
            <w:right w:val="none" w:sz="0" w:space="0" w:color="auto"/>
          </w:divBdr>
        </w:div>
        <w:div w:id="1956060812">
          <w:marLeft w:val="562"/>
          <w:marRight w:val="29"/>
          <w:marTop w:val="86"/>
          <w:marBottom w:val="0"/>
          <w:divBdr>
            <w:top w:val="none" w:sz="0" w:space="0" w:color="auto"/>
            <w:left w:val="none" w:sz="0" w:space="0" w:color="auto"/>
            <w:bottom w:val="none" w:sz="0" w:space="0" w:color="auto"/>
            <w:right w:val="none" w:sz="0" w:space="0" w:color="auto"/>
          </w:divBdr>
        </w:div>
        <w:div w:id="2124959213">
          <w:marLeft w:val="562"/>
          <w:marRight w:val="0"/>
          <w:marTop w:val="86"/>
          <w:marBottom w:val="0"/>
          <w:divBdr>
            <w:top w:val="none" w:sz="0" w:space="0" w:color="auto"/>
            <w:left w:val="none" w:sz="0" w:space="0" w:color="auto"/>
            <w:bottom w:val="none" w:sz="0" w:space="0" w:color="auto"/>
            <w:right w:val="none" w:sz="0" w:space="0" w:color="auto"/>
          </w:divBdr>
        </w:div>
      </w:divsChild>
    </w:div>
    <w:div w:id="654073454">
      <w:bodyDiv w:val="1"/>
      <w:marLeft w:val="0"/>
      <w:marRight w:val="0"/>
      <w:marTop w:val="0"/>
      <w:marBottom w:val="0"/>
      <w:divBdr>
        <w:top w:val="none" w:sz="0" w:space="0" w:color="auto"/>
        <w:left w:val="none" w:sz="0" w:space="0" w:color="auto"/>
        <w:bottom w:val="none" w:sz="0" w:space="0" w:color="auto"/>
        <w:right w:val="none" w:sz="0" w:space="0" w:color="auto"/>
      </w:divBdr>
    </w:div>
    <w:div w:id="671639139">
      <w:bodyDiv w:val="1"/>
      <w:marLeft w:val="0"/>
      <w:marRight w:val="0"/>
      <w:marTop w:val="0"/>
      <w:marBottom w:val="0"/>
      <w:divBdr>
        <w:top w:val="none" w:sz="0" w:space="0" w:color="auto"/>
        <w:left w:val="none" w:sz="0" w:space="0" w:color="auto"/>
        <w:bottom w:val="none" w:sz="0" w:space="0" w:color="auto"/>
        <w:right w:val="none" w:sz="0" w:space="0" w:color="auto"/>
      </w:divBdr>
      <w:divsChild>
        <w:div w:id="29762695">
          <w:marLeft w:val="1454"/>
          <w:marRight w:val="0"/>
          <w:marTop w:val="86"/>
          <w:marBottom w:val="0"/>
          <w:divBdr>
            <w:top w:val="none" w:sz="0" w:space="0" w:color="auto"/>
            <w:left w:val="none" w:sz="0" w:space="0" w:color="auto"/>
            <w:bottom w:val="none" w:sz="0" w:space="0" w:color="auto"/>
            <w:right w:val="none" w:sz="0" w:space="0" w:color="auto"/>
          </w:divBdr>
        </w:div>
        <w:div w:id="782461819">
          <w:marLeft w:val="1454"/>
          <w:marRight w:val="0"/>
          <w:marTop w:val="86"/>
          <w:marBottom w:val="0"/>
          <w:divBdr>
            <w:top w:val="none" w:sz="0" w:space="0" w:color="auto"/>
            <w:left w:val="none" w:sz="0" w:space="0" w:color="auto"/>
            <w:bottom w:val="none" w:sz="0" w:space="0" w:color="auto"/>
            <w:right w:val="none" w:sz="0" w:space="0" w:color="auto"/>
          </w:divBdr>
        </w:div>
        <w:div w:id="1548832477">
          <w:marLeft w:val="562"/>
          <w:marRight w:val="0"/>
          <w:marTop w:val="96"/>
          <w:marBottom w:val="0"/>
          <w:divBdr>
            <w:top w:val="none" w:sz="0" w:space="0" w:color="auto"/>
            <w:left w:val="none" w:sz="0" w:space="0" w:color="auto"/>
            <w:bottom w:val="none" w:sz="0" w:space="0" w:color="auto"/>
            <w:right w:val="none" w:sz="0" w:space="0" w:color="auto"/>
          </w:divBdr>
        </w:div>
        <w:div w:id="1933780292">
          <w:marLeft w:val="1454"/>
          <w:marRight w:val="0"/>
          <w:marTop w:val="86"/>
          <w:marBottom w:val="0"/>
          <w:divBdr>
            <w:top w:val="none" w:sz="0" w:space="0" w:color="auto"/>
            <w:left w:val="none" w:sz="0" w:space="0" w:color="auto"/>
            <w:bottom w:val="none" w:sz="0" w:space="0" w:color="auto"/>
            <w:right w:val="none" w:sz="0" w:space="0" w:color="auto"/>
          </w:divBdr>
        </w:div>
        <w:div w:id="1936789976">
          <w:marLeft w:val="1454"/>
          <w:marRight w:val="0"/>
          <w:marTop w:val="86"/>
          <w:marBottom w:val="0"/>
          <w:divBdr>
            <w:top w:val="none" w:sz="0" w:space="0" w:color="auto"/>
            <w:left w:val="none" w:sz="0" w:space="0" w:color="auto"/>
            <w:bottom w:val="none" w:sz="0" w:space="0" w:color="auto"/>
            <w:right w:val="none" w:sz="0" w:space="0" w:color="auto"/>
          </w:divBdr>
        </w:div>
      </w:divsChild>
    </w:div>
    <w:div w:id="709454679">
      <w:bodyDiv w:val="1"/>
      <w:marLeft w:val="0"/>
      <w:marRight w:val="0"/>
      <w:marTop w:val="0"/>
      <w:marBottom w:val="0"/>
      <w:divBdr>
        <w:top w:val="none" w:sz="0" w:space="0" w:color="auto"/>
        <w:left w:val="none" w:sz="0" w:space="0" w:color="auto"/>
        <w:bottom w:val="none" w:sz="0" w:space="0" w:color="auto"/>
        <w:right w:val="none" w:sz="0" w:space="0" w:color="auto"/>
      </w:divBdr>
    </w:div>
    <w:div w:id="728380238">
      <w:bodyDiv w:val="1"/>
      <w:marLeft w:val="0"/>
      <w:marRight w:val="0"/>
      <w:marTop w:val="0"/>
      <w:marBottom w:val="0"/>
      <w:divBdr>
        <w:top w:val="none" w:sz="0" w:space="0" w:color="auto"/>
        <w:left w:val="none" w:sz="0" w:space="0" w:color="auto"/>
        <w:bottom w:val="none" w:sz="0" w:space="0" w:color="auto"/>
        <w:right w:val="none" w:sz="0" w:space="0" w:color="auto"/>
      </w:divBdr>
    </w:div>
    <w:div w:id="766659499">
      <w:bodyDiv w:val="1"/>
      <w:marLeft w:val="0"/>
      <w:marRight w:val="0"/>
      <w:marTop w:val="0"/>
      <w:marBottom w:val="0"/>
      <w:divBdr>
        <w:top w:val="none" w:sz="0" w:space="0" w:color="auto"/>
        <w:left w:val="none" w:sz="0" w:space="0" w:color="auto"/>
        <w:bottom w:val="none" w:sz="0" w:space="0" w:color="auto"/>
        <w:right w:val="none" w:sz="0" w:space="0" w:color="auto"/>
      </w:divBdr>
      <w:divsChild>
        <w:div w:id="371999782">
          <w:marLeft w:val="562"/>
          <w:marRight w:val="14"/>
          <w:marTop w:val="87"/>
          <w:marBottom w:val="0"/>
          <w:divBdr>
            <w:top w:val="none" w:sz="0" w:space="0" w:color="auto"/>
            <w:left w:val="none" w:sz="0" w:space="0" w:color="auto"/>
            <w:bottom w:val="none" w:sz="0" w:space="0" w:color="auto"/>
            <w:right w:val="none" w:sz="0" w:space="0" w:color="auto"/>
          </w:divBdr>
        </w:div>
        <w:div w:id="449471579">
          <w:marLeft w:val="562"/>
          <w:marRight w:val="0"/>
          <w:marTop w:val="86"/>
          <w:marBottom w:val="0"/>
          <w:divBdr>
            <w:top w:val="none" w:sz="0" w:space="0" w:color="auto"/>
            <w:left w:val="none" w:sz="0" w:space="0" w:color="auto"/>
            <w:bottom w:val="none" w:sz="0" w:space="0" w:color="auto"/>
            <w:right w:val="none" w:sz="0" w:space="0" w:color="auto"/>
          </w:divBdr>
        </w:div>
        <w:div w:id="650063194">
          <w:marLeft w:val="562"/>
          <w:marRight w:val="14"/>
          <w:marTop w:val="86"/>
          <w:marBottom w:val="0"/>
          <w:divBdr>
            <w:top w:val="none" w:sz="0" w:space="0" w:color="auto"/>
            <w:left w:val="none" w:sz="0" w:space="0" w:color="auto"/>
            <w:bottom w:val="none" w:sz="0" w:space="0" w:color="auto"/>
            <w:right w:val="none" w:sz="0" w:space="0" w:color="auto"/>
          </w:divBdr>
        </w:div>
        <w:div w:id="670450047">
          <w:marLeft w:val="562"/>
          <w:marRight w:val="29"/>
          <w:marTop w:val="87"/>
          <w:marBottom w:val="0"/>
          <w:divBdr>
            <w:top w:val="none" w:sz="0" w:space="0" w:color="auto"/>
            <w:left w:val="none" w:sz="0" w:space="0" w:color="auto"/>
            <w:bottom w:val="none" w:sz="0" w:space="0" w:color="auto"/>
            <w:right w:val="none" w:sz="0" w:space="0" w:color="auto"/>
          </w:divBdr>
        </w:div>
        <w:div w:id="1363823492">
          <w:marLeft w:val="562"/>
          <w:marRight w:val="0"/>
          <w:marTop w:val="86"/>
          <w:marBottom w:val="0"/>
          <w:divBdr>
            <w:top w:val="none" w:sz="0" w:space="0" w:color="auto"/>
            <w:left w:val="none" w:sz="0" w:space="0" w:color="auto"/>
            <w:bottom w:val="none" w:sz="0" w:space="0" w:color="auto"/>
            <w:right w:val="none" w:sz="0" w:space="0" w:color="auto"/>
          </w:divBdr>
        </w:div>
        <w:div w:id="1490630433">
          <w:marLeft w:val="562"/>
          <w:marRight w:val="0"/>
          <w:marTop w:val="0"/>
          <w:marBottom w:val="0"/>
          <w:divBdr>
            <w:top w:val="none" w:sz="0" w:space="0" w:color="auto"/>
            <w:left w:val="none" w:sz="0" w:space="0" w:color="auto"/>
            <w:bottom w:val="none" w:sz="0" w:space="0" w:color="auto"/>
            <w:right w:val="none" w:sz="0" w:space="0" w:color="auto"/>
          </w:divBdr>
        </w:div>
        <w:div w:id="1619068593">
          <w:marLeft w:val="562"/>
          <w:marRight w:val="0"/>
          <w:marTop w:val="86"/>
          <w:marBottom w:val="0"/>
          <w:divBdr>
            <w:top w:val="none" w:sz="0" w:space="0" w:color="auto"/>
            <w:left w:val="none" w:sz="0" w:space="0" w:color="auto"/>
            <w:bottom w:val="none" w:sz="0" w:space="0" w:color="auto"/>
            <w:right w:val="none" w:sz="0" w:space="0" w:color="auto"/>
          </w:divBdr>
        </w:div>
      </w:divsChild>
    </w:div>
    <w:div w:id="801263588">
      <w:bodyDiv w:val="1"/>
      <w:marLeft w:val="0"/>
      <w:marRight w:val="0"/>
      <w:marTop w:val="0"/>
      <w:marBottom w:val="0"/>
      <w:divBdr>
        <w:top w:val="none" w:sz="0" w:space="0" w:color="auto"/>
        <w:left w:val="none" w:sz="0" w:space="0" w:color="auto"/>
        <w:bottom w:val="none" w:sz="0" w:space="0" w:color="auto"/>
        <w:right w:val="none" w:sz="0" w:space="0" w:color="auto"/>
      </w:divBdr>
      <w:divsChild>
        <w:div w:id="315229082">
          <w:marLeft w:val="562"/>
          <w:marRight w:val="0"/>
          <w:marTop w:val="86"/>
          <w:marBottom w:val="0"/>
          <w:divBdr>
            <w:top w:val="none" w:sz="0" w:space="0" w:color="auto"/>
            <w:left w:val="none" w:sz="0" w:space="0" w:color="auto"/>
            <w:bottom w:val="none" w:sz="0" w:space="0" w:color="auto"/>
            <w:right w:val="none" w:sz="0" w:space="0" w:color="auto"/>
          </w:divBdr>
        </w:div>
        <w:div w:id="545457493">
          <w:marLeft w:val="562"/>
          <w:marRight w:val="0"/>
          <w:marTop w:val="86"/>
          <w:marBottom w:val="0"/>
          <w:divBdr>
            <w:top w:val="none" w:sz="0" w:space="0" w:color="auto"/>
            <w:left w:val="none" w:sz="0" w:space="0" w:color="auto"/>
            <w:bottom w:val="none" w:sz="0" w:space="0" w:color="auto"/>
            <w:right w:val="none" w:sz="0" w:space="0" w:color="auto"/>
          </w:divBdr>
        </w:div>
        <w:div w:id="799765557">
          <w:marLeft w:val="562"/>
          <w:marRight w:val="29"/>
          <w:marTop w:val="86"/>
          <w:marBottom w:val="0"/>
          <w:divBdr>
            <w:top w:val="none" w:sz="0" w:space="0" w:color="auto"/>
            <w:left w:val="none" w:sz="0" w:space="0" w:color="auto"/>
            <w:bottom w:val="none" w:sz="0" w:space="0" w:color="auto"/>
            <w:right w:val="none" w:sz="0" w:space="0" w:color="auto"/>
          </w:divBdr>
        </w:div>
        <w:div w:id="803809723">
          <w:marLeft w:val="562"/>
          <w:marRight w:val="29"/>
          <w:marTop w:val="87"/>
          <w:marBottom w:val="0"/>
          <w:divBdr>
            <w:top w:val="none" w:sz="0" w:space="0" w:color="auto"/>
            <w:left w:val="none" w:sz="0" w:space="0" w:color="auto"/>
            <w:bottom w:val="none" w:sz="0" w:space="0" w:color="auto"/>
            <w:right w:val="none" w:sz="0" w:space="0" w:color="auto"/>
          </w:divBdr>
        </w:div>
        <w:div w:id="963734119">
          <w:marLeft w:val="562"/>
          <w:marRight w:val="0"/>
          <w:marTop w:val="86"/>
          <w:marBottom w:val="0"/>
          <w:divBdr>
            <w:top w:val="none" w:sz="0" w:space="0" w:color="auto"/>
            <w:left w:val="none" w:sz="0" w:space="0" w:color="auto"/>
            <w:bottom w:val="none" w:sz="0" w:space="0" w:color="auto"/>
            <w:right w:val="none" w:sz="0" w:space="0" w:color="auto"/>
          </w:divBdr>
        </w:div>
        <w:div w:id="1097562650">
          <w:marLeft w:val="562"/>
          <w:marRight w:val="0"/>
          <w:marTop w:val="0"/>
          <w:marBottom w:val="0"/>
          <w:divBdr>
            <w:top w:val="none" w:sz="0" w:space="0" w:color="auto"/>
            <w:left w:val="none" w:sz="0" w:space="0" w:color="auto"/>
            <w:bottom w:val="none" w:sz="0" w:space="0" w:color="auto"/>
            <w:right w:val="none" w:sz="0" w:space="0" w:color="auto"/>
          </w:divBdr>
        </w:div>
        <w:div w:id="1909876957">
          <w:marLeft w:val="562"/>
          <w:marRight w:val="29"/>
          <w:marTop w:val="86"/>
          <w:marBottom w:val="0"/>
          <w:divBdr>
            <w:top w:val="none" w:sz="0" w:space="0" w:color="auto"/>
            <w:left w:val="none" w:sz="0" w:space="0" w:color="auto"/>
            <w:bottom w:val="none" w:sz="0" w:space="0" w:color="auto"/>
            <w:right w:val="none" w:sz="0" w:space="0" w:color="auto"/>
          </w:divBdr>
        </w:div>
      </w:divsChild>
    </w:div>
    <w:div w:id="840242486">
      <w:bodyDiv w:val="1"/>
      <w:marLeft w:val="0"/>
      <w:marRight w:val="0"/>
      <w:marTop w:val="0"/>
      <w:marBottom w:val="0"/>
      <w:divBdr>
        <w:top w:val="none" w:sz="0" w:space="0" w:color="auto"/>
        <w:left w:val="none" w:sz="0" w:space="0" w:color="auto"/>
        <w:bottom w:val="none" w:sz="0" w:space="0" w:color="auto"/>
        <w:right w:val="none" w:sz="0" w:space="0" w:color="auto"/>
      </w:divBdr>
      <w:divsChild>
        <w:div w:id="134642953">
          <w:marLeft w:val="2174"/>
          <w:marRight w:val="0"/>
          <w:marTop w:val="86"/>
          <w:marBottom w:val="0"/>
          <w:divBdr>
            <w:top w:val="none" w:sz="0" w:space="0" w:color="auto"/>
            <w:left w:val="none" w:sz="0" w:space="0" w:color="auto"/>
            <w:bottom w:val="none" w:sz="0" w:space="0" w:color="auto"/>
            <w:right w:val="none" w:sz="0" w:space="0" w:color="auto"/>
          </w:divBdr>
        </w:div>
        <w:div w:id="444082891">
          <w:marLeft w:val="1555"/>
          <w:marRight w:val="29"/>
          <w:marTop w:val="0"/>
          <w:marBottom w:val="0"/>
          <w:divBdr>
            <w:top w:val="none" w:sz="0" w:space="0" w:color="auto"/>
            <w:left w:val="none" w:sz="0" w:space="0" w:color="auto"/>
            <w:bottom w:val="none" w:sz="0" w:space="0" w:color="auto"/>
            <w:right w:val="none" w:sz="0" w:space="0" w:color="auto"/>
          </w:divBdr>
        </w:div>
        <w:div w:id="517931613">
          <w:marLeft w:val="2174"/>
          <w:marRight w:val="0"/>
          <w:marTop w:val="88"/>
          <w:marBottom w:val="0"/>
          <w:divBdr>
            <w:top w:val="none" w:sz="0" w:space="0" w:color="auto"/>
            <w:left w:val="none" w:sz="0" w:space="0" w:color="auto"/>
            <w:bottom w:val="none" w:sz="0" w:space="0" w:color="auto"/>
            <w:right w:val="none" w:sz="0" w:space="0" w:color="auto"/>
          </w:divBdr>
        </w:div>
        <w:div w:id="522784226">
          <w:marLeft w:val="1555"/>
          <w:marRight w:val="14"/>
          <w:marTop w:val="0"/>
          <w:marBottom w:val="0"/>
          <w:divBdr>
            <w:top w:val="none" w:sz="0" w:space="0" w:color="auto"/>
            <w:left w:val="none" w:sz="0" w:space="0" w:color="auto"/>
            <w:bottom w:val="none" w:sz="0" w:space="0" w:color="auto"/>
            <w:right w:val="none" w:sz="0" w:space="0" w:color="auto"/>
          </w:divBdr>
        </w:div>
        <w:div w:id="1690527447">
          <w:marLeft w:val="1555"/>
          <w:marRight w:val="0"/>
          <w:marTop w:val="0"/>
          <w:marBottom w:val="0"/>
          <w:divBdr>
            <w:top w:val="none" w:sz="0" w:space="0" w:color="auto"/>
            <w:left w:val="none" w:sz="0" w:space="0" w:color="auto"/>
            <w:bottom w:val="none" w:sz="0" w:space="0" w:color="auto"/>
            <w:right w:val="none" w:sz="0" w:space="0" w:color="auto"/>
          </w:divBdr>
        </w:div>
      </w:divsChild>
    </w:div>
    <w:div w:id="944382121">
      <w:bodyDiv w:val="1"/>
      <w:marLeft w:val="0"/>
      <w:marRight w:val="0"/>
      <w:marTop w:val="0"/>
      <w:marBottom w:val="0"/>
      <w:divBdr>
        <w:top w:val="none" w:sz="0" w:space="0" w:color="auto"/>
        <w:left w:val="none" w:sz="0" w:space="0" w:color="auto"/>
        <w:bottom w:val="none" w:sz="0" w:space="0" w:color="auto"/>
        <w:right w:val="none" w:sz="0" w:space="0" w:color="auto"/>
      </w:divBdr>
    </w:div>
    <w:div w:id="971399083">
      <w:bodyDiv w:val="1"/>
      <w:marLeft w:val="0"/>
      <w:marRight w:val="0"/>
      <w:marTop w:val="0"/>
      <w:marBottom w:val="0"/>
      <w:divBdr>
        <w:top w:val="none" w:sz="0" w:space="0" w:color="auto"/>
        <w:left w:val="none" w:sz="0" w:space="0" w:color="auto"/>
        <w:bottom w:val="none" w:sz="0" w:space="0" w:color="auto"/>
        <w:right w:val="none" w:sz="0" w:space="0" w:color="auto"/>
      </w:divBdr>
      <w:divsChild>
        <w:div w:id="323432520">
          <w:marLeft w:val="1195"/>
          <w:marRight w:val="29"/>
          <w:marTop w:val="88"/>
          <w:marBottom w:val="0"/>
          <w:divBdr>
            <w:top w:val="none" w:sz="0" w:space="0" w:color="auto"/>
            <w:left w:val="none" w:sz="0" w:space="0" w:color="auto"/>
            <w:bottom w:val="none" w:sz="0" w:space="0" w:color="auto"/>
            <w:right w:val="none" w:sz="0" w:space="0" w:color="auto"/>
          </w:divBdr>
        </w:div>
        <w:div w:id="516431663">
          <w:marLeft w:val="562"/>
          <w:marRight w:val="14"/>
          <w:marTop w:val="0"/>
          <w:marBottom w:val="0"/>
          <w:divBdr>
            <w:top w:val="none" w:sz="0" w:space="0" w:color="auto"/>
            <w:left w:val="none" w:sz="0" w:space="0" w:color="auto"/>
            <w:bottom w:val="none" w:sz="0" w:space="0" w:color="auto"/>
            <w:right w:val="none" w:sz="0" w:space="0" w:color="auto"/>
          </w:divBdr>
        </w:div>
        <w:div w:id="1306616806">
          <w:marLeft w:val="562"/>
          <w:marRight w:val="14"/>
          <w:marTop w:val="94"/>
          <w:marBottom w:val="0"/>
          <w:divBdr>
            <w:top w:val="none" w:sz="0" w:space="0" w:color="auto"/>
            <w:left w:val="none" w:sz="0" w:space="0" w:color="auto"/>
            <w:bottom w:val="none" w:sz="0" w:space="0" w:color="auto"/>
            <w:right w:val="none" w:sz="0" w:space="0" w:color="auto"/>
          </w:divBdr>
        </w:div>
        <w:div w:id="1886944830">
          <w:marLeft w:val="562"/>
          <w:marRight w:val="29"/>
          <w:marTop w:val="95"/>
          <w:marBottom w:val="0"/>
          <w:divBdr>
            <w:top w:val="none" w:sz="0" w:space="0" w:color="auto"/>
            <w:left w:val="none" w:sz="0" w:space="0" w:color="auto"/>
            <w:bottom w:val="none" w:sz="0" w:space="0" w:color="auto"/>
            <w:right w:val="none" w:sz="0" w:space="0" w:color="auto"/>
          </w:divBdr>
        </w:div>
        <w:div w:id="1970085765">
          <w:marLeft w:val="1195"/>
          <w:marRight w:val="14"/>
          <w:marTop w:val="86"/>
          <w:marBottom w:val="0"/>
          <w:divBdr>
            <w:top w:val="none" w:sz="0" w:space="0" w:color="auto"/>
            <w:left w:val="none" w:sz="0" w:space="0" w:color="auto"/>
            <w:bottom w:val="none" w:sz="0" w:space="0" w:color="auto"/>
            <w:right w:val="none" w:sz="0" w:space="0" w:color="auto"/>
          </w:divBdr>
        </w:div>
      </w:divsChild>
    </w:div>
    <w:div w:id="1044527711">
      <w:bodyDiv w:val="1"/>
      <w:marLeft w:val="0"/>
      <w:marRight w:val="0"/>
      <w:marTop w:val="0"/>
      <w:marBottom w:val="0"/>
      <w:divBdr>
        <w:top w:val="none" w:sz="0" w:space="0" w:color="auto"/>
        <w:left w:val="none" w:sz="0" w:space="0" w:color="auto"/>
        <w:bottom w:val="none" w:sz="0" w:space="0" w:color="auto"/>
        <w:right w:val="none" w:sz="0" w:space="0" w:color="auto"/>
      </w:divBdr>
    </w:div>
    <w:div w:id="1050961179">
      <w:bodyDiv w:val="1"/>
      <w:marLeft w:val="0"/>
      <w:marRight w:val="0"/>
      <w:marTop w:val="0"/>
      <w:marBottom w:val="0"/>
      <w:divBdr>
        <w:top w:val="none" w:sz="0" w:space="0" w:color="auto"/>
        <w:left w:val="none" w:sz="0" w:space="0" w:color="auto"/>
        <w:bottom w:val="none" w:sz="0" w:space="0" w:color="auto"/>
        <w:right w:val="none" w:sz="0" w:space="0" w:color="auto"/>
      </w:divBdr>
    </w:div>
    <w:div w:id="1117874817">
      <w:bodyDiv w:val="1"/>
      <w:marLeft w:val="0"/>
      <w:marRight w:val="0"/>
      <w:marTop w:val="0"/>
      <w:marBottom w:val="0"/>
      <w:divBdr>
        <w:top w:val="none" w:sz="0" w:space="0" w:color="auto"/>
        <w:left w:val="none" w:sz="0" w:space="0" w:color="auto"/>
        <w:bottom w:val="none" w:sz="0" w:space="0" w:color="auto"/>
        <w:right w:val="none" w:sz="0" w:space="0" w:color="auto"/>
      </w:divBdr>
    </w:div>
    <w:div w:id="1118765766">
      <w:bodyDiv w:val="1"/>
      <w:marLeft w:val="0"/>
      <w:marRight w:val="0"/>
      <w:marTop w:val="0"/>
      <w:marBottom w:val="0"/>
      <w:divBdr>
        <w:top w:val="none" w:sz="0" w:space="0" w:color="auto"/>
        <w:left w:val="none" w:sz="0" w:space="0" w:color="auto"/>
        <w:bottom w:val="none" w:sz="0" w:space="0" w:color="auto"/>
        <w:right w:val="none" w:sz="0" w:space="0" w:color="auto"/>
      </w:divBdr>
      <w:divsChild>
        <w:div w:id="228270266">
          <w:marLeft w:val="562"/>
          <w:marRight w:val="0"/>
          <w:marTop w:val="86"/>
          <w:marBottom w:val="0"/>
          <w:divBdr>
            <w:top w:val="none" w:sz="0" w:space="0" w:color="auto"/>
            <w:left w:val="none" w:sz="0" w:space="0" w:color="auto"/>
            <w:bottom w:val="none" w:sz="0" w:space="0" w:color="auto"/>
            <w:right w:val="none" w:sz="0" w:space="0" w:color="auto"/>
          </w:divBdr>
        </w:div>
        <w:div w:id="449712039">
          <w:marLeft w:val="562"/>
          <w:marRight w:val="0"/>
          <w:marTop w:val="86"/>
          <w:marBottom w:val="0"/>
          <w:divBdr>
            <w:top w:val="none" w:sz="0" w:space="0" w:color="auto"/>
            <w:left w:val="none" w:sz="0" w:space="0" w:color="auto"/>
            <w:bottom w:val="none" w:sz="0" w:space="0" w:color="auto"/>
            <w:right w:val="none" w:sz="0" w:space="0" w:color="auto"/>
          </w:divBdr>
        </w:div>
        <w:div w:id="852183083">
          <w:marLeft w:val="562"/>
          <w:marRight w:val="0"/>
          <w:marTop w:val="86"/>
          <w:marBottom w:val="0"/>
          <w:divBdr>
            <w:top w:val="none" w:sz="0" w:space="0" w:color="auto"/>
            <w:left w:val="none" w:sz="0" w:space="0" w:color="auto"/>
            <w:bottom w:val="none" w:sz="0" w:space="0" w:color="auto"/>
            <w:right w:val="none" w:sz="0" w:space="0" w:color="auto"/>
          </w:divBdr>
        </w:div>
        <w:div w:id="859202278">
          <w:marLeft w:val="562"/>
          <w:marRight w:val="950"/>
          <w:marTop w:val="86"/>
          <w:marBottom w:val="0"/>
          <w:divBdr>
            <w:top w:val="none" w:sz="0" w:space="0" w:color="auto"/>
            <w:left w:val="none" w:sz="0" w:space="0" w:color="auto"/>
            <w:bottom w:val="none" w:sz="0" w:space="0" w:color="auto"/>
            <w:right w:val="none" w:sz="0" w:space="0" w:color="auto"/>
          </w:divBdr>
        </w:div>
        <w:div w:id="1166238433">
          <w:marLeft w:val="562"/>
          <w:marRight w:val="0"/>
          <w:marTop w:val="86"/>
          <w:marBottom w:val="0"/>
          <w:divBdr>
            <w:top w:val="none" w:sz="0" w:space="0" w:color="auto"/>
            <w:left w:val="none" w:sz="0" w:space="0" w:color="auto"/>
            <w:bottom w:val="none" w:sz="0" w:space="0" w:color="auto"/>
            <w:right w:val="none" w:sz="0" w:space="0" w:color="auto"/>
          </w:divBdr>
        </w:div>
        <w:div w:id="1592814121">
          <w:marLeft w:val="562"/>
          <w:marRight w:val="14"/>
          <w:marTop w:val="87"/>
          <w:marBottom w:val="0"/>
          <w:divBdr>
            <w:top w:val="none" w:sz="0" w:space="0" w:color="auto"/>
            <w:left w:val="none" w:sz="0" w:space="0" w:color="auto"/>
            <w:bottom w:val="none" w:sz="0" w:space="0" w:color="auto"/>
            <w:right w:val="none" w:sz="0" w:space="0" w:color="auto"/>
          </w:divBdr>
        </w:div>
        <w:div w:id="2065903159">
          <w:marLeft w:val="562"/>
          <w:marRight w:val="101"/>
          <w:marTop w:val="0"/>
          <w:marBottom w:val="0"/>
          <w:divBdr>
            <w:top w:val="none" w:sz="0" w:space="0" w:color="auto"/>
            <w:left w:val="none" w:sz="0" w:space="0" w:color="auto"/>
            <w:bottom w:val="none" w:sz="0" w:space="0" w:color="auto"/>
            <w:right w:val="none" w:sz="0" w:space="0" w:color="auto"/>
          </w:divBdr>
        </w:div>
      </w:divsChild>
    </w:div>
    <w:div w:id="1153378585">
      <w:bodyDiv w:val="1"/>
      <w:marLeft w:val="0"/>
      <w:marRight w:val="0"/>
      <w:marTop w:val="0"/>
      <w:marBottom w:val="0"/>
      <w:divBdr>
        <w:top w:val="none" w:sz="0" w:space="0" w:color="auto"/>
        <w:left w:val="none" w:sz="0" w:space="0" w:color="auto"/>
        <w:bottom w:val="none" w:sz="0" w:space="0" w:color="auto"/>
        <w:right w:val="none" w:sz="0" w:space="0" w:color="auto"/>
      </w:divBdr>
    </w:div>
    <w:div w:id="1165826061">
      <w:bodyDiv w:val="1"/>
      <w:marLeft w:val="0"/>
      <w:marRight w:val="0"/>
      <w:marTop w:val="0"/>
      <w:marBottom w:val="0"/>
      <w:divBdr>
        <w:top w:val="none" w:sz="0" w:space="0" w:color="auto"/>
        <w:left w:val="none" w:sz="0" w:space="0" w:color="auto"/>
        <w:bottom w:val="none" w:sz="0" w:space="0" w:color="auto"/>
        <w:right w:val="none" w:sz="0" w:space="0" w:color="auto"/>
      </w:divBdr>
    </w:div>
    <w:div w:id="1170605113">
      <w:bodyDiv w:val="1"/>
      <w:marLeft w:val="0"/>
      <w:marRight w:val="0"/>
      <w:marTop w:val="0"/>
      <w:marBottom w:val="0"/>
      <w:divBdr>
        <w:top w:val="none" w:sz="0" w:space="0" w:color="auto"/>
        <w:left w:val="none" w:sz="0" w:space="0" w:color="auto"/>
        <w:bottom w:val="none" w:sz="0" w:space="0" w:color="auto"/>
        <w:right w:val="none" w:sz="0" w:space="0" w:color="auto"/>
      </w:divBdr>
      <w:divsChild>
        <w:div w:id="370544352">
          <w:marLeft w:val="0"/>
          <w:marRight w:val="0"/>
          <w:marTop w:val="0"/>
          <w:marBottom w:val="0"/>
          <w:divBdr>
            <w:top w:val="none" w:sz="0" w:space="0" w:color="auto"/>
            <w:left w:val="none" w:sz="0" w:space="0" w:color="auto"/>
            <w:bottom w:val="none" w:sz="0" w:space="0" w:color="auto"/>
            <w:right w:val="none" w:sz="0" w:space="0" w:color="auto"/>
          </w:divBdr>
          <w:divsChild>
            <w:div w:id="209466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92317">
      <w:bodyDiv w:val="1"/>
      <w:marLeft w:val="0"/>
      <w:marRight w:val="0"/>
      <w:marTop w:val="0"/>
      <w:marBottom w:val="0"/>
      <w:divBdr>
        <w:top w:val="none" w:sz="0" w:space="0" w:color="auto"/>
        <w:left w:val="none" w:sz="0" w:space="0" w:color="auto"/>
        <w:bottom w:val="none" w:sz="0" w:space="0" w:color="auto"/>
        <w:right w:val="none" w:sz="0" w:space="0" w:color="auto"/>
      </w:divBdr>
    </w:div>
    <w:div w:id="1194535870">
      <w:bodyDiv w:val="1"/>
      <w:marLeft w:val="0"/>
      <w:marRight w:val="0"/>
      <w:marTop w:val="0"/>
      <w:marBottom w:val="0"/>
      <w:divBdr>
        <w:top w:val="none" w:sz="0" w:space="0" w:color="auto"/>
        <w:left w:val="none" w:sz="0" w:space="0" w:color="auto"/>
        <w:bottom w:val="none" w:sz="0" w:space="0" w:color="auto"/>
        <w:right w:val="none" w:sz="0" w:space="0" w:color="auto"/>
      </w:divBdr>
    </w:div>
    <w:div w:id="1199077189">
      <w:bodyDiv w:val="1"/>
      <w:marLeft w:val="0"/>
      <w:marRight w:val="0"/>
      <w:marTop w:val="0"/>
      <w:marBottom w:val="0"/>
      <w:divBdr>
        <w:top w:val="none" w:sz="0" w:space="0" w:color="auto"/>
        <w:left w:val="none" w:sz="0" w:space="0" w:color="auto"/>
        <w:bottom w:val="none" w:sz="0" w:space="0" w:color="auto"/>
        <w:right w:val="none" w:sz="0" w:space="0" w:color="auto"/>
      </w:divBdr>
    </w:div>
    <w:div w:id="1233345320">
      <w:bodyDiv w:val="1"/>
      <w:marLeft w:val="0"/>
      <w:marRight w:val="0"/>
      <w:marTop w:val="0"/>
      <w:marBottom w:val="0"/>
      <w:divBdr>
        <w:top w:val="none" w:sz="0" w:space="0" w:color="auto"/>
        <w:left w:val="none" w:sz="0" w:space="0" w:color="auto"/>
        <w:bottom w:val="none" w:sz="0" w:space="0" w:color="auto"/>
        <w:right w:val="none" w:sz="0" w:space="0" w:color="auto"/>
      </w:divBdr>
    </w:div>
    <w:div w:id="1246576068">
      <w:bodyDiv w:val="1"/>
      <w:marLeft w:val="0"/>
      <w:marRight w:val="0"/>
      <w:marTop w:val="0"/>
      <w:marBottom w:val="0"/>
      <w:divBdr>
        <w:top w:val="none" w:sz="0" w:space="0" w:color="auto"/>
        <w:left w:val="none" w:sz="0" w:space="0" w:color="auto"/>
        <w:bottom w:val="none" w:sz="0" w:space="0" w:color="auto"/>
        <w:right w:val="none" w:sz="0" w:space="0" w:color="auto"/>
      </w:divBdr>
    </w:div>
    <w:div w:id="1258830797">
      <w:bodyDiv w:val="1"/>
      <w:marLeft w:val="0"/>
      <w:marRight w:val="0"/>
      <w:marTop w:val="0"/>
      <w:marBottom w:val="0"/>
      <w:divBdr>
        <w:top w:val="none" w:sz="0" w:space="0" w:color="auto"/>
        <w:left w:val="none" w:sz="0" w:space="0" w:color="auto"/>
        <w:bottom w:val="none" w:sz="0" w:space="0" w:color="auto"/>
        <w:right w:val="none" w:sz="0" w:space="0" w:color="auto"/>
      </w:divBdr>
    </w:div>
    <w:div w:id="1308588983">
      <w:bodyDiv w:val="1"/>
      <w:marLeft w:val="0"/>
      <w:marRight w:val="0"/>
      <w:marTop w:val="0"/>
      <w:marBottom w:val="0"/>
      <w:divBdr>
        <w:top w:val="none" w:sz="0" w:space="0" w:color="auto"/>
        <w:left w:val="none" w:sz="0" w:space="0" w:color="auto"/>
        <w:bottom w:val="none" w:sz="0" w:space="0" w:color="auto"/>
        <w:right w:val="none" w:sz="0" w:space="0" w:color="auto"/>
      </w:divBdr>
    </w:div>
    <w:div w:id="1332563999">
      <w:bodyDiv w:val="1"/>
      <w:marLeft w:val="0"/>
      <w:marRight w:val="0"/>
      <w:marTop w:val="0"/>
      <w:marBottom w:val="0"/>
      <w:divBdr>
        <w:top w:val="none" w:sz="0" w:space="0" w:color="auto"/>
        <w:left w:val="none" w:sz="0" w:space="0" w:color="auto"/>
        <w:bottom w:val="none" w:sz="0" w:space="0" w:color="auto"/>
        <w:right w:val="none" w:sz="0" w:space="0" w:color="auto"/>
      </w:divBdr>
    </w:div>
    <w:div w:id="1335184229">
      <w:bodyDiv w:val="1"/>
      <w:marLeft w:val="0"/>
      <w:marRight w:val="0"/>
      <w:marTop w:val="0"/>
      <w:marBottom w:val="0"/>
      <w:divBdr>
        <w:top w:val="none" w:sz="0" w:space="0" w:color="auto"/>
        <w:left w:val="none" w:sz="0" w:space="0" w:color="auto"/>
        <w:bottom w:val="none" w:sz="0" w:space="0" w:color="auto"/>
        <w:right w:val="none" w:sz="0" w:space="0" w:color="auto"/>
      </w:divBdr>
      <w:divsChild>
        <w:div w:id="110366826">
          <w:marLeft w:val="475"/>
          <w:marRight w:val="0"/>
          <w:marTop w:val="96"/>
          <w:marBottom w:val="0"/>
          <w:divBdr>
            <w:top w:val="none" w:sz="0" w:space="0" w:color="auto"/>
            <w:left w:val="none" w:sz="0" w:space="0" w:color="auto"/>
            <w:bottom w:val="none" w:sz="0" w:space="0" w:color="auto"/>
            <w:right w:val="none" w:sz="0" w:space="0" w:color="auto"/>
          </w:divBdr>
        </w:div>
        <w:div w:id="450516247">
          <w:marLeft w:val="475"/>
          <w:marRight w:val="0"/>
          <w:marTop w:val="96"/>
          <w:marBottom w:val="0"/>
          <w:divBdr>
            <w:top w:val="none" w:sz="0" w:space="0" w:color="auto"/>
            <w:left w:val="none" w:sz="0" w:space="0" w:color="auto"/>
            <w:bottom w:val="none" w:sz="0" w:space="0" w:color="auto"/>
            <w:right w:val="none" w:sz="0" w:space="0" w:color="auto"/>
          </w:divBdr>
        </w:div>
        <w:div w:id="1229926087">
          <w:marLeft w:val="475"/>
          <w:marRight w:val="0"/>
          <w:marTop w:val="0"/>
          <w:marBottom w:val="0"/>
          <w:divBdr>
            <w:top w:val="none" w:sz="0" w:space="0" w:color="auto"/>
            <w:left w:val="none" w:sz="0" w:space="0" w:color="auto"/>
            <w:bottom w:val="none" w:sz="0" w:space="0" w:color="auto"/>
            <w:right w:val="none" w:sz="0" w:space="0" w:color="auto"/>
          </w:divBdr>
        </w:div>
      </w:divsChild>
    </w:div>
    <w:div w:id="1349025154">
      <w:bodyDiv w:val="1"/>
      <w:marLeft w:val="0"/>
      <w:marRight w:val="0"/>
      <w:marTop w:val="0"/>
      <w:marBottom w:val="0"/>
      <w:divBdr>
        <w:top w:val="none" w:sz="0" w:space="0" w:color="auto"/>
        <w:left w:val="none" w:sz="0" w:space="0" w:color="auto"/>
        <w:bottom w:val="none" w:sz="0" w:space="0" w:color="auto"/>
        <w:right w:val="none" w:sz="0" w:space="0" w:color="auto"/>
      </w:divBdr>
    </w:div>
    <w:div w:id="1397822372">
      <w:bodyDiv w:val="1"/>
      <w:marLeft w:val="0"/>
      <w:marRight w:val="0"/>
      <w:marTop w:val="0"/>
      <w:marBottom w:val="0"/>
      <w:divBdr>
        <w:top w:val="none" w:sz="0" w:space="0" w:color="auto"/>
        <w:left w:val="none" w:sz="0" w:space="0" w:color="auto"/>
        <w:bottom w:val="none" w:sz="0" w:space="0" w:color="auto"/>
        <w:right w:val="none" w:sz="0" w:space="0" w:color="auto"/>
      </w:divBdr>
    </w:div>
    <w:div w:id="1413819224">
      <w:bodyDiv w:val="1"/>
      <w:marLeft w:val="0"/>
      <w:marRight w:val="0"/>
      <w:marTop w:val="0"/>
      <w:marBottom w:val="0"/>
      <w:divBdr>
        <w:top w:val="none" w:sz="0" w:space="0" w:color="auto"/>
        <w:left w:val="none" w:sz="0" w:space="0" w:color="auto"/>
        <w:bottom w:val="none" w:sz="0" w:space="0" w:color="auto"/>
        <w:right w:val="none" w:sz="0" w:space="0" w:color="auto"/>
      </w:divBdr>
    </w:div>
    <w:div w:id="1420756729">
      <w:bodyDiv w:val="1"/>
      <w:marLeft w:val="0"/>
      <w:marRight w:val="0"/>
      <w:marTop w:val="0"/>
      <w:marBottom w:val="0"/>
      <w:divBdr>
        <w:top w:val="none" w:sz="0" w:space="0" w:color="auto"/>
        <w:left w:val="none" w:sz="0" w:space="0" w:color="auto"/>
        <w:bottom w:val="none" w:sz="0" w:space="0" w:color="auto"/>
        <w:right w:val="none" w:sz="0" w:space="0" w:color="auto"/>
      </w:divBdr>
    </w:div>
    <w:div w:id="1427309810">
      <w:bodyDiv w:val="1"/>
      <w:marLeft w:val="0"/>
      <w:marRight w:val="0"/>
      <w:marTop w:val="0"/>
      <w:marBottom w:val="0"/>
      <w:divBdr>
        <w:top w:val="none" w:sz="0" w:space="0" w:color="auto"/>
        <w:left w:val="none" w:sz="0" w:space="0" w:color="auto"/>
        <w:bottom w:val="none" w:sz="0" w:space="0" w:color="auto"/>
        <w:right w:val="none" w:sz="0" w:space="0" w:color="auto"/>
      </w:divBdr>
    </w:div>
    <w:div w:id="1447653175">
      <w:bodyDiv w:val="1"/>
      <w:marLeft w:val="0"/>
      <w:marRight w:val="0"/>
      <w:marTop w:val="0"/>
      <w:marBottom w:val="0"/>
      <w:divBdr>
        <w:top w:val="none" w:sz="0" w:space="0" w:color="auto"/>
        <w:left w:val="none" w:sz="0" w:space="0" w:color="auto"/>
        <w:bottom w:val="none" w:sz="0" w:space="0" w:color="auto"/>
        <w:right w:val="none" w:sz="0" w:space="0" w:color="auto"/>
      </w:divBdr>
    </w:div>
    <w:div w:id="1457799979">
      <w:bodyDiv w:val="1"/>
      <w:marLeft w:val="0"/>
      <w:marRight w:val="0"/>
      <w:marTop w:val="0"/>
      <w:marBottom w:val="0"/>
      <w:divBdr>
        <w:top w:val="none" w:sz="0" w:space="0" w:color="auto"/>
        <w:left w:val="none" w:sz="0" w:space="0" w:color="auto"/>
        <w:bottom w:val="none" w:sz="0" w:space="0" w:color="auto"/>
        <w:right w:val="none" w:sz="0" w:space="0" w:color="auto"/>
      </w:divBdr>
    </w:div>
    <w:div w:id="1463186618">
      <w:bodyDiv w:val="1"/>
      <w:marLeft w:val="0"/>
      <w:marRight w:val="0"/>
      <w:marTop w:val="0"/>
      <w:marBottom w:val="0"/>
      <w:divBdr>
        <w:top w:val="none" w:sz="0" w:space="0" w:color="auto"/>
        <w:left w:val="none" w:sz="0" w:space="0" w:color="auto"/>
        <w:bottom w:val="none" w:sz="0" w:space="0" w:color="auto"/>
        <w:right w:val="none" w:sz="0" w:space="0" w:color="auto"/>
      </w:divBdr>
    </w:div>
    <w:div w:id="1467508361">
      <w:bodyDiv w:val="1"/>
      <w:marLeft w:val="0"/>
      <w:marRight w:val="0"/>
      <w:marTop w:val="0"/>
      <w:marBottom w:val="0"/>
      <w:divBdr>
        <w:top w:val="none" w:sz="0" w:space="0" w:color="auto"/>
        <w:left w:val="none" w:sz="0" w:space="0" w:color="auto"/>
        <w:bottom w:val="none" w:sz="0" w:space="0" w:color="auto"/>
        <w:right w:val="none" w:sz="0" w:space="0" w:color="auto"/>
      </w:divBdr>
    </w:div>
    <w:div w:id="1485587333">
      <w:bodyDiv w:val="1"/>
      <w:marLeft w:val="0"/>
      <w:marRight w:val="0"/>
      <w:marTop w:val="0"/>
      <w:marBottom w:val="0"/>
      <w:divBdr>
        <w:top w:val="none" w:sz="0" w:space="0" w:color="auto"/>
        <w:left w:val="none" w:sz="0" w:space="0" w:color="auto"/>
        <w:bottom w:val="none" w:sz="0" w:space="0" w:color="auto"/>
        <w:right w:val="none" w:sz="0" w:space="0" w:color="auto"/>
      </w:divBdr>
    </w:div>
    <w:div w:id="1501312587">
      <w:bodyDiv w:val="1"/>
      <w:marLeft w:val="0"/>
      <w:marRight w:val="0"/>
      <w:marTop w:val="0"/>
      <w:marBottom w:val="0"/>
      <w:divBdr>
        <w:top w:val="none" w:sz="0" w:space="0" w:color="auto"/>
        <w:left w:val="none" w:sz="0" w:space="0" w:color="auto"/>
        <w:bottom w:val="none" w:sz="0" w:space="0" w:color="auto"/>
        <w:right w:val="none" w:sz="0" w:space="0" w:color="auto"/>
      </w:divBdr>
      <w:divsChild>
        <w:div w:id="444421842">
          <w:marLeft w:val="1555"/>
          <w:marRight w:val="14"/>
          <w:marTop w:val="0"/>
          <w:marBottom w:val="0"/>
          <w:divBdr>
            <w:top w:val="none" w:sz="0" w:space="0" w:color="auto"/>
            <w:left w:val="none" w:sz="0" w:space="0" w:color="auto"/>
            <w:bottom w:val="none" w:sz="0" w:space="0" w:color="auto"/>
            <w:right w:val="none" w:sz="0" w:space="0" w:color="auto"/>
          </w:divBdr>
        </w:div>
        <w:div w:id="1679310611">
          <w:marLeft w:val="1555"/>
          <w:marRight w:val="0"/>
          <w:marTop w:val="0"/>
          <w:marBottom w:val="0"/>
          <w:divBdr>
            <w:top w:val="none" w:sz="0" w:space="0" w:color="auto"/>
            <w:left w:val="none" w:sz="0" w:space="0" w:color="auto"/>
            <w:bottom w:val="none" w:sz="0" w:space="0" w:color="auto"/>
            <w:right w:val="none" w:sz="0" w:space="0" w:color="auto"/>
          </w:divBdr>
        </w:div>
        <w:div w:id="1971396430">
          <w:marLeft w:val="1555"/>
          <w:marRight w:val="0"/>
          <w:marTop w:val="0"/>
          <w:marBottom w:val="0"/>
          <w:divBdr>
            <w:top w:val="none" w:sz="0" w:space="0" w:color="auto"/>
            <w:left w:val="none" w:sz="0" w:space="0" w:color="auto"/>
            <w:bottom w:val="none" w:sz="0" w:space="0" w:color="auto"/>
            <w:right w:val="none" w:sz="0" w:space="0" w:color="auto"/>
          </w:divBdr>
        </w:div>
      </w:divsChild>
    </w:div>
    <w:div w:id="1514803209">
      <w:bodyDiv w:val="1"/>
      <w:marLeft w:val="0"/>
      <w:marRight w:val="0"/>
      <w:marTop w:val="0"/>
      <w:marBottom w:val="0"/>
      <w:divBdr>
        <w:top w:val="none" w:sz="0" w:space="0" w:color="auto"/>
        <w:left w:val="none" w:sz="0" w:space="0" w:color="auto"/>
        <w:bottom w:val="none" w:sz="0" w:space="0" w:color="auto"/>
        <w:right w:val="none" w:sz="0" w:space="0" w:color="auto"/>
      </w:divBdr>
      <w:divsChild>
        <w:div w:id="821700968">
          <w:marLeft w:val="1195"/>
          <w:marRight w:val="0"/>
          <w:marTop w:val="0"/>
          <w:marBottom w:val="0"/>
          <w:divBdr>
            <w:top w:val="none" w:sz="0" w:space="0" w:color="auto"/>
            <w:left w:val="none" w:sz="0" w:space="0" w:color="auto"/>
            <w:bottom w:val="none" w:sz="0" w:space="0" w:color="auto"/>
            <w:right w:val="none" w:sz="0" w:space="0" w:color="auto"/>
          </w:divBdr>
        </w:div>
        <w:div w:id="1911427242">
          <w:marLeft w:val="1195"/>
          <w:marRight w:val="14"/>
          <w:marTop w:val="0"/>
          <w:marBottom w:val="0"/>
          <w:divBdr>
            <w:top w:val="none" w:sz="0" w:space="0" w:color="auto"/>
            <w:left w:val="none" w:sz="0" w:space="0" w:color="auto"/>
            <w:bottom w:val="none" w:sz="0" w:space="0" w:color="auto"/>
            <w:right w:val="none" w:sz="0" w:space="0" w:color="auto"/>
          </w:divBdr>
        </w:div>
      </w:divsChild>
    </w:div>
    <w:div w:id="1543708845">
      <w:bodyDiv w:val="1"/>
      <w:marLeft w:val="0"/>
      <w:marRight w:val="0"/>
      <w:marTop w:val="0"/>
      <w:marBottom w:val="0"/>
      <w:divBdr>
        <w:top w:val="none" w:sz="0" w:space="0" w:color="auto"/>
        <w:left w:val="none" w:sz="0" w:space="0" w:color="auto"/>
        <w:bottom w:val="none" w:sz="0" w:space="0" w:color="auto"/>
        <w:right w:val="none" w:sz="0" w:space="0" w:color="auto"/>
      </w:divBdr>
    </w:div>
    <w:div w:id="1600287587">
      <w:bodyDiv w:val="1"/>
      <w:marLeft w:val="0"/>
      <w:marRight w:val="0"/>
      <w:marTop w:val="0"/>
      <w:marBottom w:val="0"/>
      <w:divBdr>
        <w:top w:val="none" w:sz="0" w:space="0" w:color="auto"/>
        <w:left w:val="none" w:sz="0" w:space="0" w:color="auto"/>
        <w:bottom w:val="none" w:sz="0" w:space="0" w:color="auto"/>
        <w:right w:val="none" w:sz="0" w:space="0" w:color="auto"/>
      </w:divBdr>
    </w:div>
    <w:div w:id="1628195612">
      <w:bodyDiv w:val="1"/>
      <w:marLeft w:val="0"/>
      <w:marRight w:val="0"/>
      <w:marTop w:val="0"/>
      <w:marBottom w:val="0"/>
      <w:divBdr>
        <w:top w:val="none" w:sz="0" w:space="0" w:color="auto"/>
        <w:left w:val="none" w:sz="0" w:space="0" w:color="auto"/>
        <w:bottom w:val="none" w:sz="0" w:space="0" w:color="auto"/>
        <w:right w:val="none" w:sz="0" w:space="0" w:color="auto"/>
      </w:divBdr>
      <w:divsChild>
        <w:div w:id="104152849">
          <w:marLeft w:val="562"/>
          <w:marRight w:val="14"/>
          <w:marTop w:val="94"/>
          <w:marBottom w:val="0"/>
          <w:divBdr>
            <w:top w:val="none" w:sz="0" w:space="0" w:color="auto"/>
            <w:left w:val="none" w:sz="0" w:space="0" w:color="auto"/>
            <w:bottom w:val="none" w:sz="0" w:space="0" w:color="auto"/>
            <w:right w:val="none" w:sz="0" w:space="0" w:color="auto"/>
          </w:divBdr>
        </w:div>
        <w:div w:id="724448624">
          <w:marLeft w:val="1195"/>
          <w:marRight w:val="14"/>
          <w:marTop w:val="87"/>
          <w:marBottom w:val="0"/>
          <w:divBdr>
            <w:top w:val="none" w:sz="0" w:space="0" w:color="auto"/>
            <w:left w:val="none" w:sz="0" w:space="0" w:color="auto"/>
            <w:bottom w:val="none" w:sz="0" w:space="0" w:color="auto"/>
            <w:right w:val="none" w:sz="0" w:space="0" w:color="auto"/>
          </w:divBdr>
        </w:div>
        <w:div w:id="1235581686">
          <w:marLeft w:val="1195"/>
          <w:marRight w:val="29"/>
          <w:marTop w:val="88"/>
          <w:marBottom w:val="0"/>
          <w:divBdr>
            <w:top w:val="none" w:sz="0" w:space="0" w:color="auto"/>
            <w:left w:val="none" w:sz="0" w:space="0" w:color="auto"/>
            <w:bottom w:val="none" w:sz="0" w:space="0" w:color="auto"/>
            <w:right w:val="none" w:sz="0" w:space="0" w:color="auto"/>
          </w:divBdr>
        </w:div>
        <w:div w:id="1256206718">
          <w:marLeft w:val="562"/>
          <w:marRight w:val="29"/>
          <w:marTop w:val="0"/>
          <w:marBottom w:val="0"/>
          <w:divBdr>
            <w:top w:val="none" w:sz="0" w:space="0" w:color="auto"/>
            <w:left w:val="none" w:sz="0" w:space="0" w:color="auto"/>
            <w:bottom w:val="none" w:sz="0" w:space="0" w:color="auto"/>
            <w:right w:val="none" w:sz="0" w:space="0" w:color="auto"/>
          </w:divBdr>
        </w:div>
        <w:div w:id="1674454001">
          <w:marLeft w:val="562"/>
          <w:marRight w:val="29"/>
          <w:marTop w:val="96"/>
          <w:marBottom w:val="0"/>
          <w:divBdr>
            <w:top w:val="none" w:sz="0" w:space="0" w:color="auto"/>
            <w:left w:val="none" w:sz="0" w:space="0" w:color="auto"/>
            <w:bottom w:val="none" w:sz="0" w:space="0" w:color="auto"/>
            <w:right w:val="none" w:sz="0" w:space="0" w:color="auto"/>
          </w:divBdr>
        </w:div>
      </w:divsChild>
    </w:div>
    <w:div w:id="1670403724">
      <w:bodyDiv w:val="1"/>
      <w:marLeft w:val="0"/>
      <w:marRight w:val="0"/>
      <w:marTop w:val="0"/>
      <w:marBottom w:val="0"/>
      <w:divBdr>
        <w:top w:val="none" w:sz="0" w:space="0" w:color="auto"/>
        <w:left w:val="none" w:sz="0" w:space="0" w:color="auto"/>
        <w:bottom w:val="none" w:sz="0" w:space="0" w:color="auto"/>
        <w:right w:val="none" w:sz="0" w:space="0" w:color="auto"/>
      </w:divBdr>
      <w:divsChild>
        <w:div w:id="100034369">
          <w:marLeft w:val="562"/>
          <w:marRight w:val="0"/>
          <w:marTop w:val="0"/>
          <w:marBottom w:val="0"/>
          <w:divBdr>
            <w:top w:val="none" w:sz="0" w:space="0" w:color="auto"/>
            <w:left w:val="none" w:sz="0" w:space="0" w:color="auto"/>
            <w:bottom w:val="none" w:sz="0" w:space="0" w:color="auto"/>
            <w:right w:val="none" w:sz="0" w:space="0" w:color="auto"/>
          </w:divBdr>
        </w:div>
        <w:div w:id="187304393">
          <w:marLeft w:val="562"/>
          <w:marRight w:val="518"/>
          <w:marTop w:val="77"/>
          <w:marBottom w:val="0"/>
          <w:divBdr>
            <w:top w:val="none" w:sz="0" w:space="0" w:color="auto"/>
            <w:left w:val="none" w:sz="0" w:space="0" w:color="auto"/>
            <w:bottom w:val="none" w:sz="0" w:space="0" w:color="auto"/>
            <w:right w:val="none" w:sz="0" w:space="0" w:color="auto"/>
          </w:divBdr>
        </w:div>
        <w:div w:id="306208583">
          <w:marLeft w:val="562"/>
          <w:marRight w:val="14"/>
          <w:marTop w:val="76"/>
          <w:marBottom w:val="0"/>
          <w:divBdr>
            <w:top w:val="none" w:sz="0" w:space="0" w:color="auto"/>
            <w:left w:val="none" w:sz="0" w:space="0" w:color="auto"/>
            <w:bottom w:val="none" w:sz="0" w:space="0" w:color="auto"/>
            <w:right w:val="none" w:sz="0" w:space="0" w:color="auto"/>
          </w:divBdr>
        </w:div>
        <w:div w:id="917055083">
          <w:marLeft w:val="562"/>
          <w:marRight w:val="547"/>
          <w:marTop w:val="76"/>
          <w:marBottom w:val="0"/>
          <w:divBdr>
            <w:top w:val="none" w:sz="0" w:space="0" w:color="auto"/>
            <w:left w:val="none" w:sz="0" w:space="0" w:color="auto"/>
            <w:bottom w:val="none" w:sz="0" w:space="0" w:color="auto"/>
            <w:right w:val="none" w:sz="0" w:space="0" w:color="auto"/>
          </w:divBdr>
        </w:div>
        <w:div w:id="938872924">
          <w:marLeft w:val="562"/>
          <w:marRight w:val="346"/>
          <w:marTop w:val="77"/>
          <w:marBottom w:val="0"/>
          <w:divBdr>
            <w:top w:val="none" w:sz="0" w:space="0" w:color="auto"/>
            <w:left w:val="none" w:sz="0" w:space="0" w:color="auto"/>
            <w:bottom w:val="none" w:sz="0" w:space="0" w:color="auto"/>
            <w:right w:val="none" w:sz="0" w:space="0" w:color="auto"/>
          </w:divBdr>
        </w:div>
        <w:div w:id="1556893691">
          <w:marLeft w:val="562"/>
          <w:marRight w:val="29"/>
          <w:marTop w:val="77"/>
          <w:marBottom w:val="0"/>
          <w:divBdr>
            <w:top w:val="none" w:sz="0" w:space="0" w:color="auto"/>
            <w:left w:val="none" w:sz="0" w:space="0" w:color="auto"/>
            <w:bottom w:val="none" w:sz="0" w:space="0" w:color="auto"/>
            <w:right w:val="none" w:sz="0" w:space="0" w:color="auto"/>
          </w:divBdr>
        </w:div>
        <w:div w:id="2051764277">
          <w:marLeft w:val="562"/>
          <w:marRight w:val="446"/>
          <w:marTop w:val="77"/>
          <w:marBottom w:val="0"/>
          <w:divBdr>
            <w:top w:val="none" w:sz="0" w:space="0" w:color="auto"/>
            <w:left w:val="none" w:sz="0" w:space="0" w:color="auto"/>
            <w:bottom w:val="none" w:sz="0" w:space="0" w:color="auto"/>
            <w:right w:val="none" w:sz="0" w:space="0" w:color="auto"/>
          </w:divBdr>
        </w:div>
        <w:div w:id="2112045458">
          <w:marLeft w:val="562"/>
          <w:marRight w:val="115"/>
          <w:marTop w:val="76"/>
          <w:marBottom w:val="0"/>
          <w:divBdr>
            <w:top w:val="none" w:sz="0" w:space="0" w:color="auto"/>
            <w:left w:val="none" w:sz="0" w:space="0" w:color="auto"/>
            <w:bottom w:val="none" w:sz="0" w:space="0" w:color="auto"/>
            <w:right w:val="none" w:sz="0" w:space="0" w:color="auto"/>
          </w:divBdr>
        </w:div>
      </w:divsChild>
    </w:div>
    <w:div w:id="1674453354">
      <w:bodyDiv w:val="1"/>
      <w:marLeft w:val="0"/>
      <w:marRight w:val="0"/>
      <w:marTop w:val="0"/>
      <w:marBottom w:val="0"/>
      <w:divBdr>
        <w:top w:val="none" w:sz="0" w:space="0" w:color="auto"/>
        <w:left w:val="none" w:sz="0" w:space="0" w:color="auto"/>
        <w:bottom w:val="none" w:sz="0" w:space="0" w:color="auto"/>
        <w:right w:val="none" w:sz="0" w:space="0" w:color="auto"/>
      </w:divBdr>
    </w:div>
    <w:div w:id="1706632853">
      <w:bodyDiv w:val="1"/>
      <w:marLeft w:val="0"/>
      <w:marRight w:val="0"/>
      <w:marTop w:val="0"/>
      <w:marBottom w:val="0"/>
      <w:divBdr>
        <w:top w:val="none" w:sz="0" w:space="0" w:color="auto"/>
        <w:left w:val="none" w:sz="0" w:space="0" w:color="auto"/>
        <w:bottom w:val="none" w:sz="0" w:space="0" w:color="auto"/>
        <w:right w:val="none" w:sz="0" w:space="0" w:color="auto"/>
      </w:divBdr>
    </w:div>
    <w:div w:id="1714620364">
      <w:bodyDiv w:val="1"/>
      <w:marLeft w:val="0"/>
      <w:marRight w:val="0"/>
      <w:marTop w:val="0"/>
      <w:marBottom w:val="0"/>
      <w:divBdr>
        <w:top w:val="none" w:sz="0" w:space="0" w:color="auto"/>
        <w:left w:val="none" w:sz="0" w:space="0" w:color="auto"/>
        <w:bottom w:val="none" w:sz="0" w:space="0" w:color="auto"/>
        <w:right w:val="none" w:sz="0" w:space="0" w:color="auto"/>
      </w:divBdr>
      <w:divsChild>
        <w:div w:id="400256844">
          <w:marLeft w:val="547"/>
          <w:marRight w:val="0"/>
          <w:marTop w:val="67"/>
          <w:marBottom w:val="0"/>
          <w:divBdr>
            <w:top w:val="none" w:sz="0" w:space="0" w:color="auto"/>
            <w:left w:val="none" w:sz="0" w:space="0" w:color="auto"/>
            <w:bottom w:val="none" w:sz="0" w:space="0" w:color="auto"/>
            <w:right w:val="none" w:sz="0" w:space="0" w:color="auto"/>
          </w:divBdr>
        </w:div>
        <w:div w:id="623927055">
          <w:marLeft w:val="547"/>
          <w:marRight w:val="0"/>
          <w:marTop w:val="67"/>
          <w:marBottom w:val="0"/>
          <w:divBdr>
            <w:top w:val="none" w:sz="0" w:space="0" w:color="auto"/>
            <w:left w:val="none" w:sz="0" w:space="0" w:color="auto"/>
            <w:bottom w:val="none" w:sz="0" w:space="0" w:color="auto"/>
            <w:right w:val="none" w:sz="0" w:space="0" w:color="auto"/>
          </w:divBdr>
        </w:div>
        <w:div w:id="732197034">
          <w:marLeft w:val="547"/>
          <w:marRight w:val="0"/>
          <w:marTop w:val="67"/>
          <w:marBottom w:val="0"/>
          <w:divBdr>
            <w:top w:val="none" w:sz="0" w:space="0" w:color="auto"/>
            <w:left w:val="none" w:sz="0" w:space="0" w:color="auto"/>
            <w:bottom w:val="none" w:sz="0" w:space="0" w:color="auto"/>
            <w:right w:val="none" w:sz="0" w:space="0" w:color="auto"/>
          </w:divBdr>
        </w:div>
        <w:div w:id="1007440745">
          <w:marLeft w:val="547"/>
          <w:marRight w:val="0"/>
          <w:marTop w:val="67"/>
          <w:marBottom w:val="0"/>
          <w:divBdr>
            <w:top w:val="none" w:sz="0" w:space="0" w:color="auto"/>
            <w:left w:val="none" w:sz="0" w:space="0" w:color="auto"/>
            <w:bottom w:val="none" w:sz="0" w:space="0" w:color="auto"/>
            <w:right w:val="none" w:sz="0" w:space="0" w:color="auto"/>
          </w:divBdr>
        </w:div>
        <w:div w:id="1226061345">
          <w:marLeft w:val="547"/>
          <w:marRight w:val="0"/>
          <w:marTop w:val="67"/>
          <w:marBottom w:val="0"/>
          <w:divBdr>
            <w:top w:val="none" w:sz="0" w:space="0" w:color="auto"/>
            <w:left w:val="none" w:sz="0" w:space="0" w:color="auto"/>
            <w:bottom w:val="none" w:sz="0" w:space="0" w:color="auto"/>
            <w:right w:val="none" w:sz="0" w:space="0" w:color="auto"/>
          </w:divBdr>
        </w:div>
        <w:div w:id="1265841218">
          <w:marLeft w:val="547"/>
          <w:marRight w:val="0"/>
          <w:marTop w:val="67"/>
          <w:marBottom w:val="0"/>
          <w:divBdr>
            <w:top w:val="none" w:sz="0" w:space="0" w:color="auto"/>
            <w:left w:val="none" w:sz="0" w:space="0" w:color="auto"/>
            <w:bottom w:val="none" w:sz="0" w:space="0" w:color="auto"/>
            <w:right w:val="none" w:sz="0" w:space="0" w:color="auto"/>
          </w:divBdr>
        </w:div>
        <w:div w:id="1444957625">
          <w:marLeft w:val="547"/>
          <w:marRight w:val="0"/>
          <w:marTop w:val="67"/>
          <w:marBottom w:val="0"/>
          <w:divBdr>
            <w:top w:val="none" w:sz="0" w:space="0" w:color="auto"/>
            <w:left w:val="none" w:sz="0" w:space="0" w:color="auto"/>
            <w:bottom w:val="none" w:sz="0" w:space="0" w:color="auto"/>
            <w:right w:val="none" w:sz="0" w:space="0" w:color="auto"/>
          </w:divBdr>
        </w:div>
      </w:divsChild>
    </w:div>
    <w:div w:id="1774742147">
      <w:bodyDiv w:val="1"/>
      <w:marLeft w:val="0"/>
      <w:marRight w:val="0"/>
      <w:marTop w:val="0"/>
      <w:marBottom w:val="0"/>
      <w:divBdr>
        <w:top w:val="none" w:sz="0" w:space="0" w:color="auto"/>
        <w:left w:val="none" w:sz="0" w:space="0" w:color="auto"/>
        <w:bottom w:val="none" w:sz="0" w:space="0" w:color="auto"/>
        <w:right w:val="none" w:sz="0" w:space="0" w:color="auto"/>
      </w:divBdr>
      <w:divsChild>
        <w:div w:id="492113827">
          <w:marLeft w:val="1094"/>
          <w:marRight w:val="0"/>
          <w:marTop w:val="76"/>
          <w:marBottom w:val="0"/>
          <w:divBdr>
            <w:top w:val="none" w:sz="0" w:space="0" w:color="auto"/>
            <w:left w:val="none" w:sz="0" w:space="0" w:color="auto"/>
            <w:bottom w:val="none" w:sz="0" w:space="0" w:color="auto"/>
            <w:right w:val="none" w:sz="0" w:space="0" w:color="auto"/>
          </w:divBdr>
        </w:div>
        <w:div w:id="1274240497">
          <w:marLeft w:val="1094"/>
          <w:marRight w:val="0"/>
          <w:marTop w:val="82"/>
          <w:marBottom w:val="0"/>
          <w:divBdr>
            <w:top w:val="none" w:sz="0" w:space="0" w:color="auto"/>
            <w:left w:val="none" w:sz="0" w:space="0" w:color="auto"/>
            <w:bottom w:val="none" w:sz="0" w:space="0" w:color="auto"/>
            <w:right w:val="none" w:sz="0" w:space="0" w:color="auto"/>
          </w:divBdr>
        </w:div>
      </w:divsChild>
    </w:div>
    <w:div w:id="1789468509">
      <w:bodyDiv w:val="1"/>
      <w:marLeft w:val="0"/>
      <w:marRight w:val="0"/>
      <w:marTop w:val="0"/>
      <w:marBottom w:val="0"/>
      <w:divBdr>
        <w:top w:val="none" w:sz="0" w:space="0" w:color="auto"/>
        <w:left w:val="none" w:sz="0" w:space="0" w:color="auto"/>
        <w:bottom w:val="none" w:sz="0" w:space="0" w:color="auto"/>
        <w:right w:val="none" w:sz="0" w:space="0" w:color="auto"/>
      </w:divBdr>
    </w:div>
    <w:div w:id="1810898373">
      <w:bodyDiv w:val="1"/>
      <w:marLeft w:val="0"/>
      <w:marRight w:val="0"/>
      <w:marTop w:val="0"/>
      <w:marBottom w:val="0"/>
      <w:divBdr>
        <w:top w:val="none" w:sz="0" w:space="0" w:color="auto"/>
        <w:left w:val="none" w:sz="0" w:space="0" w:color="auto"/>
        <w:bottom w:val="none" w:sz="0" w:space="0" w:color="auto"/>
        <w:right w:val="none" w:sz="0" w:space="0" w:color="auto"/>
      </w:divBdr>
    </w:div>
    <w:div w:id="1812289856">
      <w:bodyDiv w:val="1"/>
      <w:marLeft w:val="0"/>
      <w:marRight w:val="0"/>
      <w:marTop w:val="0"/>
      <w:marBottom w:val="0"/>
      <w:divBdr>
        <w:top w:val="none" w:sz="0" w:space="0" w:color="auto"/>
        <w:left w:val="none" w:sz="0" w:space="0" w:color="auto"/>
        <w:bottom w:val="none" w:sz="0" w:space="0" w:color="auto"/>
        <w:right w:val="none" w:sz="0" w:space="0" w:color="auto"/>
      </w:divBdr>
    </w:div>
    <w:div w:id="1821577811">
      <w:bodyDiv w:val="1"/>
      <w:marLeft w:val="0"/>
      <w:marRight w:val="0"/>
      <w:marTop w:val="0"/>
      <w:marBottom w:val="0"/>
      <w:divBdr>
        <w:top w:val="none" w:sz="0" w:space="0" w:color="auto"/>
        <w:left w:val="none" w:sz="0" w:space="0" w:color="auto"/>
        <w:bottom w:val="none" w:sz="0" w:space="0" w:color="auto"/>
        <w:right w:val="none" w:sz="0" w:space="0" w:color="auto"/>
      </w:divBdr>
    </w:div>
    <w:div w:id="1825079052">
      <w:bodyDiv w:val="1"/>
      <w:marLeft w:val="0"/>
      <w:marRight w:val="0"/>
      <w:marTop w:val="0"/>
      <w:marBottom w:val="0"/>
      <w:divBdr>
        <w:top w:val="none" w:sz="0" w:space="0" w:color="auto"/>
        <w:left w:val="none" w:sz="0" w:space="0" w:color="auto"/>
        <w:bottom w:val="none" w:sz="0" w:space="0" w:color="auto"/>
        <w:right w:val="none" w:sz="0" w:space="0" w:color="auto"/>
      </w:divBdr>
    </w:div>
    <w:div w:id="1842770442">
      <w:bodyDiv w:val="1"/>
      <w:marLeft w:val="0"/>
      <w:marRight w:val="0"/>
      <w:marTop w:val="0"/>
      <w:marBottom w:val="0"/>
      <w:divBdr>
        <w:top w:val="none" w:sz="0" w:space="0" w:color="auto"/>
        <w:left w:val="none" w:sz="0" w:space="0" w:color="auto"/>
        <w:bottom w:val="none" w:sz="0" w:space="0" w:color="auto"/>
        <w:right w:val="none" w:sz="0" w:space="0" w:color="auto"/>
      </w:divBdr>
      <w:divsChild>
        <w:div w:id="631399386">
          <w:marLeft w:val="562"/>
          <w:marRight w:val="14"/>
          <w:marTop w:val="77"/>
          <w:marBottom w:val="0"/>
          <w:divBdr>
            <w:top w:val="none" w:sz="0" w:space="0" w:color="auto"/>
            <w:left w:val="none" w:sz="0" w:space="0" w:color="auto"/>
            <w:bottom w:val="none" w:sz="0" w:space="0" w:color="auto"/>
            <w:right w:val="none" w:sz="0" w:space="0" w:color="auto"/>
          </w:divBdr>
        </w:div>
        <w:div w:id="650862977">
          <w:marLeft w:val="562"/>
          <w:marRight w:val="0"/>
          <w:marTop w:val="77"/>
          <w:marBottom w:val="0"/>
          <w:divBdr>
            <w:top w:val="none" w:sz="0" w:space="0" w:color="auto"/>
            <w:left w:val="none" w:sz="0" w:space="0" w:color="auto"/>
            <w:bottom w:val="none" w:sz="0" w:space="0" w:color="auto"/>
            <w:right w:val="none" w:sz="0" w:space="0" w:color="auto"/>
          </w:divBdr>
        </w:div>
        <w:div w:id="690181696">
          <w:marLeft w:val="1368"/>
          <w:marRight w:val="0"/>
          <w:marTop w:val="67"/>
          <w:marBottom w:val="0"/>
          <w:divBdr>
            <w:top w:val="none" w:sz="0" w:space="0" w:color="auto"/>
            <w:left w:val="none" w:sz="0" w:space="0" w:color="auto"/>
            <w:bottom w:val="none" w:sz="0" w:space="0" w:color="auto"/>
            <w:right w:val="none" w:sz="0" w:space="0" w:color="auto"/>
          </w:divBdr>
        </w:div>
        <w:div w:id="695889244">
          <w:marLeft w:val="562"/>
          <w:marRight w:val="29"/>
          <w:marTop w:val="77"/>
          <w:marBottom w:val="0"/>
          <w:divBdr>
            <w:top w:val="none" w:sz="0" w:space="0" w:color="auto"/>
            <w:left w:val="none" w:sz="0" w:space="0" w:color="auto"/>
            <w:bottom w:val="none" w:sz="0" w:space="0" w:color="auto"/>
            <w:right w:val="none" w:sz="0" w:space="0" w:color="auto"/>
          </w:divBdr>
        </w:div>
        <w:div w:id="707534233">
          <w:marLeft w:val="562"/>
          <w:marRight w:val="29"/>
          <w:marTop w:val="77"/>
          <w:marBottom w:val="0"/>
          <w:divBdr>
            <w:top w:val="none" w:sz="0" w:space="0" w:color="auto"/>
            <w:left w:val="none" w:sz="0" w:space="0" w:color="auto"/>
            <w:bottom w:val="none" w:sz="0" w:space="0" w:color="auto"/>
            <w:right w:val="none" w:sz="0" w:space="0" w:color="auto"/>
          </w:divBdr>
        </w:div>
        <w:div w:id="713428979">
          <w:marLeft w:val="562"/>
          <w:marRight w:val="0"/>
          <w:marTop w:val="77"/>
          <w:marBottom w:val="0"/>
          <w:divBdr>
            <w:top w:val="none" w:sz="0" w:space="0" w:color="auto"/>
            <w:left w:val="none" w:sz="0" w:space="0" w:color="auto"/>
            <w:bottom w:val="none" w:sz="0" w:space="0" w:color="auto"/>
            <w:right w:val="none" w:sz="0" w:space="0" w:color="auto"/>
          </w:divBdr>
        </w:div>
        <w:div w:id="1277760352">
          <w:marLeft w:val="1368"/>
          <w:marRight w:val="0"/>
          <w:marTop w:val="67"/>
          <w:marBottom w:val="0"/>
          <w:divBdr>
            <w:top w:val="none" w:sz="0" w:space="0" w:color="auto"/>
            <w:left w:val="none" w:sz="0" w:space="0" w:color="auto"/>
            <w:bottom w:val="none" w:sz="0" w:space="0" w:color="auto"/>
            <w:right w:val="none" w:sz="0" w:space="0" w:color="auto"/>
          </w:divBdr>
        </w:div>
        <w:div w:id="1471291737">
          <w:marLeft w:val="562"/>
          <w:marRight w:val="0"/>
          <w:marTop w:val="77"/>
          <w:marBottom w:val="0"/>
          <w:divBdr>
            <w:top w:val="none" w:sz="0" w:space="0" w:color="auto"/>
            <w:left w:val="none" w:sz="0" w:space="0" w:color="auto"/>
            <w:bottom w:val="none" w:sz="0" w:space="0" w:color="auto"/>
            <w:right w:val="none" w:sz="0" w:space="0" w:color="auto"/>
          </w:divBdr>
        </w:div>
        <w:div w:id="1501694320">
          <w:marLeft w:val="1368"/>
          <w:marRight w:val="0"/>
          <w:marTop w:val="67"/>
          <w:marBottom w:val="0"/>
          <w:divBdr>
            <w:top w:val="none" w:sz="0" w:space="0" w:color="auto"/>
            <w:left w:val="none" w:sz="0" w:space="0" w:color="auto"/>
            <w:bottom w:val="none" w:sz="0" w:space="0" w:color="auto"/>
            <w:right w:val="none" w:sz="0" w:space="0" w:color="auto"/>
          </w:divBdr>
        </w:div>
      </w:divsChild>
    </w:div>
    <w:div w:id="1845050396">
      <w:bodyDiv w:val="1"/>
      <w:marLeft w:val="0"/>
      <w:marRight w:val="0"/>
      <w:marTop w:val="0"/>
      <w:marBottom w:val="0"/>
      <w:divBdr>
        <w:top w:val="none" w:sz="0" w:space="0" w:color="auto"/>
        <w:left w:val="none" w:sz="0" w:space="0" w:color="auto"/>
        <w:bottom w:val="none" w:sz="0" w:space="0" w:color="auto"/>
        <w:right w:val="none" w:sz="0" w:space="0" w:color="auto"/>
      </w:divBdr>
    </w:div>
    <w:div w:id="1850295025">
      <w:bodyDiv w:val="1"/>
      <w:marLeft w:val="0"/>
      <w:marRight w:val="0"/>
      <w:marTop w:val="0"/>
      <w:marBottom w:val="0"/>
      <w:divBdr>
        <w:top w:val="none" w:sz="0" w:space="0" w:color="auto"/>
        <w:left w:val="none" w:sz="0" w:space="0" w:color="auto"/>
        <w:bottom w:val="none" w:sz="0" w:space="0" w:color="auto"/>
        <w:right w:val="none" w:sz="0" w:space="0" w:color="auto"/>
      </w:divBdr>
      <w:divsChild>
        <w:div w:id="1109590924">
          <w:marLeft w:val="475"/>
          <w:marRight w:val="14"/>
          <w:marTop w:val="0"/>
          <w:marBottom w:val="0"/>
          <w:divBdr>
            <w:top w:val="none" w:sz="0" w:space="0" w:color="auto"/>
            <w:left w:val="none" w:sz="0" w:space="0" w:color="auto"/>
            <w:bottom w:val="none" w:sz="0" w:space="0" w:color="auto"/>
            <w:right w:val="none" w:sz="0" w:space="0" w:color="auto"/>
          </w:divBdr>
        </w:div>
        <w:div w:id="1583175058">
          <w:marLeft w:val="475"/>
          <w:marRight w:val="0"/>
          <w:marTop w:val="0"/>
          <w:marBottom w:val="0"/>
          <w:divBdr>
            <w:top w:val="none" w:sz="0" w:space="0" w:color="auto"/>
            <w:left w:val="none" w:sz="0" w:space="0" w:color="auto"/>
            <w:bottom w:val="none" w:sz="0" w:space="0" w:color="auto"/>
            <w:right w:val="none" w:sz="0" w:space="0" w:color="auto"/>
          </w:divBdr>
        </w:div>
        <w:div w:id="2012246565">
          <w:marLeft w:val="475"/>
          <w:marRight w:val="0"/>
          <w:marTop w:val="0"/>
          <w:marBottom w:val="0"/>
          <w:divBdr>
            <w:top w:val="none" w:sz="0" w:space="0" w:color="auto"/>
            <w:left w:val="none" w:sz="0" w:space="0" w:color="auto"/>
            <w:bottom w:val="none" w:sz="0" w:space="0" w:color="auto"/>
            <w:right w:val="none" w:sz="0" w:space="0" w:color="auto"/>
          </w:divBdr>
        </w:div>
      </w:divsChild>
    </w:div>
    <w:div w:id="1869562098">
      <w:bodyDiv w:val="1"/>
      <w:marLeft w:val="0"/>
      <w:marRight w:val="0"/>
      <w:marTop w:val="0"/>
      <w:marBottom w:val="0"/>
      <w:divBdr>
        <w:top w:val="none" w:sz="0" w:space="0" w:color="auto"/>
        <w:left w:val="none" w:sz="0" w:space="0" w:color="auto"/>
        <w:bottom w:val="none" w:sz="0" w:space="0" w:color="auto"/>
        <w:right w:val="none" w:sz="0" w:space="0" w:color="auto"/>
      </w:divBdr>
    </w:div>
    <w:div w:id="1940985103">
      <w:bodyDiv w:val="1"/>
      <w:marLeft w:val="0"/>
      <w:marRight w:val="0"/>
      <w:marTop w:val="0"/>
      <w:marBottom w:val="0"/>
      <w:divBdr>
        <w:top w:val="none" w:sz="0" w:space="0" w:color="auto"/>
        <w:left w:val="none" w:sz="0" w:space="0" w:color="auto"/>
        <w:bottom w:val="none" w:sz="0" w:space="0" w:color="auto"/>
        <w:right w:val="none" w:sz="0" w:space="0" w:color="auto"/>
      </w:divBdr>
    </w:div>
    <w:div w:id="1965310338">
      <w:bodyDiv w:val="1"/>
      <w:marLeft w:val="0"/>
      <w:marRight w:val="0"/>
      <w:marTop w:val="0"/>
      <w:marBottom w:val="0"/>
      <w:divBdr>
        <w:top w:val="none" w:sz="0" w:space="0" w:color="auto"/>
        <w:left w:val="none" w:sz="0" w:space="0" w:color="auto"/>
        <w:bottom w:val="none" w:sz="0" w:space="0" w:color="auto"/>
        <w:right w:val="none" w:sz="0" w:space="0" w:color="auto"/>
      </w:divBdr>
      <w:divsChild>
        <w:div w:id="1086924892">
          <w:marLeft w:val="562"/>
          <w:marRight w:val="29"/>
          <w:marTop w:val="96"/>
          <w:marBottom w:val="0"/>
          <w:divBdr>
            <w:top w:val="none" w:sz="0" w:space="0" w:color="auto"/>
            <w:left w:val="none" w:sz="0" w:space="0" w:color="auto"/>
            <w:bottom w:val="none" w:sz="0" w:space="0" w:color="auto"/>
            <w:right w:val="none" w:sz="0" w:space="0" w:color="auto"/>
          </w:divBdr>
        </w:div>
        <w:div w:id="1246576892">
          <w:marLeft w:val="562"/>
          <w:marRight w:val="29"/>
          <w:marTop w:val="96"/>
          <w:marBottom w:val="0"/>
          <w:divBdr>
            <w:top w:val="none" w:sz="0" w:space="0" w:color="auto"/>
            <w:left w:val="none" w:sz="0" w:space="0" w:color="auto"/>
            <w:bottom w:val="none" w:sz="0" w:space="0" w:color="auto"/>
            <w:right w:val="none" w:sz="0" w:space="0" w:color="auto"/>
          </w:divBdr>
        </w:div>
      </w:divsChild>
    </w:div>
    <w:div w:id="1968850239">
      <w:bodyDiv w:val="1"/>
      <w:marLeft w:val="0"/>
      <w:marRight w:val="0"/>
      <w:marTop w:val="0"/>
      <w:marBottom w:val="0"/>
      <w:divBdr>
        <w:top w:val="none" w:sz="0" w:space="0" w:color="auto"/>
        <w:left w:val="none" w:sz="0" w:space="0" w:color="auto"/>
        <w:bottom w:val="none" w:sz="0" w:space="0" w:color="auto"/>
        <w:right w:val="none" w:sz="0" w:space="0" w:color="auto"/>
      </w:divBdr>
    </w:div>
    <w:div w:id="1989896579">
      <w:bodyDiv w:val="1"/>
      <w:marLeft w:val="0"/>
      <w:marRight w:val="0"/>
      <w:marTop w:val="0"/>
      <w:marBottom w:val="0"/>
      <w:divBdr>
        <w:top w:val="none" w:sz="0" w:space="0" w:color="auto"/>
        <w:left w:val="none" w:sz="0" w:space="0" w:color="auto"/>
        <w:bottom w:val="none" w:sz="0" w:space="0" w:color="auto"/>
        <w:right w:val="none" w:sz="0" w:space="0" w:color="auto"/>
      </w:divBdr>
    </w:div>
    <w:div w:id="1990596709">
      <w:bodyDiv w:val="1"/>
      <w:marLeft w:val="0"/>
      <w:marRight w:val="0"/>
      <w:marTop w:val="0"/>
      <w:marBottom w:val="0"/>
      <w:divBdr>
        <w:top w:val="none" w:sz="0" w:space="0" w:color="auto"/>
        <w:left w:val="none" w:sz="0" w:space="0" w:color="auto"/>
        <w:bottom w:val="none" w:sz="0" w:space="0" w:color="auto"/>
        <w:right w:val="none" w:sz="0" w:space="0" w:color="auto"/>
      </w:divBdr>
    </w:div>
    <w:div w:id="2020309118">
      <w:bodyDiv w:val="1"/>
      <w:marLeft w:val="0"/>
      <w:marRight w:val="0"/>
      <w:marTop w:val="0"/>
      <w:marBottom w:val="0"/>
      <w:divBdr>
        <w:top w:val="none" w:sz="0" w:space="0" w:color="auto"/>
        <w:left w:val="none" w:sz="0" w:space="0" w:color="auto"/>
        <w:bottom w:val="none" w:sz="0" w:space="0" w:color="auto"/>
        <w:right w:val="none" w:sz="0" w:space="0" w:color="auto"/>
      </w:divBdr>
      <w:divsChild>
        <w:div w:id="320935640">
          <w:marLeft w:val="1195"/>
          <w:marRight w:val="14"/>
          <w:marTop w:val="0"/>
          <w:marBottom w:val="0"/>
          <w:divBdr>
            <w:top w:val="none" w:sz="0" w:space="0" w:color="auto"/>
            <w:left w:val="none" w:sz="0" w:space="0" w:color="auto"/>
            <w:bottom w:val="none" w:sz="0" w:space="0" w:color="auto"/>
            <w:right w:val="none" w:sz="0" w:space="0" w:color="auto"/>
          </w:divBdr>
        </w:div>
        <w:div w:id="897670601">
          <w:marLeft w:val="1195"/>
          <w:marRight w:val="0"/>
          <w:marTop w:val="0"/>
          <w:marBottom w:val="0"/>
          <w:divBdr>
            <w:top w:val="none" w:sz="0" w:space="0" w:color="auto"/>
            <w:left w:val="none" w:sz="0" w:space="0" w:color="auto"/>
            <w:bottom w:val="none" w:sz="0" w:space="0" w:color="auto"/>
            <w:right w:val="none" w:sz="0" w:space="0" w:color="auto"/>
          </w:divBdr>
        </w:div>
      </w:divsChild>
    </w:div>
    <w:div w:id="2080596782">
      <w:bodyDiv w:val="1"/>
      <w:marLeft w:val="0"/>
      <w:marRight w:val="0"/>
      <w:marTop w:val="0"/>
      <w:marBottom w:val="0"/>
      <w:divBdr>
        <w:top w:val="none" w:sz="0" w:space="0" w:color="auto"/>
        <w:left w:val="none" w:sz="0" w:space="0" w:color="auto"/>
        <w:bottom w:val="none" w:sz="0" w:space="0" w:color="auto"/>
        <w:right w:val="none" w:sz="0" w:space="0" w:color="auto"/>
      </w:divBdr>
    </w:div>
    <w:div w:id="20865362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912ECA-AB50-4ABD-AE4C-63025D263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6074</Words>
  <Characters>34623</Characters>
  <Application>Microsoft Office Word</Application>
  <DocSecurity>0</DocSecurity>
  <Lines>288</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40616</CharactersWithSpaces>
  <SharedDoc>false</SharedDoc>
  <HLinks>
    <vt:vector size="48" baseType="variant">
      <vt:variant>
        <vt:i4>2490384</vt:i4>
      </vt:variant>
      <vt:variant>
        <vt:i4>21</vt:i4>
      </vt:variant>
      <vt:variant>
        <vt:i4>0</vt:i4>
      </vt:variant>
      <vt:variant>
        <vt:i4>5</vt:i4>
      </vt:variant>
      <vt:variant>
        <vt:lpwstr>mailto:Carlos.Santeliz@asae.com.mx</vt:lpwstr>
      </vt:variant>
      <vt:variant>
        <vt:lpwstr/>
      </vt:variant>
      <vt:variant>
        <vt:i4>5308522</vt:i4>
      </vt:variant>
      <vt:variant>
        <vt:i4>18</vt:i4>
      </vt:variant>
      <vt:variant>
        <vt:i4>0</vt:i4>
      </vt:variant>
      <vt:variant>
        <vt:i4>5</vt:i4>
      </vt:variant>
      <vt:variant>
        <vt:lpwstr>mailto:Alberto.Esquivel@asae.com.mx</vt:lpwstr>
      </vt:variant>
      <vt:variant>
        <vt:lpwstr/>
      </vt:variant>
      <vt:variant>
        <vt:i4>262176</vt:i4>
      </vt:variant>
      <vt:variant>
        <vt:i4>15</vt:i4>
      </vt:variant>
      <vt:variant>
        <vt:i4>0</vt:i4>
      </vt:variant>
      <vt:variant>
        <vt:i4>5</vt:i4>
      </vt:variant>
      <vt:variant>
        <vt:lpwstr>mailto:Magdalena.Ornelas@asae.com.mx</vt:lpwstr>
      </vt:variant>
      <vt:variant>
        <vt:lpwstr/>
      </vt:variant>
      <vt:variant>
        <vt:i4>4587619</vt:i4>
      </vt:variant>
      <vt:variant>
        <vt:i4>12</vt:i4>
      </vt:variant>
      <vt:variant>
        <vt:i4>0</vt:i4>
      </vt:variant>
      <vt:variant>
        <vt:i4>5</vt:i4>
      </vt:variant>
      <vt:variant>
        <vt:lpwstr>mailto:Soporte-idealnet@asae.com.mx</vt:lpwstr>
      </vt:variant>
      <vt:variant>
        <vt:lpwstr/>
      </vt:variant>
      <vt:variant>
        <vt:i4>1966124</vt:i4>
      </vt:variant>
      <vt:variant>
        <vt:i4>9</vt:i4>
      </vt:variant>
      <vt:variant>
        <vt:i4>0</vt:i4>
      </vt:variant>
      <vt:variant>
        <vt:i4>5</vt:i4>
      </vt:variant>
      <vt:variant>
        <vt:lpwstr>mailto:Marisela.Savinon@asae.com.mx</vt:lpwstr>
      </vt:variant>
      <vt:variant>
        <vt:lpwstr/>
      </vt:variant>
      <vt:variant>
        <vt:i4>3145800</vt:i4>
      </vt:variant>
      <vt:variant>
        <vt:i4>6</vt:i4>
      </vt:variant>
      <vt:variant>
        <vt:i4>0</vt:i4>
      </vt:variant>
      <vt:variant>
        <vt:i4>5</vt:i4>
      </vt:variant>
      <vt:variant>
        <vt:lpwstr>mailto:emamcm@asae.com.mx</vt:lpwstr>
      </vt:variant>
      <vt:variant>
        <vt:lpwstr/>
      </vt:variant>
      <vt:variant>
        <vt:i4>3145800</vt:i4>
      </vt:variant>
      <vt:variant>
        <vt:i4>3</vt:i4>
      </vt:variant>
      <vt:variant>
        <vt:i4>0</vt:i4>
      </vt:variant>
      <vt:variant>
        <vt:i4>5</vt:i4>
      </vt:variant>
      <vt:variant>
        <vt:lpwstr>mailto:emamcm@asae.com.mx</vt:lpwstr>
      </vt:variant>
      <vt:variant>
        <vt:lpwstr/>
      </vt:variant>
      <vt:variant>
        <vt:i4>2883619</vt:i4>
      </vt:variant>
      <vt:variant>
        <vt:i4>0</vt:i4>
      </vt:variant>
      <vt:variant>
        <vt:i4>0</vt:i4>
      </vt:variant>
      <vt:variant>
        <vt:i4>5</vt:i4>
      </vt:variant>
      <vt:variant>
        <vt:lpwstr>http://www.bing.com/images/search?q=altecsa&amp;view=detailv2&amp;&amp;id=C769FB1D70C40D48D6971CFA0DA97A129E2474AF&amp;selectedIndex=2&amp;ccid=255ZGHY0&amp;simid=607987591515799996&amp;thid=OIP.Mdb9e5918763482a7256c06e92ca347dfo0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Martinez Zaldivar</dc:creator>
  <cp:keywords/>
  <dc:description/>
  <cp:lastModifiedBy>Rubén Marinez</cp:lastModifiedBy>
  <cp:revision>4</cp:revision>
  <cp:lastPrinted>2022-03-09T23:26:00Z</cp:lastPrinted>
  <dcterms:created xsi:type="dcterms:W3CDTF">2022-08-03T18:55:00Z</dcterms:created>
  <dcterms:modified xsi:type="dcterms:W3CDTF">2022-08-03T18:58:00Z</dcterms:modified>
</cp:coreProperties>
</file>