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trwuhonqwkp" w:id="0"/>
      <w:bookmarkEnd w:id="0"/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Breve descrição do projeto em 1 ou 2 frases.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uuxrwfjiv1z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Organizar um projeto de bioinformática em pastas.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Rodar ferramentas de controle de qualidade em arquivos FASTQ.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Gerar relatórios para avaliar a qualidade dos dados de sequenciamento.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xslfk968df3p" w:id="2"/>
      <w:bookmarkEnd w:id="2"/>
      <w:r w:rsidDel="00000000" w:rsidR="00000000" w:rsidRPr="00000000">
        <w:rPr>
          <w:rtl w:val="0"/>
        </w:rPr>
        <w:t xml:space="preserve">Estrutura do projeto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data/raw/         # arquivos de entrada (ex.: FASTQ)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data/metadata/    # informações das amostras (ex.: samples.csv)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scripts/          # scripts do projeto (bash, python, 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results/          # resultados gerados (relatórios, tabelas, figuras)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README.md         # este arquivo de documentação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5xu49rpkyz3" w:id="3"/>
      <w:bookmarkEnd w:id="3"/>
      <w:r w:rsidDel="00000000" w:rsidR="00000000" w:rsidRPr="00000000">
        <w:rPr>
          <w:rtl w:val="0"/>
        </w:rPr>
        <w:t xml:space="preserve">Programas necessários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VS Code (para editar códigos e abrir o terminal)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Conda ou Mamba (para gerenciar ambientes)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 (para controle de versão, opcional na primeira vez)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FastQC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MultiQC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55brz636g6d" w:id="4"/>
      <w:bookmarkEnd w:id="4"/>
      <w:r w:rsidDel="00000000" w:rsidR="00000000" w:rsidRPr="00000000">
        <w:rPr>
          <w:rtl w:val="0"/>
        </w:rPr>
        <w:t xml:space="preserve">Como criar o ambiente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criar ambiente (o nome pode ser adaptado)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conda create --name meu-projeto python=3.11 -y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ativar ambiente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conda activate meu-projeto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instalar ferramentas necessárias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conda install fastqc multiqc -y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q6sr053umst" w:id="5"/>
      <w:bookmarkEnd w:id="5"/>
      <w:r w:rsidDel="00000000" w:rsidR="00000000" w:rsidRPr="00000000">
        <w:rPr>
          <w:rtl w:val="0"/>
        </w:rPr>
        <w:t xml:space="preserve">Como rodar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Passo 1: ativar o ambiente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conda activate meu-projeto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Passo 2: rodar o(s) script(s) principal(is)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./scripts/run_fastqc.sh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./scripts/run_multiqc.sh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1s7gjbu7wut8" w:id="6"/>
      <w:bookmarkEnd w:id="6"/>
      <w:r w:rsidDel="00000000" w:rsidR="00000000" w:rsidRPr="00000000">
        <w:rPr>
          <w:rtl w:val="0"/>
        </w:rPr>
        <w:t xml:space="preserve">Dados de entrada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Coloque os arquivos FASTQ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 arquivos podem terminar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.fastq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.fastq.gz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Exemplo de nomes: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amostra1.fastq.gz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amostra2.fastq.gz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g6g1w496rupi" w:id="7"/>
      <w:bookmarkEnd w:id="7"/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Relatórios individuais do FastQC: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results/fastqc/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Relatório consolidado do MultiQC: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results/multiqc/</w:t>
      </w:r>
      <w:r w:rsidDel="00000000" w:rsidR="00000000" w:rsidRPr="00000000">
        <w:rPr>
          <w:rtl w:val="0"/>
        </w:rPr>
        <w:t xml:space="preserve"> (arquivo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multiqc_report.html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0wv5omxsdz7" w:id="8"/>
      <w:bookmarkEnd w:id="8"/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Nome do aluno ou grupo.</w:t>
        <w:br w:type="textWrapping"/>
        <w:t xml:space="preserve">Disciplina / Curso / Instituição (opcional).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d0nji3wttaf" w:id="9"/>
      <w:bookmarkEnd w:id="9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Este projeto foi desenvolvido como atividade prática de bioinformática.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ser usado como modelo para outros projetos mudando apenas os arquivos de entrada.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