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Date"/>
      </w:pPr>
      <w:r>
        <w:t xml:space="preserve">(2023-06-28)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table-1"/>
      <w:r>
        <w:t xml:space="preserve">Table 1</w:t>
      </w:r>
      <w:bookmarkEnd w:id="20"/>
    </w:p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Table 1 caption.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mean_x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</w:tr>
    </w:tbl>
    <w:p>
      <w:r>
        <w:br w:type="page"/>
      </w:r>
    </w:p>
    <w:p>
      <w:pPr>
        <w:pStyle w:val="Heading1"/>
      </w:pPr>
      <w:bookmarkStart w:id="21" w:name="stable-1"/>
      <w:r>
        <w:t xml:space="preserve">sTable 1</w:t>
      </w:r>
      <w:bookmarkEnd w:id="21"/>
    </w:p>
    <w:p>
      <w:pPr>
        <w:pStyle w:val="FirstParagraph"/>
      </w:pPr>
      <w:r>
        <w:rPr>
          <w:b/>
        </w:rPr>
        <w:t xml:space="preserve">sTable 1.</w:t>
      </w:r>
      <w:r>
        <w:t xml:space="preserve"> </w:t>
      </w:r>
      <w:r>
        <w:t xml:space="preserve">Table 2 caption.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1"/>
        <w:gridCol w:w="1382"/>
        <w:gridCol w:w="2030"/>
        <w:gridCol w:w="1168"/>
        <w:gridCol w:w="1224"/>
        <w:gridCol w:w="576"/>
      </w:tblGrid>
      <w:tr>
        <w:trPr>
          <w:trHeight w:val="63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29.15 on 98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0.0003813, Adjusted R-squared: -0.009819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0.03738 on 98 and 1 DF, p-value: 0.8471</w:t>
            </w:r>
          </w:p>
        </w:tc>
      </w:tr>
    </w:tbl>
    <w:sectPr w:rsidR="00F60A79" w:rsidRPr="00F60A79" w:rsidSect="002D777A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698819"/>
      <w:docPartObj>
        <w:docPartGallery w:val="Page Numbers (Bottom of Page)"/>
        <w:docPartUnique/>
      </w:docPartObj>
    </w:sdtPr>
    <w:sdtContent>
      <w:p w14:paraId="3FB4E77A" w14:textId="02C8DB23" w:rsidR="00C31A18" w:rsidRDefault="00C31A18" w:rsidP="000827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9C0D3F" w14:textId="77777777" w:rsidR="00C31A18" w:rsidRDefault="00C31A18" w:rsidP="00C31A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2914517"/>
      <w:docPartObj>
        <w:docPartGallery w:val="Page Numbers (Bottom of Page)"/>
        <w:docPartUnique/>
      </w:docPartObj>
    </w:sdtPr>
    <w:sdtContent>
      <w:p w14:paraId="39947FD9" w14:textId="3003B9A4" w:rsidR="00C31A18" w:rsidRDefault="00C31A18" w:rsidP="000827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0FE36C" w14:textId="77777777" w:rsidR="00C31A18" w:rsidRDefault="00C31A18" w:rsidP="00C31A18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7D6E2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8CA59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DA8A7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BEEDA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906F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8853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246F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F04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FE56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5263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8E4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55A0C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6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60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6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0A79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F60A7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60A79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60A79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F60A79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60A79"/>
    <w:rPr>
      <w:rFonts w:ascii="Calibri" w:hAnsi="Calibri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0A7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60A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A79"/>
    <w:pPr>
      <w:spacing w:after="100"/>
      <w:ind w:left="240"/>
    </w:pPr>
  </w:style>
  <w:style w:type="character" w:styleId="FollowedHyperlink">
    <w:name w:val="FollowedHyperlink"/>
    <w:basedOn w:val="DefaultParagraphFont"/>
    <w:semiHidden/>
    <w:unhideWhenUsed/>
    <w:rsid w:val="00F60A7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60A79"/>
    <w:rPr>
      <w:rFonts w:ascii="Calibri" w:hAnsi="Calibri"/>
    </w:rPr>
  </w:style>
  <w:style w:type="paragraph" w:styleId="Footer">
    <w:name w:val="footer"/>
    <w:basedOn w:val="Normal"/>
    <w:link w:val="FooterChar"/>
    <w:unhideWhenUsed/>
    <w:rsid w:val="00C31A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1A18"/>
  </w:style>
  <w:style w:type="character" w:styleId="PageNumber">
    <w:name w:val="page number"/>
    <w:basedOn w:val="DefaultParagraphFont"/>
    <w:semiHidden/>
    <w:unhideWhenUsed/>
    <w:rsid w:val="00C3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2023-06-28T14:01:18Z</dcterms:created>
  <dcterms:modified xsi:type="dcterms:W3CDTF">2023-06-28T14:01:18Z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(2023-06-28)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