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561" w:rsidRPr="00DC7790" w:rsidRDefault="00F00561" w:rsidP="00F00561">
      <w:pPr>
        <w:jc w:val="center"/>
        <w:rPr>
          <w:rFonts w:ascii="Arial" w:hAnsi="Arial" w:cs="Arial"/>
          <w:b/>
          <w:sz w:val="30"/>
          <w:szCs w:val="32"/>
          <w:lang w:val="sv-SE"/>
        </w:rPr>
      </w:pPr>
      <w:r w:rsidRPr="00F00561">
        <w:rPr>
          <w:b/>
          <w:noProof/>
          <w:sz w:val="30"/>
          <w:szCs w:val="32"/>
        </w:rPr>
        <w:drawing>
          <wp:anchor distT="0" distB="0" distL="114300" distR="114300" simplePos="0" relativeHeight="251665408" behindDoc="1" locked="0" layoutInCell="1" allowOverlap="1">
            <wp:simplePos x="0" y="0"/>
            <wp:positionH relativeFrom="column">
              <wp:posOffset>81476</wp:posOffset>
            </wp:positionH>
            <wp:positionV relativeFrom="paragraph">
              <wp:posOffset>28233</wp:posOffset>
            </wp:positionV>
            <wp:extent cx="1018442" cy="940777"/>
            <wp:effectExtent l="19050" t="0" r="0" b="0"/>
            <wp:wrapNone/>
            <wp:docPr id="1" name="Picture 3" descr="mso36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o36702"/>
                    <pic:cNvPicPr>
                      <a:picLocks noChangeAspect="1" noChangeArrowheads="1"/>
                    </pic:cNvPicPr>
                  </pic:nvPicPr>
                  <pic:blipFill>
                    <a:blip r:embed="rId6" cstate="print">
                      <a:lum contrast="100000"/>
                    </a:blip>
                    <a:srcRect l="42612" t="46100" r="42612" b="43744"/>
                    <a:stretch>
                      <a:fillRect/>
                    </a:stretch>
                  </pic:blipFill>
                  <pic:spPr bwMode="auto">
                    <a:xfrm>
                      <a:off x="0" y="0"/>
                      <a:ext cx="1018442" cy="940777"/>
                    </a:xfrm>
                    <a:prstGeom prst="rect">
                      <a:avLst/>
                    </a:prstGeom>
                    <a:noFill/>
                  </pic:spPr>
                </pic:pic>
              </a:graphicData>
            </a:graphic>
          </wp:anchor>
        </w:drawing>
      </w:r>
      <w:r>
        <w:rPr>
          <w:b/>
          <w:sz w:val="30"/>
          <w:szCs w:val="32"/>
          <w:lang w:val="sv-SE"/>
        </w:rPr>
        <w:t xml:space="preserve">                </w:t>
      </w:r>
      <w:r w:rsidRPr="00DC7790">
        <w:rPr>
          <w:rFonts w:ascii="Arial" w:hAnsi="Arial" w:cs="Arial"/>
          <w:b/>
          <w:sz w:val="30"/>
          <w:szCs w:val="32"/>
          <w:lang w:val="sv-SE"/>
        </w:rPr>
        <w:t>PEMERINTAH KABUPATEN MUARA ENIM</w:t>
      </w:r>
    </w:p>
    <w:p w:rsidR="00F00561" w:rsidRPr="00DC7790" w:rsidRDefault="00F00561" w:rsidP="00F00561">
      <w:pPr>
        <w:jc w:val="center"/>
        <w:rPr>
          <w:rFonts w:ascii="Arial" w:hAnsi="Arial" w:cs="Arial"/>
          <w:b/>
          <w:sz w:val="40"/>
          <w:szCs w:val="40"/>
          <w:lang w:val="sv-SE"/>
        </w:rPr>
      </w:pPr>
      <w:r w:rsidRPr="00DC7790">
        <w:rPr>
          <w:rFonts w:ascii="Arial" w:hAnsi="Arial" w:cs="Arial"/>
          <w:b/>
          <w:sz w:val="36"/>
          <w:szCs w:val="36"/>
          <w:lang w:val="sv-SE"/>
        </w:rPr>
        <w:t xml:space="preserve">                 </w:t>
      </w:r>
      <w:r w:rsidRPr="00DC7790">
        <w:rPr>
          <w:rFonts w:ascii="Arial" w:hAnsi="Arial" w:cs="Arial"/>
          <w:b/>
          <w:sz w:val="38"/>
          <w:szCs w:val="40"/>
          <w:lang w:val="sv-SE"/>
        </w:rPr>
        <w:t xml:space="preserve">DINAS PERIKANAN </w:t>
      </w:r>
    </w:p>
    <w:p w:rsidR="00F00561" w:rsidRPr="00DC7790" w:rsidRDefault="00F00561" w:rsidP="00F00561">
      <w:pPr>
        <w:jc w:val="center"/>
        <w:rPr>
          <w:rFonts w:ascii="Arial" w:hAnsi="Arial" w:cs="Arial"/>
          <w:lang w:val="sv-SE"/>
        </w:rPr>
      </w:pPr>
      <w:r w:rsidRPr="00DC7790">
        <w:rPr>
          <w:rFonts w:ascii="Arial" w:hAnsi="Arial" w:cs="Arial"/>
          <w:lang w:val="sv-SE"/>
        </w:rPr>
        <w:t xml:space="preserve">                     Jl. Mayor Tji Agus Kiemas, SH Lintas Kepur – Muara Lawai</w:t>
      </w:r>
    </w:p>
    <w:p w:rsidR="00F00561" w:rsidRPr="00DC7790" w:rsidRDefault="00F00561" w:rsidP="00F00561">
      <w:pPr>
        <w:jc w:val="center"/>
        <w:rPr>
          <w:rFonts w:ascii="Arial" w:hAnsi="Arial" w:cs="Arial"/>
          <w:sz w:val="20"/>
          <w:lang w:val="sv-SE"/>
        </w:rPr>
      </w:pPr>
      <w:r w:rsidRPr="00DC7790">
        <w:rPr>
          <w:rFonts w:ascii="Arial" w:hAnsi="Arial" w:cs="Arial"/>
          <w:lang w:val="sv-SE"/>
        </w:rPr>
        <w:t xml:space="preserve">                         </w:t>
      </w:r>
      <w:r w:rsidRPr="00DC7790">
        <w:rPr>
          <w:rFonts w:ascii="Arial" w:hAnsi="Arial" w:cs="Arial"/>
          <w:sz w:val="20"/>
          <w:lang w:val="sv-SE"/>
        </w:rPr>
        <w:t>Muara Enim- Sumatera Selatan Kode Pos 31351 Telp/Faz 0734-7420099</w:t>
      </w:r>
    </w:p>
    <w:p w:rsidR="00F00561" w:rsidRPr="00DC7790" w:rsidRDefault="00F00561" w:rsidP="00F00561">
      <w:pPr>
        <w:tabs>
          <w:tab w:val="left" w:pos="380"/>
          <w:tab w:val="center" w:pos="4987"/>
        </w:tabs>
        <w:rPr>
          <w:rFonts w:ascii="Arial" w:hAnsi="Arial" w:cs="Arial"/>
          <w:sz w:val="18"/>
          <w:szCs w:val="22"/>
          <w:u w:val="single"/>
          <w:lang w:val="sv-SE"/>
        </w:rPr>
      </w:pPr>
      <w:r w:rsidRPr="00DC7790">
        <w:rPr>
          <w:rFonts w:ascii="Arial" w:hAnsi="Arial" w:cs="Arial"/>
          <w:sz w:val="20"/>
          <w:lang w:val="sv-SE"/>
        </w:rPr>
        <w:tab/>
      </w:r>
      <w:r w:rsidRPr="00DC7790">
        <w:rPr>
          <w:rFonts w:ascii="Arial" w:hAnsi="Arial" w:cs="Arial"/>
          <w:sz w:val="20"/>
          <w:lang w:val="sv-SE"/>
        </w:rPr>
        <w:tab/>
        <w:t xml:space="preserve">                        </w:t>
      </w:r>
      <w:r w:rsidRPr="00DC7790">
        <w:rPr>
          <w:rFonts w:ascii="Arial" w:hAnsi="Arial" w:cs="Arial"/>
          <w:sz w:val="18"/>
          <w:szCs w:val="22"/>
          <w:lang w:val="sv-SE"/>
        </w:rPr>
        <w:t xml:space="preserve"> </w:t>
      </w:r>
      <w:r w:rsidRPr="00DC7790">
        <w:rPr>
          <w:rFonts w:ascii="Arial" w:hAnsi="Arial" w:cs="Arial"/>
          <w:sz w:val="18"/>
          <w:szCs w:val="22"/>
          <w:u w:val="single"/>
          <w:lang w:val="sv-SE"/>
        </w:rPr>
        <w:t>Email:dinasperikananmuaraeni@gmail.com</w:t>
      </w:r>
    </w:p>
    <w:p w:rsidR="00F00561" w:rsidRPr="00AD4DB1" w:rsidRDefault="002D1FEA" w:rsidP="00F00561">
      <w:pPr>
        <w:jc w:val="both"/>
        <w:rPr>
          <w:rFonts w:ascii="Arial" w:hAnsi="Arial" w:cs="Arial"/>
          <w:sz w:val="20"/>
          <w:u w:val="single"/>
          <w:lang w:val="sv-SE"/>
        </w:rPr>
      </w:pPr>
      <w:r>
        <w:rPr>
          <w:rFonts w:ascii="Arial" w:hAnsi="Arial" w:cs="Arial"/>
          <w:noProof/>
          <w:sz w:val="20"/>
          <w:u w:val="single"/>
        </w:rPr>
        <w:pict>
          <v:line id="_x0000_s1036" style="position:absolute;left:0;text-align:left;z-index:251663360" from="0,5.9pt" to="495.75pt,5.9pt" strokeweight="2.5pt">
            <v:stroke linestyle="thinThick"/>
          </v:line>
        </w:pict>
      </w:r>
    </w:p>
    <w:p w:rsidR="00F00561" w:rsidRDefault="00F00561" w:rsidP="00F00561">
      <w:pPr>
        <w:spacing w:before="120"/>
        <w:jc w:val="center"/>
        <w:rPr>
          <w:rFonts w:ascii="Arial" w:hAnsi="Arial" w:cs="Arial"/>
          <w:b/>
          <w:u w:val="single"/>
          <w:lang w:val="sv-SE"/>
        </w:rPr>
      </w:pPr>
      <w:r>
        <w:rPr>
          <w:rFonts w:ascii="Arial" w:hAnsi="Arial" w:cs="Arial"/>
          <w:b/>
          <w:u w:val="single"/>
          <w:lang w:val="sv-SE"/>
        </w:rPr>
        <w:t>NOTULEN RAPAT</w:t>
      </w:r>
    </w:p>
    <w:p w:rsidR="00F00561" w:rsidRPr="00CF2A51" w:rsidRDefault="00F00561" w:rsidP="00F00561">
      <w:pPr>
        <w:spacing w:before="120"/>
        <w:jc w:val="center"/>
        <w:rPr>
          <w:rFonts w:ascii="Arial" w:hAnsi="Arial" w:cs="Arial"/>
          <w:b/>
          <w:u w:val="single"/>
          <w:lang w:val="sv-SE"/>
        </w:rPr>
      </w:pPr>
    </w:p>
    <w:tbl>
      <w:tblPr>
        <w:tblStyle w:val="TableGrid"/>
        <w:tblW w:w="1136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67"/>
        <w:gridCol w:w="1128"/>
        <w:gridCol w:w="296"/>
        <w:gridCol w:w="374"/>
        <w:gridCol w:w="296"/>
        <w:gridCol w:w="7474"/>
        <w:gridCol w:w="1231"/>
      </w:tblGrid>
      <w:tr w:rsidR="00F00561" w:rsidRPr="00697F55" w:rsidTr="004A1BB1">
        <w:tc>
          <w:tcPr>
            <w:tcW w:w="2365" w:type="dxa"/>
            <w:gridSpan w:val="4"/>
          </w:tcPr>
          <w:p w:rsidR="00F00561" w:rsidRPr="00697F55" w:rsidRDefault="00F00561" w:rsidP="0042319D">
            <w:pPr>
              <w:tabs>
                <w:tab w:val="left" w:pos="9540"/>
              </w:tabs>
              <w:spacing w:after="60"/>
              <w:rPr>
                <w:rFonts w:ascii="Arial" w:hAnsi="Arial" w:cs="Arial"/>
                <w:color w:val="000000"/>
                <w:sz w:val="20"/>
                <w:szCs w:val="20"/>
              </w:rPr>
            </w:pPr>
            <w:r w:rsidRPr="00697F55">
              <w:rPr>
                <w:rFonts w:ascii="Arial" w:hAnsi="Arial" w:cs="Arial"/>
                <w:color w:val="000000"/>
                <w:sz w:val="20"/>
                <w:szCs w:val="20"/>
              </w:rPr>
              <w:t>Hari/Tanggal</w:t>
            </w:r>
          </w:p>
        </w:tc>
        <w:tc>
          <w:tcPr>
            <w:tcW w:w="296" w:type="dxa"/>
          </w:tcPr>
          <w:p w:rsidR="00F00561" w:rsidRPr="00697F55" w:rsidRDefault="00F00561" w:rsidP="0042319D">
            <w:pPr>
              <w:tabs>
                <w:tab w:val="left" w:pos="9540"/>
              </w:tabs>
              <w:spacing w:after="60"/>
              <w:rPr>
                <w:rFonts w:ascii="Arial" w:hAnsi="Arial" w:cs="Arial"/>
                <w:color w:val="000000"/>
                <w:sz w:val="20"/>
                <w:szCs w:val="20"/>
              </w:rPr>
            </w:pPr>
            <w:r w:rsidRPr="00697F55">
              <w:rPr>
                <w:rFonts w:ascii="Arial" w:hAnsi="Arial" w:cs="Arial"/>
                <w:color w:val="000000"/>
                <w:sz w:val="20"/>
                <w:szCs w:val="20"/>
              </w:rPr>
              <w:t>:</w:t>
            </w:r>
          </w:p>
        </w:tc>
        <w:tc>
          <w:tcPr>
            <w:tcW w:w="8705" w:type="dxa"/>
            <w:gridSpan w:val="2"/>
          </w:tcPr>
          <w:p w:rsidR="00F00561" w:rsidRPr="00697F55" w:rsidRDefault="00E82A18" w:rsidP="00F95ADC">
            <w:pPr>
              <w:tabs>
                <w:tab w:val="left" w:pos="9540"/>
              </w:tabs>
              <w:spacing w:after="60"/>
              <w:rPr>
                <w:rFonts w:ascii="Arial" w:hAnsi="Arial" w:cs="Arial"/>
                <w:color w:val="FFFFFF" w:themeColor="background1"/>
                <w:sz w:val="20"/>
                <w:szCs w:val="20"/>
              </w:rPr>
            </w:pPr>
            <w:r w:rsidRPr="00697F55">
              <w:rPr>
                <w:rFonts w:ascii="Arial" w:hAnsi="Arial" w:cs="Arial"/>
                <w:color w:val="FFFFFF" w:themeColor="background1"/>
                <w:sz w:val="20"/>
                <w:szCs w:val="20"/>
              </w:rPr>
              <w:t xml:space="preserve">Selasa </w:t>
            </w:r>
            <w:r w:rsidRPr="00697F55">
              <w:rPr>
                <w:rFonts w:ascii="Arial" w:hAnsi="Arial" w:cs="Arial"/>
                <w:color w:val="000000"/>
                <w:sz w:val="20"/>
                <w:szCs w:val="20"/>
              </w:rPr>
              <w:t xml:space="preserve">/ </w:t>
            </w:r>
            <w:r w:rsidRPr="00697F55">
              <w:rPr>
                <w:rFonts w:ascii="Arial" w:hAnsi="Arial" w:cs="Arial"/>
                <w:sz w:val="20"/>
                <w:szCs w:val="20"/>
              </w:rPr>
              <w:t xml:space="preserve"> </w:t>
            </w:r>
            <w:r w:rsidRPr="00697F55">
              <w:rPr>
                <w:rFonts w:ascii="Arial" w:hAnsi="Arial" w:cs="Arial"/>
                <w:color w:val="FFFFFF" w:themeColor="background1"/>
                <w:sz w:val="20"/>
                <w:szCs w:val="20"/>
              </w:rPr>
              <w:t>7</w:t>
            </w:r>
            <w:r w:rsidRPr="00697F55">
              <w:rPr>
                <w:rFonts w:ascii="Arial" w:hAnsi="Arial" w:cs="Arial"/>
                <w:sz w:val="20"/>
                <w:szCs w:val="20"/>
              </w:rPr>
              <w:t xml:space="preserve">   Januari </w:t>
            </w:r>
            <w:r w:rsidRPr="00697F55">
              <w:rPr>
                <w:rFonts w:ascii="Arial" w:hAnsi="Arial" w:cs="Arial"/>
                <w:color w:val="000000"/>
                <w:sz w:val="20"/>
                <w:szCs w:val="20"/>
              </w:rPr>
              <w:t>20</w:t>
            </w:r>
            <w:r w:rsidR="00F95ADC" w:rsidRPr="00697F55">
              <w:rPr>
                <w:rFonts w:ascii="Arial" w:hAnsi="Arial" w:cs="Arial"/>
                <w:color w:val="000000"/>
                <w:sz w:val="20"/>
                <w:szCs w:val="20"/>
              </w:rPr>
              <w:t>20</w:t>
            </w:r>
            <w:r w:rsidR="00F00561" w:rsidRPr="00697F55">
              <w:rPr>
                <w:rFonts w:ascii="Arial" w:hAnsi="Arial" w:cs="Arial"/>
                <w:color w:val="FFFFFF" w:themeColor="background1"/>
                <w:sz w:val="20"/>
                <w:szCs w:val="20"/>
              </w:rPr>
              <w:t>Senin / 09 Januari 2017</w:t>
            </w:r>
          </w:p>
        </w:tc>
      </w:tr>
      <w:tr w:rsidR="00F00561" w:rsidRPr="00697F55" w:rsidTr="004A1BB1">
        <w:tc>
          <w:tcPr>
            <w:tcW w:w="2365" w:type="dxa"/>
            <w:gridSpan w:val="4"/>
          </w:tcPr>
          <w:p w:rsidR="00F00561" w:rsidRPr="00697F55" w:rsidRDefault="00F00561" w:rsidP="0042319D">
            <w:pPr>
              <w:tabs>
                <w:tab w:val="left" w:pos="9540"/>
              </w:tabs>
              <w:spacing w:after="60"/>
              <w:rPr>
                <w:rFonts w:ascii="Arial" w:hAnsi="Arial" w:cs="Arial"/>
                <w:color w:val="000000"/>
                <w:sz w:val="20"/>
                <w:szCs w:val="20"/>
              </w:rPr>
            </w:pPr>
            <w:r w:rsidRPr="00697F55">
              <w:rPr>
                <w:rFonts w:ascii="Arial" w:hAnsi="Arial" w:cs="Arial"/>
                <w:color w:val="000000"/>
                <w:sz w:val="20"/>
                <w:szCs w:val="20"/>
              </w:rPr>
              <w:t>Pukul</w:t>
            </w:r>
          </w:p>
        </w:tc>
        <w:tc>
          <w:tcPr>
            <w:tcW w:w="296" w:type="dxa"/>
          </w:tcPr>
          <w:p w:rsidR="00F00561" w:rsidRPr="00697F55" w:rsidRDefault="00F00561" w:rsidP="0042319D">
            <w:pPr>
              <w:tabs>
                <w:tab w:val="left" w:pos="9540"/>
              </w:tabs>
              <w:spacing w:after="60"/>
              <w:rPr>
                <w:rFonts w:ascii="Arial" w:hAnsi="Arial" w:cs="Arial"/>
                <w:color w:val="000000"/>
                <w:sz w:val="20"/>
                <w:szCs w:val="20"/>
              </w:rPr>
            </w:pPr>
            <w:r w:rsidRPr="00697F55">
              <w:rPr>
                <w:rFonts w:ascii="Arial" w:hAnsi="Arial" w:cs="Arial"/>
                <w:color w:val="000000"/>
                <w:sz w:val="20"/>
                <w:szCs w:val="20"/>
              </w:rPr>
              <w:t>:</w:t>
            </w:r>
          </w:p>
        </w:tc>
        <w:tc>
          <w:tcPr>
            <w:tcW w:w="8705" w:type="dxa"/>
            <w:gridSpan w:val="2"/>
          </w:tcPr>
          <w:p w:rsidR="00F00561" w:rsidRPr="00697F55" w:rsidRDefault="00F00561" w:rsidP="0042319D">
            <w:pPr>
              <w:tabs>
                <w:tab w:val="left" w:pos="9540"/>
              </w:tabs>
              <w:spacing w:after="60"/>
              <w:rPr>
                <w:rFonts w:ascii="Arial" w:hAnsi="Arial" w:cs="Arial"/>
                <w:color w:val="000000"/>
                <w:sz w:val="20"/>
                <w:szCs w:val="20"/>
              </w:rPr>
            </w:pPr>
            <w:r w:rsidRPr="00697F55">
              <w:rPr>
                <w:rFonts w:ascii="Arial" w:hAnsi="Arial" w:cs="Arial"/>
                <w:color w:val="000000"/>
                <w:sz w:val="20"/>
                <w:szCs w:val="20"/>
              </w:rPr>
              <w:t>09.00 WIB</w:t>
            </w:r>
          </w:p>
        </w:tc>
      </w:tr>
      <w:tr w:rsidR="00F00561" w:rsidRPr="00697F55" w:rsidTr="004A1BB1">
        <w:tc>
          <w:tcPr>
            <w:tcW w:w="2365" w:type="dxa"/>
            <w:gridSpan w:val="4"/>
          </w:tcPr>
          <w:p w:rsidR="00F00561" w:rsidRPr="00697F55" w:rsidRDefault="00F00561" w:rsidP="0042319D">
            <w:pPr>
              <w:tabs>
                <w:tab w:val="left" w:pos="9540"/>
              </w:tabs>
              <w:spacing w:after="60"/>
              <w:rPr>
                <w:rFonts w:ascii="Arial" w:hAnsi="Arial" w:cs="Arial"/>
                <w:color w:val="000000"/>
                <w:sz w:val="20"/>
                <w:szCs w:val="20"/>
              </w:rPr>
            </w:pPr>
            <w:r w:rsidRPr="00697F55">
              <w:rPr>
                <w:rFonts w:ascii="Arial" w:hAnsi="Arial" w:cs="Arial"/>
                <w:color w:val="000000"/>
                <w:sz w:val="20"/>
                <w:szCs w:val="20"/>
              </w:rPr>
              <w:t>Tempat</w:t>
            </w:r>
          </w:p>
        </w:tc>
        <w:tc>
          <w:tcPr>
            <w:tcW w:w="296" w:type="dxa"/>
          </w:tcPr>
          <w:p w:rsidR="00F00561" w:rsidRPr="00697F55" w:rsidRDefault="00F00561" w:rsidP="0042319D">
            <w:pPr>
              <w:tabs>
                <w:tab w:val="left" w:pos="9540"/>
              </w:tabs>
              <w:spacing w:after="60"/>
              <w:rPr>
                <w:rFonts w:ascii="Arial" w:hAnsi="Arial" w:cs="Arial"/>
                <w:color w:val="000000"/>
                <w:sz w:val="20"/>
                <w:szCs w:val="20"/>
              </w:rPr>
            </w:pPr>
            <w:r w:rsidRPr="00697F55">
              <w:rPr>
                <w:rFonts w:ascii="Arial" w:hAnsi="Arial" w:cs="Arial"/>
                <w:color w:val="000000"/>
                <w:sz w:val="20"/>
                <w:szCs w:val="20"/>
              </w:rPr>
              <w:t>:</w:t>
            </w:r>
          </w:p>
        </w:tc>
        <w:tc>
          <w:tcPr>
            <w:tcW w:w="8705" w:type="dxa"/>
            <w:gridSpan w:val="2"/>
          </w:tcPr>
          <w:p w:rsidR="00F00561" w:rsidRPr="00697F55" w:rsidRDefault="00F00561" w:rsidP="0042319D">
            <w:pPr>
              <w:tabs>
                <w:tab w:val="left" w:pos="9540"/>
              </w:tabs>
              <w:spacing w:after="60"/>
              <w:rPr>
                <w:rFonts w:ascii="Arial" w:hAnsi="Arial" w:cs="Arial"/>
                <w:color w:val="000000"/>
                <w:sz w:val="20"/>
                <w:szCs w:val="20"/>
              </w:rPr>
            </w:pPr>
            <w:r w:rsidRPr="00697F55">
              <w:rPr>
                <w:rFonts w:ascii="Arial" w:hAnsi="Arial" w:cs="Arial"/>
                <w:color w:val="000000"/>
                <w:sz w:val="20"/>
                <w:szCs w:val="20"/>
              </w:rPr>
              <w:t>Ruang Rapat Dinas Perikanan</w:t>
            </w:r>
          </w:p>
        </w:tc>
      </w:tr>
      <w:tr w:rsidR="00F00561" w:rsidRPr="00697F55" w:rsidTr="004A1BB1">
        <w:tc>
          <w:tcPr>
            <w:tcW w:w="2365" w:type="dxa"/>
            <w:gridSpan w:val="4"/>
          </w:tcPr>
          <w:p w:rsidR="00F00561" w:rsidRPr="00697F55" w:rsidRDefault="00F00561" w:rsidP="0042319D">
            <w:pPr>
              <w:tabs>
                <w:tab w:val="left" w:pos="9540"/>
              </w:tabs>
              <w:spacing w:after="60"/>
              <w:rPr>
                <w:rFonts w:ascii="Arial" w:hAnsi="Arial" w:cs="Arial"/>
                <w:color w:val="000000"/>
                <w:sz w:val="20"/>
                <w:szCs w:val="20"/>
              </w:rPr>
            </w:pPr>
            <w:r w:rsidRPr="00697F55">
              <w:rPr>
                <w:rFonts w:ascii="Arial" w:hAnsi="Arial" w:cs="Arial"/>
                <w:color w:val="000000"/>
                <w:sz w:val="20"/>
                <w:szCs w:val="20"/>
              </w:rPr>
              <w:t>Pimpinan Rapat</w:t>
            </w:r>
          </w:p>
        </w:tc>
        <w:tc>
          <w:tcPr>
            <w:tcW w:w="296" w:type="dxa"/>
          </w:tcPr>
          <w:p w:rsidR="00F00561" w:rsidRPr="00697F55" w:rsidRDefault="00F00561" w:rsidP="0042319D">
            <w:pPr>
              <w:tabs>
                <w:tab w:val="left" w:pos="9540"/>
              </w:tabs>
              <w:spacing w:after="60"/>
              <w:rPr>
                <w:rFonts w:ascii="Arial" w:hAnsi="Arial" w:cs="Arial"/>
                <w:color w:val="000000"/>
                <w:sz w:val="20"/>
                <w:szCs w:val="20"/>
              </w:rPr>
            </w:pPr>
            <w:r w:rsidRPr="00697F55">
              <w:rPr>
                <w:rFonts w:ascii="Arial" w:hAnsi="Arial" w:cs="Arial"/>
                <w:color w:val="000000"/>
                <w:sz w:val="20"/>
                <w:szCs w:val="20"/>
              </w:rPr>
              <w:t>:</w:t>
            </w:r>
          </w:p>
        </w:tc>
        <w:tc>
          <w:tcPr>
            <w:tcW w:w="8705" w:type="dxa"/>
            <w:gridSpan w:val="2"/>
          </w:tcPr>
          <w:p w:rsidR="00F00561" w:rsidRPr="00697F55" w:rsidRDefault="00F00561" w:rsidP="0042319D">
            <w:pPr>
              <w:tabs>
                <w:tab w:val="left" w:pos="9540"/>
              </w:tabs>
              <w:spacing w:after="60"/>
              <w:rPr>
                <w:rFonts w:ascii="Arial" w:hAnsi="Arial" w:cs="Arial"/>
                <w:color w:val="000000"/>
                <w:sz w:val="20"/>
                <w:szCs w:val="20"/>
              </w:rPr>
            </w:pPr>
            <w:r w:rsidRPr="00697F55">
              <w:rPr>
                <w:rFonts w:ascii="Arial" w:hAnsi="Arial" w:cs="Arial"/>
                <w:color w:val="000000"/>
                <w:sz w:val="20"/>
                <w:szCs w:val="20"/>
              </w:rPr>
              <w:t>Kepala Dinas Perikanan</w:t>
            </w:r>
          </w:p>
        </w:tc>
      </w:tr>
      <w:tr w:rsidR="00F00561" w:rsidRPr="00697F55" w:rsidTr="004A1BB1">
        <w:tc>
          <w:tcPr>
            <w:tcW w:w="2365" w:type="dxa"/>
            <w:gridSpan w:val="4"/>
          </w:tcPr>
          <w:p w:rsidR="00F00561" w:rsidRPr="00697F55" w:rsidRDefault="00F00561" w:rsidP="0042319D">
            <w:pPr>
              <w:tabs>
                <w:tab w:val="left" w:pos="9540"/>
              </w:tabs>
              <w:spacing w:after="60"/>
              <w:rPr>
                <w:rFonts w:ascii="Arial" w:hAnsi="Arial" w:cs="Arial"/>
                <w:color w:val="000000"/>
                <w:sz w:val="20"/>
                <w:szCs w:val="20"/>
              </w:rPr>
            </w:pPr>
            <w:r w:rsidRPr="00697F55">
              <w:rPr>
                <w:rFonts w:ascii="Arial" w:hAnsi="Arial" w:cs="Arial"/>
                <w:color w:val="000000"/>
                <w:sz w:val="20"/>
                <w:szCs w:val="20"/>
              </w:rPr>
              <w:t>Peserta Rapat</w:t>
            </w:r>
          </w:p>
        </w:tc>
        <w:tc>
          <w:tcPr>
            <w:tcW w:w="296" w:type="dxa"/>
          </w:tcPr>
          <w:p w:rsidR="00F00561" w:rsidRPr="00697F55" w:rsidRDefault="00F00561" w:rsidP="0042319D">
            <w:pPr>
              <w:tabs>
                <w:tab w:val="left" w:pos="9540"/>
              </w:tabs>
              <w:spacing w:after="60"/>
              <w:rPr>
                <w:rFonts w:ascii="Arial" w:hAnsi="Arial" w:cs="Arial"/>
                <w:color w:val="000000"/>
                <w:sz w:val="20"/>
                <w:szCs w:val="20"/>
              </w:rPr>
            </w:pPr>
            <w:r w:rsidRPr="00697F55">
              <w:rPr>
                <w:rFonts w:ascii="Arial" w:hAnsi="Arial" w:cs="Arial"/>
                <w:color w:val="000000"/>
                <w:sz w:val="20"/>
                <w:szCs w:val="20"/>
              </w:rPr>
              <w:t>:</w:t>
            </w:r>
          </w:p>
        </w:tc>
        <w:tc>
          <w:tcPr>
            <w:tcW w:w="8705" w:type="dxa"/>
            <w:gridSpan w:val="2"/>
          </w:tcPr>
          <w:p w:rsidR="00F00561" w:rsidRPr="00697F55" w:rsidRDefault="00F00561" w:rsidP="0042319D">
            <w:pPr>
              <w:tabs>
                <w:tab w:val="left" w:pos="9540"/>
              </w:tabs>
              <w:spacing w:after="60"/>
              <w:rPr>
                <w:rFonts w:ascii="Arial" w:hAnsi="Arial" w:cs="Arial"/>
                <w:color w:val="000000"/>
                <w:sz w:val="20"/>
                <w:szCs w:val="20"/>
              </w:rPr>
            </w:pPr>
            <w:r w:rsidRPr="00697F55">
              <w:rPr>
                <w:rFonts w:ascii="Arial" w:hAnsi="Arial" w:cs="Arial"/>
                <w:color w:val="000000"/>
                <w:sz w:val="20"/>
                <w:szCs w:val="20"/>
              </w:rPr>
              <w:t>Daftar Hadir terlampir</w:t>
            </w:r>
          </w:p>
        </w:tc>
      </w:tr>
      <w:tr w:rsidR="00F00561" w:rsidRPr="00697F55" w:rsidTr="004A1BB1">
        <w:trPr>
          <w:gridAfter w:val="1"/>
          <w:wAfter w:w="1231" w:type="dxa"/>
        </w:trPr>
        <w:tc>
          <w:tcPr>
            <w:tcW w:w="1695" w:type="dxa"/>
            <w:gridSpan w:val="2"/>
          </w:tcPr>
          <w:p w:rsidR="00F00561" w:rsidRPr="00697F55" w:rsidRDefault="00F00561" w:rsidP="00F00561">
            <w:pPr>
              <w:tabs>
                <w:tab w:val="left" w:pos="9540"/>
              </w:tabs>
              <w:spacing w:after="120"/>
              <w:rPr>
                <w:rFonts w:ascii="Arial" w:hAnsi="Arial" w:cs="Arial"/>
                <w:color w:val="000000"/>
                <w:sz w:val="20"/>
                <w:szCs w:val="20"/>
              </w:rPr>
            </w:pPr>
            <w:r w:rsidRPr="00697F55">
              <w:rPr>
                <w:rFonts w:ascii="Arial" w:hAnsi="Arial" w:cs="Arial"/>
                <w:color w:val="000000"/>
                <w:sz w:val="20"/>
                <w:szCs w:val="20"/>
              </w:rPr>
              <w:t>Hasil Rapat</w:t>
            </w:r>
          </w:p>
        </w:tc>
        <w:tc>
          <w:tcPr>
            <w:tcW w:w="296" w:type="dxa"/>
          </w:tcPr>
          <w:p w:rsidR="00F00561" w:rsidRPr="00697F55" w:rsidRDefault="00F00561" w:rsidP="00F00561">
            <w:pPr>
              <w:tabs>
                <w:tab w:val="left" w:pos="9540"/>
              </w:tabs>
              <w:spacing w:after="120"/>
              <w:rPr>
                <w:rFonts w:ascii="Arial" w:hAnsi="Arial" w:cs="Arial"/>
                <w:color w:val="000000"/>
                <w:sz w:val="20"/>
                <w:szCs w:val="20"/>
              </w:rPr>
            </w:pPr>
            <w:r w:rsidRPr="00697F55">
              <w:rPr>
                <w:rFonts w:ascii="Arial" w:hAnsi="Arial" w:cs="Arial"/>
                <w:color w:val="000000"/>
                <w:sz w:val="20"/>
                <w:szCs w:val="20"/>
              </w:rPr>
              <w:t>:</w:t>
            </w:r>
          </w:p>
        </w:tc>
        <w:tc>
          <w:tcPr>
            <w:tcW w:w="8144" w:type="dxa"/>
            <w:gridSpan w:val="3"/>
          </w:tcPr>
          <w:p w:rsidR="00F00561" w:rsidRPr="00697F55" w:rsidRDefault="00F00561" w:rsidP="00F00561">
            <w:pPr>
              <w:tabs>
                <w:tab w:val="left" w:pos="9540"/>
              </w:tabs>
              <w:spacing w:after="120"/>
              <w:rPr>
                <w:rFonts w:ascii="Arial" w:hAnsi="Arial" w:cs="Arial"/>
                <w:color w:val="000000"/>
                <w:sz w:val="20"/>
                <w:szCs w:val="20"/>
              </w:rPr>
            </w:pPr>
          </w:p>
        </w:tc>
      </w:tr>
      <w:tr w:rsidR="00F00561" w:rsidRPr="00697F55" w:rsidTr="004A1BB1">
        <w:trPr>
          <w:gridAfter w:val="1"/>
          <w:wAfter w:w="1231" w:type="dxa"/>
        </w:trPr>
        <w:tc>
          <w:tcPr>
            <w:tcW w:w="567" w:type="dxa"/>
          </w:tcPr>
          <w:p w:rsidR="00F00561" w:rsidRPr="00697F55" w:rsidRDefault="00F00561" w:rsidP="00417CA3">
            <w:pPr>
              <w:tabs>
                <w:tab w:val="left" w:pos="9540"/>
              </w:tabs>
              <w:spacing w:after="60"/>
              <w:jc w:val="right"/>
              <w:rPr>
                <w:rFonts w:ascii="Arial" w:hAnsi="Arial" w:cs="Arial"/>
                <w:color w:val="000000"/>
                <w:sz w:val="20"/>
                <w:szCs w:val="20"/>
              </w:rPr>
            </w:pPr>
            <w:r w:rsidRPr="00697F55">
              <w:rPr>
                <w:rFonts w:ascii="Arial" w:hAnsi="Arial" w:cs="Arial"/>
                <w:color w:val="000000"/>
                <w:sz w:val="20"/>
                <w:szCs w:val="20"/>
              </w:rPr>
              <w:t>1.</w:t>
            </w:r>
          </w:p>
        </w:tc>
        <w:tc>
          <w:tcPr>
            <w:tcW w:w="9568" w:type="dxa"/>
            <w:gridSpan w:val="5"/>
          </w:tcPr>
          <w:p w:rsidR="00F00561" w:rsidRPr="00697F55" w:rsidRDefault="00F00561" w:rsidP="00F95ADC">
            <w:pPr>
              <w:tabs>
                <w:tab w:val="left" w:pos="9540"/>
              </w:tabs>
              <w:spacing w:after="60"/>
              <w:jc w:val="both"/>
              <w:rPr>
                <w:rFonts w:ascii="Arial" w:hAnsi="Arial" w:cs="Arial"/>
                <w:color w:val="000000"/>
                <w:sz w:val="20"/>
                <w:szCs w:val="20"/>
              </w:rPr>
            </w:pPr>
            <w:r w:rsidRPr="00697F55">
              <w:rPr>
                <w:rFonts w:ascii="Arial" w:hAnsi="Arial" w:cs="Arial"/>
                <w:color w:val="000000"/>
                <w:sz w:val="20"/>
                <w:szCs w:val="20"/>
              </w:rPr>
              <w:t xml:space="preserve">Sehubungan dengan </w:t>
            </w:r>
            <w:r w:rsidR="00E06549" w:rsidRPr="00697F55">
              <w:rPr>
                <w:rFonts w:ascii="Arial" w:hAnsi="Arial" w:cs="Arial"/>
                <w:color w:val="000000"/>
                <w:sz w:val="20"/>
                <w:szCs w:val="20"/>
              </w:rPr>
              <w:t xml:space="preserve">akan </w:t>
            </w:r>
            <w:r w:rsidRPr="00697F55">
              <w:rPr>
                <w:rFonts w:ascii="Arial" w:hAnsi="Arial" w:cs="Arial"/>
                <w:color w:val="000000"/>
                <w:sz w:val="20"/>
                <w:szCs w:val="20"/>
              </w:rPr>
              <w:t>berakhirnya kegiatan Tahun Anggaran 201</w:t>
            </w:r>
            <w:r w:rsidR="00F95ADC" w:rsidRPr="00697F55">
              <w:rPr>
                <w:rFonts w:ascii="Arial" w:hAnsi="Arial" w:cs="Arial"/>
                <w:color w:val="000000"/>
                <w:sz w:val="20"/>
                <w:szCs w:val="20"/>
              </w:rPr>
              <w:t>9</w:t>
            </w:r>
            <w:r w:rsidRPr="00697F55">
              <w:rPr>
                <w:rFonts w:ascii="Arial" w:hAnsi="Arial" w:cs="Arial"/>
                <w:color w:val="000000"/>
                <w:sz w:val="20"/>
                <w:szCs w:val="20"/>
              </w:rPr>
              <w:t xml:space="preserve">, diharapkan kepada para </w:t>
            </w:r>
            <w:r w:rsidR="00E06549" w:rsidRPr="00697F55">
              <w:rPr>
                <w:rFonts w:ascii="Arial" w:hAnsi="Arial" w:cs="Arial"/>
                <w:color w:val="000000"/>
                <w:sz w:val="20"/>
                <w:szCs w:val="20"/>
              </w:rPr>
              <w:t xml:space="preserve">Sekretaris, Kabid-Kabid </w:t>
            </w:r>
            <w:r w:rsidRPr="00697F55">
              <w:rPr>
                <w:rFonts w:ascii="Arial" w:hAnsi="Arial" w:cs="Arial"/>
                <w:color w:val="000000"/>
                <w:sz w:val="20"/>
                <w:szCs w:val="20"/>
              </w:rPr>
              <w:t xml:space="preserve">untuk mempersiapkan </w:t>
            </w:r>
            <w:r w:rsidR="00E06549" w:rsidRPr="00697F55">
              <w:rPr>
                <w:rFonts w:ascii="Arial" w:hAnsi="Arial" w:cs="Arial"/>
                <w:color w:val="000000"/>
                <w:sz w:val="20"/>
                <w:szCs w:val="20"/>
              </w:rPr>
              <w:t xml:space="preserve">bahan </w:t>
            </w:r>
            <w:r w:rsidRPr="00697F55">
              <w:rPr>
                <w:rFonts w:ascii="Arial" w:hAnsi="Arial" w:cs="Arial"/>
                <w:color w:val="000000"/>
                <w:sz w:val="20"/>
                <w:szCs w:val="20"/>
              </w:rPr>
              <w:t xml:space="preserve">dan membuat pertanggungjawaban </w:t>
            </w:r>
            <w:r w:rsidR="00E06549" w:rsidRPr="00697F55">
              <w:rPr>
                <w:rFonts w:ascii="Arial" w:hAnsi="Arial" w:cs="Arial"/>
                <w:color w:val="000000"/>
                <w:sz w:val="20"/>
                <w:szCs w:val="20"/>
              </w:rPr>
              <w:t xml:space="preserve">               </w:t>
            </w:r>
            <w:r w:rsidRPr="00697F55">
              <w:rPr>
                <w:rFonts w:ascii="Arial" w:hAnsi="Arial" w:cs="Arial"/>
                <w:color w:val="000000"/>
                <w:sz w:val="20"/>
                <w:szCs w:val="20"/>
              </w:rPr>
              <w:t xml:space="preserve">kegiatan-kegiatan </w:t>
            </w:r>
            <w:r w:rsidR="00E06549" w:rsidRPr="00697F55">
              <w:rPr>
                <w:rFonts w:ascii="Arial" w:hAnsi="Arial" w:cs="Arial"/>
                <w:color w:val="000000"/>
                <w:sz w:val="20"/>
                <w:szCs w:val="20"/>
              </w:rPr>
              <w:t>dalam penyampaian untuk kelengkapan Laporan Keuangan Dinas Perikanan Tahun Anggaran 201</w:t>
            </w:r>
            <w:r w:rsidR="00F95ADC" w:rsidRPr="00697F55">
              <w:rPr>
                <w:rFonts w:ascii="Arial" w:hAnsi="Arial" w:cs="Arial"/>
                <w:color w:val="000000"/>
                <w:sz w:val="20"/>
                <w:szCs w:val="20"/>
              </w:rPr>
              <w:t>9</w:t>
            </w:r>
            <w:r w:rsidR="00E06549" w:rsidRPr="00697F55">
              <w:rPr>
                <w:rFonts w:ascii="Arial" w:hAnsi="Arial" w:cs="Arial"/>
                <w:color w:val="000000"/>
                <w:sz w:val="20"/>
                <w:szCs w:val="20"/>
              </w:rPr>
              <w:t xml:space="preserve"> dengan berkoordinasi dengan Kasubbag Perencanaan dan Keuangan               cq. Bendahara Pengeluaran, Bendahara Penerimaan dan Staf Perencanaan serta Kasubbag Umum dan </w:t>
            </w:r>
            <w:proofErr w:type="gramStart"/>
            <w:r w:rsidR="00E06549" w:rsidRPr="00697F55">
              <w:rPr>
                <w:rFonts w:ascii="Arial" w:hAnsi="Arial" w:cs="Arial"/>
                <w:color w:val="000000"/>
                <w:sz w:val="20"/>
                <w:szCs w:val="20"/>
              </w:rPr>
              <w:t>Kepegawaian  cq</w:t>
            </w:r>
            <w:proofErr w:type="gramEnd"/>
            <w:r w:rsidR="00E06549" w:rsidRPr="00697F55">
              <w:rPr>
                <w:rFonts w:ascii="Arial" w:hAnsi="Arial" w:cs="Arial"/>
                <w:color w:val="000000"/>
                <w:sz w:val="20"/>
                <w:szCs w:val="20"/>
              </w:rPr>
              <w:t>. Pengurus Barang Pengguna dan Pembantu Pengurus Barang Pengguna</w:t>
            </w:r>
          </w:p>
        </w:tc>
      </w:tr>
      <w:tr w:rsidR="00E06549" w:rsidRPr="00697F55" w:rsidTr="004A1BB1">
        <w:trPr>
          <w:gridAfter w:val="1"/>
          <w:wAfter w:w="1231" w:type="dxa"/>
        </w:trPr>
        <w:tc>
          <w:tcPr>
            <w:tcW w:w="567" w:type="dxa"/>
          </w:tcPr>
          <w:p w:rsidR="00E06549" w:rsidRPr="00697F55" w:rsidRDefault="00E06549" w:rsidP="00417CA3">
            <w:pPr>
              <w:tabs>
                <w:tab w:val="left" w:pos="9540"/>
              </w:tabs>
              <w:spacing w:after="60"/>
              <w:jc w:val="right"/>
              <w:rPr>
                <w:rFonts w:ascii="Arial" w:hAnsi="Arial" w:cs="Arial"/>
                <w:color w:val="000000"/>
                <w:sz w:val="20"/>
                <w:szCs w:val="20"/>
              </w:rPr>
            </w:pPr>
            <w:r w:rsidRPr="00697F55">
              <w:rPr>
                <w:rFonts w:ascii="Arial" w:hAnsi="Arial" w:cs="Arial"/>
                <w:color w:val="000000"/>
                <w:sz w:val="20"/>
                <w:szCs w:val="20"/>
              </w:rPr>
              <w:t xml:space="preserve">2. </w:t>
            </w:r>
          </w:p>
        </w:tc>
        <w:tc>
          <w:tcPr>
            <w:tcW w:w="9568" w:type="dxa"/>
            <w:gridSpan w:val="5"/>
          </w:tcPr>
          <w:p w:rsidR="00E06549" w:rsidRPr="00697F55" w:rsidRDefault="00E06549" w:rsidP="00F95ADC">
            <w:pPr>
              <w:tabs>
                <w:tab w:val="left" w:pos="9540"/>
              </w:tabs>
              <w:spacing w:after="60"/>
              <w:jc w:val="both"/>
              <w:rPr>
                <w:rFonts w:ascii="Arial" w:hAnsi="Arial" w:cs="Arial"/>
                <w:color w:val="000000"/>
                <w:sz w:val="20"/>
                <w:szCs w:val="20"/>
              </w:rPr>
            </w:pPr>
            <w:r w:rsidRPr="00697F55">
              <w:rPr>
                <w:rFonts w:ascii="Arial" w:hAnsi="Arial" w:cs="Arial"/>
                <w:color w:val="000000"/>
                <w:sz w:val="20"/>
                <w:szCs w:val="20"/>
              </w:rPr>
              <w:t>Sehubungan dengan sudah berakhirnya kegiatan Tahun Anggaran 201</w:t>
            </w:r>
            <w:r w:rsidR="00F95ADC" w:rsidRPr="00697F55">
              <w:rPr>
                <w:rFonts w:ascii="Arial" w:hAnsi="Arial" w:cs="Arial"/>
                <w:color w:val="000000"/>
                <w:sz w:val="20"/>
                <w:szCs w:val="20"/>
              </w:rPr>
              <w:t>9</w:t>
            </w:r>
            <w:r w:rsidRPr="00697F55">
              <w:rPr>
                <w:rFonts w:ascii="Arial" w:hAnsi="Arial" w:cs="Arial"/>
                <w:color w:val="000000"/>
                <w:sz w:val="20"/>
                <w:szCs w:val="20"/>
              </w:rPr>
              <w:t>, diharapkan kepada para Sekretaris, Kabid-Kabid untuk mempersiapkan bahan dan membuat pertanggungjawaban                 kegia</w:t>
            </w:r>
            <w:r w:rsidR="00F95ADC" w:rsidRPr="00697F55">
              <w:rPr>
                <w:rFonts w:ascii="Arial" w:hAnsi="Arial" w:cs="Arial"/>
                <w:color w:val="000000"/>
                <w:sz w:val="20"/>
                <w:szCs w:val="20"/>
              </w:rPr>
              <w:t>tan-kegiatan Tahun Anggaran 2019</w:t>
            </w:r>
            <w:r w:rsidRPr="00697F55">
              <w:rPr>
                <w:rFonts w:ascii="Arial" w:hAnsi="Arial" w:cs="Arial"/>
                <w:color w:val="000000"/>
                <w:sz w:val="20"/>
                <w:szCs w:val="20"/>
              </w:rPr>
              <w:t xml:space="preserve"> dan menyusun LKPJ AMJ dan LKPJ Tahun 201</w:t>
            </w:r>
            <w:r w:rsidR="00F95ADC" w:rsidRPr="00697F55">
              <w:rPr>
                <w:rFonts w:ascii="Arial" w:hAnsi="Arial" w:cs="Arial"/>
                <w:color w:val="000000"/>
                <w:sz w:val="20"/>
                <w:szCs w:val="20"/>
              </w:rPr>
              <w:t>9</w:t>
            </w:r>
            <w:r w:rsidRPr="00697F55">
              <w:rPr>
                <w:rFonts w:ascii="Arial" w:hAnsi="Arial" w:cs="Arial"/>
                <w:color w:val="000000"/>
                <w:sz w:val="20"/>
                <w:szCs w:val="20"/>
              </w:rPr>
              <w:t xml:space="preserve"> Bupati Muara Enim,  LPPD Bupati Tahun 20</w:t>
            </w:r>
            <w:r w:rsidR="00F95ADC" w:rsidRPr="00697F55">
              <w:rPr>
                <w:rFonts w:ascii="Arial" w:hAnsi="Arial" w:cs="Arial"/>
                <w:color w:val="000000"/>
                <w:sz w:val="20"/>
                <w:szCs w:val="20"/>
              </w:rPr>
              <w:t xml:space="preserve">20 </w:t>
            </w:r>
            <w:r w:rsidRPr="00697F55">
              <w:rPr>
                <w:rFonts w:ascii="Arial" w:hAnsi="Arial" w:cs="Arial"/>
                <w:color w:val="000000"/>
                <w:sz w:val="20"/>
                <w:szCs w:val="20"/>
              </w:rPr>
              <w:t xml:space="preserve">dan Perjanjian Kinerja Tahun </w:t>
            </w:r>
            <w:r w:rsidR="00F95ADC" w:rsidRPr="00697F55">
              <w:rPr>
                <w:rFonts w:ascii="Arial" w:hAnsi="Arial" w:cs="Arial"/>
                <w:color w:val="000000"/>
                <w:sz w:val="20"/>
                <w:szCs w:val="20"/>
              </w:rPr>
              <w:t>2020.</w:t>
            </w:r>
          </w:p>
        </w:tc>
      </w:tr>
      <w:tr w:rsidR="00F768AA" w:rsidRPr="00697F55" w:rsidTr="004A1BB1">
        <w:trPr>
          <w:gridAfter w:val="1"/>
          <w:wAfter w:w="1231" w:type="dxa"/>
        </w:trPr>
        <w:tc>
          <w:tcPr>
            <w:tcW w:w="567" w:type="dxa"/>
          </w:tcPr>
          <w:p w:rsidR="00F768AA" w:rsidRPr="00697F55" w:rsidRDefault="00F768AA" w:rsidP="007A7C60">
            <w:pPr>
              <w:tabs>
                <w:tab w:val="left" w:pos="9540"/>
              </w:tabs>
              <w:spacing w:after="60"/>
              <w:jc w:val="right"/>
              <w:rPr>
                <w:rFonts w:ascii="Arial" w:hAnsi="Arial" w:cs="Arial"/>
                <w:color w:val="000000"/>
                <w:sz w:val="20"/>
                <w:szCs w:val="20"/>
              </w:rPr>
            </w:pPr>
            <w:r w:rsidRPr="00697F55">
              <w:rPr>
                <w:rFonts w:ascii="Arial" w:hAnsi="Arial" w:cs="Arial"/>
                <w:color w:val="000000"/>
                <w:sz w:val="20"/>
                <w:szCs w:val="20"/>
              </w:rPr>
              <w:t>3.</w:t>
            </w:r>
          </w:p>
        </w:tc>
        <w:tc>
          <w:tcPr>
            <w:tcW w:w="9568" w:type="dxa"/>
            <w:gridSpan w:val="5"/>
          </w:tcPr>
          <w:p w:rsidR="00F768AA" w:rsidRPr="00697F55" w:rsidRDefault="00F768AA" w:rsidP="00F95ADC">
            <w:pPr>
              <w:tabs>
                <w:tab w:val="left" w:pos="9540"/>
              </w:tabs>
              <w:spacing w:after="60"/>
              <w:jc w:val="both"/>
              <w:rPr>
                <w:rFonts w:ascii="Arial" w:hAnsi="Arial" w:cs="Arial"/>
                <w:color w:val="000000"/>
                <w:sz w:val="20"/>
                <w:szCs w:val="20"/>
              </w:rPr>
            </w:pPr>
            <w:r w:rsidRPr="00697F55">
              <w:rPr>
                <w:rFonts w:ascii="Arial" w:hAnsi="Arial" w:cs="Arial"/>
                <w:color w:val="000000"/>
                <w:sz w:val="20"/>
                <w:szCs w:val="20"/>
              </w:rPr>
              <w:t xml:space="preserve">Untuk pembuatan SK baik PPK, PPTK, Pejabat Pengadaan, Panitia Penerima Hasil Pekerjaan dan </w:t>
            </w:r>
            <w:r w:rsidR="00697F55">
              <w:rPr>
                <w:rFonts w:ascii="Arial" w:hAnsi="Arial" w:cs="Arial"/>
                <w:color w:val="000000"/>
                <w:sz w:val="20"/>
                <w:szCs w:val="20"/>
              </w:rPr>
              <w:t xml:space="preserve">              </w:t>
            </w:r>
            <w:r w:rsidRPr="00697F55">
              <w:rPr>
                <w:rFonts w:ascii="Arial" w:hAnsi="Arial" w:cs="Arial"/>
                <w:color w:val="000000"/>
                <w:sz w:val="20"/>
                <w:szCs w:val="20"/>
              </w:rPr>
              <w:t>SK Honor harus disesuaikan dengan Pedoman Pelaksanaan Kegia</w:t>
            </w:r>
            <w:r w:rsidR="00697F55">
              <w:rPr>
                <w:rFonts w:ascii="Arial" w:hAnsi="Arial" w:cs="Arial"/>
                <w:color w:val="000000"/>
                <w:sz w:val="20"/>
                <w:szCs w:val="20"/>
              </w:rPr>
              <w:t xml:space="preserve">tan APBD Kabupaten  </w:t>
            </w:r>
            <w:r w:rsidRPr="00697F55">
              <w:rPr>
                <w:rFonts w:ascii="Arial" w:hAnsi="Arial" w:cs="Arial"/>
                <w:color w:val="000000"/>
                <w:sz w:val="20"/>
                <w:szCs w:val="20"/>
              </w:rPr>
              <w:t>Muara Enim Tahun 2020</w:t>
            </w:r>
          </w:p>
        </w:tc>
      </w:tr>
      <w:tr w:rsidR="00F768AA" w:rsidRPr="00697F55" w:rsidTr="004A1BB1">
        <w:trPr>
          <w:gridAfter w:val="1"/>
          <w:wAfter w:w="1231" w:type="dxa"/>
        </w:trPr>
        <w:tc>
          <w:tcPr>
            <w:tcW w:w="567" w:type="dxa"/>
          </w:tcPr>
          <w:p w:rsidR="00F768AA" w:rsidRPr="00697F55" w:rsidRDefault="00F768AA" w:rsidP="007A7C60">
            <w:pPr>
              <w:tabs>
                <w:tab w:val="left" w:pos="9540"/>
              </w:tabs>
              <w:spacing w:after="60"/>
              <w:jc w:val="right"/>
              <w:rPr>
                <w:rFonts w:ascii="Arial" w:hAnsi="Arial" w:cs="Arial"/>
                <w:color w:val="000000"/>
                <w:sz w:val="20"/>
                <w:szCs w:val="20"/>
              </w:rPr>
            </w:pPr>
            <w:r w:rsidRPr="00697F55">
              <w:rPr>
                <w:rFonts w:ascii="Arial" w:hAnsi="Arial" w:cs="Arial"/>
                <w:color w:val="000000"/>
                <w:sz w:val="20"/>
                <w:szCs w:val="20"/>
              </w:rPr>
              <w:t>4.</w:t>
            </w:r>
          </w:p>
        </w:tc>
        <w:tc>
          <w:tcPr>
            <w:tcW w:w="9568" w:type="dxa"/>
            <w:gridSpan w:val="5"/>
          </w:tcPr>
          <w:p w:rsidR="00F768AA" w:rsidRPr="00697F55" w:rsidRDefault="00F768AA" w:rsidP="00F95ADC">
            <w:pPr>
              <w:tabs>
                <w:tab w:val="left" w:pos="9540"/>
              </w:tabs>
              <w:spacing w:after="60"/>
              <w:jc w:val="both"/>
              <w:rPr>
                <w:rFonts w:ascii="Arial" w:hAnsi="Arial" w:cs="Arial"/>
                <w:color w:val="000000"/>
                <w:sz w:val="20"/>
                <w:szCs w:val="20"/>
              </w:rPr>
            </w:pPr>
            <w:r w:rsidRPr="00697F55">
              <w:rPr>
                <w:rFonts w:ascii="Arial" w:hAnsi="Arial" w:cs="Arial"/>
                <w:color w:val="000000"/>
                <w:sz w:val="20"/>
                <w:szCs w:val="20"/>
              </w:rPr>
              <w:t>Untuk Anggaran 2020 SK Honor TKS segera dbuat dan diselesaikan sesuaikan dengan Anggaran yang tersedia</w:t>
            </w:r>
          </w:p>
        </w:tc>
      </w:tr>
      <w:tr w:rsidR="00F768AA" w:rsidRPr="00697F55" w:rsidTr="004A1BB1">
        <w:trPr>
          <w:gridAfter w:val="1"/>
          <w:wAfter w:w="1231" w:type="dxa"/>
        </w:trPr>
        <w:tc>
          <w:tcPr>
            <w:tcW w:w="567" w:type="dxa"/>
          </w:tcPr>
          <w:p w:rsidR="00F768AA" w:rsidRPr="00697F55" w:rsidRDefault="00F768AA" w:rsidP="007A7C60">
            <w:pPr>
              <w:tabs>
                <w:tab w:val="left" w:pos="9540"/>
              </w:tabs>
              <w:spacing w:after="60"/>
              <w:jc w:val="right"/>
              <w:rPr>
                <w:rFonts w:ascii="Arial" w:hAnsi="Arial" w:cs="Arial"/>
                <w:color w:val="000000"/>
                <w:sz w:val="20"/>
                <w:szCs w:val="20"/>
              </w:rPr>
            </w:pPr>
            <w:r w:rsidRPr="00697F55">
              <w:rPr>
                <w:rFonts w:ascii="Arial" w:hAnsi="Arial" w:cs="Arial"/>
                <w:color w:val="000000"/>
                <w:sz w:val="20"/>
                <w:szCs w:val="20"/>
              </w:rPr>
              <w:t>5.</w:t>
            </w:r>
          </w:p>
        </w:tc>
        <w:tc>
          <w:tcPr>
            <w:tcW w:w="9568" w:type="dxa"/>
            <w:gridSpan w:val="5"/>
          </w:tcPr>
          <w:p w:rsidR="00F768AA" w:rsidRPr="00697F55" w:rsidRDefault="00F768AA" w:rsidP="00F95ADC">
            <w:pPr>
              <w:tabs>
                <w:tab w:val="left" w:pos="9540"/>
              </w:tabs>
              <w:spacing w:after="60"/>
              <w:jc w:val="both"/>
              <w:rPr>
                <w:rFonts w:ascii="Arial" w:hAnsi="Arial" w:cs="Arial"/>
                <w:color w:val="000000"/>
                <w:sz w:val="20"/>
                <w:szCs w:val="20"/>
              </w:rPr>
            </w:pPr>
            <w:r w:rsidRPr="00697F55">
              <w:rPr>
                <w:rFonts w:ascii="Arial" w:hAnsi="Arial" w:cs="Arial"/>
                <w:color w:val="000000"/>
                <w:sz w:val="20"/>
                <w:szCs w:val="20"/>
              </w:rPr>
              <w:t>Perjalanan Dinas untuk Anggaran 2020, diharapkan PPK dan PPTK harus cermat dan teliti dalam melaksanakan perjalanan Dinas sehingga dana tidak cepat habis dan terkontrol.</w:t>
            </w:r>
          </w:p>
        </w:tc>
      </w:tr>
      <w:tr w:rsidR="00F768AA" w:rsidRPr="00697F55" w:rsidTr="004A1BB1">
        <w:trPr>
          <w:gridAfter w:val="1"/>
          <w:wAfter w:w="1231" w:type="dxa"/>
        </w:trPr>
        <w:tc>
          <w:tcPr>
            <w:tcW w:w="567" w:type="dxa"/>
          </w:tcPr>
          <w:p w:rsidR="00F768AA" w:rsidRPr="00697F55" w:rsidRDefault="00F768AA" w:rsidP="007A7C60">
            <w:pPr>
              <w:tabs>
                <w:tab w:val="left" w:pos="9540"/>
              </w:tabs>
              <w:spacing w:after="60"/>
              <w:jc w:val="right"/>
              <w:rPr>
                <w:rFonts w:ascii="Arial" w:hAnsi="Arial" w:cs="Arial"/>
                <w:color w:val="000000"/>
                <w:sz w:val="20"/>
                <w:szCs w:val="20"/>
              </w:rPr>
            </w:pPr>
            <w:r w:rsidRPr="00697F55">
              <w:rPr>
                <w:rFonts w:ascii="Arial" w:hAnsi="Arial" w:cs="Arial"/>
                <w:color w:val="000000"/>
                <w:sz w:val="20"/>
                <w:szCs w:val="20"/>
              </w:rPr>
              <w:t>6.</w:t>
            </w:r>
          </w:p>
        </w:tc>
        <w:tc>
          <w:tcPr>
            <w:tcW w:w="9568" w:type="dxa"/>
            <w:gridSpan w:val="5"/>
          </w:tcPr>
          <w:p w:rsidR="00F768AA" w:rsidRPr="00697F55" w:rsidRDefault="00F768AA" w:rsidP="00417CA3">
            <w:pPr>
              <w:tabs>
                <w:tab w:val="left" w:pos="9540"/>
              </w:tabs>
              <w:spacing w:after="60"/>
              <w:jc w:val="both"/>
              <w:rPr>
                <w:rFonts w:ascii="Arial" w:hAnsi="Arial" w:cs="Arial"/>
                <w:color w:val="000000"/>
                <w:sz w:val="20"/>
                <w:szCs w:val="20"/>
              </w:rPr>
            </w:pPr>
            <w:r w:rsidRPr="00697F55">
              <w:rPr>
                <w:rFonts w:ascii="Arial" w:hAnsi="Arial" w:cs="Arial"/>
                <w:color w:val="000000"/>
                <w:sz w:val="20"/>
                <w:szCs w:val="20"/>
              </w:rPr>
              <w:t>Untuk HPS ATK disesuaikan dengan kegiatan ATK Rutin bila tempat pembelian di satu toko yang sama.</w:t>
            </w:r>
          </w:p>
        </w:tc>
      </w:tr>
      <w:tr w:rsidR="00F768AA" w:rsidRPr="00697F55" w:rsidTr="004A1BB1">
        <w:trPr>
          <w:gridAfter w:val="1"/>
          <w:wAfter w:w="1231" w:type="dxa"/>
        </w:trPr>
        <w:tc>
          <w:tcPr>
            <w:tcW w:w="567" w:type="dxa"/>
          </w:tcPr>
          <w:p w:rsidR="00F768AA" w:rsidRPr="00697F55" w:rsidRDefault="00F768AA" w:rsidP="007A7C60">
            <w:pPr>
              <w:tabs>
                <w:tab w:val="left" w:pos="9540"/>
              </w:tabs>
              <w:spacing w:after="60"/>
              <w:jc w:val="right"/>
              <w:rPr>
                <w:rFonts w:ascii="Arial" w:hAnsi="Arial" w:cs="Arial"/>
                <w:color w:val="000000"/>
                <w:sz w:val="20"/>
                <w:szCs w:val="20"/>
              </w:rPr>
            </w:pPr>
            <w:r w:rsidRPr="00697F55">
              <w:rPr>
                <w:rFonts w:ascii="Arial" w:hAnsi="Arial" w:cs="Arial"/>
                <w:color w:val="000000"/>
                <w:sz w:val="20"/>
                <w:szCs w:val="20"/>
              </w:rPr>
              <w:t>7.</w:t>
            </w:r>
          </w:p>
        </w:tc>
        <w:tc>
          <w:tcPr>
            <w:tcW w:w="9568" w:type="dxa"/>
            <w:gridSpan w:val="5"/>
          </w:tcPr>
          <w:p w:rsidR="00F768AA" w:rsidRPr="00697F55" w:rsidRDefault="00F768AA" w:rsidP="00F95ADC">
            <w:pPr>
              <w:tabs>
                <w:tab w:val="left" w:pos="9540"/>
              </w:tabs>
              <w:spacing w:after="60"/>
              <w:jc w:val="both"/>
              <w:rPr>
                <w:rFonts w:ascii="Arial" w:hAnsi="Arial" w:cs="Arial"/>
                <w:color w:val="000000"/>
                <w:sz w:val="20"/>
                <w:szCs w:val="20"/>
              </w:rPr>
            </w:pPr>
            <w:r w:rsidRPr="00697F55">
              <w:rPr>
                <w:rFonts w:ascii="Arial" w:hAnsi="Arial" w:cs="Arial"/>
                <w:color w:val="000000"/>
                <w:sz w:val="20"/>
                <w:szCs w:val="20"/>
              </w:rPr>
              <w:t>Rencana Pengadaan Dinas Perikanan Kabupaten Muara Enim Tahun 2020 harus diselesaikan berkas – berkas melalui Sistem Rencana Umum Pengadaan (SIRUP).</w:t>
            </w:r>
          </w:p>
        </w:tc>
      </w:tr>
      <w:tr w:rsidR="00F768AA" w:rsidRPr="00697F55" w:rsidTr="004A1BB1">
        <w:trPr>
          <w:gridAfter w:val="1"/>
          <w:wAfter w:w="1231" w:type="dxa"/>
        </w:trPr>
        <w:tc>
          <w:tcPr>
            <w:tcW w:w="567" w:type="dxa"/>
          </w:tcPr>
          <w:p w:rsidR="00F768AA" w:rsidRPr="00697F55" w:rsidRDefault="00F768AA" w:rsidP="007A7C60">
            <w:pPr>
              <w:tabs>
                <w:tab w:val="left" w:pos="9540"/>
              </w:tabs>
              <w:spacing w:after="60"/>
              <w:jc w:val="right"/>
              <w:rPr>
                <w:rFonts w:ascii="Arial" w:hAnsi="Arial" w:cs="Arial"/>
                <w:color w:val="000000"/>
                <w:sz w:val="20"/>
                <w:szCs w:val="20"/>
              </w:rPr>
            </w:pPr>
            <w:r w:rsidRPr="00697F55">
              <w:rPr>
                <w:rFonts w:ascii="Arial" w:hAnsi="Arial" w:cs="Arial"/>
                <w:color w:val="000000"/>
                <w:sz w:val="20"/>
                <w:szCs w:val="20"/>
              </w:rPr>
              <w:t>8.</w:t>
            </w:r>
          </w:p>
        </w:tc>
        <w:tc>
          <w:tcPr>
            <w:tcW w:w="9568" w:type="dxa"/>
            <w:gridSpan w:val="5"/>
          </w:tcPr>
          <w:p w:rsidR="00F768AA" w:rsidRPr="00697F55" w:rsidRDefault="00F768AA" w:rsidP="00F95ADC">
            <w:pPr>
              <w:tabs>
                <w:tab w:val="left" w:pos="9540"/>
              </w:tabs>
              <w:spacing w:after="60"/>
              <w:jc w:val="both"/>
              <w:rPr>
                <w:rFonts w:ascii="Arial" w:hAnsi="Arial" w:cs="Arial"/>
                <w:color w:val="000000"/>
                <w:sz w:val="20"/>
                <w:szCs w:val="20"/>
              </w:rPr>
            </w:pPr>
            <w:r w:rsidRPr="00697F55">
              <w:rPr>
                <w:rFonts w:ascii="Arial" w:hAnsi="Arial" w:cs="Arial"/>
                <w:color w:val="000000"/>
                <w:sz w:val="20"/>
                <w:szCs w:val="20"/>
              </w:rPr>
              <w:t>Absensi UPTD dan Sasaran Kinerja Pegawai Bulanan harus dikumpulkan setiap tanggal 2 bulan berikutnya, karena tanggal 4 akan diserahkan ke BPKAD untuk persyaratan Tunjangan Penghasilan Pegawai.</w:t>
            </w:r>
          </w:p>
        </w:tc>
      </w:tr>
      <w:tr w:rsidR="00F768AA" w:rsidRPr="00697F55" w:rsidTr="004A1BB1">
        <w:trPr>
          <w:gridAfter w:val="1"/>
          <w:wAfter w:w="1231" w:type="dxa"/>
        </w:trPr>
        <w:tc>
          <w:tcPr>
            <w:tcW w:w="567" w:type="dxa"/>
          </w:tcPr>
          <w:p w:rsidR="00F768AA" w:rsidRPr="00697F55" w:rsidRDefault="00F768AA" w:rsidP="007A7C60">
            <w:pPr>
              <w:tabs>
                <w:tab w:val="left" w:pos="9540"/>
              </w:tabs>
              <w:spacing w:after="60"/>
              <w:jc w:val="right"/>
              <w:rPr>
                <w:rFonts w:ascii="Arial" w:hAnsi="Arial" w:cs="Arial"/>
                <w:color w:val="000000"/>
                <w:sz w:val="20"/>
                <w:szCs w:val="20"/>
              </w:rPr>
            </w:pPr>
            <w:r w:rsidRPr="00697F55">
              <w:rPr>
                <w:rFonts w:ascii="Arial" w:hAnsi="Arial" w:cs="Arial"/>
                <w:color w:val="000000"/>
                <w:sz w:val="20"/>
                <w:szCs w:val="20"/>
              </w:rPr>
              <w:t>9.</w:t>
            </w:r>
          </w:p>
        </w:tc>
        <w:tc>
          <w:tcPr>
            <w:tcW w:w="9568" w:type="dxa"/>
            <w:gridSpan w:val="5"/>
          </w:tcPr>
          <w:p w:rsidR="00F768AA" w:rsidRPr="00697F55" w:rsidRDefault="00F768AA" w:rsidP="00F95ADC">
            <w:pPr>
              <w:tabs>
                <w:tab w:val="left" w:pos="9540"/>
              </w:tabs>
              <w:spacing w:after="60"/>
              <w:jc w:val="both"/>
              <w:rPr>
                <w:rFonts w:ascii="Arial" w:hAnsi="Arial" w:cs="Arial"/>
                <w:color w:val="000000"/>
                <w:sz w:val="20"/>
                <w:szCs w:val="20"/>
              </w:rPr>
            </w:pPr>
            <w:r w:rsidRPr="00697F55">
              <w:rPr>
                <w:rFonts w:ascii="Arial" w:hAnsi="Arial" w:cs="Arial"/>
                <w:color w:val="000000"/>
                <w:sz w:val="20"/>
                <w:szCs w:val="20"/>
              </w:rPr>
              <w:t>Setiap Senin Minggu pertama Pegawai tidak boleh melakukan perjalanan dinas dan mengikuti apel Bulanan di Halaman Pemerintah Kabupaten Muara Enim.</w:t>
            </w:r>
          </w:p>
        </w:tc>
      </w:tr>
      <w:tr w:rsidR="00F768AA" w:rsidRPr="00697F55" w:rsidTr="004A1BB1">
        <w:trPr>
          <w:gridAfter w:val="1"/>
          <w:wAfter w:w="1231" w:type="dxa"/>
        </w:trPr>
        <w:tc>
          <w:tcPr>
            <w:tcW w:w="567" w:type="dxa"/>
          </w:tcPr>
          <w:p w:rsidR="00F768AA" w:rsidRPr="00697F55" w:rsidRDefault="00F768AA" w:rsidP="00F1784D">
            <w:pPr>
              <w:tabs>
                <w:tab w:val="left" w:pos="9540"/>
              </w:tabs>
              <w:spacing w:after="60"/>
              <w:jc w:val="right"/>
              <w:rPr>
                <w:rFonts w:ascii="Arial" w:hAnsi="Arial" w:cs="Arial"/>
                <w:color w:val="000000"/>
                <w:sz w:val="20"/>
                <w:szCs w:val="20"/>
              </w:rPr>
            </w:pPr>
            <w:r w:rsidRPr="00697F55">
              <w:rPr>
                <w:rFonts w:ascii="Arial" w:hAnsi="Arial" w:cs="Arial"/>
                <w:color w:val="000000"/>
                <w:sz w:val="20"/>
                <w:szCs w:val="20"/>
              </w:rPr>
              <w:t>10.</w:t>
            </w:r>
          </w:p>
        </w:tc>
        <w:tc>
          <w:tcPr>
            <w:tcW w:w="9568" w:type="dxa"/>
            <w:gridSpan w:val="5"/>
          </w:tcPr>
          <w:p w:rsidR="00F768AA" w:rsidRPr="00697F55" w:rsidRDefault="00F768AA" w:rsidP="00F95ADC">
            <w:pPr>
              <w:tabs>
                <w:tab w:val="left" w:pos="9540"/>
              </w:tabs>
              <w:spacing w:after="60"/>
              <w:jc w:val="both"/>
              <w:rPr>
                <w:rFonts w:ascii="Arial" w:hAnsi="Arial" w:cs="Arial"/>
                <w:color w:val="000000"/>
                <w:sz w:val="20"/>
                <w:szCs w:val="20"/>
              </w:rPr>
            </w:pPr>
            <w:r w:rsidRPr="00697F55">
              <w:rPr>
                <w:rFonts w:ascii="Arial" w:hAnsi="Arial" w:cs="Arial"/>
                <w:color w:val="000000"/>
                <w:sz w:val="20"/>
                <w:szCs w:val="20"/>
              </w:rPr>
              <w:t>Bagi seluruh Pegawai Dinas Perikanan untuk menyelesaikan Sasaran Kinerja Pegawai Tahunan 2020 , Struktur Organisasi  Tahun 2020,  Daftar Urut Kepangkatan (DUK) dan Penilaian Prestasi Kerja Pegawai Negeri Sipil Tahun 2019 yang akan diserahkan secepatnya ke Badan Kepegawaian Pengembangan Sumber Daya Manusia Kabupaten Muara Enim.</w:t>
            </w:r>
          </w:p>
        </w:tc>
      </w:tr>
      <w:tr w:rsidR="00F768AA" w:rsidRPr="00697F55" w:rsidTr="004A1BB1">
        <w:trPr>
          <w:gridAfter w:val="1"/>
          <w:wAfter w:w="1231" w:type="dxa"/>
        </w:trPr>
        <w:tc>
          <w:tcPr>
            <w:tcW w:w="567" w:type="dxa"/>
          </w:tcPr>
          <w:p w:rsidR="00F768AA" w:rsidRPr="00697F55" w:rsidRDefault="00F768AA" w:rsidP="00F1784D">
            <w:pPr>
              <w:tabs>
                <w:tab w:val="left" w:pos="9540"/>
              </w:tabs>
              <w:spacing w:after="60"/>
              <w:jc w:val="right"/>
              <w:rPr>
                <w:rFonts w:ascii="Arial" w:hAnsi="Arial" w:cs="Arial"/>
                <w:color w:val="000000"/>
                <w:sz w:val="20"/>
                <w:szCs w:val="20"/>
              </w:rPr>
            </w:pPr>
            <w:r w:rsidRPr="00697F55">
              <w:rPr>
                <w:rFonts w:ascii="Arial" w:hAnsi="Arial" w:cs="Arial"/>
                <w:color w:val="000000"/>
                <w:sz w:val="20"/>
                <w:szCs w:val="20"/>
              </w:rPr>
              <w:t>11.</w:t>
            </w:r>
          </w:p>
        </w:tc>
        <w:tc>
          <w:tcPr>
            <w:tcW w:w="9568" w:type="dxa"/>
            <w:gridSpan w:val="5"/>
          </w:tcPr>
          <w:p w:rsidR="00F768AA" w:rsidRPr="00697F55" w:rsidRDefault="00F768AA" w:rsidP="00F95ADC">
            <w:pPr>
              <w:tabs>
                <w:tab w:val="left" w:pos="9540"/>
              </w:tabs>
              <w:spacing w:after="60"/>
              <w:jc w:val="both"/>
              <w:rPr>
                <w:rFonts w:ascii="Arial" w:hAnsi="Arial" w:cs="Arial"/>
                <w:color w:val="000000"/>
                <w:sz w:val="20"/>
                <w:szCs w:val="20"/>
              </w:rPr>
            </w:pPr>
            <w:r w:rsidRPr="00697F55">
              <w:rPr>
                <w:rFonts w:ascii="Arial" w:hAnsi="Arial" w:cs="Arial"/>
                <w:color w:val="000000"/>
                <w:sz w:val="20"/>
                <w:szCs w:val="20"/>
              </w:rPr>
              <w:t xml:space="preserve">Untuk Sensus Penduduk Online (SPO) 2020, seluruh Masyarakat Kabupaten Muara Enim dapat melakukan pengisian data diri dan keluarga secara mandiri melalui laman </w:t>
            </w:r>
            <w:r w:rsidRPr="00697F55">
              <w:rPr>
                <w:rFonts w:ascii="Arial" w:hAnsi="Arial" w:cs="Arial"/>
                <w:i/>
                <w:sz w:val="20"/>
                <w:szCs w:val="20"/>
                <w:u w:val="single"/>
              </w:rPr>
              <w:t>sensus.bps.go.id</w:t>
            </w:r>
            <w:r w:rsidR="008C2D76">
              <w:rPr>
                <w:rFonts w:ascii="Arial" w:hAnsi="Arial" w:cs="Arial"/>
                <w:i/>
                <w:sz w:val="20"/>
                <w:szCs w:val="20"/>
                <w:u w:val="single"/>
              </w:rPr>
              <w:t xml:space="preserve"> </w:t>
            </w:r>
            <w:r w:rsidR="008C2D76" w:rsidRPr="008C2D76">
              <w:rPr>
                <w:rFonts w:ascii="Arial" w:hAnsi="Arial" w:cs="Arial"/>
                <w:sz w:val="20"/>
                <w:szCs w:val="20"/>
              </w:rPr>
              <w:t>mulai tanggal 15 Februari 2020 sampai dengan 31 Maret 2020</w:t>
            </w:r>
          </w:p>
        </w:tc>
      </w:tr>
      <w:tr w:rsidR="00F768AA" w:rsidRPr="00697F55" w:rsidTr="004A1BB1">
        <w:trPr>
          <w:gridAfter w:val="1"/>
          <w:wAfter w:w="1231" w:type="dxa"/>
        </w:trPr>
        <w:tc>
          <w:tcPr>
            <w:tcW w:w="567" w:type="dxa"/>
          </w:tcPr>
          <w:p w:rsidR="00F768AA" w:rsidRPr="00697F55" w:rsidRDefault="00F768AA" w:rsidP="00F1784D">
            <w:pPr>
              <w:tabs>
                <w:tab w:val="left" w:pos="9540"/>
              </w:tabs>
              <w:spacing w:after="60"/>
              <w:jc w:val="right"/>
              <w:rPr>
                <w:rFonts w:ascii="Arial" w:hAnsi="Arial" w:cs="Arial"/>
                <w:color w:val="000000"/>
                <w:sz w:val="20"/>
                <w:szCs w:val="20"/>
              </w:rPr>
            </w:pPr>
            <w:r w:rsidRPr="00697F55">
              <w:rPr>
                <w:rFonts w:ascii="Arial" w:hAnsi="Arial" w:cs="Arial"/>
                <w:color w:val="000000"/>
                <w:sz w:val="20"/>
                <w:szCs w:val="20"/>
              </w:rPr>
              <w:t>12.</w:t>
            </w:r>
          </w:p>
        </w:tc>
        <w:tc>
          <w:tcPr>
            <w:tcW w:w="9568" w:type="dxa"/>
            <w:gridSpan w:val="5"/>
          </w:tcPr>
          <w:p w:rsidR="00F768AA" w:rsidRPr="00697F55" w:rsidRDefault="00F768AA" w:rsidP="00F768AA">
            <w:pPr>
              <w:tabs>
                <w:tab w:val="left" w:pos="9540"/>
              </w:tabs>
              <w:spacing w:after="60"/>
              <w:jc w:val="both"/>
              <w:rPr>
                <w:rFonts w:ascii="Arial" w:hAnsi="Arial" w:cs="Arial"/>
                <w:color w:val="000000"/>
                <w:sz w:val="20"/>
                <w:szCs w:val="20"/>
              </w:rPr>
            </w:pPr>
            <w:r w:rsidRPr="00697F55">
              <w:rPr>
                <w:rFonts w:ascii="Arial" w:hAnsi="Arial" w:cs="Arial"/>
                <w:color w:val="000000"/>
                <w:sz w:val="20"/>
                <w:szCs w:val="20"/>
              </w:rPr>
              <w:t xml:space="preserve">Kepada Pengurus Barang Pengguna dan Pembantu Pengurus Barang Pengguna untuk dapat melakukan Inventarisasi Barang Kondisi Rusak Berat dan segera dilaporkan ke BPKAD </w:t>
            </w:r>
          </w:p>
        </w:tc>
      </w:tr>
      <w:tr w:rsidR="00697F55" w:rsidRPr="00697F55" w:rsidTr="004A1BB1">
        <w:trPr>
          <w:gridAfter w:val="1"/>
          <w:wAfter w:w="1231" w:type="dxa"/>
        </w:trPr>
        <w:tc>
          <w:tcPr>
            <w:tcW w:w="567" w:type="dxa"/>
          </w:tcPr>
          <w:p w:rsidR="00697F55" w:rsidRPr="00697F55" w:rsidRDefault="00697F55" w:rsidP="00F1784D">
            <w:pPr>
              <w:tabs>
                <w:tab w:val="left" w:pos="9540"/>
              </w:tabs>
              <w:spacing w:after="60"/>
              <w:jc w:val="right"/>
              <w:rPr>
                <w:rFonts w:ascii="Arial" w:hAnsi="Arial" w:cs="Arial"/>
                <w:color w:val="000000"/>
                <w:sz w:val="20"/>
                <w:szCs w:val="20"/>
              </w:rPr>
            </w:pPr>
            <w:r w:rsidRPr="00697F55">
              <w:rPr>
                <w:rFonts w:ascii="Arial" w:hAnsi="Arial" w:cs="Arial"/>
                <w:color w:val="000000"/>
                <w:sz w:val="20"/>
                <w:szCs w:val="20"/>
              </w:rPr>
              <w:t>13.</w:t>
            </w:r>
          </w:p>
        </w:tc>
        <w:tc>
          <w:tcPr>
            <w:tcW w:w="9568" w:type="dxa"/>
            <w:gridSpan w:val="5"/>
          </w:tcPr>
          <w:p w:rsidR="00697F55" w:rsidRPr="00697F55" w:rsidRDefault="00697F55" w:rsidP="00F768AA">
            <w:pPr>
              <w:tabs>
                <w:tab w:val="left" w:pos="9540"/>
              </w:tabs>
              <w:spacing w:after="60"/>
              <w:jc w:val="both"/>
              <w:rPr>
                <w:rFonts w:ascii="Arial" w:hAnsi="Arial" w:cs="Arial"/>
                <w:color w:val="000000"/>
                <w:sz w:val="20"/>
                <w:szCs w:val="20"/>
              </w:rPr>
            </w:pPr>
            <w:r w:rsidRPr="00697F55">
              <w:rPr>
                <w:rFonts w:ascii="Arial" w:hAnsi="Arial" w:cs="Arial"/>
                <w:color w:val="000000"/>
                <w:sz w:val="20"/>
                <w:szCs w:val="20"/>
              </w:rPr>
              <w:t>Undangan Musrenbang Kecamatan dimulai tanggal 28 Januari 2020 harap selalu dihadiri, terutama bagi Kabid-Kabid sesuai dengan jadwal yang ditentukan dan yang harus diperhatikan pada Musrenbang terutama untuk Anggaran Dinas jangan sampai tumpang tindih dengan Anggaran Desa, serta laporannya diserahkan ke Bagian Perencanaan untuk disampaikan ke Bappeda Kabupaten Muara Enim</w:t>
            </w:r>
          </w:p>
        </w:tc>
      </w:tr>
      <w:tr w:rsidR="008C2D76" w:rsidRPr="00697F55" w:rsidTr="004A1BB1">
        <w:trPr>
          <w:gridAfter w:val="1"/>
          <w:wAfter w:w="1231" w:type="dxa"/>
        </w:trPr>
        <w:tc>
          <w:tcPr>
            <w:tcW w:w="567" w:type="dxa"/>
          </w:tcPr>
          <w:p w:rsidR="008C2D76" w:rsidRPr="00697F55" w:rsidRDefault="008C2D76" w:rsidP="00F1784D">
            <w:pPr>
              <w:tabs>
                <w:tab w:val="left" w:pos="9540"/>
              </w:tabs>
              <w:spacing w:after="60"/>
              <w:jc w:val="right"/>
              <w:rPr>
                <w:rFonts w:ascii="Arial" w:hAnsi="Arial" w:cs="Arial"/>
                <w:color w:val="000000"/>
                <w:sz w:val="20"/>
                <w:szCs w:val="20"/>
              </w:rPr>
            </w:pPr>
            <w:r>
              <w:rPr>
                <w:rFonts w:ascii="Arial" w:hAnsi="Arial" w:cs="Arial"/>
                <w:color w:val="000000"/>
                <w:sz w:val="20"/>
                <w:szCs w:val="20"/>
              </w:rPr>
              <w:t>14.</w:t>
            </w:r>
          </w:p>
        </w:tc>
        <w:tc>
          <w:tcPr>
            <w:tcW w:w="9568" w:type="dxa"/>
            <w:gridSpan w:val="5"/>
          </w:tcPr>
          <w:p w:rsidR="008C2D76" w:rsidRPr="00697F55" w:rsidRDefault="008C2D76" w:rsidP="00F768AA">
            <w:pPr>
              <w:tabs>
                <w:tab w:val="left" w:pos="9540"/>
              </w:tabs>
              <w:spacing w:after="60"/>
              <w:jc w:val="both"/>
              <w:rPr>
                <w:rFonts w:ascii="Arial" w:hAnsi="Arial" w:cs="Arial"/>
                <w:color w:val="000000"/>
                <w:sz w:val="20"/>
                <w:szCs w:val="20"/>
              </w:rPr>
            </w:pPr>
            <w:r>
              <w:rPr>
                <w:rFonts w:ascii="Arial" w:hAnsi="Arial" w:cs="Arial"/>
                <w:color w:val="000000"/>
                <w:sz w:val="20"/>
                <w:szCs w:val="20"/>
              </w:rPr>
              <w:t>Balai Benih Ikan (BBI) Pagar Dewa dijadikan Balai Pelatihan Perikanan dan diharapkan PAD Dinas Perikanan Tahun 2020 harus mencapai target 100 %</w:t>
            </w:r>
          </w:p>
        </w:tc>
      </w:tr>
      <w:tr w:rsidR="00F768AA" w:rsidRPr="00697F55" w:rsidTr="004A1BB1">
        <w:trPr>
          <w:gridAfter w:val="1"/>
          <w:wAfter w:w="1231" w:type="dxa"/>
        </w:trPr>
        <w:tc>
          <w:tcPr>
            <w:tcW w:w="567" w:type="dxa"/>
          </w:tcPr>
          <w:p w:rsidR="00F768AA" w:rsidRPr="00697F55" w:rsidRDefault="00F768AA" w:rsidP="00F1784D">
            <w:pPr>
              <w:tabs>
                <w:tab w:val="left" w:pos="9540"/>
              </w:tabs>
              <w:spacing w:after="60"/>
              <w:jc w:val="right"/>
              <w:rPr>
                <w:rFonts w:ascii="Arial" w:hAnsi="Arial" w:cs="Arial"/>
                <w:color w:val="000000"/>
                <w:sz w:val="20"/>
                <w:szCs w:val="20"/>
              </w:rPr>
            </w:pPr>
          </w:p>
        </w:tc>
        <w:tc>
          <w:tcPr>
            <w:tcW w:w="9568" w:type="dxa"/>
            <w:gridSpan w:val="5"/>
          </w:tcPr>
          <w:p w:rsidR="00F768AA" w:rsidRPr="00697F55" w:rsidRDefault="00F768AA" w:rsidP="00F24E8B">
            <w:pPr>
              <w:tabs>
                <w:tab w:val="left" w:pos="9540"/>
              </w:tabs>
              <w:spacing w:after="60"/>
              <w:jc w:val="both"/>
              <w:rPr>
                <w:rFonts w:ascii="Arial" w:hAnsi="Arial" w:cs="Arial"/>
                <w:color w:val="000000"/>
                <w:sz w:val="20"/>
                <w:szCs w:val="20"/>
              </w:rPr>
            </w:pPr>
            <w:r w:rsidRPr="00697F55">
              <w:rPr>
                <w:rFonts w:ascii="Arial" w:hAnsi="Arial" w:cs="Arial"/>
                <w:color w:val="000000"/>
                <w:sz w:val="20"/>
                <w:szCs w:val="20"/>
              </w:rPr>
              <w:t>Demikian notulen Rapat ini untuk menjadi perhatian dan ditindak lanjuti.</w:t>
            </w:r>
          </w:p>
        </w:tc>
      </w:tr>
      <w:tr w:rsidR="00F768AA" w:rsidRPr="00697F55" w:rsidTr="004A1BB1">
        <w:trPr>
          <w:gridAfter w:val="1"/>
          <w:wAfter w:w="1231" w:type="dxa"/>
        </w:trPr>
        <w:tc>
          <w:tcPr>
            <w:tcW w:w="567" w:type="dxa"/>
          </w:tcPr>
          <w:p w:rsidR="00F768AA" w:rsidRPr="00697F55" w:rsidRDefault="00F768AA" w:rsidP="00F1784D">
            <w:pPr>
              <w:tabs>
                <w:tab w:val="left" w:pos="9540"/>
              </w:tabs>
              <w:spacing w:after="60"/>
              <w:jc w:val="right"/>
              <w:rPr>
                <w:rFonts w:ascii="Arial" w:hAnsi="Arial" w:cs="Arial"/>
                <w:color w:val="000000"/>
                <w:sz w:val="20"/>
                <w:szCs w:val="20"/>
              </w:rPr>
            </w:pPr>
          </w:p>
        </w:tc>
        <w:tc>
          <w:tcPr>
            <w:tcW w:w="9568" w:type="dxa"/>
            <w:gridSpan w:val="5"/>
          </w:tcPr>
          <w:p w:rsidR="00F768AA" w:rsidRPr="00697F55" w:rsidRDefault="00F768AA" w:rsidP="00F24E8B">
            <w:pPr>
              <w:tabs>
                <w:tab w:val="left" w:pos="9540"/>
              </w:tabs>
              <w:spacing w:after="60"/>
              <w:jc w:val="both"/>
              <w:rPr>
                <w:rFonts w:ascii="Arial" w:hAnsi="Arial" w:cs="Arial"/>
                <w:color w:val="000000"/>
                <w:sz w:val="20"/>
                <w:szCs w:val="20"/>
              </w:rPr>
            </w:pPr>
          </w:p>
        </w:tc>
      </w:tr>
    </w:tbl>
    <w:tbl>
      <w:tblPr>
        <w:tblW w:w="11778" w:type="dxa"/>
        <w:tblLook w:val="01E0"/>
      </w:tblPr>
      <w:tblGrid>
        <w:gridCol w:w="4339"/>
        <w:gridCol w:w="662"/>
        <w:gridCol w:w="210"/>
        <w:gridCol w:w="507"/>
        <w:gridCol w:w="2068"/>
        <w:gridCol w:w="1232"/>
        <w:gridCol w:w="1170"/>
        <w:gridCol w:w="210"/>
        <w:gridCol w:w="1380"/>
      </w:tblGrid>
      <w:tr w:rsidR="00F00561" w:rsidRPr="00697F55" w:rsidTr="0042319D">
        <w:trPr>
          <w:gridAfter w:val="2"/>
          <w:wAfter w:w="1590" w:type="dxa"/>
        </w:trPr>
        <w:tc>
          <w:tcPr>
            <w:tcW w:w="4339" w:type="dxa"/>
          </w:tcPr>
          <w:p w:rsidR="00F00561" w:rsidRPr="00697F55" w:rsidRDefault="00F00561" w:rsidP="0042319D">
            <w:pPr>
              <w:jc w:val="center"/>
              <w:rPr>
                <w:rFonts w:ascii="Arial" w:hAnsi="Arial" w:cs="Arial"/>
                <w:sz w:val="20"/>
                <w:szCs w:val="20"/>
                <w:lang w:val="fi-FI"/>
              </w:rPr>
            </w:pPr>
          </w:p>
        </w:tc>
        <w:tc>
          <w:tcPr>
            <w:tcW w:w="662" w:type="dxa"/>
          </w:tcPr>
          <w:p w:rsidR="00F00561" w:rsidRPr="00697F55" w:rsidRDefault="00F00561" w:rsidP="0042319D">
            <w:pPr>
              <w:rPr>
                <w:rFonts w:ascii="Arial" w:hAnsi="Arial" w:cs="Arial"/>
                <w:sz w:val="20"/>
                <w:szCs w:val="20"/>
                <w:lang w:val="fi-FI"/>
              </w:rPr>
            </w:pPr>
          </w:p>
        </w:tc>
        <w:tc>
          <w:tcPr>
            <w:tcW w:w="5187" w:type="dxa"/>
            <w:gridSpan w:val="5"/>
          </w:tcPr>
          <w:p w:rsidR="00F00561" w:rsidRPr="00697F55" w:rsidRDefault="00F00561" w:rsidP="00F95ADC">
            <w:pPr>
              <w:rPr>
                <w:rFonts w:ascii="Arial" w:hAnsi="Arial" w:cs="Arial"/>
                <w:sz w:val="20"/>
                <w:szCs w:val="20"/>
                <w:lang w:val="sv-SE"/>
              </w:rPr>
            </w:pPr>
            <w:r w:rsidRPr="00697F55">
              <w:rPr>
                <w:rFonts w:ascii="Arial" w:hAnsi="Arial" w:cs="Arial"/>
                <w:sz w:val="20"/>
                <w:szCs w:val="20"/>
                <w:lang w:val="sv-SE"/>
              </w:rPr>
              <w:t xml:space="preserve">    Muara Enim,       Januari 20</w:t>
            </w:r>
            <w:r w:rsidR="00F95ADC" w:rsidRPr="00697F55">
              <w:rPr>
                <w:rFonts w:ascii="Arial" w:hAnsi="Arial" w:cs="Arial"/>
                <w:sz w:val="20"/>
                <w:szCs w:val="20"/>
                <w:lang w:val="sv-SE"/>
              </w:rPr>
              <w:t>20</w:t>
            </w:r>
          </w:p>
        </w:tc>
      </w:tr>
      <w:tr w:rsidR="00F00561" w:rsidRPr="00697F55" w:rsidTr="0042319D">
        <w:trPr>
          <w:gridAfter w:val="2"/>
          <w:wAfter w:w="1590" w:type="dxa"/>
          <w:trHeight w:val="282"/>
        </w:trPr>
        <w:tc>
          <w:tcPr>
            <w:tcW w:w="4339" w:type="dxa"/>
          </w:tcPr>
          <w:p w:rsidR="00F00561" w:rsidRPr="00697F55" w:rsidRDefault="00F00561" w:rsidP="0042319D">
            <w:pPr>
              <w:jc w:val="center"/>
              <w:rPr>
                <w:rFonts w:ascii="Arial" w:hAnsi="Arial" w:cs="Arial"/>
                <w:sz w:val="20"/>
                <w:szCs w:val="20"/>
                <w:lang w:val="sv-SE"/>
              </w:rPr>
            </w:pPr>
          </w:p>
        </w:tc>
        <w:tc>
          <w:tcPr>
            <w:tcW w:w="662" w:type="dxa"/>
          </w:tcPr>
          <w:p w:rsidR="00F00561" w:rsidRPr="00697F55" w:rsidRDefault="00F00561" w:rsidP="0042319D">
            <w:pPr>
              <w:rPr>
                <w:rFonts w:ascii="Arial" w:hAnsi="Arial" w:cs="Arial"/>
                <w:sz w:val="20"/>
                <w:szCs w:val="20"/>
                <w:lang w:val="sv-SE"/>
              </w:rPr>
            </w:pPr>
          </w:p>
        </w:tc>
        <w:tc>
          <w:tcPr>
            <w:tcW w:w="5187" w:type="dxa"/>
            <w:gridSpan w:val="5"/>
          </w:tcPr>
          <w:p w:rsidR="00F00561" w:rsidRPr="00697F55" w:rsidRDefault="00F00561" w:rsidP="0042319D">
            <w:pPr>
              <w:rPr>
                <w:rFonts w:ascii="Arial" w:hAnsi="Arial" w:cs="Arial"/>
                <w:sz w:val="20"/>
                <w:szCs w:val="20"/>
                <w:lang w:val="sv-SE"/>
              </w:rPr>
            </w:pPr>
          </w:p>
        </w:tc>
      </w:tr>
      <w:tr w:rsidR="00F00561" w:rsidRPr="00697F55" w:rsidTr="0042319D">
        <w:trPr>
          <w:gridAfter w:val="1"/>
          <w:wAfter w:w="1380" w:type="dxa"/>
        </w:trPr>
        <w:tc>
          <w:tcPr>
            <w:tcW w:w="4339" w:type="dxa"/>
          </w:tcPr>
          <w:p w:rsidR="00F00561" w:rsidRPr="00697F55" w:rsidRDefault="00F00561" w:rsidP="0042319D">
            <w:pPr>
              <w:ind w:left="993" w:hanging="284"/>
              <w:rPr>
                <w:rFonts w:ascii="Arial" w:hAnsi="Arial" w:cs="Arial"/>
                <w:sz w:val="20"/>
                <w:szCs w:val="20"/>
                <w:lang w:val="sv-SE"/>
              </w:rPr>
            </w:pPr>
            <w:r w:rsidRPr="00697F55">
              <w:rPr>
                <w:rFonts w:ascii="Arial" w:hAnsi="Arial" w:cs="Arial"/>
                <w:sz w:val="20"/>
                <w:szCs w:val="20"/>
                <w:lang w:val="sv-SE"/>
              </w:rPr>
              <w:t>Pimpinan Rapat</w:t>
            </w:r>
          </w:p>
          <w:p w:rsidR="00F00561" w:rsidRPr="00697F55" w:rsidRDefault="00F00561" w:rsidP="0042319D">
            <w:pPr>
              <w:ind w:left="993" w:hanging="284"/>
              <w:rPr>
                <w:rFonts w:ascii="Arial" w:hAnsi="Arial" w:cs="Arial"/>
                <w:sz w:val="20"/>
                <w:szCs w:val="20"/>
                <w:lang w:val="sv-SE"/>
              </w:rPr>
            </w:pPr>
            <w:r w:rsidRPr="00697F55">
              <w:rPr>
                <w:rFonts w:ascii="Arial" w:hAnsi="Arial" w:cs="Arial"/>
                <w:sz w:val="20"/>
                <w:szCs w:val="20"/>
                <w:lang w:val="sv-SE"/>
              </w:rPr>
              <w:t>Kepala Dinas Perikanan</w:t>
            </w:r>
          </w:p>
        </w:tc>
        <w:tc>
          <w:tcPr>
            <w:tcW w:w="872" w:type="dxa"/>
            <w:gridSpan w:val="2"/>
          </w:tcPr>
          <w:p w:rsidR="00F00561" w:rsidRPr="00697F55" w:rsidRDefault="00F00561" w:rsidP="0042319D">
            <w:pPr>
              <w:rPr>
                <w:rFonts w:ascii="Arial" w:hAnsi="Arial" w:cs="Arial"/>
                <w:sz w:val="20"/>
                <w:szCs w:val="20"/>
                <w:lang w:val="sv-SE"/>
              </w:rPr>
            </w:pPr>
          </w:p>
        </w:tc>
        <w:tc>
          <w:tcPr>
            <w:tcW w:w="5187" w:type="dxa"/>
            <w:gridSpan w:val="5"/>
          </w:tcPr>
          <w:p w:rsidR="00F00561" w:rsidRPr="00697F55" w:rsidRDefault="00F00561" w:rsidP="0042319D">
            <w:pPr>
              <w:rPr>
                <w:rFonts w:ascii="Arial" w:hAnsi="Arial" w:cs="Arial"/>
                <w:sz w:val="20"/>
                <w:szCs w:val="20"/>
                <w:lang w:val="sv-SE"/>
              </w:rPr>
            </w:pPr>
            <w:r w:rsidRPr="00697F55">
              <w:rPr>
                <w:rFonts w:ascii="Arial" w:hAnsi="Arial" w:cs="Arial"/>
                <w:sz w:val="20"/>
                <w:szCs w:val="20"/>
                <w:lang w:val="sv-SE"/>
              </w:rPr>
              <w:t>Notulis</w:t>
            </w:r>
          </w:p>
          <w:p w:rsidR="00F00561" w:rsidRPr="00697F55" w:rsidRDefault="00BC0F72" w:rsidP="0042319D">
            <w:pPr>
              <w:rPr>
                <w:rFonts w:ascii="Arial" w:hAnsi="Arial" w:cs="Arial"/>
                <w:sz w:val="20"/>
                <w:szCs w:val="20"/>
                <w:lang w:val="sv-SE"/>
              </w:rPr>
            </w:pPr>
            <w:r w:rsidRPr="00697F55">
              <w:rPr>
                <w:rFonts w:ascii="Arial" w:hAnsi="Arial" w:cs="Arial"/>
                <w:sz w:val="20"/>
                <w:szCs w:val="20"/>
                <w:lang w:val="sv-SE"/>
              </w:rPr>
              <w:t>Pengelola Pemanfaatan Barang Milik Daerah</w:t>
            </w:r>
          </w:p>
        </w:tc>
      </w:tr>
      <w:tr w:rsidR="00F00561" w:rsidRPr="00697F55" w:rsidTr="0042319D">
        <w:trPr>
          <w:gridAfter w:val="1"/>
          <w:wAfter w:w="1380" w:type="dxa"/>
        </w:trPr>
        <w:tc>
          <w:tcPr>
            <w:tcW w:w="4339" w:type="dxa"/>
            <w:vMerge w:val="restart"/>
          </w:tcPr>
          <w:p w:rsidR="00F00561" w:rsidRPr="00697F55" w:rsidRDefault="00F00561" w:rsidP="0042319D">
            <w:pPr>
              <w:ind w:left="993" w:hanging="284"/>
              <w:rPr>
                <w:rFonts w:ascii="Arial" w:hAnsi="Arial" w:cs="Arial"/>
                <w:sz w:val="20"/>
                <w:szCs w:val="20"/>
                <w:lang w:val="sv-SE"/>
              </w:rPr>
            </w:pPr>
            <w:r w:rsidRPr="00697F55">
              <w:rPr>
                <w:rFonts w:ascii="Arial" w:hAnsi="Arial" w:cs="Arial"/>
                <w:sz w:val="20"/>
                <w:szCs w:val="20"/>
                <w:lang w:val="sv-SE"/>
              </w:rPr>
              <w:t>Kabupaten Muara Enim</w:t>
            </w:r>
          </w:p>
          <w:p w:rsidR="00F00561" w:rsidRPr="00697F55" w:rsidRDefault="00F00561" w:rsidP="0042319D">
            <w:pPr>
              <w:ind w:left="993" w:hanging="284"/>
              <w:rPr>
                <w:rFonts w:ascii="Arial" w:hAnsi="Arial" w:cs="Arial"/>
                <w:sz w:val="20"/>
                <w:szCs w:val="20"/>
                <w:lang w:val="sv-SE"/>
              </w:rPr>
            </w:pPr>
          </w:p>
        </w:tc>
        <w:tc>
          <w:tcPr>
            <w:tcW w:w="872" w:type="dxa"/>
            <w:gridSpan w:val="2"/>
          </w:tcPr>
          <w:p w:rsidR="00F00561" w:rsidRPr="00697F55" w:rsidRDefault="00F00561" w:rsidP="0042319D">
            <w:pPr>
              <w:rPr>
                <w:rFonts w:ascii="Arial" w:hAnsi="Arial" w:cs="Arial"/>
                <w:sz w:val="20"/>
                <w:szCs w:val="20"/>
                <w:lang w:val="sv-SE"/>
              </w:rPr>
            </w:pPr>
          </w:p>
        </w:tc>
        <w:tc>
          <w:tcPr>
            <w:tcW w:w="5187" w:type="dxa"/>
            <w:gridSpan w:val="5"/>
          </w:tcPr>
          <w:p w:rsidR="00F00561" w:rsidRPr="00697F55" w:rsidRDefault="00F00561" w:rsidP="0042319D">
            <w:pPr>
              <w:ind w:left="1095"/>
              <w:rPr>
                <w:rFonts w:ascii="Arial" w:hAnsi="Arial" w:cs="Arial"/>
                <w:sz w:val="20"/>
                <w:szCs w:val="20"/>
                <w:lang w:val="sv-SE"/>
              </w:rPr>
            </w:pPr>
          </w:p>
        </w:tc>
      </w:tr>
      <w:tr w:rsidR="00F00561" w:rsidRPr="00697F55" w:rsidTr="0042319D">
        <w:tc>
          <w:tcPr>
            <w:tcW w:w="4339" w:type="dxa"/>
            <w:vMerge/>
          </w:tcPr>
          <w:p w:rsidR="00F00561" w:rsidRPr="00697F55" w:rsidRDefault="00F00561" w:rsidP="0042319D">
            <w:pPr>
              <w:ind w:left="993" w:hanging="284"/>
              <w:jc w:val="center"/>
              <w:rPr>
                <w:rFonts w:ascii="Arial" w:hAnsi="Arial" w:cs="Arial"/>
                <w:sz w:val="20"/>
                <w:szCs w:val="20"/>
                <w:lang w:val="sv-SE"/>
              </w:rPr>
            </w:pPr>
          </w:p>
        </w:tc>
        <w:tc>
          <w:tcPr>
            <w:tcW w:w="872" w:type="dxa"/>
            <w:gridSpan w:val="2"/>
          </w:tcPr>
          <w:p w:rsidR="00F00561" w:rsidRPr="00697F55" w:rsidRDefault="00F00561" w:rsidP="0042319D">
            <w:pPr>
              <w:rPr>
                <w:rFonts w:ascii="Arial" w:hAnsi="Arial" w:cs="Arial"/>
                <w:sz w:val="20"/>
                <w:szCs w:val="20"/>
                <w:lang w:val="sv-SE"/>
              </w:rPr>
            </w:pPr>
          </w:p>
        </w:tc>
        <w:tc>
          <w:tcPr>
            <w:tcW w:w="5187" w:type="dxa"/>
            <w:gridSpan w:val="5"/>
          </w:tcPr>
          <w:p w:rsidR="00F00561" w:rsidRPr="00697F55" w:rsidRDefault="00F00561" w:rsidP="0042319D">
            <w:pPr>
              <w:ind w:left="1095"/>
              <w:rPr>
                <w:rFonts w:ascii="Arial" w:hAnsi="Arial" w:cs="Arial"/>
                <w:sz w:val="20"/>
                <w:szCs w:val="20"/>
                <w:lang w:val="sv-SE"/>
              </w:rPr>
            </w:pPr>
          </w:p>
        </w:tc>
        <w:tc>
          <w:tcPr>
            <w:tcW w:w="1380" w:type="dxa"/>
          </w:tcPr>
          <w:p w:rsidR="00F00561" w:rsidRPr="00697F55" w:rsidRDefault="00F00561" w:rsidP="0042319D">
            <w:pPr>
              <w:spacing w:line="720" w:lineRule="auto"/>
              <w:rPr>
                <w:sz w:val="20"/>
                <w:szCs w:val="20"/>
              </w:rPr>
            </w:pPr>
          </w:p>
        </w:tc>
      </w:tr>
      <w:tr w:rsidR="00F00561" w:rsidRPr="00697F55" w:rsidTr="0042319D">
        <w:trPr>
          <w:gridAfter w:val="1"/>
          <w:wAfter w:w="1380" w:type="dxa"/>
        </w:trPr>
        <w:tc>
          <w:tcPr>
            <w:tcW w:w="4339" w:type="dxa"/>
            <w:vMerge/>
          </w:tcPr>
          <w:p w:rsidR="00F00561" w:rsidRPr="00697F55" w:rsidRDefault="00F00561" w:rsidP="0042319D">
            <w:pPr>
              <w:ind w:left="993" w:hanging="284"/>
              <w:jc w:val="center"/>
              <w:rPr>
                <w:rFonts w:ascii="Arial" w:hAnsi="Arial" w:cs="Arial"/>
                <w:sz w:val="20"/>
                <w:szCs w:val="20"/>
                <w:lang w:val="sv-SE"/>
              </w:rPr>
            </w:pPr>
          </w:p>
        </w:tc>
        <w:tc>
          <w:tcPr>
            <w:tcW w:w="872" w:type="dxa"/>
            <w:gridSpan w:val="2"/>
          </w:tcPr>
          <w:p w:rsidR="00F00561" w:rsidRPr="00697F55" w:rsidRDefault="00F00561" w:rsidP="0042319D">
            <w:pPr>
              <w:rPr>
                <w:rFonts w:ascii="Arial" w:hAnsi="Arial" w:cs="Arial"/>
                <w:sz w:val="20"/>
                <w:szCs w:val="20"/>
                <w:lang w:val="sv-SE"/>
              </w:rPr>
            </w:pPr>
          </w:p>
        </w:tc>
        <w:tc>
          <w:tcPr>
            <w:tcW w:w="507" w:type="dxa"/>
          </w:tcPr>
          <w:p w:rsidR="00F00561" w:rsidRPr="00697F55" w:rsidRDefault="00F00561" w:rsidP="0042319D">
            <w:pPr>
              <w:rPr>
                <w:rFonts w:ascii="Arial" w:hAnsi="Arial" w:cs="Arial"/>
                <w:sz w:val="20"/>
                <w:szCs w:val="20"/>
                <w:lang w:val="sv-SE"/>
              </w:rPr>
            </w:pPr>
          </w:p>
        </w:tc>
        <w:tc>
          <w:tcPr>
            <w:tcW w:w="2068" w:type="dxa"/>
          </w:tcPr>
          <w:p w:rsidR="00F00561" w:rsidRPr="00697F55" w:rsidRDefault="00F00561" w:rsidP="0042319D">
            <w:pPr>
              <w:jc w:val="center"/>
              <w:rPr>
                <w:rFonts w:ascii="Arial" w:hAnsi="Arial" w:cs="Arial"/>
                <w:sz w:val="20"/>
                <w:szCs w:val="20"/>
                <w:lang w:val="sv-SE"/>
              </w:rPr>
            </w:pPr>
          </w:p>
        </w:tc>
        <w:tc>
          <w:tcPr>
            <w:tcW w:w="1232" w:type="dxa"/>
          </w:tcPr>
          <w:p w:rsidR="00F00561" w:rsidRPr="00697F55" w:rsidRDefault="00F00561" w:rsidP="0042319D">
            <w:pPr>
              <w:rPr>
                <w:rFonts w:ascii="Arial" w:hAnsi="Arial" w:cs="Arial"/>
                <w:sz w:val="20"/>
                <w:szCs w:val="20"/>
                <w:lang w:val="sv-SE"/>
              </w:rPr>
            </w:pPr>
          </w:p>
        </w:tc>
        <w:tc>
          <w:tcPr>
            <w:tcW w:w="1380" w:type="dxa"/>
            <w:gridSpan w:val="2"/>
          </w:tcPr>
          <w:p w:rsidR="00F00561" w:rsidRPr="00697F55" w:rsidRDefault="00F00561" w:rsidP="0042319D">
            <w:pPr>
              <w:rPr>
                <w:rFonts w:ascii="Arial" w:hAnsi="Arial" w:cs="Arial"/>
                <w:sz w:val="20"/>
                <w:szCs w:val="20"/>
                <w:lang w:val="sv-SE"/>
              </w:rPr>
            </w:pPr>
          </w:p>
        </w:tc>
      </w:tr>
      <w:tr w:rsidR="00F00561" w:rsidRPr="00697F55" w:rsidTr="0042319D">
        <w:trPr>
          <w:gridAfter w:val="1"/>
          <w:wAfter w:w="1380" w:type="dxa"/>
        </w:trPr>
        <w:tc>
          <w:tcPr>
            <w:tcW w:w="4339" w:type="dxa"/>
          </w:tcPr>
          <w:p w:rsidR="00F00561" w:rsidRPr="00697F55" w:rsidRDefault="00F00561" w:rsidP="0042319D">
            <w:pPr>
              <w:ind w:left="993" w:hanging="284"/>
              <w:rPr>
                <w:rFonts w:ascii="Arial" w:hAnsi="Arial" w:cs="Arial"/>
                <w:sz w:val="20"/>
                <w:szCs w:val="20"/>
                <w:lang w:val="fi-FI"/>
              </w:rPr>
            </w:pPr>
            <w:r w:rsidRPr="00697F55">
              <w:rPr>
                <w:rFonts w:ascii="Arial" w:hAnsi="Arial" w:cs="Arial"/>
                <w:sz w:val="20"/>
                <w:szCs w:val="20"/>
                <w:lang w:val="fi-FI"/>
              </w:rPr>
              <w:t>Ir. H. Teguh Sumitro, SE</w:t>
            </w:r>
            <w:r w:rsidR="00567596" w:rsidRPr="00697F55">
              <w:rPr>
                <w:rFonts w:ascii="Arial" w:hAnsi="Arial" w:cs="Arial"/>
                <w:sz w:val="20"/>
                <w:szCs w:val="20"/>
                <w:lang w:val="fi-FI"/>
              </w:rPr>
              <w:t>, MM</w:t>
            </w:r>
          </w:p>
          <w:p w:rsidR="00F00561" w:rsidRPr="00697F55" w:rsidRDefault="00F00561" w:rsidP="0042319D">
            <w:pPr>
              <w:ind w:left="993" w:hanging="284"/>
              <w:rPr>
                <w:rFonts w:ascii="Arial" w:hAnsi="Arial" w:cs="Arial"/>
                <w:sz w:val="20"/>
                <w:szCs w:val="20"/>
                <w:lang w:val="fi-FI"/>
              </w:rPr>
            </w:pPr>
            <w:r w:rsidRPr="00697F55">
              <w:rPr>
                <w:rFonts w:ascii="Arial" w:hAnsi="Arial" w:cs="Arial"/>
                <w:sz w:val="20"/>
                <w:szCs w:val="20"/>
                <w:lang w:val="fi-FI"/>
              </w:rPr>
              <w:t>Pembina Utama Muda</w:t>
            </w:r>
          </w:p>
          <w:p w:rsidR="00F00561" w:rsidRPr="00697F55" w:rsidRDefault="00F00561" w:rsidP="0042319D">
            <w:pPr>
              <w:ind w:left="993" w:hanging="284"/>
              <w:rPr>
                <w:rFonts w:ascii="Arial" w:hAnsi="Arial" w:cs="Arial"/>
                <w:sz w:val="20"/>
                <w:szCs w:val="20"/>
                <w:u w:val="single"/>
                <w:lang w:val="sv-SE"/>
              </w:rPr>
            </w:pPr>
            <w:r w:rsidRPr="00697F55">
              <w:rPr>
                <w:rFonts w:ascii="Arial" w:hAnsi="Arial" w:cs="Arial"/>
                <w:sz w:val="20"/>
                <w:szCs w:val="20"/>
                <w:lang w:val="fi-FI"/>
              </w:rPr>
              <w:t>NIP. 196112141990031005</w:t>
            </w:r>
          </w:p>
        </w:tc>
        <w:tc>
          <w:tcPr>
            <w:tcW w:w="872" w:type="dxa"/>
            <w:gridSpan w:val="2"/>
          </w:tcPr>
          <w:p w:rsidR="00F00561" w:rsidRPr="00697F55" w:rsidRDefault="00F00561" w:rsidP="0042319D">
            <w:pPr>
              <w:spacing w:after="120"/>
              <w:rPr>
                <w:rFonts w:ascii="Arial" w:hAnsi="Arial" w:cs="Arial"/>
                <w:sz w:val="20"/>
                <w:szCs w:val="20"/>
                <w:lang w:val="sv-SE"/>
              </w:rPr>
            </w:pPr>
          </w:p>
        </w:tc>
        <w:tc>
          <w:tcPr>
            <w:tcW w:w="5187" w:type="dxa"/>
            <w:gridSpan w:val="5"/>
          </w:tcPr>
          <w:p w:rsidR="00F00561" w:rsidRPr="00697F55" w:rsidRDefault="00BC0F72" w:rsidP="0042319D">
            <w:pPr>
              <w:rPr>
                <w:rFonts w:ascii="Arial" w:hAnsi="Arial" w:cs="Arial"/>
                <w:sz w:val="20"/>
                <w:szCs w:val="20"/>
                <w:lang w:val="sv-SE"/>
              </w:rPr>
            </w:pPr>
            <w:r w:rsidRPr="00697F55">
              <w:rPr>
                <w:rFonts w:ascii="Arial" w:hAnsi="Arial" w:cs="Arial"/>
                <w:sz w:val="20"/>
                <w:szCs w:val="20"/>
                <w:lang w:val="sv-SE"/>
              </w:rPr>
              <w:t>R.A. Nurul Hikmah, SE</w:t>
            </w:r>
          </w:p>
          <w:p w:rsidR="00BC0F72" w:rsidRPr="00697F55" w:rsidRDefault="00BC0F72" w:rsidP="0042319D">
            <w:pPr>
              <w:rPr>
                <w:rFonts w:ascii="Arial" w:hAnsi="Arial" w:cs="Arial"/>
                <w:sz w:val="20"/>
                <w:szCs w:val="20"/>
                <w:lang w:val="sv-SE"/>
              </w:rPr>
            </w:pPr>
            <w:r w:rsidRPr="00697F55">
              <w:rPr>
                <w:rFonts w:ascii="Arial" w:hAnsi="Arial" w:cs="Arial"/>
                <w:sz w:val="20"/>
                <w:szCs w:val="20"/>
                <w:lang w:val="sv-SE"/>
              </w:rPr>
              <w:t>Penata</w:t>
            </w:r>
            <w:r w:rsidR="00271B6E" w:rsidRPr="00697F55">
              <w:rPr>
                <w:rFonts w:ascii="Arial" w:hAnsi="Arial" w:cs="Arial"/>
                <w:sz w:val="20"/>
                <w:szCs w:val="20"/>
                <w:lang w:val="sv-SE"/>
              </w:rPr>
              <w:t xml:space="preserve"> Muda Tk. I</w:t>
            </w:r>
          </w:p>
          <w:p w:rsidR="00BC0F72" w:rsidRPr="00697F55" w:rsidRDefault="00BC0F72" w:rsidP="0042319D">
            <w:pPr>
              <w:rPr>
                <w:rFonts w:ascii="Arial" w:hAnsi="Arial" w:cs="Arial"/>
                <w:sz w:val="20"/>
                <w:szCs w:val="20"/>
                <w:lang w:val="sv-SE"/>
              </w:rPr>
            </w:pPr>
            <w:r w:rsidRPr="00697F55">
              <w:rPr>
                <w:rFonts w:ascii="Arial" w:hAnsi="Arial" w:cs="Arial"/>
                <w:sz w:val="20"/>
                <w:szCs w:val="20"/>
                <w:lang w:val="sv-SE"/>
              </w:rPr>
              <w:t>NIP. 198211122007012004</w:t>
            </w:r>
          </w:p>
        </w:tc>
      </w:tr>
      <w:tr w:rsidR="00F00561" w:rsidRPr="00FD5A38" w:rsidTr="0042319D">
        <w:trPr>
          <w:gridAfter w:val="1"/>
          <w:wAfter w:w="1380" w:type="dxa"/>
          <w:trHeight w:val="538"/>
        </w:trPr>
        <w:tc>
          <w:tcPr>
            <w:tcW w:w="4339" w:type="dxa"/>
          </w:tcPr>
          <w:p w:rsidR="00F00561" w:rsidRPr="00FD5A38" w:rsidRDefault="00F00561" w:rsidP="0042319D">
            <w:pPr>
              <w:jc w:val="center"/>
              <w:rPr>
                <w:rFonts w:ascii="Arial" w:hAnsi="Arial" w:cs="Arial"/>
                <w:sz w:val="21"/>
                <w:szCs w:val="21"/>
                <w:lang w:val="pt-BR"/>
              </w:rPr>
            </w:pPr>
          </w:p>
        </w:tc>
        <w:tc>
          <w:tcPr>
            <w:tcW w:w="872" w:type="dxa"/>
            <w:gridSpan w:val="2"/>
          </w:tcPr>
          <w:p w:rsidR="00F00561" w:rsidRPr="00FD5A38" w:rsidRDefault="00F00561" w:rsidP="0042319D">
            <w:pPr>
              <w:rPr>
                <w:rFonts w:ascii="Arial" w:hAnsi="Arial" w:cs="Arial"/>
                <w:sz w:val="21"/>
                <w:szCs w:val="21"/>
                <w:lang w:val="pt-BR"/>
              </w:rPr>
            </w:pPr>
          </w:p>
        </w:tc>
        <w:tc>
          <w:tcPr>
            <w:tcW w:w="5187" w:type="dxa"/>
            <w:gridSpan w:val="5"/>
          </w:tcPr>
          <w:p w:rsidR="00F00561" w:rsidRPr="00FD5A38" w:rsidRDefault="00F00561" w:rsidP="0042319D">
            <w:pPr>
              <w:jc w:val="center"/>
              <w:rPr>
                <w:rFonts w:ascii="Arial" w:hAnsi="Arial" w:cs="Arial"/>
                <w:sz w:val="21"/>
                <w:szCs w:val="21"/>
                <w:u w:val="single"/>
                <w:lang w:val="sv-SE"/>
              </w:rPr>
            </w:pPr>
          </w:p>
        </w:tc>
      </w:tr>
    </w:tbl>
    <w:p w:rsidR="00697F55" w:rsidRPr="00DC7790" w:rsidRDefault="007B7B8A" w:rsidP="00697F55">
      <w:pPr>
        <w:jc w:val="center"/>
        <w:rPr>
          <w:rFonts w:ascii="Arial" w:hAnsi="Arial" w:cs="Arial"/>
          <w:b/>
          <w:sz w:val="30"/>
          <w:szCs w:val="32"/>
          <w:lang w:val="sv-SE"/>
        </w:rPr>
      </w:pPr>
      <w:r>
        <w:rPr>
          <w:b/>
          <w:sz w:val="30"/>
          <w:szCs w:val="32"/>
          <w:lang w:val="sv-SE"/>
        </w:rPr>
        <w:lastRenderedPageBreak/>
        <w:t xml:space="preserve">        </w:t>
      </w:r>
      <w:r w:rsidR="00697F55" w:rsidRPr="00F00561">
        <w:rPr>
          <w:b/>
          <w:noProof/>
          <w:sz w:val="30"/>
          <w:szCs w:val="32"/>
        </w:rPr>
        <w:drawing>
          <wp:anchor distT="0" distB="0" distL="114300" distR="114300" simplePos="0" relativeHeight="251712512" behindDoc="1" locked="0" layoutInCell="1" allowOverlap="1">
            <wp:simplePos x="0" y="0"/>
            <wp:positionH relativeFrom="column">
              <wp:posOffset>81476</wp:posOffset>
            </wp:positionH>
            <wp:positionV relativeFrom="paragraph">
              <wp:posOffset>28233</wp:posOffset>
            </wp:positionV>
            <wp:extent cx="1018442" cy="940777"/>
            <wp:effectExtent l="19050" t="0" r="0" b="0"/>
            <wp:wrapNone/>
            <wp:docPr id="16" name="Picture 3" descr="mso36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o36702"/>
                    <pic:cNvPicPr>
                      <a:picLocks noChangeAspect="1" noChangeArrowheads="1"/>
                    </pic:cNvPicPr>
                  </pic:nvPicPr>
                  <pic:blipFill>
                    <a:blip r:embed="rId6" cstate="print">
                      <a:lum contrast="100000"/>
                    </a:blip>
                    <a:srcRect l="42612" t="46100" r="42612" b="43744"/>
                    <a:stretch>
                      <a:fillRect/>
                    </a:stretch>
                  </pic:blipFill>
                  <pic:spPr bwMode="auto">
                    <a:xfrm>
                      <a:off x="0" y="0"/>
                      <a:ext cx="1018442" cy="940777"/>
                    </a:xfrm>
                    <a:prstGeom prst="rect">
                      <a:avLst/>
                    </a:prstGeom>
                    <a:noFill/>
                  </pic:spPr>
                </pic:pic>
              </a:graphicData>
            </a:graphic>
          </wp:anchor>
        </w:drawing>
      </w:r>
      <w:r w:rsidR="00697F55">
        <w:rPr>
          <w:b/>
          <w:sz w:val="30"/>
          <w:szCs w:val="32"/>
          <w:lang w:val="sv-SE"/>
        </w:rPr>
        <w:t xml:space="preserve">                </w:t>
      </w:r>
      <w:r w:rsidR="00697F55" w:rsidRPr="00DC7790">
        <w:rPr>
          <w:rFonts w:ascii="Arial" w:hAnsi="Arial" w:cs="Arial"/>
          <w:b/>
          <w:sz w:val="30"/>
          <w:szCs w:val="32"/>
          <w:lang w:val="sv-SE"/>
        </w:rPr>
        <w:t>PEMERINTAH KABUPATEN MUARA ENIM</w:t>
      </w:r>
    </w:p>
    <w:p w:rsidR="00697F55" w:rsidRPr="00DC7790" w:rsidRDefault="00697F55" w:rsidP="00697F55">
      <w:pPr>
        <w:jc w:val="center"/>
        <w:rPr>
          <w:rFonts w:ascii="Arial" w:hAnsi="Arial" w:cs="Arial"/>
          <w:b/>
          <w:sz w:val="40"/>
          <w:szCs w:val="40"/>
          <w:lang w:val="sv-SE"/>
        </w:rPr>
      </w:pPr>
      <w:r w:rsidRPr="00DC7790">
        <w:rPr>
          <w:rFonts w:ascii="Arial" w:hAnsi="Arial" w:cs="Arial"/>
          <w:b/>
          <w:sz w:val="36"/>
          <w:szCs w:val="36"/>
          <w:lang w:val="sv-SE"/>
        </w:rPr>
        <w:t xml:space="preserve">                 </w:t>
      </w:r>
      <w:r w:rsidRPr="00DC7790">
        <w:rPr>
          <w:rFonts w:ascii="Arial" w:hAnsi="Arial" w:cs="Arial"/>
          <w:b/>
          <w:sz w:val="38"/>
          <w:szCs w:val="40"/>
          <w:lang w:val="sv-SE"/>
        </w:rPr>
        <w:t xml:space="preserve">DINAS PERIKANAN </w:t>
      </w:r>
    </w:p>
    <w:p w:rsidR="00697F55" w:rsidRPr="00DC7790" w:rsidRDefault="00697F55" w:rsidP="00697F55">
      <w:pPr>
        <w:jc w:val="center"/>
        <w:rPr>
          <w:rFonts w:ascii="Arial" w:hAnsi="Arial" w:cs="Arial"/>
          <w:lang w:val="sv-SE"/>
        </w:rPr>
      </w:pPr>
      <w:r w:rsidRPr="00DC7790">
        <w:rPr>
          <w:rFonts w:ascii="Arial" w:hAnsi="Arial" w:cs="Arial"/>
          <w:lang w:val="sv-SE"/>
        </w:rPr>
        <w:t xml:space="preserve">                     Jl. Mayor Tji Agus Kiemas, SH Lintas Kepur – Muara Lawai</w:t>
      </w:r>
    </w:p>
    <w:p w:rsidR="00697F55" w:rsidRPr="00DC7790" w:rsidRDefault="00697F55" w:rsidP="00697F55">
      <w:pPr>
        <w:jc w:val="center"/>
        <w:rPr>
          <w:rFonts w:ascii="Arial" w:hAnsi="Arial" w:cs="Arial"/>
          <w:sz w:val="20"/>
          <w:lang w:val="sv-SE"/>
        </w:rPr>
      </w:pPr>
      <w:r w:rsidRPr="00DC7790">
        <w:rPr>
          <w:rFonts w:ascii="Arial" w:hAnsi="Arial" w:cs="Arial"/>
          <w:lang w:val="sv-SE"/>
        </w:rPr>
        <w:t xml:space="preserve">                         </w:t>
      </w:r>
      <w:r w:rsidRPr="00DC7790">
        <w:rPr>
          <w:rFonts w:ascii="Arial" w:hAnsi="Arial" w:cs="Arial"/>
          <w:sz w:val="20"/>
          <w:lang w:val="sv-SE"/>
        </w:rPr>
        <w:t>Muara Enim- Sumatera Selatan Kode Pos 31351 Telp/Faz 0734-7420099</w:t>
      </w:r>
    </w:p>
    <w:p w:rsidR="00697F55" w:rsidRDefault="00697F55" w:rsidP="00697F55">
      <w:pPr>
        <w:tabs>
          <w:tab w:val="left" w:pos="380"/>
          <w:tab w:val="center" w:pos="4987"/>
        </w:tabs>
        <w:rPr>
          <w:rFonts w:ascii="Arial" w:hAnsi="Arial" w:cs="Arial"/>
          <w:sz w:val="18"/>
          <w:szCs w:val="22"/>
          <w:u w:val="single"/>
          <w:lang w:val="sv-SE"/>
        </w:rPr>
      </w:pPr>
      <w:r w:rsidRPr="00DC7790">
        <w:rPr>
          <w:rFonts w:ascii="Arial" w:hAnsi="Arial" w:cs="Arial"/>
          <w:sz w:val="20"/>
          <w:lang w:val="sv-SE"/>
        </w:rPr>
        <w:tab/>
      </w:r>
      <w:r w:rsidRPr="00DC7790">
        <w:rPr>
          <w:rFonts w:ascii="Arial" w:hAnsi="Arial" w:cs="Arial"/>
          <w:sz w:val="20"/>
          <w:lang w:val="sv-SE"/>
        </w:rPr>
        <w:tab/>
        <w:t xml:space="preserve">                        </w:t>
      </w:r>
      <w:r w:rsidRPr="00DC7790">
        <w:rPr>
          <w:rFonts w:ascii="Arial" w:hAnsi="Arial" w:cs="Arial"/>
          <w:sz w:val="18"/>
          <w:szCs w:val="22"/>
          <w:lang w:val="sv-SE"/>
        </w:rPr>
        <w:t xml:space="preserve"> </w:t>
      </w:r>
      <w:r w:rsidRPr="00DC7790">
        <w:rPr>
          <w:rFonts w:ascii="Arial" w:hAnsi="Arial" w:cs="Arial"/>
          <w:sz w:val="18"/>
          <w:szCs w:val="22"/>
          <w:u w:val="single"/>
          <w:lang w:val="sv-SE"/>
        </w:rPr>
        <w:t>Email:dinasperikananmuaraeni@gmail.com</w:t>
      </w:r>
    </w:p>
    <w:p w:rsidR="00697F55" w:rsidRPr="00DC7790" w:rsidRDefault="002D1FEA" w:rsidP="00697F55">
      <w:pPr>
        <w:tabs>
          <w:tab w:val="left" w:pos="380"/>
          <w:tab w:val="center" w:pos="4987"/>
        </w:tabs>
        <w:rPr>
          <w:rFonts w:ascii="Arial" w:hAnsi="Arial" w:cs="Arial"/>
          <w:sz w:val="18"/>
          <w:szCs w:val="22"/>
          <w:u w:val="single"/>
          <w:lang w:val="sv-SE"/>
        </w:rPr>
      </w:pPr>
      <w:r>
        <w:rPr>
          <w:rFonts w:ascii="Arial" w:hAnsi="Arial" w:cs="Arial"/>
          <w:noProof/>
          <w:sz w:val="18"/>
          <w:szCs w:val="22"/>
          <w:u w:val="single"/>
        </w:rPr>
        <w:pict>
          <v:line id="_x0000_s1052" style="position:absolute;z-index:251713536" from="3.75pt,5.9pt" to="499.5pt,5.9pt" strokeweight="2.5pt">
            <v:stroke linestyle="thinThick"/>
          </v:line>
        </w:pict>
      </w:r>
    </w:p>
    <w:p w:rsidR="007B7B8A" w:rsidRDefault="007B7B8A" w:rsidP="007B7B8A">
      <w:pPr>
        <w:spacing w:before="120"/>
        <w:jc w:val="center"/>
        <w:rPr>
          <w:rFonts w:ascii="Arial" w:hAnsi="Arial" w:cs="Arial"/>
          <w:b/>
          <w:u w:val="single"/>
          <w:lang w:val="sv-SE"/>
        </w:rPr>
      </w:pPr>
      <w:r>
        <w:rPr>
          <w:rFonts w:ascii="Arial" w:hAnsi="Arial" w:cs="Arial"/>
          <w:b/>
          <w:u w:val="single"/>
          <w:lang w:val="sv-SE"/>
        </w:rPr>
        <w:t>NOTULEN RAPAT</w:t>
      </w:r>
    </w:p>
    <w:p w:rsidR="007B7B8A" w:rsidRPr="00CF2A51" w:rsidRDefault="007B7B8A" w:rsidP="007B7B8A">
      <w:pPr>
        <w:spacing w:before="120"/>
        <w:jc w:val="center"/>
        <w:rPr>
          <w:rFonts w:ascii="Arial" w:hAnsi="Arial" w:cs="Arial"/>
          <w:b/>
          <w:u w:val="single"/>
          <w:lang w:val="sv-SE"/>
        </w:rPr>
      </w:pPr>
    </w:p>
    <w:tbl>
      <w:tblPr>
        <w:tblStyle w:val="TableGrid"/>
        <w:tblW w:w="1136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67"/>
        <w:gridCol w:w="1128"/>
        <w:gridCol w:w="296"/>
        <w:gridCol w:w="374"/>
        <w:gridCol w:w="296"/>
        <w:gridCol w:w="7474"/>
        <w:gridCol w:w="1231"/>
      </w:tblGrid>
      <w:tr w:rsidR="007B7B8A" w:rsidRPr="00FD5A38" w:rsidTr="0042319D">
        <w:tc>
          <w:tcPr>
            <w:tcW w:w="2365" w:type="dxa"/>
            <w:gridSpan w:val="4"/>
          </w:tcPr>
          <w:p w:rsidR="007B7B8A" w:rsidRPr="00FD5A38" w:rsidRDefault="007B7B8A" w:rsidP="0042319D">
            <w:pPr>
              <w:tabs>
                <w:tab w:val="left" w:pos="9540"/>
              </w:tabs>
              <w:spacing w:after="60"/>
              <w:rPr>
                <w:rFonts w:ascii="Arial" w:hAnsi="Arial" w:cs="Arial"/>
                <w:color w:val="000000"/>
                <w:sz w:val="21"/>
                <w:szCs w:val="21"/>
              </w:rPr>
            </w:pPr>
            <w:r w:rsidRPr="00FD5A38">
              <w:rPr>
                <w:rFonts w:ascii="Arial" w:hAnsi="Arial" w:cs="Arial"/>
                <w:color w:val="000000"/>
                <w:sz w:val="21"/>
                <w:szCs w:val="21"/>
              </w:rPr>
              <w:t>Hari/Tanggal</w:t>
            </w:r>
          </w:p>
        </w:tc>
        <w:tc>
          <w:tcPr>
            <w:tcW w:w="296" w:type="dxa"/>
          </w:tcPr>
          <w:p w:rsidR="007B7B8A" w:rsidRPr="00FD5A38" w:rsidRDefault="007B7B8A" w:rsidP="0042319D">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8705" w:type="dxa"/>
            <w:gridSpan w:val="2"/>
          </w:tcPr>
          <w:p w:rsidR="007B7B8A" w:rsidRPr="00567596" w:rsidRDefault="0051400D" w:rsidP="00697F55">
            <w:pPr>
              <w:tabs>
                <w:tab w:val="left" w:pos="9540"/>
              </w:tabs>
              <w:spacing w:after="60"/>
              <w:rPr>
                <w:rFonts w:ascii="Arial" w:hAnsi="Arial" w:cs="Arial"/>
                <w:color w:val="FFFFFF" w:themeColor="background1"/>
                <w:sz w:val="21"/>
                <w:szCs w:val="21"/>
              </w:rPr>
            </w:pPr>
            <w:r>
              <w:rPr>
                <w:rFonts w:ascii="Arial" w:hAnsi="Arial" w:cs="Arial"/>
                <w:color w:val="FFFFFF" w:themeColor="background1"/>
                <w:sz w:val="21"/>
                <w:szCs w:val="21"/>
              </w:rPr>
              <w:t>Selasa</w:t>
            </w:r>
            <w:r w:rsidR="00E82A18">
              <w:rPr>
                <w:rFonts w:ascii="Arial" w:hAnsi="Arial" w:cs="Arial"/>
                <w:color w:val="000000"/>
                <w:sz w:val="21"/>
                <w:szCs w:val="21"/>
              </w:rPr>
              <w:t xml:space="preserve">/ </w:t>
            </w:r>
            <w:r w:rsidR="00E82A18">
              <w:rPr>
                <w:rFonts w:ascii="Arial" w:hAnsi="Arial" w:cs="Arial"/>
                <w:sz w:val="21"/>
                <w:szCs w:val="21"/>
              </w:rPr>
              <w:t xml:space="preserve"> </w:t>
            </w:r>
            <w:r w:rsidR="00E82A18" w:rsidRPr="005E275E">
              <w:rPr>
                <w:rFonts w:ascii="Arial" w:hAnsi="Arial" w:cs="Arial"/>
                <w:color w:val="FFFFFF" w:themeColor="background1"/>
                <w:sz w:val="21"/>
                <w:szCs w:val="21"/>
              </w:rPr>
              <w:t>7</w:t>
            </w:r>
            <w:r w:rsidR="00E82A18">
              <w:rPr>
                <w:rFonts w:ascii="Arial" w:hAnsi="Arial" w:cs="Arial"/>
                <w:sz w:val="21"/>
                <w:szCs w:val="21"/>
              </w:rPr>
              <w:t xml:space="preserve">  Februari </w:t>
            </w:r>
            <w:r w:rsidR="00E82A18">
              <w:rPr>
                <w:rFonts w:ascii="Arial" w:hAnsi="Arial" w:cs="Arial"/>
                <w:color w:val="000000"/>
                <w:sz w:val="21"/>
                <w:szCs w:val="21"/>
              </w:rPr>
              <w:t>20</w:t>
            </w:r>
            <w:r w:rsidR="00697F55">
              <w:rPr>
                <w:rFonts w:ascii="Arial" w:hAnsi="Arial" w:cs="Arial"/>
                <w:color w:val="000000"/>
                <w:sz w:val="21"/>
                <w:szCs w:val="21"/>
              </w:rPr>
              <w:t>20</w:t>
            </w:r>
            <w:r w:rsidR="00E82A18" w:rsidRPr="00567596">
              <w:rPr>
                <w:rFonts w:ascii="Arial" w:hAnsi="Arial" w:cs="Arial"/>
                <w:color w:val="FFFFFF" w:themeColor="background1"/>
                <w:sz w:val="21"/>
                <w:szCs w:val="21"/>
              </w:rPr>
              <w:t xml:space="preserve">in </w:t>
            </w:r>
            <w:r w:rsidR="0004478A" w:rsidRPr="00567596">
              <w:rPr>
                <w:rFonts w:ascii="Arial" w:hAnsi="Arial" w:cs="Arial"/>
                <w:color w:val="FFFFFF" w:themeColor="background1"/>
                <w:sz w:val="21"/>
                <w:szCs w:val="21"/>
              </w:rPr>
              <w:t>Selasa</w:t>
            </w:r>
            <w:r w:rsidR="007B7B8A" w:rsidRPr="00567596">
              <w:rPr>
                <w:rFonts w:ascii="Arial" w:hAnsi="Arial" w:cs="Arial"/>
                <w:color w:val="FFFFFF" w:themeColor="background1"/>
                <w:sz w:val="21"/>
                <w:szCs w:val="21"/>
              </w:rPr>
              <w:t xml:space="preserve"> / </w:t>
            </w:r>
            <w:r w:rsidR="0004478A" w:rsidRPr="00567596">
              <w:rPr>
                <w:rFonts w:ascii="Arial" w:hAnsi="Arial" w:cs="Arial"/>
                <w:color w:val="FFFFFF" w:themeColor="background1"/>
                <w:sz w:val="21"/>
                <w:szCs w:val="21"/>
              </w:rPr>
              <w:t xml:space="preserve"> 7 Februari</w:t>
            </w:r>
            <w:r w:rsidR="007B7B8A" w:rsidRPr="00567596">
              <w:rPr>
                <w:rFonts w:ascii="Arial" w:hAnsi="Arial" w:cs="Arial"/>
                <w:color w:val="FFFFFF" w:themeColor="background1"/>
                <w:sz w:val="21"/>
                <w:szCs w:val="21"/>
              </w:rPr>
              <w:t xml:space="preserve"> 2017</w:t>
            </w:r>
          </w:p>
        </w:tc>
      </w:tr>
      <w:tr w:rsidR="007B7B8A" w:rsidRPr="00FD5A38" w:rsidTr="0042319D">
        <w:tc>
          <w:tcPr>
            <w:tcW w:w="2365" w:type="dxa"/>
            <w:gridSpan w:val="4"/>
          </w:tcPr>
          <w:p w:rsidR="007B7B8A" w:rsidRPr="00FD5A38" w:rsidRDefault="007B7B8A" w:rsidP="0042319D">
            <w:pPr>
              <w:tabs>
                <w:tab w:val="left" w:pos="9540"/>
              </w:tabs>
              <w:spacing w:after="60"/>
              <w:rPr>
                <w:rFonts w:ascii="Arial" w:hAnsi="Arial" w:cs="Arial"/>
                <w:color w:val="000000"/>
                <w:sz w:val="21"/>
                <w:szCs w:val="21"/>
              </w:rPr>
            </w:pPr>
            <w:r>
              <w:rPr>
                <w:rFonts w:ascii="Arial" w:hAnsi="Arial" w:cs="Arial"/>
                <w:color w:val="000000"/>
                <w:sz w:val="21"/>
                <w:szCs w:val="21"/>
              </w:rPr>
              <w:t>Pukul</w:t>
            </w:r>
          </w:p>
        </w:tc>
        <w:tc>
          <w:tcPr>
            <w:tcW w:w="296" w:type="dxa"/>
          </w:tcPr>
          <w:p w:rsidR="007B7B8A" w:rsidRPr="00FD5A38" w:rsidRDefault="007B7B8A" w:rsidP="0042319D">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8705" w:type="dxa"/>
            <w:gridSpan w:val="2"/>
          </w:tcPr>
          <w:p w:rsidR="007B7B8A" w:rsidRPr="00FD5A38" w:rsidRDefault="007B7B8A" w:rsidP="0042319D">
            <w:pPr>
              <w:tabs>
                <w:tab w:val="left" w:pos="9540"/>
              </w:tabs>
              <w:spacing w:after="60"/>
              <w:rPr>
                <w:rFonts w:ascii="Arial" w:hAnsi="Arial" w:cs="Arial"/>
                <w:color w:val="000000"/>
                <w:sz w:val="21"/>
                <w:szCs w:val="21"/>
              </w:rPr>
            </w:pPr>
            <w:r>
              <w:rPr>
                <w:rFonts w:ascii="Arial" w:hAnsi="Arial" w:cs="Arial"/>
                <w:color w:val="000000"/>
                <w:sz w:val="21"/>
                <w:szCs w:val="21"/>
              </w:rPr>
              <w:t>09.00 WIB</w:t>
            </w:r>
          </w:p>
        </w:tc>
      </w:tr>
      <w:tr w:rsidR="007B7B8A" w:rsidRPr="00FD5A38" w:rsidTr="0042319D">
        <w:tc>
          <w:tcPr>
            <w:tcW w:w="2365" w:type="dxa"/>
            <w:gridSpan w:val="4"/>
          </w:tcPr>
          <w:p w:rsidR="007B7B8A" w:rsidRPr="00FD5A38" w:rsidRDefault="007B7B8A" w:rsidP="0042319D">
            <w:pPr>
              <w:tabs>
                <w:tab w:val="left" w:pos="9540"/>
              </w:tabs>
              <w:spacing w:after="60"/>
              <w:rPr>
                <w:rFonts w:ascii="Arial" w:hAnsi="Arial" w:cs="Arial"/>
                <w:color w:val="000000"/>
                <w:sz w:val="21"/>
                <w:szCs w:val="21"/>
              </w:rPr>
            </w:pPr>
            <w:r>
              <w:rPr>
                <w:rFonts w:ascii="Arial" w:hAnsi="Arial" w:cs="Arial"/>
                <w:color w:val="000000"/>
                <w:sz w:val="21"/>
                <w:szCs w:val="21"/>
              </w:rPr>
              <w:t>Tempat</w:t>
            </w:r>
          </w:p>
        </w:tc>
        <w:tc>
          <w:tcPr>
            <w:tcW w:w="296" w:type="dxa"/>
          </w:tcPr>
          <w:p w:rsidR="007B7B8A" w:rsidRPr="00FD5A38" w:rsidRDefault="007B7B8A" w:rsidP="0042319D">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8705" w:type="dxa"/>
            <w:gridSpan w:val="2"/>
          </w:tcPr>
          <w:p w:rsidR="007B7B8A" w:rsidRPr="00FD5A38" w:rsidRDefault="007B7B8A" w:rsidP="0042319D">
            <w:pPr>
              <w:tabs>
                <w:tab w:val="left" w:pos="9540"/>
              </w:tabs>
              <w:spacing w:after="60"/>
              <w:rPr>
                <w:rFonts w:ascii="Arial" w:hAnsi="Arial" w:cs="Arial"/>
                <w:color w:val="000000"/>
                <w:sz w:val="21"/>
                <w:szCs w:val="21"/>
              </w:rPr>
            </w:pPr>
            <w:r>
              <w:rPr>
                <w:rFonts w:ascii="Arial" w:hAnsi="Arial" w:cs="Arial"/>
                <w:color w:val="000000"/>
                <w:sz w:val="21"/>
                <w:szCs w:val="21"/>
              </w:rPr>
              <w:t>Ruang Rapat Dinas Perikanan</w:t>
            </w:r>
          </w:p>
        </w:tc>
      </w:tr>
      <w:tr w:rsidR="007B7B8A" w:rsidRPr="00FD5A38" w:rsidTr="0042319D">
        <w:tc>
          <w:tcPr>
            <w:tcW w:w="2365" w:type="dxa"/>
            <w:gridSpan w:val="4"/>
          </w:tcPr>
          <w:p w:rsidR="007B7B8A" w:rsidRPr="00FD5A38" w:rsidRDefault="007B7B8A" w:rsidP="0042319D">
            <w:pPr>
              <w:tabs>
                <w:tab w:val="left" w:pos="9540"/>
              </w:tabs>
              <w:spacing w:after="60"/>
              <w:rPr>
                <w:rFonts w:ascii="Arial" w:hAnsi="Arial" w:cs="Arial"/>
                <w:color w:val="000000"/>
                <w:sz w:val="21"/>
                <w:szCs w:val="21"/>
              </w:rPr>
            </w:pPr>
            <w:r>
              <w:rPr>
                <w:rFonts w:ascii="Arial" w:hAnsi="Arial" w:cs="Arial"/>
                <w:color w:val="000000"/>
                <w:sz w:val="21"/>
                <w:szCs w:val="21"/>
              </w:rPr>
              <w:t>Pimpinan Rapat</w:t>
            </w:r>
          </w:p>
        </w:tc>
        <w:tc>
          <w:tcPr>
            <w:tcW w:w="296" w:type="dxa"/>
          </w:tcPr>
          <w:p w:rsidR="007B7B8A" w:rsidRPr="00FD5A38" w:rsidRDefault="007B7B8A" w:rsidP="0042319D">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8705" w:type="dxa"/>
            <w:gridSpan w:val="2"/>
          </w:tcPr>
          <w:p w:rsidR="007B7B8A" w:rsidRPr="00FD5A38" w:rsidRDefault="007B7B8A" w:rsidP="0042319D">
            <w:pPr>
              <w:tabs>
                <w:tab w:val="left" w:pos="9540"/>
              </w:tabs>
              <w:spacing w:after="60"/>
              <w:rPr>
                <w:rFonts w:ascii="Arial" w:hAnsi="Arial" w:cs="Arial"/>
                <w:color w:val="000000"/>
                <w:sz w:val="21"/>
                <w:szCs w:val="21"/>
              </w:rPr>
            </w:pPr>
            <w:r>
              <w:rPr>
                <w:rFonts w:ascii="Arial" w:hAnsi="Arial" w:cs="Arial"/>
                <w:color w:val="000000"/>
                <w:sz w:val="21"/>
                <w:szCs w:val="21"/>
              </w:rPr>
              <w:t>Kepala Dinas Perikanan</w:t>
            </w:r>
          </w:p>
        </w:tc>
      </w:tr>
      <w:tr w:rsidR="007B7B8A" w:rsidRPr="00FD5A38" w:rsidTr="0042319D">
        <w:tc>
          <w:tcPr>
            <w:tcW w:w="2365" w:type="dxa"/>
            <w:gridSpan w:val="4"/>
          </w:tcPr>
          <w:p w:rsidR="007B7B8A" w:rsidRDefault="007B7B8A" w:rsidP="0042319D">
            <w:pPr>
              <w:tabs>
                <w:tab w:val="left" w:pos="9540"/>
              </w:tabs>
              <w:spacing w:after="60"/>
              <w:rPr>
                <w:rFonts w:ascii="Arial" w:hAnsi="Arial" w:cs="Arial"/>
                <w:color w:val="000000"/>
                <w:sz w:val="21"/>
                <w:szCs w:val="21"/>
              </w:rPr>
            </w:pPr>
            <w:r>
              <w:rPr>
                <w:rFonts w:ascii="Arial" w:hAnsi="Arial" w:cs="Arial"/>
                <w:color w:val="000000"/>
                <w:sz w:val="21"/>
                <w:szCs w:val="21"/>
              </w:rPr>
              <w:t>Peserta Rapat</w:t>
            </w:r>
          </w:p>
        </w:tc>
        <w:tc>
          <w:tcPr>
            <w:tcW w:w="296" w:type="dxa"/>
          </w:tcPr>
          <w:p w:rsidR="007B7B8A" w:rsidRDefault="007B7B8A" w:rsidP="0042319D">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8705" w:type="dxa"/>
            <w:gridSpan w:val="2"/>
          </w:tcPr>
          <w:p w:rsidR="007B7B8A" w:rsidRDefault="007B7B8A" w:rsidP="0042319D">
            <w:pPr>
              <w:tabs>
                <w:tab w:val="left" w:pos="9540"/>
              </w:tabs>
              <w:spacing w:after="60"/>
              <w:rPr>
                <w:rFonts w:ascii="Arial" w:hAnsi="Arial" w:cs="Arial"/>
                <w:color w:val="000000"/>
                <w:sz w:val="21"/>
                <w:szCs w:val="21"/>
              </w:rPr>
            </w:pPr>
            <w:r>
              <w:rPr>
                <w:rFonts w:ascii="Arial" w:hAnsi="Arial" w:cs="Arial"/>
                <w:color w:val="000000"/>
                <w:sz w:val="21"/>
                <w:szCs w:val="21"/>
              </w:rPr>
              <w:t>Daftar Hadir terlampir</w:t>
            </w:r>
          </w:p>
        </w:tc>
      </w:tr>
      <w:tr w:rsidR="007B7B8A" w:rsidRPr="00FD5A38" w:rsidTr="0042319D">
        <w:trPr>
          <w:gridAfter w:val="1"/>
          <w:wAfter w:w="1231" w:type="dxa"/>
        </w:trPr>
        <w:tc>
          <w:tcPr>
            <w:tcW w:w="1695" w:type="dxa"/>
            <w:gridSpan w:val="2"/>
          </w:tcPr>
          <w:p w:rsidR="007B7B8A" w:rsidRPr="00FD5A38" w:rsidRDefault="007B7B8A" w:rsidP="0042319D">
            <w:pPr>
              <w:tabs>
                <w:tab w:val="left" w:pos="9540"/>
              </w:tabs>
              <w:spacing w:after="120"/>
              <w:rPr>
                <w:rFonts w:ascii="Arial" w:hAnsi="Arial" w:cs="Arial"/>
                <w:color w:val="000000"/>
                <w:sz w:val="21"/>
                <w:szCs w:val="21"/>
              </w:rPr>
            </w:pPr>
            <w:r>
              <w:rPr>
                <w:rFonts w:ascii="Arial" w:hAnsi="Arial" w:cs="Arial"/>
                <w:color w:val="000000"/>
                <w:sz w:val="21"/>
                <w:szCs w:val="21"/>
              </w:rPr>
              <w:t>Hasil Rapat</w:t>
            </w:r>
          </w:p>
        </w:tc>
        <w:tc>
          <w:tcPr>
            <w:tcW w:w="296" w:type="dxa"/>
          </w:tcPr>
          <w:p w:rsidR="007B7B8A" w:rsidRPr="00FD5A38" w:rsidRDefault="007B7B8A" w:rsidP="0042319D">
            <w:pPr>
              <w:tabs>
                <w:tab w:val="left" w:pos="9540"/>
              </w:tabs>
              <w:spacing w:after="120"/>
              <w:rPr>
                <w:rFonts w:ascii="Arial" w:hAnsi="Arial" w:cs="Arial"/>
                <w:color w:val="000000"/>
                <w:sz w:val="21"/>
                <w:szCs w:val="21"/>
              </w:rPr>
            </w:pPr>
            <w:r>
              <w:rPr>
                <w:rFonts w:ascii="Arial" w:hAnsi="Arial" w:cs="Arial"/>
                <w:color w:val="000000"/>
                <w:sz w:val="21"/>
                <w:szCs w:val="21"/>
              </w:rPr>
              <w:t>:</w:t>
            </w:r>
          </w:p>
        </w:tc>
        <w:tc>
          <w:tcPr>
            <w:tcW w:w="8144" w:type="dxa"/>
            <w:gridSpan w:val="3"/>
          </w:tcPr>
          <w:p w:rsidR="007B7B8A" w:rsidRPr="00FD5A38" w:rsidRDefault="007B7B8A" w:rsidP="0042319D">
            <w:pPr>
              <w:tabs>
                <w:tab w:val="left" w:pos="9540"/>
              </w:tabs>
              <w:spacing w:after="120"/>
              <w:rPr>
                <w:rFonts w:ascii="Arial" w:hAnsi="Arial" w:cs="Arial"/>
                <w:color w:val="000000"/>
                <w:sz w:val="21"/>
                <w:szCs w:val="21"/>
              </w:rPr>
            </w:pPr>
          </w:p>
        </w:tc>
      </w:tr>
      <w:tr w:rsidR="007B7B8A" w:rsidRPr="00FD5A38" w:rsidTr="0042319D">
        <w:trPr>
          <w:gridAfter w:val="1"/>
          <w:wAfter w:w="1231" w:type="dxa"/>
        </w:trPr>
        <w:tc>
          <w:tcPr>
            <w:tcW w:w="567" w:type="dxa"/>
          </w:tcPr>
          <w:p w:rsidR="007B7B8A" w:rsidRDefault="007B7B8A"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1.</w:t>
            </w:r>
          </w:p>
        </w:tc>
        <w:tc>
          <w:tcPr>
            <w:tcW w:w="9568" w:type="dxa"/>
            <w:gridSpan w:val="5"/>
          </w:tcPr>
          <w:p w:rsidR="007B7B8A" w:rsidRPr="00FD5A38" w:rsidRDefault="0004478A" w:rsidP="00697F55">
            <w:pPr>
              <w:tabs>
                <w:tab w:val="left" w:pos="9540"/>
              </w:tabs>
              <w:spacing w:after="120"/>
              <w:jc w:val="both"/>
              <w:rPr>
                <w:rFonts w:ascii="Arial" w:hAnsi="Arial" w:cs="Arial"/>
                <w:color w:val="000000"/>
                <w:sz w:val="21"/>
                <w:szCs w:val="21"/>
              </w:rPr>
            </w:pPr>
            <w:r>
              <w:rPr>
                <w:rFonts w:ascii="Arial" w:hAnsi="Arial" w:cs="Arial"/>
                <w:color w:val="000000"/>
                <w:sz w:val="21"/>
                <w:szCs w:val="21"/>
              </w:rPr>
              <w:t>Setelah pencairan GU I, agar usulan pertanggungjawaban segera dipersiapkan, sehingga GU dap</w:t>
            </w:r>
            <w:r w:rsidR="00295691">
              <w:rPr>
                <w:rFonts w:ascii="Arial" w:hAnsi="Arial" w:cs="Arial"/>
                <w:color w:val="000000"/>
                <w:sz w:val="21"/>
                <w:szCs w:val="21"/>
              </w:rPr>
              <w:t>at segera dipertanggungjawabkan</w:t>
            </w:r>
            <w:r w:rsidR="00697F55">
              <w:rPr>
                <w:rFonts w:ascii="Arial" w:hAnsi="Arial" w:cs="Arial"/>
                <w:color w:val="000000"/>
                <w:sz w:val="21"/>
                <w:szCs w:val="21"/>
              </w:rPr>
              <w:t>.</w:t>
            </w:r>
          </w:p>
        </w:tc>
      </w:tr>
      <w:tr w:rsidR="007B7B8A" w:rsidRPr="00FD5A38" w:rsidTr="0042319D">
        <w:trPr>
          <w:gridAfter w:val="1"/>
          <w:wAfter w:w="1231" w:type="dxa"/>
        </w:trPr>
        <w:tc>
          <w:tcPr>
            <w:tcW w:w="567" w:type="dxa"/>
          </w:tcPr>
          <w:p w:rsidR="007B7B8A" w:rsidRDefault="007B7B8A"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 xml:space="preserve">2. </w:t>
            </w:r>
          </w:p>
        </w:tc>
        <w:tc>
          <w:tcPr>
            <w:tcW w:w="9568" w:type="dxa"/>
            <w:gridSpan w:val="5"/>
          </w:tcPr>
          <w:p w:rsidR="007B7B8A" w:rsidRPr="00FD5A38" w:rsidRDefault="00295691" w:rsidP="00295691">
            <w:pPr>
              <w:tabs>
                <w:tab w:val="left" w:pos="9540"/>
              </w:tabs>
              <w:spacing w:after="120"/>
              <w:jc w:val="both"/>
              <w:rPr>
                <w:rFonts w:ascii="Arial" w:hAnsi="Arial" w:cs="Arial"/>
                <w:color w:val="000000"/>
                <w:sz w:val="21"/>
                <w:szCs w:val="21"/>
              </w:rPr>
            </w:pPr>
            <w:r>
              <w:rPr>
                <w:rFonts w:ascii="Arial" w:hAnsi="Arial" w:cs="Arial"/>
                <w:color w:val="000000"/>
                <w:sz w:val="21"/>
                <w:szCs w:val="21"/>
              </w:rPr>
              <w:t>Kepada seluruh Pegawai Negeri Sipil diharapkan segera membuat Formulir KP4, untuk segera dikumpulkan ke Bagian BPKAD</w:t>
            </w:r>
          </w:p>
        </w:tc>
      </w:tr>
      <w:tr w:rsidR="007B7B8A" w:rsidRPr="00FD5A38" w:rsidTr="0042319D">
        <w:trPr>
          <w:gridAfter w:val="1"/>
          <w:wAfter w:w="1231" w:type="dxa"/>
        </w:trPr>
        <w:tc>
          <w:tcPr>
            <w:tcW w:w="567" w:type="dxa"/>
          </w:tcPr>
          <w:p w:rsidR="007B7B8A" w:rsidRDefault="007B7B8A"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3.</w:t>
            </w:r>
          </w:p>
        </w:tc>
        <w:tc>
          <w:tcPr>
            <w:tcW w:w="9568" w:type="dxa"/>
            <w:gridSpan w:val="5"/>
          </w:tcPr>
          <w:p w:rsidR="007B7B8A" w:rsidRPr="00FD5A38" w:rsidRDefault="0004478A" w:rsidP="00697F55">
            <w:pPr>
              <w:tabs>
                <w:tab w:val="left" w:pos="9540"/>
              </w:tabs>
              <w:spacing w:after="120"/>
              <w:jc w:val="both"/>
              <w:rPr>
                <w:rFonts w:ascii="Arial" w:hAnsi="Arial" w:cs="Arial"/>
                <w:color w:val="000000"/>
                <w:sz w:val="21"/>
                <w:szCs w:val="21"/>
              </w:rPr>
            </w:pPr>
            <w:r>
              <w:rPr>
                <w:rFonts w:ascii="Arial" w:hAnsi="Arial" w:cs="Arial"/>
                <w:color w:val="000000"/>
                <w:sz w:val="21"/>
                <w:szCs w:val="21"/>
              </w:rPr>
              <w:t xml:space="preserve">Undangan Musrenbang Kecamatan dimulai tanggal </w:t>
            </w:r>
            <w:r w:rsidR="00697F55">
              <w:rPr>
                <w:rFonts w:ascii="Arial" w:hAnsi="Arial" w:cs="Arial"/>
                <w:color w:val="000000"/>
                <w:sz w:val="21"/>
                <w:szCs w:val="21"/>
              </w:rPr>
              <w:t>28 Januari</w:t>
            </w:r>
            <w:r>
              <w:rPr>
                <w:rFonts w:ascii="Arial" w:hAnsi="Arial" w:cs="Arial"/>
                <w:color w:val="000000"/>
                <w:sz w:val="21"/>
                <w:szCs w:val="21"/>
              </w:rPr>
              <w:t xml:space="preserve"> 20</w:t>
            </w:r>
            <w:r w:rsidR="00697F55">
              <w:rPr>
                <w:rFonts w:ascii="Arial" w:hAnsi="Arial" w:cs="Arial"/>
                <w:color w:val="000000"/>
                <w:sz w:val="21"/>
                <w:szCs w:val="21"/>
              </w:rPr>
              <w:t>20</w:t>
            </w:r>
            <w:r>
              <w:rPr>
                <w:rFonts w:ascii="Arial" w:hAnsi="Arial" w:cs="Arial"/>
                <w:color w:val="000000"/>
                <w:sz w:val="21"/>
                <w:szCs w:val="21"/>
              </w:rPr>
              <w:t xml:space="preserve"> harap selalu dihadiri, terutama bagi Kabid-Kabid sesuai dengan jadwal yang ditentukan dan yang harus diperhatikan pada Musrenbang terutama untuk Anggaran Dinas jangan sampai tumpang tindih dengan Anggaran Desa, serta laporannya diserahkan ke Bagian Perencanaan untuk disampaikan ke Bappeda Kabupaten Muara Enim.</w:t>
            </w:r>
          </w:p>
        </w:tc>
      </w:tr>
      <w:tr w:rsidR="007B7B8A" w:rsidRPr="00FD5A38" w:rsidTr="0042319D">
        <w:trPr>
          <w:gridAfter w:val="1"/>
          <w:wAfter w:w="1231" w:type="dxa"/>
        </w:trPr>
        <w:tc>
          <w:tcPr>
            <w:tcW w:w="567" w:type="dxa"/>
          </w:tcPr>
          <w:p w:rsidR="007B7B8A" w:rsidRDefault="007B7B8A"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4.</w:t>
            </w:r>
          </w:p>
        </w:tc>
        <w:tc>
          <w:tcPr>
            <w:tcW w:w="9568" w:type="dxa"/>
            <w:gridSpan w:val="5"/>
          </w:tcPr>
          <w:p w:rsidR="007B7B8A" w:rsidRPr="00FD5A38" w:rsidRDefault="0004478A" w:rsidP="00697F55">
            <w:pPr>
              <w:tabs>
                <w:tab w:val="left" w:pos="9540"/>
              </w:tabs>
              <w:spacing w:after="120"/>
              <w:jc w:val="both"/>
              <w:rPr>
                <w:rFonts w:ascii="Arial" w:hAnsi="Arial" w:cs="Arial"/>
                <w:color w:val="000000"/>
                <w:sz w:val="21"/>
                <w:szCs w:val="21"/>
              </w:rPr>
            </w:pPr>
            <w:r>
              <w:rPr>
                <w:rFonts w:ascii="Arial" w:hAnsi="Arial" w:cs="Arial"/>
                <w:color w:val="000000"/>
                <w:sz w:val="21"/>
                <w:szCs w:val="21"/>
              </w:rPr>
              <w:t xml:space="preserve">Sekretaris, Kasubbag Umum dan Kepegawaian tolong sampaikan melalui Surat Kepada </w:t>
            </w:r>
            <w:r w:rsidR="00067AC6">
              <w:rPr>
                <w:rFonts w:ascii="Arial" w:hAnsi="Arial" w:cs="Arial"/>
                <w:color w:val="000000"/>
                <w:sz w:val="21"/>
                <w:szCs w:val="21"/>
              </w:rPr>
              <w:t xml:space="preserve">                      </w:t>
            </w:r>
            <w:r>
              <w:rPr>
                <w:rFonts w:ascii="Arial" w:hAnsi="Arial" w:cs="Arial"/>
                <w:color w:val="000000"/>
                <w:sz w:val="21"/>
                <w:szCs w:val="21"/>
              </w:rPr>
              <w:t>Kabid-Kabid pada Dinas Peternakan dan Perikanan Kabupaten Muara Enim untuk menyiapkan berkas dan data-d</w:t>
            </w:r>
            <w:r w:rsidR="00295691">
              <w:rPr>
                <w:rFonts w:ascii="Arial" w:hAnsi="Arial" w:cs="Arial"/>
                <w:color w:val="000000"/>
                <w:sz w:val="21"/>
                <w:szCs w:val="21"/>
              </w:rPr>
              <w:t>ata Kegiatan Tahun Anggaran 201</w:t>
            </w:r>
            <w:r w:rsidR="00697F55">
              <w:rPr>
                <w:rFonts w:ascii="Arial" w:hAnsi="Arial" w:cs="Arial"/>
                <w:color w:val="000000"/>
                <w:sz w:val="21"/>
                <w:szCs w:val="21"/>
              </w:rPr>
              <w:t>9</w:t>
            </w:r>
            <w:r w:rsidR="00295691">
              <w:rPr>
                <w:rFonts w:ascii="Arial" w:hAnsi="Arial" w:cs="Arial"/>
                <w:color w:val="000000"/>
                <w:sz w:val="21"/>
                <w:szCs w:val="21"/>
              </w:rPr>
              <w:t xml:space="preserve"> </w:t>
            </w:r>
            <w:r>
              <w:rPr>
                <w:rFonts w:ascii="Arial" w:hAnsi="Arial" w:cs="Arial"/>
                <w:color w:val="000000"/>
                <w:sz w:val="21"/>
                <w:szCs w:val="21"/>
              </w:rPr>
              <w:t>serta siap bila dibutuhkan untuk mendampingi Tim BPK RI terkait akan adanya pemeriksaan BPK RI.</w:t>
            </w:r>
          </w:p>
        </w:tc>
      </w:tr>
      <w:tr w:rsidR="007B7B8A" w:rsidRPr="00FD5A38" w:rsidTr="0042319D">
        <w:trPr>
          <w:gridAfter w:val="1"/>
          <w:wAfter w:w="1231" w:type="dxa"/>
        </w:trPr>
        <w:tc>
          <w:tcPr>
            <w:tcW w:w="567" w:type="dxa"/>
          </w:tcPr>
          <w:p w:rsidR="007B7B8A" w:rsidRDefault="007B7B8A"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5.</w:t>
            </w:r>
          </w:p>
        </w:tc>
        <w:tc>
          <w:tcPr>
            <w:tcW w:w="9568" w:type="dxa"/>
            <w:gridSpan w:val="5"/>
          </w:tcPr>
          <w:p w:rsidR="007B7B8A" w:rsidRPr="008C2D76" w:rsidRDefault="008C2D76" w:rsidP="0042319D">
            <w:pPr>
              <w:tabs>
                <w:tab w:val="left" w:pos="9540"/>
              </w:tabs>
              <w:spacing w:after="120"/>
              <w:jc w:val="both"/>
              <w:rPr>
                <w:rFonts w:ascii="Arial" w:hAnsi="Arial" w:cs="Arial"/>
                <w:color w:val="000000"/>
                <w:sz w:val="21"/>
                <w:szCs w:val="21"/>
              </w:rPr>
            </w:pPr>
            <w:r w:rsidRPr="008C2D76">
              <w:rPr>
                <w:rFonts w:ascii="Arial" w:hAnsi="Arial" w:cs="Arial"/>
                <w:color w:val="000000"/>
                <w:sz w:val="21"/>
                <w:szCs w:val="21"/>
              </w:rPr>
              <w:t>Absensi UPTD dan Sasaran Kinerja Pegawai Bulanan harus dikumpulkan setiap tanggal 2 bulan berikutnya, karena tanggal 4 akan diserahkan ke BPKAD untuk persyaratan Tunjangan Penghasilan Pegawai.</w:t>
            </w:r>
          </w:p>
        </w:tc>
      </w:tr>
      <w:tr w:rsidR="00B270E4" w:rsidRPr="00FD5A38" w:rsidTr="0042319D">
        <w:trPr>
          <w:gridAfter w:val="1"/>
          <w:wAfter w:w="1231" w:type="dxa"/>
        </w:trPr>
        <w:tc>
          <w:tcPr>
            <w:tcW w:w="567" w:type="dxa"/>
          </w:tcPr>
          <w:p w:rsidR="00B270E4" w:rsidRDefault="00B270E4"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6.</w:t>
            </w:r>
          </w:p>
        </w:tc>
        <w:tc>
          <w:tcPr>
            <w:tcW w:w="9568" w:type="dxa"/>
            <w:gridSpan w:val="5"/>
          </w:tcPr>
          <w:p w:rsidR="00B270E4" w:rsidRDefault="00B270E4" w:rsidP="00FE7403">
            <w:pPr>
              <w:tabs>
                <w:tab w:val="left" w:pos="9540"/>
              </w:tabs>
              <w:spacing w:after="120"/>
              <w:jc w:val="both"/>
              <w:rPr>
                <w:rFonts w:ascii="Arial" w:hAnsi="Arial" w:cs="Arial"/>
                <w:color w:val="000000"/>
                <w:sz w:val="21"/>
                <w:szCs w:val="21"/>
              </w:rPr>
            </w:pPr>
            <w:r>
              <w:rPr>
                <w:rFonts w:ascii="Arial" w:hAnsi="Arial" w:cs="Arial"/>
                <w:color w:val="000000"/>
                <w:sz w:val="21"/>
                <w:szCs w:val="21"/>
              </w:rPr>
              <w:t>Untuk Kegiatan Bimtek, Diklat yang akan diikuti harus disesuaikan dengan Surat Edaran dari Sekretaris Daerah dan harus mendapat persetujuan untuk mengikuti Bimtek/Diklat dimaksud dengan persetujuan Sekretaris Daerah.</w:t>
            </w:r>
          </w:p>
        </w:tc>
      </w:tr>
      <w:tr w:rsidR="00B270E4" w:rsidRPr="00FD5A38" w:rsidTr="0042319D">
        <w:trPr>
          <w:gridAfter w:val="1"/>
          <w:wAfter w:w="1231" w:type="dxa"/>
        </w:trPr>
        <w:tc>
          <w:tcPr>
            <w:tcW w:w="567" w:type="dxa"/>
          </w:tcPr>
          <w:p w:rsidR="00B270E4" w:rsidRDefault="00B270E4"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7.</w:t>
            </w:r>
          </w:p>
        </w:tc>
        <w:tc>
          <w:tcPr>
            <w:tcW w:w="9568" w:type="dxa"/>
            <w:gridSpan w:val="5"/>
          </w:tcPr>
          <w:p w:rsidR="00B270E4" w:rsidRDefault="008C2D76" w:rsidP="00FE7403">
            <w:pPr>
              <w:tabs>
                <w:tab w:val="left" w:pos="9540"/>
              </w:tabs>
              <w:spacing w:after="120"/>
              <w:jc w:val="both"/>
              <w:rPr>
                <w:rFonts w:ascii="Arial" w:hAnsi="Arial" w:cs="Arial"/>
                <w:color w:val="000000"/>
                <w:sz w:val="21"/>
                <w:szCs w:val="21"/>
              </w:rPr>
            </w:pPr>
            <w:r>
              <w:rPr>
                <w:rFonts w:ascii="Arial" w:hAnsi="Arial" w:cs="Arial"/>
                <w:color w:val="000000"/>
                <w:sz w:val="21"/>
                <w:szCs w:val="21"/>
              </w:rPr>
              <w:t>Kepada Kasubbag Umum dan Kepegawaian untuk segera menyampaikan Form Data Pegawai              ke BKPSDM</w:t>
            </w:r>
          </w:p>
        </w:tc>
      </w:tr>
      <w:tr w:rsidR="00B270E4" w:rsidRPr="00FD5A38" w:rsidTr="0042319D">
        <w:trPr>
          <w:gridAfter w:val="1"/>
          <w:wAfter w:w="1231" w:type="dxa"/>
        </w:trPr>
        <w:tc>
          <w:tcPr>
            <w:tcW w:w="567" w:type="dxa"/>
          </w:tcPr>
          <w:p w:rsidR="00B270E4" w:rsidRDefault="00B270E4"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8.</w:t>
            </w:r>
          </w:p>
        </w:tc>
        <w:tc>
          <w:tcPr>
            <w:tcW w:w="9568" w:type="dxa"/>
            <w:gridSpan w:val="5"/>
          </w:tcPr>
          <w:p w:rsidR="00B270E4" w:rsidRPr="00FD5A38" w:rsidRDefault="008C2D76" w:rsidP="0042319D">
            <w:pPr>
              <w:tabs>
                <w:tab w:val="left" w:pos="9540"/>
              </w:tabs>
              <w:spacing w:after="120"/>
              <w:jc w:val="both"/>
              <w:rPr>
                <w:rFonts w:ascii="Arial" w:hAnsi="Arial" w:cs="Arial"/>
                <w:color w:val="000000"/>
                <w:sz w:val="21"/>
                <w:szCs w:val="21"/>
              </w:rPr>
            </w:pPr>
            <w:r w:rsidRPr="008C2D76">
              <w:rPr>
                <w:rFonts w:ascii="Arial" w:hAnsi="Arial" w:cs="Arial"/>
                <w:color w:val="000000"/>
                <w:sz w:val="21"/>
                <w:szCs w:val="21"/>
              </w:rPr>
              <w:t xml:space="preserve">Untuk Sensus Penduduk Online (SPO) 2020, seluruh Masyarakat Kabupaten Muara Enim dapat melakukan pengisian data diri dan keluarga secara mandiri melalui laman </w:t>
            </w:r>
            <w:r w:rsidRPr="008C2D76">
              <w:rPr>
                <w:rFonts w:ascii="Arial" w:hAnsi="Arial" w:cs="Arial"/>
                <w:i/>
                <w:sz w:val="21"/>
                <w:szCs w:val="21"/>
                <w:u w:val="single"/>
              </w:rPr>
              <w:t xml:space="preserve">sensus.bps.go.id </w:t>
            </w:r>
            <w:r w:rsidRPr="008C2D76">
              <w:rPr>
                <w:rFonts w:ascii="Arial" w:hAnsi="Arial" w:cs="Arial"/>
                <w:sz w:val="21"/>
                <w:szCs w:val="21"/>
              </w:rPr>
              <w:t xml:space="preserve">mulai tanggal 15 Februari 2020 sampai dengan 31 Maret </w:t>
            </w:r>
            <w:r w:rsidRPr="008C2D76">
              <w:rPr>
                <w:rFonts w:ascii="Arial" w:hAnsi="Arial" w:cs="Arial"/>
                <w:sz w:val="20"/>
                <w:szCs w:val="20"/>
              </w:rPr>
              <w:t>2020</w:t>
            </w:r>
          </w:p>
        </w:tc>
      </w:tr>
      <w:tr w:rsidR="00B270E4" w:rsidRPr="00FD5A38" w:rsidTr="0042319D">
        <w:trPr>
          <w:gridAfter w:val="1"/>
          <w:wAfter w:w="1231" w:type="dxa"/>
        </w:trPr>
        <w:tc>
          <w:tcPr>
            <w:tcW w:w="567" w:type="dxa"/>
          </w:tcPr>
          <w:p w:rsidR="00B270E4" w:rsidRDefault="00B270E4" w:rsidP="0042319D">
            <w:pPr>
              <w:tabs>
                <w:tab w:val="left" w:pos="9540"/>
              </w:tabs>
              <w:spacing w:after="120"/>
              <w:jc w:val="right"/>
              <w:rPr>
                <w:rFonts w:ascii="Arial" w:hAnsi="Arial" w:cs="Arial"/>
                <w:color w:val="000000"/>
                <w:sz w:val="21"/>
                <w:szCs w:val="21"/>
              </w:rPr>
            </w:pPr>
          </w:p>
        </w:tc>
        <w:tc>
          <w:tcPr>
            <w:tcW w:w="9568" w:type="dxa"/>
            <w:gridSpan w:val="5"/>
          </w:tcPr>
          <w:p w:rsidR="00B270E4" w:rsidRPr="00FD5A38" w:rsidRDefault="00C108EE" w:rsidP="0051400D">
            <w:pPr>
              <w:tabs>
                <w:tab w:val="left" w:pos="9540"/>
              </w:tabs>
              <w:spacing w:after="120"/>
              <w:jc w:val="both"/>
              <w:rPr>
                <w:rFonts w:ascii="Arial" w:hAnsi="Arial" w:cs="Arial"/>
                <w:color w:val="000000"/>
                <w:sz w:val="21"/>
                <w:szCs w:val="21"/>
              </w:rPr>
            </w:pPr>
            <w:r>
              <w:rPr>
                <w:rFonts w:ascii="Arial" w:hAnsi="Arial" w:cs="Arial"/>
                <w:color w:val="000000"/>
                <w:sz w:val="21"/>
                <w:szCs w:val="21"/>
              </w:rPr>
              <w:t>Demikian notulen Rapat ini untuk menjadi perhatian dan ditindak lanjuti.</w:t>
            </w:r>
          </w:p>
        </w:tc>
      </w:tr>
    </w:tbl>
    <w:tbl>
      <w:tblPr>
        <w:tblW w:w="11778" w:type="dxa"/>
        <w:tblLook w:val="01E0"/>
      </w:tblPr>
      <w:tblGrid>
        <w:gridCol w:w="4339"/>
        <w:gridCol w:w="662"/>
        <w:gridCol w:w="210"/>
        <w:gridCol w:w="507"/>
        <w:gridCol w:w="2068"/>
        <w:gridCol w:w="1232"/>
        <w:gridCol w:w="1170"/>
        <w:gridCol w:w="210"/>
        <w:gridCol w:w="1380"/>
      </w:tblGrid>
      <w:tr w:rsidR="007B7B8A" w:rsidRPr="00F00561" w:rsidTr="0042319D">
        <w:trPr>
          <w:gridAfter w:val="2"/>
          <w:wAfter w:w="1590" w:type="dxa"/>
        </w:trPr>
        <w:tc>
          <w:tcPr>
            <w:tcW w:w="4339" w:type="dxa"/>
          </w:tcPr>
          <w:p w:rsidR="007B7B8A" w:rsidRPr="00F00561" w:rsidRDefault="007B7B8A" w:rsidP="0042319D">
            <w:pPr>
              <w:jc w:val="center"/>
              <w:rPr>
                <w:rFonts w:ascii="Arial" w:hAnsi="Arial" w:cs="Arial"/>
                <w:sz w:val="21"/>
                <w:szCs w:val="21"/>
                <w:lang w:val="fi-FI"/>
              </w:rPr>
            </w:pPr>
          </w:p>
        </w:tc>
        <w:tc>
          <w:tcPr>
            <w:tcW w:w="662" w:type="dxa"/>
          </w:tcPr>
          <w:p w:rsidR="007B7B8A" w:rsidRPr="00F00561" w:rsidRDefault="007B7B8A" w:rsidP="0042319D">
            <w:pPr>
              <w:rPr>
                <w:rFonts w:ascii="Arial" w:hAnsi="Arial" w:cs="Arial"/>
                <w:sz w:val="21"/>
                <w:szCs w:val="21"/>
                <w:lang w:val="fi-FI"/>
              </w:rPr>
            </w:pPr>
          </w:p>
        </w:tc>
        <w:tc>
          <w:tcPr>
            <w:tcW w:w="5187" w:type="dxa"/>
            <w:gridSpan w:val="5"/>
          </w:tcPr>
          <w:p w:rsidR="007B7B8A" w:rsidRPr="00F00561" w:rsidRDefault="007B7B8A" w:rsidP="0042319D">
            <w:pPr>
              <w:jc w:val="center"/>
              <w:rPr>
                <w:rFonts w:ascii="Arial" w:hAnsi="Arial" w:cs="Arial"/>
                <w:sz w:val="21"/>
                <w:szCs w:val="21"/>
                <w:lang w:val="sv-SE"/>
              </w:rPr>
            </w:pPr>
          </w:p>
          <w:p w:rsidR="007B7B8A" w:rsidRPr="00F00561" w:rsidRDefault="007B7B8A" w:rsidP="0042319D">
            <w:pPr>
              <w:ind w:left="244"/>
              <w:rPr>
                <w:rFonts w:ascii="Arial" w:hAnsi="Arial" w:cs="Arial"/>
                <w:sz w:val="21"/>
                <w:szCs w:val="21"/>
                <w:lang w:val="sv-SE"/>
              </w:rPr>
            </w:pPr>
          </w:p>
          <w:p w:rsidR="007B7B8A" w:rsidRPr="00F00561" w:rsidRDefault="007B7B8A" w:rsidP="008C2D76">
            <w:pPr>
              <w:rPr>
                <w:rFonts w:ascii="Arial" w:hAnsi="Arial" w:cs="Arial"/>
                <w:sz w:val="21"/>
                <w:szCs w:val="21"/>
                <w:lang w:val="sv-SE"/>
              </w:rPr>
            </w:pPr>
            <w:r>
              <w:rPr>
                <w:rFonts w:ascii="Arial" w:hAnsi="Arial" w:cs="Arial"/>
                <w:sz w:val="21"/>
                <w:szCs w:val="21"/>
                <w:lang w:val="sv-SE"/>
              </w:rPr>
              <w:t xml:space="preserve">    </w:t>
            </w:r>
            <w:r w:rsidRPr="00F00561">
              <w:rPr>
                <w:rFonts w:ascii="Arial" w:hAnsi="Arial" w:cs="Arial"/>
                <w:sz w:val="21"/>
                <w:szCs w:val="21"/>
                <w:lang w:val="sv-SE"/>
              </w:rPr>
              <w:t xml:space="preserve">Muara Enim, </w:t>
            </w:r>
            <w:r>
              <w:rPr>
                <w:rFonts w:ascii="Arial" w:hAnsi="Arial" w:cs="Arial"/>
                <w:sz w:val="21"/>
                <w:szCs w:val="21"/>
                <w:lang w:val="sv-SE"/>
              </w:rPr>
              <w:t xml:space="preserve">      </w:t>
            </w:r>
            <w:r w:rsidR="001B1C81">
              <w:rPr>
                <w:rFonts w:ascii="Arial" w:hAnsi="Arial" w:cs="Arial"/>
                <w:sz w:val="21"/>
                <w:szCs w:val="21"/>
                <w:lang w:val="sv-SE"/>
              </w:rPr>
              <w:t>Februari</w:t>
            </w:r>
            <w:r>
              <w:rPr>
                <w:rFonts w:ascii="Arial" w:hAnsi="Arial" w:cs="Arial"/>
                <w:sz w:val="21"/>
                <w:szCs w:val="21"/>
                <w:lang w:val="sv-SE"/>
              </w:rPr>
              <w:t xml:space="preserve"> </w:t>
            </w:r>
            <w:r w:rsidRPr="00F00561">
              <w:rPr>
                <w:rFonts w:ascii="Arial" w:hAnsi="Arial" w:cs="Arial"/>
                <w:sz w:val="21"/>
                <w:szCs w:val="21"/>
                <w:lang w:val="sv-SE"/>
              </w:rPr>
              <w:t>20</w:t>
            </w:r>
            <w:r w:rsidR="008C2D76">
              <w:rPr>
                <w:rFonts w:ascii="Arial" w:hAnsi="Arial" w:cs="Arial"/>
                <w:sz w:val="21"/>
                <w:szCs w:val="21"/>
                <w:lang w:val="sv-SE"/>
              </w:rPr>
              <w:t>20</w:t>
            </w:r>
          </w:p>
        </w:tc>
      </w:tr>
      <w:tr w:rsidR="007B7B8A" w:rsidRPr="00F00561" w:rsidTr="0042319D">
        <w:trPr>
          <w:gridAfter w:val="2"/>
          <w:wAfter w:w="1590" w:type="dxa"/>
          <w:trHeight w:val="282"/>
        </w:trPr>
        <w:tc>
          <w:tcPr>
            <w:tcW w:w="4339" w:type="dxa"/>
          </w:tcPr>
          <w:p w:rsidR="007B7B8A" w:rsidRPr="00F00561" w:rsidRDefault="007B7B8A" w:rsidP="0042319D">
            <w:pPr>
              <w:jc w:val="center"/>
              <w:rPr>
                <w:rFonts w:ascii="Arial" w:hAnsi="Arial" w:cs="Arial"/>
                <w:sz w:val="21"/>
                <w:szCs w:val="21"/>
                <w:lang w:val="sv-SE"/>
              </w:rPr>
            </w:pPr>
          </w:p>
        </w:tc>
        <w:tc>
          <w:tcPr>
            <w:tcW w:w="662" w:type="dxa"/>
          </w:tcPr>
          <w:p w:rsidR="007B7B8A" w:rsidRPr="00F00561" w:rsidRDefault="007B7B8A" w:rsidP="0042319D">
            <w:pPr>
              <w:rPr>
                <w:rFonts w:ascii="Arial" w:hAnsi="Arial" w:cs="Arial"/>
                <w:sz w:val="21"/>
                <w:szCs w:val="21"/>
                <w:lang w:val="sv-SE"/>
              </w:rPr>
            </w:pPr>
          </w:p>
        </w:tc>
        <w:tc>
          <w:tcPr>
            <w:tcW w:w="5187" w:type="dxa"/>
            <w:gridSpan w:val="5"/>
          </w:tcPr>
          <w:p w:rsidR="007B7B8A" w:rsidRPr="00F00561" w:rsidRDefault="007B7B8A" w:rsidP="0042319D">
            <w:pPr>
              <w:rPr>
                <w:rFonts w:ascii="Arial" w:hAnsi="Arial" w:cs="Arial"/>
                <w:sz w:val="21"/>
                <w:szCs w:val="21"/>
                <w:lang w:val="sv-SE"/>
              </w:rPr>
            </w:pPr>
          </w:p>
        </w:tc>
      </w:tr>
      <w:tr w:rsidR="007B7B8A" w:rsidRPr="00F00561" w:rsidTr="0042319D">
        <w:trPr>
          <w:gridAfter w:val="1"/>
          <w:wAfter w:w="1380" w:type="dxa"/>
        </w:trPr>
        <w:tc>
          <w:tcPr>
            <w:tcW w:w="4339" w:type="dxa"/>
          </w:tcPr>
          <w:p w:rsidR="007B7B8A" w:rsidRPr="00F00561" w:rsidRDefault="007B7B8A" w:rsidP="0042319D">
            <w:pPr>
              <w:ind w:left="993" w:hanging="284"/>
              <w:rPr>
                <w:rFonts w:ascii="Arial" w:hAnsi="Arial" w:cs="Arial"/>
                <w:sz w:val="21"/>
                <w:szCs w:val="21"/>
                <w:lang w:val="sv-SE"/>
              </w:rPr>
            </w:pPr>
            <w:r w:rsidRPr="00F00561">
              <w:rPr>
                <w:rFonts w:ascii="Arial" w:hAnsi="Arial" w:cs="Arial"/>
                <w:sz w:val="21"/>
                <w:szCs w:val="21"/>
                <w:lang w:val="sv-SE"/>
              </w:rPr>
              <w:t>Pimpinan Rapat</w:t>
            </w:r>
          </w:p>
          <w:p w:rsidR="007B7B8A" w:rsidRPr="00F00561" w:rsidRDefault="007B7B8A" w:rsidP="0042319D">
            <w:pPr>
              <w:ind w:left="993" w:hanging="284"/>
              <w:rPr>
                <w:rFonts w:ascii="Arial" w:hAnsi="Arial" w:cs="Arial"/>
                <w:sz w:val="21"/>
                <w:szCs w:val="21"/>
                <w:lang w:val="sv-SE"/>
              </w:rPr>
            </w:pPr>
            <w:r w:rsidRPr="00F00561">
              <w:rPr>
                <w:rFonts w:ascii="Arial" w:hAnsi="Arial" w:cs="Arial"/>
                <w:sz w:val="21"/>
                <w:szCs w:val="21"/>
                <w:lang w:val="sv-SE"/>
              </w:rPr>
              <w:t>Kepala Dinas Perikanan</w:t>
            </w:r>
          </w:p>
        </w:tc>
        <w:tc>
          <w:tcPr>
            <w:tcW w:w="872" w:type="dxa"/>
            <w:gridSpan w:val="2"/>
          </w:tcPr>
          <w:p w:rsidR="007B7B8A" w:rsidRPr="00F00561" w:rsidRDefault="007B7B8A" w:rsidP="0042319D">
            <w:pPr>
              <w:rPr>
                <w:rFonts w:ascii="Arial" w:hAnsi="Arial" w:cs="Arial"/>
                <w:sz w:val="21"/>
                <w:szCs w:val="21"/>
                <w:lang w:val="sv-SE"/>
              </w:rPr>
            </w:pPr>
          </w:p>
        </w:tc>
        <w:tc>
          <w:tcPr>
            <w:tcW w:w="5187" w:type="dxa"/>
            <w:gridSpan w:val="5"/>
          </w:tcPr>
          <w:p w:rsidR="007B7B8A" w:rsidRDefault="001B1C81" w:rsidP="0042319D">
            <w:pPr>
              <w:rPr>
                <w:rFonts w:ascii="Arial" w:hAnsi="Arial" w:cs="Arial"/>
                <w:sz w:val="21"/>
                <w:szCs w:val="21"/>
                <w:lang w:val="sv-SE"/>
              </w:rPr>
            </w:pPr>
            <w:r>
              <w:rPr>
                <w:rFonts w:ascii="Arial" w:hAnsi="Arial" w:cs="Arial"/>
                <w:sz w:val="21"/>
                <w:szCs w:val="21"/>
                <w:lang w:val="sv-SE"/>
              </w:rPr>
              <w:t>Notulis</w:t>
            </w:r>
          </w:p>
          <w:p w:rsidR="00BC0F72" w:rsidRPr="00F00561" w:rsidRDefault="00BC0F72" w:rsidP="0042319D">
            <w:pPr>
              <w:rPr>
                <w:rFonts w:ascii="Arial" w:hAnsi="Arial" w:cs="Arial"/>
                <w:sz w:val="21"/>
                <w:szCs w:val="21"/>
                <w:lang w:val="sv-SE"/>
              </w:rPr>
            </w:pPr>
            <w:r>
              <w:rPr>
                <w:rFonts w:ascii="Arial" w:hAnsi="Arial" w:cs="Arial"/>
                <w:sz w:val="21"/>
                <w:szCs w:val="21"/>
                <w:lang w:val="sv-SE"/>
              </w:rPr>
              <w:t>Pengadministrasi Kepegawaian</w:t>
            </w:r>
          </w:p>
        </w:tc>
      </w:tr>
      <w:tr w:rsidR="007B7B8A" w:rsidRPr="00F00561" w:rsidTr="0042319D">
        <w:trPr>
          <w:gridAfter w:val="1"/>
          <w:wAfter w:w="1380" w:type="dxa"/>
        </w:trPr>
        <w:tc>
          <w:tcPr>
            <w:tcW w:w="4339" w:type="dxa"/>
            <w:vMerge w:val="restart"/>
          </w:tcPr>
          <w:p w:rsidR="007B7B8A" w:rsidRPr="00F00561" w:rsidRDefault="007B7B8A" w:rsidP="0042319D">
            <w:pPr>
              <w:ind w:left="993" w:hanging="284"/>
              <w:rPr>
                <w:rFonts w:ascii="Arial" w:hAnsi="Arial" w:cs="Arial"/>
                <w:sz w:val="21"/>
                <w:szCs w:val="21"/>
                <w:lang w:val="sv-SE"/>
              </w:rPr>
            </w:pPr>
            <w:r w:rsidRPr="00F00561">
              <w:rPr>
                <w:rFonts w:ascii="Arial" w:hAnsi="Arial" w:cs="Arial"/>
                <w:sz w:val="21"/>
                <w:szCs w:val="21"/>
                <w:lang w:val="sv-SE"/>
              </w:rPr>
              <w:t>Kabupaten Muara Enim</w:t>
            </w:r>
          </w:p>
          <w:p w:rsidR="007B7B8A" w:rsidRPr="00F00561" w:rsidRDefault="007B7B8A" w:rsidP="0042319D">
            <w:pPr>
              <w:ind w:left="993" w:hanging="284"/>
              <w:rPr>
                <w:rFonts w:ascii="Arial" w:hAnsi="Arial" w:cs="Arial"/>
                <w:sz w:val="21"/>
                <w:szCs w:val="21"/>
                <w:lang w:val="sv-SE"/>
              </w:rPr>
            </w:pPr>
          </w:p>
        </w:tc>
        <w:tc>
          <w:tcPr>
            <w:tcW w:w="872" w:type="dxa"/>
            <w:gridSpan w:val="2"/>
          </w:tcPr>
          <w:p w:rsidR="007B7B8A" w:rsidRPr="00F00561" w:rsidRDefault="007B7B8A" w:rsidP="0042319D">
            <w:pPr>
              <w:rPr>
                <w:rFonts w:ascii="Arial" w:hAnsi="Arial" w:cs="Arial"/>
                <w:sz w:val="21"/>
                <w:szCs w:val="21"/>
                <w:lang w:val="sv-SE"/>
              </w:rPr>
            </w:pPr>
          </w:p>
        </w:tc>
        <w:tc>
          <w:tcPr>
            <w:tcW w:w="5187" w:type="dxa"/>
            <w:gridSpan w:val="5"/>
          </w:tcPr>
          <w:p w:rsidR="007B7B8A" w:rsidRPr="00F00561" w:rsidRDefault="007B7B8A" w:rsidP="0042319D">
            <w:pPr>
              <w:ind w:left="1095"/>
              <w:rPr>
                <w:rFonts w:ascii="Arial" w:hAnsi="Arial" w:cs="Arial"/>
                <w:sz w:val="21"/>
                <w:szCs w:val="21"/>
                <w:lang w:val="sv-SE"/>
              </w:rPr>
            </w:pPr>
          </w:p>
        </w:tc>
      </w:tr>
      <w:tr w:rsidR="007B7B8A" w:rsidRPr="00F00561" w:rsidTr="0042319D">
        <w:tc>
          <w:tcPr>
            <w:tcW w:w="4339" w:type="dxa"/>
            <w:vMerge/>
          </w:tcPr>
          <w:p w:rsidR="007B7B8A" w:rsidRPr="00F00561" w:rsidRDefault="007B7B8A" w:rsidP="0042319D">
            <w:pPr>
              <w:ind w:left="993" w:hanging="284"/>
              <w:jc w:val="center"/>
              <w:rPr>
                <w:rFonts w:ascii="Arial" w:hAnsi="Arial" w:cs="Arial"/>
                <w:sz w:val="21"/>
                <w:szCs w:val="21"/>
                <w:lang w:val="sv-SE"/>
              </w:rPr>
            </w:pPr>
          </w:p>
        </w:tc>
        <w:tc>
          <w:tcPr>
            <w:tcW w:w="872" w:type="dxa"/>
            <w:gridSpan w:val="2"/>
          </w:tcPr>
          <w:p w:rsidR="007B7B8A" w:rsidRPr="00F00561" w:rsidRDefault="007B7B8A" w:rsidP="0042319D">
            <w:pPr>
              <w:rPr>
                <w:rFonts w:ascii="Arial" w:hAnsi="Arial" w:cs="Arial"/>
                <w:sz w:val="21"/>
                <w:szCs w:val="21"/>
                <w:lang w:val="sv-SE"/>
              </w:rPr>
            </w:pPr>
          </w:p>
        </w:tc>
        <w:tc>
          <w:tcPr>
            <w:tcW w:w="5187" w:type="dxa"/>
            <w:gridSpan w:val="5"/>
          </w:tcPr>
          <w:p w:rsidR="007B7B8A" w:rsidRPr="00F00561" w:rsidRDefault="007B7B8A" w:rsidP="0042319D">
            <w:pPr>
              <w:ind w:left="1095"/>
              <w:rPr>
                <w:rFonts w:ascii="Arial" w:hAnsi="Arial" w:cs="Arial"/>
                <w:sz w:val="21"/>
                <w:szCs w:val="21"/>
                <w:lang w:val="sv-SE"/>
              </w:rPr>
            </w:pPr>
          </w:p>
        </w:tc>
        <w:tc>
          <w:tcPr>
            <w:tcW w:w="1380" w:type="dxa"/>
          </w:tcPr>
          <w:p w:rsidR="007B7B8A" w:rsidRPr="00F00561" w:rsidRDefault="007B7B8A" w:rsidP="0042319D">
            <w:pPr>
              <w:spacing w:line="720" w:lineRule="auto"/>
            </w:pPr>
          </w:p>
        </w:tc>
      </w:tr>
      <w:tr w:rsidR="007B7B8A" w:rsidRPr="00F00561" w:rsidTr="0042319D">
        <w:trPr>
          <w:gridAfter w:val="1"/>
          <w:wAfter w:w="1380" w:type="dxa"/>
        </w:trPr>
        <w:tc>
          <w:tcPr>
            <w:tcW w:w="4339" w:type="dxa"/>
            <w:vMerge/>
          </w:tcPr>
          <w:p w:rsidR="007B7B8A" w:rsidRPr="00F00561" w:rsidRDefault="007B7B8A" w:rsidP="0042319D">
            <w:pPr>
              <w:ind w:left="993" w:hanging="284"/>
              <w:jc w:val="center"/>
              <w:rPr>
                <w:rFonts w:ascii="Arial" w:hAnsi="Arial" w:cs="Arial"/>
                <w:sz w:val="21"/>
                <w:szCs w:val="21"/>
                <w:lang w:val="sv-SE"/>
              </w:rPr>
            </w:pPr>
          </w:p>
        </w:tc>
        <w:tc>
          <w:tcPr>
            <w:tcW w:w="872" w:type="dxa"/>
            <w:gridSpan w:val="2"/>
          </w:tcPr>
          <w:p w:rsidR="007B7B8A" w:rsidRPr="00F00561" w:rsidRDefault="007B7B8A" w:rsidP="0042319D">
            <w:pPr>
              <w:rPr>
                <w:rFonts w:ascii="Arial" w:hAnsi="Arial" w:cs="Arial"/>
                <w:sz w:val="21"/>
                <w:szCs w:val="21"/>
                <w:lang w:val="sv-SE"/>
              </w:rPr>
            </w:pPr>
          </w:p>
        </w:tc>
        <w:tc>
          <w:tcPr>
            <w:tcW w:w="507" w:type="dxa"/>
          </w:tcPr>
          <w:p w:rsidR="007B7B8A" w:rsidRPr="00F00561" w:rsidRDefault="007B7B8A" w:rsidP="0042319D">
            <w:pPr>
              <w:rPr>
                <w:rFonts w:ascii="Arial" w:hAnsi="Arial" w:cs="Arial"/>
                <w:sz w:val="21"/>
                <w:szCs w:val="21"/>
                <w:lang w:val="sv-SE"/>
              </w:rPr>
            </w:pPr>
          </w:p>
        </w:tc>
        <w:tc>
          <w:tcPr>
            <w:tcW w:w="2068" w:type="dxa"/>
          </w:tcPr>
          <w:p w:rsidR="007B7B8A" w:rsidRPr="00F00561" w:rsidRDefault="007B7B8A" w:rsidP="0042319D">
            <w:pPr>
              <w:jc w:val="center"/>
              <w:rPr>
                <w:rFonts w:ascii="Arial" w:hAnsi="Arial" w:cs="Arial"/>
                <w:sz w:val="21"/>
                <w:szCs w:val="21"/>
                <w:lang w:val="sv-SE"/>
              </w:rPr>
            </w:pPr>
          </w:p>
        </w:tc>
        <w:tc>
          <w:tcPr>
            <w:tcW w:w="1232" w:type="dxa"/>
          </w:tcPr>
          <w:p w:rsidR="007B7B8A" w:rsidRPr="00F00561" w:rsidRDefault="007B7B8A" w:rsidP="0042319D">
            <w:pPr>
              <w:rPr>
                <w:rFonts w:ascii="Arial" w:hAnsi="Arial" w:cs="Arial"/>
                <w:sz w:val="21"/>
                <w:szCs w:val="21"/>
                <w:lang w:val="sv-SE"/>
              </w:rPr>
            </w:pPr>
          </w:p>
        </w:tc>
        <w:tc>
          <w:tcPr>
            <w:tcW w:w="1380" w:type="dxa"/>
            <w:gridSpan w:val="2"/>
          </w:tcPr>
          <w:p w:rsidR="007B7B8A" w:rsidRPr="00F00561" w:rsidRDefault="007B7B8A" w:rsidP="0042319D">
            <w:pPr>
              <w:rPr>
                <w:rFonts w:ascii="Arial" w:hAnsi="Arial" w:cs="Arial"/>
                <w:sz w:val="21"/>
                <w:szCs w:val="21"/>
                <w:lang w:val="sv-SE"/>
              </w:rPr>
            </w:pPr>
          </w:p>
        </w:tc>
      </w:tr>
      <w:tr w:rsidR="007B7B8A" w:rsidRPr="00F00561" w:rsidTr="0042319D">
        <w:trPr>
          <w:gridAfter w:val="1"/>
          <w:wAfter w:w="1380" w:type="dxa"/>
        </w:trPr>
        <w:tc>
          <w:tcPr>
            <w:tcW w:w="4339" w:type="dxa"/>
          </w:tcPr>
          <w:p w:rsidR="007B7B8A" w:rsidRPr="00F00561" w:rsidRDefault="007B7B8A" w:rsidP="0042319D">
            <w:pPr>
              <w:ind w:left="993" w:hanging="284"/>
              <w:rPr>
                <w:rFonts w:ascii="Arial" w:hAnsi="Arial" w:cs="Arial"/>
                <w:sz w:val="21"/>
                <w:szCs w:val="21"/>
                <w:lang w:val="fi-FI"/>
              </w:rPr>
            </w:pPr>
            <w:r w:rsidRPr="00F00561">
              <w:rPr>
                <w:rFonts w:ascii="Arial" w:hAnsi="Arial" w:cs="Arial"/>
                <w:sz w:val="21"/>
                <w:szCs w:val="21"/>
                <w:lang w:val="fi-FI"/>
              </w:rPr>
              <w:t>Ir. H. Teguh Sumitro, SE</w:t>
            </w:r>
            <w:r w:rsidR="00567596">
              <w:rPr>
                <w:rFonts w:ascii="Arial" w:hAnsi="Arial" w:cs="Arial"/>
                <w:sz w:val="21"/>
                <w:szCs w:val="21"/>
                <w:lang w:val="fi-FI"/>
              </w:rPr>
              <w:t>,MM</w:t>
            </w:r>
          </w:p>
          <w:p w:rsidR="007B7B8A" w:rsidRPr="00F00561" w:rsidRDefault="007B7B8A" w:rsidP="0042319D">
            <w:pPr>
              <w:ind w:left="993" w:hanging="284"/>
              <w:rPr>
                <w:rFonts w:ascii="Arial" w:hAnsi="Arial" w:cs="Arial"/>
                <w:sz w:val="21"/>
                <w:szCs w:val="21"/>
                <w:lang w:val="fi-FI"/>
              </w:rPr>
            </w:pPr>
            <w:r w:rsidRPr="00F00561">
              <w:rPr>
                <w:rFonts w:ascii="Arial" w:hAnsi="Arial" w:cs="Arial"/>
                <w:sz w:val="21"/>
                <w:szCs w:val="21"/>
                <w:lang w:val="fi-FI"/>
              </w:rPr>
              <w:t>Pembina Utama Muda</w:t>
            </w:r>
          </w:p>
          <w:p w:rsidR="007B7B8A" w:rsidRPr="00F00561" w:rsidRDefault="007B7B8A" w:rsidP="0042319D">
            <w:pPr>
              <w:ind w:left="993" w:hanging="284"/>
              <w:rPr>
                <w:rFonts w:ascii="Arial" w:hAnsi="Arial" w:cs="Arial"/>
                <w:sz w:val="21"/>
                <w:szCs w:val="21"/>
                <w:u w:val="single"/>
                <w:lang w:val="sv-SE"/>
              </w:rPr>
            </w:pPr>
            <w:r w:rsidRPr="00F00561">
              <w:rPr>
                <w:rFonts w:ascii="Arial" w:hAnsi="Arial" w:cs="Arial"/>
                <w:sz w:val="21"/>
                <w:szCs w:val="21"/>
                <w:lang w:val="fi-FI"/>
              </w:rPr>
              <w:t>NIP. 196112141990031005</w:t>
            </w:r>
          </w:p>
        </w:tc>
        <w:tc>
          <w:tcPr>
            <w:tcW w:w="872" w:type="dxa"/>
            <w:gridSpan w:val="2"/>
          </w:tcPr>
          <w:p w:rsidR="007B7B8A" w:rsidRPr="00F00561" w:rsidRDefault="007B7B8A" w:rsidP="0042319D">
            <w:pPr>
              <w:spacing w:after="120"/>
              <w:rPr>
                <w:rFonts w:ascii="Arial" w:hAnsi="Arial" w:cs="Arial"/>
                <w:sz w:val="21"/>
                <w:szCs w:val="21"/>
                <w:lang w:val="sv-SE"/>
              </w:rPr>
            </w:pPr>
          </w:p>
        </w:tc>
        <w:tc>
          <w:tcPr>
            <w:tcW w:w="5187" w:type="dxa"/>
            <w:gridSpan w:val="5"/>
          </w:tcPr>
          <w:p w:rsidR="007B7B8A" w:rsidRPr="00BC0F72" w:rsidRDefault="00BC0F72" w:rsidP="0042319D">
            <w:pPr>
              <w:rPr>
                <w:rFonts w:ascii="Arial" w:hAnsi="Arial" w:cs="Arial"/>
                <w:sz w:val="21"/>
                <w:szCs w:val="21"/>
                <w:lang w:val="sv-SE"/>
              </w:rPr>
            </w:pPr>
            <w:r>
              <w:rPr>
                <w:rFonts w:ascii="Arial" w:hAnsi="Arial" w:cs="Arial"/>
                <w:sz w:val="21"/>
                <w:szCs w:val="21"/>
                <w:lang w:val="sv-SE"/>
              </w:rPr>
              <w:t>Muliadi</w:t>
            </w:r>
          </w:p>
          <w:p w:rsidR="007B7B8A" w:rsidRPr="00BC0F72" w:rsidRDefault="00BC0F72" w:rsidP="0042319D">
            <w:pPr>
              <w:rPr>
                <w:rFonts w:ascii="Arial" w:hAnsi="Arial" w:cs="Arial"/>
                <w:sz w:val="21"/>
                <w:szCs w:val="21"/>
                <w:lang w:val="sv-SE"/>
              </w:rPr>
            </w:pPr>
            <w:r>
              <w:rPr>
                <w:rFonts w:ascii="Arial" w:hAnsi="Arial" w:cs="Arial"/>
                <w:sz w:val="21"/>
                <w:szCs w:val="21"/>
                <w:lang w:val="sv-SE"/>
              </w:rPr>
              <w:t>Pengatur</w:t>
            </w:r>
            <w:r w:rsidR="001B1C81" w:rsidRPr="00BC0F72">
              <w:rPr>
                <w:rFonts w:ascii="Arial" w:hAnsi="Arial" w:cs="Arial"/>
                <w:sz w:val="21"/>
                <w:szCs w:val="21"/>
                <w:lang w:val="sv-SE"/>
              </w:rPr>
              <w:t xml:space="preserve"> </w:t>
            </w:r>
            <w:r w:rsidR="00324D67">
              <w:rPr>
                <w:rFonts w:ascii="Arial" w:hAnsi="Arial" w:cs="Arial"/>
                <w:sz w:val="21"/>
                <w:szCs w:val="21"/>
                <w:lang w:val="sv-SE"/>
              </w:rPr>
              <w:t>Tk. I</w:t>
            </w:r>
          </w:p>
          <w:p w:rsidR="007B7B8A" w:rsidRPr="00186DE1" w:rsidRDefault="007B7B8A" w:rsidP="00BC0F72">
            <w:pPr>
              <w:rPr>
                <w:rFonts w:ascii="Arial" w:hAnsi="Arial" w:cs="Arial"/>
                <w:color w:val="FFFFFF" w:themeColor="background1"/>
                <w:sz w:val="21"/>
                <w:szCs w:val="21"/>
                <w:lang w:val="sv-SE"/>
              </w:rPr>
            </w:pPr>
            <w:r w:rsidRPr="00BC0F72">
              <w:rPr>
                <w:rFonts w:ascii="Arial" w:hAnsi="Arial" w:cs="Arial"/>
                <w:sz w:val="21"/>
                <w:szCs w:val="21"/>
                <w:lang w:val="sv-SE"/>
              </w:rPr>
              <w:t>NIP. 1</w:t>
            </w:r>
            <w:r w:rsidR="001B1C81" w:rsidRPr="00BC0F72">
              <w:rPr>
                <w:rFonts w:ascii="Arial" w:hAnsi="Arial" w:cs="Arial"/>
                <w:sz w:val="21"/>
                <w:szCs w:val="21"/>
                <w:lang w:val="sv-SE"/>
              </w:rPr>
              <w:t>9</w:t>
            </w:r>
            <w:r w:rsidR="00BC0F72">
              <w:rPr>
                <w:rFonts w:ascii="Arial" w:hAnsi="Arial" w:cs="Arial"/>
                <w:sz w:val="21"/>
                <w:szCs w:val="21"/>
                <w:lang w:val="sv-SE"/>
              </w:rPr>
              <w:t>7009152007011009</w:t>
            </w:r>
          </w:p>
        </w:tc>
      </w:tr>
      <w:tr w:rsidR="007B7B8A" w:rsidRPr="00FD5A38" w:rsidTr="0042319D">
        <w:trPr>
          <w:gridAfter w:val="1"/>
          <w:wAfter w:w="1380" w:type="dxa"/>
          <w:trHeight w:val="538"/>
        </w:trPr>
        <w:tc>
          <w:tcPr>
            <w:tcW w:w="4339" w:type="dxa"/>
          </w:tcPr>
          <w:p w:rsidR="007B7B8A" w:rsidRPr="00FD5A38" w:rsidRDefault="007B7B8A" w:rsidP="0042319D">
            <w:pPr>
              <w:jc w:val="center"/>
              <w:rPr>
                <w:rFonts w:ascii="Arial" w:hAnsi="Arial" w:cs="Arial"/>
                <w:sz w:val="21"/>
                <w:szCs w:val="21"/>
                <w:lang w:val="pt-BR"/>
              </w:rPr>
            </w:pPr>
          </w:p>
        </w:tc>
        <w:tc>
          <w:tcPr>
            <w:tcW w:w="872" w:type="dxa"/>
            <w:gridSpan w:val="2"/>
          </w:tcPr>
          <w:p w:rsidR="007B7B8A" w:rsidRPr="00FD5A38" w:rsidRDefault="007B7B8A" w:rsidP="0042319D">
            <w:pPr>
              <w:rPr>
                <w:rFonts w:ascii="Arial" w:hAnsi="Arial" w:cs="Arial"/>
                <w:sz w:val="21"/>
                <w:szCs w:val="21"/>
                <w:lang w:val="pt-BR"/>
              </w:rPr>
            </w:pPr>
          </w:p>
        </w:tc>
        <w:tc>
          <w:tcPr>
            <w:tcW w:w="5187" w:type="dxa"/>
            <w:gridSpan w:val="5"/>
          </w:tcPr>
          <w:p w:rsidR="007B7B8A" w:rsidRPr="00186DE1" w:rsidRDefault="007B7B8A" w:rsidP="0042319D">
            <w:pPr>
              <w:jc w:val="center"/>
              <w:rPr>
                <w:rFonts w:ascii="Arial" w:hAnsi="Arial" w:cs="Arial"/>
                <w:color w:val="FFFFFF" w:themeColor="background1"/>
                <w:sz w:val="21"/>
                <w:szCs w:val="21"/>
                <w:u w:val="single"/>
                <w:lang w:val="sv-SE"/>
              </w:rPr>
            </w:pPr>
          </w:p>
        </w:tc>
      </w:tr>
    </w:tbl>
    <w:p w:rsidR="007B7B8A" w:rsidRDefault="007B7B8A" w:rsidP="00FD5A38">
      <w:pPr>
        <w:rPr>
          <w:rFonts w:ascii="Arial" w:hAnsi="Arial" w:cs="Arial"/>
          <w:sz w:val="21"/>
          <w:szCs w:val="21"/>
        </w:rPr>
      </w:pPr>
    </w:p>
    <w:p w:rsidR="009167E1" w:rsidRDefault="009167E1" w:rsidP="00FD5A38">
      <w:pPr>
        <w:rPr>
          <w:rFonts w:ascii="Arial" w:hAnsi="Arial" w:cs="Arial"/>
          <w:sz w:val="21"/>
          <w:szCs w:val="21"/>
        </w:rPr>
      </w:pPr>
    </w:p>
    <w:p w:rsidR="00BC0F72" w:rsidRDefault="00BC0F72" w:rsidP="00FD5A38">
      <w:pPr>
        <w:rPr>
          <w:rFonts w:ascii="Arial" w:hAnsi="Arial" w:cs="Arial"/>
          <w:sz w:val="21"/>
          <w:szCs w:val="21"/>
        </w:rPr>
      </w:pPr>
    </w:p>
    <w:p w:rsidR="00BC0F72" w:rsidRDefault="00BC0F72" w:rsidP="00FD5A38">
      <w:pPr>
        <w:rPr>
          <w:rFonts w:ascii="Arial" w:hAnsi="Arial" w:cs="Arial"/>
          <w:sz w:val="21"/>
          <w:szCs w:val="21"/>
        </w:rPr>
      </w:pPr>
    </w:p>
    <w:p w:rsidR="00BC0F72" w:rsidRDefault="00BC0F72" w:rsidP="00FD5A38">
      <w:pPr>
        <w:rPr>
          <w:rFonts w:ascii="Arial" w:hAnsi="Arial" w:cs="Arial"/>
          <w:sz w:val="21"/>
          <w:szCs w:val="21"/>
        </w:rPr>
      </w:pPr>
    </w:p>
    <w:p w:rsidR="00BC0F72" w:rsidRDefault="00BC0F72" w:rsidP="00FD5A38">
      <w:pPr>
        <w:rPr>
          <w:rFonts w:ascii="Arial" w:hAnsi="Arial" w:cs="Arial"/>
          <w:sz w:val="21"/>
          <w:szCs w:val="21"/>
        </w:rPr>
      </w:pPr>
    </w:p>
    <w:p w:rsidR="008C2D76" w:rsidRDefault="008C2D76" w:rsidP="00FD5A38">
      <w:pPr>
        <w:rPr>
          <w:rFonts w:ascii="Arial" w:hAnsi="Arial" w:cs="Arial"/>
          <w:sz w:val="21"/>
          <w:szCs w:val="21"/>
        </w:rPr>
      </w:pPr>
    </w:p>
    <w:p w:rsidR="008C2D76" w:rsidRDefault="008C2D76" w:rsidP="00FD5A38">
      <w:pPr>
        <w:rPr>
          <w:rFonts w:ascii="Arial" w:hAnsi="Arial" w:cs="Arial"/>
          <w:sz w:val="21"/>
          <w:szCs w:val="21"/>
        </w:rPr>
      </w:pPr>
    </w:p>
    <w:p w:rsidR="008C2D76" w:rsidRDefault="008C2D76" w:rsidP="00FD5A38">
      <w:pPr>
        <w:rPr>
          <w:rFonts w:ascii="Arial" w:hAnsi="Arial" w:cs="Arial"/>
          <w:sz w:val="21"/>
          <w:szCs w:val="21"/>
        </w:rPr>
      </w:pPr>
    </w:p>
    <w:p w:rsidR="008C2D76" w:rsidRDefault="008C2D76" w:rsidP="00FD5A38">
      <w:pPr>
        <w:rPr>
          <w:rFonts w:ascii="Arial" w:hAnsi="Arial" w:cs="Arial"/>
          <w:sz w:val="21"/>
          <w:szCs w:val="21"/>
        </w:rPr>
      </w:pPr>
    </w:p>
    <w:p w:rsidR="00BC0F72" w:rsidRDefault="00BC0F72" w:rsidP="00FD5A38">
      <w:pPr>
        <w:rPr>
          <w:rFonts w:ascii="Arial" w:hAnsi="Arial" w:cs="Arial"/>
          <w:sz w:val="21"/>
          <w:szCs w:val="21"/>
        </w:rPr>
      </w:pPr>
    </w:p>
    <w:p w:rsidR="009167E1" w:rsidRDefault="009167E1" w:rsidP="00FD5A38">
      <w:pPr>
        <w:rPr>
          <w:rFonts w:ascii="Arial" w:hAnsi="Arial" w:cs="Arial"/>
          <w:sz w:val="21"/>
          <w:szCs w:val="21"/>
        </w:rPr>
      </w:pPr>
    </w:p>
    <w:p w:rsidR="00970897" w:rsidRPr="00AD4DB1" w:rsidRDefault="00970897" w:rsidP="00970897">
      <w:pPr>
        <w:jc w:val="center"/>
        <w:rPr>
          <w:b/>
          <w:sz w:val="30"/>
          <w:szCs w:val="32"/>
          <w:lang w:val="sv-SE"/>
        </w:rPr>
      </w:pPr>
      <w:r w:rsidRPr="00F00561">
        <w:rPr>
          <w:b/>
          <w:noProof/>
          <w:sz w:val="30"/>
          <w:szCs w:val="32"/>
        </w:rPr>
        <w:lastRenderedPageBreak/>
        <w:drawing>
          <wp:anchor distT="0" distB="0" distL="114300" distR="114300" simplePos="0" relativeHeight="251671552" behindDoc="1" locked="0" layoutInCell="1" allowOverlap="1">
            <wp:simplePos x="0" y="0"/>
            <wp:positionH relativeFrom="column">
              <wp:posOffset>81476</wp:posOffset>
            </wp:positionH>
            <wp:positionV relativeFrom="paragraph">
              <wp:posOffset>28233</wp:posOffset>
            </wp:positionV>
            <wp:extent cx="1018442" cy="940777"/>
            <wp:effectExtent l="19050" t="0" r="0" b="0"/>
            <wp:wrapNone/>
            <wp:docPr id="9" name="Picture 3" descr="mso36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o36702"/>
                    <pic:cNvPicPr>
                      <a:picLocks noChangeAspect="1" noChangeArrowheads="1"/>
                    </pic:cNvPicPr>
                  </pic:nvPicPr>
                  <pic:blipFill>
                    <a:blip r:embed="rId6" cstate="print">
                      <a:lum contrast="100000"/>
                    </a:blip>
                    <a:srcRect l="42612" t="46100" r="42612" b="43744"/>
                    <a:stretch>
                      <a:fillRect/>
                    </a:stretch>
                  </pic:blipFill>
                  <pic:spPr bwMode="auto">
                    <a:xfrm>
                      <a:off x="0" y="0"/>
                      <a:ext cx="1018442" cy="940777"/>
                    </a:xfrm>
                    <a:prstGeom prst="rect">
                      <a:avLst/>
                    </a:prstGeom>
                    <a:noFill/>
                  </pic:spPr>
                </pic:pic>
              </a:graphicData>
            </a:graphic>
          </wp:anchor>
        </w:drawing>
      </w:r>
      <w:r>
        <w:rPr>
          <w:b/>
          <w:sz w:val="30"/>
          <w:szCs w:val="32"/>
          <w:lang w:val="sv-SE"/>
        </w:rPr>
        <w:t xml:space="preserve">                </w:t>
      </w:r>
      <w:r w:rsidRPr="00AD4DB1">
        <w:rPr>
          <w:b/>
          <w:sz w:val="30"/>
          <w:szCs w:val="32"/>
          <w:lang w:val="sv-SE"/>
        </w:rPr>
        <w:t>PEMERINTAH KABUPATEN MUARA ENIM</w:t>
      </w:r>
    </w:p>
    <w:p w:rsidR="00970897" w:rsidRPr="00AD4DB1" w:rsidRDefault="00970897" w:rsidP="00970897">
      <w:pPr>
        <w:jc w:val="center"/>
        <w:rPr>
          <w:b/>
          <w:sz w:val="40"/>
          <w:szCs w:val="40"/>
          <w:lang w:val="sv-SE"/>
        </w:rPr>
      </w:pPr>
      <w:r w:rsidRPr="00AD4DB1">
        <w:rPr>
          <w:b/>
          <w:sz w:val="36"/>
          <w:szCs w:val="36"/>
          <w:lang w:val="sv-SE"/>
        </w:rPr>
        <w:t xml:space="preserve">                 </w:t>
      </w:r>
      <w:r w:rsidRPr="00AD4DB1">
        <w:rPr>
          <w:b/>
          <w:sz w:val="38"/>
          <w:szCs w:val="40"/>
          <w:lang w:val="sv-SE"/>
        </w:rPr>
        <w:t xml:space="preserve">DINAS PERIKANAN </w:t>
      </w:r>
    </w:p>
    <w:p w:rsidR="00970897" w:rsidRPr="00AD4DB1" w:rsidRDefault="00970897" w:rsidP="00970897">
      <w:pPr>
        <w:jc w:val="center"/>
        <w:rPr>
          <w:rFonts w:ascii="Arial" w:hAnsi="Arial" w:cs="Arial"/>
          <w:lang w:val="sv-SE"/>
        </w:rPr>
      </w:pPr>
      <w:r w:rsidRPr="00AD4DB1">
        <w:rPr>
          <w:rFonts w:ascii="Arial" w:hAnsi="Arial" w:cs="Arial"/>
          <w:lang w:val="sv-SE"/>
        </w:rPr>
        <w:t xml:space="preserve">                     Jl. Mayor Tji Agus Kiemas, SH Lintas Kepur – Muara Lawai</w:t>
      </w:r>
    </w:p>
    <w:p w:rsidR="00970897" w:rsidRPr="00AD4DB1" w:rsidRDefault="00970897" w:rsidP="00970897">
      <w:pPr>
        <w:jc w:val="center"/>
        <w:rPr>
          <w:rFonts w:ascii="Arial" w:hAnsi="Arial" w:cs="Arial"/>
          <w:sz w:val="20"/>
          <w:lang w:val="sv-SE"/>
        </w:rPr>
      </w:pPr>
      <w:r w:rsidRPr="00AD4DB1">
        <w:rPr>
          <w:rFonts w:ascii="Arial" w:hAnsi="Arial" w:cs="Arial"/>
          <w:lang w:val="sv-SE"/>
        </w:rPr>
        <w:t xml:space="preserve">                         </w:t>
      </w:r>
      <w:r w:rsidRPr="00AD4DB1">
        <w:rPr>
          <w:rFonts w:ascii="Arial" w:hAnsi="Arial" w:cs="Arial"/>
          <w:sz w:val="20"/>
          <w:lang w:val="sv-SE"/>
        </w:rPr>
        <w:t>Muara Enim- Sumatera Selatan</w:t>
      </w:r>
      <w:r>
        <w:rPr>
          <w:rFonts w:ascii="Arial" w:hAnsi="Arial" w:cs="Arial"/>
          <w:sz w:val="20"/>
          <w:lang w:val="sv-SE"/>
        </w:rPr>
        <w:t xml:space="preserve"> Kode Pos 31351 Telp/Faz 0734-7420099</w:t>
      </w:r>
    </w:p>
    <w:p w:rsidR="00970897" w:rsidRPr="00AD4DB1" w:rsidRDefault="00970897" w:rsidP="00970897">
      <w:pPr>
        <w:tabs>
          <w:tab w:val="left" w:pos="380"/>
          <w:tab w:val="center" w:pos="4987"/>
        </w:tabs>
        <w:rPr>
          <w:rFonts w:ascii="Arial" w:hAnsi="Arial" w:cs="Arial"/>
          <w:sz w:val="18"/>
          <w:szCs w:val="22"/>
          <w:u w:val="single"/>
          <w:lang w:val="sv-SE"/>
        </w:rPr>
      </w:pPr>
      <w:r w:rsidRPr="00AD4DB1">
        <w:rPr>
          <w:rFonts w:ascii="Arial" w:hAnsi="Arial" w:cs="Arial"/>
          <w:sz w:val="20"/>
          <w:lang w:val="sv-SE"/>
        </w:rPr>
        <w:tab/>
      </w:r>
      <w:r w:rsidRPr="00AD4DB1">
        <w:rPr>
          <w:rFonts w:ascii="Arial" w:hAnsi="Arial" w:cs="Arial"/>
          <w:sz w:val="20"/>
          <w:lang w:val="sv-SE"/>
        </w:rPr>
        <w:tab/>
        <w:t xml:space="preserve">                        </w:t>
      </w:r>
      <w:r w:rsidRPr="00AD4DB1">
        <w:rPr>
          <w:rFonts w:ascii="Arial" w:hAnsi="Arial" w:cs="Arial"/>
          <w:sz w:val="18"/>
          <w:szCs w:val="22"/>
          <w:lang w:val="sv-SE"/>
        </w:rPr>
        <w:t xml:space="preserve"> </w:t>
      </w:r>
      <w:r>
        <w:rPr>
          <w:rFonts w:ascii="Arial" w:hAnsi="Arial" w:cs="Arial"/>
          <w:sz w:val="18"/>
          <w:szCs w:val="22"/>
          <w:u w:val="single"/>
          <w:lang w:val="sv-SE"/>
        </w:rPr>
        <w:t>Email:dinasperikananmuaraeni@gmail.com</w:t>
      </w:r>
    </w:p>
    <w:p w:rsidR="00970897" w:rsidRPr="00AD4DB1" w:rsidRDefault="002D1FEA" w:rsidP="00970897">
      <w:pPr>
        <w:jc w:val="both"/>
        <w:rPr>
          <w:rFonts w:ascii="Arial" w:hAnsi="Arial" w:cs="Arial"/>
          <w:sz w:val="20"/>
          <w:u w:val="single"/>
          <w:lang w:val="sv-SE"/>
        </w:rPr>
      </w:pPr>
      <w:r>
        <w:rPr>
          <w:rFonts w:ascii="Arial" w:hAnsi="Arial" w:cs="Arial"/>
          <w:noProof/>
          <w:sz w:val="20"/>
          <w:u w:val="single"/>
        </w:rPr>
        <w:pict>
          <v:line id="_x0000_s1038" style="position:absolute;left:0;text-align:left;z-index:251670528" from="0,5.9pt" to="495.75pt,5.9pt" strokeweight="2.5pt">
            <v:stroke linestyle="thinThick"/>
          </v:line>
        </w:pict>
      </w:r>
    </w:p>
    <w:p w:rsidR="00970897" w:rsidRDefault="00970897" w:rsidP="00970897">
      <w:pPr>
        <w:spacing w:before="120"/>
        <w:jc w:val="center"/>
        <w:rPr>
          <w:rFonts w:ascii="Arial" w:hAnsi="Arial" w:cs="Arial"/>
          <w:b/>
          <w:u w:val="single"/>
          <w:lang w:val="sv-SE"/>
        </w:rPr>
      </w:pPr>
      <w:r>
        <w:rPr>
          <w:rFonts w:ascii="Arial" w:hAnsi="Arial" w:cs="Arial"/>
          <w:b/>
          <w:u w:val="single"/>
          <w:lang w:val="sv-SE"/>
        </w:rPr>
        <w:t>NOTULEN RAPAT</w:t>
      </w:r>
    </w:p>
    <w:p w:rsidR="00970897" w:rsidRPr="00CF2A51" w:rsidRDefault="00970897" w:rsidP="00970897">
      <w:pPr>
        <w:spacing w:before="120"/>
        <w:jc w:val="center"/>
        <w:rPr>
          <w:rFonts w:ascii="Arial" w:hAnsi="Arial" w:cs="Arial"/>
          <w:b/>
          <w:u w:val="single"/>
          <w:lang w:val="sv-SE"/>
        </w:rPr>
      </w:pPr>
    </w:p>
    <w:tbl>
      <w:tblPr>
        <w:tblStyle w:val="TableGrid"/>
        <w:tblW w:w="2009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67"/>
        <w:gridCol w:w="1269"/>
        <w:gridCol w:w="296"/>
        <w:gridCol w:w="374"/>
        <w:gridCol w:w="296"/>
        <w:gridCol w:w="7333"/>
        <w:gridCol w:w="141"/>
        <w:gridCol w:w="1231"/>
        <w:gridCol w:w="3608"/>
        <w:gridCol w:w="4980"/>
      </w:tblGrid>
      <w:tr w:rsidR="00970897" w:rsidRPr="00FD5A38" w:rsidTr="00C108EE">
        <w:trPr>
          <w:gridAfter w:val="2"/>
          <w:wAfter w:w="8588" w:type="dxa"/>
        </w:trPr>
        <w:tc>
          <w:tcPr>
            <w:tcW w:w="2506" w:type="dxa"/>
            <w:gridSpan w:val="4"/>
          </w:tcPr>
          <w:p w:rsidR="00970897" w:rsidRPr="00FD5A38" w:rsidRDefault="00970897" w:rsidP="0042319D">
            <w:pPr>
              <w:tabs>
                <w:tab w:val="left" w:pos="9540"/>
              </w:tabs>
              <w:spacing w:after="60"/>
              <w:rPr>
                <w:rFonts w:ascii="Arial" w:hAnsi="Arial" w:cs="Arial"/>
                <w:color w:val="000000"/>
                <w:sz w:val="21"/>
                <w:szCs w:val="21"/>
              </w:rPr>
            </w:pPr>
            <w:r w:rsidRPr="00FD5A38">
              <w:rPr>
                <w:rFonts w:ascii="Arial" w:hAnsi="Arial" w:cs="Arial"/>
                <w:color w:val="000000"/>
                <w:sz w:val="21"/>
                <w:szCs w:val="21"/>
              </w:rPr>
              <w:t>Hari/Tanggal</w:t>
            </w:r>
          </w:p>
        </w:tc>
        <w:tc>
          <w:tcPr>
            <w:tcW w:w="296" w:type="dxa"/>
          </w:tcPr>
          <w:p w:rsidR="00970897" w:rsidRPr="00FD5A38" w:rsidRDefault="00970897" w:rsidP="0042319D">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8705" w:type="dxa"/>
            <w:gridSpan w:val="3"/>
          </w:tcPr>
          <w:p w:rsidR="00970897" w:rsidRPr="00567596" w:rsidRDefault="00E82A18" w:rsidP="008C2D76">
            <w:pPr>
              <w:tabs>
                <w:tab w:val="left" w:pos="9540"/>
              </w:tabs>
              <w:spacing w:after="60"/>
              <w:rPr>
                <w:rFonts w:ascii="Arial" w:hAnsi="Arial" w:cs="Arial"/>
                <w:color w:val="FFFFFF" w:themeColor="background1"/>
                <w:sz w:val="21"/>
                <w:szCs w:val="21"/>
              </w:rPr>
            </w:pPr>
            <w:r w:rsidRPr="005E275E">
              <w:rPr>
                <w:rFonts w:ascii="Arial" w:hAnsi="Arial" w:cs="Arial"/>
                <w:color w:val="FFFFFF" w:themeColor="background1"/>
                <w:sz w:val="21"/>
                <w:szCs w:val="21"/>
              </w:rPr>
              <w:t xml:space="preserve">Selasa </w:t>
            </w:r>
            <w:r>
              <w:rPr>
                <w:rFonts w:ascii="Arial" w:hAnsi="Arial" w:cs="Arial"/>
                <w:color w:val="000000"/>
                <w:sz w:val="21"/>
                <w:szCs w:val="21"/>
              </w:rPr>
              <w:t xml:space="preserve">/ </w:t>
            </w:r>
            <w:r>
              <w:rPr>
                <w:rFonts w:ascii="Arial" w:hAnsi="Arial" w:cs="Arial"/>
                <w:sz w:val="21"/>
                <w:szCs w:val="21"/>
              </w:rPr>
              <w:t xml:space="preserve"> </w:t>
            </w:r>
            <w:r w:rsidRPr="005E275E">
              <w:rPr>
                <w:rFonts w:ascii="Arial" w:hAnsi="Arial" w:cs="Arial"/>
                <w:color w:val="FFFFFF" w:themeColor="background1"/>
                <w:sz w:val="21"/>
                <w:szCs w:val="21"/>
              </w:rPr>
              <w:t>7</w:t>
            </w:r>
            <w:r>
              <w:rPr>
                <w:rFonts w:ascii="Arial" w:hAnsi="Arial" w:cs="Arial"/>
                <w:sz w:val="21"/>
                <w:szCs w:val="21"/>
              </w:rPr>
              <w:t xml:space="preserve">   Maret </w:t>
            </w:r>
            <w:r>
              <w:rPr>
                <w:rFonts w:ascii="Arial" w:hAnsi="Arial" w:cs="Arial"/>
                <w:color w:val="000000"/>
                <w:sz w:val="21"/>
                <w:szCs w:val="21"/>
              </w:rPr>
              <w:t>20</w:t>
            </w:r>
            <w:r w:rsidR="008C2D76">
              <w:rPr>
                <w:rFonts w:ascii="Arial" w:hAnsi="Arial" w:cs="Arial"/>
                <w:color w:val="000000"/>
                <w:sz w:val="21"/>
                <w:szCs w:val="21"/>
              </w:rPr>
              <w:t>20</w:t>
            </w:r>
            <w:r w:rsidRPr="00567596">
              <w:rPr>
                <w:rFonts w:ascii="Arial" w:hAnsi="Arial" w:cs="Arial"/>
                <w:color w:val="FFFFFF" w:themeColor="background1"/>
                <w:sz w:val="21"/>
                <w:szCs w:val="21"/>
              </w:rPr>
              <w:t xml:space="preserve">in </w:t>
            </w:r>
            <w:r w:rsidR="003E5E1F" w:rsidRPr="00567596">
              <w:rPr>
                <w:rFonts w:ascii="Arial" w:hAnsi="Arial" w:cs="Arial"/>
                <w:color w:val="FFFFFF" w:themeColor="background1"/>
                <w:sz w:val="21"/>
                <w:szCs w:val="21"/>
              </w:rPr>
              <w:t>Kamis</w:t>
            </w:r>
            <w:r w:rsidR="00970897" w:rsidRPr="00567596">
              <w:rPr>
                <w:rFonts w:ascii="Arial" w:hAnsi="Arial" w:cs="Arial"/>
                <w:color w:val="FFFFFF" w:themeColor="background1"/>
                <w:sz w:val="21"/>
                <w:szCs w:val="21"/>
              </w:rPr>
              <w:t xml:space="preserve"> / </w:t>
            </w:r>
            <w:r w:rsidR="003E5E1F" w:rsidRPr="00567596">
              <w:rPr>
                <w:rFonts w:ascii="Arial" w:hAnsi="Arial" w:cs="Arial"/>
                <w:color w:val="FFFFFF" w:themeColor="background1"/>
                <w:sz w:val="21"/>
                <w:szCs w:val="21"/>
              </w:rPr>
              <w:t>09 Maret 2017</w:t>
            </w:r>
            <w:r w:rsidR="00970897" w:rsidRPr="00567596">
              <w:rPr>
                <w:rFonts w:ascii="Arial" w:hAnsi="Arial" w:cs="Arial"/>
                <w:color w:val="FFFFFF" w:themeColor="background1"/>
                <w:sz w:val="21"/>
                <w:szCs w:val="21"/>
              </w:rPr>
              <w:t xml:space="preserve"> 2017</w:t>
            </w:r>
          </w:p>
        </w:tc>
      </w:tr>
      <w:tr w:rsidR="00970897" w:rsidRPr="00FD5A38" w:rsidTr="00C108EE">
        <w:trPr>
          <w:gridAfter w:val="2"/>
          <w:wAfter w:w="8588" w:type="dxa"/>
        </w:trPr>
        <w:tc>
          <w:tcPr>
            <w:tcW w:w="2506" w:type="dxa"/>
            <w:gridSpan w:val="4"/>
          </w:tcPr>
          <w:p w:rsidR="00970897" w:rsidRPr="00FD5A38" w:rsidRDefault="00970897" w:rsidP="0042319D">
            <w:pPr>
              <w:tabs>
                <w:tab w:val="left" w:pos="9540"/>
              </w:tabs>
              <w:spacing w:after="60"/>
              <w:rPr>
                <w:rFonts w:ascii="Arial" w:hAnsi="Arial" w:cs="Arial"/>
                <w:color w:val="000000"/>
                <w:sz w:val="21"/>
                <w:szCs w:val="21"/>
              </w:rPr>
            </w:pPr>
            <w:r>
              <w:rPr>
                <w:rFonts w:ascii="Arial" w:hAnsi="Arial" w:cs="Arial"/>
                <w:color w:val="000000"/>
                <w:sz w:val="21"/>
                <w:szCs w:val="21"/>
              </w:rPr>
              <w:t>Pukul</w:t>
            </w:r>
          </w:p>
        </w:tc>
        <w:tc>
          <w:tcPr>
            <w:tcW w:w="296" w:type="dxa"/>
          </w:tcPr>
          <w:p w:rsidR="00970897" w:rsidRPr="00FD5A38" w:rsidRDefault="00970897" w:rsidP="0042319D">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8705" w:type="dxa"/>
            <w:gridSpan w:val="3"/>
          </w:tcPr>
          <w:p w:rsidR="00970897" w:rsidRPr="00FD5A38" w:rsidRDefault="00970897" w:rsidP="0042319D">
            <w:pPr>
              <w:tabs>
                <w:tab w:val="left" w:pos="9540"/>
              </w:tabs>
              <w:spacing w:after="60"/>
              <w:rPr>
                <w:rFonts w:ascii="Arial" w:hAnsi="Arial" w:cs="Arial"/>
                <w:color w:val="000000"/>
                <w:sz w:val="21"/>
                <w:szCs w:val="21"/>
              </w:rPr>
            </w:pPr>
            <w:r>
              <w:rPr>
                <w:rFonts w:ascii="Arial" w:hAnsi="Arial" w:cs="Arial"/>
                <w:color w:val="000000"/>
                <w:sz w:val="21"/>
                <w:szCs w:val="21"/>
              </w:rPr>
              <w:t>09.00 WIB</w:t>
            </w:r>
          </w:p>
        </w:tc>
      </w:tr>
      <w:tr w:rsidR="00970897" w:rsidRPr="00FD5A38" w:rsidTr="00C108EE">
        <w:trPr>
          <w:gridAfter w:val="2"/>
          <w:wAfter w:w="8588" w:type="dxa"/>
        </w:trPr>
        <w:tc>
          <w:tcPr>
            <w:tcW w:w="2506" w:type="dxa"/>
            <w:gridSpan w:val="4"/>
          </w:tcPr>
          <w:p w:rsidR="00970897" w:rsidRPr="00FD5A38" w:rsidRDefault="00970897" w:rsidP="0042319D">
            <w:pPr>
              <w:tabs>
                <w:tab w:val="left" w:pos="9540"/>
              </w:tabs>
              <w:spacing w:after="60"/>
              <w:rPr>
                <w:rFonts w:ascii="Arial" w:hAnsi="Arial" w:cs="Arial"/>
                <w:color w:val="000000"/>
                <w:sz w:val="21"/>
                <w:szCs w:val="21"/>
              </w:rPr>
            </w:pPr>
            <w:r>
              <w:rPr>
                <w:rFonts w:ascii="Arial" w:hAnsi="Arial" w:cs="Arial"/>
                <w:color w:val="000000"/>
                <w:sz w:val="21"/>
                <w:szCs w:val="21"/>
              </w:rPr>
              <w:t>Tempat</w:t>
            </w:r>
          </w:p>
        </w:tc>
        <w:tc>
          <w:tcPr>
            <w:tcW w:w="296" w:type="dxa"/>
          </w:tcPr>
          <w:p w:rsidR="00970897" w:rsidRPr="00FD5A38" w:rsidRDefault="00970897" w:rsidP="0042319D">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8705" w:type="dxa"/>
            <w:gridSpan w:val="3"/>
          </w:tcPr>
          <w:p w:rsidR="00970897" w:rsidRPr="00FD5A38" w:rsidRDefault="00970897" w:rsidP="0042319D">
            <w:pPr>
              <w:tabs>
                <w:tab w:val="left" w:pos="9540"/>
              </w:tabs>
              <w:spacing w:after="60"/>
              <w:rPr>
                <w:rFonts w:ascii="Arial" w:hAnsi="Arial" w:cs="Arial"/>
                <w:color w:val="000000"/>
                <w:sz w:val="21"/>
                <w:szCs w:val="21"/>
              </w:rPr>
            </w:pPr>
            <w:r>
              <w:rPr>
                <w:rFonts w:ascii="Arial" w:hAnsi="Arial" w:cs="Arial"/>
                <w:color w:val="000000"/>
                <w:sz w:val="21"/>
                <w:szCs w:val="21"/>
              </w:rPr>
              <w:t>Ruang Rapat Dinas Perikanan</w:t>
            </w:r>
          </w:p>
        </w:tc>
      </w:tr>
      <w:tr w:rsidR="00970897" w:rsidRPr="00FD5A38" w:rsidTr="00C108EE">
        <w:trPr>
          <w:gridAfter w:val="2"/>
          <w:wAfter w:w="8588" w:type="dxa"/>
        </w:trPr>
        <w:tc>
          <w:tcPr>
            <w:tcW w:w="2506" w:type="dxa"/>
            <w:gridSpan w:val="4"/>
          </w:tcPr>
          <w:p w:rsidR="00970897" w:rsidRPr="00FD5A38" w:rsidRDefault="00970897" w:rsidP="0042319D">
            <w:pPr>
              <w:tabs>
                <w:tab w:val="left" w:pos="9540"/>
              </w:tabs>
              <w:spacing w:after="60"/>
              <w:rPr>
                <w:rFonts w:ascii="Arial" w:hAnsi="Arial" w:cs="Arial"/>
                <w:color w:val="000000"/>
                <w:sz w:val="21"/>
                <w:szCs w:val="21"/>
              </w:rPr>
            </w:pPr>
            <w:r>
              <w:rPr>
                <w:rFonts w:ascii="Arial" w:hAnsi="Arial" w:cs="Arial"/>
                <w:color w:val="000000"/>
                <w:sz w:val="21"/>
                <w:szCs w:val="21"/>
              </w:rPr>
              <w:t>Pimpinan Rapat</w:t>
            </w:r>
          </w:p>
        </w:tc>
        <w:tc>
          <w:tcPr>
            <w:tcW w:w="296" w:type="dxa"/>
          </w:tcPr>
          <w:p w:rsidR="00970897" w:rsidRPr="00FD5A38" w:rsidRDefault="00970897" w:rsidP="0042319D">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8705" w:type="dxa"/>
            <w:gridSpan w:val="3"/>
          </w:tcPr>
          <w:p w:rsidR="00970897" w:rsidRPr="00FD5A38" w:rsidRDefault="00970897" w:rsidP="0042319D">
            <w:pPr>
              <w:tabs>
                <w:tab w:val="left" w:pos="9540"/>
              </w:tabs>
              <w:spacing w:after="60"/>
              <w:rPr>
                <w:rFonts w:ascii="Arial" w:hAnsi="Arial" w:cs="Arial"/>
                <w:color w:val="000000"/>
                <w:sz w:val="21"/>
                <w:szCs w:val="21"/>
              </w:rPr>
            </w:pPr>
            <w:r>
              <w:rPr>
                <w:rFonts w:ascii="Arial" w:hAnsi="Arial" w:cs="Arial"/>
                <w:color w:val="000000"/>
                <w:sz w:val="21"/>
                <w:szCs w:val="21"/>
              </w:rPr>
              <w:t>Kepala Dinas Perikanan</w:t>
            </w:r>
          </w:p>
        </w:tc>
      </w:tr>
      <w:tr w:rsidR="00970897" w:rsidRPr="00FD5A38" w:rsidTr="00C108EE">
        <w:trPr>
          <w:gridAfter w:val="2"/>
          <w:wAfter w:w="8588" w:type="dxa"/>
        </w:trPr>
        <w:tc>
          <w:tcPr>
            <w:tcW w:w="2506" w:type="dxa"/>
            <w:gridSpan w:val="4"/>
          </w:tcPr>
          <w:p w:rsidR="00970897" w:rsidRDefault="00970897" w:rsidP="0042319D">
            <w:pPr>
              <w:tabs>
                <w:tab w:val="left" w:pos="9540"/>
              </w:tabs>
              <w:spacing w:after="60"/>
              <w:rPr>
                <w:rFonts w:ascii="Arial" w:hAnsi="Arial" w:cs="Arial"/>
                <w:color w:val="000000"/>
                <w:sz w:val="21"/>
                <w:szCs w:val="21"/>
              </w:rPr>
            </w:pPr>
            <w:r>
              <w:rPr>
                <w:rFonts w:ascii="Arial" w:hAnsi="Arial" w:cs="Arial"/>
                <w:color w:val="000000"/>
                <w:sz w:val="21"/>
                <w:szCs w:val="21"/>
              </w:rPr>
              <w:t>Peserta Rapat</w:t>
            </w:r>
          </w:p>
        </w:tc>
        <w:tc>
          <w:tcPr>
            <w:tcW w:w="296" w:type="dxa"/>
          </w:tcPr>
          <w:p w:rsidR="00970897" w:rsidRDefault="00970897" w:rsidP="0042319D">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8705" w:type="dxa"/>
            <w:gridSpan w:val="3"/>
          </w:tcPr>
          <w:p w:rsidR="00970897" w:rsidRDefault="00970897" w:rsidP="0042319D">
            <w:pPr>
              <w:tabs>
                <w:tab w:val="left" w:pos="9540"/>
              </w:tabs>
              <w:spacing w:after="60"/>
              <w:rPr>
                <w:rFonts w:ascii="Arial" w:hAnsi="Arial" w:cs="Arial"/>
                <w:color w:val="000000"/>
                <w:sz w:val="21"/>
                <w:szCs w:val="21"/>
              </w:rPr>
            </w:pPr>
            <w:r>
              <w:rPr>
                <w:rFonts w:ascii="Arial" w:hAnsi="Arial" w:cs="Arial"/>
                <w:color w:val="000000"/>
                <w:sz w:val="21"/>
                <w:szCs w:val="21"/>
              </w:rPr>
              <w:t>Daftar Hadir terlampir</w:t>
            </w:r>
          </w:p>
        </w:tc>
      </w:tr>
      <w:tr w:rsidR="00970897" w:rsidRPr="00FD5A38" w:rsidTr="00C108EE">
        <w:trPr>
          <w:gridAfter w:val="3"/>
          <w:wAfter w:w="9819" w:type="dxa"/>
        </w:trPr>
        <w:tc>
          <w:tcPr>
            <w:tcW w:w="1836" w:type="dxa"/>
            <w:gridSpan w:val="2"/>
          </w:tcPr>
          <w:p w:rsidR="00970897" w:rsidRPr="00FD5A38" w:rsidRDefault="00970897" w:rsidP="0042319D">
            <w:pPr>
              <w:tabs>
                <w:tab w:val="left" w:pos="9540"/>
              </w:tabs>
              <w:spacing w:after="120"/>
              <w:rPr>
                <w:rFonts w:ascii="Arial" w:hAnsi="Arial" w:cs="Arial"/>
                <w:color w:val="000000"/>
                <w:sz w:val="21"/>
                <w:szCs w:val="21"/>
              </w:rPr>
            </w:pPr>
            <w:r>
              <w:rPr>
                <w:rFonts w:ascii="Arial" w:hAnsi="Arial" w:cs="Arial"/>
                <w:color w:val="000000"/>
                <w:sz w:val="21"/>
                <w:szCs w:val="21"/>
              </w:rPr>
              <w:t>Hasil Rapat</w:t>
            </w:r>
          </w:p>
        </w:tc>
        <w:tc>
          <w:tcPr>
            <w:tcW w:w="296" w:type="dxa"/>
          </w:tcPr>
          <w:p w:rsidR="00970897" w:rsidRPr="00FD5A38" w:rsidRDefault="00970897" w:rsidP="0042319D">
            <w:pPr>
              <w:tabs>
                <w:tab w:val="left" w:pos="9540"/>
              </w:tabs>
              <w:spacing w:after="120"/>
              <w:rPr>
                <w:rFonts w:ascii="Arial" w:hAnsi="Arial" w:cs="Arial"/>
                <w:color w:val="000000"/>
                <w:sz w:val="21"/>
                <w:szCs w:val="21"/>
              </w:rPr>
            </w:pPr>
            <w:r>
              <w:rPr>
                <w:rFonts w:ascii="Arial" w:hAnsi="Arial" w:cs="Arial"/>
                <w:color w:val="000000"/>
                <w:sz w:val="21"/>
                <w:szCs w:val="21"/>
              </w:rPr>
              <w:t>:</w:t>
            </w:r>
          </w:p>
        </w:tc>
        <w:tc>
          <w:tcPr>
            <w:tcW w:w="8144" w:type="dxa"/>
            <w:gridSpan w:val="4"/>
          </w:tcPr>
          <w:p w:rsidR="00970897" w:rsidRPr="00FD5A38" w:rsidRDefault="00970897" w:rsidP="0042319D">
            <w:pPr>
              <w:tabs>
                <w:tab w:val="left" w:pos="9540"/>
              </w:tabs>
              <w:spacing w:after="120"/>
              <w:rPr>
                <w:rFonts w:ascii="Arial" w:hAnsi="Arial" w:cs="Arial"/>
                <w:color w:val="000000"/>
                <w:sz w:val="21"/>
                <w:szCs w:val="21"/>
              </w:rPr>
            </w:pPr>
          </w:p>
        </w:tc>
      </w:tr>
      <w:tr w:rsidR="00970897" w:rsidRPr="00FD5A38" w:rsidTr="00C108EE">
        <w:trPr>
          <w:gridAfter w:val="4"/>
          <w:wAfter w:w="9960" w:type="dxa"/>
        </w:trPr>
        <w:tc>
          <w:tcPr>
            <w:tcW w:w="567" w:type="dxa"/>
          </w:tcPr>
          <w:p w:rsidR="00970897" w:rsidRDefault="00970897"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1.</w:t>
            </w:r>
          </w:p>
        </w:tc>
        <w:tc>
          <w:tcPr>
            <w:tcW w:w="9568" w:type="dxa"/>
            <w:gridSpan w:val="5"/>
          </w:tcPr>
          <w:p w:rsidR="00970897" w:rsidRPr="00FD5A38" w:rsidRDefault="00970897" w:rsidP="009167E1">
            <w:pPr>
              <w:tabs>
                <w:tab w:val="left" w:pos="9540"/>
              </w:tabs>
              <w:spacing w:after="120"/>
              <w:jc w:val="both"/>
              <w:rPr>
                <w:rFonts w:ascii="Arial" w:hAnsi="Arial" w:cs="Arial"/>
                <w:color w:val="000000"/>
                <w:sz w:val="21"/>
                <w:szCs w:val="21"/>
              </w:rPr>
            </w:pPr>
            <w:r>
              <w:rPr>
                <w:rFonts w:ascii="Arial" w:hAnsi="Arial" w:cs="Arial"/>
                <w:color w:val="000000"/>
                <w:sz w:val="21"/>
                <w:szCs w:val="21"/>
              </w:rPr>
              <w:t>Untuk Penyusunan Anggaran Kegiatan Tahun 201</w:t>
            </w:r>
            <w:r w:rsidR="009167E1">
              <w:rPr>
                <w:rFonts w:ascii="Arial" w:hAnsi="Arial" w:cs="Arial"/>
                <w:color w:val="000000"/>
                <w:sz w:val="21"/>
                <w:szCs w:val="21"/>
              </w:rPr>
              <w:t>9</w:t>
            </w:r>
            <w:r>
              <w:rPr>
                <w:rFonts w:ascii="Arial" w:hAnsi="Arial" w:cs="Arial"/>
                <w:color w:val="000000"/>
                <w:sz w:val="21"/>
                <w:szCs w:val="21"/>
              </w:rPr>
              <w:t xml:space="preserve"> harus cepat diselesaikan terutama untuk Kegiatan fisik, dan </w:t>
            </w:r>
            <w:r w:rsidR="00A35265">
              <w:rPr>
                <w:rFonts w:ascii="Arial" w:hAnsi="Arial" w:cs="Arial"/>
                <w:color w:val="000000"/>
                <w:sz w:val="21"/>
                <w:szCs w:val="21"/>
              </w:rPr>
              <w:t>kegiatan apa saja yang perlu ditambahkan atau dikurangi</w:t>
            </w:r>
            <w:r>
              <w:rPr>
                <w:rFonts w:ascii="Arial" w:hAnsi="Arial" w:cs="Arial"/>
                <w:color w:val="000000"/>
                <w:sz w:val="21"/>
                <w:szCs w:val="21"/>
              </w:rPr>
              <w:t>.</w:t>
            </w:r>
          </w:p>
        </w:tc>
      </w:tr>
      <w:tr w:rsidR="00970897" w:rsidRPr="00FD5A38" w:rsidTr="00C108EE">
        <w:trPr>
          <w:gridAfter w:val="4"/>
          <w:wAfter w:w="9960" w:type="dxa"/>
        </w:trPr>
        <w:tc>
          <w:tcPr>
            <w:tcW w:w="567" w:type="dxa"/>
          </w:tcPr>
          <w:p w:rsidR="00970897" w:rsidRDefault="00970897"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 xml:space="preserve">2. </w:t>
            </w:r>
          </w:p>
        </w:tc>
        <w:tc>
          <w:tcPr>
            <w:tcW w:w="9568" w:type="dxa"/>
            <w:gridSpan w:val="5"/>
          </w:tcPr>
          <w:p w:rsidR="00970897" w:rsidRPr="00FD5A38" w:rsidRDefault="00970897" w:rsidP="00A35265">
            <w:pPr>
              <w:tabs>
                <w:tab w:val="left" w:pos="9540"/>
              </w:tabs>
              <w:spacing w:after="120"/>
              <w:jc w:val="both"/>
              <w:rPr>
                <w:rFonts w:ascii="Arial" w:hAnsi="Arial" w:cs="Arial"/>
                <w:color w:val="000000"/>
                <w:sz w:val="21"/>
                <w:szCs w:val="21"/>
              </w:rPr>
            </w:pPr>
            <w:r>
              <w:rPr>
                <w:rFonts w:ascii="Arial" w:hAnsi="Arial" w:cs="Arial"/>
                <w:color w:val="000000"/>
                <w:sz w:val="21"/>
                <w:szCs w:val="21"/>
              </w:rPr>
              <w:t xml:space="preserve">Untuk </w:t>
            </w:r>
            <w:r w:rsidR="00A35265">
              <w:rPr>
                <w:rFonts w:ascii="Arial" w:hAnsi="Arial" w:cs="Arial"/>
                <w:color w:val="000000"/>
                <w:sz w:val="21"/>
                <w:szCs w:val="21"/>
              </w:rPr>
              <w:t xml:space="preserve">perjalanan </w:t>
            </w:r>
            <w:proofErr w:type="gramStart"/>
            <w:r w:rsidR="00A35265">
              <w:rPr>
                <w:rFonts w:ascii="Arial" w:hAnsi="Arial" w:cs="Arial"/>
                <w:color w:val="000000"/>
                <w:sz w:val="21"/>
                <w:szCs w:val="21"/>
              </w:rPr>
              <w:t>Dinas</w:t>
            </w:r>
            <w:proofErr w:type="gramEnd"/>
            <w:r w:rsidR="00A35265">
              <w:rPr>
                <w:rFonts w:ascii="Arial" w:hAnsi="Arial" w:cs="Arial"/>
                <w:color w:val="000000"/>
                <w:sz w:val="21"/>
                <w:szCs w:val="21"/>
              </w:rPr>
              <w:t xml:space="preserve"> sesuai dengan arahan Sekretaris Daerah Kabupaten Muara Enim harus benar-benar selektif.</w:t>
            </w:r>
          </w:p>
        </w:tc>
      </w:tr>
      <w:tr w:rsidR="00970897" w:rsidRPr="00FD5A38" w:rsidTr="00C108EE">
        <w:trPr>
          <w:gridAfter w:val="4"/>
          <w:wAfter w:w="9960" w:type="dxa"/>
        </w:trPr>
        <w:tc>
          <w:tcPr>
            <w:tcW w:w="567" w:type="dxa"/>
          </w:tcPr>
          <w:p w:rsidR="00970897" w:rsidRDefault="00970897"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3.</w:t>
            </w:r>
          </w:p>
        </w:tc>
        <w:tc>
          <w:tcPr>
            <w:tcW w:w="9568" w:type="dxa"/>
            <w:gridSpan w:val="5"/>
          </w:tcPr>
          <w:p w:rsidR="00970897" w:rsidRPr="00FD5A38" w:rsidRDefault="00BC67DE" w:rsidP="0042319D">
            <w:pPr>
              <w:tabs>
                <w:tab w:val="left" w:pos="9540"/>
              </w:tabs>
              <w:spacing w:after="120"/>
              <w:jc w:val="both"/>
              <w:rPr>
                <w:rFonts w:ascii="Arial" w:hAnsi="Arial" w:cs="Arial"/>
                <w:color w:val="000000"/>
                <w:sz w:val="21"/>
                <w:szCs w:val="21"/>
              </w:rPr>
            </w:pPr>
            <w:r>
              <w:rPr>
                <w:rFonts w:ascii="Arial" w:hAnsi="Arial" w:cs="Arial"/>
                <w:color w:val="000000"/>
                <w:sz w:val="21"/>
                <w:szCs w:val="21"/>
              </w:rPr>
              <w:t>Dalam penyusun</w:t>
            </w:r>
            <w:r w:rsidR="00A35265">
              <w:rPr>
                <w:rFonts w:ascii="Arial" w:hAnsi="Arial" w:cs="Arial"/>
                <w:color w:val="000000"/>
                <w:sz w:val="21"/>
                <w:szCs w:val="21"/>
              </w:rPr>
              <w:t>an Renstra diharapkan masing-masing bidang merencanakan kegiatan pada bidang masing-masing</w:t>
            </w:r>
            <w:r w:rsidR="00A669FC">
              <w:rPr>
                <w:rFonts w:ascii="Arial" w:hAnsi="Arial" w:cs="Arial"/>
                <w:color w:val="000000"/>
                <w:sz w:val="21"/>
                <w:szCs w:val="21"/>
              </w:rPr>
              <w:t xml:space="preserve"> </w:t>
            </w:r>
            <w:r w:rsidR="00A35265">
              <w:rPr>
                <w:rFonts w:ascii="Arial" w:hAnsi="Arial" w:cs="Arial"/>
                <w:color w:val="000000"/>
                <w:sz w:val="21"/>
                <w:szCs w:val="21"/>
              </w:rPr>
              <w:t xml:space="preserve">dengan teliti </w:t>
            </w:r>
            <w:r w:rsidR="00970897">
              <w:rPr>
                <w:rFonts w:ascii="Arial" w:hAnsi="Arial" w:cs="Arial"/>
                <w:color w:val="000000"/>
                <w:sz w:val="21"/>
                <w:szCs w:val="21"/>
              </w:rPr>
              <w:t>.</w:t>
            </w:r>
            <w:r w:rsidR="00A669FC">
              <w:rPr>
                <w:rFonts w:ascii="Arial" w:hAnsi="Arial" w:cs="Arial"/>
                <w:color w:val="000000"/>
                <w:sz w:val="21"/>
                <w:szCs w:val="21"/>
              </w:rPr>
              <w:t>dan terencana dengan baik, karena kegiatan yang dilaksanakan setiap tahunnya harus berpedoman pada Renstra.</w:t>
            </w:r>
          </w:p>
        </w:tc>
      </w:tr>
      <w:tr w:rsidR="00970897" w:rsidRPr="00FD5A38" w:rsidTr="00C108EE">
        <w:trPr>
          <w:gridAfter w:val="4"/>
          <w:wAfter w:w="9960" w:type="dxa"/>
        </w:trPr>
        <w:tc>
          <w:tcPr>
            <w:tcW w:w="567" w:type="dxa"/>
          </w:tcPr>
          <w:p w:rsidR="00970897" w:rsidRDefault="00970897"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4.</w:t>
            </w:r>
          </w:p>
        </w:tc>
        <w:tc>
          <w:tcPr>
            <w:tcW w:w="9568" w:type="dxa"/>
            <w:gridSpan w:val="5"/>
          </w:tcPr>
          <w:p w:rsidR="00970897" w:rsidRPr="00FD5A38" w:rsidRDefault="00A669FC" w:rsidP="008C2D76">
            <w:pPr>
              <w:tabs>
                <w:tab w:val="left" w:pos="9540"/>
              </w:tabs>
              <w:spacing w:after="120"/>
              <w:jc w:val="both"/>
              <w:rPr>
                <w:rFonts w:ascii="Arial" w:hAnsi="Arial" w:cs="Arial"/>
                <w:color w:val="000000"/>
                <w:sz w:val="21"/>
                <w:szCs w:val="21"/>
              </w:rPr>
            </w:pPr>
            <w:r>
              <w:rPr>
                <w:rFonts w:ascii="Arial" w:hAnsi="Arial" w:cs="Arial"/>
                <w:color w:val="000000"/>
                <w:sz w:val="21"/>
                <w:szCs w:val="21"/>
              </w:rPr>
              <w:t xml:space="preserve">Kepada Kabid dan Kasi untuk membahas </w:t>
            </w:r>
            <w:r w:rsidR="00316A35">
              <w:rPr>
                <w:rFonts w:ascii="Arial" w:hAnsi="Arial" w:cs="Arial"/>
                <w:color w:val="000000"/>
                <w:sz w:val="21"/>
                <w:szCs w:val="21"/>
              </w:rPr>
              <w:t>RKA</w:t>
            </w:r>
            <w:r w:rsidR="009167E1">
              <w:rPr>
                <w:rFonts w:ascii="Arial" w:hAnsi="Arial" w:cs="Arial"/>
                <w:color w:val="000000"/>
                <w:sz w:val="21"/>
                <w:szCs w:val="21"/>
              </w:rPr>
              <w:t>P</w:t>
            </w:r>
            <w:r w:rsidR="00316A35">
              <w:rPr>
                <w:rFonts w:ascii="Arial" w:hAnsi="Arial" w:cs="Arial"/>
                <w:color w:val="000000"/>
                <w:sz w:val="21"/>
                <w:szCs w:val="21"/>
              </w:rPr>
              <w:t xml:space="preserve"> Tahun 20</w:t>
            </w:r>
            <w:r w:rsidR="008C2D76">
              <w:rPr>
                <w:rFonts w:ascii="Arial" w:hAnsi="Arial" w:cs="Arial"/>
                <w:color w:val="000000"/>
                <w:sz w:val="21"/>
                <w:szCs w:val="21"/>
              </w:rPr>
              <w:t>20</w:t>
            </w:r>
            <w:r w:rsidR="00316A35">
              <w:rPr>
                <w:rFonts w:ascii="Arial" w:hAnsi="Arial" w:cs="Arial"/>
                <w:color w:val="000000"/>
                <w:sz w:val="21"/>
                <w:szCs w:val="21"/>
              </w:rPr>
              <w:t>,</w:t>
            </w:r>
            <w:r w:rsidR="00887084">
              <w:rPr>
                <w:rFonts w:ascii="Arial" w:hAnsi="Arial" w:cs="Arial"/>
                <w:color w:val="000000"/>
                <w:sz w:val="21"/>
                <w:szCs w:val="21"/>
              </w:rPr>
              <w:t xml:space="preserve"> </w:t>
            </w:r>
            <w:r w:rsidR="00316A35">
              <w:rPr>
                <w:rFonts w:ascii="Arial" w:hAnsi="Arial" w:cs="Arial"/>
                <w:color w:val="000000"/>
                <w:sz w:val="21"/>
                <w:szCs w:val="21"/>
              </w:rPr>
              <w:t xml:space="preserve">dan disusun sesuai dengan kebutuhan. </w:t>
            </w:r>
          </w:p>
        </w:tc>
      </w:tr>
      <w:tr w:rsidR="00970897" w:rsidRPr="00FD5A38" w:rsidTr="00C108EE">
        <w:trPr>
          <w:gridAfter w:val="4"/>
          <w:wAfter w:w="9960" w:type="dxa"/>
        </w:trPr>
        <w:tc>
          <w:tcPr>
            <w:tcW w:w="567" w:type="dxa"/>
          </w:tcPr>
          <w:p w:rsidR="00970897" w:rsidRDefault="00970897"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5.</w:t>
            </w:r>
          </w:p>
        </w:tc>
        <w:tc>
          <w:tcPr>
            <w:tcW w:w="9568" w:type="dxa"/>
            <w:gridSpan w:val="5"/>
          </w:tcPr>
          <w:p w:rsidR="00970897" w:rsidRPr="00FD5A38" w:rsidRDefault="00316A35" w:rsidP="008C2D76">
            <w:pPr>
              <w:tabs>
                <w:tab w:val="left" w:pos="9540"/>
              </w:tabs>
              <w:spacing w:after="120"/>
              <w:jc w:val="both"/>
              <w:rPr>
                <w:rFonts w:ascii="Arial" w:hAnsi="Arial" w:cs="Arial"/>
                <w:color w:val="000000"/>
                <w:sz w:val="21"/>
                <w:szCs w:val="21"/>
              </w:rPr>
            </w:pPr>
            <w:r>
              <w:rPr>
                <w:rFonts w:ascii="Arial" w:hAnsi="Arial" w:cs="Arial"/>
                <w:color w:val="000000"/>
                <w:sz w:val="21"/>
                <w:szCs w:val="21"/>
              </w:rPr>
              <w:t xml:space="preserve">Setelah permohonan aktivitas EFIN (Elektronik Filling Identification Number)  ke Kantor Pelayanan Penyuluh dan Konsultasi Perpajakan selesai untuk segera pegawai Dinas Perikanan membuat dan mengumpulkan SPT Tahunan sebelum tanggal 31 Maret </w:t>
            </w:r>
            <w:r w:rsidR="008C2D76">
              <w:rPr>
                <w:rFonts w:ascii="Arial" w:hAnsi="Arial" w:cs="Arial"/>
                <w:color w:val="000000"/>
                <w:sz w:val="21"/>
                <w:szCs w:val="21"/>
              </w:rPr>
              <w:t>2020</w:t>
            </w:r>
          </w:p>
        </w:tc>
      </w:tr>
      <w:tr w:rsidR="00970897" w:rsidRPr="00FD5A38" w:rsidTr="00C108EE">
        <w:trPr>
          <w:gridAfter w:val="4"/>
          <w:wAfter w:w="9960" w:type="dxa"/>
        </w:trPr>
        <w:tc>
          <w:tcPr>
            <w:tcW w:w="567" w:type="dxa"/>
          </w:tcPr>
          <w:p w:rsidR="00970897" w:rsidRDefault="00970897"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6.</w:t>
            </w:r>
          </w:p>
        </w:tc>
        <w:tc>
          <w:tcPr>
            <w:tcW w:w="9568" w:type="dxa"/>
            <w:gridSpan w:val="5"/>
          </w:tcPr>
          <w:p w:rsidR="00970897" w:rsidRPr="00FD5A38" w:rsidRDefault="008C2D76" w:rsidP="00D20513">
            <w:pPr>
              <w:tabs>
                <w:tab w:val="left" w:pos="9540"/>
              </w:tabs>
              <w:spacing w:after="120"/>
              <w:jc w:val="both"/>
              <w:rPr>
                <w:rFonts w:ascii="Arial" w:hAnsi="Arial" w:cs="Arial"/>
                <w:color w:val="000000"/>
                <w:sz w:val="21"/>
                <w:szCs w:val="21"/>
              </w:rPr>
            </w:pPr>
            <w:r w:rsidRPr="008C2D76">
              <w:rPr>
                <w:rFonts w:ascii="Arial" w:hAnsi="Arial" w:cs="Arial"/>
                <w:color w:val="000000"/>
                <w:sz w:val="21"/>
                <w:szCs w:val="21"/>
              </w:rPr>
              <w:t>Absensi UPTD dan Sasaran Kinerja Pegawai Bulanan harus dikumpulkan setiap tanggal 2 bulan berikutnya, karena tanggal 4 akan diserahkan ke BPKAD untuk persyaratan Tunjangan Penghasilan Pegawai.</w:t>
            </w:r>
          </w:p>
        </w:tc>
      </w:tr>
      <w:tr w:rsidR="009167E1" w:rsidRPr="00FD5A38" w:rsidTr="00C108EE">
        <w:trPr>
          <w:gridAfter w:val="4"/>
          <w:wAfter w:w="9960" w:type="dxa"/>
        </w:trPr>
        <w:tc>
          <w:tcPr>
            <w:tcW w:w="567" w:type="dxa"/>
          </w:tcPr>
          <w:p w:rsidR="009167E1" w:rsidRDefault="009167E1" w:rsidP="009167E1">
            <w:pPr>
              <w:tabs>
                <w:tab w:val="left" w:pos="9540"/>
              </w:tabs>
              <w:spacing w:after="120"/>
              <w:jc w:val="right"/>
              <w:rPr>
                <w:rFonts w:ascii="Arial" w:hAnsi="Arial" w:cs="Arial"/>
                <w:color w:val="000000"/>
                <w:sz w:val="21"/>
                <w:szCs w:val="21"/>
              </w:rPr>
            </w:pPr>
            <w:r>
              <w:rPr>
                <w:rFonts w:ascii="Arial" w:hAnsi="Arial" w:cs="Arial"/>
                <w:color w:val="000000"/>
                <w:sz w:val="21"/>
                <w:szCs w:val="21"/>
              </w:rPr>
              <w:t>7.</w:t>
            </w:r>
          </w:p>
        </w:tc>
        <w:tc>
          <w:tcPr>
            <w:tcW w:w="9568" w:type="dxa"/>
            <w:gridSpan w:val="5"/>
          </w:tcPr>
          <w:p w:rsidR="009167E1" w:rsidRDefault="008C2D76" w:rsidP="009A1D28">
            <w:pPr>
              <w:tabs>
                <w:tab w:val="left" w:pos="9540"/>
              </w:tabs>
              <w:spacing w:after="120"/>
              <w:jc w:val="both"/>
              <w:rPr>
                <w:rFonts w:ascii="Arial" w:hAnsi="Arial" w:cs="Arial"/>
                <w:color w:val="000000"/>
                <w:sz w:val="21"/>
                <w:szCs w:val="21"/>
              </w:rPr>
            </w:pPr>
            <w:r>
              <w:rPr>
                <w:rFonts w:ascii="Arial" w:hAnsi="Arial" w:cs="Arial"/>
                <w:color w:val="000000"/>
                <w:sz w:val="21"/>
                <w:szCs w:val="21"/>
              </w:rPr>
              <w:t>Untuk Kabid dan Kasi segera menyiapkan Bahan Musrenbang RKPD Kabupaten Muara Enim Tahun Anggaran 2020</w:t>
            </w:r>
          </w:p>
        </w:tc>
      </w:tr>
      <w:tr w:rsidR="009167E1" w:rsidRPr="00FD5A38" w:rsidTr="00C108EE">
        <w:trPr>
          <w:gridAfter w:val="4"/>
          <w:wAfter w:w="9960" w:type="dxa"/>
        </w:trPr>
        <w:tc>
          <w:tcPr>
            <w:tcW w:w="567" w:type="dxa"/>
          </w:tcPr>
          <w:p w:rsidR="009167E1" w:rsidRDefault="009167E1" w:rsidP="009167E1">
            <w:pPr>
              <w:tabs>
                <w:tab w:val="left" w:pos="9540"/>
              </w:tabs>
              <w:spacing w:after="120"/>
              <w:jc w:val="right"/>
              <w:rPr>
                <w:rFonts w:ascii="Arial" w:hAnsi="Arial" w:cs="Arial"/>
                <w:color w:val="000000"/>
                <w:sz w:val="21"/>
                <w:szCs w:val="21"/>
              </w:rPr>
            </w:pPr>
            <w:r>
              <w:rPr>
                <w:rFonts w:ascii="Arial" w:hAnsi="Arial" w:cs="Arial"/>
                <w:color w:val="000000"/>
                <w:sz w:val="21"/>
                <w:szCs w:val="21"/>
              </w:rPr>
              <w:t>8.</w:t>
            </w:r>
          </w:p>
        </w:tc>
        <w:tc>
          <w:tcPr>
            <w:tcW w:w="9568" w:type="dxa"/>
            <w:gridSpan w:val="5"/>
          </w:tcPr>
          <w:p w:rsidR="009167E1" w:rsidRPr="00FD5A38" w:rsidRDefault="009167E1" w:rsidP="0042319D">
            <w:pPr>
              <w:tabs>
                <w:tab w:val="left" w:pos="9540"/>
              </w:tabs>
              <w:spacing w:after="120"/>
              <w:jc w:val="both"/>
              <w:rPr>
                <w:rFonts w:ascii="Arial" w:hAnsi="Arial" w:cs="Arial"/>
                <w:color w:val="000000"/>
                <w:sz w:val="21"/>
                <w:szCs w:val="21"/>
              </w:rPr>
            </w:pPr>
            <w:r>
              <w:rPr>
                <w:rFonts w:ascii="Arial" w:hAnsi="Arial" w:cs="Arial"/>
                <w:color w:val="000000"/>
                <w:sz w:val="21"/>
                <w:szCs w:val="21"/>
              </w:rPr>
              <w:t>Target PAD Perikanan harus terpenuhi.</w:t>
            </w:r>
          </w:p>
        </w:tc>
      </w:tr>
      <w:tr w:rsidR="009167E1" w:rsidRPr="00FD5A38" w:rsidTr="00C108EE">
        <w:trPr>
          <w:gridAfter w:val="4"/>
          <w:wAfter w:w="9960" w:type="dxa"/>
        </w:trPr>
        <w:tc>
          <w:tcPr>
            <w:tcW w:w="567" w:type="dxa"/>
          </w:tcPr>
          <w:p w:rsidR="009167E1" w:rsidRDefault="009167E1" w:rsidP="009167E1">
            <w:pPr>
              <w:tabs>
                <w:tab w:val="left" w:pos="9540"/>
              </w:tabs>
              <w:spacing w:after="120"/>
              <w:jc w:val="right"/>
              <w:rPr>
                <w:rFonts w:ascii="Arial" w:hAnsi="Arial" w:cs="Arial"/>
                <w:color w:val="000000"/>
                <w:sz w:val="21"/>
                <w:szCs w:val="21"/>
              </w:rPr>
            </w:pPr>
            <w:r>
              <w:rPr>
                <w:rFonts w:ascii="Arial" w:hAnsi="Arial" w:cs="Arial"/>
                <w:color w:val="000000"/>
                <w:sz w:val="21"/>
                <w:szCs w:val="21"/>
              </w:rPr>
              <w:t>9.</w:t>
            </w:r>
          </w:p>
        </w:tc>
        <w:tc>
          <w:tcPr>
            <w:tcW w:w="9568" w:type="dxa"/>
            <w:gridSpan w:val="5"/>
          </w:tcPr>
          <w:p w:rsidR="009167E1" w:rsidRPr="00FD5A38" w:rsidRDefault="008C2D76" w:rsidP="00922308">
            <w:pPr>
              <w:tabs>
                <w:tab w:val="left" w:pos="9540"/>
              </w:tabs>
              <w:spacing w:after="120"/>
              <w:jc w:val="both"/>
              <w:rPr>
                <w:rFonts w:ascii="Arial" w:hAnsi="Arial" w:cs="Arial"/>
                <w:color w:val="000000"/>
                <w:sz w:val="21"/>
                <w:szCs w:val="21"/>
              </w:rPr>
            </w:pPr>
            <w:r>
              <w:rPr>
                <w:rFonts w:ascii="Arial" w:hAnsi="Arial" w:cs="Arial"/>
                <w:color w:val="000000"/>
                <w:sz w:val="21"/>
                <w:szCs w:val="21"/>
              </w:rPr>
              <w:t>Eselon II dan Eselon III untuk menghadiri Rapat Paripurna DPRD Kabupaten Muara Enim</w:t>
            </w:r>
          </w:p>
        </w:tc>
      </w:tr>
      <w:tr w:rsidR="009167E1" w:rsidRPr="00FD5A38" w:rsidTr="00C108EE">
        <w:trPr>
          <w:gridAfter w:val="4"/>
          <w:wAfter w:w="9960" w:type="dxa"/>
        </w:trPr>
        <w:tc>
          <w:tcPr>
            <w:tcW w:w="567" w:type="dxa"/>
          </w:tcPr>
          <w:p w:rsidR="009167E1" w:rsidRDefault="009167E1"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10.</w:t>
            </w:r>
          </w:p>
        </w:tc>
        <w:tc>
          <w:tcPr>
            <w:tcW w:w="9568" w:type="dxa"/>
            <w:gridSpan w:val="5"/>
          </w:tcPr>
          <w:p w:rsidR="009167E1" w:rsidRDefault="00922308" w:rsidP="00922308">
            <w:pPr>
              <w:tabs>
                <w:tab w:val="left" w:pos="9540"/>
              </w:tabs>
              <w:spacing w:after="120"/>
              <w:jc w:val="both"/>
              <w:rPr>
                <w:rFonts w:ascii="Arial" w:hAnsi="Arial" w:cs="Arial"/>
                <w:color w:val="000000"/>
                <w:sz w:val="21"/>
                <w:szCs w:val="21"/>
              </w:rPr>
            </w:pPr>
            <w:r>
              <w:rPr>
                <w:rFonts w:ascii="Arial" w:hAnsi="Arial" w:cs="Arial"/>
                <w:color w:val="000000"/>
                <w:sz w:val="21"/>
                <w:szCs w:val="21"/>
              </w:rPr>
              <w:t>Bimtek Aplikasi Sistem Informasi Keuangan Daerah (SIKEUDA) Tahun 2020 di Hotel Grand Zuri tolong dihadiri oleh Kasubbag Perencanaan dan Keuangan beserta staf.</w:t>
            </w:r>
          </w:p>
        </w:tc>
      </w:tr>
      <w:tr w:rsidR="00B731A6" w:rsidRPr="00FD5A38" w:rsidTr="00C108EE">
        <w:trPr>
          <w:gridAfter w:val="4"/>
          <w:wAfter w:w="9960" w:type="dxa"/>
        </w:trPr>
        <w:tc>
          <w:tcPr>
            <w:tcW w:w="567" w:type="dxa"/>
          </w:tcPr>
          <w:p w:rsidR="00B731A6" w:rsidRDefault="00922308"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11.</w:t>
            </w:r>
          </w:p>
        </w:tc>
        <w:tc>
          <w:tcPr>
            <w:tcW w:w="9568" w:type="dxa"/>
            <w:gridSpan w:val="5"/>
          </w:tcPr>
          <w:p w:rsidR="00B731A6" w:rsidRDefault="00922308" w:rsidP="009167E1">
            <w:pPr>
              <w:tabs>
                <w:tab w:val="left" w:pos="9540"/>
              </w:tabs>
              <w:spacing w:after="120"/>
              <w:jc w:val="both"/>
              <w:rPr>
                <w:rFonts w:ascii="Arial" w:hAnsi="Arial" w:cs="Arial"/>
                <w:sz w:val="20"/>
                <w:szCs w:val="20"/>
              </w:rPr>
            </w:pPr>
            <w:r w:rsidRPr="008C2D76">
              <w:rPr>
                <w:rFonts w:ascii="Arial" w:hAnsi="Arial" w:cs="Arial"/>
                <w:color w:val="000000"/>
                <w:sz w:val="21"/>
                <w:szCs w:val="21"/>
              </w:rPr>
              <w:t xml:space="preserve">Untuk Sensus Penduduk Online (SPO) 2020, seluruh Masyarakat Kabupaten Muara Enim dapat melakukan pengisian data diri dan keluarga secara mandiri melalui laman </w:t>
            </w:r>
            <w:r w:rsidRPr="008C2D76">
              <w:rPr>
                <w:rFonts w:ascii="Arial" w:hAnsi="Arial" w:cs="Arial"/>
                <w:i/>
                <w:sz w:val="21"/>
                <w:szCs w:val="21"/>
                <w:u w:val="single"/>
              </w:rPr>
              <w:t xml:space="preserve">sensus.bps.go.id </w:t>
            </w:r>
            <w:r w:rsidRPr="008C2D76">
              <w:rPr>
                <w:rFonts w:ascii="Arial" w:hAnsi="Arial" w:cs="Arial"/>
                <w:sz w:val="21"/>
                <w:szCs w:val="21"/>
              </w:rPr>
              <w:t xml:space="preserve">mulai tanggal 15 Februari 2020 sampai dengan 31 Maret </w:t>
            </w:r>
            <w:r w:rsidRPr="008C2D76">
              <w:rPr>
                <w:rFonts w:ascii="Arial" w:hAnsi="Arial" w:cs="Arial"/>
                <w:sz w:val="20"/>
                <w:szCs w:val="20"/>
              </w:rPr>
              <w:t>2020</w:t>
            </w:r>
          </w:p>
          <w:p w:rsidR="00922308" w:rsidRDefault="00922308" w:rsidP="009167E1">
            <w:pPr>
              <w:tabs>
                <w:tab w:val="left" w:pos="9540"/>
              </w:tabs>
              <w:spacing w:after="120"/>
              <w:jc w:val="both"/>
              <w:rPr>
                <w:rFonts w:ascii="Arial" w:hAnsi="Arial" w:cs="Arial"/>
                <w:color w:val="000000"/>
                <w:sz w:val="21"/>
                <w:szCs w:val="21"/>
              </w:rPr>
            </w:pPr>
          </w:p>
        </w:tc>
      </w:tr>
      <w:tr w:rsidR="00C108EE" w:rsidRPr="00FD5A38" w:rsidTr="00C108EE">
        <w:tc>
          <w:tcPr>
            <w:tcW w:w="567" w:type="dxa"/>
          </w:tcPr>
          <w:p w:rsidR="00C108EE" w:rsidRDefault="00C108EE" w:rsidP="0042319D">
            <w:pPr>
              <w:tabs>
                <w:tab w:val="left" w:pos="9540"/>
              </w:tabs>
              <w:spacing w:after="120"/>
              <w:jc w:val="right"/>
              <w:rPr>
                <w:rFonts w:ascii="Arial" w:hAnsi="Arial" w:cs="Arial"/>
                <w:color w:val="000000"/>
                <w:sz w:val="21"/>
                <w:szCs w:val="21"/>
              </w:rPr>
            </w:pPr>
          </w:p>
        </w:tc>
        <w:tc>
          <w:tcPr>
            <w:tcW w:w="9568" w:type="dxa"/>
            <w:gridSpan w:val="5"/>
          </w:tcPr>
          <w:p w:rsidR="00C108EE" w:rsidRPr="00F00561" w:rsidRDefault="00C108EE" w:rsidP="00AF41A3">
            <w:pPr>
              <w:rPr>
                <w:rFonts w:ascii="Arial" w:hAnsi="Arial" w:cs="Arial"/>
                <w:sz w:val="21"/>
                <w:szCs w:val="21"/>
                <w:lang w:val="sv-SE"/>
              </w:rPr>
            </w:pPr>
            <w:r>
              <w:rPr>
                <w:rFonts w:ascii="Arial" w:hAnsi="Arial" w:cs="Arial"/>
                <w:color w:val="000000"/>
                <w:sz w:val="21"/>
                <w:szCs w:val="21"/>
              </w:rPr>
              <w:t>Demikian notulen Rapat ini untuk menjadi perhatian dan ditindak lanjuti.</w:t>
            </w:r>
          </w:p>
        </w:tc>
        <w:tc>
          <w:tcPr>
            <w:tcW w:w="4980" w:type="dxa"/>
            <w:gridSpan w:val="3"/>
          </w:tcPr>
          <w:p w:rsidR="00C108EE" w:rsidRPr="00F00561" w:rsidRDefault="00C108EE" w:rsidP="00B731A6">
            <w:pPr>
              <w:rPr>
                <w:rFonts w:ascii="Arial" w:hAnsi="Arial" w:cs="Arial"/>
                <w:sz w:val="21"/>
                <w:szCs w:val="21"/>
                <w:lang w:val="sv-SE"/>
              </w:rPr>
            </w:pPr>
          </w:p>
        </w:tc>
        <w:tc>
          <w:tcPr>
            <w:tcW w:w="4980" w:type="dxa"/>
          </w:tcPr>
          <w:p w:rsidR="00C108EE" w:rsidRPr="00F00561" w:rsidRDefault="00C108EE" w:rsidP="00B731A6">
            <w:pPr>
              <w:ind w:left="1095"/>
              <w:rPr>
                <w:rFonts w:ascii="Arial" w:hAnsi="Arial" w:cs="Arial"/>
                <w:sz w:val="21"/>
                <w:szCs w:val="21"/>
                <w:lang w:val="sv-SE"/>
              </w:rPr>
            </w:pPr>
          </w:p>
        </w:tc>
      </w:tr>
    </w:tbl>
    <w:tbl>
      <w:tblPr>
        <w:tblW w:w="11778" w:type="dxa"/>
        <w:tblLook w:val="01E0"/>
      </w:tblPr>
      <w:tblGrid>
        <w:gridCol w:w="4339"/>
        <w:gridCol w:w="662"/>
        <w:gridCol w:w="210"/>
        <w:gridCol w:w="207"/>
        <w:gridCol w:w="300"/>
        <w:gridCol w:w="2068"/>
        <w:gridCol w:w="1232"/>
        <w:gridCol w:w="1170"/>
        <w:gridCol w:w="210"/>
        <w:gridCol w:w="1380"/>
      </w:tblGrid>
      <w:tr w:rsidR="00C108EE" w:rsidRPr="00F00561" w:rsidTr="00B731A6">
        <w:trPr>
          <w:gridAfter w:val="1"/>
          <w:wAfter w:w="1380" w:type="dxa"/>
        </w:trPr>
        <w:tc>
          <w:tcPr>
            <w:tcW w:w="4339" w:type="dxa"/>
          </w:tcPr>
          <w:p w:rsidR="00C108EE" w:rsidRPr="00F00561" w:rsidRDefault="00C108EE" w:rsidP="00B731A6">
            <w:pPr>
              <w:ind w:left="993" w:hanging="284"/>
              <w:rPr>
                <w:rFonts w:ascii="Arial" w:hAnsi="Arial" w:cs="Arial"/>
                <w:sz w:val="21"/>
                <w:szCs w:val="21"/>
                <w:lang w:val="sv-SE"/>
              </w:rPr>
            </w:pPr>
          </w:p>
        </w:tc>
        <w:tc>
          <w:tcPr>
            <w:tcW w:w="1079" w:type="dxa"/>
            <w:gridSpan w:val="3"/>
          </w:tcPr>
          <w:p w:rsidR="00C108EE" w:rsidRPr="00F00561" w:rsidRDefault="00C108EE" w:rsidP="00B731A6">
            <w:pPr>
              <w:rPr>
                <w:rFonts w:ascii="Arial" w:hAnsi="Arial" w:cs="Arial"/>
                <w:sz w:val="21"/>
                <w:szCs w:val="21"/>
                <w:lang w:val="sv-SE"/>
              </w:rPr>
            </w:pPr>
          </w:p>
        </w:tc>
        <w:tc>
          <w:tcPr>
            <w:tcW w:w="4980" w:type="dxa"/>
            <w:gridSpan w:val="5"/>
          </w:tcPr>
          <w:p w:rsidR="00C108EE" w:rsidRPr="00F00561" w:rsidRDefault="00C108EE" w:rsidP="00B731A6">
            <w:pPr>
              <w:ind w:left="1095"/>
              <w:rPr>
                <w:rFonts w:ascii="Arial" w:hAnsi="Arial" w:cs="Arial"/>
                <w:sz w:val="21"/>
                <w:szCs w:val="21"/>
                <w:lang w:val="sv-SE"/>
              </w:rPr>
            </w:pPr>
          </w:p>
        </w:tc>
      </w:tr>
      <w:tr w:rsidR="00970897" w:rsidRPr="00F00561" w:rsidTr="0042319D">
        <w:trPr>
          <w:gridAfter w:val="2"/>
          <w:wAfter w:w="1590" w:type="dxa"/>
        </w:trPr>
        <w:tc>
          <w:tcPr>
            <w:tcW w:w="4339" w:type="dxa"/>
          </w:tcPr>
          <w:p w:rsidR="00970897" w:rsidRPr="00F00561" w:rsidRDefault="00970897" w:rsidP="0042319D">
            <w:pPr>
              <w:jc w:val="center"/>
              <w:rPr>
                <w:rFonts w:ascii="Arial" w:hAnsi="Arial" w:cs="Arial"/>
                <w:sz w:val="21"/>
                <w:szCs w:val="21"/>
                <w:lang w:val="fi-FI"/>
              </w:rPr>
            </w:pPr>
          </w:p>
        </w:tc>
        <w:tc>
          <w:tcPr>
            <w:tcW w:w="662" w:type="dxa"/>
          </w:tcPr>
          <w:p w:rsidR="00970897" w:rsidRPr="00F00561" w:rsidRDefault="00970897" w:rsidP="0042319D">
            <w:pPr>
              <w:rPr>
                <w:rFonts w:ascii="Arial" w:hAnsi="Arial" w:cs="Arial"/>
                <w:sz w:val="21"/>
                <w:szCs w:val="21"/>
                <w:lang w:val="fi-FI"/>
              </w:rPr>
            </w:pPr>
          </w:p>
        </w:tc>
        <w:tc>
          <w:tcPr>
            <w:tcW w:w="5187" w:type="dxa"/>
            <w:gridSpan w:val="6"/>
          </w:tcPr>
          <w:p w:rsidR="00970897" w:rsidRPr="00F00561" w:rsidRDefault="00970897" w:rsidP="0042319D">
            <w:pPr>
              <w:jc w:val="center"/>
              <w:rPr>
                <w:rFonts w:ascii="Arial" w:hAnsi="Arial" w:cs="Arial"/>
                <w:sz w:val="21"/>
                <w:szCs w:val="21"/>
                <w:lang w:val="sv-SE"/>
              </w:rPr>
            </w:pPr>
          </w:p>
          <w:p w:rsidR="00970897" w:rsidRPr="00F00561" w:rsidRDefault="00970897" w:rsidP="0042319D">
            <w:pPr>
              <w:ind w:left="244"/>
              <w:rPr>
                <w:rFonts w:ascii="Arial" w:hAnsi="Arial" w:cs="Arial"/>
                <w:sz w:val="21"/>
                <w:szCs w:val="21"/>
                <w:lang w:val="sv-SE"/>
              </w:rPr>
            </w:pPr>
          </w:p>
          <w:p w:rsidR="00970897" w:rsidRPr="00F00561" w:rsidRDefault="00F431D7" w:rsidP="00922308">
            <w:pPr>
              <w:rPr>
                <w:rFonts w:ascii="Arial" w:hAnsi="Arial" w:cs="Arial"/>
                <w:sz w:val="21"/>
                <w:szCs w:val="21"/>
                <w:lang w:val="sv-SE"/>
              </w:rPr>
            </w:pPr>
            <w:r>
              <w:rPr>
                <w:rFonts w:ascii="Arial" w:hAnsi="Arial" w:cs="Arial"/>
                <w:sz w:val="21"/>
                <w:szCs w:val="21"/>
                <w:lang w:val="sv-SE"/>
              </w:rPr>
              <w:t xml:space="preserve">    </w:t>
            </w:r>
            <w:r w:rsidR="003E5E1F">
              <w:rPr>
                <w:rFonts w:ascii="Arial" w:hAnsi="Arial" w:cs="Arial"/>
                <w:sz w:val="21"/>
                <w:szCs w:val="21"/>
                <w:lang w:val="sv-SE"/>
              </w:rPr>
              <w:t xml:space="preserve">Muara Enim, </w:t>
            </w:r>
            <w:r w:rsidR="003E5E1F" w:rsidRPr="00F60200">
              <w:rPr>
                <w:rFonts w:ascii="Arial" w:hAnsi="Arial" w:cs="Arial"/>
                <w:color w:val="FFFFFF" w:themeColor="background1"/>
                <w:sz w:val="21"/>
                <w:szCs w:val="21"/>
                <w:lang w:val="sv-SE"/>
              </w:rPr>
              <w:t>09</w:t>
            </w:r>
            <w:r w:rsidR="003E5E1F">
              <w:rPr>
                <w:rFonts w:ascii="Arial" w:hAnsi="Arial" w:cs="Arial"/>
                <w:sz w:val="21"/>
                <w:szCs w:val="21"/>
                <w:lang w:val="sv-SE"/>
              </w:rPr>
              <w:t xml:space="preserve"> </w:t>
            </w:r>
            <w:r w:rsidR="00936391">
              <w:rPr>
                <w:rFonts w:ascii="Arial" w:hAnsi="Arial" w:cs="Arial"/>
                <w:sz w:val="21"/>
                <w:szCs w:val="21"/>
                <w:lang w:val="sv-SE"/>
              </w:rPr>
              <w:t>Maret</w:t>
            </w:r>
            <w:r w:rsidR="00970897">
              <w:rPr>
                <w:rFonts w:ascii="Arial" w:hAnsi="Arial" w:cs="Arial"/>
                <w:sz w:val="21"/>
                <w:szCs w:val="21"/>
                <w:lang w:val="sv-SE"/>
              </w:rPr>
              <w:t xml:space="preserve"> </w:t>
            </w:r>
            <w:r w:rsidR="00970897" w:rsidRPr="00F00561">
              <w:rPr>
                <w:rFonts w:ascii="Arial" w:hAnsi="Arial" w:cs="Arial"/>
                <w:sz w:val="21"/>
                <w:szCs w:val="21"/>
                <w:lang w:val="sv-SE"/>
              </w:rPr>
              <w:t>20</w:t>
            </w:r>
            <w:r w:rsidR="00922308">
              <w:rPr>
                <w:rFonts w:ascii="Arial" w:hAnsi="Arial" w:cs="Arial"/>
                <w:sz w:val="21"/>
                <w:szCs w:val="21"/>
                <w:lang w:val="sv-SE"/>
              </w:rPr>
              <w:t>20</w:t>
            </w:r>
          </w:p>
        </w:tc>
      </w:tr>
      <w:tr w:rsidR="00970897" w:rsidRPr="00F00561" w:rsidTr="0042319D">
        <w:trPr>
          <w:gridAfter w:val="2"/>
          <w:wAfter w:w="1590" w:type="dxa"/>
          <w:trHeight w:val="282"/>
        </w:trPr>
        <w:tc>
          <w:tcPr>
            <w:tcW w:w="4339" w:type="dxa"/>
          </w:tcPr>
          <w:p w:rsidR="00970897" w:rsidRPr="00F00561" w:rsidRDefault="00970897" w:rsidP="0042319D">
            <w:pPr>
              <w:jc w:val="center"/>
              <w:rPr>
                <w:rFonts w:ascii="Arial" w:hAnsi="Arial" w:cs="Arial"/>
                <w:sz w:val="21"/>
                <w:szCs w:val="21"/>
                <w:lang w:val="sv-SE"/>
              </w:rPr>
            </w:pPr>
          </w:p>
        </w:tc>
        <w:tc>
          <w:tcPr>
            <w:tcW w:w="662" w:type="dxa"/>
          </w:tcPr>
          <w:p w:rsidR="00970897" w:rsidRPr="00F00561" w:rsidRDefault="00970897" w:rsidP="0042319D">
            <w:pPr>
              <w:rPr>
                <w:rFonts w:ascii="Arial" w:hAnsi="Arial" w:cs="Arial"/>
                <w:sz w:val="21"/>
                <w:szCs w:val="21"/>
                <w:lang w:val="sv-SE"/>
              </w:rPr>
            </w:pPr>
          </w:p>
        </w:tc>
        <w:tc>
          <w:tcPr>
            <w:tcW w:w="5187" w:type="dxa"/>
            <w:gridSpan w:val="6"/>
          </w:tcPr>
          <w:p w:rsidR="00970897" w:rsidRPr="00F00561" w:rsidRDefault="00970897" w:rsidP="0042319D">
            <w:pPr>
              <w:rPr>
                <w:rFonts w:ascii="Arial" w:hAnsi="Arial" w:cs="Arial"/>
                <w:sz w:val="21"/>
                <w:szCs w:val="21"/>
                <w:lang w:val="sv-SE"/>
              </w:rPr>
            </w:pPr>
          </w:p>
        </w:tc>
      </w:tr>
      <w:tr w:rsidR="00970897" w:rsidRPr="00F00561" w:rsidTr="0042319D">
        <w:trPr>
          <w:gridAfter w:val="1"/>
          <w:wAfter w:w="1380" w:type="dxa"/>
        </w:trPr>
        <w:tc>
          <w:tcPr>
            <w:tcW w:w="4339" w:type="dxa"/>
          </w:tcPr>
          <w:p w:rsidR="00970897" w:rsidRPr="00F00561" w:rsidRDefault="00970897" w:rsidP="0042319D">
            <w:pPr>
              <w:ind w:left="993" w:hanging="284"/>
              <w:rPr>
                <w:rFonts w:ascii="Arial" w:hAnsi="Arial" w:cs="Arial"/>
                <w:sz w:val="21"/>
                <w:szCs w:val="21"/>
                <w:lang w:val="sv-SE"/>
              </w:rPr>
            </w:pPr>
            <w:r w:rsidRPr="00F00561">
              <w:rPr>
                <w:rFonts w:ascii="Arial" w:hAnsi="Arial" w:cs="Arial"/>
                <w:sz w:val="21"/>
                <w:szCs w:val="21"/>
                <w:lang w:val="sv-SE"/>
              </w:rPr>
              <w:t>Pimpinan Rapat</w:t>
            </w:r>
          </w:p>
          <w:p w:rsidR="00970897" w:rsidRPr="00F00561" w:rsidRDefault="00970897" w:rsidP="0042319D">
            <w:pPr>
              <w:ind w:left="993" w:hanging="284"/>
              <w:rPr>
                <w:rFonts w:ascii="Arial" w:hAnsi="Arial" w:cs="Arial"/>
                <w:sz w:val="21"/>
                <w:szCs w:val="21"/>
                <w:lang w:val="sv-SE"/>
              </w:rPr>
            </w:pPr>
            <w:r w:rsidRPr="00F00561">
              <w:rPr>
                <w:rFonts w:ascii="Arial" w:hAnsi="Arial" w:cs="Arial"/>
                <w:sz w:val="21"/>
                <w:szCs w:val="21"/>
                <w:lang w:val="sv-SE"/>
              </w:rPr>
              <w:t>Kepala Dinas Perikanan</w:t>
            </w:r>
          </w:p>
        </w:tc>
        <w:tc>
          <w:tcPr>
            <w:tcW w:w="872" w:type="dxa"/>
            <w:gridSpan w:val="2"/>
          </w:tcPr>
          <w:p w:rsidR="00970897" w:rsidRPr="00F00561" w:rsidRDefault="00970897" w:rsidP="0042319D">
            <w:pPr>
              <w:rPr>
                <w:rFonts w:ascii="Arial" w:hAnsi="Arial" w:cs="Arial"/>
                <w:sz w:val="21"/>
                <w:szCs w:val="21"/>
                <w:lang w:val="sv-SE"/>
              </w:rPr>
            </w:pPr>
          </w:p>
        </w:tc>
        <w:tc>
          <w:tcPr>
            <w:tcW w:w="5187" w:type="dxa"/>
            <w:gridSpan w:val="6"/>
          </w:tcPr>
          <w:p w:rsidR="00970897" w:rsidRPr="00F00561" w:rsidRDefault="00970897" w:rsidP="0042319D">
            <w:pPr>
              <w:rPr>
                <w:rFonts w:ascii="Arial" w:hAnsi="Arial" w:cs="Arial"/>
                <w:sz w:val="21"/>
                <w:szCs w:val="21"/>
                <w:lang w:val="sv-SE"/>
              </w:rPr>
            </w:pPr>
            <w:r w:rsidRPr="00F00561">
              <w:rPr>
                <w:rFonts w:ascii="Arial" w:hAnsi="Arial" w:cs="Arial"/>
                <w:sz w:val="21"/>
                <w:szCs w:val="21"/>
                <w:lang w:val="sv-SE"/>
              </w:rPr>
              <w:t>Notulis</w:t>
            </w:r>
          </w:p>
          <w:p w:rsidR="00970897" w:rsidRPr="00F00561" w:rsidRDefault="00BC0F72" w:rsidP="0042319D">
            <w:pPr>
              <w:rPr>
                <w:rFonts w:ascii="Arial" w:hAnsi="Arial" w:cs="Arial"/>
                <w:sz w:val="21"/>
                <w:szCs w:val="21"/>
                <w:lang w:val="sv-SE"/>
              </w:rPr>
            </w:pPr>
            <w:r>
              <w:rPr>
                <w:rFonts w:ascii="Arial" w:hAnsi="Arial" w:cs="Arial"/>
                <w:sz w:val="21"/>
                <w:szCs w:val="21"/>
                <w:lang w:val="sv-SE"/>
              </w:rPr>
              <w:t>Pengadministrasi Persuratan</w:t>
            </w:r>
          </w:p>
        </w:tc>
      </w:tr>
      <w:tr w:rsidR="00970897" w:rsidRPr="00F00561" w:rsidTr="0042319D">
        <w:trPr>
          <w:gridAfter w:val="1"/>
          <w:wAfter w:w="1380" w:type="dxa"/>
        </w:trPr>
        <w:tc>
          <w:tcPr>
            <w:tcW w:w="4339" w:type="dxa"/>
            <w:vMerge w:val="restart"/>
          </w:tcPr>
          <w:p w:rsidR="00970897" w:rsidRPr="00F00561" w:rsidRDefault="00970897" w:rsidP="0042319D">
            <w:pPr>
              <w:ind w:left="993" w:hanging="284"/>
              <w:rPr>
                <w:rFonts w:ascii="Arial" w:hAnsi="Arial" w:cs="Arial"/>
                <w:sz w:val="21"/>
                <w:szCs w:val="21"/>
                <w:lang w:val="sv-SE"/>
              </w:rPr>
            </w:pPr>
            <w:r w:rsidRPr="00F00561">
              <w:rPr>
                <w:rFonts w:ascii="Arial" w:hAnsi="Arial" w:cs="Arial"/>
                <w:sz w:val="21"/>
                <w:szCs w:val="21"/>
                <w:lang w:val="sv-SE"/>
              </w:rPr>
              <w:t>Kabupaten Muara Enim</w:t>
            </w:r>
          </w:p>
          <w:p w:rsidR="00970897" w:rsidRPr="00F00561" w:rsidRDefault="00970897" w:rsidP="0042319D">
            <w:pPr>
              <w:ind w:left="993" w:hanging="284"/>
              <w:rPr>
                <w:rFonts w:ascii="Arial" w:hAnsi="Arial" w:cs="Arial"/>
                <w:sz w:val="21"/>
                <w:szCs w:val="21"/>
                <w:lang w:val="sv-SE"/>
              </w:rPr>
            </w:pPr>
          </w:p>
        </w:tc>
        <w:tc>
          <w:tcPr>
            <w:tcW w:w="872" w:type="dxa"/>
            <w:gridSpan w:val="2"/>
          </w:tcPr>
          <w:p w:rsidR="00970897" w:rsidRPr="00F00561" w:rsidRDefault="00970897" w:rsidP="0042319D">
            <w:pPr>
              <w:rPr>
                <w:rFonts w:ascii="Arial" w:hAnsi="Arial" w:cs="Arial"/>
                <w:sz w:val="21"/>
                <w:szCs w:val="21"/>
                <w:lang w:val="sv-SE"/>
              </w:rPr>
            </w:pPr>
          </w:p>
        </w:tc>
        <w:tc>
          <w:tcPr>
            <w:tcW w:w="5187" w:type="dxa"/>
            <w:gridSpan w:val="6"/>
          </w:tcPr>
          <w:p w:rsidR="00970897" w:rsidRPr="00F00561" w:rsidRDefault="00970897" w:rsidP="0042319D">
            <w:pPr>
              <w:ind w:left="1095"/>
              <w:rPr>
                <w:rFonts w:ascii="Arial" w:hAnsi="Arial" w:cs="Arial"/>
                <w:sz w:val="21"/>
                <w:szCs w:val="21"/>
                <w:lang w:val="sv-SE"/>
              </w:rPr>
            </w:pPr>
          </w:p>
        </w:tc>
      </w:tr>
      <w:tr w:rsidR="00970897" w:rsidRPr="00F00561" w:rsidTr="0042319D">
        <w:tc>
          <w:tcPr>
            <w:tcW w:w="4339" w:type="dxa"/>
            <w:vMerge/>
          </w:tcPr>
          <w:p w:rsidR="00970897" w:rsidRPr="00F00561" w:rsidRDefault="00970897" w:rsidP="0042319D">
            <w:pPr>
              <w:ind w:left="993" w:hanging="284"/>
              <w:jc w:val="center"/>
              <w:rPr>
                <w:rFonts w:ascii="Arial" w:hAnsi="Arial" w:cs="Arial"/>
                <w:sz w:val="21"/>
                <w:szCs w:val="21"/>
                <w:lang w:val="sv-SE"/>
              </w:rPr>
            </w:pPr>
          </w:p>
        </w:tc>
        <w:tc>
          <w:tcPr>
            <w:tcW w:w="872" w:type="dxa"/>
            <w:gridSpan w:val="2"/>
          </w:tcPr>
          <w:p w:rsidR="00970897" w:rsidRPr="00F00561" w:rsidRDefault="00970897" w:rsidP="0042319D">
            <w:pPr>
              <w:rPr>
                <w:rFonts w:ascii="Arial" w:hAnsi="Arial" w:cs="Arial"/>
                <w:sz w:val="21"/>
                <w:szCs w:val="21"/>
                <w:lang w:val="sv-SE"/>
              </w:rPr>
            </w:pPr>
          </w:p>
        </w:tc>
        <w:tc>
          <w:tcPr>
            <w:tcW w:w="5187" w:type="dxa"/>
            <w:gridSpan w:val="6"/>
          </w:tcPr>
          <w:p w:rsidR="00970897" w:rsidRPr="00F00561" w:rsidRDefault="00970897" w:rsidP="0042319D">
            <w:pPr>
              <w:ind w:left="1095"/>
              <w:rPr>
                <w:rFonts w:ascii="Arial" w:hAnsi="Arial" w:cs="Arial"/>
                <w:sz w:val="21"/>
                <w:szCs w:val="21"/>
                <w:lang w:val="sv-SE"/>
              </w:rPr>
            </w:pPr>
          </w:p>
        </w:tc>
        <w:tc>
          <w:tcPr>
            <w:tcW w:w="1380" w:type="dxa"/>
          </w:tcPr>
          <w:p w:rsidR="00970897" w:rsidRPr="00F00561" w:rsidRDefault="00970897" w:rsidP="0042319D">
            <w:pPr>
              <w:spacing w:line="720" w:lineRule="auto"/>
            </w:pPr>
          </w:p>
        </w:tc>
      </w:tr>
      <w:tr w:rsidR="00970897" w:rsidRPr="00F00561" w:rsidTr="0042319D">
        <w:trPr>
          <w:gridAfter w:val="1"/>
          <w:wAfter w:w="1380" w:type="dxa"/>
        </w:trPr>
        <w:tc>
          <w:tcPr>
            <w:tcW w:w="4339" w:type="dxa"/>
            <w:vMerge/>
          </w:tcPr>
          <w:p w:rsidR="00970897" w:rsidRPr="00F00561" w:rsidRDefault="00970897" w:rsidP="0042319D">
            <w:pPr>
              <w:ind w:left="993" w:hanging="284"/>
              <w:jc w:val="center"/>
              <w:rPr>
                <w:rFonts w:ascii="Arial" w:hAnsi="Arial" w:cs="Arial"/>
                <w:sz w:val="21"/>
                <w:szCs w:val="21"/>
                <w:lang w:val="sv-SE"/>
              </w:rPr>
            </w:pPr>
          </w:p>
        </w:tc>
        <w:tc>
          <w:tcPr>
            <w:tcW w:w="872" w:type="dxa"/>
            <w:gridSpan w:val="2"/>
          </w:tcPr>
          <w:p w:rsidR="00970897" w:rsidRPr="00F00561" w:rsidRDefault="00970897" w:rsidP="0042319D">
            <w:pPr>
              <w:rPr>
                <w:rFonts w:ascii="Arial" w:hAnsi="Arial" w:cs="Arial"/>
                <w:sz w:val="21"/>
                <w:szCs w:val="21"/>
                <w:lang w:val="sv-SE"/>
              </w:rPr>
            </w:pPr>
          </w:p>
        </w:tc>
        <w:tc>
          <w:tcPr>
            <w:tcW w:w="507" w:type="dxa"/>
            <w:gridSpan w:val="2"/>
          </w:tcPr>
          <w:p w:rsidR="00970897" w:rsidRPr="00F00561" w:rsidRDefault="00970897" w:rsidP="0042319D">
            <w:pPr>
              <w:rPr>
                <w:rFonts w:ascii="Arial" w:hAnsi="Arial" w:cs="Arial"/>
                <w:sz w:val="21"/>
                <w:szCs w:val="21"/>
                <w:lang w:val="sv-SE"/>
              </w:rPr>
            </w:pPr>
          </w:p>
        </w:tc>
        <w:tc>
          <w:tcPr>
            <w:tcW w:w="2068" w:type="dxa"/>
          </w:tcPr>
          <w:p w:rsidR="00970897" w:rsidRPr="00F00561" w:rsidRDefault="00970897" w:rsidP="0042319D">
            <w:pPr>
              <w:jc w:val="center"/>
              <w:rPr>
                <w:rFonts w:ascii="Arial" w:hAnsi="Arial" w:cs="Arial"/>
                <w:sz w:val="21"/>
                <w:szCs w:val="21"/>
                <w:lang w:val="sv-SE"/>
              </w:rPr>
            </w:pPr>
          </w:p>
        </w:tc>
        <w:tc>
          <w:tcPr>
            <w:tcW w:w="1232" w:type="dxa"/>
          </w:tcPr>
          <w:p w:rsidR="00970897" w:rsidRPr="00F00561" w:rsidRDefault="00970897" w:rsidP="0042319D">
            <w:pPr>
              <w:rPr>
                <w:rFonts w:ascii="Arial" w:hAnsi="Arial" w:cs="Arial"/>
                <w:sz w:val="21"/>
                <w:szCs w:val="21"/>
                <w:lang w:val="sv-SE"/>
              </w:rPr>
            </w:pPr>
          </w:p>
        </w:tc>
        <w:tc>
          <w:tcPr>
            <w:tcW w:w="1380" w:type="dxa"/>
            <w:gridSpan w:val="2"/>
          </w:tcPr>
          <w:p w:rsidR="00970897" w:rsidRPr="00F00561" w:rsidRDefault="00970897" w:rsidP="0042319D">
            <w:pPr>
              <w:rPr>
                <w:rFonts w:ascii="Arial" w:hAnsi="Arial" w:cs="Arial"/>
                <w:sz w:val="21"/>
                <w:szCs w:val="21"/>
                <w:lang w:val="sv-SE"/>
              </w:rPr>
            </w:pPr>
          </w:p>
        </w:tc>
      </w:tr>
      <w:tr w:rsidR="00970897" w:rsidRPr="00F00561" w:rsidTr="0042319D">
        <w:trPr>
          <w:gridAfter w:val="1"/>
          <w:wAfter w:w="1380" w:type="dxa"/>
        </w:trPr>
        <w:tc>
          <w:tcPr>
            <w:tcW w:w="4339" w:type="dxa"/>
          </w:tcPr>
          <w:p w:rsidR="00970897" w:rsidRPr="00F00561" w:rsidRDefault="00970897" w:rsidP="0042319D">
            <w:pPr>
              <w:ind w:left="993" w:hanging="284"/>
              <w:rPr>
                <w:rFonts w:ascii="Arial" w:hAnsi="Arial" w:cs="Arial"/>
                <w:sz w:val="21"/>
                <w:szCs w:val="21"/>
                <w:lang w:val="fi-FI"/>
              </w:rPr>
            </w:pPr>
            <w:r w:rsidRPr="00F00561">
              <w:rPr>
                <w:rFonts w:ascii="Arial" w:hAnsi="Arial" w:cs="Arial"/>
                <w:sz w:val="21"/>
                <w:szCs w:val="21"/>
                <w:lang w:val="fi-FI"/>
              </w:rPr>
              <w:t>Ir. H. Teguh Sumitro, SE</w:t>
            </w:r>
            <w:r w:rsidR="00F60200">
              <w:rPr>
                <w:rFonts w:ascii="Arial" w:hAnsi="Arial" w:cs="Arial"/>
                <w:sz w:val="21"/>
                <w:szCs w:val="21"/>
                <w:lang w:val="fi-FI"/>
              </w:rPr>
              <w:t>, MM</w:t>
            </w:r>
          </w:p>
          <w:p w:rsidR="00970897" w:rsidRPr="00F00561" w:rsidRDefault="00970897" w:rsidP="0042319D">
            <w:pPr>
              <w:ind w:left="993" w:hanging="284"/>
              <w:rPr>
                <w:rFonts w:ascii="Arial" w:hAnsi="Arial" w:cs="Arial"/>
                <w:sz w:val="21"/>
                <w:szCs w:val="21"/>
                <w:lang w:val="fi-FI"/>
              </w:rPr>
            </w:pPr>
            <w:r w:rsidRPr="00F00561">
              <w:rPr>
                <w:rFonts w:ascii="Arial" w:hAnsi="Arial" w:cs="Arial"/>
                <w:sz w:val="21"/>
                <w:szCs w:val="21"/>
                <w:lang w:val="fi-FI"/>
              </w:rPr>
              <w:t>Pembina Utama Muda</w:t>
            </w:r>
          </w:p>
          <w:p w:rsidR="00970897" w:rsidRPr="00F00561" w:rsidRDefault="00970897" w:rsidP="0042319D">
            <w:pPr>
              <w:ind w:left="993" w:hanging="284"/>
              <w:rPr>
                <w:rFonts w:ascii="Arial" w:hAnsi="Arial" w:cs="Arial"/>
                <w:sz w:val="21"/>
                <w:szCs w:val="21"/>
                <w:u w:val="single"/>
                <w:lang w:val="sv-SE"/>
              </w:rPr>
            </w:pPr>
            <w:r w:rsidRPr="00F00561">
              <w:rPr>
                <w:rFonts w:ascii="Arial" w:hAnsi="Arial" w:cs="Arial"/>
                <w:sz w:val="21"/>
                <w:szCs w:val="21"/>
                <w:lang w:val="fi-FI"/>
              </w:rPr>
              <w:t>NIP. 196112141990031005</w:t>
            </w:r>
          </w:p>
        </w:tc>
        <w:tc>
          <w:tcPr>
            <w:tcW w:w="872" w:type="dxa"/>
            <w:gridSpan w:val="2"/>
          </w:tcPr>
          <w:p w:rsidR="00970897" w:rsidRPr="00F00561" w:rsidRDefault="00970897" w:rsidP="0042319D">
            <w:pPr>
              <w:spacing w:after="120"/>
              <w:rPr>
                <w:rFonts w:ascii="Arial" w:hAnsi="Arial" w:cs="Arial"/>
                <w:sz w:val="21"/>
                <w:szCs w:val="21"/>
                <w:lang w:val="sv-SE"/>
              </w:rPr>
            </w:pPr>
          </w:p>
        </w:tc>
        <w:tc>
          <w:tcPr>
            <w:tcW w:w="5187" w:type="dxa"/>
            <w:gridSpan w:val="6"/>
          </w:tcPr>
          <w:p w:rsidR="00970897" w:rsidRPr="00F00561" w:rsidRDefault="00BC0F72" w:rsidP="0042319D">
            <w:pPr>
              <w:rPr>
                <w:rFonts w:ascii="Arial" w:hAnsi="Arial" w:cs="Arial"/>
                <w:sz w:val="21"/>
                <w:szCs w:val="21"/>
                <w:lang w:val="sv-SE"/>
              </w:rPr>
            </w:pPr>
            <w:r>
              <w:rPr>
                <w:rFonts w:ascii="Arial" w:hAnsi="Arial" w:cs="Arial"/>
                <w:sz w:val="21"/>
                <w:szCs w:val="21"/>
                <w:lang w:val="sv-SE"/>
              </w:rPr>
              <w:t>Syafranuddin</w:t>
            </w:r>
          </w:p>
          <w:p w:rsidR="00970897" w:rsidRPr="00F00561" w:rsidRDefault="00BC0F72" w:rsidP="0042319D">
            <w:pPr>
              <w:rPr>
                <w:rFonts w:ascii="Arial" w:hAnsi="Arial" w:cs="Arial"/>
                <w:sz w:val="21"/>
                <w:szCs w:val="21"/>
                <w:lang w:val="sv-SE"/>
              </w:rPr>
            </w:pPr>
            <w:r>
              <w:rPr>
                <w:rFonts w:ascii="Arial" w:hAnsi="Arial" w:cs="Arial"/>
                <w:sz w:val="21"/>
                <w:szCs w:val="21"/>
                <w:lang w:val="sv-SE"/>
              </w:rPr>
              <w:t>Pengatur</w:t>
            </w:r>
            <w:r w:rsidR="00970897" w:rsidRPr="00F00561">
              <w:rPr>
                <w:rFonts w:ascii="Arial" w:hAnsi="Arial" w:cs="Arial"/>
                <w:sz w:val="21"/>
                <w:szCs w:val="21"/>
                <w:lang w:val="sv-SE"/>
              </w:rPr>
              <w:t xml:space="preserve"> Tk.I</w:t>
            </w:r>
          </w:p>
          <w:p w:rsidR="00970897" w:rsidRPr="00F00561" w:rsidRDefault="00970897" w:rsidP="00BC0F72">
            <w:pPr>
              <w:rPr>
                <w:rFonts w:ascii="Arial" w:hAnsi="Arial" w:cs="Arial"/>
                <w:sz w:val="21"/>
                <w:szCs w:val="21"/>
                <w:lang w:val="sv-SE"/>
              </w:rPr>
            </w:pPr>
            <w:r w:rsidRPr="00F00561">
              <w:rPr>
                <w:rFonts w:ascii="Arial" w:hAnsi="Arial" w:cs="Arial"/>
                <w:sz w:val="21"/>
                <w:szCs w:val="21"/>
                <w:lang w:val="sv-SE"/>
              </w:rPr>
              <w:t>NIP. 196</w:t>
            </w:r>
            <w:r w:rsidR="00BC0F72">
              <w:rPr>
                <w:rFonts w:ascii="Arial" w:hAnsi="Arial" w:cs="Arial"/>
                <w:sz w:val="21"/>
                <w:szCs w:val="21"/>
                <w:lang w:val="sv-SE"/>
              </w:rPr>
              <w:t>308202006041003</w:t>
            </w:r>
          </w:p>
        </w:tc>
      </w:tr>
      <w:tr w:rsidR="00970897" w:rsidRPr="00FD5A38" w:rsidTr="0042319D">
        <w:trPr>
          <w:gridAfter w:val="1"/>
          <w:wAfter w:w="1380" w:type="dxa"/>
          <w:trHeight w:val="538"/>
        </w:trPr>
        <w:tc>
          <w:tcPr>
            <w:tcW w:w="4339" w:type="dxa"/>
          </w:tcPr>
          <w:p w:rsidR="00970897" w:rsidRPr="00FD5A38" w:rsidRDefault="00970897" w:rsidP="0042319D">
            <w:pPr>
              <w:jc w:val="center"/>
              <w:rPr>
                <w:rFonts w:ascii="Arial" w:hAnsi="Arial" w:cs="Arial"/>
                <w:sz w:val="21"/>
                <w:szCs w:val="21"/>
                <w:lang w:val="pt-BR"/>
              </w:rPr>
            </w:pPr>
          </w:p>
        </w:tc>
        <w:tc>
          <w:tcPr>
            <w:tcW w:w="872" w:type="dxa"/>
            <w:gridSpan w:val="2"/>
          </w:tcPr>
          <w:p w:rsidR="00970897" w:rsidRPr="00FD5A38" w:rsidRDefault="00970897" w:rsidP="0042319D">
            <w:pPr>
              <w:rPr>
                <w:rFonts w:ascii="Arial" w:hAnsi="Arial" w:cs="Arial"/>
                <w:sz w:val="21"/>
                <w:szCs w:val="21"/>
                <w:lang w:val="pt-BR"/>
              </w:rPr>
            </w:pPr>
          </w:p>
        </w:tc>
        <w:tc>
          <w:tcPr>
            <w:tcW w:w="5187" w:type="dxa"/>
            <w:gridSpan w:val="6"/>
          </w:tcPr>
          <w:p w:rsidR="00970897" w:rsidRPr="00FD5A38" w:rsidRDefault="00970897" w:rsidP="0042319D">
            <w:pPr>
              <w:jc w:val="center"/>
              <w:rPr>
                <w:rFonts w:ascii="Arial" w:hAnsi="Arial" w:cs="Arial"/>
                <w:sz w:val="21"/>
                <w:szCs w:val="21"/>
                <w:u w:val="single"/>
                <w:lang w:val="sv-SE"/>
              </w:rPr>
            </w:pPr>
          </w:p>
        </w:tc>
      </w:tr>
    </w:tbl>
    <w:p w:rsidR="00970897" w:rsidRDefault="00970897" w:rsidP="00FD5A38">
      <w:pPr>
        <w:rPr>
          <w:rFonts w:ascii="Arial" w:hAnsi="Arial" w:cs="Arial"/>
          <w:sz w:val="21"/>
          <w:szCs w:val="21"/>
        </w:rPr>
      </w:pPr>
    </w:p>
    <w:p w:rsidR="00A669FC" w:rsidRDefault="00A669FC" w:rsidP="00FD5A38">
      <w:pPr>
        <w:rPr>
          <w:rFonts w:ascii="Arial" w:hAnsi="Arial" w:cs="Arial"/>
          <w:sz w:val="21"/>
          <w:szCs w:val="21"/>
        </w:rPr>
      </w:pPr>
    </w:p>
    <w:p w:rsidR="00A669FC" w:rsidRDefault="00A669FC" w:rsidP="00FD5A38">
      <w:pPr>
        <w:rPr>
          <w:rFonts w:ascii="Arial" w:hAnsi="Arial" w:cs="Arial"/>
          <w:sz w:val="21"/>
          <w:szCs w:val="21"/>
        </w:rPr>
      </w:pPr>
    </w:p>
    <w:p w:rsidR="00922308" w:rsidRDefault="00922308" w:rsidP="00FD5A38">
      <w:pPr>
        <w:rPr>
          <w:rFonts w:ascii="Arial" w:hAnsi="Arial" w:cs="Arial"/>
          <w:sz w:val="21"/>
          <w:szCs w:val="21"/>
        </w:rPr>
      </w:pPr>
    </w:p>
    <w:p w:rsidR="00922308" w:rsidRDefault="00922308" w:rsidP="00FD5A38">
      <w:pPr>
        <w:rPr>
          <w:rFonts w:ascii="Arial" w:hAnsi="Arial" w:cs="Arial"/>
          <w:sz w:val="21"/>
          <w:szCs w:val="21"/>
        </w:rPr>
      </w:pPr>
    </w:p>
    <w:p w:rsidR="00922308" w:rsidRDefault="00922308" w:rsidP="00FD5A38">
      <w:pPr>
        <w:rPr>
          <w:rFonts w:ascii="Arial" w:hAnsi="Arial" w:cs="Arial"/>
          <w:sz w:val="21"/>
          <w:szCs w:val="21"/>
        </w:rPr>
      </w:pPr>
    </w:p>
    <w:p w:rsidR="00922308" w:rsidRDefault="00922308" w:rsidP="00FD5A38">
      <w:pPr>
        <w:rPr>
          <w:rFonts w:ascii="Arial" w:hAnsi="Arial" w:cs="Arial"/>
          <w:sz w:val="21"/>
          <w:szCs w:val="21"/>
        </w:rPr>
      </w:pPr>
    </w:p>
    <w:p w:rsidR="00922308" w:rsidRDefault="00922308" w:rsidP="00FD5A38">
      <w:pPr>
        <w:rPr>
          <w:rFonts w:ascii="Arial" w:hAnsi="Arial" w:cs="Arial"/>
          <w:sz w:val="21"/>
          <w:szCs w:val="21"/>
        </w:rPr>
      </w:pPr>
    </w:p>
    <w:p w:rsidR="004D284D" w:rsidRPr="00AD4DB1" w:rsidRDefault="004D284D" w:rsidP="004D284D">
      <w:pPr>
        <w:jc w:val="center"/>
        <w:rPr>
          <w:b/>
          <w:sz w:val="30"/>
          <w:szCs w:val="32"/>
          <w:lang w:val="sv-SE"/>
        </w:rPr>
      </w:pPr>
      <w:r w:rsidRPr="00F00561">
        <w:rPr>
          <w:b/>
          <w:noProof/>
          <w:sz w:val="30"/>
          <w:szCs w:val="32"/>
        </w:rPr>
        <w:lastRenderedPageBreak/>
        <w:drawing>
          <wp:anchor distT="0" distB="0" distL="114300" distR="114300" simplePos="0" relativeHeight="251716608" behindDoc="1" locked="0" layoutInCell="1" allowOverlap="1">
            <wp:simplePos x="0" y="0"/>
            <wp:positionH relativeFrom="column">
              <wp:posOffset>81476</wp:posOffset>
            </wp:positionH>
            <wp:positionV relativeFrom="paragraph">
              <wp:posOffset>28233</wp:posOffset>
            </wp:positionV>
            <wp:extent cx="1018442" cy="940777"/>
            <wp:effectExtent l="19050" t="0" r="0" b="0"/>
            <wp:wrapNone/>
            <wp:docPr id="2" name="Picture 3" descr="mso36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o36702"/>
                    <pic:cNvPicPr>
                      <a:picLocks noChangeAspect="1" noChangeArrowheads="1"/>
                    </pic:cNvPicPr>
                  </pic:nvPicPr>
                  <pic:blipFill>
                    <a:blip r:embed="rId6" cstate="print">
                      <a:lum contrast="100000"/>
                    </a:blip>
                    <a:srcRect l="42612" t="46100" r="42612" b="43744"/>
                    <a:stretch>
                      <a:fillRect/>
                    </a:stretch>
                  </pic:blipFill>
                  <pic:spPr bwMode="auto">
                    <a:xfrm>
                      <a:off x="0" y="0"/>
                      <a:ext cx="1018442" cy="940777"/>
                    </a:xfrm>
                    <a:prstGeom prst="rect">
                      <a:avLst/>
                    </a:prstGeom>
                    <a:noFill/>
                  </pic:spPr>
                </pic:pic>
              </a:graphicData>
            </a:graphic>
          </wp:anchor>
        </w:drawing>
      </w:r>
      <w:r>
        <w:rPr>
          <w:b/>
          <w:sz w:val="30"/>
          <w:szCs w:val="32"/>
          <w:lang w:val="sv-SE"/>
        </w:rPr>
        <w:t xml:space="preserve">                </w:t>
      </w:r>
      <w:r w:rsidRPr="00AD4DB1">
        <w:rPr>
          <w:b/>
          <w:sz w:val="30"/>
          <w:szCs w:val="32"/>
          <w:lang w:val="sv-SE"/>
        </w:rPr>
        <w:t>PEMERINTAH KABUPATEN MUARA ENIM</w:t>
      </w:r>
    </w:p>
    <w:p w:rsidR="004D284D" w:rsidRPr="00AD4DB1" w:rsidRDefault="004D284D" w:rsidP="004D284D">
      <w:pPr>
        <w:jc w:val="center"/>
        <w:rPr>
          <w:b/>
          <w:sz w:val="40"/>
          <w:szCs w:val="40"/>
          <w:lang w:val="sv-SE"/>
        </w:rPr>
      </w:pPr>
      <w:r w:rsidRPr="00AD4DB1">
        <w:rPr>
          <w:b/>
          <w:sz w:val="36"/>
          <w:szCs w:val="36"/>
          <w:lang w:val="sv-SE"/>
        </w:rPr>
        <w:t xml:space="preserve">                 </w:t>
      </w:r>
      <w:r w:rsidRPr="00AD4DB1">
        <w:rPr>
          <w:b/>
          <w:sz w:val="38"/>
          <w:szCs w:val="40"/>
          <w:lang w:val="sv-SE"/>
        </w:rPr>
        <w:t xml:space="preserve">DINAS PERIKANAN </w:t>
      </w:r>
    </w:p>
    <w:p w:rsidR="004D284D" w:rsidRPr="00AD4DB1" w:rsidRDefault="004D284D" w:rsidP="004D284D">
      <w:pPr>
        <w:jc w:val="center"/>
        <w:rPr>
          <w:rFonts w:ascii="Arial" w:hAnsi="Arial" w:cs="Arial"/>
          <w:lang w:val="sv-SE"/>
        </w:rPr>
      </w:pPr>
      <w:r w:rsidRPr="00AD4DB1">
        <w:rPr>
          <w:rFonts w:ascii="Arial" w:hAnsi="Arial" w:cs="Arial"/>
          <w:lang w:val="sv-SE"/>
        </w:rPr>
        <w:t xml:space="preserve">                     Jl. Mayor Tji Agus Kiemas, SH Lintas Kepur – Muara Lawai</w:t>
      </w:r>
    </w:p>
    <w:p w:rsidR="004D284D" w:rsidRPr="00AD4DB1" w:rsidRDefault="004D284D" w:rsidP="004D284D">
      <w:pPr>
        <w:jc w:val="center"/>
        <w:rPr>
          <w:rFonts w:ascii="Arial" w:hAnsi="Arial" w:cs="Arial"/>
          <w:sz w:val="20"/>
          <w:lang w:val="sv-SE"/>
        </w:rPr>
      </w:pPr>
      <w:r w:rsidRPr="00AD4DB1">
        <w:rPr>
          <w:rFonts w:ascii="Arial" w:hAnsi="Arial" w:cs="Arial"/>
          <w:lang w:val="sv-SE"/>
        </w:rPr>
        <w:t xml:space="preserve">                         </w:t>
      </w:r>
      <w:r w:rsidRPr="00AD4DB1">
        <w:rPr>
          <w:rFonts w:ascii="Arial" w:hAnsi="Arial" w:cs="Arial"/>
          <w:sz w:val="20"/>
          <w:lang w:val="sv-SE"/>
        </w:rPr>
        <w:t>Muara Enim- Sumatera Selatan</w:t>
      </w:r>
      <w:r>
        <w:rPr>
          <w:rFonts w:ascii="Arial" w:hAnsi="Arial" w:cs="Arial"/>
          <w:sz w:val="20"/>
          <w:lang w:val="sv-SE"/>
        </w:rPr>
        <w:t xml:space="preserve"> Kode Pos 31351 Telp/Faz 0734-7420099</w:t>
      </w:r>
    </w:p>
    <w:p w:rsidR="004D284D" w:rsidRPr="00AD4DB1" w:rsidRDefault="004D284D" w:rsidP="004D284D">
      <w:pPr>
        <w:tabs>
          <w:tab w:val="left" w:pos="380"/>
          <w:tab w:val="center" w:pos="4987"/>
        </w:tabs>
        <w:rPr>
          <w:rFonts w:ascii="Arial" w:hAnsi="Arial" w:cs="Arial"/>
          <w:sz w:val="18"/>
          <w:szCs w:val="22"/>
          <w:u w:val="single"/>
          <w:lang w:val="sv-SE"/>
        </w:rPr>
      </w:pPr>
      <w:r w:rsidRPr="00AD4DB1">
        <w:rPr>
          <w:rFonts w:ascii="Arial" w:hAnsi="Arial" w:cs="Arial"/>
          <w:sz w:val="20"/>
          <w:lang w:val="sv-SE"/>
        </w:rPr>
        <w:tab/>
      </w:r>
      <w:r w:rsidRPr="00AD4DB1">
        <w:rPr>
          <w:rFonts w:ascii="Arial" w:hAnsi="Arial" w:cs="Arial"/>
          <w:sz w:val="20"/>
          <w:lang w:val="sv-SE"/>
        </w:rPr>
        <w:tab/>
        <w:t xml:space="preserve">                        </w:t>
      </w:r>
      <w:r w:rsidRPr="00AD4DB1">
        <w:rPr>
          <w:rFonts w:ascii="Arial" w:hAnsi="Arial" w:cs="Arial"/>
          <w:sz w:val="18"/>
          <w:szCs w:val="22"/>
          <w:lang w:val="sv-SE"/>
        </w:rPr>
        <w:t xml:space="preserve"> </w:t>
      </w:r>
      <w:r>
        <w:rPr>
          <w:rFonts w:ascii="Arial" w:hAnsi="Arial" w:cs="Arial"/>
          <w:sz w:val="18"/>
          <w:szCs w:val="22"/>
          <w:u w:val="single"/>
          <w:lang w:val="sv-SE"/>
        </w:rPr>
        <w:t>Email:dinasperikananmuaraeni@gmail.com</w:t>
      </w:r>
    </w:p>
    <w:p w:rsidR="004D284D" w:rsidRPr="00AD4DB1" w:rsidRDefault="002D1FEA" w:rsidP="004D284D">
      <w:pPr>
        <w:jc w:val="both"/>
        <w:rPr>
          <w:rFonts w:ascii="Arial" w:hAnsi="Arial" w:cs="Arial"/>
          <w:sz w:val="20"/>
          <w:u w:val="single"/>
          <w:lang w:val="sv-SE"/>
        </w:rPr>
      </w:pPr>
      <w:r>
        <w:rPr>
          <w:rFonts w:ascii="Arial" w:hAnsi="Arial" w:cs="Arial"/>
          <w:noProof/>
          <w:sz w:val="20"/>
          <w:u w:val="single"/>
        </w:rPr>
        <w:pict>
          <v:line id="_x0000_s1053" style="position:absolute;left:0;text-align:left;z-index:251715584" from="0,5.9pt" to="495.75pt,5.9pt" strokeweight="2.5pt">
            <v:stroke linestyle="thinThick"/>
          </v:line>
        </w:pict>
      </w:r>
    </w:p>
    <w:p w:rsidR="004D284D" w:rsidRDefault="004D284D" w:rsidP="004D284D">
      <w:pPr>
        <w:spacing w:before="120"/>
        <w:jc w:val="center"/>
        <w:rPr>
          <w:rFonts w:ascii="Arial" w:hAnsi="Arial" w:cs="Arial"/>
          <w:b/>
          <w:u w:val="single"/>
          <w:lang w:val="sv-SE"/>
        </w:rPr>
      </w:pPr>
      <w:r>
        <w:rPr>
          <w:rFonts w:ascii="Arial" w:hAnsi="Arial" w:cs="Arial"/>
          <w:b/>
          <w:u w:val="single"/>
          <w:lang w:val="sv-SE"/>
        </w:rPr>
        <w:t>NOTULEN RAPAT</w:t>
      </w:r>
    </w:p>
    <w:p w:rsidR="004D284D" w:rsidRPr="00CF2A51" w:rsidRDefault="004D284D" w:rsidP="004D284D">
      <w:pPr>
        <w:spacing w:before="120"/>
        <w:jc w:val="center"/>
        <w:rPr>
          <w:rFonts w:ascii="Arial" w:hAnsi="Arial" w:cs="Arial"/>
          <w:b/>
          <w:u w:val="single"/>
          <w:lang w:val="sv-SE"/>
        </w:rPr>
      </w:pPr>
    </w:p>
    <w:tbl>
      <w:tblPr>
        <w:tblStyle w:val="TableGrid"/>
        <w:tblW w:w="2009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67"/>
        <w:gridCol w:w="1269"/>
        <w:gridCol w:w="296"/>
        <w:gridCol w:w="374"/>
        <w:gridCol w:w="296"/>
        <w:gridCol w:w="7333"/>
        <w:gridCol w:w="141"/>
        <w:gridCol w:w="1231"/>
        <w:gridCol w:w="3608"/>
        <w:gridCol w:w="4980"/>
      </w:tblGrid>
      <w:tr w:rsidR="004D284D" w:rsidRPr="00FD5A38" w:rsidTr="007A7C60">
        <w:trPr>
          <w:gridAfter w:val="2"/>
          <w:wAfter w:w="8588" w:type="dxa"/>
        </w:trPr>
        <w:tc>
          <w:tcPr>
            <w:tcW w:w="2506" w:type="dxa"/>
            <w:gridSpan w:val="4"/>
          </w:tcPr>
          <w:p w:rsidR="004D284D" w:rsidRPr="00FD5A38" w:rsidRDefault="004D284D" w:rsidP="007A7C60">
            <w:pPr>
              <w:tabs>
                <w:tab w:val="left" w:pos="9540"/>
              </w:tabs>
              <w:spacing w:after="60"/>
              <w:rPr>
                <w:rFonts w:ascii="Arial" w:hAnsi="Arial" w:cs="Arial"/>
                <w:color w:val="000000"/>
                <w:sz w:val="21"/>
                <w:szCs w:val="21"/>
              </w:rPr>
            </w:pPr>
            <w:r w:rsidRPr="00FD5A38">
              <w:rPr>
                <w:rFonts w:ascii="Arial" w:hAnsi="Arial" w:cs="Arial"/>
                <w:color w:val="000000"/>
                <w:sz w:val="21"/>
                <w:szCs w:val="21"/>
              </w:rPr>
              <w:t>Hari/Tanggal</w:t>
            </w:r>
          </w:p>
        </w:tc>
        <w:tc>
          <w:tcPr>
            <w:tcW w:w="296" w:type="dxa"/>
          </w:tcPr>
          <w:p w:rsidR="004D284D" w:rsidRPr="00FD5A38" w:rsidRDefault="004D284D" w:rsidP="007A7C60">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8705" w:type="dxa"/>
            <w:gridSpan w:val="3"/>
          </w:tcPr>
          <w:p w:rsidR="004D284D" w:rsidRPr="00567596" w:rsidRDefault="004D284D" w:rsidP="004D284D">
            <w:pPr>
              <w:tabs>
                <w:tab w:val="left" w:pos="9540"/>
              </w:tabs>
              <w:spacing w:after="60"/>
              <w:rPr>
                <w:rFonts w:ascii="Arial" w:hAnsi="Arial" w:cs="Arial"/>
                <w:color w:val="FFFFFF" w:themeColor="background1"/>
                <w:sz w:val="21"/>
                <w:szCs w:val="21"/>
              </w:rPr>
            </w:pPr>
            <w:r w:rsidRPr="005E275E">
              <w:rPr>
                <w:rFonts w:ascii="Arial" w:hAnsi="Arial" w:cs="Arial"/>
                <w:color w:val="FFFFFF" w:themeColor="background1"/>
                <w:sz w:val="21"/>
                <w:szCs w:val="21"/>
              </w:rPr>
              <w:t xml:space="preserve">Selasa </w:t>
            </w:r>
            <w:r>
              <w:rPr>
                <w:rFonts w:ascii="Arial" w:hAnsi="Arial" w:cs="Arial"/>
                <w:color w:val="000000"/>
                <w:sz w:val="21"/>
                <w:szCs w:val="21"/>
              </w:rPr>
              <w:t xml:space="preserve">/ </w:t>
            </w:r>
            <w:r>
              <w:rPr>
                <w:rFonts w:ascii="Arial" w:hAnsi="Arial" w:cs="Arial"/>
                <w:sz w:val="21"/>
                <w:szCs w:val="21"/>
              </w:rPr>
              <w:t xml:space="preserve"> </w:t>
            </w:r>
            <w:r w:rsidRPr="005E275E">
              <w:rPr>
                <w:rFonts w:ascii="Arial" w:hAnsi="Arial" w:cs="Arial"/>
                <w:color w:val="FFFFFF" w:themeColor="background1"/>
                <w:sz w:val="21"/>
                <w:szCs w:val="21"/>
              </w:rPr>
              <w:t>7</w:t>
            </w:r>
            <w:r>
              <w:rPr>
                <w:rFonts w:ascii="Arial" w:hAnsi="Arial" w:cs="Arial"/>
                <w:sz w:val="21"/>
                <w:szCs w:val="21"/>
              </w:rPr>
              <w:t xml:space="preserve">   April </w:t>
            </w:r>
            <w:r>
              <w:rPr>
                <w:rFonts w:ascii="Arial" w:hAnsi="Arial" w:cs="Arial"/>
                <w:color w:val="000000"/>
                <w:sz w:val="21"/>
                <w:szCs w:val="21"/>
              </w:rPr>
              <w:t>2020</w:t>
            </w:r>
            <w:r w:rsidRPr="00567596">
              <w:rPr>
                <w:rFonts w:ascii="Arial" w:hAnsi="Arial" w:cs="Arial"/>
                <w:color w:val="FFFFFF" w:themeColor="background1"/>
                <w:sz w:val="21"/>
                <w:szCs w:val="21"/>
              </w:rPr>
              <w:t>in Kamis / 09 Maret 2017 2017</w:t>
            </w:r>
          </w:p>
        </w:tc>
      </w:tr>
      <w:tr w:rsidR="004D284D" w:rsidRPr="00FD5A38" w:rsidTr="007A7C60">
        <w:trPr>
          <w:gridAfter w:val="2"/>
          <w:wAfter w:w="8588" w:type="dxa"/>
        </w:trPr>
        <w:tc>
          <w:tcPr>
            <w:tcW w:w="2506" w:type="dxa"/>
            <w:gridSpan w:val="4"/>
          </w:tcPr>
          <w:p w:rsidR="004D284D" w:rsidRPr="00FD5A38" w:rsidRDefault="004D284D" w:rsidP="007A7C60">
            <w:pPr>
              <w:tabs>
                <w:tab w:val="left" w:pos="9540"/>
              </w:tabs>
              <w:spacing w:after="60"/>
              <w:rPr>
                <w:rFonts w:ascii="Arial" w:hAnsi="Arial" w:cs="Arial"/>
                <w:color w:val="000000"/>
                <w:sz w:val="21"/>
                <w:szCs w:val="21"/>
              </w:rPr>
            </w:pPr>
            <w:r>
              <w:rPr>
                <w:rFonts w:ascii="Arial" w:hAnsi="Arial" w:cs="Arial"/>
                <w:color w:val="000000"/>
                <w:sz w:val="21"/>
                <w:szCs w:val="21"/>
              </w:rPr>
              <w:t>Pukul</w:t>
            </w:r>
          </w:p>
        </w:tc>
        <w:tc>
          <w:tcPr>
            <w:tcW w:w="296" w:type="dxa"/>
          </w:tcPr>
          <w:p w:rsidR="004D284D" w:rsidRPr="00FD5A38" w:rsidRDefault="004D284D" w:rsidP="007A7C60">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8705" w:type="dxa"/>
            <w:gridSpan w:val="3"/>
          </w:tcPr>
          <w:p w:rsidR="004D284D" w:rsidRPr="00FD5A38" w:rsidRDefault="004D284D" w:rsidP="007A7C60">
            <w:pPr>
              <w:tabs>
                <w:tab w:val="left" w:pos="9540"/>
              </w:tabs>
              <w:spacing w:after="60"/>
              <w:rPr>
                <w:rFonts w:ascii="Arial" w:hAnsi="Arial" w:cs="Arial"/>
                <w:color w:val="000000"/>
                <w:sz w:val="21"/>
                <w:szCs w:val="21"/>
              </w:rPr>
            </w:pPr>
            <w:r>
              <w:rPr>
                <w:rFonts w:ascii="Arial" w:hAnsi="Arial" w:cs="Arial"/>
                <w:color w:val="000000"/>
                <w:sz w:val="21"/>
                <w:szCs w:val="21"/>
              </w:rPr>
              <w:t>09.00 WIB</w:t>
            </w:r>
          </w:p>
        </w:tc>
      </w:tr>
      <w:tr w:rsidR="004D284D" w:rsidRPr="00FD5A38" w:rsidTr="007A7C60">
        <w:trPr>
          <w:gridAfter w:val="2"/>
          <w:wAfter w:w="8588" w:type="dxa"/>
        </w:trPr>
        <w:tc>
          <w:tcPr>
            <w:tcW w:w="2506" w:type="dxa"/>
            <w:gridSpan w:val="4"/>
          </w:tcPr>
          <w:p w:rsidR="004D284D" w:rsidRPr="00FD5A38" w:rsidRDefault="004D284D" w:rsidP="007A7C60">
            <w:pPr>
              <w:tabs>
                <w:tab w:val="left" w:pos="9540"/>
              </w:tabs>
              <w:spacing w:after="60"/>
              <w:rPr>
                <w:rFonts w:ascii="Arial" w:hAnsi="Arial" w:cs="Arial"/>
                <w:color w:val="000000"/>
                <w:sz w:val="21"/>
                <w:szCs w:val="21"/>
              </w:rPr>
            </w:pPr>
            <w:r>
              <w:rPr>
                <w:rFonts w:ascii="Arial" w:hAnsi="Arial" w:cs="Arial"/>
                <w:color w:val="000000"/>
                <w:sz w:val="21"/>
                <w:szCs w:val="21"/>
              </w:rPr>
              <w:t>Tempat</w:t>
            </w:r>
          </w:p>
        </w:tc>
        <w:tc>
          <w:tcPr>
            <w:tcW w:w="296" w:type="dxa"/>
          </w:tcPr>
          <w:p w:rsidR="004D284D" w:rsidRPr="00FD5A38" w:rsidRDefault="004D284D" w:rsidP="007A7C60">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8705" w:type="dxa"/>
            <w:gridSpan w:val="3"/>
          </w:tcPr>
          <w:p w:rsidR="004D284D" w:rsidRPr="00FD5A38" w:rsidRDefault="004D284D" w:rsidP="007A7C60">
            <w:pPr>
              <w:tabs>
                <w:tab w:val="left" w:pos="9540"/>
              </w:tabs>
              <w:spacing w:after="60"/>
              <w:rPr>
                <w:rFonts w:ascii="Arial" w:hAnsi="Arial" w:cs="Arial"/>
                <w:color w:val="000000"/>
                <w:sz w:val="21"/>
                <w:szCs w:val="21"/>
              </w:rPr>
            </w:pPr>
            <w:r>
              <w:rPr>
                <w:rFonts w:ascii="Arial" w:hAnsi="Arial" w:cs="Arial"/>
                <w:color w:val="000000"/>
                <w:sz w:val="21"/>
                <w:szCs w:val="21"/>
              </w:rPr>
              <w:t>Ruang Rapat Dinas Perikanan</w:t>
            </w:r>
          </w:p>
        </w:tc>
      </w:tr>
      <w:tr w:rsidR="004D284D" w:rsidRPr="00FD5A38" w:rsidTr="007A7C60">
        <w:trPr>
          <w:gridAfter w:val="2"/>
          <w:wAfter w:w="8588" w:type="dxa"/>
        </w:trPr>
        <w:tc>
          <w:tcPr>
            <w:tcW w:w="2506" w:type="dxa"/>
            <w:gridSpan w:val="4"/>
          </w:tcPr>
          <w:p w:rsidR="004D284D" w:rsidRPr="00FD5A38" w:rsidRDefault="004D284D" w:rsidP="007A7C60">
            <w:pPr>
              <w:tabs>
                <w:tab w:val="left" w:pos="9540"/>
              </w:tabs>
              <w:spacing w:after="60"/>
              <w:rPr>
                <w:rFonts w:ascii="Arial" w:hAnsi="Arial" w:cs="Arial"/>
                <w:color w:val="000000"/>
                <w:sz w:val="21"/>
                <w:szCs w:val="21"/>
              </w:rPr>
            </w:pPr>
            <w:r>
              <w:rPr>
                <w:rFonts w:ascii="Arial" w:hAnsi="Arial" w:cs="Arial"/>
                <w:color w:val="000000"/>
                <w:sz w:val="21"/>
                <w:szCs w:val="21"/>
              </w:rPr>
              <w:t>Pimpinan Rapat</w:t>
            </w:r>
          </w:p>
        </w:tc>
        <w:tc>
          <w:tcPr>
            <w:tcW w:w="296" w:type="dxa"/>
          </w:tcPr>
          <w:p w:rsidR="004D284D" w:rsidRPr="00FD5A38" w:rsidRDefault="004D284D" w:rsidP="007A7C60">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8705" w:type="dxa"/>
            <w:gridSpan w:val="3"/>
          </w:tcPr>
          <w:p w:rsidR="004D284D" w:rsidRPr="00FD5A38" w:rsidRDefault="004D284D" w:rsidP="007A7C60">
            <w:pPr>
              <w:tabs>
                <w:tab w:val="left" w:pos="9540"/>
              </w:tabs>
              <w:spacing w:after="60"/>
              <w:rPr>
                <w:rFonts w:ascii="Arial" w:hAnsi="Arial" w:cs="Arial"/>
                <w:color w:val="000000"/>
                <w:sz w:val="21"/>
                <w:szCs w:val="21"/>
              </w:rPr>
            </w:pPr>
            <w:r>
              <w:rPr>
                <w:rFonts w:ascii="Arial" w:hAnsi="Arial" w:cs="Arial"/>
                <w:color w:val="000000"/>
                <w:sz w:val="21"/>
                <w:szCs w:val="21"/>
              </w:rPr>
              <w:t>Kepala Dinas Perikanan</w:t>
            </w:r>
          </w:p>
        </w:tc>
      </w:tr>
      <w:tr w:rsidR="004D284D" w:rsidRPr="00FD5A38" w:rsidTr="007A7C60">
        <w:trPr>
          <w:gridAfter w:val="2"/>
          <w:wAfter w:w="8588" w:type="dxa"/>
        </w:trPr>
        <w:tc>
          <w:tcPr>
            <w:tcW w:w="2506" w:type="dxa"/>
            <w:gridSpan w:val="4"/>
          </w:tcPr>
          <w:p w:rsidR="004D284D" w:rsidRDefault="004D284D" w:rsidP="007A7C60">
            <w:pPr>
              <w:tabs>
                <w:tab w:val="left" w:pos="9540"/>
              </w:tabs>
              <w:spacing w:after="60"/>
              <w:rPr>
                <w:rFonts w:ascii="Arial" w:hAnsi="Arial" w:cs="Arial"/>
                <w:color w:val="000000"/>
                <w:sz w:val="21"/>
                <w:szCs w:val="21"/>
              </w:rPr>
            </w:pPr>
            <w:r>
              <w:rPr>
                <w:rFonts w:ascii="Arial" w:hAnsi="Arial" w:cs="Arial"/>
                <w:color w:val="000000"/>
                <w:sz w:val="21"/>
                <w:szCs w:val="21"/>
              </w:rPr>
              <w:t>Peserta Rapat</w:t>
            </w:r>
          </w:p>
        </w:tc>
        <w:tc>
          <w:tcPr>
            <w:tcW w:w="296" w:type="dxa"/>
          </w:tcPr>
          <w:p w:rsidR="004D284D" w:rsidRDefault="004D284D" w:rsidP="007A7C60">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8705" w:type="dxa"/>
            <w:gridSpan w:val="3"/>
          </w:tcPr>
          <w:p w:rsidR="004D284D" w:rsidRDefault="004D284D" w:rsidP="007A7C60">
            <w:pPr>
              <w:tabs>
                <w:tab w:val="left" w:pos="9540"/>
              </w:tabs>
              <w:spacing w:after="60"/>
              <w:rPr>
                <w:rFonts w:ascii="Arial" w:hAnsi="Arial" w:cs="Arial"/>
                <w:color w:val="000000"/>
                <w:sz w:val="21"/>
                <w:szCs w:val="21"/>
              </w:rPr>
            </w:pPr>
            <w:r>
              <w:rPr>
                <w:rFonts w:ascii="Arial" w:hAnsi="Arial" w:cs="Arial"/>
                <w:color w:val="000000"/>
                <w:sz w:val="21"/>
                <w:szCs w:val="21"/>
              </w:rPr>
              <w:t>Daftar Hadir terlampir</w:t>
            </w:r>
          </w:p>
        </w:tc>
      </w:tr>
      <w:tr w:rsidR="004D284D" w:rsidRPr="00FD5A38" w:rsidTr="007A7C60">
        <w:trPr>
          <w:gridAfter w:val="3"/>
          <w:wAfter w:w="9819" w:type="dxa"/>
        </w:trPr>
        <w:tc>
          <w:tcPr>
            <w:tcW w:w="1836" w:type="dxa"/>
            <w:gridSpan w:val="2"/>
          </w:tcPr>
          <w:p w:rsidR="004D284D" w:rsidRPr="00FD5A38" w:rsidRDefault="004D284D" w:rsidP="007A7C60">
            <w:pPr>
              <w:tabs>
                <w:tab w:val="left" w:pos="9540"/>
              </w:tabs>
              <w:spacing w:after="120"/>
              <w:rPr>
                <w:rFonts w:ascii="Arial" w:hAnsi="Arial" w:cs="Arial"/>
                <w:color w:val="000000"/>
                <w:sz w:val="21"/>
                <w:szCs w:val="21"/>
              </w:rPr>
            </w:pPr>
            <w:r>
              <w:rPr>
                <w:rFonts w:ascii="Arial" w:hAnsi="Arial" w:cs="Arial"/>
                <w:color w:val="000000"/>
                <w:sz w:val="21"/>
                <w:szCs w:val="21"/>
              </w:rPr>
              <w:t>Hasil Rapat</w:t>
            </w:r>
          </w:p>
        </w:tc>
        <w:tc>
          <w:tcPr>
            <w:tcW w:w="296" w:type="dxa"/>
          </w:tcPr>
          <w:p w:rsidR="004D284D" w:rsidRPr="00FD5A38" w:rsidRDefault="004D284D" w:rsidP="007A7C60">
            <w:pPr>
              <w:tabs>
                <w:tab w:val="left" w:pos="9540"/>
              </w:tabs>
              <w:spacing w:after="120"/>
              <w:rPr>
                <w:rFonts w:ascii="Arial" w:hAnsi="Arial" w:cs="Arial"/>
                <w:color w:val="000000"/>
                <w:sz w:val="21"/>
                <w:szCs w:val="21"/>
              </w:rPr>
            </w:pPr>
            <w:r>
              <w:rPr>
                <w:rFonts w:ascii="Arial" w:hAnsi="Arial" w:cs="Arial"/>
                <w:color w:val="000000"/>
                <w:sz w:val="21"/>
                <w:szCs w:val="21"/>
              </w:rPr>
              <w:t>:</w:t>
            </w:r>
          </w:p>
        </w:tc>
        <w:tc>
          <w:tcPr>
            <w:tcW w:w="8144" w:type="dxa"/>
            <w:gridSpan w:val="4"/>
          </w:tcPr>
          <w:p w:rsidR="004D284D" w:rsidRPr="00FD5A38" w:rsidRDefault="004D284D" w:rsidP="007A7C60">
            <w:pPr>
              <w:tabs>
                <w:tab w:val="left" w:pos="9540"/>
              </w:tabs>
              <w:spacing w:after="120"/>
              <w:rPr>
                <w:rFonts w:ascii="Arial" w:hAnsi="Arial" w:cs="Arial"/>
                <w:color w:val="000000"/>
                <w:sz w:val="21"/>
                <w:szCs w:val="21"/>
              </w:rPr>
            </w:pPr>
          </w:p>
        </w:tc>
      </w:tr>
      <w:tr w:rsidR="004D284D" w:rsidRPr="00FD5A38" w:rsidTr="007A7C60">
        <w:trPr>
          <w:gridAfter w:val="4"/>
          <w:wAfter w:w="9960" w:type="dxa"/>
        </w:trPr>
        <w:tc>
          <w:tcPr>
            <w:tcW w:w="567" w:type="dxa"/>
          </w:tcPr>
          <w:p w:rsidR="004D284D" w:rsidRDefault="004D284D" w:rsidP="007A7C60">
            <w:pPr>
              <w:tabs>
                <w:tab w:val="left" w:pos="9540"/>
              </w:tabs>
              <w:spacing w:after="120"/>
              <w:jc w:val="right"/>
              <w:rPr>
                <w:rFonts w:ascii="Arial" w:hAnsi="Arial" w:cs="Arial"/>
                <w:color w:val="000000"/>
                <w:sz w:val="21"/>
                <w:szCs w:val="21"/>
              </w:rPr>
            </w:pPr>
            <w:r>
              <w:rPr>
                <w:rFonts w:ascii="Arial" w:hAnsi="Arial" w:cs="Arial"/>
                <w:color w:val="000000"/>
                <w:sz w:val="21"/>
                <w:szCs w:val="21"/>
              </w:rPr>
              <w:t>1.</w:t>
            </w:r>
          </w:p>
        </w:tc>
        <w:tc>
          <w:tcPr>
            <w:tcW w:w="9568" w:type="dxa"/>
            <w:gridSpan w:val="5"/>
          </w:tcPr>
          <w:p w:rsidR="004D284D" w:rsidRPr="00FD5A38" w:rsidRDefault="004D284D" w:rsidP="007A7C60">
            <w:pPr>
              <w:tabs>
                <w:tab w:val="left" w:pos="9540"/>
              </w:tabs>
              <w:spacing w:after="120"/>
              <w:jc w:val="both"/>
              <w:rPr>
                <w:rFonts w:ascii="Arial" w:hAnsi="Arial" w:cs="Arial"/>
                <w:color w:val="000000"/>
                <w:sz w:val="21"/>
                <w:szCs w:val="21"/>
              </w:rPr>
            </w:pPr>
            <w:r>
              <w:rPr>
                <w:rFonts w:ascii="Arial" w:hAnsi="Arial" w:cs="Arial"/>
                <w:color w:val="000000"/>
                <w:sz w:val="21"/>
                <w:szCs w:val="21"/>
              </w:rPr>
              <w:t>Untuk Penyusunan Anggaran Kegiatan Tahun 2019 harus cepat diselesaikan terutama untuk Kegiatan fisik, dan kegiatan apa saja yang perlu ditambahkan atau dikurangi.</w:t>
            </w:r>
          </w:p>
        </w:tc>
      </w:tr>
      <w:tr w:rsidR="004D284D" w:rsidRPr="00FD5A38" w:rsidTr="007A7C60">
        <w:trPr>
          <w:gridAfter w:val="4"/>
          <w:wAfter w:w="9960" w:type="dxa"/>
        </w:trPr>
        <w:tc>
          <w:tcPr>
            <w:tcW w:w="567" w:type="dxa"/>
          </w:tcPr>
          <w:p w:rsidR="004D284D" w:rsidRDefault="004D284D" w:rsidP="007A7C60">
            <w:pPr>
              <w:tabs>
                <w:tab w:val="left" w:pos="9540"/>
              </w:tabs>
              <w:spacing w:after="120"/>
              <w:jc w:val="right"/>
              <w:rPr>
                <w:rFonts w:ascii="Arial" w:hAnsi="Arial" w:cs="Arial"/>
                <w:color w:val="000000"/>
                <w:sz w:val="21"/>
                <w:szCs w:val="21"/>
              </w:rPr>
            </w:pPr>
            <w:r>
              <w:rPr>
                <w:rFonts w:ascii="Arial" w:hAnsi="Arial" w:cs="Arial"/>
                <w:color w:val="000000"/>
                <w:sz w:val="21"/>
                <w:szCs w:val="21"/>
              </w:rPr>
              <w:t xml:space="preserve">2. </w:t>
            </w:r>
          </w:p>
        </w:tc>
        <w:tc>
          <w:tcPr>
            <w:tcW w:w="9568" w:type="dxa"/>
            <w:gridSpan w:val="5"/>
          </w:tcPr>
          <w:p w:rsidR="004D284D" w:rsidRPr="00FD5A38" w:rsidRDefault="004D284D" w:rsidP="007A7C60">
            <w:pPr>
              <w:tabs>
                <w:tab w:val="left" w:pos="9540"/>
              </w:tabs>
              <w:spacing w:after="120"/>
              <w:jc w:val="both"/>
              <w:rPr>
                <w:rFonts w:ascii="Arial" w:hAnsi="Arial" w:cs="Arial"/>
                <w:color w:val="000000"/>
                <w:sz w:val="21"/>
                <w:szCs w:val="21"/>
              </w:rPr>
            </w:pPr>
            <w:r>
              <w:rPr>
                <w:rFonts w:ascii="Arial" w:hAnsi="Arial" w:cs="Arial"/>
                <w:color w:val="000000"/>
                <w:sz w:val="21"/>
                <w:szCs w:val="21"/>
              </w:rPr>
              <w:t xml:space="preserve">Untuk perjalanan </w:t>
            </w:r>
            <w:proofErr w:type="gramStart"/>
            <w:r>
              <w:rPr>
                <w:rFonts w:ascii="Arial" w:hAnsi="Arial" w:cs="Arial"/>
                <w:color w:val="000000"/>
                <w:sz w:val="21"/>
                <w:szCs w:val="21"/>
              </w:rPr>
              <w:t>Dinas</w:t>
            </w:r>
            <w:proofErr w:type="gramEnd"/>
            <w:r>
              <w:rPr>
                <w:rFonts w:ascii="Arial" w:hAnsi="Arial" w:cs="Arial"/>
                <w:color w:val="000000"/>
                <w:sz w:val="21"/>
                <w:szCs w:val="21"/>
              </w:rPr>
              <w:t xml:space="preserve"> sesuai dengan arahan Sekretaris Daerah Kabupaten Muara Enim harus benar-benar selektif.</w:t>
            </w:r>
          </w:p>
        </w:tc>
      </w:tr>
      <w:tr w:rsidR="004D284D" w:rsidRPr="00FD5A38" w:rsidTr="007A7C60">
        <w:trPr>
          <w:gridAfter w:val="4"/>
          <w:wAfter w:w="9960" w:type="dxa"/>
        </w:trPr>
        <w:tc>
          <w:tcPr>
            <w:tcW w:w="567" w:type="dxa"/>
          </w:tcPr>
          <w:p w:rsidR="004D284D" w:rsidRDefault="004D284D" w:rsidP="007A7C60">
            <w:pPr>
              <w:tabs>
                <w:tab w:val="left" w:pos="9540"/>
              </w:tabs>
              <w:spacing w:after="120"/>
              <w:jc w:val="right"/>
              <w:rPr>
                <w:rFonts w:ascii="Arial" w:hAnsi="Arial" w:cs="Arial"/>
                <w:color w:val="000000"/>
                <w:sz w:val="21"/>
                <w:szCs w:val="21"/>
              </w:rPr>
            </w:pPr>
            <w:r>
              <w:rPr>
                <w:rFonts w:ascii="Arial" w:hAnsi="Arial" w:cs="Arial"/>
                <w:color w:val="000000"/>
                <w:sz w:val="21"/>
                <w:szCs w:val="21"/>
              </w:rPr>
              <w:t>3.</w:t>
            </w:r>
          </w:p>
        </w:tc>
        <w:tc>
          <w:tcPr>
            <w:tcW w:w="9568" w:type="dxa"/>
            <w:gridSpan w:val="5"/>
          </w:tcPr>
          <w:p w:rsidR="004D284D" w:rsidRPr="00FD5A38" w:rsidRDefault="004D284D" w:rsidP="007A7C60">
            <w:pPr>
              <w:tabs>
                <w:tab w:val="left" w:pos="9540"/>
              </w:tabs>
              <w:spacing w:after="120"/>
              <w:jc w:val="both"/>
              <w:rPr>
                <w:rFonts w:ascii="Arial" w:hAnsi="Arial" w:cs="Arial"/>
                <w:color w:val="000000"/>
                <w:sz w:val="21"/>
                <w:szCs w:val="21"/>
              </w:rPr>
            </w:pPr>
            <w:r>
              <w:rPr>
                <w:rFonts w:ascii="Arial" w:hAnsi="Arial" w:cs="Arial"/>
                <w:color w:val="000000"/>
                <w:sz w:val="21"/>
                <w:szCs w:val="21"/>
              </w:rPr>
              <w:t>Dalam penyusunan Renstra diharapkan masing-masing bidang merencanakan kegiatan pada bidang masing-masing dengan teliti .dan terencana dengan baik, karena kegiatan yang dilaksanakan setiap tahunnya harus berpedoman pada Renstra.</w:t>
            </w:r>
          </w:p>
        </w:tc>
      </w:tr>
      <w:tr w:rsidR="004D284D" w:rsidRPr="00FD5A38" w:rsidTr="007A7C60">
        <w:trPr>
          <w:gridAfter w:val="4"/>
          <w:wAfter w:w="9960" w:type="dxa"/>
        </w:trPr>
        <w:tc>
          <w:tcPr>
            <w:tcW w:w="567" w:type="dxa"/>
          </w:tcPr>
          <w:p w:rsidR="004D284D" w:rsidRDefault="004D284D" w:rsidP="007A7C60">
            <w:pPr>
              <w:tabs>
                <w:tab w:val="left" w:pos="9540"/>
              </w:tabs>
              <w:spacing w:after="120"/>
              <w:jc w:val="right"/>
              <w:rPr>
                <w:rFonts w:ascii="Arial" w:hAnsi="Arial" w:cs="Arial"/>
                <w:color w:val="000000"/>
                <w:sz w:val="21"/>
                <w:szCs w:val="21"/>
              </w:rPr>
            </w:pPr>
            <w:r>
              <w:rPr>
                <w:rFonts w:ascii="Arial" w:hAnsi="Arial" w:cs="Arial"/>
                <w:color w:val="000000"/>
                <w:sz w:val="21"/>
                <w:szCs w:val="21"/>
              </w:rPr>
              <w:t>4.</w:t>
            </w:r>
          </w:p>
        </w:tc>
        <w:tc>
          <w:tcPr>
            <w:tcW w:w="9568" w:type="dxa"/>
            <w:gridSpan w:val="5"/>
          </w:tcPr>
          <w:p w:rsidR="004D284D" w:rsidRPr="00FD5A38" w:rsidRDefault="004D284D" w:rsidP="007A7C60">
            <w:pPr>
              <w:tabs>
                <w:tab w:val="left" w:pos="9540"/>
              </w:tabs>
              <w:spacing w:after="120"/>
              <w:jc w:val="both"/>
              <w:rPr>
                <w:rFonts w:ascii="Arial" w:hAnsi="Arial" w:cs="Arial"/>
                <w:color w:val="000000"/>
                <w:sz w:val="21"/>
                <w:szCs w:val="21"/>
              </w:rPr>
            </w:pPr>
            <w:r>
              <w:rPr>
                <w:rFonts w:ascii="Arial" w:hAnsi="Arial" w:cs="Arial"/>
                <w:color w:val="000000"/>
                <w:sz w:val="21"/>
                <w:szCs w:val="21"/>
              </w:rPr>
              <w:t xml:space="preserve">Kepada Kabid dan Kasi untuk membahas RKAP Tahun 2020, dan disusun sesuai dengan kebutuhan. </w:t>
            </w:r>
          </w:p>
        </w:tc>
      </w:tr>
      <w:tr w:rsidR="004D284D" w:rsidRPr="00FD5A38" w:rsidTr="007A7C60">
        <w:trPr>
          <w:gridAfter w:val="4"/>
          <w:wAfter w:w="9960" w:type="dxa"/>
        </w:trPr>
        <w:tc>
          <w:tcPr>
            <w:tcW w:w="567" w:type="dxa"/>
          </w:tcPr>
          <w:p w:rsidR="004D284D" w:rsidRDefault="004D284D" w:rsidP="007A7C60">
            <w:pPr>
              <w:tabs>
                <w:tab w:val="left" w:pos="9540"/>
              </w:tabs>
              <w:spacing w:after="120"/>
              <w:jc w:val="right"/>
              <w:rPr>
                <w:rFonts w:ascii="Arial" w:hAnsi="Arial" w:cs="Arial"/>
                <w:color w:val="000000"/>
                <w:sz w:val="21"/>
                <w:szCs w:val="21"/>
              </w:rPr>
            </w:pPr>
            <w:r>
              <w:rPr>
                <w:rFonts w:ascii="Arial" w:hAnsi="Arial" w:cs="Arial"/>
                <w:color w:val="000000"/>
                <w:sz w:val="21"/>
                <w:szCs w:val="21"/>
              </w:rPr>
              <w:t>5.</w:t>
            </w:r>
          </w:p>
        </w:tc>
        <w:tc>
          <w:tcPr>
            <w:tcW w:w="9568" w:type="dxa"/>
            <w:gridSpan w:val="5"/>
          </w:tcPr>
          <w:p w:rsidR="004D284D" w:rsidRPr="00FD5A38" w:rsidRDefault="004D284D" w:rsidP="007A7C60">
            <w:pPr>
              <w:tabs>
                <w:tab w:val="left" w:pos="9540"/>
              </w:tabs>
              <w:spacing w:after="120"/>
              <w:jc w:val="both"/>
              <w:rPr>
                <w:rFonts w:ascii="Arial" w:hAnsi="Arial" w:cs="Arial"/>
                <w:color w:val="000000"/>
                <w:sz w:val="21"/>
                <w:szCs w:val="21"/>
              </w:rPr>
            </w:pPr>
            <w:r>
              <w:rPr>
                <w:rFonts w:ascii="Arial" w:hAnsi="Arial" w:cs="Arial"/>
                <w:color w:val="000000"/>
                <w:sz w:val="21"/>
                <w:szCs w:val="21"/>
              </w:rPr>
              <w:t>Setelah permohonan aktivitas EFIN (Elektronik Filling Identification Number)  ke Kantor Pelayanan Penyuluh dan Konsultasi Perpajakan selesai untuk segera pegawai Dinas Perikanan membuat dan mengumpulkan SPT Tahunan sebelum tanggal 31 Maret 2020</w:t>
            </w:r>
          </w:p>
        </w:tc>
      </w:tr>
      <w:tr w:rsidR="004D284D" w:rsidRPr="00FD5A38" w:rsidTr="007A7C60">
        <w:trPr>
          <w:gridAfter w:val="4"/>
          <w:wAfter w:w="9960" w:type="dxa"/>
        </w:trPr>
        <w:tc>
          <w:tcPr>
            <w:tcW w:w="567" w:type="dxa"/>
          </w:tcPr>
          <w:p w:rsidR="004D284D" w:rsidRDefault="004D284D" w:rsidP="007A7C60">
            <w:pPr>
              <w:tabs>
                <w:tab w:val="left" w:pos="9540"/>
              </w:tabs>
              <w:spacing w:after="120"/>
              <w:jc w:val="right"/>
              <w:rPr>
                <w:rFonts w:ascii="Arial" w:hAnsi="Arial" w:cs="Arial"/>
                <w:color w:val="000000"/>
                <w:sz w:val="21"/>
                <w:szCs w:val="21"/>
              </w:rPr>
            </w:pPr>
            <w:r>
              <w:rPr>
                <w:rFonts w:ascii="Arial" w:hAnsi="Arial" w:cs="Arial"/>
                <w:color w:val="000000"/>
                <w:sz w:val="21"/>
                <w:szCs w:val="21"/>
              </w:rPr>
              <w:t>6.</w:t>
            </w:r>
          </w:p>
        </w:tc>
        <w:tc>
          <w:tcPr>
            <w:tcW w:w="9568" w:type="dxa"/>
            <w:gridSpan w:val="5"/>
          </w:tcPr>
          <w:p w:rsidR="004D284D" w:rsidRPr="00FD5A38" w:rsidRDefault="004D284D" w:rsidP="007A7C60">
            <w:pPr>
              <w:tabs>
                <w:tab w:val="left" w:pos="9540"/>
              </w:tabs>
              <w:spacing w:after="120"/>
              <w:jc w:val="both"/>
              <w:rPr>
                <w:rFonts w:ascii="Arial" w:hAnsi="Arial" w:cs="Arial"/>
                <w:color w:val="000000"/>
                <w:sz w:val="21"/>
                <w:szCs w:val="21"/>
              </w:rPr>
            </w:pPr>
            <w:r w:rsidRPr="008C2D76">
              <w:rPr>
                <w:rFonts w:ascii="Arial" w:hAnsi="Arial" w:cs="Arial"/>
                <w:color w:val="000000"/>
                <w:sz w:val="21"/>
                <w:szCs w:val="21"/>
              </w:rPr>
              <w:t>Absensi UPTD dan Sasaran Kinerja Pegawai Bulanan harus dikumpulkan setiap tanggal 2 bulan berikutnya, karena tanggal 4 akan diserahkan ke BPKAD untuk persyaratan Tunjangan Penghasilan Pegawai.</w:t>
            </w:r>
          </w:p>
        </w:tc>
      </w:tr>
      <w:tr w:rsidR="004D284D" w:rsidRPr="00FD5A38" w:rsidTr="007A7C60">
        <w:trPr>
          <w:gridAfter w:val="4"/>
          <w:wAfter w:w="9960" w:type="dxa"/>
        </w:trPr>
        <w:tc>
          <w:tcPr>
            <w:tcW w:w="567" w:type="dxa"/>
          </w:tcPr>
          <w:p w:rsidR="004D284D" w:rsidRDefault="004D284D" w:rsidP="007A7C60">
            <w:pPr>
              <w:tabs>
                <w:tab w:val="left" w:pos="9540"/>
              </w:tabs>
              <w:spacing w:after="120"/>
              <w:jc w:val="right"/>
              <w:rPr>
                <w:rFonts w:ascii="Arial" w:hAnsi="Arial" w:cs="Arial"/>
                <w:color w:val="000000"/>
                <w:sz w:val="21"/>
                <w:szCs w:val="21"/>
              </w:rPr>
            </w:pPr>
            <w:r>
              <w:rPr>
                <w:rFonts w:ascii="Arial" w:hAnsi="Arial" w:cs="Arial"/>
                <w:color w:val="000000"/>
                <w:sz w:val="21"/>
                <w:szCs w:val="21"/>
              </w:rPr>
              <w:t>7.</w:t>
            </w:r>
          </w:p>
        </w:tc>
        <w:tc>
          <w:tcPr>
            <w:tcW w:w="9568" w:type="dxa"/>
            <w:gridSpan w:val="5"/>
          </w:tcPr>
          <w:p w:rsidR="004D284D" w:rsidRDefault="004D284D" w:rsidP="007A7C60">
            <w:pPr>
              <w:tabs>
                <w:tab w:val="left" w:pos="9540"/>
              </w:tabs>
              <w:spacing w:after="120"/>
              <w:jc w:val="both"/>
              <w:rPr>
                <w:rFonts w:ascii="Arial" w:hAnsi="Arial" w:cs="Arial"/>
                <w:color w:val="000000"/>
                <w:sz w:val="21"/>
                <w:szCs w:val="21"/>
              </w:rPr>
            </w:pPr>
            <w:r>
              <w:rPr>
                <w:rFonts w:ascii="Arial" w:hAnsi="Arial" w:cs="Arial"/>
                <w:color w:val="000000"/>
                <w:sz w:val="21"/>
                <w:szCs w:val="21"/>
              </w:rPr>
              <w:t>Untuk Kabid dan Kasi segera menyiapkan Bahan Musrenbang RKPD Kabupaten Muara Enim Tahun Anggaran 2020</w:t>
            </w:r>
          </w:p>
        </w:tc>
      </w:tr>
      <w:tr w:rsidR="004D284D" w:rsidRPr="00FD5A38" w:rsidTr="007A7C60">
        <w:trPr>
          <w:gridAfter w:val="4"/>
          <w:wAfter w:w="9960" w:type="dxa"/>
        </w:trPr>
        <w:tc>
          <w:tcPr>
            <w:tcW w:w="567" w:type="dxa"/>
          </w:tcPr>
          <w:p w:rsidR="004D284D" w:rsidRDefault="004D284D" w:rsidP="007A7C60">
            <w:pPr>
              <w:tabs>
                <w:tab w:val="left" w:pos="9540"/>
              </w:tabs>
              <w:spacing w:after="120"/>
              <w:jc w:val="right"/>
              <w:rPr>
                <w:rFonts w:ascii="Arial" w:hAnsi="Arial" w:cs="Arial"/>
                <w:color w:val="000000"/>
                <w:sz w:val="21"/>
                <w:szCs w:val="21"/>
              </w:rPr>
            </w:pPr>
            <w:r>
              <w:rPr>
                <w:rFonts w:ascii="Arial" w:hAnsi="Arial" w:cs="Arial"/>
                <w:color w:val="000000"/>
                <w:sz w:val="21"/>
                <w:szCs w:val="21"/>
              </w:rPr>
              <w:t>8.</w:t>
            </w:r>
          </w:p>
        </w:tc>
        <w:tc>
          <w:tcPr>
            <w:tcW w:w="9568" w:type="dxa"/>
            <w:gridSpan w:val="5"/>
          </w:tcPr>
          <w:p w:rsidR="004D284D" w:rsidRPr="00FD5A38" w:rsidRDefault="004D284D" w:rsidP="007A7C60">
            <w:pPr>
              <w:tabs>
                <w:tab w:val="left" w:pos="9540"/>
              </w:tabs>
              <w:spacing w:after="120"/>
              <w:jc w:val="both"/>
              <w:rPr>
                <w:rFonts w:ascii="Arial" w:hAnsi="Arial" w:cs="Arial"/>
                <w:color w:val="000000"/>
                <w:sz w:val="21"/>
                <w:szCs w:val="21"/>
              </w:rPr>
            </w:pPr>
            <w:r>
              <w:rPr>
                <w:rFonts w:ascii="Arial" w:hAnsi="Arial" w:cs="Arial"/>
                <w:color w:val="000000"/>
                <w:sz w:val="21"/>
                <w:szCs w:val="21"/>
              </w:rPr>
              <w:t>Target PAD Perikanan harus terpenuhi.</w:t>
            </w:r>
          </w:p>
        </w:tc>
      </w:tr>
      <w:tr w:rsidR="004D284D" w:rsidRPr="00FD5A38" w:rsidTr="007A7C60">
        <w:trPr>
          <w:gridAfter w:val="4"/>
          <w:wAfter w:w="9960" w:type="dxa"/>
        </w:trPr>
        <w:tc>
          <w:tcPr>
            <w:tcW w:w="567" w:type="dxa"/>
          </w:tcPr>
          <w:p w:rsidR="004D284D" w:rsidRDefault="004D284D" w:rsidP="007A7C60">
            <w:pPr>
              <w:tabs>
                <w:tab w:val="left" w:pos="9540"/>
              </w:tabs>
              <w:spacing w:after="120"/>
              <w:jc w:val="right"/>
              <w:rPr>
                <w:rFonts w:ascii="Arial" w:hAnsi="Arial" w:cs="Arial"/>
                <w:color w:val="000000"/>
                <w:sz w:val="21"/>
                <w:szCs w:val="21"/>
              </w:rPr>
            </w:pPr>
            <w:r>
              <w:rPr>
                <w:rFonts w:ascii="Arial" w:hAnsi="Arial" w:cs="Arial"/>
                <w:color w:val="000000"/>
                <w:sz w:val="21"/>
                <w:szCs w:val="21"/>
              </w:rPr>
              <w:t>9.</w:t>
            </w:r>
          </w:p>
        </w:tc>
        <w:tc>
          <w:tcPr>
            <w:tcW w:w="9568" w:type="dxa"/>
            <w:gridSpan w:val="5"/>
          </w:tcPr>
          <w:p w:rsidR="004D284D" w:rsidRPr="00FD5A38" w:rsidRDefault="004D284D" w:rsidP="007A7C60">
            <w:pPr>
              <w:tabs>
                <w:tab w:val="left" w:pos="9540"/>
              </w:tabs>
              <w:spacing w:after="120"/>
              <w:jc w:val="both"/>
              <w:rPr>
                <w:rFonts w:ascii="Arial" w:hAnsi="Arial" w:cs="Arial"/>
                <w:color w:val="000000"/>
                <w:sz w:val="21"/>
                <w:szCs w:val="21"/>
              </w:rPr>
            </w:pPr>
            <w:r>
              <w:rPr>
                <w:rFonts w:ascii="Arial" w:hAnsi="Arial" w:cs="Arial"/>
                <w:color w:val="000000"/>
                <w:sz w:val="21"/>
                <w:szCs w:val="21"/>
              </w:rPr>
              <w:t>Eselon II dan Eselon III untuk menghadiri Rapat Paripurna DPRD Kabupaten Muara Enim</w:t>
            </w:r>
          </w:p>
        </w:tc>
      </w:tr>
      <w:tr w:rsidR="004D284D" w:rsidRPr="00FD5A38" w:rsidTr="007A7C60">
        <w:trPr>
          <w:gridAfter w:val="4"/>
          <w:wAfter w:w="9960" w:type="dxa"/>
        </w:trPr>
        <w:tc>
          <w:tcPr>
            <w:tcW w:w="567" w:type="dxa"/>
          </w:tcPr>
          <w:p w:rsidR="004D284D" w:rsidRDefault="004D284D" w:rsidP="007A7C60">
            <w:pPr>
              <w:tabs>
                <w:tab w:val="left" w:pos="9540"/>
              </w:tabs>
              <w:spacing w:after="120"/>
              <w:jc w:val="right"/>
              <w:rPr>
                <w:rFonts w:ascii="Arial" w:hAnsi="Arial" w:cs="Arial"/>
                <w:color w:val="000000"/>
                <w:sz w:val="21"/>
                <w:szCs w:val="21"/>
              </w:rPr>
            </w:pPr>
            <w:r>
              <w:rPr>
                <w:rFonts w:ascii="Arial" w:hAnsi="Arial" w:cs="Arial"/>
                <w:color w:val="000000"/>
                <w:sz w:val="21"/>
                <w:szCs w:val="21"/>
              </w:rPr>
              <w:t>10.</w:t>
            </w:r>
          </w:p>
        </w:tc>
        <w:tc>
          <w:tcPr>
            <w:tcW w:w="9568" w:type="dxa"/>
            <w:gridSpan w:val="5"/>
          </w:tcPr>
          <w:p w:rsidR="004D284D" w:rsidRDefault="004D284D" w:rsidP="007A7C60">
            <w:pPr>
              <w:tabs>
                <w:tab w:val="left" w:pos="9540"/>
              </w:tabs>
              <w:spacing w:after="120"/>
              <w:jc w:val="both"/>
              <w:rPr>
                <w:rFonts w:ascii="Arial" w:hAnsi="Arial" w:cs="Arial"/>
                <w:color w:val="000000"/>
                <w:sz w:val="21"/>
                <w:szCs w:val="21"/>
              </w:rPr>
            </w:pPr>
            <w:r>
              <w:rPr>
                <w:rFonts w:ascii="Arial" w:hAnsi="Arial" w:cs="Arial"/>
                <w:color w:val="000000"/>
                <w:sz w:val="21"/>
                <w:szCs w:val="21"/>
              </w:rPr>
              <w:t>Bimtek Aplikasi Sistem Informasi Keuangan Daerah (SIKEUDA) Tahun 2020 di Hotel Grand Zuri tolong dihadiri oleh Kasubbag Perencanaan dan Keuangan beserta staf.</w:t>
            </w:r>
          </w:p>
        </w:tc>
      </w:tr>
      <w:tr w:rsidR="004D284D" w:rsidRPr="00FD5A38" w:rsidTr="007A7C60">
        <w:trPr>
          <w:gridAfter w:val="4"/>
          <w:wAfter w:w="9960" w:type="dxa"/>
        </w:trPr>
        <w:tc>
          <w:tcPr>
            <w:tcW w:w="567" w:type="dxa"/>
          </w:tcPr>
          <w:p w:rsidR="004D284D" w:rsidRDefault="004D284D" w:rsidP="007A7C60">
            <w:pPr>
              <w:tabs>
                <w:tab w:val="left" w:pos="9540"/>
              </w:tabs>
              <w:spacing w:after="120"/>
              <w:jc w:val="right"/>
              <w:rPr>
                <w:rFonts w:ascii="Arial" w:hAnsi="Arial" w:cs="Arial"/>
                <w:color w:val="000000"/>
                <w:sz w:val="21"/>
                <w:szCs w:val="21"/>
              </w:rPr>
            </w:pPr>
            <w:r>
              <w:rPr>
                <w:rFonts w:ascii="Arial" w:hAnsi="Arial" w:cs="Arial"/>
                <w:color w:val="000000"/>
                <w:sz w:val="21"/>
                <w:szCs w:val="21"/>
              </w:rPr>
              <w:t>11.</w:t>
            </w:r>
          </w:p>
        </w:tc>
        <w:tc>
          <w:tcPr>
            <w:tcW w:w="9568" w:type="dxa"/>
            <w:gridSpan w:val="5"/>
          </w:tcPr>
          <w:p w:rsidR="004D284D" w:rsidRDefault="004D284D" w:rsidP="007A7C60">
            <w:pPr>
              <w:tabs>
                <w:tab w:val="left" w:pos="9540"/>
              </w:tabs>
              <w:spacing w:after="120"/>
              <w:jc w:val="both"/>
              <w:rPr>
                <w:rFonts w:ascii="Arial" w:hAnsi="Arial" w:cs="Arial"/>
                <w:sz w:val="20"/>
                <w:szCs w:val="20"/>
              </w:rPr>
            </w:pPr>
            <w:r w:rsidRPr="008C2D76">
              <w:rPr>
                <w:rFonts w:ascii="Arial" w:hAnsi="Arial" w:cs="Arial"/>
                <w:color w:val="000000"/>
                <w:sz w:val="21"/>
                <w:szCs w:val="21"/>
              </w:rPr>
              <w:t xml:space="preserve">Untuk Sensus Penduduk Online (SPO) 2020, seluruh Masyarakat Kabupaten Muara Enim dapat melakukan pengisian data diri dan keluarga secara mandiri melalui laman </w:t>
            </w:r>
            <w:r w:rsidRPr="008C2D76">
              <w:rPr>
                <w:rFonts w:ascii="Arial" w:hAnsi="Arial" w:cs="Arial"/>
                <w:i/>
                <w:sz w:val="21"/>
                <w:szCs w:val="21"/>
                <w:u w:val="single"/>
              </w:rPr>
              <w:t xml:space="preserve">sensus.bps.go.id </w:t>
            </w:r>
            <w:r w:rsidRPr="008C2D76">
              <w:rPr>
                <w:rFonts w:ascii="Arial" w:hAnsi="Arial" w:cs="Arial"/>
                <w:sz w:val="21"/>
                <w:szCs w:val="21"/>
              </w:rPr>
              <w:t xml:space="preserve">mulai tanggal 15 Februari 2020 sampai dengan 31 Maret </w:t>
            </w:r>
            <w:r w:rsidRPr="008C2D76">
              <w:rPr>
                <w:rFonts w:ascii="Arial" w:hAnsi="Arial" w:cs="Arial"/>
                <w:sz w:val="20"/>
                <w:szCs w:val="20"/>
              </w:rPr>
              <w:t>2020</w:t>
            </w:r>
          </w:p>
          <w:p w:rsidR="004D284D" w:rsidRDefault="004D284D" w:rsidP="007A7C60">
            <w:pPr>
              <w:tabs>
                <w:tab w:val="left" w:pos="9540"/>
              </w:tabs>
              <w:spacing w:after="120"/>
              <w:jc w:val="both"/>
              <w:rPr>
                <w:rFonts w:ascii="Arial" w:hAnsi="Arial" w:cs="Arial"/>
                <w:color w:val="000000"/>
                <w:sz w:val="21"/>
                <w:szCs w:val="21"/>
              </w:rPr>
            </w:pPr>
          </w:p>
        </w:tc>
      </w:tr>
      <w:tr w:rsidR="004D284D" w:rsidRPr="00FD5A38" w:rsidTr="007A7C60">
        <w:tc>
          <w:tcPr>
            <w:tcW w:w="567" w:type="dxa"/>
          </w:tcPr>
          <w:p w:rsidR="004D284D" w:rsidRDefault="004D284D" w:rsidP="007A7C60">
            <w:pPr>
              <w:tabs>
                <w:tab w:val="left" w:pos="9540"/>
              </w:tabs>
              <w:spacing w:after="120"/>
              <w:jc w:val="right"/>
              <w:rPr>
                <w:rFonts w:ascii="Arial" w:hAnsi="Arial" w:cs="Arial"/>
                <w:color w:val="000000"/>
                <w:sz w:val="21"/>
                <w:szCs w:val="21"/>
              </w:rPr>
            </w:pPr>
          </w:p>
        </w:tc>
        <w:tc>
          <w:tcPr>
            <w:tcW w:w="9568" w:type="dxa"/>
            <w:gridSpan w:val="5"/>
          </w:tcPr>
          <w:p w:rsidR="004D284D" w:rsidRPr="00F00561" w:rsidRDefault="004D284D" w:rsidP="007A7C60">
            <w:pPr>
              <w:rPr>
                <w:rFonts w:ascii="Arial" w:hAnsi="Arial" w:cs="Arial"/>
                <w:sz w:val="21"/>
                <w:szCs w:val="21"/>
                <w:lang w:val="sv-SE"/>
              </w:rPr>
            </w:pPr>
            <w:r>
              <w:rPr>
                <w:rFonts w:ascii="Arial" w:hAnsi="Arial" w:cs="Arial"/>
                <w:color w:val="000000"/>
                <w:sz w:val="21"/>
                <w:szCs w:val="21"/>
              </w:rPr>
              <w:t>Demikian notulen Rapat ini untuk menjadi perhatian dan ditindak lanjuti.</w:t>
            </w:r>
          </w:p>
        </w:tc>
        <w:tc>
          <w:tcPr>
            <w:tcW w:w="4980" w:type="dxa"/>
            <w:gridSpan w:val="3"/>
          </w:tcPr>
          <w:p w:rsidR="004D284D" w:rsidRPr="00F00561" w:rsidRDefault="004D284D" w:rsidP="007A7C60">
            <w:pPr>
              <w:rPr>
                <w:rFonts w:ascii="Arial" w:hAnsi="Arial" w:cs="Arial"/>
                <w:sz w:val="21"/>
                <w:szCs w:val="21"/>
                <w:lang w:val="sv-SE"/>
              </w:rPr>
            </w:pPr>
          </w:p>
        </w:tc>
        <w:tc>
          <w:tcPr>
            <w:tcW w:w="4980" w:type="dxa"/>
          </w:tcPr>
          <w:p w:rsidR="004D284D" w:rsidRPr="00F00561" w:rsidRDefault="004D284D" w:rsidP="007A7C60">
            <w:pPr>
              <w:ind w:left="1095"/>
              <w:rPr>
                <w:rFonts w:ascii="Arial" w:hAnsi="Arial" w:cs="Arial"/>
                <w:sz w:val="21"/>
                <w:szCs w:val="21"/>
                <w:lang w:val="sv-SE"/>
              </w:rPr>
            </w:pPr>
          </w:p>
        </w:tc>
      </w:tr>
    </w:tbl>
    <w:tbl>
      <w:tblPr>
        <w:tblW w:w="11778" w:type="dxa"/>
        <w:tblLook w:val="01E0"/>
      </w:tblPr>
      <w:tblGrid>
        <w:gridCol w:w="4339"/>
        <w:gridCol w:w="662"/>
        <w:gridCol w:w="210"/>
        <w:gridCol w:w="207"/>
        <w:gridCol w:w="300"/>
        <w:gridCol w:w="2068"/>
        <w:gridCol w:w="1232"/>
        <w:gridCol w:w="1170"/>
        <w:gridCol w:w="210"/>
        <w:gridCol w:w="1380"/>
      </w:tblGrid>
      <w:tr w:rsidR="004D284D" w:rsidRPr="00F00561" w:rsidTr="007A7C60">
        <w:trPr>
          <w:gridAfter w:val="1"/>
          <w:wAfter w:w="1380" w:type="dxa"/>
        </w:trPr>
        <w:tc>
          <w:tcPr>
            <w:tcW w:w="4339" w:type="dxa"/>
          </w:tcPr>
          <w:p w:rsidR="004D284D" w:rsidRPr="00F00561" w:rsidRDefault="004D284D" w:rsidP="007A7C60">
            <w:pPr>
              <w:ind w:left="993" w:hanging="284"/>
              <w:rPr>
                <w:rFonts w:ascii="Arial" w:hAnsi="Arial" w:cs="Arial"/>
                <w:sz w:val="21"/>
                <w:szCs w:val="21"/>
                <w:lang w:val="sv-SE"/>
              </w:rPr>
            </w:pPr>
          </w:p>
        </w:tc>
        <w:tc>
          <w:tcPr>
            <w:tcW w:w="1079" w:type="dxa"/>
            <w:gridSpan w:val="3"/>
          </w:tcPr>
          <w:p w:rsidR="004D284D" w:rsidRPr="00F00561" w:rsidRDefault="004D284D" w:rsidP="007A7C60">
            <w:pPr>
              <w:rPr>
                <w:rFonts w:ascii="Arial" w:hAnsi="Arial" w:cs="Arial"/>
                <w:sz w:val="21"/>
                <w:szCs w:val="21"/>
                <w:lang w:val="sv-SE"/>
              </w:rPr>
            </w:pPr>
          </w:p>
        </w:tc>
        <w:tc>
          <w:tcPr>
            <w:tcW w:w="4980" w:type="dxa"/>
            <w:gridSpan w:val="5"/>
          </w:tcPr>
          <w:p w:rsidR="004D284D" w:rsidRPr="00F00561" w:rsidRDefault="004D284D" w:rsidP="007A7C60">
            <w:pPr>
              <w:ind w:left="1095"/>
              <w:rPr>
                <w:rFonts w:ascii="Arial" w:hAnsi="Arial" w:cs="Arial"/>
                <w:sz w:val="21"/>
                <w:szCs w:val="21"/>
                <w:lang w:val="sv-SE"/>
              </w:rPr>
            </w:pPr>
          </w:p>
        </w:tc>
      </w:tr>
      <w:tr w:rsidR="004D284D" w:rsidRPr="00F00561" w:rsidTr="007A7C60">
        <w:trPr>
          <w:gridAfter w:val="2"/>
          <w:wAfter w:w="1590" w:type="dxa"/>
        </w:trPr>
        <w:tc>
          <w:tcPr>
            <w:tcW w:w="4339" w:type="dxa"/>
          </w:tcPr>
          <w:p w:rsidR="004D284D" w:rsidRPr="00F00561" w:rsidRDefault="004D284D" w:rsidP="007A7C60">
            <w:pPr>
              <w:jc w:val="center"/>
              <w:rPr>
                <w:rFonts w:ascii="Arial" w:hAnsi="Arial" w:cs="Arial"/>
                <w:sz w:val="21"/>
                <w:szCs w:val="21"/>
                <w:lang w:val="fi-FI"/>
              </w:rPr>
            </w:pPr>
          </w:p>
        </w:tc>
        <w:tc>
          <w:tcPr>
            <w:tcW w:w="662" w:type="dxa"/>
          </w:tcPr>
          <w:p w:rsidR="004D284D" w:rsidRPr="00F00561" w:rsidRDefault="004D284D" w:rsidP="007A7C60">
            <w:pPr>
              <w:rPr>
                <w:rFonts w:ascii="Arial" w:hAnsi="Arial" w:cs="Arial"/>
                <w:sz w:val="21"/>
                <w:szCs w:val="21"/>
                <w:lang w:val="fi-FI"/>
              </w:rPr>
            </w:pPr>
          </w:p>
        </w:tc>
        <w:tc>
          <w:tcPr>
            <w:tcW w:w="5187" w:type="dxa"/>
            <w:gridSpan w:val="6"/>
          </w:tcPr>
          <w:p w:rsidR="004D284D" w:rsidRPr="00F00561" w:rsidRDefault="004D284D" w:rsidP="007A7C60">
            <w:pPr>
              <w:jc w:val="center"/>
              <w:rPr>
                <w:rFonts w:ascii="Arial" w:hAnsi="Arial" w:cs="Arial"/>
                <w:sz w:val="21"/>
                <w:szCs w:val="21"/>
                <w:lang w:val="sv-SE"/>
              </w:rPr>
            </w:pPr>
          </w:p>
          <w:p w:rsidR="004D284D" w:rsidRPr="00F00561" w:rsidRDefault="004D284D" w:rsidP="007A7C60">
            <w:pPr>
              <w:ind w:left="244"/>
              <w:rPr>
                <w:rFonts w:ascii="Arial" w:hAnsi="Arial" w:cs="Arial"/>
                <w:sz w:val="21"/>
                <w:szCs w:val="21"/>
                <w:lang w:val="sv-SE"/>
              </w:rPr>
            </w:pPr>
          </w:p>
          <w:p w:rsidR="004D284D" w:rsidRPr="00F00561" w:rsidRDefault="004D284D" w:rsidP="007A7C60">
            <w:pPr>
              <w:rPr>
                <w:rFonts w:ascii="Arial" w:hAnsi="Arial" w:cs="Arial"/>
                <w:sz w:val="21"/>
                <w:szCs w:val="21"/>
                <w:lang w:val="sv-SE"/>
              </w:rPr>
            </w:pPr>
            <w:r>
              <w:rPr>
                <w:rFonts w:ascii="Arial" w:hAnsi="Arial" w:cs="Arial"/>
                <w:sz w:val="21"/>
                <w:szCs w:val="21"/>
                <w:lang w:val="sv-SE"/>
              </w:rPr>
              <w:t xml:space="preserve">    Muara Enim, </w:t>
            </w:r>
            <w:r w:rsidRPr="00F60200">
              <w:rPr>
                <w:rFonts w:ascii="Arial" w:hAnsi="Arial" w:cs="Arial"/>
                <w:color w:val="FFFFFF" w:themeColor="background1"/>
                <w:sz w:val="21"/>
                <w:szCs w:val="21"/>
                <w:lang w:val="sv-SE"/>
              </w:rPr>
              <w:t>09</w:t>
            </w:r>
            <w:r>
              <w:rPr>
                <w:rFonts w:ascii="Arial" w:hAnsi="Arial" w:cs="Arial"/>
                <w:sz w:val="21"/>
                <w:szCs w:val="21"/>
                <w:lang w:val="sv-SE"/>
              </w:rPr>
              <w:t xml:space="preserve"> Maret </w:t>
            </w:r>
            <w:r w:rsidRPr="00F00561">
              <w:rPr>
                <w:rFonts w:ascii="Arial" w:hAnsi="Arial" w:cs="Arial"/>
                <w:sz w:val="21"/>
                <w:szCs w:val="21"/>
                <w:lang w:val="sv-SE"/>
              </w:rPr>
              <w:t>20</w:t>
            </w:r>
            <w:r>
              <w:rPr>
                <w:rFonts w:ascii="Arial" w:hAnsi="Arial" w:cs="Arial"/>
                <w:sz w:val="21"/>
                <w:szCs w:val="21"/>
                <w:lang w:val="sv-SE"/>
              </w:rPr>
              <w:t>20</w:t>
            </w:r>
          </w:p>
        </w:tc>
      </w:tr>
      <w:tr w:rsidR="004D284D" w:rsidRPr="00F00561" w:rsidTr="007A7C60">
        <w:trPr>
          <w:gridAfter w:val="2"/>
          <w:wAfter w:w="1590" w:type="dxa"/>
          <w:trHeight w:val="282"/>
        </w:trPr>
        <w:tc>
          <w:tcPr>
            <w:tcW w:w="4339" w:type="dxa"/>
          </w:tcPr>
          <w:p w:rsidR="004D284D" w:rsidRPr="00F00561" w:rsidRDefault="004D284D" w:rsidP="007A7C60">
            <w:pPr>
              <w:jc w:val="center"/>
              <w:rPr>
                <w:rFonts w:ascii="Arial" w:hAnsi="Arial" w:cs="Arial"/>
                <w:sz w:val="21"/>
                <w:szCs w:val="21"/>
                <w:lang w:val="sv-SE"/>
              </w:rPr>
            </w:pPr>
          </w:p>
        </w:tc>
        <w:tc>
          <w:tcPr>
            <w:tcW w:w="662" w:type="dxa"/>
          </w:tcPr>
          <w:p w:rsidR="004D284D" w:rsidRPr="00F00561" w:rsidRDefault="004D284D" w:rsidP="007A7C60">
            <w:pPr>
              <w:rPr>
                <w:rFonts w:ascii="Arial" w:hAnsi="Arial" w:cs="Arial"/>
                <w:sz w:val="21"/>
                <w:szCs w:val="21"/>
                <w:lang w:val="sv-SE"/>
              </w:rPr>
            </w:pPr>
          </w:p>
        </w:tc>
        <w:tc>
          <w:tcPr>
            <w:tcW w:w="5187" w:type="dxa"/>
            <w:gridSpan w:val="6"/>
          </w:tcPr>
          <w:p w:rsidR="004D284D" w:rsidRPr="00F00561" w:rsidRDefault="004D284D" w:rsidP="007A7C60">
            <w:pPr>
              <w:rPr>
                <w:rFonts w:ascii="Arial" w:hAnsi="Arial" w:cs="Arial"/>
                <w:sz w:val="21"/>
                <w:szCs w:val="21"/>
                <w:lang w:val="sv-SE"/>
              </w:rPr>
            </w:pPr>
          </w:p>
        </w:tc>
      </w:tr>
      <w:tr w:rsidR="004D284D" w:rsidRPr="00F00561" w:rsidTr="007A7C60">
        <w:trPr>
          <w:gridAfter w:val="1"/>
          <w:wAfter w:w="1380" w:type="dxa"/>
        </w:trPr>
        <w:tc>
          <w:tcPr>
            <w:tcW w:w="4339" w:type="dxa"/>
          </w:tcPr>
          <w:p w:rsidR="004D284D" w:rsidRPr="00F00561" w:rsidRDefault="004D284D" w:rsidP="007A7C60">
            <w:pPr>
              <w:ind w:left="993" w:hanging="284"/>
              <w:rPr>
                <w:rFonts w:ascii="Arial" w:hAnsi="Arial" w:cs="Arial"/>
                <w:sz w:val="21"/>
                <w:szCs w:val="21"/>
                <w:lang w:val="sv-SE"/>
              </w:rPr>
            </w:pPr>
            <w:r w:rsidRPr="00F00561">
              <w:rPr>
                <w:rFonts w:ascii="Arial" w:hAnsi="Arial" w:cs="Arial"/>
                <w:sz w:val="21"/>
                <w:szCs w:val="21"/>
                <w:lang w:val="sv-SE"/>
              </w:rPr>
              <w:t>Pimpinan Rapat</w:t>
            </w:r>
          </w:p>
          <w:p w:rsidR="004D284D" w:rsidRPr="00F00561" w:rsidRDefault="004D284D" w:rsidP="007A7C60">
            <w:pPr>
              <w:ind w:left="993" w:hanging="284"/>
              <w:rPr>
                <w:rFonts w:ascii="Arial" w:hAnsi="Arial" w:cs="Arial"/>
                <w:sz w:val="21"/>
                <w:szCs w:val="21"/>
                <w:lang w:val="sv-SE"/>
              </w:rPr>
            </w:pPr>
            <w:r w:rsidRPr="00F00561">
              <w:rPr>
                <w:rFonts w:ascii="Arial" w:hAnsi="Arial" w:cs="Arial"/>
                <w:sz w:val="21"/>
                <w:szCs w:val="21"/>
                <w:lang w:val="sv-SE"/>
              </w:rPr>
              <w:t>Kepala Dinas Perikanan</w:t>
            </w:r>
          </w:p>
        </w:tc>
        <w:tc>
          <w:tcPr>
            <w:tcW w:w="872" w:type="dxa"/>
            <w:gridSpan w:val="2"/>
          </w:tcPr>
          <w:p w:rsidR="004D284D" w:rsidRPr="00F00561" w:rsidRDefault="004D284D" w:rsidP="007A7C60">
            <w:pPr>
              <w:rPr>
                <w:rFonts w:ascii="Arial" w:hAnsi="Arial" w:cs="Arial"/>
                <w:sz w:val="21"/>
                <w:szCs w:val="21"/>
                <w:lang w:val="sv-SE"/>
              </w:rPr>
            </w:pPr>
          </w:p>
        </w:tc>
        <w:tc>
          <w:tcPr>
            <w:tcW w:w="5187" w:type="dxa"/>
            <w:gridSpan w:val="6"/>
          </w:tcPr>
          <w:p w:rsidR="004D284D" w:rsidRPr="00F00561" w:rsidRDefault="004D284D" w:rsidP="007A7C60">
            <w:pPr>
              <w:rPr>
                <w:rFonts w:ascii="Arial" w:hAnsi="Arial" w:cs="Arial"/>
                <w:sz w:val="21"/>
                <w:szCs w:val="21"/>
                <w:lang w:val="sv-SE"/>
              </w:rPr>
            </w:pPr>
            <w:r w:rsidRPr="00F00561">
              <w:rPr>
                <w:rFonts w:ascii="Arial" w:hAnsi="Arial" w:cs="Arial"/>
                <w:sz w:val="21"/>
                <w:szCs w:val="21"/>
                <w:lang w:val="sv-SE"/>
              </w:rPr>
              <w:t>Notulis</w:t>
            </w:r>
          </w:p>
          <w:p w:rsidR="004D284D" w:rsidRPr="00F00561" w:rsidRDefault="004D284D" w:rsidP="007A7C60">
            <w:pPr>
              <w:rPr>
                <w:rFonts w:ascii="Arial" w:hAnsi="Arial" w:cs="Arial"/>
                <w:sz w:val="21"/>
                <w:szCs w:val="21"/>
                <w:lang w:val="sv-SE"/>
              </w:rPr>
            </w:pPr>
            <w:r>
              <w:rPr>
                <w:rFonts w:ascii="Arial" w:hAnsi="Arial" w:cs="Arial"/>
                <w:sz w:val="21"/>
                <w:szCs w:val="21"/>
                <w:lang w:val="sv-SE"/>
              </w:rPr>
              <w:t>Pengadministrasi Persuratan</w:t>
            </w:r>
          </w:p>
        </w:tc>
      </w:tr>
      <w:tr w:rsidR="004D284D" w:rsidRPr="00F00561" w:rsidTr="007A7C60">
        <w:trPr>
          <w:gridAfter w:val="1"/>
          <w:wAfter w:w="1380" w:type="dxa"/>
        </w:trPr>
        <w:tc>
          <w:tcPr>
            <w:tcW w:w="4339" w:type="dxa"/>
            <w:vMerge w:val="restart"/>
          </w:tcPr>
          <w:p w:rsidR="004D284D" w:rsidRPr="00F00561" w:rsidRDefault="004D284D" w:rsidP="007A7C60">
            <w:pPr>
              <w:ind w:left="993" w:hanging="284"/>
              <w:rPr>
                <w:rFonts w:ascii="Arial" w:hAnsi="Arial" w:cs="Arial"/>
                <w:sz w:val="21"/>
                <w:szCs w:val="21"/>
                <w:lang w:val="sv-SE"/>
              </w:rPr>
            </w:pPr>
            <w:r w:rsidRPr="00F00561">
              <w:rPr>
                <w:rFonts w:ascii="Arial" w:hAnsi="Arial" w:cs="Arial"/>
                <w:sz w:val="21"/>
                <w:szCs w:val="21"/>
                <w:lang w:val="sv-SE"/>
              </w:rPr>
              <w:t>Kabupaten Muara Enim</w:t>
            </w:r>
          </w:p>
          <w:p w:rsidR="004D284D" w:rsidRPr="00F00561" w:rsidRDefault="004D284D" w:rsidP="007A7C60">
            <w:pPr>
              <w:ind w:left="993" w:hanging="284"/>
              <w:rPr>
                <w:rFonts w:ascii="Arial" w:hAnsi="Arial" w:cs="Arial"/>
                <w:sz w:val="21"/>
                <w:szCs w:val="21"/>
                <w:lang w:val="sv-SE"/>
              </w:rPr>
            </w:pPr>
          </w:p>
        </w:tc>
        <w:tc>
          <w:tcPr>
            <w:tcW w:w="872" w:type="dxa"/>
            <w:gridSpan w:val="2"/>
          </w:tcPr>
          <w:p w:rsidR="004D284D" w:rsidRPr="00F00561" w:rsidRDefault="004D284D" w:rsidP="007A7C60">
            <w:pPr>
              <w:rPr>
                <w:rFonts w:ascii="Arial" w:hAnsi="Arial" w:cs="Arial"/>
                <w:sz w:val="21"/>
                <w:szCs w:val="21"/>
                <w:lang w:val="sv-SE"/>
              </w:rPr>
            </w:pPr>
          </w:p>
        </w:tc>
        <w:tc>
          <w:tcPr>
            <w:tcW w:w="5187" w:type="dxa"/>
            <w:gridSpan w:val="6"/>
          </w:tcPr>
          <w:p w:rsidR="004D284D" w:rsidRPr="00F00561" w:rsidRDefault="004D284D" w:rsidP="007A7C60">
            <w:pPr>
              <w:ind w:left="1095"/>
              <w:rPr>
                <w:rFonts w:ascii="Arial" w:hAnsi="Arial" w:cs="Arial"/>
                <w:sz w:val="21"/>
                <w:szCs w:val="21"/>
                <w:lang w:val="sv-SE"/>
              </w:rPr>
            </w:pPr>
          </w:p>
        </w:tc>
      </w:tr>
      <w:tr w:rsidR="004D284D" w:rsidRPr="00F00561" w:rsidTr="007A7C60">
        <w:tc>
          <w:tcPr>
            <w:tcW w:w="4339" w:type="dxa"/>
            <w:vMerge/>
          </w:tcPr>
          <w:p w:rsidR="004D284D" w:rsidRPr="00F00561" w:rsidRDefault="004D284D" w:rsidP="007A7C60">
            <w:pPr>
              <w:ind w:left="993" w:hanging="284"/>
              <w:jc w:val="center"/>
              <w:rPr>
                <w:rFonts w:ascii="Arial" w:hAnsi="Arial" w:cs="Arial"/>
                <w:sz w:val="21"/>
                <w:szCs w:val="21"/>
                <w:lang w:val="sv-SE"/>
              </w:rPr>
            </w:pPr>
          </w:p>
        </w:tc>
        <w:tc>
          <w:tcPr>
            <w:tcW w:w="872" w:type="dxa"/>
            <w:gridSpan w:val="2"/>
          </w:tcPr>
          <w:p w:rsidR="004D284D" w:rsidRPr="00F00561" w:rsidRDefault="004D284D" w:rsidP="007A7C60">
            <w:pPr>
              <w:rPr>
                <w:rFonts w:ascii="Arial" w:hAnsi="Arial" w:cs="Arial"/>
                <w:sz w:val="21"/>
                <w:szCs w:val="21"/>
                <w:lang w:val="sv-SE"/>
              </w:rPr>
            </w:pPr>
          </w:p>
        </w:tc>
        <w:tc>
          <w:tcPr>
            <w:tcW w:w="5187" w:type="dxa"/>
            <w:gridSpan w:val="6"/>
          </w:tcPr>
          <w:p w:rsidR="004D284D" w:rsidRPr="00F00561" w:rsidRDefault="004D284D" w:rsidP="007A7C60">
            <w:pPr>
              <w:ind w:left="1095"/>
              <w:rPr>
                <w:rFonts w:ascii="Arial" w:hAnsi="Arial" w:cs="Arial"/>
                <w:sz w:val="21"/>
                <w:szCs w:val="21"/>
                <w:lang w:val="sv-SE"/>
              </w:rPr>
            </w:pPr>
          </w:p>
        </w:tc>
        <w:tc>
          <w:tcPr>
            <w:tcW w:w="1380" w:type="dxa"/>
          </w:tcPr>
          <w:p w:rsidR="004D284D" w:rsidRPr="00F00561" w:rsidRDefault="004D284D" w:rsidP="007A7C60">
            <w:pPr>
              <w:spacing w:line="720" w:lineRule="auto"/>
            </w:pPr>
          </w:p>
        </w:tc>
      </w:tr>
      <w:tr w:rsidR="004D284D" w:rsidRPr="00F00561" w:rsidTr="007A7C60">
        <w:trPr>
          <w:gridAfter w:val="1"/>
          <w:wAfter w:w="1380" w:type="dxa"/>
        </w:trPr>
        <w:tc>
          <w:tcPr>
            <w:tcW w:w="4339" w:type="dxa"/>
            <w:vMerge/>
          </w:tcPr>
          <w:p w:rsidR="004D284D" w:rsidRPr="00F00561" w:rsidRDefault="004D284D" w:rsidP="007A7C60">
            <w:pPr>
              <w:ind w:left="993" w:hanging="284"/>
              <w:jc w:val="center"/>
              <w:rPr>
                <w:rFonts w:ascii="Arial" w:hAnsi="Arial" w:cs="Arial"/>
                <w:sz w:val="21"/>
                <w:szCs w:val="21"/>
                <w:lang w:val="sv-SE"/>
              </w:rPr>
            </w:pPr>
          </w:p>
        </w:tc>
        <w:tc>
          <w:tcPr>
            <w:tcW w:w="872" w:type="dxa"/>
            <w:gridSpan w:val="2"/>
          </w:tcPr>
          <w:p w:rsidR="004D284D" w:rsidRPr="00F00561" w:rsidRDefault="004D284D" w:rsidP="007A7C60">
            <w:pPr>
              <w:rPr>
                <w:rFonts w:ascii="Arial" w:hAnsi="Arial" w:cs="Arial"/>
                <w:sz w:val="21"/>
                <w:szCs w:val="21"/>
                <w:lang w:val="sv-SE"/>
              </w:rPr>
            </w:pPr>
          </w:p>
        </w:tc>
        <w:tc>
          <w:tcPr>
            <w:tcW w:w="507" w:type="dxa"/>
            <w:gridSpan w:val="2"/>
          </w:tcPr>
          <w:p w:rsidR="004D284D" w:rsidRPr="00F00561" w:rsidRDefault="004D284D" w:rsidP="007A7C60">
            <w:pPr>
              <w:rPr>
                <w:rFonts w:ascii="Arial" w:hAnsi="Arial" w:cs="Arial"/>
                <w:sz w:val="21"/>
                <w:szCs w:val="21"/>
                <w:lang w:val="sv-SE"/>
              </w:rPr>
            </w:pPr>
          </w:p>
        </w:tc>
        <w:tc>
          <w:tcPr>
            <w:tcW w:w="2068" w:type="dxa"/>
          </w:tcPr>
          <w:p w:rsidR="004D284D" w:rsidRPr="00F00561" w:rsidRDefault="004D284D" w:rsidP="007A7C60">
            <w:pPr>
              <w:jc w:val="center"/>
              <w:rPr>
                <w:rFonts w:ascii="Arial" w:hAnsi="Arial" w:cs="Arial"/>
                <w:sz w:val="21"/>
                <w:szCs w:val="21"/>
                <w:lang w:val="sv-SE"/>
              </w:rPr>
            </w:pPr>
          </w:p>
        </w:tc>
        <w:tc>
          <w:tcPr>
            <w:tcW w:w="1232" w:type="dxa"/>
          </w:tcPr>
          <w:p w:rsidR="004D284D" w:rsidRPr="00F00561" w:rsidRDefault="004D284D" w:rsidP="007A7C60">
            <w:pPr>
              <w:rPr>
                <w:rFonts w:ascii="Arial" w:hAnsi="Arial" w:cs="Arial"/>
                <w:sz w:val="21"/>
                <w:szCs w:val="21"/>
                <w:lang w:val="sv-SE"/>
              </w:rPr>
            </w:pPr>
          </w:p>
        </w:tc>
        <w:tc>
          <w:tcPr>
            <w:tcW w:w="1380" w:type="dxa"/>
            <w:gridSpan w:val="2"/>
          </w:tcPr>
          <w:p w:rsidR="004D284D" w:rsidRPr="00F00561" w:rsidRDefault="004D284D" w:rsidP="007A7C60">
            <w:pPr>
              <w:rPr>
                <w:rFonts w:ascii="Arial" w:hAnsi="Arial" w:cs="Arial"/>
                <w:sz w:val="21"/>
                <w:szCs w:val="21"/>
                <w:lang w:val="sv-SE"/>
              </w:rPr>
            </w:pPr>
          </w:p>
        </w:tc>
      </w:tr>
      <w:tr w:rsidR="004D284D" w:rsidRPr="00F00561" w:rsidTr="007A7C60">
        <w:trPr>
          <w:gridAfter w:val="1"/>
          <w:wAfter w:w="1380" w:type="dxa"/>
        </w:trPr>
        <w:tc>
          <w:tcPr>
            <w:tcW w:w="4339" w:type="dxa"/>
          </w:tcPr>
          <w:p w:rsidR="004D284D" w:rsidRPr="00F00561" w:rsidRDefault="004D284D" w:rsidP="007A7C60">
            <w:pPr>
              <w:ind w:left="993" w:hanging="284"/>
              <w:rPr>
                <w:rFonts w:ascii="Arial" w:hAnsi="Arial" w:cs="Arial"/>
                <w:sz w:val="21"/>
                <w:szCs w:val="21"/>
                <w:lang w:val="fi-FI"/>
              </w:rPr>
            </w:pPr>
            <w:r w:rsidRPr="00F00561">
              <w:rPr>
                <w:rFonts w:ascii="Arial" w:hAnsi="Arial" w:cs="Arial"/>
                <w:sz w:val="21"/>
                <w:szCs w:val="21"/>
                <w:lang w:val="fi-FI"/>
              </w:rPr>
              <w:t>Ir. H. Teguh Sumitro, SE</w:t>
            </w:r>
            <w:r>
              <w:rPr>
                <w:rFonts w:ascii="Arial" w:hAnsi="Arial" w:cs="Arial"/>
                <w:sz w:val="21"/>
                <w:szCs w:val="21"/>
                <w:lang w:val="fi-FI"/>
              </w:rPr>
              <w:t>, MM</w:t>
            </w:r>
          </w:p>
          <w:p w:rsidR="004D284D" w:rsidRPr="00F00561" w:rsidRDefault="004D284D" w:rsidP="007A7C60">
            <w:pPr>
              <w:ind w:left="993" w:hanging="284"/>
              <w:rPr>
                <w:rFonts w:ascii="Arial" w:hAnsi="Arial" w:cs="Arial"/>
                <w:sz w:val="21"/>
                <w:szCs w:val="21"/>
                <w:lang w:val="fi-FI"/>
              </w:rPr>
            </w:pPr>
            <w:r w:rsidRPr="00F00561">
              <w:rPr>
                <w:rFonts w:ascii="Arial" w:hAnsi="Arial" w:cs="Arial"/>
                <w:sz w:val="21"/>
                <w:szCs w:val="21"/>
                <w:lang w:val="fi-FI"/>
              </w:rPr>
              <w:t>Pembina Utama Muda</w:t>
            </w:r>
          </w:p>
          <w:p w:rsidR="004D284D" w:rsidRPr="00F00561" w:rsidRDefault="004D284D" w:rsidP="007A7C60">
            <w:pPr>
              <w:ind w:left="993" w:hanging="284"/>
              <w:rPr>
                <w:rFonts w:ascii="Arial" w:hAnsi="Arial" w:cs="Arial"/>
                <w:sz w:val="21"/>
                <w:szCs w:val="21"/>
                <w:u w:val="single"/>
                <w:lang w:val="sv-SE"/>
              </w:rPr>
            </w:pPr>
            <w:r w:rsidRPr="00F00561">
              <w:rPr>
                <w:rFonts w:ascii="Arial" w:hAnsi="Arial" w:cs="Arial"/>
                <w:sz w:val="21"/>
                <w:szCs w:val="21"/>
                <w:lang w:val="fi-FI"/>
              </w:rPr>
              <w:t>NIP. 196112141990031005</w:t>
            </w:r>
          </w:p>
        </w:tc>
        <w:tc>
          <w:tcPr>
            <w:tcW w:w="872" w:type="dxa"/>
            <w:gridSpan w:val="2"/>
          </w:tcPr>
          <w:p w:rsidR="004D284D" w:rsidRPr="00F00561" w:rsidRDefault="004D284D" w:rsidP="007A7C60">
            <w:pPr>
              <w:spacing w:after="120"/>
              <w:rPr>
                <w:rFonts w:ascii="Arial" w:hAnsi="Arial" w:cs="Arial"/>
                <w:sz w:val="21"/>
                <w:szCs w:val="21"/>
                <w:lang w:val="sv-SE"/>
              </w:rPr>
            </w:pPr>
          </w:p>
        </w:tc>
        <w:tc>
          <w:tcPr>
            <w:tcW w:w="5187" w:type="dxa"/>
            <w:gridSpan w:val="6"/>
          </w:tcPr>
          <w:p w:rsidR="004D284D" w:rsidRPr="00F00561" w:rsidRDefault="004D284D" w:rsidP="007A7C60">
            <w:pPr>
              <w:rPr>
                <w:rFonts w:ascii="Arial" w:hAnsi="Arial" w:cs="Arial"/>
                <w:sz w:val="21"/>
                <w:szCs w:val="21"/>
                <w:lang w:val="sv-SE"/>
              </w:rPr>
            </w:pPr>
            <w:r>
              <w:rPr>
                <w:rFonts w:ascii="Arial" w:hAnsi="Arial" w:cs="Arial"/>
                <w:sz w:val="21"/>
                <w:szCs w:val="21"/>
                <w:lang w:val="sv-SE"/>
              </w:rPr>
              <w:t>Syafranuddin</w:t>
            </w:r>
          </w:p>
          <w:p w:rsidR="004D284D" w:rsidRPr="00F00561" w:rsidRDefault="004D284D" w:rsidP="007A7C60">
            <w:pPr>
              <w:rPr>
                <w:rFonts w:ascii="Arial" w:hAnsi="Arial" w:cs="Arial"/>
                <w:sz w:val="21"/>
                <w:szCs w:val="21"/>
                <w:lang w:val="sv-SE"/>
              </w:rPr>
            </w:pPr>
            <w:r>
              <w:rPr>
                <w:rFonts w:ascii="Arial" w:hAnsi="Arial" w:cs="Arial"/>
                <w:sz w:val="21"/>
                <w:szCs w:val="21"/>
                <w:lang w:val="sv-SE"/>
              </w:rPr>
              <w:t>Pengatur</w:t>
            </w:r>
            <w:r w:rsidRPr="00F00561">
              <w:rPr>
                <w:rFonts w:ascii="Arial" w:hAnsi="Arial" w:cs="Arial"/>
                <w:sz w:val="21"/>
                <w:szCs w:val="21"/>
                <w:lang w:val="sv-SE"/>
              </w:rPr>
              <w:t xml:space="preserve"> Tk.I</w:t>
            </w:r>
          </w:p>
          <w:p w:rsidR="004D284D" w:rsidRPr="00F00561" w:rsidRDefault="004D284D" w:rsidP="007A7C60">
            <w:pPr>
              <w:rPr>
                <w:rFonts w:ascii="Arial" w:hAnsi="Arial" w:cs="Arial"/>
                <w:sz w:val="21"/>
                <w:szCs w:val="21"/>
                <w:lang w:val="sv-SE"/>
              </w:rPr>
            </w:pPr>
            <w:r w:rsidRPr="00F00561">
              <w:rPr>
                <w:rFonts w:ascii="Arial" w:hAnsi="Arial" w:cs="Arial"/>
                <w:sz w:val="21"/>
                <w:szCs w:val="21"/>
                <w:lang w:val="sv-SE"/>
              </w:rPr>
              <w:t>NIP. 196</w:t>
            </w:r>
            <w:r>
              <w:rPr>
                <w:rFonts w:ascii="Arial" w:hAnsi="Arial" w:cs="Arial"/>
                <w:sz w:val="21"/>
                <w:szCs w:val="21"/>
                <w:lang w:val="sv-SE"/>
              </w:rPr>
              <w:t>308202006041003</w:t>
            </w:r>
          </w:p>
        </w:tc>
      </w:tr>
      <w:tr w:rsidR="004D284D" w:rsidRPr="00FD5A38" w:rsidTr="007A7C60">
        <w:trPr>
          <w:gridAfter w:val="1"/>
          <w:wAfter w:w="1380" w:type="dxa"/>
          <w:trHeight w:val="538"/>
        </w:trPr>
        <w:tc>
          <w:tcPr>
            <w:tcW w:w="4339" w:type="dxa"/>
          </w:tcPr>
          <w:p w:rsidR="004D284D" w:rsidRPr="00FD5A38" w:rsidRDefault="004D284D" w:rsidP="007A7C60">
            <w:pPr>
              <w:jc w:val="center"/>
              <w:rPr>
                <w:rFonts w:ascii="Arial" w:hAnsi="Arial" w:cs="Arial"/>
                <w:sz w:val="21"/>
                <w:szCs w:val="21"/>
                <w:lang w:val="pt-BR"/>
              </w:rPr>
            </w:pPr>
          </w:p>
        </w:tc>
        <w:tc>
          <w:tcPr>
            <w:tcW w:w="872" w:type="dxa"/>
            <w:gridSpan w:val="2"/>
          </w:tcPr>
          <w:p w:rsidR="004D284D" w:rsidRPr="00FD5A38" w:rsidRDefault="004D284D" w:rsidP="007A7C60">
            <w:pPr>
              <w:rPr>
                <w:rFonts w:ascii="Arial" w:hAnsi="Arial" w:cs="Arial"/>
                <w:sz w:val="21"/>
                <w:szCs w:val="21"/>
                <w:lang w:val="pt-BR"/>
              </w:rPr>
            </w:pPr>
          </w:p>
        </w:tc>
        <w:tc>
          <w:tcPr>
            <w:tcW w:w="5187" w:type="dxa"/>
            <w:gridSpan w:val="6"/>
          </w:tcPr>
          <w:p w:rsidR="004D284D" w:rsidRPr="00FD5A38" w:rsidRDefault="004D284D" w:rsidP="007A7C60">
            <w:pPr>
              <w:jc w:val="center"/>
              <w:rPr>
                <w:rFonts w:ascii="Arial" w:hAnsi="Arial" w:cs="Arial"/>
                <w:sz w:val="21"/>
                <w:szCs w:val="21"/>
                <w:u w:val="single"/>
                <w:lang w:val="sv-SE"/>
              </w:rPr>
            </w:pPr>
          </w:p>
        </w:tc>
      </w:tr>
    </w:tbl>
    <w:p w:rsidR="004D284D" w:rsidRDefault="004D284D" w:rsidP="004D284D">
      <w:pPr>
        <w:rPr>
          <w:rFonts w:ascii="Arial" w:hAnsi="Arial" w:cs="Arial"/>
          <w:sz w:val="21"/>
          <w:szCs w:val="21"/>
        </w:rPr>
      </w:pPr>
    </w:p>
    <w:p w:rsidR="004D284D" w:rsidRDefault="004D284D" w:rsidP="00FD5A38">
      <w:pPr>
        <w:rPr>
          <w:rFonts w:ascii="Arial" w:hAnsi="Arial" w:cs="Arial"/>
          <w:sz w:val="21"/>
          <w:szCs w:val="21"/>
        </w:rPr>
      </w:pPr>
    </w:p>
    <w:p w:rsidR="00A669FC" w:rsidRDefault="00A669FC" w:rsidP="00FD5A38">
      <w:pPr>
        <w:rPr>
          <w:rFonts w:ascii="Arial" w:hAnsi="Arial" w:cs="Arial"/>
          <w:sz w:val="21"/>
          <w:szCs w:val="21"/>
        </w:rPr>
      </w:pPr>
    </w:p>
    <w:p w:rsidR="004D284D" w:rsidRDefault="004D284D" w:rsidP="00FD5A38">
      <w:pPr>
        <w:rPr>
          <w:rFonts w:ascii="Arial" w:hAnsi="Arial" w:cs="Arial"/>
          <w:sz w:val="21"/>
          <w:szCs w:val="21"/>
        </w:rPr>
      </w:pPr>
    </w:p>
    <w:p w:rsidR="004D284D" w:rsidRDefault="004D284D" w:rsidP="00FD5A38">
      <w:pPr>
        <w:rPr>
          <w:rFonts w:ascii="Arial" w:hAnsi="Arial" w:cs="Arial"/>
          <w:sz w:val="21"/>
          <w:szCs w:val="21"/>
        </w:rPr>
      </w:pPr>
    </w:p>
    <w:p w:rsidR="004D284D" w:rsidRDefault="004D284D" w:rsidP="00FD5A38">
      <w:pPr>
        <w:rPr>
          <w:rFonts w:ascii="Arial" w:hAnsi="Arial" w:cs="Arial"/>
          <w:sz w:val="21"/>
          <w:szCs w:val="21"/>
        </w:rPr>
      </w:pPr>
    </w:p>
    <w:p w:rsidR="004D284D" w:rsidRDefault="004D284D" w:rsidP="00FD5A38">
      <w:pPr>
        <w:rPr>
          <w:rFonts w:ascii="Arial" w:hAnsi="Arial" w:cs="Arial"/>
          <w:sz w:val="21"/>
          <w:szCs w:val="21"/>
        </w:rPr>
      </w:pPr>
    </w:p>
    <w:p w:rsidR="00A669FC" w:rsidRDefault="00A669FC" w:rsidP="00FD5A38">
      <w:pPr>
        <w:rPr>
          <w:rFonts w:ascii="Arial" w:hAnsi="Arial" w:cs="Arial"/>
          <w:sz w:val="21"/>
          <w:szCs w:val="21"/>
        </w:rPr>
      </w:pPr>
    </w:p>
    <w:p w:rsidR="004B77F1" w:rsidRPr="00AD4DB1" w:rsidRDefault="004B77F1" w:rsidP="004B77F1">
      <w:pPr>
        <w:jc w:val="center"/>
        <w:rPr>
          <w:b/>
          <w:sz w:val="30"/>
          <w:szCs w:val="32"/>
          <w:lang w:val="sv-SE"/>
        </w:rPr>
      </w:pPr>
      <w:r>
        <w:rPr>
          <w:b/>
          <w:sz w:val="30"/>
          <w:szCs w:val="32"/>
          <w:lang w:val="sv-SE"/>
        </w:rPr>
        <w:lastRenderedPageBreak/>
        <w:tab/>
      </w:r>
      <w:r w:rsidRPr="00F00561">
        <w:rPr>
          <w:b/>
          <w:noProof/>
          <w:sz w:val="30"/>
          <w:szCs w:val="32"/>
        </w:rPr>
        <w:drawing>
          <wp:anchor distT="0" distB="0" distL="114300" distR="114300" simplePos="0" relativeHeight="251677696" behindDoc="1" locked="0" layoutInCell="1" allowOverlap="1">
            <wp:simplePos x="0" y="0"/>
            <wp:positionH relativeFrom="column">
              <wp:posOffset>81476</wp:posOffset>
            </wp:positionH>
            <wp:positionV relativeFrom="paragraph">
              <wp:posOffset>28233</wp:posOffset>
            </wp:positionV>
            <wp:extent cx="1018442" cy="940777"/>
            <wp:effectExtent l="19050" t="0" r="0" b="0"/>
            <wp:wrapNone/>
            <wp:docPr id="4" name="Picture 3" descr="mso36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o36702"/>
                    <pic:cNvPicPr>
                      <a:picLocks noChangeAspect="1" noChangeArrowheads="1"/>
                    </pic:cNvPicPr>
                  </pic:nvPicPr>
                  <pic:blipFill>
                    <a:blip r:embed="rId6" cstate="print">
                      <a:lum contrast="100000"/>
                    </a:blip>
                    <a:srcRect l="42612" t="46100" r="42612" b="43744"/>
                    <a:stretch>
                      <a:fillRect/>
                    </a:stretch>
                  </pic:blipFill>
                  <pic:spPr bwMode="auto">
                    <a:xfrm>
                      <a:off x="0" y="0"/>
                      <a:ext cx="1018442" cy="940777"/>
                    </a:xfrm>
                    <a:prstGeom prst="rect">
                      <a:avLst/>
                    </a:prstGeom>
                    <a:noFill/>
                  </pic:spPr>
                </pic:pic>
              </a:graphicData>
            </a:graphic>
          </wp:anchor>
        </w:drawing>
      </w:r>
      <w:r>
        <w:rPr>
          <w:b/>
          <w:sz w:val="30"/>
          <w:szCs w:val="32"/>
          <w:lang w:val="sv-SE"/>
        </w:rPr>
        <w:t xml:space="preserve">                </w:t>
      </w:r>
      <w:r w:rsidRPr="00AD4DB1">
        <w:rPr>
          <w:b/>
          <w:sz w:val="30"/>
          <w:szCs w:val="32"/>
          <w:lang w:val="sv-SE"/>
        </w:rPr>
        <w:t>PEMERINTAH KABUPATEN MUARA ENIM</w:t>
      </w:r>
    </w:p>
    <w:p w:rsidR="004B77F1" w:rsidRPr="00AD4DB1" w:rsidRDefault="004B77F1" w:rsidP="004B77F1">
      <w:pPr>
        <w:jc w:val="center"/>
        <w:rPr>
          <w:b/>
          <w:sz w:val="40"/>
          <w:szCs w:val="40"/>
          <w:lang w:val="sv-SE"/>
        </w:rPr>
      </w:pPr>
      <w:r w:rsidRPr="00AD4DB1">
        <w:rPr>
          <w:b/>
          <w:sz w:val="36"/>
          <w:szCs w:val="36"/>
          <w:lang w:val="sv-SE"/>
        </w:rPr>
        <w:t xml:space="preserve">                 </w:t>
      </w:r>
      <w:r w:rsidRPr="00AD4DB1">
        <w:rPr>
          <w:b/>
          <w:sz w:val="38"/>
          <w:szCs w:val="40"/>
          <w:lang w:val="sv-SE"/>
        </w:rPr>
        <w:t xml:space="preserve">DINAS PERIKANAN </w:t>
      </w:r>
    </w:p>
    <w:p w:rsidR="004B77F1" w:rsidRPr="00AD4DB1" w:rsidRDefault="004B77F1" w:rsidP="004B77F1">
      <w:pPr>
        <w:jc w:val="center"/>
        <w:rPr>
          <w:rFonts w:ascii="Arial" w:hAnsi="Arial" w:cs="Arial"/>
          <w:lang w:val="sv-SE"/>
        </w:rPr>
      </w:pPr>
      <w:r w:rsidRPr="00AD4DB1">
        <w:rPr>
          <w:rFonts w:ascii="Arial" w:hAnsi="Arial" w:cs="Arial"/>
          <w:lang w:val="sv-SE"/>
        </w:rPr>
        <w:t xml:space="preserve">                     Jl. Mayor Tji Agus Kiemas, SH Lintas Kepur – Muara Lawai</w:t>
      </w:r>
    </w:p>
    <w:p w:rsidR="004B77F1" w:rsidRPr="00AD4DB1" w:rsidRDefault="004B77F1" w:rsidP="004B77F1">
      <w:pPr>
        <w:jc w:val="center"/>
        <w:rPr>
          <w:rFonts w:ascii="Arial" w:hAnsi="Arial" w:cs="Arial"/>
          <w:sz w:val="20"/>
          <w:lang w:val="sv-SE"/>
        </w:rPr>
      </w:pPr>
      <w:r w:rsidRPr="00AD4DB1">
        <w:rPr>
          <w:rFonts w:ascii="Arial" w:hAnsi="Arial" w:cs="Arial"/>
          <w:lang w:val="sv-SE"/>
        </w:rPr>
        <w:t xml:space="preserve">                         </w:t>
      </w:r>
      <w:r w:rsidRPr="00AD4DB1">
        <w:rPr>
          <w:rFonts w:ascii="Arial" w:hAnsi="Arial" w:cs="Arial"/>
          <w:sz w:val="20"/>
          <w:lang w:val="sv-SE"/>
        </w:rPr>
        <w:t>Muara Enim- Sumatera Selatan</w:t>
      </w:r>
      <w:r>
        <w:rPr>
          <w:rFonts w:ascii="Arial" w:hAnsi="Arial" w:cs="Arial"/>
          <w:sz w:val="20"/>
          <w:lang w:val="sv-SE"/>
        </w:rPr>
        <w:t xml:space="preserve"> Kode Pos 31351 Telp/Faz 0734-7420099</w:t>
      </w:r>
    </w:p>
    <w:p w:rsidR="004B77F1" w:rsidRPr="00AD4DB1" w:rsidRDefault="004B77F1" w:rsidP="004B77F1">
      <w:pPr>
        <w:tabs>
          <w:tab w:val="left" w:pos="380"/>
          <w:tab w:val="center" w:pos="4987"/>
        </w:tabs>
        <w:rPr>
          <w:rFonts w:ascii="Arial" w:hAnsi="Arial" w:cs="Arial"/>
          <w:sz w:val="18"/>
          <w:szCs w:val="22"/>
          <w:u w:val="single"/>
          <w:lang w:val="sv-SE"/>
        </w:rPr>
      </w:pPr>
      <w:r w:rsidRPr="00AD4DB1">
        <w:rPr>
          <w:rFonts w:ascii="Arial" w:hAnsi="Arial" w:cs="Arial"/>
          <w:sz w:val="20"/>
          <w:lang w:val="sv-SE"/>
        </w:rPr>
        <w:tab/>
      </w:r>
      <w:r w:rsidRPr="00AD4DB1">
        <w:rPr>
          <w:rFonts w:ascii="Arial" w:hAnsi="Arial" w:cs="Arial"/>
          <w:sz w:val="20"/>
          <w:lang w:val="sv-SE"/>
        </w:rPr>
        <w:tab/>
        <w:t xml:space="preserve">                        </w:t>
      </w:r>
      <w:r w:rsidRPr="00AD4DB1">
        <w:rPr>
          <w:rFonts w:ascii="Arial" w:hAnsi="Arial" w:cs="Arial"/>
          <w:sz w:val="18"/>
          <w:szCs w:val="22"/>
          <w:lang w:val="sv-SE"/>
        </w:rPr>
        <w:t xml:space="preserve"> </w:t>
      </w:r>
      <w:r>
        <w:rPr>
          <w:rFonts w:ascii="Arial" w:hAnsi="Arial" w:cs="Arial"/>
          <w:sz w:val="18"/>
          <w:szCs w:val="22"/>
          <w:u w:val="single"/>
          <w:lang w:val="sv-SE"/>
        </w:rPr>
        <w:t>Email:dinasperikananmuaraeni@gmail.com</w:t>
      </w:r>
    </w:p>
    <w:p w:rsidR="004B77F1" w:rsidRPr="00AD4DB1" w:rsidRDefault="002D1FEA" w:rsidP="004B77F1">
      <w:pPr>
        <w:jc w:val="both"/>
        <w:rPr>
          <w:rFonts w:ascii="Arial" w:hAnsi="Arial" w:cs="Arial"/>
          <w:sz w:val="20"/>
          <w:u w:val="single"/>
          <w:lang w:val="sv-SE"/>
        </w:rPr>
      </w:pPr>
      <w:r>
        <w:rPr>
          <w:rFonts w:ascii="Arial" w:hAnsi="Arial" w:cs="Arial"/>
          <w:noProof/>
          <w:sz w:val="20"/>
          <w:u w:val="single"/>
        </w:rPr>
        <w:pict>
          <v:line id="_x0000_s1040" style="position:absolute;left:0;text-align:left;z-index:251676672" from="0,5.9pt" to="495.75pt,5.9pt" strokeweight="2.5pt">
            <v:stroke linestyle="thinThick"/>
          </v:line>
        </w:pict>
      </w:r>
    </w:p>
    <w:p w:rsidR="004B77F1" w:rsidRDefault="004B77F1" w:rsidP="004B77F1">
      <w:pPr>
        <w:spacing w:before="120"/>
        <w:jc w:val="center"/>
        <w:rPr>
          <w:rFonts w:ascii="Arial" w:hAnsi="Arial" w:cs="Arial"/>
          <w:b/>
          <w:u w:val="single"/>
          <w:lang w:val="sv-SE"/>
        </w:rPr>
      </w:pPr>
      <w:r>
        <w:rPr>
          <w:rFonts w:ascii="Arial" w:hAnsi="Arial" w:cs="Arial"/>
          <w:b/>
          <w:u w:val="single"/>
          <w:lang w:val="sv-SE"/>
        </w:rPr>
        <w:t>NOTULEN RAPAT</w:t>
      </w:r>
    </w:p>
    <w:p w:rsidR="004B77F1" w:rsidRPr="00CF2A51" w:rsidRDefault="004B77F1" w:rsidP="004B77F1">
      <w:pPr>
        <w:spacing w:before="120"/>
        <w:jc w:val="center"/>
        <w:rPr>
          <w:rFonts w:ascii="Arial" w:hAnsi="Arial" w:cs="Arial"/>
          <w:b/>
          <w:u w:val="single"/>
          <w:lang w:val="sv-SE"/>
        </w:rPr>
      </w:pPr>
    </w:p>
    <w:tbl>
      <w:tblPr>
        <w:tblStyle w:val="TableGrid"/>
        <w:tblW w:w="114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40"/>
        <w:gridCol w:w="1269"/>
        <w:gridCol w:w="296"/>
        <w:gridCol w:w="374"/>
        <w:gridCol w:w="296"/>
        <w:gridCol w:w="7404"/>
        <w:gridCol w:w="70"/>
        <w:gridCol w:w="1231"/>
      </w:tblGrid>
      <w:tr w:rsidR="004B77F1" w:rsidRPr="00FD5A38" w:rsidTr="00B731A6">
        <w:tc>
          <w:tcPr>
            <w:tcW w:w="2479" w:type="dxa"/>
            <w:gridSpan w:val="4"/>
          </w:tcPr>
          <w:p w:rsidR="004B77F1" w:rsidRPr="00FD5A38" w:rsidRDefault="004B77F1" w:rsidP="0042319D">
            <w:pPr>
              <w:tabs>
                <w:tab w:val="left" w:pos="9540"/>
              </w:tabs>
              <w:spacing w:after="60"/>
              <w:rPr>
                <w:rFonts w:ascii="Arial" w:hAnsi="Arial" w:cs="Arial"/>
                <w:color w:val="000000"/>
                <w:sz w:val="21"/>
                <w:szCs w:val="21"/>
              </w:rPr>
            </w:pPr>
            <w:r w:rsidRPr="00FD5A38">
              <w:rPr>
                <w:rFonts w:ascii="Arial" w:hAnsi="Arial" w:cs="Arial"/>
                <w:color w:val="000000"/>
                <w:sz w:val="21"/>
                <w:szCs w:val="21"/>
              </w:rPr>
              <w:t>Hari/Tanggal</w:t>
            </w:r>
          </w:p>
        </w:tc>
        <w:tc>
          <w:tcPr>
            <w:tcW w:w="296" w:type="dxa"/>
          </w:tcPr>
          <w:p w:rsidR="004B77F1" w:rsidRPr="00FD5A38" w:rsidRDefault="004B77F1" w:rsidP="0042319D">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8705" w:type="dxa"/>
            <w:gridSpan w:val="3"/>
          </w:tcPr>
          <w:p w:rsidR="004B77F1" w:rsidRPr="00FD5A38" w:rsidRDefault="003E5E1F" w:rsidP="009F7805">
            <w:pPr>
              <w:tabs>
                <w:tab w:val="left" w:pos="9540"/>
              </w:tabs>
              <w:spacing w:after="60"/>
              <w:rPr>
                <w:rFonts w:ascii="Arial" w:hAnsi="Arial" w:cs="Arial"/>
                <w:color w:val="000000"/>
                <w:sz w:val="21"/>
                <w:szCs w:val="21"/>
              </w:rPr>
            </w:pPr>
            <w:r w:rsidRPr="00F60200">
              <w:rPr>
                <w:rFonts w:ascii="Arial" w:hAnsi="Arial" w:cs="Arial"/>
                <w:color w:val="FFFFFF" w:themeColor="background1"/>
                <w:sz w:val="21"/>
                <w:szCs w:val="21"/>
              </w:rPr>
              <w:t>Ra</w:t>
            </w:r>
            <w:r w:rsidR="00E82A18" w:rsidRPr="005E275E">
              <w:rPr>
                <w:rFonts w:ascii="Arial" w:hAnsi="Arial" w:cs="Arial"/>
                <w:color w:val="FFFFFF" w:themeColor="background1"/>
                <w:sz w:val="21"/>
                <w:szCs w:val="21"/>
              </w:rPr>
              <w:t xml:space="preserve"> Selasa </w:t>
            </w:r>
            <w:r w:rsidR="00E82A18">
              <w:rPr>
                <w:rFonts w:ascii="Arial" w:hAnsi="Arial" w:cs="Arial"/>
                <w:color w:val="000000"/>
                <w:sz w:val="21"/>
                <w:szCs w:val="21"/>
              </w:rPr>
              <w:t xml:space="preserve">/ </w:t>
            </w:r>
            <w:r w:rsidR="00E82A18">
              <w:rPr>
                <w:rFonts w:ascii="Arial" w:hAnsi="Arial" w:cs="Arial"/>
                <w:sz w:val="21"/>
                <w:szCs w:val="21"/>
              </w:rPr>
              <w:t xml:space="preserve"> </w:t>
            </w:r>
            <w:r w:rsidR="00E82A18" w:rsidRPr="005E275E">
              <w:rPr>
                <w:rFonts w:ascii="Arial" w:hAnsi="Arial" w:cs="Arial"/>
                <w:color w:val="FFFFFF" w:themeColor="background1"/>
                <w:sz w:val="21"/>
                <w:szCs w:val="21"/>
              </w:rPr>
              <w:t>7</w:t>
            </w:r>
            <w:r w:rsidR="00E82A18">
              <w:rPr>
                <w:rFonts w:ascii="Arial" w:hAnsi="Arial" w:cs="Arial"/>
                <w:sz w:val="21"/>
                <w:szCs w:val="21"/>
              </w:rPr>
              <w:t xml:space="preserve">   April </w:t>
            </w:r>
            <w:r w:rsidR="00E82A18">
              <w:rPr>
                <w:rFonts w:ascii="Arial" w:hAnsi="Arial" w:cs="Arial"/>
                <w:color w:val="000000"/>
                <w:sz w:val="21"/>
                <w:szCs w:val="21"/>
              </w:rPr>
              <w:t>20</w:t>
            </w:r>
            <w:r w:rsidR="009F7805">
              <w:rPr>
                <w:rFonts w:ascii="Arial" w:hAnsi="Arial" w:cs="Arial"/>
                <w:color w:val="000000"/>
                <w:sz w:val="21"/>
                <w:szCs w:val="21"/>
              </w:rPr>
              <w:t>20</w:t>
            </w:r>
            <w:r w:rsidRPr="00F60200">
              <w:rPr>
                <w:rFonts w:ascii="Arial" w:hAnsi="Arial" w:cs="Arial"/>
                <w:color w:val="FFFFFF" w:themeColor="background1"/>
                <w:sz w:val="21"/>
                <w:szCs w:val="21"/>
              </w:rPr>
              <w:t>bu</w:t>
            </w:r>
            <w:r w:rsidR="004B77F1" w:rsidRPr="00F60200">
              <w:rPr>
                <w:rFonts w:ascii="Arial" w:hAnsi="Arial" w:cs="Arial"/>
                <w:color w:val="FFFFFF" w:themeColor="background1"/>
                <w:sz w:val="21"/>
                <w:szCs w:val="21"/>
              </w:rPr>
              <w:t xml:space="preserve"> </w:t>
            </w:r>
            <w:r w:rsidR="00887084" w:rsidRPr="00F60200">
              <w:rPr>
                <w:rFonts w:ascii="Arial" w:hAnsi="Arial" w:cs="Arial"/>
                <w:color w:val="FFFFFF" w:themeColor="background1"/>
                <w:sz w:val="21"/>
                <w:szCs w:val="21"/>
              </w:rPr>
              <w:t xml:space="preserve">  </w:t>
            </w:r>
            <w:r w:rsidR="004B77F1" w:rsidRPr="00F60200">
              <w:rPr>
                <w:rFonts w:ascii="Arial" w:hAnsi="Arial" w:cs="Arial"/>
                <w:color w:val="FFFFFF" w:themeColor="background1"/>
                <w:sz w:val="21"/>
                <w:szCs w:val="21"/>
              </w:rPr>
              <w:t xml:space="preserve">/ </w:t>
            </w:r>
            <w:r w:rsidRPr="00F60200">
              <w:rPr>
                <w:rFonts w:ascii="Arial" w:hAnsi="Arial" w:cs="Arial"/>
                <w:color w:val="FFFFFF" w:themeColor="background1"/>
                <w:sz w:val="21"/>
                <w:szCs w:val="21"/>
              </w:rPr>
              <w:t>05 April 2017</w:t>
            </w:r>
            <w:r w:rsidR="004B77F1" w:rsidRPr="007B3590">
              <w:rPr>
                <w:rFonts w:ascii="Arial" w:hAnsi="Arial" w:cs="Arial"/>
                <w:color w:val="FFFFFF" w:themeColor="background1"/>
                <w:sz w:val="21"/>
                <w:szCs w:val="21"/>
              </w:rPr>
              <w:t xml:space="preserve"> 2017</w:t>
            </w:r>
          </w:p>
        </w:tc>
      </w:tr>
      <w:tr w:rsidR="004B77F1" w:rsidRPr="00FD5A38" w:rsidTr="00B731A6">
        <w:tc>
          <w:tcPr>
            <w:tcW w:w="2479" w:type="dxa"/>
            <w:gridSpan w:val="4"/>
          </w:tcPr>
          <w:p w:rsidR="004B77F1" w:rsidRPr="00FD5A38" w:rsidRDefault="004B77F1" w:rsidP="0042319D">
            <w:pPr>
              <w:tabs>
                <w:tab w:val="left" w:pos="9540"/>
              </w:tabs>
              <w:spacing w:after="60"/>
              <w:rPr>
                <w:rFonts w:ascii="Arial" w:hAnsi="Arial" w:cs="Arial"/>
                <w:color w:val="000000"/>
                <w:sz w:val="21"/>
                <w:szCs w:val="21"/>
              </w:rPr>
            </w:pPr>
            <w:r>
              <w:rPr>
                <w:rFonts w:ascii="Arial" w:hAnsi="Arial" w:cs="Arial"/>
                <w:color w:val="000000"/>
                <w:sz w:val="21"/>
                <w:szCs w:val="21"/>
              </w:rPr>
              <w:t>Pukul</w:t>
            </w:r>
          </w:p>
        </w:tc>
        <w:tc>
          <w:tcPr>
            <w:tcW w:w="296" w:type="dxa"/>
          </w:tcPr>
          <w:p w:rsidR="004B77F1" w:rsidRPr="00FD5A38" w:rsidRDefault="004B77F1" w:rsidP="0042319D">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8705" w:type="dxa"/>
            <w:gridSpan w:val="3"/>
          </w:tcPr>
          <w:p w:rsidR="004B77F1" w:rsidRPr="00FD5A38" w:rsidRDefault="004B77F1" w:rsidP="0042319D">
            <w:pPr>
              <w:tabs>
                <w:tab w:val="left" w:pos="9540"/>
              </w:tabs>
              <w:spacing w:after="60"/>
              <w:rPr>
                <w:rFonts w:ascii="Arial" w:hAnsi="Arial" w:cs="Arial"/>
                <w:color w:val="000000"/>
                <w:sz w:val="21"/>
                <w:szCs w:val="21"/>
              </w:rPr>
            </w:pPr>
            <w:r>
              <w:rPr>
                <w:rFonts w:ascii="Arial" w:hAnsi="Arial" w:cs="Arial"/>
                <w:color w:val="000000"/>
                <w:sz w:val="21"/>
                <w:szCs w:val="21"/>
              </w:rPr>
              <w:t>09.00 WIB</w:t>
            </w:r>
          </w:p>
        </w:tc>
      </w:tr>
      <w:tr w:rsidR="004B77F1" w:rsidRPr="00FD5A38" w:rsidTr="00B731A6">
        <w:tc>
          <w:tcPr>
            <w:tcW w:w="2479" w:type="dxa"/>
            <w:gridSpan w:val="4"/>
          </w:tcPr>
          <w:p w:rsidR="004B77F1" w:rsidRPr="00FD5A38" w:rsidRDefault="004B77F1" w:rsidP="0042319D">
            <w:pPr>
              <w:tabs>
                <w:tab w:val="left" w:pos="9540"/>
              </w:tabs>
              <w:spacing w:after="60"/>
              <w:rPr>
                <w:rFonts w:ascii="Arial" w:hAnsi="Arial" w:cs="Arial"/>
                <w:color w:val="000000"/>
                <w:sz w:val="21"/>
                <w:szCs w:val="21"/>
              </w:rPr>
            </w:pPr>
            <w:r>
              <w:rPr>
                <w:rFonts w:ascii="Arial" w:hAnsi="Arial" w:cs="Arial"/>
                <w:color w:val="000000"/>
                <w:sz w:val="21"/>
                <w:szCs w:val="21"/>
              </w:rPr>
              <w:t>Tempat</w:t>
            </w:r>
          </w:p>
        </w:tc>
        <w:tc>
          <w:tcPr>
            <w:tcW w:w="296" w:type="dxa"/>
          </w:tcPr>
          <w:p w:rsidR="004B77F1" w:rsidRPr="00FD5A38" w:rsidRDefault="004B77F1" w:rsidP="0042319D">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8705" w:type="dxa"/>
            <w:gridSpan w:val="3"/>
          </w:tcPr>
          <w:p w:rsidR="004B77F1" w:rsidRPr="00FD5A38" w:rsidRDefault="004B77F1" w:rsidP="0042319D">
            <w:pPr>
              <w:tabs>
                <w:tab w:val="left" w:pos="9540"/>
              </w:tabs>
              <w:spacing w:after="60"/>
              <w:rPr>
                <w:rFonts w:ascii="Arial" w:hAnsi="Arial" w:cs="Arial"/>
                <w:color w:val="000000"/>
                <w:sz w:val="21"/>
                <w:szCs w:val="21"/>
              </w:rPr>
            </w:pPr>
            <w:r>
              <w:rPr>
                <w:rFonts w:ascii="Arial" w:hAnsi="Arial" w:cs="Arial"/>
                <w:color w:val="000000"/>
                <w:sz w:val="21"/>
                <w:szCs w:val="21"/>
              </w:rPr>
              <w:t>Ruang Rapat Dinas Perikanan</w:t>
            </w:r>
          </w:p>
        </w:tc>
      </w:tr>
      <w:tr w:rsidR="004B77F1" w:rsidRPr="00FD5A38" w:rsidTr="00B731A6">
        <w:tc>
          <w:tcPr>
            <w:tcW w:w="2479" w:type="dxa"/>
            <w:gridSpan w:val="4"/>
          </w:tcPr>
          <w:p w:rsidR="004B77F1" w:rsidRPr="00FD5A38" w:rsidRDefault="004B77F1" w:rsidP="0042319D">
            <w:pPr>
              <w:tabs>
                <w:tab w:val="left" w:pos="9540"/>
              </w:tabs>
              <w:spacing w:after="60"/>
              <w:rPr>
                <w:rFonts w:ascii="Arial" w:hAnsi="Arial" w:cs="Arial"/>
                <w:color w:val="000000"/>
                <w:sz w:val="21"/>
                <w:szCs w:val="21"/>
              </w:rPr>
            </w:pPr>
            <w:r>
              <w:rPr>
                <w:rFonts w:ascii="Arial" w:hAnsi="Arial" w:cs="Arial"/>
                <w:color w:val="000000"/>
                <w:sz w:val="21"/>
                <w:szCs w:val="21"/>
              </w:rPr>
              <w:t>Pimpinan Rapat</w:t>
            </w:r>
          </w:p>
        </w:tc>
        <w:tc>
          <w:tcPr>
            <w:tcW w:w="296" w:type="dxa"/>
          </w:tcPr>
          <w:p w:rsidR="004B77F1" w:rsidRPr="00FD5A38" w:rsidRDefault="004B77F1" w:rsidP="0042319D">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8705" w:type="dxa"/>
            <w:gridSpan w:val="3"/>
          </w:tcPr>
          <w:p w:rsidR="004B77F1" w:rsidRPr="00FD5A38" w:rsidRDefault="004B77F1" w:rsidP="0042319D">
            <w:pPr>
              <w:tabs>
                <w:tab w:val="left" w:pos="9540"/>
              </w:tabs>
              <w:spacing w:after="60"/>
              <w:rPr>
                <w:rFonts w:ascii="Arial" w:hAnsi="Arial" w:cs="Arial"/>
                <w:color w:val="000000"/>
                <w:sz w:val="21"/>
                <w:szCs w:val="21"/>
              </w:rPr>
            </w:pPr>
            <w:r>
              <w:rPr>
                <w:rFonts w:ascii="Arial" w:hAnsi="Arial" w:cs="Arial"/>
                <w:color w:val="000000"/>
                <w:sz w:val="21"/>
                <w:szCs w:val="21"/>
              </w:rPr>
              <w:t>Kepala Dinas Perikanan</w:t>
            </w:r>
          </w:p>
        </w:tc>
      </w:tr>
      <w:tr w:rsidR="004B77F1" w:rsidRPr="00FD5A38" w:rsidTr="00B731A6">
        <w:tc>
          <w:tcPr>
            <w:tcW w:w="2479" w:type="dxa"/>
            <w:gridSpan w:val="4"/>
          </w:tcPr>
          <w:p w:rsidR="004B77F1" w:rsidRDefault="004B77F1" w:rsidP="0042319D">
            <w:pPr>
              <w:tabs>
                <w:tab w:val="left" w:pos="9540"/>
              </w:tabs>
              <w:spacing w:after="60"/>
              <w:rPr>
                <w:rFonts w:ascii="Arial" w:hAnsi="Arial" w:cs="Arial"/>
                <w:color w:val="000000"/>
                <w:sz w:val="21"/>
                <w:szCs w:val="21"/>
              </w:rPr>
            </w:pPr>
            <w:r>
              <w:rPr>
                <w:rFonts w:ascii="Arial" w:hAnsi="Arial" w:cs="Arial"/>
                <w:color w:val="000000"/>
                <w:sz w:val="21"/>
                <w:szCs w:val="21"/>
              </w:rPr>
              <w:t>Peserta Rapat</w:t>
            </w:r>
          </w:p>
        </w:tc>
        <w:tc>
          <w:tcPr>
            <w:tcW w:w="296" w:type="dxa"/>
          </w:tcPr>
          <w:p w:rsidR="004B77F1" w:rsidRDefault="004B77F1" w:rsidP="0042319D">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8705" w:type="dxa"/>
            <w:gridSpan w:val="3"/>
          </w:tcPr>
          <w:p w:rsidR="004B77F1" w:rsidRDefault="004B77F1" w:rsidP="0042319D">
            <w:pPr>
              <w:tabs>
                <w:tab w:val="left" w:pos="9540"/>
              </w:tabs>
              <w:spacing w:after="60"/>
              <w:rPr>
                <w:rFonts w:ascii="Arial" w:hAnsi="Arial" w:cs="Arial"/>
                <w:color w:val="000000"/>
                <w:sz w:val="21"/>
                <w:szCs w:val="21"/>
              </w:rPr>
            </w:pPr>
            <w:r>
              <w:rPr>
                <w:rFonts w:ascii="Arial" w:hAnsi="Arial" w:cs="Arial"/>
                <w:color w:val="000000"/>
                <w:sz w:val="21"/>
                <w:szCs w:val="21"/>
              </w:rPr>
              <w:t>Daftar Hadir terlampir</w:t>
            </w:r>
          </w:p>
        </w:tc>
      </w:tr>
      <w:tr w:rsidR="004B77F1" w:rsidRPr="00FD5A38" w:rsidTr="00B731A6">
        <w:trPr>
          <w:gridAfter w:val="1"/>
          <w:wAfter w:w="1231" w:type="dxa"/>
        </w:trPr>
        <w:tc>
          <w:tcPr>
            <w:tcW w:w="1809" w:type="dxa"/>
            <w:gridSpan w:val="2"/>
          </w:tcPr>
          <w:p w:rsidR="004B77F1" w:rsidRPr="00FD5A38" w:rsidRDefault="004B77F1" w:rsidP="0042319D">
            <w:pPr>
              <w:tabs>
                <w:tab w:val="left" w:pos="9540"/>
              </w:tabs>
              <w:spacing w:after="120"/>
              <w:rPr>
                <w:rFonts w:ascii="Arial" w:hAnsi="Arial" w:cs="Arial"/>
                <w:color w:val="000000"/>
                <w:sz w:val="21"/>
                <w:szCs w:val="21"/>
              </w:rPr>
            </w:pPr>
            <w:r>
              <w:rPr>
                <w:rFonts w:ascii="Arial" w:hAnsi="Arial" w:cs="Arial"/>
                <w:color w:val="000000"/>
                <w:sz w:val="21"/>
                <w:szCs w:val="21"/>
              </w:rPr>
              <w:t>Hasil Rapat</w:t>
            </w:r>
          </w:p>
        </w:tc>
        <w:tc>
          <w:tcPr>
            <w:tcW w:w="296" w:type="dxa"/>
          </w:tcPr>
          <w:p w:rsidR="004B77F1" w:rsidRPr="00FD5A38" w:rsidRDefault="004B77F1" w:rsidP="0042319D">
            <w:pPr>
              <w:tabs>
                <w:tab w:val="left" w:pos="9540"/>
              </w:tabs>
              <w:spacing w:after="120"/>
              <w:rPr>
                <w:rFonts w:ascii="Arial" w:hAnsi="Arial" w:cs="Arial"/>
                <w:color w:val="000000"/>
                <w:sz w:val="21"/>
                <w:szCs w:val="21"/>
              </w:rPr>
            </w:pPr>
            <w:r>
              <w:rPr>
                <w:rFonts w:ascii="Arial" w:hAnsi="Arial" w:cs="Arial"/>
                <w:color w:val="000000"/>
                <w:sz w:val="21"/>
                <w:szCs w:val="21"/>
              </w:rPr>
              <w:t>:</w:t>
            </w:r>
          </w:p>
        </w:tc>
        <w:tc>
          <w:tcPr>
            <w:tcW w:w="8144" w:type="dxa"/>
            <w:gridSpan w:val="4"/>
          </w:tcPr>
          <w:p w:rsidR="004B77F1" w:rsidRPr="00FD5A38" w:rsidRDefault="004B77F1" w:rsidP="0042319D">
            <w:pPr>
              <w:tabs>
                <w:tab w:val="left" w:pos="9540"/>
              </w:tabs>
              <w:spacing w:after="120"/>
              <w:rPr>
                <w:rFonts w:ascii="Arial" w:hAnsi="Arial" w:cs="Arial"/>
                <w:color w:val="000000"/>
                <w:sz w:val="21"/>
                <w:szCs w:val="21"/>
              </w:rPr>
            </w:pPr>
          </w:p>
        </w:tc>
      </w:tr>
      <w:tr w:rsidR="004B77F1" w:rsidRPr="00FD5A38" w:rsidTr="00B731A6">
        <w:trPr>
          <w:gridAfter w:val="2"/>
          <w:wAfter w:w="1301" w:type="dxa"/>
        </w:trPr>
        <w:tc>
          <w:tcPr>
            <w:tcW w:w="540" w:type="dxa"/>
          </w:tcPr>
          <w:p w:rsidR="004B77F1" w:rsidRDefault="004B77F1"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1.</w:t>
            </w:r>
          </w:p>
        </w:tc>
        <w:tc>
          <w:tcPr>
            <w:tcW w:w="9639" w:type="dxa"/>
            <w:gridSpan w:val="5"/>
          </w:tcPr>
          <w:p w:rsidR="004B77F1" w:rsidRPr="00FD5A38" w:rsidRDefault="004D284D" w:rsidP="0042319D">
            <w:pPr>
              <w:tabs>
                <w:tab w:val="left" w:pos="9540"/>
              </w:tabs>
              <w:spacing w:after="120"/>
              <w:jc w:val="both"/>
              <w:rPr>
                <w:rFonts w:ascii="Arial" w:hAnsi="Arial" w:cs="Arial"/>
                <w:color w:val="000000"/>
                <w:sz w:val="21"/>
                <w:szCs w:val="21"/>
              </w:rPr>
            </w:pPr>
            <w:r>
              <w:rPr>
                <w:rFonts w:ascii="Arial" w:hAnsi="Arial" w:cs="Arial"/>
                <w:color w:val="000000"/>
                <w:sz w:val="21"/>
                <w:szCs w:val="21"/>
              </w:rPr>
              <w:t>Eselon II dan Eselon III untuk menghadiri Rapat Paripurna DPRD Kabupaten Muara Enim</w:t>
            </w:r>
          </w:p>
        </w:tc>
      </w:tr>
      <w:tr w:rsidR="004B77F1" w:rsidRPr="00FD5A38" w:rsidTr="00B731A6">
        <w:trPr>
          <w:gridAfter w:val="2"/>
          <w:wAfter w:w="1301" w:type="dxa"/>
        </w:trPr>
        <w:tc>
          <w:tcPr>
            <w:tcW w:w="540" w:type="dxa"/>
          </w:tcPr>
          <w:p w:rsidR="004B77F1" w:rsidRDefault="004B77F1"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 xml:space="preserve">2. </w:t>
            </w:r>
          </w:p>
        </w:tc>
        <w:tc>
          <w:tcPr>
            <w:tcW w:w="9639" w:type="dxa"/>
            <w:gridSpan w:val="5"/>
          </w:tcPr>
          <w:p w:rsidR="004B77F1" w:rsidRPr="00FD5A38" w:rsidRDefault="004D284D" w:rsidP="004D284D">
            <w:pPr>
              <w:tabs>
                <w:tab w:val="left" w:pos="9540"/>
              </w:tabs>
              <w:spacing w:after="120"/>
              <w:jc w:val="both"/>
              <w:rPr>
                <w:rFonts w:ascii="Arial" w:hAnsi="Arial" w:cs="Arial"/>
                <w:color w:val="000000"/>
                <w:sz w:val="21"/>
                <w:szCs w:val="21"/>
              </w:rPr>
            </w:pPr>
            <w:r>
              <w:rPr>
                <w:rFonts w:ascii="Arial" w:hAnsi="Arial" w:cs="Arial"/>
                <w:color w:val="000000"/>
                <w:sz w:val="21"/>
                <w:szCs w:val="21"/>
              </w:rPr>
              <w:t xml:space="preserve">Dikarenakan dampak COVID-19 </w:t>
            </w:r>
            <w:r w:rsidR="004B77F1">
              <w:rPr>
                <w:rFonts w:ascii="Arial" w:hAnsi="Arial" w:cs="Arial"/>
                <w:color w:val="000000"/>
                <w:sz w:val="21"/>
                <w:szCs w:val="21"/>
              </w:rPr>
              <w:t xml:space="preserve">Masing-masing bidang agar segera menyelesaikan </w:t>
            </w:r>
            <w:r>
              <w:rPr>
                <w:rFonts w:ascii="Arial" w:hAnsi="Arial" w:cs="Arial"/>
                <w:color w:val="000000"/>
                <w:sz w:val="21"/>
                <w:szCs w:val="21"/>
              </w:rPr>
              <w:t>perubahan refocusing dan relokasi Anggaran Tahun 2020  dan untuk berkoordinasi dengan bagian perencanaan.</w:t>
            </w:r>
          </w:p>
        </w:tc>
      </w:tr>
      <w:tr w:rsidR="004B77F1" w:rsidRPr="00FD5A38" w:rsidTr="00B731A6">
        <w:trPr>
          <w:gridAfter w:val="2"/>
          <w:wAfter w:w="1301" w:type="dxa"/>
        </w:trPr>
        <w:tc>
          <w:tcPr>
            <w:tcW w:w="540" w:type="dxa"/>
          </w:tcPr>
          <w:p w:rsidR="004B77F1" w:rsidRDefault="004B77F1"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3.</w:t>
            </w:r>
          </w:p>
        </w:tc>
        <w:tc>
          <w:tcPr>
            <w:tcW w:w="9639" w:type="dxa"/>
            <w:gridSpan w:val="5"/>
          </w:tcPr>
          <w:p w:rsidR="004B77F1" w:rsidRPr="00FD5A38" w:rsidRDefault="004D284D" w:rsidP="004D284D">
            <w:pPr>
              <w:tabs>
                <w:tab w:val="left" w:pos="9540"/>
              </w:tabs>
              <w:spacing w:after="120"/>
              <w:jc w:val="both"/>
              <w:rPr>
                <w:rFonts w:ascii="Arial" w:hAnsi="Arial" w:cs="Arial"/>
                <w:color w:val="000000"/>
                <w:sz w:val="21"/>
                <w:szCs w:val="21"/>
              </w:rPr>
            </w:pPr>
            <w:r w:rsidRPr="008C2D76">
              <w:rPr>
                <w:rFonts w:ascii="Arial" w:hAnsi="Arial" w:cs="Arial"/>
                <w:color w:val="000000"/>
                <w:sz w:val="21"/>
                <w:szCs w:val="21"/>
              </w:rPr>
              <w:t>Absensi UPTD dan Sasaran Kinerja Pegawai Bulanan harus dikumpulkan setiap tanggal 2 bulan berikutnya, karena tanggal 4 akan diserahkan ke BPKAD untuk persyaratan Tunjangan Penghasilan Pegawai.</w:t>
            </w:r>
          </w:p>
        </w:tc>
      </w:tr>
      <w:tr w:rsidR="004B77F1" w:rsidRPr="00FD5A38" w:rsidTr="00B731A6">
        <w:trPr>
          <w:gridAfter w:val="2"/>
          <w:wAfter w:w="1301" w:type="dxa"/>
        </w:trPr>
        <w:tc>
          <w:tcPr>
            <w:tcW w:w="540" w:type="dxa"/>
          </w:tcPr>
          <w:p w:rsidR="004B77F1" w:rsidRDefault="004B77F1"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4.</w:t>
            </w:r>
          </w:p>
        </w:tc>
        <w:tc>
          <w:tcPr>
            <w:tcW w:w="9639" w:type="dxa"/>
            <w:gridSpan w:val="5"/>
          </w:tcPr>
          <w:p w:rsidR="004B77F1" w:rsidRPr="00FD5A38" w:rsidRDefault="004D284D" w:rsidP="00E2303B">
            <w:pPr>
              <w:tabs>
                <w:tab w:val="left" w:pos="9540"/>
              </w:tabs>
              <w:spacing w:after="120"/>
              <w:jc w:val="both"/>
              <w:rPr>
                <w:rFonts w:ascii="Arial" w:hAnsi="Arial" w:cs="Arial"/>
                <w:color w:val="000000"/>
                <w:sz w:val="21"/>
                <w:szCs w:val="21"/>
              </w:rPr>
            </w:pPr>
            <w:r>
              <w:rPr>
                <w:rFonts w:ascii="Arial" w:hAnsi="Arial" w:cs="Arial"/>
                <w:color w:val="000000"/>
                <w:sz w:val="21"/>
                <w:szCs w:val="21"/>
              </w:rPr>
              <w:t xml:space="preserve">Kepada Bidang yang bersangkutan mengenai PAD Dinas Perikanan </w:t>
            </w:r>
            <w:r w:rsidR="00CF723C">
              <w:rPr>
                <w:rFonts w:ascii="Arial" w:hAnsi="Arial" w:cs="Arial"/>
                <w:color w:val="000000"/>
                <w:sz w:val="21"/>
                <w:szCs w:val="21"/>
              </w:rPr>
              <w:t>perlu ditanggapi apa perlu adanya estimasi perubahan pendapatan tahun 2020 dan dikoordinasikan dengan bendahara penerimaan.</w:t>
            </w:r>
          </w:p>
        </w:tc>
      </w:tr>
      <w:tr w:rsidR="004B77F1" w:rsidRPr="00FD5A38" w:rsidTr="00B731A6">
        <w:trPr>
          <w:gridAfter w:val="2"/>
          <w:wAfter w:w="1301" w:type="dxa"/>
        </w:trPr>
        <w:tc>
          <w:tcPr>
            <w:tcW w:w="540" w:type="dxa"/>
          </w:tcPr>
          <w:p w:rsidR="004B77F1" w:rsidRDefault="004B77F1"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5.</w:t>
            </w:r>
          </w:p>
        </w:tc>
        <w:tc>
          <w:tcPr>
            <w:tcW w:w="9639" w:type="dxa"/>
            <w:gridSpan w:val="5"/>
          </w:tcPr>
          <w:p w:rsidR="004B77F1" w:rsidRPr="00FD5A38" w:rsidRDefault="00C545E6" w:rsidP="00C545E6">
            <w:pPr>
              <w:tabs>
                <w:tab w:val="left" w:pos="9540"/>
              </w:tabs>
              <w:spacing w:after="120"/>
              <w:jc w:val="both"/>
              <w:rPr>
                <w:rFonts w:ascii="Arial" w:hAnsi="Arial" w:cs="Arial"/>
                <w:color w:val="000000"/>
                <w:sz w:val="21"/>
                <w:szCs w:val="21"/>
              </w:rPr>
            </w:pPr>
            <w:r>
              <w:rPr>
                <w:rFonts w:ascii="Arial" w:hAnsi="Arial" w:cs="Arial"/>
                <w:color w:val="000000"/>
                <w:sz w:val="21"/>
                <w:szCs w:val="21"/>
              </w:rPr>
              <w:t>Untuk Pejabat Pembuat Komitmen (PPK) dan Pejabat Pelaksana Teknis Kegiatan (PPTK) segera membuat pertanggung jawaban kegiatan realisasi keuangan dan diserahkan ke Bagian Keuangan untuk pencairan GU selanjutnya.</w:t>
            </w:r>
          </w:p>
        </w:tc>
      </w:tr>
      <w:tr w:rsidR="00C545E6" w:rsidRPr="00FD5A38" w:rsidTr="00B731A6">
        <w:trPr>
          <w:gridAfter w:val="2"/>
          <w:wAfter w:w="1301" w:type="dxa"/>
        </w:trPr>
        <w:tc>
          <w:tcPr>
            <w:tcW w:w="540" w:type="dxa"/>
          </w:tcPr>
          <w:p w:rsidR="00C545E6" w:rsidRDefault="00C545E6"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6.</w:t>
            </w:r>
          </w:p>
        </w:tc>
        <w:tc>
          <w:tcPr>
            <w:tcW w:w="9639" w:type="dxa"/>
            <w:gridSpan w:val="5"/>
          </w:tcPr>
          <w:p w:rsidR="00C545E6" w:rsidRDefault="00C545E6" w:rsidP="007A7C60">
            <w:pPr>
              <w:tabs>
                <w:tab w:val="left" w:pos="9540"/>
              </w:tabs>
              <w:spacing w:after="120"/>
              <w:jc w:val="both"/>
              <w:rPr>
                <w:rFonts w:ascii="Arial" w:hAnsi="Arial" w:cs="Arial"/>
                <w:color w:val="000000"/>
                <w:sz w:val="21"/>
                <w:szCs w:val="21"/>
              </w:rPr>
            </w:pPr>
            <w:r>
              <w:rPr>
                <w:rFonts w:ascii="Arial" w:hAnsi="Arial" w:cs="Arial"/>
                <w:color w:val="000000"/>
                <w:sz w:val="21"/>
                <w:szCs w:val="21"/>
              </w:rPr>
              <w:t xml:space="preserve">Untuk </w:t>
            </w:r>
            <w:r w:rsidR="007A7C60">
              <w:rPr>
                <w:rFonts w:ascii="Arial" w:hAnsi="Arial" w:cs="Arial"/>
                <w:color w:val="000000"/>
                <w:sz w:val="21"/>
                <w:szCs w:val="21"/>
              </w:rPr>
              <w:t>Sekretaris melalui Kasubbag Umum dan Kepegawaian segera menyampaikan data pegawai Non ASN/tenaga KWWT Dinas Perikanan Kabupaten Muara Enim</w:t>
            </w:r>
          </w:p>
        </w:tc>
      </w:tr>
      <w:tr w:rsidR="00C545E6" w:rsidRPr="00FD5A38" w:rsidTr="00B731A6">
        <w:trPr>
          <w:gridAfter w:val="2"/>
          <w:wAfter w:w="1301" w:type="dxa"/>
        </w:trPr>
        <w:tc>
          <w:tcPr>
            <w:tcW w:w="540" w:type="dxa"/>
          </w:tcPr>
          <w:p w:rsidR="00C545E6" w:rsidRDefault="00C545E6"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7.</w:t>
            </w:r>
          </w:p>
        </w:tc>
        <w:tc>
          <w:tcPr>
            <w:tcW w:w="9639" w:type="dxa"/>
            <w:gridSpan w:val="5"/>
          </w:tcPr>
          <w:p w:rsidR="00C545E6" w:rsidRDefault="007A7C60" w:rsidP="00383212">
            <w:pPr>
              <w:tabs>
                <w:tab w:val="left" w:pos="9540"/>
              </w:tabs>
              <w:spacing w:after="120"/>
              <w:jc w:val="both"/>
              <w:rPr>
                <w:rFonts w:ascii="Arial" w:hAnsi="Arial" w:cs="Arial"/>
                <w:color w:val="000000"/>
                <w:sz w:val="21"/>
                <w:szCs w:val="21"/>
              </w:rPr>
            </w:pPr>
            <w:r>
              <w:rPr>
                <w:rFonts w:ascii="Arial" w:hAnsi="Arial" w:cs="Arial"/>
                <w:color w:val="000000"/>
                <w:sz w:val="21"/>
                <w:szCs w:val="21"/>
              </w:rPr>
              <w:t>Kepada Eselon III dan Eselon IV untuk segera melaporkan LHKASN secara online ke Inspektorat Kabupaten Muara Enim.</w:t>
            </w:r>
          </w:p>
        </w:tc>
      </w:tr>
      <w:tr w:rsidR="00383212" w:rsidRPr="00FD5A38" w:rsidTr="00B731A6">
        <w:trPr>
          <w:gridAfter w:val="2"/>
          <w:wAfter w:w="1301" w:type="dxa"/>
        </w:trPr>
        <w:tc>
          <w:tcPr>
            <w:tcW w:w="540" w:type="dxa"/>
          </w:tcPr>
          <w:p w:rsidR="00383212" w:rsidRDefault="00383212"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8.</w:t>
            </w:r>
          </w:p>
        </w:tc>
        <w:tc>
          <w:tcPr>
            <w:tcW w:w="9639" w:type="dxa"/>
            <w:gridSpan w:val="5"/>
          </w:tcPr>
          <w:p w:rsidR="00383212" w:rsidRDefault="007A7C60" w:rsidP="007A7C60">
            <w:pPr>
              <w:tabs>
                <w:tab w:val="left" w:pos="9540"/>
              </w:tabs>
              <w:spacing w:after="120"/>
              <w:jc w:val="both"/>
              <w:rPr>
                <w:rFonts w:ascii="Arial" w:hAnsi="Arial" w:cs="Arial"/>
                <w:color w:val="000000"/>
                <w:sz w:val="21"/>
                <w:szCs w:val="21"/>
              </w:rPr>
            </w:pPr>
            <w:r>
              <w:rPr>
                <w:rFonts w:ascii="Arial" w:hAnsi="Arial" w:cs="Arial"/>
                <w:color w:val="000000"/>
                <w:sz w:val="21"/>
                <w:szCs w:val="21"/>
              </w:rPr>
              <w:t>Selama Dampak Covid-19, adanya jadwal untuk penyesuaian sistem kerja pegawai Dinas Perikanan Kabupaten Muara Enim dan jadwal tersebut dilaporkan ke BKPSDM</w:t>
            </w:r>
          </w:p>
        </w:tc>
      </w:tr>
      <w:tr w:rsidR="00B731A6" w:rsidRPr="00FD5A38" w:rsidTr="00B731A6">
        <w:trPr>
          <w:gridAfter w:val="2"/>
          <w:wAfter w:w="1301" w:type="dxa"/>
        </w:trPr>
        <w:tc>
          <w:tcPr>
            <w:tcW w:w="540" w:type="dxa"/>
          </w:tcPr>
          <w:p w:rsidR="00B731A6" w:rsidRDefault="00B731A6"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9.</w:t>
            </w:r>
          </w:p>
        </w:tc>
        <w:tc>
          <w:tcPr>
            <w:tcW w:w="9639" w:type="dxa"/>
            <w:gridSpan w:val="5"/>
          </w:tcPr>
          <w:p w:rsidR="00B731A6" w:rsidRDefault="007A7C60" w:rsidP="007A7C60">
            <w:pPr>
              <w:tabs>
                <w:tab w:val="left" w:pos="9540"/>
              </w:tabs>
              <w:spacing w:after="120"/>
              <w:jc w:val="both"/>
              <w:rPr>
                <w:rFonts w:ascii="Arial" w:hAnsi="Arial" w:cs="Arial"/>
                <w:color w:val="000000"/>
                <w:sz w:val="21"/>
                <w:szCs w:val="21"/>
              </w:rPr>
            </w:pPr>
            <w:r w:rsidRPr="008C2D76">
              <w:rPr>
                <w:rFonts w:ascii="Arial" w:hAnsi="Arial" w:cs="Arial"/>
                <w:color w:val="000000"/>
                <w:sz w:val="21"/>
                <w:szCs w:val="21"/>
              </w:rPr>
              <w:t xml:space="preserve">Untuk Sensus Penduduk Online (SPO) 2020, seluruh Masyarakat Kabupaten Muara Enim dapat melakukan pengisian data diri dan keluarga secara mandiri melalui laman </w:t>
            </w:r>
            <w:r w:rsidRPr="008C2D76">
              <w:rPr>
                <w:rFonts w:ascii="Arial" w:hAnsi="Arial" w:cs="Arial"/>
                <w:i/>
                <w:sz w:val="21"/>
                <w:szCs w:val="21"/>
                <w:u w:val="single"/>
              </w:rPr>
              <w:t xml:space="preserve">sensus.bps.go.id </w:t>
            </w:r>
            <w:r w:rsidRPr="007A7C60">
              <w:rPr>
                <w:rFonts w:ascii="Arial" w:hAnsi="Arial" w:cs="Arial"/>
                <w:sz w:val="21"/>
                <w:szCs w:val="21"/>
                <w:u w:val="single"/>
              </w:rPr>
              <w:t>diperpanjang</w:t>
            </w:r>
            <w:r>
              <w:rPr>
                <w:rFonts w:ascii="Arial" w:hAnsi="Arial" w:cs="Arial"/>
                <w:i/>
                <w:sz w:val="21"/>
                <w:szCs w:val="21"/>
                <w:u w:val="single"/>
              </w:rPr>
              <w:t xml:space="preserve"> </w:t>
            </w:r>
            <w:r w:rsidRPr="008C2D76">
              <w:rPr>
                <w:rFonts w:ascii="Arial" w:hAnsi="Arial" w:cs="Arial"/>
                <w:sz w:val="21"/>
                <w:szCs w:val="21"/>
              </w:rPr>
              <w:t xml:space="preserve">sampai dengan </w:t>
            </w:r>
            <w:r>
              <w:rPr>
                <w:rFonts w:ascii="Arial" w:hAnsi="Arial" w:cs="Arial"/>
                <w:sz w:val="21"/>
                <w:szCs w:val="21"/>
              </w:rPr>
              <w:t>tanggal 29 Mei</w:t>
            </w:r>
            <w:r w:rsidRPr="008C2D76">
              <w:rPr>
                <w:rFonts w:ascii="Arial" w:hAnsi="Arial" w:cs="Arial"/>
                <w:sz w:val="21"/>
                <w:szCs w:val="21"/>
              </w:rPr>
              <w:t xml:space="preserve"> </w:t>
            </w:r>
            <w:r w:rsidRPr="008C2D76">
              <w:rPr>
                <w:rFonts w:ascii="Arial" w:hAnsi="Arial" w:cs="Arial"/>
                <w:sz w:val="20"/>
                <w:szCs w:val="20"/>
              </w:rPr>
              <w:t>2020</w:t>
            </w:r>
          </w:p>
        </w:tc>
      </w:tr>
      <w:tr w:rsidR="00DA3038" w:rsidRPr="00FD5A38" w:rsidTr="00B731A6">
        <w:trPr>
          <w:gridAfter w:val="2"/>
          <w:wAfter w:w="1301" w:type="dxa"/>
        </w:trPr>
        <w:tc>
          <w:tcPr>
            <w:tcW w:w="540" w:type="dxa"/>
          </w:tcPr>
          <w:p w:rsidR="00DA3038" w:rsidRDefault="00B731A6"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10</w:t>
            </w:r>
            <w:r w:rsidR="00DA3038">
              <w:rPr>
                <w:rFonts w:ascii="Arial" w:hAnsi="Arial" w:cs="Arial"/>
                <w:color w:val="000000"/>
                <w:sz w:val="21"/>
                <w:szCs w:val="21"/>
              </w:rPr>
              <w:t>.</w:t>
            </w:r>
          </w:p>
        </w:tc>
        <w:tc>
          <w:tcPr>
            <w:tcW w:w="9639" w:type="dxa"/>
            <w:gridSpan w:val="5"/>
          </w:tcPr>
          <w:p w:rsidR="00DA3038" w:rsidRDefault="007A7C60" w:rsidP="007A7C60">
            <w:pPr>
              <w:tabs>
                <w:tab w:val="left" w:pos="9540"/>
              </w:tabs>
              <w:spacing w:after="120"/>
              <w:jc w:val="both"/>
              <w:rPr>
                <w:rFonts w:ascii="Arial" w:hAnsi="Arial" w:cs="Arial"/>
                <w:color w:val="000000"/>
                <w:sz w:val="21"/>
                <w:szCs w:val="21"/>
              </w:rPr>
            </w:pPr>
            <w:r>
              <w:rPr>
                <w:rFonts w:ascii="Arial" w:hAnsi="Arial" w:cs="Arial"/>
                <w:color w:val="000000"/>
                <w:sz w:val="21"/>
                <w:szCs w:val="21"/>
              </w:rPr>
              <w:t>Untuk membuat Surat Perjalanan Dinas selama Covid-19 perlu adanya persetujuan dari Sekretaris Daerah Kabupaten Muara Enim</w:t>
            </w:r>
          </w:p>
        </w:tc>
      </w:tr>
      <w:tr w:rsidR="004B77F1" w:rsidRPr="00FD5A38" w:rsidTr="00B731A6">
        <w:trPr>
          <w:gridAfter w:val="2"/>
          <w:wAfter w:w="1301" w:type="dxa"/>
        </w:trPr>
        <w:tc>
          <w:tcPr>
            <w:tcW w:w="540" w:type="dxa"/>
          </w:tcPr>
          <w:p w:rsidR="004B77F1" w:rsidRDefault="004B77F1" w:rsidP="0042319D">
            <w:pPr>
              <w:tabs>
                <w:tab w:val="left" w:pos="9540"/>
              </w:tabs>
              <w:spacing w:after="120"/>
              <w:jc w:val="right"/>
              <w:rPr>
                <w:rFonts w:ascii="Arial" w:hAnsi="Arial" w:cs="Arial"/>
                <w:color w:val="000000"/>
                <w:sz w:val="21"/>
                <w:szCs w:val="21"/>
              </w:rPr>
            </w:pPr>
          </w:p>
        </w:tc>
        <w:tc>
          <w:tcPr>
            <w:tcW w:w="9639" w:type="dxa"/>
            <w:gridSpan w:val="5"/>
          </w:tcPr>
          <w:p w:rsidR="00B10F9E" w:rsidRPr="00FD5A38" w:rsidRDefault="00B10F9E" w:rsidP="0042319D">
            <w:pPr>
              <w:tabs>
                <w:tab w:val="left" w:pos="9540"/>
              </w:tabs>
              <w:spacing w:after="120"/>
              <w:jc w:val="both"/>
              <w:rPr>
                <w:rFonts w:ascii="Arial" w:hAnsi="Arial" w:cs="Arial"/>
                <w:color w:val="000000"/>
                <w:sz w:val="21"/>
                <w:szCs w:val="21"/>
              </w:rPr>
            </w:pPr>
            <w:r>
              <w:rPr>
                <w:rFonts w:ascii="Arial" w:hAnsi="Arial" w:cs="Arial"/>
                <w:color w:val="000000"/>
                <w:sz w:val="21"/>
                <w:szCs w:val="21"/>
              </w:rPr>
              <w:t>Demikian notulen Rapat</w:t>
            </w:r>
            <w:r w:rsidR="00EF2F72">
              <w:rPr>
                <w:rFonts w:ascii="Arial" w:hAnsi="Arial" w:cs="Arial"/>
                <w:color w:val="000000"/>
                <w:sz w:val="21"/>
                <w:szCs w:val="21"/>
              </w:rPr>
              <w:t xml:space="preserve"> </w:t>
            </w:r>
            <w:r w:rsidR="008E2765">
              <w:rPr>
                <w:rFonts w:ascii="Arial" w:hAnsi="Arial" w:cs="Arial"/>
                <w:color w:val="000000"/>
                <w:sz w:val="21"/>
                <w:szCs w:val="21"/>
              </w:rPr>
              <w:t>ini untuk menjadi perhatian dan ditindak lanjuti.</w:t>
            </w:r>
          </w:p>
        </w:tc>
      </w:tr>
    </w:tbl>
    <w:tbl>
      <w:tblPr>
        <w:tblW w:w="11778" w:type="dxa"/>
        <w:tblLook w:val="01E0"/>
      </w:tblPr>
      <w:tblGrid>
        <w:gridCol w:w="4339"/>
        <w:gridCol w:w="662"/>
        <w:gridCol w:w="210"/>
        <w:gridCol w:w="507"/>
        <w:gridCol w:w="2068"/>
        <w:gridCol w:w="1232"/>
        <w:gridCol w:w="1170"/>
        <w:gridCol w:w="210"/>
        <w:gridCol w:w="1380"/>
      </w:tblGrid>
      <w:tr w:rsidR="004B77F1" w:rsidRPr="00F00561" w:rsidTr="0042319D">
        <w:trPr>
          <w:gridAfter w:val="2"/>
          <w:wAfter w:w="1590" w:type="dxa"/>
        </w:trPr>
        <w:tc>
          <w:tcPr>
            <w:tcW w:w="4339" w:type="dxa"/>
          </w:tcPr>
          <w:p w:rsidR="004B77F1" w:rsidRPr="00F00561" w:rsidRDefault="004B77F1" w:rsidP="0042319D">
            <w:pPr>
              <w:jc w:val="center"/>
              <w:rPr>
                <w:rFonts w:ascii="Arial" w:hAnsi="Arial" w:cs="Arial"/>
                <w:sz w:val="21"/>
                <w:szCs w:val="21"/>
                <w:lang w:val="fi-FI"/>
              </w:rPr>
            </w:pPr>
          </w:p>
        </w:tc>
        <w:tc>
          <w:tcPr>
            <w:tcW w:w="662" w:type="dxa"/>
          </w:tcPr>
          <w:p w:rsidR="004B77F1" w:rsidRPr="00F00561" w:rsidRDefault="004B77F1" w:rsidP="0042319D">
            <w:pPr>
              <w:rPr>
                <w:rFonts w:ascii="Arial" w:hAnsi="Arial" w:cs="Arial"/>
                <w:sz w:val="21"/>
                <w:szCs w:val="21"/>
                <w:lang w:val="fi-FI"/>
              </w:rPr>
            </w:pPr>
          </w:p>
        </w:tc>
        <w:tc>
          <w:tcPr>
            <w:tcW w:w="5187" w:type="dxa"/>
            <w:gridSpan w:val="5"/>
          </w:tcPr>
          <w:p w:rsidR="004B77F1" w:rsidRPr="00F00561" w:rsidRDefault="004B77F1" w:rsidP="0042319D">
            <w:pPr>
              <w:jc w:val="center"/>
              <w:rPr>
                <w:rFonts w:ascii="Arial" w:hAnsi="Arial" w:cs="Arial"/>
                <w:sz w:val="21"/>
                <w:szCs w:val="21"/>
                <w:lang w:val="sv-SE"/>
              </w:rPr>
            </w:pPr>
          </w:p>
          <w:p w:rsidR="004B77F1" w:rsidRPr="00F00561" w:rsidRDefault="004B77F1" w:rsidP="0042319D">
            <w:pPr>
              <w:ind w:left="244"/>
              <w:rPr>
                <w:rFonts w:ascii="Arial" w:hAnsi="Arial" w:cs="Arial"/>
                <w:sz w:val="21"/>
                <w:szCs w:val="21"/>
                <w:lang w:val="sv-SE"/>
              </w:rPr>
            </w:pPr>
          </w:p>
          <w:p w:rsidR="004B77F1" w:rsidRPr="00F00561" w:rsidRDefault="00F431D7" w:rsidP="007A7C60">
            <w:pPr>
              <w:rPr>
                <w:rFonts w:ascii="Arial" w:hAnsi="Arial" w:cs="Arial"/>
                <w:sz w:val="21"/>
                <w:szCs w:val="21"/>
                <w:lang w:val="sv-SE"/>
              </w:rPr>
            </w:pPr>
            <w:r>
              <w:rPr>
                <w:rFonts w:ascii="Arial" w:hAnsi="Arial" w:cs="Arial"/>
                <w:sz w:val="21"/>
                <w:szCs w:val="21"/>
                <w:lang w:val="sv-SE"/>
              </w:rPr>
              <w:t xml:space="preserve">    </w:t>
            </w:r>
            <w:r w:rsidR="004B77F1" w:rsidRPr="00F00561">
              <w:rPr>
                <w:rFonts w:ascii="Arial" w:hAnsi="Arial" w:cs="Arial"/>
                <w:sz w:val="21"/>
                <w:szCs w:val="21"/>
                <w:lang w:val="sv-SE"/>
              </w:rPr>
              <w:t xml:space="preserve">Muara Enim, </w:t>
            </w:r>
            <w:r w:rsidR="00F60200">
              <w:rPr>
                <w:rFonts w:ascii="Arial" w:hAnsi="Arial" w:cs="Arial"/>
                <w:sz w:val="21"/>
                <w:szCs w:val="21"/>
                <w:lang w:val="sv-SE"/>
              </w:rPr>
              <w:t xml:space="preserve">     </w:t>
            </w:r>
            <w:r w:rsidR="008E2765">
              <w:rPr>
                <w:rFonts w:ascii="Arial" w:hAnsi="Arial" w:cs="Arial"/>
                <w:sz w:val="21"/>
                <w:szCs w:val="21"/>
                <w:lang w:val="sv-SE"/>
              </w:rPr>
              <w:t>April</w:t>
            </w:r>
            <w:r w:rsidR="004B77F1">
              <w:rPr>
                <w:rFonts w:ascii="Arial" w:hAnsi="Arial" w:cs="Arial"/>
                <w:sz w:val="21"/>
                <w:szCs w:val="21"/>
                <w:lang w:val="sv-SE"/>
              </w:rPr>
              <w:t xml:space="preserve"> </w:t>
            </w:r>
            <w:r w:rsidR="004B77F1" w:rsidRPr="00F00561">
              <w:rPr>
                <w:rFonts w:ascii="Arial" w:hAnsi="Arial" w:cs="Arial"/>
                <w:sz w:val="21"/>
                <w:szCs w:val="21"/>
                <w:lang w:val="sv-SE"/>
              </w:rPr>
              <w:t>20</w:t>
            </w:r>
            <w:r w:rsidR="007A7C60">
              <w:rPr>
                <w:rFonts w:ascii="Arial" w:hAnsi="Arial" w:cs="Arial"/>
                <w:sz w:val="21"/>
                <w:szCs w:val="21"/>
                <w:lang w:val="sv-SE"/>
              </w:rPr>
              <w:t>20</w:t>
            </w:r>
          </w:p>
        </w:tc>
      </w:tr>
      <w:tr w:rsidR="004B77F1" w:rsidRPr="00F00561" w:rsidTr="0042319D">
        <w:trPr>
          <w:gridAfter w:val="2"/>
          <w:wAfter w:w="1590" w:type="dxa"/>
          <w:trHeight w:val="282"/>
        </w:trPr>
        <w:tc>
          <w:tcPr>
            <w:tcW w:w="4339" w:type="dxa"/>
          </w:tcPr>
          <w:p w:rsidR="004B77F1" w:rsidRPr="00F00561" w:rsidRDefault="004B77F1" w:rsidP="0042319D">
            <w:pPr>
              <w:jc w:val="center"/>
              <w:rPr>
                <w:rFonts w:ascii="Arial" w:hAnsi="Arial" w:cs="Arial"/>
                <w:sz w:val="21"/>
                <w:szCs w:val="21"/>
                <w:lang w:val="sv-SE"/>
              </w:rPr>
            </w:pPr>
          </w:p>
        </w:tc>
        <w:tc>
          <w:tcPr>
            <w:tcW w:w="662" w:type="dxa"/>
          </w:tcPr>
          <w:p w:rsidR="004B77F1" w:rsidRPr="00F00561" w:rsidRDefault="004B77F1" w:rsidP="0042319D">
            <w:pPr>
              <w:rPr>
                <w:rFonts w:ascii="Arial" w:hAnsi="Arial" w:cs="Arial"/>
                <w:sz w:val="21"/>
                <w:szCs w:val="21"/>
                <w:lang w:val="sv-SE"/>
              </w:rPr>
            </w:pPr>
          </w:p>
        </w:tc>
        <w:tc>
          <w:tcPr>
            <w:tcW w:w="5187" w:type="dxa"/>
            <w:gridSpan w:val="5"/>
          </w:tcPr>
          <w:p w:rsidR="004B77F1" w:rsidRPr="00F00561" w:rsidRDefault="004B77F1" w:rsidP="0042319D">
            <w:pPr>
              <w:rPr>
                <w:rFonts w:ascii="Arial" w:hAnsi="Arial" w:cs="Arial"/>
                <w:sz w:val="21"/>
                <w:szCs w:val="21"/>
                <w:lang w:val="sv-SE"/>
              </w:rPr>
            </w:pPr>
          </w:p>
        </w:tc>
      </w:tr>
      <w:tr w:rsidR="00E2303B" w:rsidRPr="00F00561" w:rsidTr="0042319D">
        <w:trPr>
          <w:gridAfter w:val="1"/>
          <w:wAfter w:w="1380" w:type="dxa"/>
        </w:trPr>
        <w:tc>
          <w:tcPr>
            <w:tcW w:w="4339" w:type="dxa"/>
          </w:tcPr>
          <w:p w:rsidR="00E2303B" w:rsidRPr="00F00561" w:rsidRDefault="00E2303B" w:rsidP="0042319D">
            <w:pPr>
              <w:ind w:left="993" w:hanging="284"/>
              <w:rPr>
                <w:rFonts w:ascii="Arial" w:hAnsi="Arial" w:cs="Arial"/>
                <w:sz w:val="21"/>
                <w:szCs w:val="21"/>
                <w:lang w:val="sv-SE"/>
              </w:rPr>
            </w:pPr>
            <w:r w:rsidRPr="00F00561">
              <w:rPr>
                <w:rFonts w:ascii="Arial" w:hAnsi="Arial" w:cs="Arial"/>
                <w:sz w:val="21"/>
                <w:szCs w:val="21"/>
                <w:lang w:val="sv-SE"/>
              </w:rPr>
              <w:t>Pimpinan Rapat</w:t>
            </w:r>
          </w:p>
          <w:p w:rsidR="00E2303B" w:rsidRPr="00F00561" w:rsidRDefault="00E2303B" w:rsidP="0042319D">
            <w:pPr>
              <w:ind w:left="993" w:hanging="284"/>
              <w:rPr>
                <w:rFonts w:ascii="Arial" w:hAnsi="Arial" w:cs="Arial"/>
                <w:sz w:val="21"/>
                <w:szCs w:val="21"/>
                <w:lang w:val="sv-SE"/>
              </w:rPr>
            </w:pPr>
            <w:r w:rsidRPr="00F00561">
              <w:rPr>
                <w:rFonts w:ascii="Arial" w:hAnsi="Arial" w:cs="Arial"/>
                <w:sz w:val="21"/>
                <w:szCs w:val="21"/>
                <w:lang w:val="sv-SE"/>
              </w:rPr>
              <w:t>Kepala Dinas Perikanan</w:t>
            </w:r>
          </w:p>
        </w:tc>
        <w:tc>
          <w:tcPr>
            <w:tcW w:w="872" w:type="dxa"/>
            <w:gridSpan w:val="2"/>
          </w:tcPr>
          <w:p w:rsidR="00E2303B" w:rsidRPr="00F00561" w:rsidRDefault="00E2303B" w:rsidP="0042319D">
            <w:pPr>
              <w:rPr>
                <w:rFonts w:ascii="Arial" w:hAnsi="Arial" w:cs="Arial"/>
                <w:sz w:val="21"/>
                <w:szCs w:val="21"/>
                <w:lang w:val="sv-SE"/>
              </w:rPr>
            </w:pPr>
          </w:p>
        </w:tc>
        <w:tc>
          <w:tcPr>
            <w:tcW w:w="5187" w:type="dxa"/>
            <w:gridSpan w:val="5"/>
          </w:tcPr>
          <w:p w:rsidR="00E2303B" w:rsidRDefault="00E2303B" w:rsidP="00B731A6">
            <w:pPr>
              <w:rPr>
                <w:rFonts w:ascii="Arial" w:hAnsi="Arial" w:cs="Arial"/>
                <w:sz w:val="21"/>
                <w:szCs w:val="21"/>
                <w:lang w:val="sv-SE"/>
              </w:rPr>
            </w:pPr>
            <w:r>
              <w:rPr>
                <w:rFonts w:ascii="Arial" w:hAnsi="Arial" w:cs="Arial"/>
                <w:sz w:val="21"/>
                <w:szCs w:val="21"/>
                <w:lang w:val="sv-SE"/>
              </w:rPr>
              <w:t>Notulis</w:t>
            </w:r>
          </w:p>
          <w:p w:rsidR="00E2303B" w:rsidRPr="00F00561" w:rsidRDefault="00E2303B" w:rsidP="00B731A6">
            <w:pPr>
              <w:rPr>
                <w:rFonts w:ascii="Arial" w:hAnsi="Arial" w:cs="Arial"/>
                <w:sz w:val="21"/>
                <w:szCs w:val="21"/>
                <w:lang w:val="sv-SE"/>
              </w:rPr>
            </w:pPr>
            <w:r>
              <w:rPr>
                <w:rFonts w:ascii="Arial" w:hAnsi="Arial" w:cs="Arial"/>
                <w:sz w:val="21"/>
                <w:szCs w:val="21"/>
                <w:lang w:val="sv-SE"/>
              </w:rPr>
              <w:t>Pengadministrasi Kepegawaian</w:t>
            </w:r>
          </w:p>
        </w:tc>
      </w:tr>
      <w:tr w:rsidR="00E2303B" w:rsidRPr="00F00561" w:rsidTr="0042319D">
        <w:trPr>
          <w:gridAfter w:val="1"/>
          <w:wAfter w:w="1380" w:type="dxa"/>
        </w:trPr>
        <w:tc>
          <w:tcPr>
            <w:tcW w:w="4339" w:type="dxa"/>
            <w:vMerge w:val="restart"/>
          </w:tcPr>
          <w:p w:rsidR="00E2303B" w:rsidRPr="00F00561" w:rsidRDefault="00E2303B" w:rsidP="0042319D">
            <w:pPr>
              <w:ind w:left="993" w:hanging="284"/>
              <w:rPr>
                <w:rFonts w:ascii="Arial" w:hAnsi="Arial" w:cs="Arial"/>
                <w:sz w:val="21"/>
                <w:szCs w:val="21"/>
                <w:lang w:val="sv-SE"/>
              </w:rPr>
            </w:pPr>
            <w:r w:rsidRPr="00F00561">
              <w:rPr>
                <w:rFonts w:ascii="Arial" w:hAnsi="Arial" w:cs="Arial"/>
                <w:sz w:val="21"/>
                <w:szCs w:val="21"/>
                <w:lang w:val="sv-SE"/>
              </w:rPr>
              <w:t>Kabupaten Muara Enim</w:t>
            </w:r>
          </w:p>
          <w:p w:rsidR="00E2303B" w:rsidRDefault="00E2303B" w:rsidP="0042319D">
            <w:pPr>
              <w:ind w:left="993" w:hanging="284"/>
              <w:rPr>
                <w:rFonts w:ascii="Arial" w:hAnsi="Arial" w:cs="Arial"/>
                <w:sz w:val="21"/>
                <w:szCs w:val="21"/>
                <w:lang w:val="sv-SE"/>
              </w:rPr>
            </w:pPr>
          </w:p>
          <w:p w:rsidR="00E2303B" w:rsidRDefault="00E2303B" w:rsidP="0042319D">
            <w:pPr>
              <w:ind w:left="993" w:hanging="284"/>
              <w:rPr>
                <w:rFonts w:ascii="Arial" w:hAnsi="Arial" w:cs="Arial"/>
                <w:sz w:val="21"/>
                <w:szCs w:val="21"/>
                <w:lang w:val="sv-SE"/>
              </w:rPr>
            </w:pPr>
          </w:p>
          <w:p w:rsidR="00E2303B" w:rsidRDefault="00E2303B" w:rsidP="0042319D">
            <w:pPr>
              <w:ind w:left="993" w:hanging="284"/>
              <w:rPr>
                <w:rFonts w:ascii="Arial" w:hAnsi="Arial" w:cs="Arial"/>
                <w:sz w:val="21"/>
                <w:szCs w:val="21"/>
                <w:lang w:val="sv-SE"/>
              </w:rPr>
            </w:pPr>
          </w:p>
          <w:p w:rsidR="00E2303B" w:rsidRDefault="00E2303B" w:rsidP="0042319D">
            <w:pPr>
              <w:ind w:left="993" w:hanging="284"/>
              <w:rPr>
                <w:rFonts w:ascii="Arial" w:hAnsi="Arial" w:cs="Arial"/>
                <w:sz w:val="21"/>
                <w:szCs w:val="21"/>
                <w:lang w:val="sv-SE"/>
              </w:rPr>
            </w:pPr>
          </w:p>
          <w:p w:rsidR="00AF41A3" w:rsidRDefault="00AF41A3" w:rsidP="0042319D">
            <w:pPr>
              <w:ind w:left="993" w:hanging="284"/>
              <w:rPr>
                <w:rFonts w:ascii="Arial" w:hAnsi="Arial" w:cs="Arial"/>
                <w:sz w:val="21"/>
                <w:szCs w:val="21"/>
                <w:lang w:val="sv-SE"/>
              </w:rPr>
            </w:pPr>
          </w:p>
          <w:p w:rsidR="00AF41A3" w:rsidRPr="00F00561" w:rsidRDefault="00AF41A3" w:rsidP="0042319D">
            <w:pPr>
              <w:ind w:left="993" w:hanging="284"/>
              <w:rPr>
                <w:rFonts w:ascii="Arial" w:hAnsi="Arial" w:cs="Arial"/>
                <w:sz w:val="21"/>
                <w:szCs w:val="21"/>
                <w:lang w:val="sv-SE"/>
              </w:rPr>
            </w:pPr>
          </w:p>
        </w:tc>
        <w:tc>
          <w:tcPr>
            <w:tcW w:w="872" w:type="dxa"/>
            <w:gridSpan w:val="2"/>
          </w:tcPr>
          <w:p w:rsidR="00E2303B" w:rsidRPr="00F00561" w:rsidRDefault="00E2303B" w:rsidP="0042319D">
            <w:pPr>
              <w:rPr>
                <w:rFonts w:ascii="Arial" w:hAnsi="Arial" w:cs="Arial"/>
                <w:sz w:val="21"/>
                <w:szCs w:val="21"/>
                <w:lang w:val="sv-SE"/>
              </w:rPr>
            </w:pPr>
          </w:p>
        </w:tc>
        <w:tc>
          <w:tcPr>
            <w:tcW w:w="5187" w:type="dxa"/>
            <w:gridSpan w:val="5"/>
          </w:tcPr>
          <w:p w:rsidR="00E2303B" w:rsidRPr="00F00561" w:rsidRDefault="00E2303B" w:rsidP="00B731A6">
            <w:pPr>
              <w:ind w:left="1095"/>
              <w:rPr>
                <w:rFonts w:ascii="Arial" w:hAnsi="Arial" w:cs="Arial"/>
                <w:sz w:val="21"/>
                <w:szCs w:val="21"/>
                <w:lang w:val="sv-SE"/>
              </w:rPr>
            </w:pPr>
          </w:p>
        </w:tc>
      </w:tr>
      <w:tr w:rsidR="00E2303B" w:rsidRPr="00F00561" w:rsidTr="0042319D">
        <w:tc>
          <w:tcPr>
            <w:tcW w:w="4339" w:type="dxa"/>
            <w:vMerge/>
          </w:tcPr>
          <w:p w:rsidR="00E2303B" w:rsidRPr="00F00561" w:rsidRDefault="00E2303B" w:rsidP="0042319D">
            <w:pPr>
              <w:ind w:left="993" w:hanging="284"/>
              <w:jc w:val="center"/>
              <w:rPr>
                <w:rFonts w:ascii="Arial" w:hAnsi="Arial" w:cs="Arial"/>
                <w:sz w:val="21"/>
                <w:szCs w:val="21"/>
                <w:lang w:val="sv-SE"/>
              </w:rPr>
            </w:pPr>
          </w:p>
        </w:tc>
        <w:tc>
          <w:tcPr>
            <w:tcW w:w="872" w:type="dxa"/>
            <w:gridSpan w:val="2"/>
          </w:tcPr>
          <w:p w:rsidR="00E2303B" w:rsidRPr="00F00561" w:rsidRDefault="00E2303B" w:rsidP="0042319D">
            <w:pPr>
              <w:rPr>
                <w:rFonts w:ascii="Arial" w:hAnsi="Arial" w:cs="Arial"/>
                <w:sz w:val="21"/>
                <w:szCs w:val="21"/>
                <w:lang w:val="sv-SE"/>
              </w:rPr>
            </w:pPr>
          </w:p>
        </w:tc>
        <w:tc>
          <w:tcPr>
            <w:tcW w:w="5187" w:type="dxa"/>
            <w:gridSpan w:val="5"/>
          </w:tcPr>
          <w:p w:rsidR="00E2303B" w:rsidRPr="00F00561" w:rsidRDefault="00E2303B" w:rsidP="00B731A6">
            <w:pPr>
              <w:ind w:left="1095"/>
              <w:rPr>
                <w:rFonts w:ascii="Arial" w:hAnsi="Arial" w:cs="Arial"/>
                <w:sz w:val="21"/>
                <w:szCs w:val="21"/>
                <w:lang w:val="sv-SE"/>
              </w:rPr>
            </w:pPr>
          </w:p>
        </w:tc>
        <w:tc>
          <w:tcPr>
            <w:tcW w:w="1380" w:type="dxa"/>
          </w:tcPr>
          <w:p w:rsidR="00E2303B" w:rsidRPr="00F00561" w:rsidRDefault="00E2303B" w:rsidP="00B731A6">
            <w:pPr>
              <w:ind w:left="1095"/>
              <w:rPr>
                <w:rFonts w:ascii="Arial" w:hAnsi="Arial" w:cs="Arial"/>
                <w:sz w:val="21"/>
                <w:szCs w:val="21"/>
                <w:lang w:val="sv-SE"/>
              </w:rPr>
            </w:pPr>
          </w:p>
        </w:tc>
      </w:tr>
      <w:tr w:rsidR="00E2303B" w:rsidRPr="00F00561" w:rsidTr="0042319D">
        <w:trPr>
          <w:gridAfter w:val="1"/>
          <w:wAfter w:w="1380" w:type="dxa"/>
        </w:trPr>
        <w:tc>
          <w:tcPr>
            <w:tcW w:w="4339" w:type="dxa"/>
            <w:vMerge/>
          </w:tcPr>
          <w:p w:rsidR="00E2303B" w:rsidRPr="00F00561" w:rsidRDefault="00E2303B" w:rsidP="0042319D">
            <w:pPr>
              <w:ind w:left="993" w:hanging="284"/>
              <w:jc w:val="center"/>
              <w:rPr>
                <w:rFonts w:ascii="Arial" w:hAnsi="Arial" w:cs="Arial"/>
                <w:sz w:val="21"/>
                <w:szCs w:val="21"/>
                <w:lang w:val="sv-SE"/>
              </w:rPr>
            </w:pPr>
          </w:p>
        </w:tc>
        <w:tc>
          <w:tcPr>
            <w:tcW w:w="872" w:type="dxa"/>
            <w:gridSpan w:val="2"/>
          </w:tcPr>
          <w:p w:rsidR="00E2303B" w:rsidRPr="00F00561" w:rsidRDefault="00E2303B" w:rsidP="0042319D">
            <w:pPr>
              <w:rPr>
                <w:rFonts w:ascii="Arial" w:hAnsi="Arial" w:cs="Arial"/>
                <w:sz w:val="21"/>
                <w:szCs w:val="21"/>
                <w:lang w:val="sv-SE"/>
              </w:rPr>
            </w:pPr>
          </w:p>
        </w:tc>
        <w:tc>
          <w:tcPr>
            <w:tcW w:w="507" w:type="dxa"/>
          </w:tcPr>
          <w:p w:rsidR="00E2303B" w:rsidRPr="00F00561" w:rsidRDefault="00E2303B" w:rsidP="00B731A6">
            <w:pPr>
              <w:rPr>
                <w:rFonts w:ascii="Arial" w:hAnsi="Arial" w:cs="Arial"/>
                <w:sz w:val="21"/>
                <w:szCs w:val="21"/>
                <w:lang w:val="sv-SE"/>
              </w:rPr>
            </w:pPr>
          </w:p>
        </w:tc>
        <w:tc>
          <w:tcPr>
            <w:tcW w:w="2068" w:type="dxa"/>
          </w:tcPr>
          <w:p w:rsidR="00E2303B" w:rsidRPr="00F00561" w:rsidRDefault="00E2303B" w:rsidP="00B731A6">
            <w:pPr>
              <w:rPr>
                <w:rFonts w:ascii="Arial" w:hAnsi="Arial" w:cs="Arial"/>
                <w:sz w:val="21"/>
                <w:szCs w:val="21"/>
                <w:lang w:val="sv-SE"/>
              </w:rPr>
            </w:pPr>
          </w:p>
        </w:tc>
        <w:tc>
          <w:tcPr>
            <w:tcW w:w="1232" w:type="dxa"/>
          </w:tcPr>
          <w:p w:rsidR="00E2303B" w:rsidRPr="00F00561" w:rsidRDefault="00E2303B" w:rsidP="00B731A6">
            <w:pPr>
              <w:rPr>
                <w:rFonts w:ascii="Arial" w:hAnsi="Arial" w:cs="Arial"/>
                <w:sz w:val="21"/>
                <w:szCs w:val="21"/>
                <w:lang w:val="sv-SE"/>
              </w:rPr>
            </w:pPr>
          </w:p>
        </w:tc>
        <w:tc>
          <w:tcPr>
            <w:tcW w:w="1380" w:type="dxa"/>
            <w:gridSpan w:val="2"/>
          </w:tcPr>
          <w:p w:rsidR="00E2303B" w:rsidRPr="00F00561" w:rsidRDefault="00E2303B" w:rsidP="00B731A6">
            <w:pPr>
              <w:rPr>
                <w:rFonts w:ascii="Arial" w:hAnsi="Arial" w:cs="Arial"/>
                <w:sz w:val="21"/>
                <w:szCs w:val="21"/>
                <w:lang w:val="sv-SE"/>
              </w:rPr>
            </w:pPr>
          </w:p>
        </w:tc>
      </w:tr>
      <w:tr w:rsidR="00E2303B" w:rsidRPr="00F00561" w:rsidTr="0042319D">
        <w:trPr>
          <w:gridAfter w:val="1"/>
          <w:wAfter w:w="1380" w:type="dxa"/>
        </w:trPr>
        <w:tc>
          <w:tcPr>
            <w:tcW w:w="4339" w:type="dxa"/>
          </w:tcPr>
          <w:p w:rsidR="00E2303B" w:rsidRPr="00F00561" w:rsidRDefault="00E2303B" w:rsidP="0042319D">
            <w:pPr>
              <w:ind w:left="993" w:hanging="284"/>
              <w:rPr>
                <w:rFonts w:ascii="Arial" w:hAnsi="Arial" w:cs="Arial"/>
                <w:sz w:val="21"/>
                <w:szCs w:val="21"/>
                <w:lang w:val="fi-FI"/>
              </w:rPr>
            </w:pPr>
            <w:r w:rsidRPr="00F00561">
              <w:rPr>
                <w:rFonts w:ascii="Arial" w:hAnsi="Arial" w:cs="Arial"/>
                <w:sz w:val="21"/>
                <w:szCs w:val="21"/>
                <w:lang w:val="fi-FI"/>
              </w:rPr>
              <w:t>Ir. H. Teguh Sumitro, SE</w:t>
            </w:r>
            <w:r>
              <w:rPr>
                <w:rFonts w:ascii="Arial" w:hAnsi="Arial" w:cs="Arial"/>
                <w:sz w:val="21"/>
                <w:szCs w:val="21"/>
                <w:lang w:val="fi-FI"/>
              </w:rPr>
              <w:t>, MM</w:t>
            </w:r>
          </w:p>
          <w:p w:rsidR="00E2303B" w:rsidRPr="00F00561" w:rsidRDefault="00E2303B" w:rsidP="0042319D">
            <w:pPr>
              <w:ind w:left="993" w:hanging="284"/>
              <w:rPr>
                <w:rFonts w:ascii="Arial" w:hAnsi="Arial" w:cs="Arial"/>
                <w:sz w:val="21"/>
                <w:szCs w:val="21"/>
                <w:lang w:val="fi-FI"/>
              </w:rPr>
            </w:pPr>
            <w:r w:rsidRPr="00F00561">
              <w:rPr>
                <w:rFonts w:ascii="Arial" w:hAnsi="Arial" w:cs="Arial"/>
                <w:sz w:val="21"/>
                <w:szCs w:val="21"/>
                <w:lang w:val="fi-FI"/>
              </w:rPr>
              <w:t>Pembina Utama Muda</w:t>
            </w:r>
          </w:p>
          <w:p w:rsidR="00E2303B" w:rsidRPr="00F00561" w:rsidRDefault="00E2303B" w:rsidP="0042319D">
            <w:pPr>
              <w:ind w:left="993" w:hanging="284"/>
              <w:rPr>
                <w:rFonts w:ascii="Arial" w:hAnsi="Arial" w:cs="Arial"/>
                <w:sz w:val="21"/>
                <w:szCs w:val="21"/>
                <w:u w:val="single"/>
                <w:lang w:val="sv-SE"/>
              </w:rPr>
            </w:pPr>
            <w:r w:rsidRPr="00F00561">
              <w:rPr>
                <w:rFonts w:ascii="Arial" w:hAnsi="Arial" w:cs="Arial"/>
                <w:sz w:val="21"/>
                <w:szCs w:val="21"/>
                <w:lang w:val="fi-FI"/>
              </w:rPr>
              <w:t>NIP. 196112141990031005</w:t>
            </w:r>
          </w:p>
        </w:tc>
        <w:tc>
          <w:tcPr>
            <w:tcW w:w="872" w:type="dxa"/>
            <w:gridSpan w:val="2"/>
          </w:tcPr>
          <w:p w:rsidR="00E2303B" w:rsidRPr="00F00561" w:rsidRDefault="00E2303B" w:rsidP="0042319D">
            <w:pPr>
              <w:spacing w:after="120"/>
              <w:rPr>
                <w:rFonts w:ascii="Arial" w:hAnsi="Arial" w:cs="Arial"/>
                <w:sz w:val="21"/>
                <w:szCs w:val="21"/>
                <w:lang w:val="sv-SE"/>
              </w:rPr>
            </w:pPr>
          </w:p>
        </w:tc>
        <w:tc>
          <w:tcPr>
            <w:tcW w:w="5187" w:type="dxa"/>
            <w:gridSpan w:val="5"/>
          </w:tcPr>
          <w:p w:rsidR="00E2303B" w:rsidRPr="00BC0F72" w:rsidRDefault="00E2303B" w:rsidP="00B731A6">
            <w:pPr>
              <w:rPr>
                <w:rFonts w:ascii="Arial" w:hAnsi="Arial" w:cs="Arial"/>
                <w:sz w:val="21"/>
                <w:szCs w:val="21"/>
                <w:lang w:val="sv-SE"/>
              </w:rPr>
            </w:pPr>
            <w:r>
              <w:rPr>
                <w:rFonts w:ascii="Arial" w:hAnsi="Arial" w:cs="Arial"/>
                <w:sz w:val="21"/>
                <w:szCs w:val="21"/>
                <w:lang w:val="sv-SE"/>
              </w:rPr>
              <w:t>Muliadi</w:t>
            </w:r>
          </w:p>
          <w:p w:rsidR="00E2303B" w:rsidRPr="00BC0F72" w:rsidRDefault="00E2303B" w:rsidP="00B731A6">
            <w:pPr>
              <w:rPr>
                <w:rFonts w:ascii="Arial" w:hAnsi="Arial" w:cs="Arial"/>
                <w:sz w:val="21"/>
                <w:szCs w:val="21"/>
                <w:lang w:val="sv-SE"/>
              </w:rPr>
            </w:pPr>
            <w:r>
              <w:rPr>
                <w:rFonts w:ascii="Arial" w:hAnsi="Arial" w:cs="Arial"/>
                <w:sz w:val="21"/>
                <w:szCs w:val="21"/>
                <w:lang w:val="sv-SE"/>
              </w:rPr>
              <w:t>Pengatur</w:t>
            </w:r>
            <w:r w:rsidRPr="00BC0F72">
              <w:rPr>
                <w:rFonts w:ascii="Arial" w:hAnsi="Arial" w:cs="Arial"/>
                <w:sz w:val="21"/>
                <w:szCs w:val="21"/>
                <w:lang w:val="sv-SE"/>
              </w:rPr>
              <w:t xml:space="preserve"> Tk.I</w:t>
            </w:r>
          </w:p>
          <w:p w:rsidR="00E2303B" w:rsidRPr="00186DE1" w:rsidRDefault="00E2303B" w:rsidP="00B731A6">
            <w:pPr>
              <w:rPr>
                <w:rFonts w:ascii="Arial" w:hAnsi="Arial" w:cs="Arial"/>
                <w:color w:val="FFFFFF" w:themeColor="background1"/>
                <w:sz w:val="21"/>
                <w:szCs w:val="21"/>
                <w:lang w:val="sv-SE"/>
              </w:rPr>
            </w:pPr>
            <w:r w:rsidRPr="00BC0F72">
              <w:rPr>
                <w:rFonts w:ascii="Arial" w:hAnsi="Arial" w:cs="Arial"/>
                <w:sz w:val="21"/>
                <w:szCs w:val="21"/>
                <w:lang w:val="sv-SE"/>
              </w:rPr>
              <w:t>NIP. 19</w:t>
            </w:r>
            <w:r>
              <w:rPr>
                <w:rFonts w:ascii="Arial" w:hAnsi="Arial" w:cs="Arial"/>
                <w:sz w:val="21"/>
                <w:szCs w:val="21"/>
                <w:lang w:val="sv-SE"/>
              </w:rPr>
              <w:t>7009152007011009</w:t>
            </w:r>
          </w:p>
        </w:tc>
      </w:tr>
      <w:tr w:rsidR="004B77F1" w:rsidRPr="00FD5A38" w:rsidTr="0042319D">
        <w:trPr>
          <w:gridAfter w:val="1"/>
          <w:wAfter w:w="1380" w:type="dxa"/>
          <w:trHeight w:val="538"/>
        </w:trPr>
        <w:tc>
          <w:tcPr>
            <w:tcW w:w="4339" w:type="dxa"/>
          </w:tcPr>
          <w:p w:rsidR="004B77F1" w:rsidRPr="00FD5A38" w:rsidRDefault="004B77F1" w:rsidP="0042319D">
            <w:pPr>
              <w:jc w:val="center"/>
              <w:rPr>
                <w:rFonts w:ascii="Arial" w:hAnsi="Arial" w:cs="Arial"/>
                <w:sz w:val="21"/>
                <w:szCs w:val="21"/>
                <w:lang w:val="pt-BR"/>
              </w:rPr>
            </w:pPr>
          </w:p>
        </w:tc>
        <w:tc>
          <w:tcPr>
            <w:tcW w:w="872" w:type="dxa"/>
            <w:gridSpan w:val="2"/>
          </w:tcPr>
          <w:p w:rsidR="004B77F1" w:rsidRPr="00FD5A38" w:rsidRDefault="004B77F1" w:rsidP="0042319D">
            <w:pPr>
              <w:rPr>
                <w:rFonts w:ascii="Arial" w:hAnsi="Arial" w:cs="Arial"/>
                <w:sz w:val="21"/>
                <w:szCs w:val="21"/>
                <w:lang w:val="pt-BR"/>
              </w:rPr>
            </w:pPr>
          </w:p>
        </w:tc>
        <w:tc>
          <w:tcPr>
            <w:tcW w:w="5187" w:type="dxa"/>
            <w:gridSpan w:val="5"/>
          </w:tcPr>
          <w:p w:rsidR="004B77F1" w:rsidRPr="00FD5A38" w:rsidRDefault="004B77F1" w:rsidP="0042319D">
            <w:pPr>
              <w:jc w:val="center"/>
              <w:rPr>
                <w:rFonts w:ascii="Arial" w:hAnsi="Arial" w:cs="Arial"/>
                <w:sz w:val="21"/>
                <w:szCs w:val="21"/>
                <w:u w:val="single"/>
                <w:lang w:val="sv-SE"/>
              </w:rPr>
            </w:pPr>
          </w:p>
        </w:tc>
      </w:tr>
    </w:tbl>
    <w:p w:rsidR="004B77F1" w:rsidRDefault="004B77F1" w:rsidP="004B77F1">
      <w:pPr>
        <w:tabs>
          <w:tab w:val="left" w:pos="180"/>
          <w:tab w:val="center" w:pos="5015"/>
        </w:tabs>
        <w:rPr>
          <w:b/>
          <w:sz w:val="30"/>
          <w:szCs w:val="32"/>
          <w:lang w:val="sv-SE"/>
        </w:rPr>
      </w:pPr>
    </w:p>
    <w:p w:rsidR="004B77F1" w:rsidRDefault="004B77F1" w:rsidP="004B77F1">
      <w:pPr>
        <w:tabs>
          <w:tab w:val="left" w:pos="180"/>
          <w:tab w:val="center" w:pos="5015"/>
        </w:tabs>
        <w:rPr>
          <w:b/>
          <w:sz w:val="30"/>
          <w:szCs w:val="32"/>
          <w:lang w:val="sv-SE"/>
        </w:rPr>
      </w:pPr>
    </w:p>
    <w:p w:rsidR="004B77F1" w:rsidRDefault="004B77F1" w:rsidP="004B77F1">
      <w:pPr>
        <w:tabs>
          <w:tab w:val="left" w:pos="180"/>
          <w:tab w:val="center" w:pos="5015"/>
        </w:tabs>
        <w:rPr>
          <w:b/>
          <w:sz w:val="30"/>
          <w:szCs w:val="32"/>
          <w:lang w:val="sv-SE"/>
        </w:rPr>
      </w:pPr>
    </w:p>
    <w:p w:rsidR="004B77F1" w:rsidRDefault="004B77F1" w:rsidP="004B77F1">
      <w:pPr>
        <w:tabs>
          <w:tab w:val="left" w:pos="180"/>
          <w:tab w:val="center" w:pos="5015"/>
        </w:tabs>
        <w:rPr>
          <w:b/>
          <w:sz w:val="30"/>
          <w:szCs w:val="32"/>
          <w:lang w:val="sv-SE"/>
        </w:rPr>
      </w:pPr>
    </w:p>
    <w:p w:rsidR="004B77F1" w:rsidRDefault="004B77F1" w:rsidP="004B77F1">
      <w:pPr>
        <w:tabs>
          <w:tab w:val="left" w:pos="180"/>
          <w:tab w:val="center" w:pos="5015"/>
        </w:tabs>
        <w:rPr>
          <w:b/>
          <w:sz w:val="30"/>
          <w:szCs w:val="32"/>
          <w:lang w:val="sv-SE"/>
        </w:rPr>
      </w:pPr>
    </w:p>
    <w:p w:rsidR="004B77F1" w:rsidRDefault="004B77F1" w:rsidP="004B77F1">
      <w:pPr>
        <w:tabs>
          <w:tab w:val="left" w:pos="180"/>
          <w:tab w:val="center" w:pos="5015"/>
        </w:tabs>
        <w:rPr>
          <w:b/>
          <w:sz w:val="30"/>
          <w:szCs w:val="32"/>
          <w:lang w:val="sv-SE"/>
        </w:rPr>
      </w:pPr>
    </w:p>
    <w:p w:rsidR="0042319D" w:rsidRPr="00AD4DB1" w:rsidRDefault="0042319D" w:rsidP="0042319D">
      <w:pPr>
        <w:jc w:val="center"/>
        <w:rPr>
          <w:b/>
          <w:sz w:val="30"/>
          <w:szCs w:val="32"/>
          <w:lang w:val="sv-SE"/>
        </w:rPr>
      </w:pPr>
      <w:r w:rsidRPr="00F00561">
        <w:rPr>
          <w:b/>
          <w:noProof/>
          <w:sz w:val="30"/>
          <w:szCs w:val="32"/>
        </w:rPr>
        <w:lastRenderedPageBreak/>
        <w:drawing>
          <wp:anchor distT="0" distB="0" distL="114300" distR="114300" simplePos="0" relativeHeight="251680768" behindDoc="1" locked="0" layoutInCell="1" allowOverlap="1">
            <wp:simplePos x="0" y="0"/>
            <wp:positionH relativeFrom="column">
              <wp:posOffset>81476</wp:posOffset>
            </wp:positionH>
            <wp:positionV relativeFrom="paragraph">
              <wp:posOffset>28233</wp:posOffset>
            </wp:positionV>
            <wp:extent cx="1018442" cy="940777"/>
            <wp:effectExtent l="19050" t="0" r="0" b="0"/>
            <wp:wrapNone/>
            <wp:docPr id="5" name="Picture 3" descr="mso36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o36702"/>
                    <pic:cNvPicPr>
                      <a:picLocks noChangeAspect="1" noChangeArrowheads="1"/>
                    </pic:cNvPicPr>
                  </pic:nvPicPr>
                  <pic:blipFill>
                    <a:blip r:embed="rId6" cstate="print">
                      <a:lum contrast="100000"/>
                    </a:blip>
                    <a:srcRect l="42612" t="46100" r="42612" b="43744"/>
                    <a:stretch>
                      <a:fillRect/>
                    </a:stretch>
                  </pic:blipFill>
                  <pic:spPr bwMode="auto">
                    <a:xfrm>
                      <a:off x="0" y="0"/>
                      <a:ext cx="1018442" cy="940777"/>
                    </a:xfrm>
                    <a:prstGeom prst="rect">
                      <a:avLst/>
                    </a:prstGeom>
                    <a:noFill/>
                  </pic:spPr>
                </pic:pic>
              </a:graphicData>
            </a:graphic>
          </wp:anchor>
        </w:drawing>
      </w:r>
      <w:r>
        <w:rPr>
          <w:b/>
          <w:sz w:val="30"/>
          <w:szCs w:val="32"/>
          <w:lang w:val="sv-SE"/>
        </w:rPr>
        <w:t xml:space="preserve">               </w:t>
      </w:r>
      <w:r w:rsidRPr="00AD4DB1">
        <w:rPr>
          <w:b/>
          <w:sz w:val="30"/>
          <w:szCs w:val="32"/>
          <w:lang w:val="sv-SE"/>
        </w:rPr>
        <w:t>PEMERINTAH KABUPATEN MUARA ENIM</w:t>
      </w:r>
    </w:p>
    <w:p w:rsidR="0042319D" w:rsidRPr="00AD4DB1" w:rsidRDefault="0042319D" w:rsidP="0042319D">
      <w:pPr>
        <w:jc w:val="center"/>
        <w:rPr>
          <w:b/>
          <w:sz w:val="40"/>
          <w:szCs w:val="40"/>
          <w:lang w:val="sv-SE"/>
        </w:rPr>
      </w:pPr>
      <w:r w:rsidRPr="00AD4DB1">
        <w:rPr>
          <w:b/>
          <w:sz w:val="36"/>
          <w:szCs w:val="36"/>
          <w:lang w:val="sv-SE"/>
        </w:rPr>
        <w:t xml:space="preserve">                 </w:t>
      </w:r>
      <w:r w:rsidRPr="00AD4DB1">
        <w:rPr>
          <w:b/>
          <w:sz w:val="38"/>
          <w:szCs w:val="40"/>
          <w:lang w:val="sv-SE"/>
        </w:rPr>
        <w:t xml:space="preserve">DINAS PERIKANAN </w:t>
      </w:r>
    </w:p>
    <w:p w:rsidR="0042319D" w:rsidRPr="00AD4DB1" w:rsidRDefault="0042319D" w:rsidP="0042319D">
      <w:pPr>
        <w:jc w:val="center"/>
        <w:rPr>
          <w:rFonts w:ascii="Arial" w:hAnsi="Arial" w:cs="Arial"/>
          <w:lang w:val="sv-SE"/>
        </w:rPr>
      </w:pPr>
      <w:r w:rsidRPr="00AD4DB1">
        <w:rPr>
          <w:rFonts w:ascii="Arial" w:hAnsi="Arial" w:cs="Arial"/>
          <w:lang w:val="sv-SE"/>
        </w:rPr>
        <w:t xml:space="preserve">                     Jl. Mayor Tji Agus Kiemas, SH Lintas Kepur – Muara Lawai</w:t>
      </w:r>
    </w:p>
    <w:p w:rsidR="0042319D" w:rsidRPr="00AD4DB1" w:rsidRDefault="0042319D" w:rsidP="0042319D">
      <w:pPr>
        <w:jc w:val="center"/>
        <w:rPr>
          <w:rFonts w:ascii="Arial" w:hAnsi="Arial" w:cs="Arial"/>
          <w:sz w:val="20"/>
          <w:lang w:val="sv-SE"/>
        </w:rPr>
      </w:pPr>
      <w:r w:rsidRPr="00AD4DB1">
        <w:rPr>
          <w:rFonts w:ascii="Arial" w:hAnsi="Arial" w:cs="Arial"/>
          <w:lang w:val="sv-SE"/>
        </w:rPr>
        <w:t xml:space="preserve">                         </w:t>
      </w:r>
      <w:r w:rsidRPr="00AD4DB1">
        <w:rPr>
          <w:rFonts w:ascii="Arial" w:hAnsi="Arial" w:cs="Arial"/>
          <w:sz w:val="20"/>
          <w:lang w:val="sv-SE"/>
        </w:rPr>
        <w:t>Muara Enim- Sumatera Selatan</w:t>
      </w:r>
      <w:r>
        <w:rPr>
          <w:rFonts w:ascii="Arial" w:hAnsi="Arial" w:cs="Arial"/>
          <w:sz w:val="20"/>
          <w:lang w:val="sv-SE"/>
        </w:rPr>
        <w:t xml:space="preserve"> Kode Pos 31351 Telp/Faz 0734-7420099</w:t>
      </w:r>
    </w:p>
    <w:p w:rsidR="0042319D" w:rsidRPr="00AD4DB1" w:rsidRDefault="0042319D" w:rsidP="0042319D">
      <w:pPr>
        <w:tabs>
          <w:tab w:val="left" w:pos="380"/>
          <w:tab w:val="center" w:pos="4987"/>
        </w:tabs>
        <w:rPr>
          <w:rFonts w:ascii="Arial" w:hAnsi="Arial" w:cs="Arial"/>
          <w:sz w:val="18"/>
          <w:szCs w:val="22"/>
          <w:u w:val="single"/>
          <w:lang w:val="sv-SE"/>
        </w:rPr>
      </w:pPr>
      <w:r w:rsidRPr="00AD4DB1">
        <w:rPr>
          <w:rFonts w:ascii="Arial" w:hAnsi="Arial" w:cs="Arial"/>
          <w:sz w:val="20"/>
          <w:lang w:val="sv-SE"/>
        </w:rPr>
        <w:tab/>
      </w:r>
      <w:r w:rsidRPr="00AD4DB1">
        <w:rPr>
          <w:rFonts w:ascii="Arial" w:hAnsi="Arial" w:cs="Arial"/>
          <w:sz w:val="20"/>
          <w:lang w:val="sv-SE"/>
        </w:rPr>
        <w:tab/>
        <w:t xml:space="preserve">                        </w:t>
      </w:r>
      <w:r w:rsidRPr="00AD4DB1">
        <w:rPr>
          <w:rFonts w:ascii="Arial" w:hAnsi="Arial" w:cs="Arial"/>
          <w:sz w:val="18"/>
          <w:szCs w:val="22"/>
          <w:lang w:val="sv-SE"/>
        </w:rPr>
        <w:t xml:space="preserve"> </w:t>
      </w:r>
      <w:r>
        <w:rPr>
          <w:rFonts w:ascii="Arial" w:hAnsi="Arial" w:cs="Arial"/>
          <w:sz w:val="18"/>
          <w:szCs w:val="22"/>
          <w:u w:val="single"/>
          <w:lang w:val="sv-SE"/>
        </w:rPr>
        <w:t>Email:dinasperikananmuaraeni@gmail.com</w:t>
      </w:r>
    </w:p>
    <w:p w:rsidR="0042319D" w:rsidRPr="00AD4DB1" w:rsidRDefault="002D1FEA" w:rsidP="0042319D">
      <w:pPr>
        <w:jc w:val="both"/>
        <w:rPr>
          <w:rFonts w:ascii="Arial" w:hAnsi="Arial" w:cs="Arial"/>
          <w:sz w:val="20"/>
          <w:u w:val="single"/>
          <w:lang w:val="sv-SE"/>
        </w:rPr>
      </w:pPr>
      <w:r>
        <w:rPr>
          <w:rFonts w:ascii="Arial" w:hAnsi="Arial" w:cs="Arial"/>
          <w:noProof/>
          <w:sz w:val="20"/>
          <w:u w:val="single"/>
        </w:rPr>
        <w:pict>
          <v:line id="_x0000_s1041" style="position:absolute;left:0;text-align:left;z-index:251679744" from="0,5.9pt" to="495.75pt,5.9pt" strokeweight="2.5pt">
            <v:stroke linestyle="thinThick"/>
          </v:line>
        </w:pict>
      </w:r>
    </w:p>
    <w:p w:rsidR="0042319D" w:rsidRDefault="0042319D" w:rsidP="0042319D">
      <w:pPr>
        <w:spacing w:before="120"/>
        <w:jc w:val="center"/>
        <w:rPr>
          <w:rFonts w:ascii="Arial" w:hAnsi="Arial" w:cs="Arial"/>
          <w:b/>
          <w:u w:val="single"/>
          <w:lang w:val="sv-SE"/>
        </w:rPr>
      </w:pPr>
      <w:r>
        <w:rPr>
          <w:rFonts w:ascii="Arial" w:hAnsi="Arial" w:cs="Arial"/>
          <w:b/>
          <w:u w:val="single"/>
          <w:lang w:val="sv-SE"/>
        </w:rPr>
        <w:t>NOTULEN RAPAT</w:t>
      </w:r>
    </w:p>
    <w:p w:rsidR="0042319D" w:rsidRPr="00CF2A51" w:rsidRDefault="0042319D" w:rsidP="0042319D">
      <w:pPr>
        <w:spacing w:before="120"/>
        <w:jc w:val="center"/>
        <w:rPr>
          <w:rFonts w:ascii="Arial" w:hAnsi="Arial" w:cs="Arial"/>
          <w:b/>
          <w:u w:val="single"/>
          <w:lang w:val="sv-SE"/>
        </w:rPr>
      </w:pPr>
    </w:p>
    <w:tbl>
      <w:tblPr>
        <w:tblStyle w:val="TableGrid"/>
        <w:tblW w:w="1150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67"/>
        <w:gridCol w:w="1269"/>
        <w:gridCol w:w="296"/>
        <w:gridCol w:w="374"/>
        <w:gridCol w:w="296"/>
        <w:gridCol w:w="7333"/>
        <w:gridCol w:w="141"/>
        <w:gridCol w:w="1231"/>
      </w:tblGrid>
      <w:tr w:rsidR="0042319D" w:rsidRPr="00FD5A38" w:rsidTr="005E275E">
        <w:tc>
          <w:tcPr>
            <w:tcW w:w="2506" w:type="dxa"/>
            <w:gridSpan w:val="4"/>
          </w:tcPr>
          <w:p w:rsidR="0042319D" w:rsidRPr="00FD5A38" w:rsidRDefault="0042319D" w:rsidP="0042319D">
            <w:pPr>
              <w:tabs>
                <w:tab w:val="left" w:pos="9540"/>
              </w:tabs>
              <w:spacing w:after="60"/>
              <w:rPr>
                <w:rFonts w:ascii="Arial" w:hAnsi="Arial" w:cs="Arial"/>
                <w:color w:val="000000"/>
                <w:sz w:val="21"/>
                <w:szCs w:val="21"/>
              </w:rPr>
            </w:pPr>
            <w:r w:rsidRPr="00FD5A38">
              <w:rPr>
                <w:rFonts w:ascii="Arial" w:hAnsi="Arial" w:cs="Arial"/>
                <w:color w:val="000000"/>
                <w:sz w:val="21"/>
                <w:szCs w:val="21"/>
              </w:rPr>
              <w:t>Hari/Tanggal</w:t>
            </w:r>
          </w:p>
        </w:tc>
        <w:tc>
          <w:tcPr>
            <w:tcW w:w="296" w:type="dxa"/>
          </w:tcPr>
          <w:p w:rsidR="0042319D" w:rsidRPr="00FD5A38" w:rsidRDefault="0042319D" w:rsidP="0042319D">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8705" w:type="dxa"/>
            <w:gridSpan w:val="3"/>
          </w:tcPr>
          <w:p w:rsidR="0042319D" w:rsidRPr="00F60200" w:rsidRDefault="0042319D" w:rsidP="007A7C60">
            <w:pPr>
              <w:tabs>
                <w:tab w:val="left" w:pos="9540"/>
              </w:tabs>
              <w:spacing w:after="60"/>
              <w:rPr>
                <w:rFonts w:ascii="Arial" w:hAnsi="Arial" w:cs="Arial"/>
                <w:color w:val="FFFFFF" w:themeColor="background1"/>
                <w:sz w:val="21"/>
                <w:szCs w:val="21"/>
              </w:rPr>
            </w:pPr>
            <w:r w:rsidRPr="00F60200">
              <w:rPr>
                <w:rFonts w:ascii="Arial" w:hAnsi="Arial" w:cs="Arial"/>
                <w:color w:val="FFFFFF" w:themeColor="background1"/>
                <w:sz w:val="21"/>
                <w:szCs w:val="21"/>
              </w:rPr>
              <w:t>K</w:t>
            </w:r>
            <w:r w:rsidR="00E82A18" w:rsidRPr="005E275E">
              <w:rPr>
                <w:rFonts w:ascii="Arial" w:hAnsi="Arial" w:cs="Arial"/>
                <w:color w:val="FFFFFF" w:themeColor="background1"/>
                <w:sz w:val="21"/>
                <w:szCs w:val="21"/>
              </w:rPr>
              <w:t xml:space="preserve"> Selasa </w:t>
            </w:r>
            <w:r w:rsidR="00E82A18">
              <w:rPr>
                <w:rFonts w:ascii="Arial" w:hAnsi="Arial" w:cs="Arial"/>
                <w:color w:val="000000"/>
                <w:sz w:val="21"/>
                <w:szCs w:val="21"/>
              </w:rPr>
              <w:t xml:space="preserve">/ </w:t>
            </w:r>
            <w:r w:rsidR="00E82A18">
              <w:rPr>
                <w:rFonts w:ascii="Arial" w:hAnsi="Arial" w:cs="Arial"/>
                <w:sz w:val="21"/>
                <w:szCs w:val="21"/>
              </w:rPr>
              <w:t xml:space="preserve"> </w:t>
            </w:r>
            <w:r w:rsidR="00E82A18" w:rsidRPr="005E275E">
              <w:rPr>
                <w:rFonts w:ascii="Arial" w:hAnsi="Arial" w:cs="Arial"/>
                <w:color w:val="FFFFFF" w:themeColor="background1"/>
                <w:sz w:val="21"/>
                <w:szCs w:val="21"/>
              </w:rPr>
              <w:t>7</w:t>
            </w:r>
            <w:r w:rsidR="00E82A18">
              <w:rPr>
                <w:rFonts w:ascii="Arial" w:hAnsi="Arial" w:cs="Arial"/>
                <w:sz w:val="21"/>
                <w:szCs w:val="21"/>
              </w:rPr>
              <w:t xml:space="preserve">  Juni </w:t>
            </w:r>
            <w:r w:rsidR="00E82A18">
              <w:rPr>
                <w:rFonts w:ascii="Arial" w:hAnsi="Arial" w:cs="Arial"/>
                <w:color w:val="000000"/>
                <w:sz w:val="21"/>
                <w:szCs w:val="21"/>
              </w:rPr>
              <w:t>20</w:t>
            </w:r>
            <w:r w:rsidR="007A7C60">
              <w:rPr>
                <w:rFonts w:ascii="Arial" w:hAnsi="Arial" w:cs="Arial"/>
                <w:color w:val="000000"/>
                <w:sz w:val="21"/>
                <w:szCs w:val="21"/>
              </w:rPr>
              <w:t>20</w:t>
            </w:r>
            <w:r w:rsidRPr="00F60200">
              <w:rPr>
                <w:rFonts w:ascii="Arial" w:hAnsi="Arial" w:cs="Arial"/>
                <w:color w:val="FFFFFF" w:themeColor="background1"/>
                <w:sz w:val="21"/>
                <w:szCs w:val="21"/>
              </w:rPr>
              <w:t xml:space="preserve">amis / 09 </w:t>
            </w:r>
            <w:r w:rsidR="00601700" w:rsidRPr="00F60200">
              <w:rPr>
                <w:rFonts w:ascii="Arial" w:hAnsi="Arial" w:cs="Arial"/>
                <w:color w:val="FFFFFF" w:themeColor="background1"/>
                <w:sz w:val="21"/>
                <w:szCs w:val="21"/>
              </w:rPr>
              <w:t>Juni</w:t>
            </w:r>
            <w:r w:rsidRPr="00F60200">
              <w:rPr>
                <w:rFonts w:ascii="Arial" w:hAnsi="Arial" w:cs="Arial"/>
                <w:color w:val="FFFFFF" w:themeColor="background1"/>
                <w:sz w:val="21"/>
                <w:szCs w:val="21"/>
              </w:rPr>
              <w:t xml:space="preserve"> 2017 2017</w:t>
            </w:r>
          </w:p>
        </w:tc>
      </w:tr>
      <w:tr w:rsidR="0042319D" w:rsidRPr="00FD5A38" w:rsidTr="005E275E">
        <w:tc>
          <w:tcPr>
            <w:tcW w:w="2506" w:type="dxa"/>
            <w:gridSpan w:val="4"/>
          </w:tcPr>
          <w:p w:rsidR="0042319D" w:rsidRPr="00FD5A38" w:rsidRDefault="0042319D" w:rsidP="0042319D">
            <w:pPr>
              <w:tabs>
                <w:tab w:val="left" w:pos="9540"/>
              </w:tabs>
              <w:spacing w:after="60"/>
              <w:rPr>
                <w:rFonts w:ascii="Arial" w:hAnsi="Arial" w:cs="Arial"/>
                <w:color w:val="000000"/>
                <w:sz w:val="21"/>
                <w:szCs w:val="21"/>
              </w:rPr>
            </w:pPr>
            <w:r>
              <w:rPr>
                <w:rFonts w:ascii="Arial" w:hAnsi="Arial" w:cs="Arial"/>
                <w:color w:val="000000"/>
                <w:sz w:val="21"/>
                <w:szCs w:val="21"/>
              </w:rPr>
              <w:t>Pukul</w:t>
            </w:r>
          </w:p>
        </w:tc>
        <w:tc>
          <w:tcPr>
            <w:tcW w:w="296" w:type="dxa"/>
          </w:tcPr>
          <w:p w:rsidR="0042319D" w:rsidRPr="00FD5A38" w:rsidRDefault="0042319D" w:rsidP="0042319D">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8705" w:type="dxa"/>
            <w:gridSpan w:val="3"/>
          </w:tcPr>
          <w:p w:rsidR="0042319D" w:rsidRPr="00FD5A38" w:rsidRDefault="0042319D" w:rsidP="0042319D">
            <w:pPr>
              <w:tabs>
                <w:tab w:val="left" w:pos="9540"/>
              </w:tabs>
              <w:spacing w:after="60"/>
              <w:rPr>
                <w:rFonts w:ascii="Arial" w:hAnsi="Arial" w:cs="Arial"/>
                <w:color w:val="000000"/>
                <w:sz w:val="21"/>
                <w:szCs w:val="21"/>
              </w:rPr>
            </w:pPr>
            <w:r>
              <w:rPr>
                <w:rFonts w:ascii="Arial" w:hAnsi="Arial" w:cs="Arial"/>
                <w:color w:val="000000"/>
                <w:sz w:val="21"/>
                <w:szCs w:val="21"/>
              </w:rPr>
              <w:t>09.00 WIB</w:t>
            </w:r>
          </w:p>
        </w:tc>
      </w:tr>
      <w:tr w:rsidR="0042319D" w:rsidRPr="00FD5A38" w:rsidTr="005E275E">
        <w:tc>
          <w:tcPr>
            <w:tcW w:w="2506" w:type="dxa"/>
            <w:gridSpan w:val="4"/>
          </w:tcPr>
          <w:p w:rsidR="0042319D" w:rsidRPr="00FD5A38" w:rsidRDefault="0042319D" w:rsidP="0042319D">
            <w:pPr>
              <w:tabs>
                <w:tab w:val="left" w:pos="9540"/>
              </w:tabs>
              <w:spacing w:after="60"/>
              <w:rPr>
                <w:rFonts w:ascii="Arial" w:hAnsi="Arial" w:cs="Arial"/>
                <w:color w:val="000000"/>
                <w:sz w:val="21"/>
                <w:szCs w:val="21"/>
              </w:rPr>
            </w:pPr>
            <w:r>
              <w:rPr>
                <w:rFonts w:ascii="Arial" w:hAnsi="Arial" w:cs="Arial"/>
                <w:color w:val="000000"/>
                <w:sz w:val="21"/>
                <w:szCs w:val="21"/>
              </w:rPr>
              <w:t>Tempat</w:t>
            </w:r>
          </w:p>
        </w:tc>
        <w:tc>
          <w:tcPr>
            <w:tcW w:w="296" w:type="dxa"/>
          </w:tcPr>
          <w:p w:rsidR="0042319D" w:rsidRPr="00FD5A38" w:rsidRDefault="0042319D" w:rsidP="0042319D">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8705" w:type="dxa"/>
            <w:gridSpan w:val="3"/>
          </w:tcPr>
          <w:p w:rsidR="0042319D" w:rsidRPr="00FD5A38" w:rsidRDefault="0042319D" w:rsidP="0042319D">
            <w:pPr>
              <w:tabs>
                <w:tab w:val="left" w:pos="9540"/>
              </w:tabs>
              <w:spacing w:after="60"/>
              <w:rPr>
                <w:rFonts w:ascii="Arial" w:hAnsi="Arial" w:cs="Arial"/>
                <w:color w:val="000000"/>
                <w:sz w:val="21"/>
                <w:szCs w:val="21"/>
              </w:rPr>
            </w:pPr>
            <w:r>
              <w:rPr>
                <w:rFonts w:ascii="Arial" w:hAnsi="Arial" w:cs="Arial"/>
                <w:color w:val="000000"/>
                <w:sz w:val="21"/>
                <w:szCs w:val="21"/>
              </w:rPr>
              <w:t>Ruang Rapat Dinas Perikanan</w:t>
            </w:r>
          </w:p>
        </w:tc>
      </w:tr>
      <w:tr w:rsidR="0042319D" w:rsidRPr="00FD5A38" w:rsidTr="005E275E">
        <w:tc>
          <w:tcPr>
            <w:tcW w:w="2506" w:type="dxa"/>
            <w:gridSpan w:val="4"/>
          </w:tcPr>
          <w:p w:rsidR="0042319D" w:rsidRPr="00FD5A38" w:rsidRDefault="0042319D" w:rsidP="0042319D">
            <w:pPr>
              <w:tabs>
                <w:tab w:val="left" w:pos="9540"/>
              </w:tabs>
              <w:spacing w:after="60"/>
              <w:rPr>
                <w:rFonts w:ascii="Arial" w:hAnsi="Arial" w:cs="Arial"/>
                <w:color w:val="000000"/>
                <w:sz w:val="21"/>
                <w:szCs w:val="21"/>
              </w:rPr>
            </w:pPr>
            <w:r>
              <w:rPr>
                <w:rFonts w:ascii="Arial" w:hAnsi="Arial" w:cs="Arial"/>
                <w:color w:val="000000"/>
                <w:sz w:val="21"/>
                <w:szCs w:val="21"/>
              </w:rPr>
              <w:t>Pimpinan Rapat</w:t>
            </w:r>
          </w:p>
        </w:tc>
        <w:tc>
          <w:tcPr>
            <w:tcW w:w="296" w:type="dxa"/>
          </w:tcPr>
          <w:p w:rsidR="0042319D" w:rsidRPr="00FD5A38" w:rsidRDefault="0042319D" w:rsidP="0042319D">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8705" w:type="dxa"/>
            <w:gridSpan w:val="3"/>
          </w:tcPr>
          <w:p w:rsidR="0042319D" w:rsidRPr="00FD5A38" w:rsidRDefault="0042319D" w:rsidP="0042319D">
            <w:pPr>
              <w:tabs>
                <w:tab w:val="left" w:pos="9540"/>
              </w:tabs>
              <w:spacing w:after="60"/>
              <w:rPr>
                <w:rFonts w:ascii="Arial" w:hAnsi="Arial" w:cs="Arial"/>
                <w:color w:val="000000"/>
                <w:sz w:val="21"/>
                <w:szCs w:val="21"/>
              </w:rPr>
            </w:pPr>
            <w:r>
              <w:rPr>
                <w:rFonts w:ascii="Arial" w:hAnsi="Arial" w:cs="Arial"/>
                <w:color w:val="000000"/>
                <w:sz w:val="21"/>
                <w:szCs w:val="21"/>
              </w:rPr>
              <w:t>Kepala Dinas Perikanan</w:t>
            </w:r>
          </w:p>
        </w:tc>
      </w:tr>
      <w:tr w:rsidR="0042319D" w:rsidRPr="00FD5A38" w:rsidTr="005E275E">
        <w:tc>
          <w:tcPr>
            <w:tcW w:w="2506" w:type="dxa"/>
            <w:gridSpan w:val="4"/>
          </w:tcPr>
          <w:p w:rsidR="0042319D" w:rsidRDefault="0042319D" w:rsidP="0042319D">
            <w:pPr>
              <w:tabs>
                <w:tab w:val="left" w:pos="9540"/>
              </w:tabs>
              <w:spacing w:after="60"/>
              <w:rPr>
                <w:rFonts w:ascii="Arial" w:hAnsi="Arial" w:cs="Arial"/>
                <w:color w:val="000000"/>
                <w:sz w:val="21"/>
                <w:szCs w:val="21"/>
              </w:rPr>
            </w:pPr>
            <w:r>
              <w:rPr>
                <w:rFonts w:ascii="Arial" w:hAnsi="Arial" w:cs="Arial"/>
                <w:color w:val="000000"/>
                <w:sz w:val="21"/>
                <w:szCs w:val="21"/>
              </w:rPr>
              <w:t>Peserta Rapat</w:t>
            </w:r>
          </w:p>
        </w:tc>
        <w:tc>
          <w:tcPr>
            <w:tcW w:w="296" w:type="dxa"/>
          </w:tcPr>
          <w:p w:rsidR="0042319D" w:rsidRDefault="0042319D" w:rsidP="0042319D">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8705" w:type="dxa"/>
            <w:gridSpan w:val="3"/>
          </w:tcPr>
          <w:p w:rsidR="0042319D" w:rsidRDefault="0042319D" w:rsidP="0042319D">
            <w:pPr>
              <w:tabs>
                <w:tab w:val="left" w:pos="9540"/>
              </w:tabs>
              <w:spacing w:after="60"/>
              <w:rPr>
                <w:rFonts w:ascii="Arial" w:hAnsi="Arial" w:cs="Arial"/>
                <w:color w:val="000000"/>
                <w:sz w:val="21"/>
                <w:szCs w:val="21"/>
              </w:rPr>
            </w:pPr>
            <w:r>
              <w:rPr>
                <w:rFonts w:ascii="Arial" w:hAnsi="Arial" w:cs="Arial"/>
                <w:color w:val="000000"/>
                <w:sz w:val="21"/>
                <w:szCs w:val="21"/>
              </w:rPr>
              <w:t>Daftar Hadir terlampir</w:t>
            </w:r>
          </w:p>
        </w:tc>
      </w:tr>
      <w:tr w:rsidR="0042319D" w:rsidRPr="00FD5A38" w:rsidTr="005E275E">
        <w:trPr>
          <w:gridAfter w:val="1"/>
          <w:wAfter w:w="1231" w:type="dxa"/>
        </w:trPr>
        <w:tc>
          <w:tcPr>
            <w:tcW w:w="1836" w:type="dxa"/>
            <w:gridSpan w:val="2"/>
          </w:tcPr>
          <w:p w:rsidR="0042319D" w:rsidRPr="00FD5A38" w:rsidRDefault="0042319D" w:rsidP="0042319D">
            <w:pPr>
              <w:tabs>
                <w:tab w:val="left" w:pos="9540"/>
              </w:tabs>
              <w:spacing w:after="120"/>
              <w:rPr>
                <w:rFonts w:ascii="Arial" w:hAnsi="Arial" w:cs="Arial"/>
                <w:color w:val="000000"/>
                <w:sz w:val="21"/>
                <w:szCs w:val="21"/>
              </w:rPr>
            </w:pPr>
            <w:r>
              <w:rPr>
                <w:rFonts w:ascii="Arial" w:hAnsi="Arial" w:cs="Arial"/>
                <w:color w:val="000000"/>
                <w:sz w:val="21"/>
                <w:szCs w:val="21"/>
              </w:rPr>
              <w:t>Hasil Rapat</w:t>
            </w:r>
          </w:p>
        </w:tc>
        <w:tc>
          <w:tcPr>
            <w:tcW w:w="296" w:type="dxa"/>
          </w:tcPr>
          <w:p w:rsidR="0042319D" w:rsidRPr="00FD5A38" w:rsidRDefault="0042319D" w:rsidP="0042319D">
            <w:pPr>
              <w:tabs>
                <w:tab w:val="left" w:pos="9540"/>
              </w:tabs>
              <w:spacing w:after="120"/>
              <w:rPr>
                <w:rFonts w:ascii="Arial" w:hAnsi="Arial" w:cs="Arial"/>
                <w:color w:val="000000"/>
                <w:sz w:val="21"/>
                <w:szCs w:val="21"/>
              </w:rPr>
            </w:pPr>
            <w:r>
              <w:rPr>
                <w:rFonts w:ascii="Arial" w:hAnsi="Arial" w:cs="Arial"/>
                <w:color w:val="000000"/>
                <w:sz w:val="21"/>
                <w:szCs w:val="21"/>
              </w:rPr>
              <w:t>:</w:t>
            </w:r>
          </w:p>
        </w:tc>
        <w:tc>
          <w:tcPr>
            <w:tcW w:w="8144" w:type="dxa"/>
            <w:gridSpan w:val="4"/>
          </w:tcPr>
          <w:p w:rsidR="0042319D" w:rsidRPr="00FD5A38" w:rsidRDefault="0042319D" w:rsidP="0042319D">
            <w:pPr>
              <w:tabs>
                <w:tab w:val="left" w:pos="9540"/>
              </w:tabs>
              <w:spacing w:after="120"/>
              <w:rPr>
                <w:rFonts w:ascii="Arial" w:hAnsi="Arial" w:cs="Arial"/>
                <w:color w:val="000000"/>
                <w:sz w:val="21"/>
                <w:szCs w:val="21"/>
              </w:rPr>
            </w:pPr>
          </w:p>
        </w:tc>
      </w:tr>
      <w:tr w:rsidR="0042319D" w:rsidRPr="00FD5A38" w:rsidTr="005E275E">
        <w:trPr>
          <w:gridAfter w:val="2"/>
          <w:wAfter w:w="1372" w:type="dxa"/>
        </w:trPr>
        <w:tc>
          <w:tcPr>
            <w:tcW w:w="567" w:type="dxa"/>
          </w:tcPr>
          <w:p w:rsidR="0042319D" w:rsidRDefault="0042319D"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1.</w:t>
            </w:r>
          </w:p>
        </w:tc>
        <w:tc>
          <w:tcPr>
            <w:tcW w:w="9568" w:type="dxa"/>
            <w:gridSpan w:val="5"/>
          </w:tcPr>
          <w:p w:rsidR="0042319D" w:rsidRPr="007B0CDB" w:rsidRDefault="007B0CDB" w:rsidP="007A7C60">
            <w:pPr>
              <w:tabs>
                <w:tab w:val="left" w:pos="9540"/>
              </w:tabs>
              <w:spacing w:after="120"/>
              <w:jc w:val="both"/>
              <w:rPr>
                <w:rFonts w:ascii="Arial" w:hAnsi="Arial" w:cs="Arial"/>
                <w:color w:val="000000"/>
                <w:sz w:val="21"/>
                <w:szCs w:val="21"/>
              </w:rPr>
            </w:pPr>
            <w:r w:rsidRPr="007B0CDB">
              <w:rPr>
                <w:rFonts w:ascii="Arial" w:hAnsi="Arial" w:cs="Arial"/>
                <w:sz w:val="21"/>
                <w:szCs w:val="21"/>
              </w:rPr>
              <w:t>Pelaksanaan kegiatan Tahun 20</w:t>
            </w:r>
            <w:r w:rsidR="007A7C60">
              <w:rPr>
                <w:rFonts w:ascii="Arial" w:hAnsi="Arial" w:cs="Arial"/>
                <w:sz w:val="21"/>
                <w:szCs w:val="21"/>
              </w:rPr>
              <w:t>20</w:t>
            </w:r>
            <w:r w:rsidRPr="007B0CDB">
              <w:rPr>
                <w:rFonts w:ascii="Arial" w:hAnsi="Arial" w:cs="Arial"/>
                <w:sz w:val="21"/>
                <w:szCs w:val="21"/>
              </w:rPr>
              <w:t xml:space="preserve"> agar memperhatikan anggaran kas, sehingga pelaksanaan kegiatan sesuai dengan anggaran kas yang telah direncanakan</w:t>
            </w:r>
            <w:r w:rsidR="007A7C60">
              <w:rPr>
                <w:rFonts w:ascii="Arial" w:hAnsi="Arial" w:cs="Arial"/>
                <w:sz w:val="21"/>
                <w:szCs w:val="21"/>
              </w:rPr>
              <w:t xml:space="preserve"> dikarenakan adanya perubahan anggaran selama Covid-19</w:t>
            </w:r>
          </w:p>
        </w:tc>
      </w:tr>
      <w:tr w:rsidR="0042319D" w:rsidRPr="00FD5A38" w:rsidTr="005E275E">
        <w:trPr>
          <w:gridAfter w:val="2"/>
          <w:wAfter w:w="1372" w:type="dxa"/>
        </w:trPr>
        <w:tc>
          <w:tcPr>
            <w:tcW w:w="567" w:type="dxa"/>
          </w:tcPr>
          <w:p w:rsidR="0042319D" w:rsidRDefault="0042319D"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 xml:space="preserve">2. </w:t>
            </w:r>
          </w:p>
        </w:tc>
        <w:tc>
          <w:tcPr>
            <w:tcW w:w="9568" w:type="dxa"/>
            <w:gridSpan w:val="5"/>
          </w:tcPr>
          <w:p w:rsidR="0042319D" w:rsidRPr="00FD5A38" w:rsidRDefault="0042319D" w:rsidP="00DE4F5A">
            <w:pPr>
              <w:tabs>
                <w:tab w:val="left" w:pos="9540"/>
              </w:tabs>
              <w:spacing w:after="120"/>
              <w:jc w:val="both"/>
              <w:rPr>
                <w:rFonts w:ascii="Arial" w:hAnsi="Arial" w:cs="Arial"/>
                <w:color w:val="000000"/>
                <w:sz w:val="21"/>
                <w:szCs w:val="21"/>
              </w:rPr>
            </w:pPr>
            <w:r>
              <w:rPr>
                <w:rFonts w:ascii="Arial" w:hAnsi="Arial" w:cs="Arial"/>
                <w:color w:val="000000"/>
                <w:sz w:val="21"/>
                <w:szCs w:val="21"/>
              </w:rPr>
              <w:t xml:space="preserve">Untuk perjalanan Dinas sesuai dengan </w:t>
            </w:r>
            <w:proofErr w:type="gramStart"/>
            <w:r w:rsidR="007A7C60">
              <w:rPr>
                <w:rFonts w:ascii="Arial" w:hAnsi="Arial" w:cs="Arial"/>
                <w:color w:val="000000"/>
                <w:sz w:val="21"/>
                <w:szCs w:val="21"/>
              </w:rPr>
              <w:t xml:space="preserve">persetujuan </w:t>
            </w:r>
            <w:r>
              <w:rPr>
                <w:rFonts w:ascii="Arial" w:hAnsi="Arial" w:cs="Arial"/>
                <w:color w:val="000000"/>
                <w:sz w:val="21"/>
                <w:szCs w:val="21"/>
              </w:rPr>
              <w:t xml:space="preserve"> Sekretaris</w:t>
            </w:r>
            <w:proofErr w:type="gramEnd"/>
            <w:r>
              <w:rPr>
                <w:rFonts w:ascii="Arial" w:hAnsi="Arial" w:cs="Arial"/>
                <w:color w:val="000000"/>
                <w:sz w:val="21"/>
                <w:szCs w:val="21"/>
              </w:rPr>
              <w:t xml:space="preserve"> Daerah Kabupaten Muara Enim harus </w:t>
            </w:r>
            <w:r w:rsidR="007A7C60">
              <w:rPr>
                <w:rFonts w:ascii="Arial" w:hAnsi="Arial" w:cs="Arial"/>
                <w:color w:val="000000"/>
                <w:sz w:val="21"/>
                <w:szCs w:val="21"/>
              </w:rPr>
              <w:t xml:space="preserve">mendukung kegiatan bantuan Covid-19 kepada masyarakat miskin </w:t>
            </w:r>
            <w:r w:rsidR="00DE4F5A">
              <w:rPr>
                <w:rFonts w:ascii="Arial" w:hAnsi="Arial" w:cs="Arial"/>
                <w:color w:val="000000"/>
                <w:sz w:val="21"/>
                <w:szCs w:val="21"/>
              </w:rPr>
              <w:t>yang terdaftar di Dinas Sosial Kabupaten Muara Enim.</w:t>
            </w:r>
          </w:p>
        </w:tc>
      </w:tr>
      <w:tr w:rsidR="0042319D" w:rsidRPr="00FD5A38" w:rsidTr="005E275E">
        <w:trPr>
          <w:gridAfter w:val="2"/>
          <w:wAfter w:w="1372" w:type="dxa"/>
        </w:trPr>
        <w:tc>
          <w:tcPr>
            <w:tcW w:w="567" w:type="dxa"/>
          </w:tcPr>
          <w:p w:rsidR="0042319D" w:rsidRDefault="0042319D"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3.</w:t>
            </w:r>
          </w:p>
        </w:tc>
        <w:tc>
          <w:tcPr>
            <w:tcW w:w="9568" w:type="dxa"/>
            <w:gridSpan w:val="5"/>
          </w:tcPr>
          <w:p w:rsidR="0042319D" w:rsidRPr="00FD5A38" w:rsidRDefault="00DE4F5A" w:rsidP="00DE4F5A">
            <w:pPr>
              <w:tabs>
                <w:tab w:val="left" w:pos="9540"/>
              </w:tabs>
              <w:spacing w:after="120"/>
              <w:jc w:val="both"/>
              <w:rPr>
                <w:rFonts w:ascii="Arial" w:hAnsi="Arial" w:cs="Arial"/>
                <w:color w:val="000000"/>
                <w:sz w:val="21"/>
                <w:szCs w:val="21"/>
              </w:rPr>
            </w:pPr>
            <w:r>
              <w:rPr>
                <w:rFonts w:ascii="Arial" w:hAnsi="Arial" w:cs="Arial"/>
                <w:color w:val="000000"/>
                <w:sz w:val="21"/>
                <w:szCs w:val="21"/>
              </w:rPr>
              <w:t xml:space="preserve">Dikarenakan dampak COVID-19 Masing-masing bidang agar segera menyelesaikan refocusing Anggaran Tahap III Tahun </w:t>
            </w:r>
            <w:proofErr w:type="gramStart"/>
            <w:r>
              <w:rPr>
                <w:rFonts w:ascii="Arial" w:hAnsi="Arial" w:cs="Arial"/>
                <w:color w:val="000000"/>
                <w:sz w:val="21"/>
                <w:szCs w:val="21"/>
              </w:rPr>
              <w:t>2020  dan</w:t>
            </w:r>
            <w:proofErr w:type="gramEnd"/>
            <w:r>
              <w:rPr>
                <w:rFonts w:ascii="Arial" w:hAnsi="Arial" w:cs="Arial"/>
                <w:color w:val="000000"/>
                <w:sz w:val="21"/>
                <w:szCs w:val="21"/>
              </w:rPr>
              <w:t xml:space="preserve"> untuk berkoordinasi dengan bagian perencanaan.</w:t>
            </w:r>
          </w:p>
        </w:tc>
      </w:tr>
      <w:tr w:rsidR="0042319D" w:rsidRPr="00FD5A38" w:rsidTr="005E275E">
        <w:trPr>
          <w:gridAfter w:val="2"/>
          <w:wAfter w:w="1372" w:type="dxa"/>
        </w:trPr>
        <w:tc>
          <w:tcPr>
            <w:tcW w:w="567" w:type="dxa"/>
          </w:tcPr>
          <w:p w:rsidR="0042319D" w:rsidRDefault="0042319D"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4.</w:t>
            </w:r>
          </w:p>
        </w:tc>
        <w:tc>
          <w:tcPr>
            <w:tcW w:w="9568" w:type="dxa"/>
            <w:gridSpan w:val="5"/>
          </w:tcPr>
          <w:p w:rsidR="0042319D" w:rsidRPr="00FD5A38" w:rsidRDefault="0042319D" w:rsidP="00CA65BB">
            <w:pPr>
              <w:tabs>
                <w:tab w:val="left" w:pos="9540"/>
              </w:tabs>
              <w:spacing w:after="120"/>
              <w:jc w:val="both"/>
              <w:rPr>
                <w:rFonts w:ascii="Arial" w:hAnsi="Arial" w:cs="Arial"/>
                <w:color w:val="000000"/>
                <w:sz w:val="21"/>
                <w:szCs w:val="21"/>
              </w:rPr>
            </w:pPr>
            <w:r>
              <w:rPr>
                <w:rFonts w:ascii="Arial" w:hAnsi="Arial" w:cs="Arial"/>
                <w:color w:val="000000"/>
                <w:sz w:val="21"/>
                <w:szCs w:val="21"/>
              </w:rPr>
              <w:t>Kepada Kabid dan Kasi untuk membahas RKA</w:t>
            </w:r>
            <w:r w:rsidR="009B3671">
              <w:rPr>
                <w:rFonts w:ascii="Arial" w:hAnsi="Arial" w:cs="Arial"/>
                <w:color w:val="000000"/>
                <w:sz w:val="21"/>
                <w:szCs w:val="21"/>
              </w:rPr>
              <w:t>P Tahun 201</w:t>
            </w:r>
            <w:r w:rsidR="00694950">
              <w:rPr>
                <w:rFonts w:ascii="Arial" w:hAnsi="Arial" w:cs="Arial"/>
                <w:color w:val="000000"/>
                <w:sz w:val="21"/>
                <w:szCs w:val="21"/>
              </w:rPr>
              <w:t>9</w:t>
            </w:r>
            <w:r>
              <w:rPr>
                <w:rFonts w:ascii="Arial" w:hAnsi="Arial" w:cs="Arial"/>
                <w:color w:val="000000"/>
                <w:sz w:val="21"/>
                <w:szCs w:val="21"/>
              </w:rPr>
              <w:t xml:space="preserve">, dan disusun </w:t>
            </w:r>
            <w:r w:rsidR="00297060">
              <w:rPr>
                <w:rFonts w:ascii="Arial" w:hAnsi="Arial" w:cs="Arial"/>
                <w:color w:val="000000"/>
                <w:sz w:val="21"/>
                <w:szCs w:val="21"/>
              </w:rPr>
              <w:t>lagi untuk</w:t>
            </w:r>
            <w:r w:rsidR="00CA65BB">
              <w:rPr>
                <w:rFonts w:ascii="Arial" w:hAnsi="Arial" w:cs="Arial"/>
                <w:color w:val="000000"/>
                <w:sz w:val="21"/>
                <w:szCs w:val="21"/>
              </w:rPr>
              <w:t xml:space="preserve"> rencana ABT perlu dipertimbangkan dengan sebaik-baiknya dn </w:t>
            </w:r>
            <w:r w:rsidR="00297060">
              <w:rPr>
                <w:rFonts w:ascii="Arial" w:hAnsi="Arial" w:cs="Arial"/>
                <w:color w:val="000000"/>
                <w:sz w:val="21"/>
                <w:szCs w:val="21"/>
              </w:rPr>
              <w:t xml:space="preserve"> di</w:t>
            </w:r>
            <w:r>
              <w:rPr>
                <w:rFonts w:ascii="Arial" w:hAnsi="Arial" w:cs="Arial"/>
                <w:color w:val="000000"/>
                <w:sz w:val="21"/>
                <w:szCs w:val="21"/>
              </w:rPr>
              <w:t>sesuai</w:t>
            </w:r>
            <w:r w:rsidR="00297060">
              <w:rPr>
                <w:rFonts w:ascii="Arial" w:hAnsi="Arial" w:cs="Arial"/>
                <w:color w:val="000000"/>
                <w:sz w:val="21"/>
                <w:szCs w:val="21"/>
              </w:rPr>
              <w:t>kan dengan kebutuhan yang ad</w:t>
            </w:r>
            <w:r w:rsidR="00CA65BB">
              <w:rPr>
                <w:rFonts w:ascii="Arial" w:hAnsi="Arial" w:cs="Arial"/>
                <w:color w:val="000000"/>
                <w:sz w:val="21"/>
                <w:szCs w:val="21"/>
              </w:rPr>
              <w:t>a</w:t>
            </w:r>
          </w:p>
        </w:tc>
      </w:tr>
      <w:tr w:rsidR="0042319D" w:rsidRPr="00FD5A38" w:rsidTr="005E275E">
        <w:trPr>
          <w:gridAfter w:val="2"/>
          <w:wAfter w:w="1372" w:type="dxa"/>
        </w:trPr>
        <w:tc>
          <w:tcPr>
            <w:tcW w:w="567" w:type="dxa"/>
          </w:tcPr>
          <w:p w:rsidR="0042319D" w:rsidRDefault="0042319D"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5.</w:t>
            </w:r>
          </w:p>
        </w:tc>
        <w:tc>
          <w:tcPr>
            <w:tcW w:w="9568" w:type="dxa"/>
            <w:gridSpan w:val="5"/>
          </w:tcPr>
          <w:p w:rsidR="0042319D" w:rsidRPr="00FD5A38" w:rsidRDefault="00297060" w:rsidP="0042319D">
            <w:pPr>
              <w:tabs>
                <w:tab w:val="left" w:pos="9540"/>
              </w:tabs>
              <w:spacing w:after="120"/>
              <w:jc w:val="both"/>
              <w:rPr>
                <w:rFonts w:ascii="Arial" w:hAnsi="Arial" w:cs="Arial"/>
                <w:color w:val="000000"/>
                <w:sz w:val="21"/>
                <w:szCs w:val="21"/>
              </w:rPr>
            </w:pPr>
            <w:r>
              <w:rPr>
                <w:rFonts w:ascii="Arial" w:hAnsi="Arial" w:cs="Arial"/>
                <w:color w:val="000000"/>
                <w:sz w:val="21"/>
                <w:szCs w:val="21"/>
              </w:rPr>
              <w:t>Kepada seluruh Pegawai Dinas Perikanan untuk selalu meningkatkan kinerja dengan meningkatkan disiplin kerja dan masuk kerja sesuai dengan peraturan yang ditentukan berkaitan dengan kabupaten Muara Enim sebagai percontohan Reformasi Birokrasi, hal ini juga sesuai dengan arahan Sekretaris Daerah.</w:t>
            </w:r>
          </w:p>
        </w:tc>
      </w:tr>
      <w:tr w:rsidR="00601700" w:rsidRPr="00FD5A38" w:rsidTr="005E275E">
        <w:trPr>
          <w:gridAfter w:val="2"/>
          <w:wAfter w:w="1372" w:type="dxa"/>
        </w:trPr>
        <w:tc>
          <w:tcPr>
            <w:tcW w:w="567" w:type="dxa"/>
          </w:tcPr>
          <w:p w:rsidR="00601700" w:rsidRDefault="00601700" w:rsidP="00B679E6">
            <w:pPr>
              <w:tabs>
                <w:tab w:val="left" w:pos="9540"/>
              </w:tabs>
              <w:spacing w:after="120"/>
              <w:jc w:val="right"/>
              <w:rPr>
                <w:rFonts w:ascii="Arial" w:hAnsi="Arial" w:cs="Arial"/>
                <w:color w:val="000000"/>
                <w:sz w:val="21"/>
                <w:szCs w:val="21"/>
              </w:rPr>
            </w:pPr>
            <w:r>
              <w:rPr>
                <w:rFonts w:ascii="Arial" w:hAnsi="Arial" w:cs="Arial"/>
                <w:color w:val="000000"/>
                <w:sz w:val="21"/>
                <w:szCs w:val="21"/>
              </w:rPr>
              <w:t>6.</w:t>
            </w:r>
          </w:p>
        </w:tc>
        <w:tc>
          <w:tcPr>
            <w:tcW w:w="9568" w:type="dxa"/>
            <w:gridSpan w:val="5"/>
          </w:tcPr>
          <w:p w:rsidR="00601700" w:rsidRDefault="00601700" w:rsidP="00694950">
            <w:pPr>
              <w:tabs>
                <w:tab w:val="left" w:pos="9540"/>
              </w:tabs>
              <w:spacing w:after="120"/>
              <w:jc w:val="both"/>
              <w:rPr>
                <w:rFonts w:ascii="Arial" w:hAnsi="Arial" w:cs="Arial"/>
                <w:color w:val="000000"/>
                <w:sz w:val="21"/>
                <w:szCs w:val="21"/>
              </w:rPr>
            </w:pPr>
            <w:r>
              <w:rPr>
                <w:rFonts w:ascii="Arial" w:hAnsi="Arial" w:cs="Arial"/>
                <w:color w:val="000000"/>
                <w:sz w:val="21"/>
                <w:szCs w:val="21"/>
              </w:rPr>
              <w:t>Absensi UPTD dan Sasaran Kinerja Pegawai Bulanan ha</w:t>
            </w:r>
            <w:r w:rsidR="00694950">
              <w:rPr>
                <w:rFonts w:ascii="Arial" w:hAnsi="Arial" w:cs="Arial"/>
                <w:color w:val="000000"/>
                <w:sz w:val="21"/>
                <w:szCs w:val="21"/>
              </w:rPr>
              <w:t>rus dikumpulkan setiap tanggal</w:t>
            </w:r>
            <w:r>
              <w:rPr>
                <w:rFonts w:ascii="Arial" w:hAnsi="Arial" w:cs="Arial"/>
                <w:color w:val="000000"/>
                <w:sz w:val="21"/>
                <w:szCs w:val="21"/>
              </w:rPr>
              <w:t xml:space="preserve"> </w:t>
            </w:r>
            <w:r w:rsidR="00694950">
              <w:rPr>
                <w:rFonts w:ascii="Arial" w:hAnsi="Arial" w:cs="Arial"/>
                <w:color w:val="000000"/>
                <w:sz w:val="21"/>
                <w:szCs w:val="21"/>
              </w:rPr>
              <w:t xml:space="preserve">awal </w:t>
            </w:r>
            <w:r>
              <w:rPr>
                <w:rFonts w:ascii="Arial" w:hAnsi="Arial" w:cs="Arial"/>
                <w:color w:val="000000"/>
                <w:sz w:val="21"/>
                <w:szCs w:val="21"/>
              </w:rPr>
              <w:t>bulan berikutnya, karena tanggal 5 akan diserahkan ke Sekretariat Daerah Pemerintah Kabupaten                Muara Enim untuk persyaratan Tunjangan Kinerja.</w:t>
            </w:r>
          </w:p>
        </w:tc>
      </w:tr>
      <w:tr w:rsidR="00FD61D2" w:rsidRPr="00FD5A38" w:rsidTr="005E275E">
        <w:trPr>
          <w:gridAfter w:val="2"/>
          <w:wAfter w:w="1372" w:type="dxa"/>
        </w:trPr>
        <w:tc>
          <w:tcPr>
            <w:tcW w:w="567" w:type="dxa"/>
          </w:tcPr>
          <w:p w:rsidR="00FD61D2" w:rsidRDefault="00FD61D2" w:rsidP="00B679E6">
            <w:pPr>
              <w:tabs>
                <w:tab w:val="left" w:pos="9540"/>
              </w:tabs>
              <w:spacing w:after="120"/>
              <w:jc w:val="right"/>
              <w:rPr>
                <w:rFonts w:ascii="Arial" w:hAnsi="Arial" w:cs="Arial"/>
                <w:color w:val="000000"/>
                <w:sz w:val="21"/>
                <w:szCs w:val="21"/>
              </w:rPr>
            </w:pPr>
            <w:r>
              <w:rPr>
                <w:rFonts w:ascii="Arial" w:hAnsi="Arial" w:cs="Arial"/>
                <w:color w:val="000000"/>
                <w:sz w:val="21"/>
                <w:szCs w:val="21"/>
              </w:rPr>
              <w:t>7.</w:t>
            </w:r>
          </w:p>
        </w:tc>
        <w:tc>
          <w:tcPr>
            <w:tcW w:w="9568" w:type="dxa"/>
            <w:gridSpan w:val="5"/>
          </w:tcPr>
          <w:p w:rsidR="00FD61D2" w:rsidRPr="00FD5A38" w:rsidRDefault="00BF7FE0" w:rsidP="00CA65BB">
            <w:pPr>
              <w:jc w:val="both"/>
              <w:rPr>
                <w:rFonts w:ascii="Arial" w:hAnsi="Arial" w:cs="Arial"/>
                <w:color w:val="000000"/>
                <w:sz w:val="21"/>
                <w:szCs w:val="21"/>
              </w:rPr>
            </w:pPr>
            <w:r>
              <w:rPr>
                <w:rFonts w:ascii="Arial" w:hAnsi="Arial" w:cs="Arial"/>
                <w:color w:val="000000"/>
                <w:sz w:val="21"/>
                <w:szCs w:val="21"/>
              </w:rPr>
              <w:t>Kepada</w:t>
            </w:r>
            <w:r w:rsidR="00694950">
              <w:rPr>
                <w:rFonts w:ascii="Arial" w:hAnsi="Arial" w:cs="Arial"/>
                <w:color w:val="000000"/>
                <w:sz w:val="21"/>
                <w:szCs w:val="21"/>
              </w:rPr>
              <w:t xml:space="preserve"> Sekretaris</w:t>
            </w:r>
            <w:r>
              <w:rPr>
                <w:rFonts w:ascii="Arial" w:hAnsi="Arial" w:cs="Arial"/>
                <w:color w:val="000000"/>
                <w:sz w:val="21"/>
                <w:szCs w:val="21"/>
              </w:rPr>
              <w:t xml:space="preserve">, Kabid, dan Kasi untuk mengisi </w:t>
            </w:r>
            <w:r w:rsidR="00CA65BB">
              <w:rPr>
                <w:rFonts w:ascii="Arial" w:hAnsi="Arial" w:cs="Arial"/>
                <w:color w:val="000000"/>
                <w:sz w:val="21"/>
                <w:szCs w:val="21"/>
              </w:rPr>
              <w:t>kuisioner evaluasi kelembagaan dan dikumpulkan ke bagian umum dan kepegawaian untuk diserahkan ke Bagian organisasi setda Kabupaten Muara Enim.</w:t>
            </w:r>
          </w:p>
        </w:tc>
      </w:tr>
      <w:tr w:rsidR="00FD61D2" w:rsidRPr="00FD5A38" w:rsidTr="005E275E">
        <w:trPr>
          <w:gridAfter w:val="2"/>
          <w:wAfter w:w="1372" w:type="dxa"/>
        </w:trPr>
        <w:tc>
          <w:tcPr>
            <w:tcW w:w="567" w:type="dxa"/>
          </w:tcPr>
          <w:p w:rsidR="00FD61D2" w:rsidRDefault="00FD61D2" w:rsidP="00B679E6">
            <w:pPr>
              <w:tabs>
                <w:tab w:val="left" w:pos="9540"/>
              </w:tabs>
              <w:spacing w:after="120"/>
              <w:jc w:val="right"/>
              <w:rPr>
                <w:rFonts w:ascii="Arial" w:hAnsi="Arial" w:cs="Arial"/>
                <w:color w:val="000000"/>
                <w:sz w:val="21"/>
                <w:szCs w:val="21"/>
              </w:rPr>
            </w:pPr>
            <w:r>
              <w:rPr>
                <w:rFonts w:ascii="Arial" w:hAnsi="Arial" w:cs="Arial"/>
                <w:color w:val="000000"/>
                <w:sz w:val="21"/>
                <w:szCs w:val="21"/>
              </w:rPr>
              <w:t>8.</w:t>
            </w:r>
          </w:p>
        </w:tc>
        <w:tc>
          <w:tcPr>
            <w:tcW w:w="9568" w:type="dxa"/>
            <w:gridSpan w:val="5"/>
          </w:tcPr>
          <w:p w:rsidR="00FD61D2" w:rsidRPr="00FD5A38" w:rsidRDefault="00CA65BB" w:rsidP="000F36FB">
            <w:pPr>
              <w:ind w:left="43"/>
              <w:jc w:val="both"/>
              <w:rPr>
                <w:rFonts w:ascii="Arial" w:hAnsi="Arial" w:cs="Arial"/>
                <w:color w:val="000000"/>
                <w:sz w:val="21"/>
                <w:szCs w:val="21"/>
              </w:rPr>
            </w:pPr>
            <w:r>
              <w:rPr>
                <w:rFonts w:ascii="Arial" w:hAnsi="Arial" w:cs="Arial"/>
                <w:sz w:val="21"/>
                <w:szCs w:val="21"/>
              </w:rPr>
              <w:t>Diharapkan kepada seluruh ASN dan TKS Dinas Perikanan Kabupaten Muara Enim untuk menghadiri acara Halal Bihalal memperingati Hari Raya Idul Fitri 14</w:t>
            </w:r>
            <w:r w:rsidR="000F36FB">
              <w:rPr>
                <w:rFonts w:ascii="Arial" w:hAnsi="Arial" w:cs="Arial"/>
                <w:sz w:val="21"/>
                <w:szCs w:val="21"/>
              </w:rPr>
              <w:t>40 H di Halaman Pemerintah Daerah Kabupaten Muara Enim.</w:t>
            </w:r>
          </w:p>
        </w:tc>
      </w:tr>
      <w:tr w:rsidR="00FD61D2" w:rsidRPr="00FD5A38" w:rsidTr="005E275E">
        <w:trPr>
          <w:gridAfter w:val="2"/>
          <w:wAfter w:w="1372" w:type="dxa"/>
        </w:trPr>
        <w:tc>
          <w:tcPr>
            <w:tcW w:w="567" w:type="dxa"/>
          </w:tcPr>
          <w:p w:rsidR="00FD61D2" w:rsidRDefault="00FD61D2" w:rsidP="00B679E6">
            <w:pPr>
              <w:tabs>
                <w:tab w:val="left" w:pos="9540"/>
              </w:tabs>
              <w:spacing w:after="120"/>
              <w:jc w:val="right"/>
              <w:rPr>
                <w:rFonts w:ascii="Arial" w:hAnsi="Arial" w:cs="Arial"/>
                <w:color w:val="000000"/>
                <w:sz w:val="21"/>
                <w:szCs w:val="21"/>
              </w:rPr>
            </w:pPr>
            <w:r>
              <w:rPr>
                <w:rFonts w:ascii="Arial" w:hAnsi="Arial" w:cs="Arial"/>
                <w:color w:val="000000"/>
                <w:sz w:val="21"/>
                <w:szCs w:val="21"/>
              </w:rPr>
              <w:t>9.</w:t>
            </w:r>
          </w:p>
        </w:tc>
        <w:tc>
          <w:tcPr>
            <w:tcW w:w="9568" w:type="dxa"/>
            <w:gridSpan w:val="5"/>
          </w:tcPr>
          <w:p w:rsidR="00FD61D2" w:rsidRDefault="000F36FB" w:rsidP="00F24E8B">
            <w:pPr>
              <w:tabs>
                <w:tab w:val="left" w:pos="9540"/>
              </w:tabs>
              <w:spacing w:after="120"/>
              <w:jc w:val="both"/>
              <w:rPr>
                <w:rFonts w:ascii="Arial" w:hAnsi="Arial" w:cs="Arial"/>
                <w:color w:val="000000"/>
                <w:sz w:val="21"/>
                <w:szCs w:val="21"/>
              </w:rPr>
            </w:pPr>
            <w:r>
              <w:rPr>
                <w:rFonts w:ascii="Arial" w:hAnsi="Arial" w:cs="Arial"/>
                <w:color w:val="000000"/>
                <w:sz w:val="21"/>
                <w:szCs w:val="21"/>
              </w:rPr>
              <w:t>Kepada Pejabat Pembuat Komitmen, Pejabat Pelaksana Teknis Kegiatan, Bendahara untuk membuat Data Wajib Lapor Harta Kekayan dan diserahkan ke BPKSDM Kabupaten Muara Enim.</w:t>
            </w:r>
          </w:p>
        </w:tc>
      </w:tr>
      <w:tr w:rsidR="000F36FB" w:rsidRPr="00FD5A38" w:rsidTr="005E275E">
        <w:trPr>
          <w:gridAfter w:val="2"/>
          <w:wAfter w:w="1372" w:type="dxa"/>
        </w:trPr>
        <w:tc>
          <w:tcPr>
            <w:tcW w:w="567" w:type="dxa"/>
          </w:tcPr>
          <w:p w:rsidR="000F36FB" w:rsidRDefault="000F36FB" w:rsidP="00B679E6">
            <w:pPr>
              <w:tabs>
                <w:tab w:val="left" w:pos="9540"/>
              </w:tabs>
              <w:spacing w:after="120"/>
              <w:jc w:val="right"/>
              <w:rPr>
                <w:rFonts w:ascii="Arial" w:hAnsi="Arial" w:cs="Arial"/>
                <w:color w:val="000000"/>
                <w:sz w:val="21"/>
                <w:szCs w:val="21"/>
              </w:rPr>
            </w:pPr>
            <w:r>
              <w:rPr>
                <w:rFonts w:ascii="Arial" w:hAnsi="Arial" w:cs="Arial"/>
                <w:color w:val="000000"/>
                <w:sz w:val="21"/>
                <w:szCs w:val="21"/>
              </w:rPr>
              <w:t>10.</w:t>
            </w:r>
          </w:p>
        </w:tc>
        <w:tc>
          <w:tcPr>
            <w:tcW w:w="9568" w:type="dxa"/>
            <w:gridSpan w:val="5"/>
          </w:tcPr>
          <w:p w:rsidR="000F36FB" w:rsidRDefault="000F36FB" w:rsidP="000F36FB">
            <w:pPr>
              <w:tabs>
                <w:tab w:val="left" w:pos="9540"/>
              </w:tabs>
              <w:spacing w:after="120"/>
              <w:jc w:val="both"/>
              <w:rPr>
                <w:rFonts w:ascii="Arial" w:hAnsi="Arial" w:cs="Arial"/>
                <w:color w:val="000000"/>
                <w:sz w:val="21"/>
                <w:szCs w:val="21"/>
              </w:rPr>
            </w:pPr>
            <w:r>
              <w:rPr>
                <w:rFonts w:ascii="Arial" w:hAnsi="Arial" w:cs="Arial"/>
                <w:color w:val="000000"/>
                <w:sz w:val="21"/>
                <w:szCs w:val="21"/>
              </w:rPr>
              <w:t xml:space="preserve">Kepada Sekretaris, Kabid, dan Kasi untuk membahas penyusunan kebutuhan ASN TA. 2019 </w:t>
            </w:r>
          </w:p>
        </w:tc>
      </w:tr>
      <w:tr w:rsidR="000F36FB" w:rsidRPr="00FD5A38" w:rsidTr="005E275E">
        <w:trPr>
          <w:gridAfter w:val="2"/>
          <w:wAfter w:w="1372" w:type="dxa"/>
        </w:trPr>
        <w:tc>
          <w:tcPr>
            <w:tcW w:w="567" w:type="dxa"/>
          </w:tcPr>
          <w:p w:rsidR="000F36FB" w:rsidRDefault="000F36FB" w:rsidP="00B679E6">
            <w:pPr>
              <w:tabs>
                <w:tab w:val="left" w:pos="9540"/>
              </w:tabs>
              <w:spacing w:after="120"/>
              <w:jc w:val="right"/>
              <w:rPr>
                <w:rFonts w:ascii="Arial" w:hAnsi="Arial" w:cs="Arial"/>
                <w:color w:val="000000"/>
                <w:sz w:val="21"/>
                <w:szCs w:val="21"/>
              </w:rPr>
            </w:pPr>
            <w:r>
              <w:rPr>
                <w:rFonts w:ascii="Arial" w:hAnsi="Arial" w:cs="Arial"/>
                <w:color w:val="000000"/>
                <w:sz w:val="21"/>
                <w:szCs w:val="21"/>
              </w:rPr>
              <w:t>11.</w:t>
            </w:r>
          </w:p>
        </w:tc>
        <w:tc>
          <w:tcPr>
            <w:tcW w:w="9568" w:type="dxa"/>
            <w:gridSpan w:val="5"/>
          </w:tcPr>
          <w:p w:rsidR="000F36FB" w:rsidRDefault="004A68D5" w:rsidP="00BA49AC">
            <w:pPr>
              <w:tabs>
                <w:tab w:val="left" w:pos="9540"/>
              </w:tabs>
              <w:spacing w:after="120"/>
              <w:jc w:val="both"/>
              <w:rPr>
                <w:rFonts w:ascii="Arial" w:hAnsi="Arial" w:cs="Arial"/>
                <w:color w:val="000000"/>
                <w:sz w:val="21"/>
                <w:szCs w:val="21"/>
              </w:rPr>
            </w:pPr>
            <w:r>
              <w:rPr>
                <w:rFonts w:ascii="Arial" w:hAnsi="Arial" w:cs="Arial"/>
                <w:color w:val="000000"/>
                <w:sz w:val="21"/>
                <w:szCs w:val="21"/>
              </w:rPr>
              <w:t xml:space="preserve">Untuk Kabid dan Kasi yang ditunjuk mengikuti </w:t>
            </w:r>
            <w:r w:rsidR="000F36FB">
              <w:rPr>
                <w:rFonts w:ascii="Arial" w:hAnsi="Arial" w:cs="Arial"/>
                <w:color w:val="000000"/>
                <w:sz w:val="21"/>
                <w:szCs w:val="21"/>
              </w:rPr>
              <w:t xml:space="preserve">untuk membahas </w:t>
            </w:r>
            <w:r>
              <w:rPr>
                <w:rFonts w:ascii="Arial" w:hAnsi="Arial" w:cs="Arial"/>
                <w:color w:val="000000"/>
                <w:sz w:val="21"/>
                <w:szCs w:val="21"/>
              </w:rPr>
              <w:t xml:space="preserve">Rapat </w:t>
            </w:r>
            <w:r w:rsidR="000F36FB">
              <w:rPr>
                <w:rFonts w:ascii="Arial" w:hAnsi="Arial" w:cs="Arial"/>
                <w:color w:val="000000"/>
                <w:sz w:val="21"/>
                <w:szCs w:val="21"/>
              </w:rPr>
              <w:t>dan me</w:t>
            </w:r>
            <w:r w:rsidR="00BA49AC">
              <w:rPr>
                <w:rFonts w:ascii="Arial" w:hAnsi="Arial" w:cs="Arial"/>
                <w:color w:val="000000"/>
                <w:sz w:val="21"/>
                <w:szCs w:val="21"/>
              </w:rPr>
              <w:t xml:space="preserve">mpersiapkan Kegiatan Pekan Daerah Kontak Tani Nelayan Andalan </w:t>
            </w:r>
            <w:r w:rsidR="00BA49AC">
              <w:rPr>
                <w:rFonts w:ascii="Arial" w:hAnsi="Arial" w:cs="Arial"/>
                <w:sz w:val="21"/>
                <w:szCs w:val="21"/>
              </w:rPr>
              <w:t>(PEDA KTNA) ke XIII Tahun 2019 di Kabupaten  Musi Banyuasin</w:t>
            </w:r>
          </w:p>
        </w:tc>
      </w:tr>
      <w:tr w:rsidR="00FD61D2" w:rsidRPr="00FD5A38" w:rsidTr="005E275E">
        <w:trPr>
          <w:gridAfter w:val="2"/>
          <w:wAfter w:w="1372" w:type="dxa"/>
        </w:trPr>
        <w:tc>
          <w:tcPr>
            <w:tcW w:w="567" w:type="dxa"/>
          </w:tcPr>
          <w:p w:rsidR="00FD61D2" w:rsidRDefault="00FD61D2" w:rsidP="00B679E6">
            <w:pPr>
              <w:tabs>
                <w:tab w:val="left" w:pos="9540"/>
              </w:tabs>
              <w:spacing w:after="120"/>
              <w:jc w:val="right"/>
              <w:rPr>
                <w:rFonts w:ascii="Arial" w:hAnsi="Arial" w:cs="Arial"/>
                <w:color w:val="000000"/>
                <w:sz w:val="21"/>
                <w:szCs w:val="21"/>
              </w:rPr>
            </w:pPr>
          </w:p>
        </w:tc>
        <w:tc>
          <w:tcPr>
            <w:tcW w:w="9568" w:type="dxa"/>
            <w:gridSpan w:val="5"/>
          </w:tcPr>
          <w:p w:rsidR="00FD61D2" w:rsidRDefault="00694950" w:rsidP="00F24E8B">
            <w:pPr>
              <w:tabs>
                <w:tab w:val="left" w:pos="9540"/>
              </w:tabs>
              <w:spacing w:after="120"/>
              <w:jc w:val="both"/>
              <w:rPr>
                <w:rFonts w:ascii="Arial" w:hAnsi="Arial" w:cs="Arial"/>
                <w:color w:val="000000"/>
                <w:sz w:val="21"/>
                <w:szCs w:val="21"/>
              </w:rPr>
            </w:pPr>
            <w:r>
              <w:rPr>
                <w:rFonts w:ascii="Arial" w:hAnsi="Arial" w:cs="Arial"/>
                <w:color w:val="000000"/>
                <w:sz w:val="21"/>
                <w:szCs w:val="21"/>
              </w:rPr>
              <w:t>Demikian notulen Rapat ini untuk menjadi perhatian dan ditindak lanjuti.</w:t>
            </w:r>
          </w:p>
        </w:tc>
      </w:tr>
    </w:tbl>
    <w:p w:rsidR="0042319D" w:rsidRDefault="0042319D"/>
    <w:tbl>
      <w:tblPr>
        <w:tblW w:w="11778" w:type="dxa"/>
        <w:tblLook w:val="01E0"/>
      </w:tblPr>
      <w:tblGrid>
        <w:gridCol w:w="4339"/>
        <w:gridCol w:w="662"/>
        <w:gridCol w:w="210"/>
        <w:gridCol w:w="507"/>
        <w:gridCol w:w="2068"/>
        <w:gridCol w:w="1232"/>
        <w:gridCol w:w="1170"/>
        <w:gridCol w:w="210"/>
        <w:gridCol w:w="1380"/>
      </w:tblGrid>
      <w:tr w:rsidR="0042319D" w:rsidRPr="00F00561" w:rsidTr="0042319D">
        <w:trPr>
          <w:gridAfter w:val="2"/>
          <w:wAfter w:w="1590" w:type="dxa"/>
        </w:trPr>
        <w:tc>
          <w:tcPr>
            <w:tcW w:w="4339" w:type="dxa"/>
          </w:tcPr>
          <w:p w:rsidR="0042319D" w:rsidRPr="00F00561" w:rsidRDefault="0042319D" w:rsidP="0042319D">
            <w:pPr>
              <w:jc w:val="center"/>
              <w:rPr>
                <w:rFonts w:ascii="Arial" w:hAnsi="Arial" w:cs="Arial"/>
                <w:sz w:val="21"/>
                <w:szCs w:val="21"/>
                <w:lang w:val="fi-FI"/>
              </w:rPr>
            </w:pPr>
          </w:p>
        </w:tc>
        <w:tc>
          <w:tcPr>
            <w:tcW w:w="662" w:type="dxa"/>
          </w:tcPr>
          <w:p w:rsidR="0042319D" w:rsidRPr="00F00561" w:rsidRDefault="0042319D" w:rsidP="0042319D">
            <w:pPr>
              <w:rPr>
                <w:rFonts w:ascii="Arial" w:hAnsi="Arial" w:cs="Arial"/>
                <w:sz w:val="21"/>
                <w:szCs w:val="21"/>
                <w:lang w:val="fi-FI"/>
              </w:rPr>
            </w:pPr>
          </w:p>
        </w:tc>
        <w:tc>
          <w:tcPr>
            <w:tcW w:w="5187" w:type="dxa"/>
            <w:gridSpan w:val="5"/>
          </w:tcPr>
          <w:p w:rsidR="0042319D" w:rsidRPr="00F00561" w:rsidRDefault="0042319D" w:rsidP="0042319D">
            <w:pPr>
              <w:ind w:left="244"/>
              <w:rPr>
                <w:rFonts w:ascii="Arial" w:hAnsi="Arial" w:cs="Arial"/>
                <w:sz w:val="21"/>
                <w:szCs w:val="21"/>
                <w:lang w:val="sv-SE"/>
              </w:rPr>
            </w:pPr>
          </w:p>
          <w:p w:rsidR="0042319D" w:rsidRPr="00F00561" w:rsidRDefault="0042319D" w:rsidP="00F60200">
            <w:pPr>
              <w:rPr>
                <w:rFonts w:ascii="Arial" w:hAnsi="Arial" w:cs="Arial"/>
                <w:sz w:val="21"/>
                <w:szCs w:val="21"/>
                <w:lang w:val="sv-SE"/>
              </w:rPr>
            </w:pPr>
            <w:r>
              <w:rPr>
                <w:rFonts w:ascii="Arial" w:hAnsi="Arial" w:cs="Arial"/>
                <w:sz w:val="21"/>
                <w:szCs w:val="21"/>
                <w:lang w:val="sv-SE"/>
              </w:rPr>
              <w:t xml:space="preserve">    Muara Enim, </w:t>
            </w:r>
            <w:r w:rsidRPr="005E275E">
              <w:rPr>
                <w:rFonts w:ascii="Arial" w:hAnsi="Arial" w:cs="Arial"/>
                <w:color w:val="FFFFFF" w:themeColor="background1"/>
                <w:sz w:val="21"/>
                <w:szCs w:val="21"/>
                <w:lang w:val="sv-SE"/>
              </w:rPr>
              <w:t>09</w:t>
            </w:r>
            <w:r>
              <w:rPr>
                <w:rFonts w:ascii="Arial" w:hAnsi="Arial" w:cs="Arial"/>
                <w:sz w:val="21"/>
                <w:szCs w:val="21"/>
                <w:lang w:val="sv-SE"/>
              </w:rPr>
              <w:t xml:space="preserve"> </w:t>
            </w:r>
            <w:r w:rsidR="00DA44AD">
              <w:rPr>
                <w:rFonts w:ascii="Arial" w:hAnsi="Arial" w:cs="Arial"/>
                <w:sz w:val="21"/>
                <w:szCs w:val="21"/>
                <w:lang w:val="sv-SE"/>
              </w:rPr>
              <w:t xml:space="preserve"> </w:t>
            </w:r>
            <w:r w:rsidR="00C3439D">
              <w:rPr>
                <w:rFonts w:ascii="Arial" w:hAnsi="Arial" w:cs="Arial"/>
                <w:sz w:val="21"/>
                <w:szCs w:val="21"/>
                <w:lang w:val="sv-SE"/>
              </w:rPr>
              <w:t>Juni</w:t>
            </w:r>
            <w:r>
              <w:rPr>
                <w:rFonts w:ascii="Arial" w:hAnsi="Arial" w:cs="Arial"/>
                <w:sz w:val="21"/>
                <w:szCs w:val="21"/>
                <w:lang w:val="sv-SE"/>
              </w:rPr>
              <w:t xml:space="preserve"> </w:t>
            </w:r>
            <w:r w:rsidRPr="00F00561">
              <w:rPr>
                <w:rFonts w:ascii="Arial" w:hAnsi="Arial" w:cs="Arial"/>
                <w:sz w:val="21"/>
                <w:szCs w:val="21"/>
                <w:lang w:val="sv-SE"/>
              </w:rPr>
              <w:t>201</w:t>
            </w:r>
            <w:r w:rsidR="00BA49AC">
              <w:rPr>
                <w:rFonts w:ascii="Arial" w:hAnsi="Arial" w:cs="Arial"/>
                <w:sz w:val="21"/>
                <w:szCs w:val="21"/>
                <w:lang w:val="sv-SE"/>
              </w:rPr>
              <w:t>9</w:t>
            </w:r>
          </w:p>
        </w:tc>
      </w:tr>
      <w:tr w:rsidR="0042319D" w:rsidRPr="00F00561" w:rsidTr="0042319D">
        <w:trPr>
          <w:gridAfter w:val="2"/>
          <w:wAfter w:w="1590" w:type="dxa"/>
          <w:trHeight w:val="282"/>
        </w:trPr>
        <w:tc>
          <w:tcPr>
            <w:tcW w:w="4339" w:type="dxa"/>
          </w:tcPr>
          <w:p w:rsidR="0042319D" w:rsidRPr="00F00561" w:rsidRDefault="0042319D" w:rsidP="0042319D">
            <w:pPr>
              <w:jc w:val="center"/>
              <w:rPr>
                <w:rFonts w:ascii="Arial" w:hAnsi="Arial" w:cs="Arial"/>
                <w:sz w:val="21"/>
                <w:szCs w:val="21"/>
                <w:lang w:val="sv-SE"/>
              </w:rPr>
            </w:pPr>
          </w:p>
        </w:tc>
        <w:tc>
          <w:tcPr>
            <w:tcW w:w="662" w:type="dxa"/>
          </w:tcPr>
          <w:p w:rsidR="0042319D" w:rsidRPr="00F00561" w:rsidRDefault="0042319D" w:rsidP="0042319D">
            <w:pPr>
              <w:rPr>
                <w:rFonts w:ascii="Arial" w:hAnsi="Arial" w:cs="Arial"/>
                <w:sz w:val="21"/>
                <w:szCs w:val="21"/>
                <w:lang w:val="sv-SE"/>
              </w:rPr>
            </w:pPr>
          </w:p>
        </w:tc>
        <w:tc>
          <w:tcPr>
            <w:tcW w:w="5187" w:type="dxa"/>
            <w:gridSpan w:val="5"/>
          </w:tcPr>
          <w:p w:rsidR="0042319D" w:rsidRPr="00F00561" w:rsidRDefault="0042319D" w:rsidP="0042319D">
            <w:pPr>
              <w:rPr>
                <w:rFonts w:ascii="Arial" w:hAnsi="Arial" w:cs="Arial"/>
                <w:sz w:val="21"/>
                <w:szCs w:val="21"/>
                <w:lang w:val="sv-SE"/>
              </w:rPr>
            </w:pPr>
          </w:p>
        </w:tc>
      </w:tr>
      <w:tr w:rsidR="00694950" w:rsidRPr="00F00561" w:rsidTr="0042319D">
        <w:trPr>
          <w:gridAfter w:val="1"/>
          <w:wAfter w:w="1380" w:type="dxa"/>
        </w:trPr>
        <w:tc>
          <w:tcPr>
            <w:tcW w:w="4339" w:type="dxa"/>
          </w:tcPr>
          <w:p w:rsidR="00694950" w:rsidRPr="00F00561" w:rsidRDefault="00694950" w:rsidP="0042319D">
            <w:pPr>
              <w:ind w:left="993" w:hanging="284"/>
              <w:rPr>
                <w:rFonts w:ascii="Arial" w:hAnsi="Arial" w:cs="Arial"/>
                <w:sz w:val="21"/>
                <w:szCs w:val="21"/>
                <w:lang w:val="sv-SE"/>
              </w:rPr>
            </w:pPr>
            <w:r w:rsidRPr="00F00561">
              <w:rPr>
                <w:rFonts w:ascii="Arial" w:hAnsi="Arial" w:cs="Arial"/>
                <w:sz w:val="21"/>
                <w:szCs w:val="21"/>
                <w:lang w:val="sv-SE"/>
              </w:rPr>
              <w:t>Pimpinan Rapat</w:t>
            </w:r>
          </w:p>
          <w:p w:rsidR="00694950" w:rsidRPr="00F00561" w:rsidRDefault="00694950" w:rsidP="0042319D">
            <w:pPr>
              <w:ind w:left="993" w:hanging="284"/>
              <w:rPr>
                <w:rFonts w:ascii="Arial" w:hAnsi="Arial" w:cs="Arial"/>
                <w:sz w:val="21"/>
                <w:szCs w:val="21"/>
                <w:lang w:val="sv-SE"/>
              </w:rPr>
            </w:pPr>
            <w:r w:rsidRPr="00F00561">
              <w:rPr>
                <w:rFonts w:ascii="Arial" w:hAnsi="Arial" w:cs="Arial"/>
                <w:sz w:val="21"/>
                <w:szCs w:val="21"/>
                <w:lang w:val="sv-SE"/>
              </w:rPr>
              <w:t>Kepala Dinas Perikanan</w:t>
            </w:r>
          </w:p>
        </w:tc>
        <w:tc>
          <w:tcPr>
            <w:tcW w:w="872" w:type="dxa"/>
            <w:gridSpan w:val="2"/>
          </w:tcPr>
          <w:p w:rsidR="00694950" w:rsidRPr="00F00561" w:rsidRDefault="00694950" w:rsidP="0042319D">
            <w:pPr>
              <w:rPr>
                <w:rFonts w:ascii="Arial" w:hAnsi="Arial" w:cs="Arial"/>
                <w:sz w:val="21"/>
                <w:szCs w:val="21"/>
                <w:lang w:val="sv-SE"/>
              </w:rPr>
            </w:pPr>
          </w:p>
        </w:tc>
        <w:tc>
          <w:tcPr>
            <w:tcW w:w="5187" w:type="dxa"/>
            <w:gridSpan w:val="5"/>
          </w:tcPr>
          <w:p w:rsidR="00694950" w:rsidRPr="00F00561" w:rsidRDefault="00694950" w:rsidP="00293AFD">
            <w:pPr>
              <w:rPr>
                <w:rFonts w:ascii="Arial" w:hAnsi="Arial" w:cs="Arial"/>
                <w:sz w:val="21"/>
                <w:szCs w:val="21"/>
                <w:lang w:val="sv-SE"/>
              </w:rPr>
            </w:pPr>
            <w:r w:rsidRPr="00F00561">
              <w:rPr>
                <w:rFonts w:ascii="Arial" w:hAnsi="Arial" w:cs="Arial"/>
                <w:sz w:val="21"/>
                <w:szCs w:val="21"/>
                <w:lang w:val="sv-SE"/>
              </w:rPr>
              <w:t>Notulis</w:t>
            </w:r>
          </w:p>
          <w:p w:rsidR="00694950" w:rsidRPr="00F00561" w:rsidRDefault="00694950" w:rsidP="00293AFD">
            <w:pPr>
              <w:rPr>
                <w:rFonts w:ascii="Arial" w:hAnsi="Arial" w:cs="Arial"/>
                <w:sz w:val="21"/>
                <w:szCs w:val="21"/>
                <w:lang w:val="sv-SE"/>
              </w:rPr>
            </w:pPr>
            <w:r>
              <w:rPr>
                <w:rFonts w:ascii="Arial" w:hAnsi="Arial" w:cs="Arial"/>
                <w:sz w:val="21"/>
                <w:szCs w:val="21"/>
                <w:lang w:val="sv-SE"/>
              </w:rPr>
              <w:t>Pengelola Pemanfaatan Barang Milik Daerah</w:t>
            </w:r>
          </w:p>
        </w:tc>
      </w:tr>
      <w:tr w:rsidR="00694950" w:rsidRPr="00F00561" w:rsidTr="0042319D">
        <w:trPr>
          <w:gridAfter w:val="1"/>
          <w:wAfter w:w="1380" w:type="dxa"/>
        </w:trPr>
        <w:tc>
          <w:tcPr>
            <w:tcW w:w="4339" w:type="dxa"/>
            <w:vMerge w:val="restart"/>
          </w:tcPr>
          <w:p w:rsidR="00694950" w:rsidRPr="00F00561" w:rsidRDefault="00694950" w:rsidP="0042319D">
            <w:pPr>
              <w:ind w:left="993" w:hanging="284"/>
              <w:rPr>
                <w:rFonts w:ascii="Arial" w:hAnsi="Arial" w:cs="Arial"/>
                <w:sz w:val="21"/>
                <w:szCs w:val="21"/>
                <w:lang w:val="sv-SE"/>
              </w:rPr>
            </w:pPr>
            <w:r w:rsidRPr="00F00561">
              <w:rPr>
                <w:rFonts w:ascii="Arial" w:hAnsi="Arial" w:cs="Arial"/>
                <w:sz w:val="21"/>
                <w:szCs w:val="21"/>
                <w:lang w:val="sv-SE"/>
              </w:rPr>
              <w:t>Kabupaten Muara Enim</w:t>
            </w:r>
          </w:p>
          <w:p w:rsidR="00694950" w:rsidRDefault="00694950" w:rsidP="0042319D">
            <w:pPr>
              <w:ind w:left="993" w:hanging="284"/>
              <w:rPr>
                <w:rFonts w:ascii="Arial" w:hAnsi="Arial" w:cs="Arial"/>
                <w:sz w:val="21"/>
                <w:szCs w:val="21"/>
                <w:lang w:val="sv-SE"/>
              </w:rPr>
            </w:pPr>
          </w:p>
          <w:p w:rsidR="00694950" w:rsidRDefault="00694950" w:rsidP="0042319D">
            <w:pPr>
              <w:ind w:left="993" w:hanging="284"/>
              <w:rPr>
                <w:rFonts w:ascii="Arial" w:hAnsi="Arial" w:cs="Arial"/>
                <w:sz w:val="21"/>
                <w:szCs w:val="21"/>
                <w:lang w:val="sv-SE"/>
              </w:rPr>
            </w:pPr>
          </w:p>
          <w:p w:rsidR="00694950" w:rsidRDefault="00694950" w:rsidP="0042319D">
            <w:pPr>
              <w:ind w:left="993" w:hanging="284"/>
              <w:rPr>
                <w:rFonts w:ascii="Arial" w:hAnsi="Arial" w:cs="Arial"/>
                <w:sz w:val="21"/>
                <w:szCs w:val="21"/>
                <w:lang w:val="sv-SE"/>
              </w:rPr>
            </w:pPr>
          </w:p>
          <w:p w:rsidR="00694950" w:rsidRPr="00F00561" w:rsidRDefault="00694950" w:rsidP="0042319D">
            <w:pPr>
              <w:ind w:left="993" w:hanging="284"/>
              <w:rPr>
                <w:rFonts w:ascii="Arial" w:hAnsi="Arial" w:cs="Arial"/>
                <w:sz w:val="21"/>
                <w:szCs w:val="21"/>
                <w:lang w:val="sv-SE"/>
              </w:rPr>
            </w:pPr>
          </w:p>
        </w:tc>
        <w:tc>
          <w:tcPr>
            <w:tcW w:w="872" w:type="dxa"/>
            <w:gridSpan w:val="2"/>
          </w:tcPr>
          <w:p w:rsidR="00694950" w:rsidRPr="00F00561" w:rsidRDefault="00694950" w:rsidP="0042319D">
            <w:pPr>
              <w:rPr>
                <w:rFonts w:ascii="Arial" w:hAnsi="Arial" w:cs="Arial"/>
                <w:sz w:val="21"/>
                <w:szCs w:val="21"/>
                <w:lang w:val="sv-SE"/>
              </w:rPr>
            </w:pPr>
          </w:p>
        </w:tc>
        <w:tc>
          <w:tcPr>
            <w:tcW w:w="5187" w:type="dxa"/>
            <w:gridSpan w:val="5"/>
          </w:tcPr>
          <w:p w:rsidR="00694950" w:rsidRPr="00F00561" w:rsidRDefault="00694950" w:rsidP="00293AFD">
            <w:pPr>
              <w:ind w:left="1095"/>
              <w:rPr>
                <w:rFonts w:ascii="Arial" w:hAnsi="Arial" w:cs="Arial"/>
                <w:sz w:val="21"/>
                <w:szCs w:val="21"/>
                <w:lang w:val="sv-SE"/>
              </w:rPr>
            </w:pPr>
          </w:p>
        </w:tc>
      </w:tr>
      <w:tr w:rsidR="00694950" w:rsidRPr="00F00561" w:rsidTr="0042319D">
        <w:tc>
          <w:tcPr>
            <w:tcW w:w="4339" w:type="dxa"/>
            <w:vMerge/>
          </w:tcPr>
          <w:p w:rsidR="00694950" w:rsidRPr="00F00561" w:rsidRDefault="00694950" w:rsidP="0042319D">
            <w:pPr>
              <w:ind w:left="993" w:hanging="284"/>
              <w:jc w:val="center"/>
              <w:rPr>
                <w:rFonts w:ascii="Arial" w:hAnsi="Arial" w:cs="Arial"/>
                <w:sz w:val="21"/>
                <w:szCs w:val="21"/>
                <w:lang w:val="sv-SE"/>
              </w:rPr>
            </w:pPr>
          </w:p>
        </w:tc>
        <w:tc>
          <w:tcPr>
            <w:tcW w:w="872" w:type="dxa"/>
            <w:gridSpan w:val="2"/>
          </w:tcPr>
          <w:p w:rsidR="00694950" w:rsidRPr="00F00561" w:rsidRDefault="00694950" w:rsidP="0042319D">
            <w:pPr>
              <w:rPr>
                <w:rFonts w:ascii="Arial" w:hAnsi="Arial" w:cs="Arial"/>
                <w:sz w:val="21"/>
                <w:szCs w:val="21"/>
                <w:lang w:val="sv-SE"/>
              </w:rPr>
            </w:pPr>
          </w:p>
        </w:tc>
        <w:tc>
          <w:tcPr>
            <w:tcW w:w="5187" w:type="dxa"/>
            <w:gridSpan w:val="5"/>
          </w:tcPr>
          <w:p w:rsidR="00694950" w:rsidRPr="00F00561" w:rsidRDefault="00694950" w:rsidP="00293AFD">
            <w:pPr>
              <w:ind w:left="1095"/>
              <w:rPr>
                <w:rFonts w:ascii="Arial" w:hAnsi="Arial" w:cs="Arial"/>
                <w:sz w:val="21"/>
                <w:szCs w:val="21"/>
                <w:lang w:val="sv-SE"/>
              </w:rPr>
            </w:pPr>
          </w:p>
        </w:tc>
        <w:tc>
          <w:tcPr>
            <w:tcW w:w="1380" w:type="dxa"/>
          </w:tcPr>
          <w:p w:rsidR="00694950" w:rsidRPr="00F00561" w:rsidRDefault="00694950" w:rsidP="00293AFD">
            <w:pPr>
              <w:ind w:left="1095"/>
              <w:rPr>
                <w:rFonts w:ascii="Arial" w:hAnsi="Arial" w:cs="Arial"/>
                <w:sz w:val="21"/>
                <w:szCs w:val="21"/>
                <w:lang w:val="sv-SE"/>
              </w:rPr>
            </w:pPr>
          </w:p>
        </w:tc>
      </w:tr>
      <w:tr w:rsidR="00694950" w:rsidRPr="00F00561" w:rsidTr="0042319D">
        <w:trPr>
          <w:gridAfter w:val="1"/>
          <w:wAfter w:w="1380" w:type="dxa"/>
        </w:trPr>
        <w:tc>
          <w:tcPr>
            <w:tcW w:w="4339" w:type="dxa"/>
            <w:vMerge/>
          </w:tcPr>
          <w:p w:rsidR="00694950" w:rsidRPr="00F00561" w:rsidRDefault="00694950" w:rsidP="0042319D">
            <w:pPr>
              <w:ind w:left="993" w:hanging="284"/>
              <w:jc w:val="center"/>
              <w:rPr>
                <w:rFonts w:ascii="Arial" w:hAnsi="Arial" w:cs="Arial"/>
                <w:sz w:val="21"/>
                <w:szCs w:val="21"/>
                <w:lang w:val="sv-SE"/>
              </w:rPr>
            </w:pPr>
          </w:p>
        </w:tc>
        <w:tc>
          <w:tcPr>
            <w:tcW w:w="872" w:type="dxa"/>
            <w:gridSpan w:val="2"/>
          </w:tcPr>
          <w:p w:rsidR="00694950" w:rsidRPr="00F00561" w:rsidRDefault="00694950" w:rsidP="0042319D">
            <w:pPr>
              <w:rPr>
                <w:rFonts w:ascii="Arial" w:hAnsi="Arial" w:cs="Arial"/>
                <w:sz w:val="21"/>
                <w:szCs w:val="21"/>
                <w:lang w:val="sv-SE"/>
              </w:rPr>
            </w:pPr>
          </w:p>
        </w:tc>
        <w:tc>
          <w:tcPr>
            <w:tcW w:w="507" w:type="dxa"/>
          </w:tcPr>
          <w:p w:rsidR="00694950" w:rsidRPr="00F00561" w:rsidRDefault="00694950" w:rsidP="00293AFD">
            <w:pPr>
              <w:rPr>
                <w:rFonts w:ascii="Arial" w:hAnsi="Arial" w:cs="Arial"/>
                <w:sz w:val="21"/>
                <w:szCs w:val="21"/>
                <w:lang w:val="sv-SE"/>
              </w:rPr>
            </w:pPr>
          </w:p>
        </w:tc>
        <w:tc>
          <w:tcPr>
            <w:tcW w:w="2068" w:type="dxa"/>
          </w:tcPr>
          <w:p w:rsidR="00694950" w:rsidRPr="00F00561" w:rsidRDefault="00694950" w:rsidP="00293AFD">
            <w:pPr>
              <w:rPr>
                <w:rFonts w:ascii="Arial" w:hAnsi="Arial" w:cs="Arial"/>
                <w:sz w:val="21"/>
                <w:szCs w:val="21"/>
                <w:lang w:val="sv-SE"/>
              </w:rPr>
            </w:pPr>
          </w:p>
        </w:tc>
        <w:tc>
          <w:tcPr>
            <w:tcW w:w="1232" w:type="dxa"/>
          </w:tcPr>
          <w:p w:rsidR="00694950" w:rsidRPr="00F00561" w:rsidRDefault="00694950" w:rsidP="00293AFD">
            <w:pPr>
              <w:rPr>
                <w:rFonts w:ascii="Arial" w:hAnsi="Arial" w:cs="Arial"/>
                <w:sz w:val="21"/>
                <w:szCs w:val="21"/>
                <w:lang w:val="sv-SE"/>
              </w:rPr>
            </w:pPr>
          </w:p>
        </w:tc>
        <w:tc>
          <w:tcPr>
            <w:tcW w:w="1380" w:type="dxa"/>
            <w:gridSpan w:val="2"/>
          </w:tcPr>
          <w:p w:rsidR="00694950" w:rsidRPr="00F00561" w:rsidRDefault="00694950" w:rsidP="00293AFD">
            <w:pPr>
              <w:rPr>
                <w:rFonts w:ascii="Arial" w:hAnsi="Arial" w:cs="Arial"/>
                <w:sz w:val="21"/>
                <w:szCs w:val="21"/>
                <w:lang w:val="sv-SE"/>
              </w:rPr>
            </w:pPr>
          </w:p>
        </w:tc>
      </w:tr>
      <w:tr w:rsidR="00694950" w:rsidRPr="00F00561" w:rsidTr="0042319D">
        <w:trPr>
          <w:gridAfter w:val="1"/>
          <w:wAfter w:w="1380" w:type="dxa"/>
        </w:trPr>
        <w:tc>
          <w:tcPr>
            <w:tcW w:w="4339" w:type="dxa"/>
          </w:tcPr>
          <w:p w:rsidR="00694950" w:rsidRPr="00F00561" w:rsidRDefault="00694950" w:rsidP="0042319D">
            <w:pPr>
              <w:ind w:left="993" w:hanging="284"/>
              <w:rPr>
                <w:rFonts w:ascii="Arial" w:hAnsi="Arial" w:cs="Arial"/>
                <w:sz w:val="21"/>
                <w:szCs w:val="21"/>
                <w:lang w:val="fi-FI"/>
              </w:rPr>
            </w:pPr>
            <w:r w:rsidRPr="00F00561">
              <w:rPr>
                <w:rFonts w:ascii="Arial" w:hAnsi="Arial" w:cs="Arial"/>
                <w:sz w:val="21"/>
                <w:szCs w:val="21"/>
                <w:lang w:val="fi-FI"/>
              </w:rPr>
              <w:t>Ir. H. Teguh Sumitro, SE</w:t>
            </w:r>
            <w:r>
              <w:rPr>
                <w:rFonts w:ascii="Arial" w:hAnsi="Arial" w:cs="Arial"/>
                <w:sz w:val="21"/>
                <w:szCs w:val="21"/>
                <w:lang w:val="fi-FI"/>
              </w:rPr>
              <w:t>, MM</w:t>
            </w:r>
          </w:p>
          <w:p w:rsidR="00694950" w:rsidRPr="00F00561" w:rsidRDefault="00694950" w:rsidP="0042319D">
            <w:pPr>
              <w:ind w:left="993" w:hanging="284"/>
              <w:rPr>
                <w:rFonts w:ascii="Arial" w:hAnsi="Arial" w:cs="Arial"/>
                <w:sz w:val="21"/>
                <w:szCs w:val="21"/>
                <w:lang w:val="fi-FI"/>
              </w:rPr>
            </w:pPr>
            <w:r w:rsidRPr="00F00561">
              <w:rPr>
                <w:rFonts w:ascii="Arial" w:hAnsi="Arial" w:cs="Arial"/>
                <w:sz w:val="21"/>
                <w:szCs w:val="21"/>
                <w:lang w:val="fi-FI"/>
              </w:rPr>
              <w:t>Pembina Utama Muda</w:t>
            </w:r>
          </w:p>
          <w:p w:rsidR="00694950" w:rsidRPr="00F00561" w:rsidRDefault="00694950" w:rsidP="0042319D">
            <w:pPr>
              <w:ind w:left="993" w:hanging="284"/>
              <w:rPr>
                <w:rFonts w:ascii="Arial" w:hAnsi="Arial" w:cs="Arial"/>
                <w:sz w:val="21"/>
                <w:szCs w:val="21"/>
                <w:u w:val="single"/>
                <w:lang w:val="sv-SE"/>
              </w:rPr>
            </w:pPr>
            <w:r w:rsidRPr="00F00561">
              <w:rPr>
                <w:rFonts w:ascii="Arial" w:hAnsi="Arial" w:cs="Arial"/>
                <w:sz w:val="21"/>
                <w:szCs w:val="21"/>
                <w:lang w:val="fi-FI"/>
              </w:rPr>
              <w:t>NIP. 196112141990031005</w:t>
            </w:r>
          </w:p>
        </w:tc>
        <w:tc>
          <w:tcPr>
            <w:tcW w:w="872" w:type="dxa"/>
            <w:gridSpan w:val="2"/>
          </w:tcPr>
          <w:p w:rsidR="00694950" w:rsidRPr="00F00561" w:rsidRDefault="00694950" w:rsidP="0042319D">
            <w:pPr>
              <w:spacing w:after="120"/>
              <w:rPr>
                <w:rFonts w:ascii="Arial" w:hAnsi="Arial" w:cs="Arial"/>
                <w:sz w:val="21"/>
                <w:szCs w:val="21"/>
                <w:lang w:val="sv-SE"/>
              </w:rPr>
            </w:pPr>
          </w:p>
        </w:tc>
        <w:tc>
          <w:tcPr>
            <w:tcW w:w="5187" w:type="dxa"/>
            <w:gridSpan w:val="5"/>
          </w:tcPr>
          <w:p w:rsidR="00694950" w:rsidRDefault="00694950" w:rsidP="00293AFD">
            <w:pPr>
              <w:rPr>
                <w:rFonts w:ascii="Arial" w:hAnsi="Arial" w:cs="Arial"/>
                <w:sz w:val="21"/>
                <w:szCs w:val="21"/>
                <w:lang w:val="sv-SE"/>
              </w:rPr>
            </w:pPr>
            <w:r>
              <w:rPr>
                <w:rFonts w:ascii="Arial" w:hAnsi="Arial" w:cs="Arial"/>
                <w:sz w:val="21"/>
                <w:szCs w:val="21"/>
                <w:lang w:val="sv-SE"/>
              </w:rPr>
              <w:t>R.A. Nurul Hikmah, SE</w:t>
            </w:r>
          </w:p>
          <w:p w:rsidR="00694950" w:rsidRDefault="00694950" w:rsidP="00694950">
            <w:pPr>
              <w:rPr>
                <w:rFonts w:ascii="Arial" w:hAnsi="Arial" w:cs="Arial"/>
                <w:sz w:val="21"/>
                <w:szCs w:val="21"/>
                <w:lang w:val="sv-SE"/>
              </w:rPr>
            </w:pPr>
            <w:r>
              <w:rPr>
                <w:rFonts w:ascii="Arial" w:hAnsi="Arial" w:cs="Arial"/>
                <w:sz w:val="21"/>
                <w:szCs w:val="21"/>
                <w:lang w:val="sv-SE"/>
              </w:rPr>
              <w:t xml:space="preserve">Penata </w:t>
            </w:r>
          </w:p>
          <w:p w:rsidR="00694950" w:rsidRPr="00F00561" w:rsidRDefault="00694950" w:rsidP="00694950">
            <w:pPr>
              <w:rPr>
                <w:rFonts w:ascii="Arial" w:hAnsi="Arial" w:cs="Arial"/>
                <w:sz w:val="21"/>
                <w:szCs w:val="21"/>
                <w:lang w:val="sv-SE"/>
              </w:rPr>
            </w:pPr>
            <w:r>
              <w:rPr>
                <w:rFonts w:ascii="Arial" w:hAnsi="Arial" w:cs="Arial"/>
                <w:sz w:val="21"/>
                <w:szCs w:val="21"/>
                <w:lang w:val="sv-SE"/>
              </w:rPr>
              <w:t>NIP. 198211122007012004</w:t>
            </w:r>
          </w:p>
        </w:tc>
      </w:tr>
      <w:tr w:rsidR="0042319D" w:rsidRPr="00FD5A38" w:rsidTr="0042319D">
        <w:trPr>
          <w:gridAfter w:val="1"/>
          <w:wAfter w:w="1380" w:type="dxa"/>
          <w:trHeight w:val="538"/>
        </w:trPr>
        <w:tc>
          <w:tcPr>
            <w:tcW w:w="4339" w:type="dxa"/>
          </w:tcPr>
          <w:p w:rsidR="0042319D" w:rsidRPr="00FD5A38" w:rsidRDefault="0042319D" w:rsidP="0042319D">
            <w:pPr>
              <w:jc w:val="center"/>
              <w:rPr>
                <w:rFonts w:ascii="Arial" w:hAnsi="Arial" w:cs="Arial"/>
                <w:sz w:val="21"/>
                <w:szCs w:val="21"/>
                <w:lang w:val="pt-BR"/>
              </w:rPr>
            </w:pPr>
          </w:p>
        </w:tc>
        <w:tc>
          <w:tcPr>
            <w:tcW w:w="872" w:type="dxa"/>
            <w:gridSpan w:val="2"/>
          </w:tcPr>
          <w:p w:rsidR="0042319D" w:rsidRPr="00FD5A38" w:rsidRDefault="0042319D" w:rsidP="0042319D">
            <w:pPr>
              <w:rPr>
                <w:rFonts w:ascii="Arial" w:hAnsi="Arial" w:cs="Arial"/>
                <w:sz w:val="21"/>
                <w:szCs w:val="21"/>
                <w:lang w:val="pt-BR"/>
              </w:rPr>
            </w:pPr>
          </w:p>
        </w:tc>
        <w:tc>
          <w:tcPr>
            <w:tcW w:w="5187" w:type="dxa"/>
            <w:gridSpan w:val="5"/>
          </w:tcPr>
          <w:p w:rsidR="0042319D" w:rsidRPr="00FD5A38" w:rsidRDefault="0042319D" w:rsidP="0042319D">
            <w:pPr>
              <w:jc w:val="center"/>
              <w:rPr>
                <w:rFonts w:ascii="Arial" w:hAnsi="Arial" w:cs="Arial"/>
                <w:sz w:val="21"/>
                <w:szCs w:val="21"/>
                <w:u w:val="single"/>
                <w:lang w:val="sv-SE"/>
              </w:rPr>
            </w:pPr>
          </w:p>
        </w:tc>
      </w:tr>
    </w:tbl>
    <w:p w:rsidR="0042319D" w:rsidRDefault="0042319D" w:rsidP="0042319D">
      <w:pPr>
        <w:rPr>
          <w:rFonts w:ascii="Arial" w:hAnsi="Arial" w:cs="Arial"/>
          <w:sz w:val="21"/>
          <w:szCs w:val="21"/>
        </w:rPr>
      </w:pPr>
    </w:p>
    <w:p w:rsidR="00C3439D" w:rsidRDefault="00C3439D" w:rsidP="0042319D">
      <w:pPr>
        <w:rPr>
          <w:rFonts w:ascii="Arial" w:hAnsi="Arial" w:cs="Arial"/>
          <w:sz w:val="21"/>
          <w:szCs w:val="21"/>
        </w:rPr>
      </w:pPr>
    </w:p>
    <w:p w:rsidR="009424CE" w:rsidRDefault="009424CE" w:rsidP="0042319D">
      <w:pPr>
        <w:rPr>
          <w:rFonts w:ascii="Arial" w:hAnsi="Arial" w:cs="Arial"/>
          <w:sz w:val="21"/>
          <w:szCs w:val="21"/>
        </w:rPr>
      </w:pPr>
    </w:p>
    <w:p w:rsidR="009424CE" w:rsidRDefault="009424CE" w:rsidP="0042319D">
      <w:pPr>
        <w:rPr>
          <w:rFonts w:ascii="Arial" w:hAnsi="Arial" w:cs="Arial"/>
          <w:sz w:val="21"/>
          <w:szCs w:val="21"/>
        </w:rPr>
      </w:pPr>
    </w:p>
    <w:p w:rsidR="00082A3A" w:rsidRDefault="00082A3A" w:rsidP="0042319D">
      <w:pPr>
        <w:rPr>
          <w:rFonts w:ascii="Arial" w:hAnsi="Arial" w:cs="Arial"/>
          <w:sz w:val="21"/>
          <w:szCs w:val="21"/>
        </w:rPr>
      </w:pPr>
    </w:p>
    <w:p w:rsidR="00694950" w:rsidRDefault="00694950" w:rsidP="0042319D">
      <w:pPr>
        <w:rPr>
          <w:rFonts w:ascii="Arial" w:hAnsi="Arial" w:cs="Arial"/>
          <w:sz w:val="21"/>
          <w:szCs w:val="21"/>
        </w:rPr>
      </w:pPr>
    </w:p>
    <w:p w:rsidR="00694950" w:rsidRDefault="00694950" w:rsidP="0042319D">
      <w:pPr>
        <w:rPr>
          <w:rFonts w:ascii="Arial" w:hAnsi="Arial" w:cs="Arial"/>
          <w:sz w:val="21"/>
          <w:szCs w:val="21"/>
        </w:rPr>
      </w:pPr>
    </w:p>
    <w:p w:rsidR="00694950" w:rsidRDefault="00694950" w:rsidP="0042319D">
      <w:pPr>
        <w:rPr>
          <w:rFonts w:ascii="Arial" w:hAnsi="Arial" w:cs="Arial"/>
          <w:sz w:val="21"/>
          <w:szCs w:val="21"/>
        </w:rPr>
      </w:pPr>
    </w:p>
    <w:p w:rsidR="00694950" w:rsidRDefault="00694950" w:rsidP="0042319D">
      <w:pPr>
        <w:rPr>
          <w:rFonts w:ascii="Arial" w:hAnsi="Arial" w:cs="Arial"/>
          <w:sz w:val="21"/>
          <w:szCs w:val="21"/>
        </w:rPr>
      </w:pPr>
    </w:p>
    <w:p w:rsidR="0042319D" w:rsidRPr="00AD4DB1" w:rsidRDefault="0042319D" w:rsidP="0042319D">
      <w:pPr>
        <w:jc w:val="center"/>
        <w:rPr>
          <w:b/>
          <w:sz w:val="30"/>
          <w:szCs w:val="32"/>
          <w:lang w:val="sv-SE"/>
        </w:rPr>
      </w:pPr>
      <w:r w:rsidRPr="00F00561">
        <w:rPr>
          <w:b/>
          <w:noProof/>
          <w:sz w:val="30"/>
          <w:szCs w:val="32"/>
        </w:rPr>
        <w:drawing>
          <wp:anchor distT="0" distB="0" distL="114300" distR="114300" simplePos="0" relativeHeight="251683840" behindDoc="1" locked="0" layoutInCell="1" allowOverlap="1">
            <wp:simplePos x="0" y="0"/>
            <wp:positionH relativeFrom="column">
              <wp:posOffset>81476</wp:posOffset>
            </wp:positionH>
            <wp:positionV relativeFrom="paragraph">
              <wp:posOffset>28233</wp:posOffset>
            </wp:positionV>
            <wp:extent cx="1018442" cy="940777"/>
            <wp:effectExtent l="19050" t="0" r="0" b="0"/>
            <wp:wrapNone/>
            <wp:docPr id="6" name="Picture 3" descr="mso36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o36702"/>
                    <pic:cNvPicPr>
                      <a:picLocks noChangeAspect="1" noChangeArrowheads="1"/>
                    </pic:cNvPicPr>
                  </pic:nvPicPr>
                  <pic:blipFill>
                    <a:blip r:embed="rId6" cstate="print">
                      <a:lum contrast="100000"/>
                    </a:blip>
                    <a:srcRect l="42612" t="46100" r="42612" b="43744"/>
                    <a:stretch>
                      <a:fillRect/>
                    </a:stretch>
                  </pic:blipFill>
                  <pic:spPr bwMode="auto">
                    <a:xfrm>
                      <a:off x="0" y="0"/>
                      <a:ext cx="1018442" cy="940777"/>
                    </a:xfrm>
                    <a:prstGeom prst="rect">
                      <a:avLst/>
                    </a:prstGeom>
                    <a:noFill/>
                  </pic:spPr>
                </pic:pic>
              </a:graphicData>
            </a:graphic>
          </wp:anchor>
        </w:drawing>
      </w:r>
      <w:r>
        <w:rPr>
          <w:b/>
          <w:sz w:val="30"/>
          <w:szCs w:val="32"/>
          <w:lang w:val="sv-SE"/>
        </w:rPr>
        <w:t xml:space="preserve">                </w:t>
      </w:r>
      <w:r w:rsidRPr="00AD4DB1">
        <w:rPr>
          <w:b/>
          <w:sz w:val="30"/>
          <w:szCs w:val="32"/>
          <w:lang w:val="sv-SE"/>
        </w:rPr>
        <w:t>PEMERINTAH KABUPATEN MUARA ENIM</w:t>
      </w:r>
    </w:p>
    <w:p w:rsidR="0042319D" w:rsidRPr="00AD4DB1" w:rsidRDefault="0042319D" w:rsidP="0042319D">
      <w:pPr>
        <w:jc w:val="center"/>
        <w:rPr>
          <w:b/>
          <w:sz w:val="40"/>
          <w:szCs w:val="40"/>
          <w:lang w:val="sv-SE"/>
        </w:rPr>
      </w:pPr>
      <w:r w:rsidRPr="00AD4DB1">
        <w:rPr>
          <w:b/>
          <w:sz w:val="36"/>
          <w:szCs w:val="36"/>
          <w:lang w:val="sv-SE"/>
        </w:rPr>
        <w:t xml:space="preserve">                 </w:t>
      </w:r>
      <w:r w:rsidRPr="00AD4DB1">
        <w:rPr>
          <w:b/>
          <w:sz w:val="38"/>
          <w:szCs w:val="40"/>
          <w:lang w:val="sv-SE"/>
        </w:rPr>
        <w:t xml:space="preserve">DINAS PERIKANAN </w:t>
      </w:r>
    </w:p>
    <w:p w:rsidR="0042319D" w:rsidRPr="00AD4DB1" w:rsidRDefault="0042319D" w:rsidP="0042319D">
      <w:pPr>
        <w:jc w:val="center"/>
        <w:rPr>
          <w:rFonts w:ascii="Arial" w:hAnsi="Arial" w:cs="Arial"/>
          <w:lang w:val="sv-SE"/>
        </w:rPr>
      </w:pPr>
      <w:r w:rsidRPr="00AD4DB1">
        <w:rPr>
          <w:rFonts w:ascii="Arial" w:hAnsi="Arial" w:cs="Arial"/>
          <w:lang w:val="sv-SE"/>
        </w:rPr>
        <w:t xml:space="preserve">                     Jl. Mayor Tji Agus Kiemas, SH Lintas Kepur – Muara Lawai</w:t>
      </w:r>
    </w:p>
    <w:p w:rsidR="0042319D" w:rsidRPr="00AD4DB1" w:rsidRDefault="0042319D" w:rsidP="0042319D">
      <w:pPr>
        <w:jc w:val="center"/>
        <w:rPr>
          <w:rFonts w:ascii="Arial" w:hAnsi="Arial" w:cs="Arial"/>
          <w:sz w:val="20"/>
          <w:lang w:val="sv-SE"/>
        </w:rPr>
      </w:pPr>
      <w:r w:rsidRPr="00AD4DB1">
        <w:rPr>
          <w:rFonts w:ascii="Arial" w:hAnsi="Arial" w:cs="Arial"/>
          <w:lang w:val="sv-SE"/>
        </w:rPr>
        <w:t xml:space="preserve">                         </w:t>
      </w:r>
      <w:r w:rsidRPr="00AD4DB1">
        <w:rPr>
          <w:rFonts w:ascii="Arial" w:hAnsi="Arial" w:cs="Arial"/>
          <w:sz w:val="20"/>
          <w:lang w:val="sv-SE"/>
        </w:rPr>
        <w:t>Muara Enim- Sumatera Selatan</w:t>
      </w:r>
      <w:r>
        <w:rPr>
          <w:rFonts w:ascii="Arial" w:hAnsi="Arial" w:cs="Arial"/>
          <w:sz w:val="20"/>
          <w:lang w:val="sv-SE"/>
        </w:rPr>
        <w:t xml:space="preserve"> Kode Pos 31351 Telp/Faz 0734-7420099</w:t>
      </w:r>
    </w:p>
    <w:p w:rsidR="0042319D" w:rsidRPr="00AD4DB1" w:rsidRDefault="0042319D" w:rsidP="0042319D">
      <w:pPr>
        <w:tabs>
          <w:tab w:val="left" w:pos="380"/>
          <w:tab w:val="center" w:pos="4987"/>
        </w:tabs>
        <w:rPr>
          <w:rFonts w:ascii="Arial" w:hAnsi="Arial" w:cs="Arial"/>
          <w:sz w:val="18"/>
          <w:szCs w:val="22"/>
          <w:u w:val="single"/>
          <w:lang w:val="sv-SE"/>
        </w:rPr>
      </w:pPr>
      <w:r w:rsidRPr="00AD4DB1">
        <w:rPr>
          <w:rFonts w:ascii="Arial" w:hAnsi="Arial" w:cs="Arial"/>
          <w:sz w:val="20"/>
          <w:lang w:val="sv-SE"/>
        </w:rPr>
        <w:tab/>
      </w:r>
      <w:r w:rsidRPr="00AD4DB1">
        <w:rPr>
          <w:rFonts w:ascii="Arial" w:hAnsi="Arial" w:cs="Arial"/>
          <w:sz w:val="20"/>
          <w:lang w:val="sv-SE"/>
        </w:rPr>
        <w:tab/>
        <w:t xml:space="preserve">                        </w:t>
      </w:r>
      <w:r w:rsidRPr="00AD4DB1">
        <w:rPr>
          <w:rFonts w:ascii="Arial" w:hAnsi="Arial" w:cs="Arial"/>
          <w:sz w:val="18"/>
          <w:szCs w:val="22"/>
          <w:lang w:val="sv-SE"/>
        </w:rPr>
        <w:t xml:space="preserve"> </w:t>
      </w:r>
      <w:r>
        <w:rPr>
          <w:rFonts w:ascii="Arial" w:hAnsi="Arial" w:cs="Arial"/>
          <w:sz w:val="18"/>
          <w:szCs w:val="22"/>
          <w:u w:val="single"/>
          <w:lang w:val="sv-SE"/>
        </w:rPr>
        <w:t>Email:dinasperikananmuaraeni@gmail.com</w:t>
      </w:r>
    </w:p>
    <w:p w:rsidR="0042319D" w:rsidRPr="00AD4DB1" w:rsidRDefault="002D1FEA" w:rsidP="0042319D">
      <w:pPr>
        <w:jc w:val="both"/>
        <w:rPr>
          <w:rFonts w:ascii="Arial" w:hAnsi="Arial" w:cs="Arial"/>
          <w:sz w:val="20"/>
          <w:u w:val="single"/>
          <w:lang w:val="sv-SE"/>
        </w:rPr>
      </w:pPr>
      <w:r>
        <w:rPr>
          <w:rFonts w:ascii="Arial" w:hAnsi="Arial" w:cs="Arial"/>
          <w:noProof/>
          <w:sz w:val="20"/>
          <w:u w:val="single"/>
        </w:rPr>
        <w:pict>
          <v:line id="_x0000_s1042" style="position:absolute;left:0;text-align:left;z-index:251682816" from="0,5.9pt" to="495.75pt,5.9pt" strokeweight="2.5pt">
            <v:stroke linestyle="thinThick"/>
          </v:line>
        </w:pict>
      </w:r>
    </w:p>
    <w:p w:rsidR="0042319D" w:rsidRDefault="0042319D" w:rsidP="0042319D">
      <w:pPr>
        <w:spacing w:before="120"/>
        <w:jc w:val="center"/>
        <w:rPr>
          <w:rFonts w:ascii="Arial" w:hAnsi="Arial" w:cs="Arial"/>
          <w:b/>
          <w:u w:val="single"/>
          <w:lang w:val="sv-SE"/>
        </w:rPr>
      </w:pPr>
      <w:r>
        <w:rPr>
          <w:rFonts w:ascii="Arial" w:hAnsi="Arial" w:cs="Arial"/>
          <w:b/>
          <w:u w:val="single"/>
          <w:lang w:val="sv-SE"/>
        </w:rPr>
        <w:t>NOTULEN RAPAT</w:t>
      </w:r>
    </w:p>
    <w:p w:rsidR="0042319D" w:rsidRPr="00CF2A51" w:rsidRDefault="0042319D" w:rsidP="0042319D">
      <w:pPr>
        <w:spacing w:before="120"/>
        <w:jc w:val="center"/>
        <w:rPr>
          <w:rFonts w:ascii="Arial" w:hAnsi="Arial" w:cs="Arial"/>
          <w:b/>
          <w:u w:val="single"/>
          <w:lang w:val="sv-SE"/>
        </w:rPr>
      </w:pPr>
    </w:p>
    <w:tbl>
      <w:tblPr>
        <w:tblStyle w:val="TableGrid"/>
        <w:tblW w:w="1013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67"/>
        <w:gridCol w:w="1128"/>
        <w:gridCol w:w="296"/>
        <w:gridCol w:w="374"/>
        <w:gridCol w:w="296"/>
        <w:gridCol w:w="7404"/>
        <w:gridCol w:w="70"/>
      </w:tblGrid>
      <w:tr w:rsidR="0042319D" w:rsidRPr="00FD5A38" w:rsidTr="00C3439D">
        <w:trPr>
          <w:gridAfter w:val="1"/>
          <w:wAfter w:w="70" w:type="dxa"/>
        </w:trPr>
        <w:tc>
          <w:tcPr>
            <w:tcW w:w="2365" w:type="dxa"/>
            <w:gridSpan w:val="4"/>
          </w:tcPr>
          <w:p w:rsidR="0042319D" w:rsidRPr="00FD5A38" w:rsidRDefault="0042319D" w:rsidP="0042319D">
            <w:pPr>
              <w:tabs>
                <w:tab w:val="left" w:pos="9540"/>
              </w:tabs>
              <w:spacing w:after="60"/>
              <w:rPr>
                <w:rFonts w:ascii="Arial" w:hAnsi="Arial" w:cs="Arial"/>
                <w:color w:val="000000"/>
                <w:sz w:val="21"/>
                <w:szCs w:val="21"/>
              </w:rPr>
            </w:pPr>
            <w:r w:rsidRPr="00FD5A38">
              <w:rPr>
                <w:rFonts w:ascii="Arial" w:hAnsi="Arial" w:cs="Arial"/>
                <w:color w:val="000000"/>
                <w:sz w:val="21"/>
                <w:szCs w:val="21"/>
              </w:rPr>
              <w:t>Hari/Tanggal</w:t>
            </w:r>
          </w:p>
        </w:tc>
        <w:tc>
          <w:tcPr>
            <w:tcW w:w="296" w:type="dxa"/>
          </w:tcPr>
          <w:p w:rsidR="0042319D" w:rsidRPr="00FD5A38" w:rsidRDefault="0042319D" w:rsidP="0042319D">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7404" w:type="dxa"/>
          </w:tcPr>
          <w:p w:rsidR="0042319D" w:rsidRPr="00FD5A38" w:rsidRDefault="0042319D" w:rsidP="00F60200">
            <w:pPr>
              <w:tabs>
                <w:tab w:val="left" w:pos="9540"/>
              </w:tabs>
              <w:spacing w:after="60"/>
              <w:rPr>
                <w:rFonts w:ascii="Arial" w:hAnsi="Arial" w:cs="Arial"/>
                <w:color w:val="000000"/>
                <w:sz w:val="21"/>
                <w:szCs w:val="21"/>
              </w:rPr>
            </w:pPr>
            <w:r w:rsidRPr="005E275E">
              <w:rPr>
                <w:rFonts w:ascii="Arial" w:hAnsi="Arial" w:cs="Arial"/>
                <w:color w:val="FFFFFF" w:themeColor="background1"/>
                <w:sz w:val="21"/>
                <w:szCs w:val="21"/>
              </w:rPr>
              <w:t xml:space="preserve">Selasa </w:t>
            </w:r>
            <w:r>
              <w:rPr>
                <w:rFonts w:ascii="Arial" w:hAnsi="Arial" w:cs="Arial"/>
                <w:color w:val="000000"/>
                <w:sz w:val="21"/>
                <w:szCs w:val="21"/>
              </w:rPr>
              <w:t xml:space="preserve">/ </w:t>
            </w:r>
            <w:r>
              <w:rPr>
                <w:rFonts w:ascii="Arial" w:hAnsi="Arial" w:cs="Arial"/>
                <w:sz w:val="21"/>
                <w:szCs w:val="21"/>
              </w:rPr>
              <w:t xml:space="preserve"> </w:t>
            </w:r>
            <w:r w:rsidRPr="005E275E">
              <w:rPr>
                <w:rFonts w:ascii="Arial" w:hAnsi="Arial" w:cs="Arial"/>
                <w:color w:val="FFFFFF" w:themeColor="background1"/>
                <w:sz w:val="21"/>
                <w:szCs w:val="21"/>
              </w:rPr>
              <w:t>7</w:t>
            </w:r>
            <w:r>
              <w:rPr>
                <w:rFonts w:ascii="Arial" w:hAnsi="Arial" w:cs="Arial"/>
                <w:sz w:val="21"/>
                <w:szCs w:val="21"/>
              </w:rPr>
              <w:t xml:space="preserve"> </w:t>
            </w:r>
            <w:r w:rsidR="00601700">
              <w:rPr>
                <w:rFonts w:ascii="Arial" w:hAnsi="Arial" w:cs="Arial"/>
                <w:sz w:val="21"/>
                <w:szCs w:val="21"/>
              </w:rPr>
              <w:t xml:space="preserve"> </w:t>
            </w:r>
            <w:r w:rsidR="005E275E">
              <w:rPr>
                <w:rFonts w:ascii="Arial" w:hAnsi="Arial" w:cs="Arial"/>
                <w:sz w:val="21"/>
                <w:szCs w:val="21"/>
              </w:rPr>
              <w:t xml:space="preserve">Juli </w:t>
            </w:r>
            <w:r>
              <w:rPr>
                <w:rFonts w:ascii="Arial" w:hAnsi="Arial" w:cs="Arial"/>
                <w:color w:val="000000"/>
                <w:sz w:val="21"/>
                <w:szCs w:val="21"/>
              </w:rPr>
              <w:t>201</w:t>
            </w:r>
            <w:r w:rsidR="00BA49AC">
              <w:rPr>
                <w:rFonts w:ascii="Arial" w:hAnsi="Arial" w:cs="Arial"/>
                <w:color w:val="000000"/>
                <w:sz w:val="21"/>
                <w:szCs w:val="21"/>
              </w:rPr>
              <w:t>9</w:t>
            </w:r>
          </w:p>
        </w:tc>
      </w:tr>
      <w:tr w:rsidR="0042319D" w:rsidRPr="00FD5A38" w:rsidTr="00C3439D">
        <w:trPr>
          <w:gridAfter w:val="1"/>
          <w:wAfter w:w="70" w:type="dxa"/>
        </w:trPr>
        <w:tc>
          <w:tcPr>
            <w:tcW w:w="2365" w:type="dxa"/>
            <w:gridSpan w:val="4"/>
          </w:tcPr>
          <w:p w:rsidR="0042319D" w:rsidRPr="00FD5A38" w:rsidRDefault="0042319D" w:rsidP="0042319D">
            <w:pPr>
              <w:tabs>
                <w:tab w:val="left" w:pos="9540"/>
              </w:tabs>
              <w:spacing w:after="60"/>
              <w:rPr>
                <w:rFonts w:ascii="Arial" w:hAnsi="Arial" w:cs="Arial"/>
                <w:color w:val="000000"/>
                <w:sz w:val="21"/>
                <w:szCs w:val="21"/>
              </w:rPr>
            </w:pPr>
            <w:r>
              <w:rPr>
                <w:rFonts w:ascii="Arial" w:hAnsi="Arial" w:cs="Arial"/>
                <w:color w:val="000000"/>
                <w:sz w:val="21"/>
                <w:szCs w:val="21"/>
              </w:rPr>
              <w:t>Pukul</w:t>
            </w:r>
          </w:p>
        </w:tc>
        <w:tc>
          <w:tcPr>
            <w:tcW w:w="296" w:type="dxa"/>
          </w:tcPr>
          <w:p w:rsidR="0042319D" w:rsidRPr="00FD5A38" w:rsidRDefault="0042319D" w:rsidP="0042319D">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7404" w:type="dxa"/>
          </w:tcPr>
          <w:p w:rsidR="0042319D" w:rsidRPr="00FD5A38" w:rsidRDefault="0042319D" w:rsidP="0042319D">
            <w:pPr>
              <w:tabs>
                <w:tab w:val="left" w:pos="9540"/>
              </w:tabs>
              <w:spacing w:after="60"/>
              <w:rPr>
                <w:rFonts w:ascii="Arial" w:hAnsi="Arial" w:cs="Arial"/>
                <w:color w:val="000000"/>
                <w:sz w:val="21"/>
                <w:szCs w:val="21"/>
              </w:rPr>
            </w:pPr>
            <w:r>
              <w:rPr>
                <w:rFonts w:ascii="Arial" w:hAnsi="Arial" w:cs="Arial"/>
                <w:color w:val="000000"/>
                <w:sz w:val="21"/>
                <w:szCs w:val="21"/>
              </w:rPr>
              <w:t>09.00 WIB</w:t>
            </w:r>
          </w:p>
        </w:tc>
      </w:tr>
      <w:tr w:rsidR="0042319D" w:rsidRPr="00FD5A38" w:rsidTr="00C3439D">
        <w:trPr>
          <w:gridAfter w:val="1"/>
          <w:wAfter w:w="70" w:type="dxa"/>
        </w:trPr>
        <w:tc>
          <w:tcPr>
            <w:tcW w:w="2365" w:type="dxa"/>
            <w:gridSpan w:val="4"/>
          </w:tcPr>
          <w:p w:rsidR="0042319D" w:rsidRPr="00FD5A38" w:rsidRDefault="0042319D" w:rsidP="0042319D">
            <w:pPr>
              <w:tabs>
                <w:tab w:val="left" w:pos="9540"/>
              </w:tabs>
              <w:spacing w:after="60"/>
              <w:rPr>
                <w:rFonts w:ascii="Arial" w:hAnsi="Arial" w:cs="Arial"/>
                <w:color w:val="000000"/>
                <w:sz w:val="21"/>
                <w:szCs w:val="21"/>
              </w:rPr>
            </w:pPr>
            <w:r>
              <w:rPr>
                <w:rFonts w:ascii="Arial" w:hAnsi="Arial" w:cs="Arial"/>
                <w:color w:val="000000"/>
                <w:sz w:val="21"/>
                <w:szCs w:val="21"/>
              </w:rPr>
              <w:t>Tempat</w:t>
            </w:r>
          </w:p>
        </w:tc>
        <w:tc>
          <w:tcPr>
            <w:tcW w:w="296" w:type="dxa"/>
          </w:tcPr>
          <w:p w:rsidR="0042319D" w:rsidRPr="00FD5A38" w:rsidRDefault="0042319D" w:rsidP="0042319D">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7404" w:type="dxa"/>
          </w:tcPr>
          <w:p w:rsidR="0042319D" w:rsidRPr="00FD5A38" w:rsidRDefault="0042319D" w:rsidP="0042319D">
            <w:pPr>
              <w:tabs>
                <w:tab w:val="left" w:pos="9540"/>
              </w:tabs>
              <w:spacing w:after="60"/>
              <w:rPr>
                <w:rFonts w:ascii="Arial" w:hAnsi="Arial" w:cs="Arial"/>
                <w:color w:val="000000"/>
                <w:sz w:val="21"/>
                <w:szCs w:val="21"/>
              </w:rPr>
            </w:pPr>
            <w:r>
              <w:rPr>
                <w:rFonts w:ascii="Arial" w:hAnsi="Arial" w:cs="Arial"/>
                <w:color w:val="000000"/>
                <w:sz w:val="21"/>
                <w:szCs w:val="21"/>
              </w:rPr>
              <w:t>Ruang Rapat Dinas Perikanan</w:t>
            </w:r>
          </w:p>
        </w:tc>
      </w:tr>
      <w:tr w:rsidR="0042319D" w:rsidRPr="00FD5A38" w:rsidTr="00C3439D">
        <w:trPr>
          <w:gridAfter w:val="1"/>
          <w:wAfter w:w="70" w:type="dxa"/>
        </w:trPr>
        <w:tc>
          <w:tcPr>
            <w:tcW w:w="2365" w:type="dxa"/>
            <w:gridSpan w:val="4"/>
          </w:tcPr>
          <w:p w:rsidR="0042319D" w:rsidRPr="00FD5A38" w:rsidRDefault="0042319D" w:rsidP="0042319D">
            <w:pPr>
              <w:tabs>
                <w:tab w:val="left" w:pos="9540"/>
              </w:tabs>
              <w:spacing w:after="60"/>
              <w:rPr>
                <w:rFonts w:ascii="Arial" w:hAnsi="Arial" w:cs="Arial"/>
                <w:color w:val="000000"/>
                <w:sz w:val="21"/>
                <w:szCs w:val="21"/>
              </w:rPr>
            </w:pPr>
            <w:r>
              <w:rPr>
                <w:rFonts w:ascii="Arial" w:hAnsi="Arial" w:cs="Arial"/>
                <w:color w:val="000000"/>
                <w:sz w:val="21"/>
                <w:szCs w:val="21"/>
              </w:rPr>
              <w:t>Pimpinan Rapat</w:t>
            </w:r>
          </w:p>
        </w:tc>
        <w:tc>
          <w:tcPr>
            <w:tcW w:w="296" w:type="dxa"/>
          </w:tcPr>
          <w:p w:rsidR="0042319D" w:rsidRPr="00FD5A38" w:rsidRDefault="0042319D" w:rsidP="0042319D">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7404" w:type="dxa"/>
          </w:tcPr>
          <w:p w:rsidR="0042319D" w:rsidRPr="00FD5A38" w:rsidRDefault="0042319D" w:rsidP="0042319D">
            <w:pPr>
              <w:tabs>
                <w:tab w:val="left" w:pos="9540"/>
              </w:tabs>
              <w:spacing w:after="60"/>
              <w:rPr>
                <w:rFonts w:ascii="Arial" w:hAnsi="Arial" w:cs="Arial"/>
                <w:color w:val="000000"/>
                <w:sz w:val="21"/>
                <w:szCs w:val="21"/>
              </w:rPr>
            </w:pPr>
            <w:r>
              <w:rPr>
                <w:rFonts w:ascii="Arial" w:hAnsi="Arial" w:cs="Arial"/>
                <w:color w:val="000000"/>
                <w:sz w:val="21"/>
                <w:szCs w:val="21"/>
              </w:rPr>
              <w:t>Kepala Dinas Perikanan</w:t>
            </w:r>
          </w:p>
        </w:tc>
      </w:tr>
      <w:tr w:rsidR="0042319D" w:rsidRPr="00FD5A38" w:rsidTr="00C3439D">
        <w:trPr>
          <w:gridAfter w:val="1"/>
          <w:wAfter w:w="70" w:type="dxa"/>
        </w:trPr>
        <w:tc>
          <w:tcPr>
            <w:tcW w:w="2365" w:type="dxa"/>
            <w:gridSpan w:val="4"/>
          </w:tcPr>
          <w:p w:rsidR="0042319D" w:rsidRDefault="0042319D" w:rsidP="0042319D">
            <w:pPr>
              <w:tabs>
                <w:tab w:val="left" w:pos="9540"/>
              </w:tabs>
              <w:spacing w:after="60"/>
              <w:rPr>
                <w:rFonts w:ascii="Arial" w:hAnsi="Arial" w:cs="Arial"/>
                <w:color w:val="000000"/>
                <w:sz w:val="21"/>
                <w:szCs w:val="21"/>
              </w:rPr>
            </w:pPr>
            <w:r>
              <w:rPr>
                <w:rFonts w:ascii="Arial" w:hAnsi="Arial" w:cs="Arial"/>
                <w:color w:val="000000"/>
                <w:sz w:val="21"/>
                <w:szCs w:val="21"/>
              </w:rPr>
              <w:t>Peserta Rapat</w:t>
            </w:r>
          </w:p>
        </w:tc>
        <w:tc>
          <w:tcPr>
            <w:tcW w:w="296" w:type="dxa"/>
          </w:tcPr>
          <w:p w:rsidR="0042319D" w:rsidRDefault="0042319D" w:rsidP="0042319D">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7404" w:type="dxa"/>
          </w:tcPr>
          <w:p w:rsidR="0042319D" w:rsidRDefault="0042319D" w:rsidP="0042319D">
            <w:pPr>
              <w:tabs>
                <w:tab w:val="left" w:pos="9540"/>
              </w:tabs>
              <w:spacing w:after="60"/>
              <w:rPr>
                <w:rFonts w:ascii="Arial" w:hAnsi="Arial" w:cs="Arial"/>
                <w:color w:val="000000"/>
                <w:sz w:val="21"/>
                <w:szCs w:val="21"/>
              </w:rPr>
            </w:pPr>
            <w:r>
              <w:rPr>
                <w:rFonts w:ascii="Arial" w:hAnsi="Arial" w:cs="Arial"/>
                <w:color w:val="000000"/>
                <w:sz w:val="21"/>
                <w:szCs w:val="21"/>
              </w:rPr>
              <w:t>Daftar Hadir terlampir</w:t>
            </w:r>
          </w:p>
        </w:tc>
      </w:tr>
      <w:tr w:rsidR="0042319D" w:rsidRPr="00FD5A38" w:rsidTr="00C3439D">
        <w:tc>
          <w:tcPr>
            <w:tcW w:w="1695" w:type="dxa"/>
            <w:gridSpan w:val="2"/>
          </w:tcPr>
          <w:p w:rsidR="0042319D" w:rsidRPr="00FD5A38" w:rsidRDefault="0042319D" w:rsidP="0042319D">
            <w:pPr>
              <w:tabs>
                <w:tab w:val="left" w:pos="9540"/>
              </w:tabs>
              <w:spacing w:after="120"/>
              <w:rPr>
                <w:rFonts w:ascii="Arial" w:hAnsi="Arial" w:cs="Arial"/>
                <w:color w:val="000000"/>
                <w:sz w:val="21"/>
                <w:szCs w:val="21"/>
              </w:rPr>
            </w:pPr>
            <w:r>
              <w:rPr>
                <w:rFonts w:ascii="Arial" w:hAnsi="Arial" w:cs="Arial"/>
                <w:color w:val="000000"/>
                <w:sz w:val="21"/>
                <w:szCs w:val="21"/>
              </w:rPr>
              <w:t>Hasil Rapat</w:t>
            </w:r>
          </w:p>
        </w:tc>
        <w:tc>
          <w:tcPr>
            <w:tcW w:w="296" w:type="dxa"/>
          </w:tcPr>
          <w:p w:rsidR="0042319D" w:rsidRPr="00FD5A38" w:rsidRDefault="0042319D" w:rsidP="0042319D">
            <w:pPr>
              <w:tabs>
                <w:tab w:val="left" w:pos="9540"/>
              </w:tabs>
              <w:spacing w:after="120"/>
              <w:rPr>
                <w:rFonts w:ascii="Arial" w:hAnsi="Arial" w:cs="Arial"/>
                <w:color w:val="000000"/>
                <w:sz w:val="21"/>
                <w:szCs w:val="21"/>
              </w:rPr>
            </w:pPr>
            <w:r>
              <w:rPr>
                <w:rFonts w:ascii="Arial" w:hAnsi="Arial" w:cs="Arial"/>
                <w:color w:val="000000"/>
                <w:sz w:val="21"/>
                <w:szCs w:val="21"/>
              </w:rPr>
              <w:t>:</w:t>
            </w:r>
          </w:p>
        </w:tc>
        <w:tc>
          <w:tcPr>
            <w:tcW w:w="8144" w:type="dxa"/>
            <w:gridSpan w:val="4"/>
          </w:tcPr>
          <w:p w:rsidR="0042319D" w:rsidRPr="00FD5A38" w:rsidRDefault="0042319D" w:rsidP="0042319D">
            <w:pPr>
              <w:tabs>
                <w:tab w:val="left" w:pos="9540"/>
              </w:tabs>
              <w:spacing w:after="120"/>
              <w:rPr>
                <w:rFonts w:ascii="Arial" w:hAnsi="Arial" w:cs="Arial"/>
                <w:color w:val="000000"/>
                <w:sz w:val="21"/>
                <w:szCs w:val="21"/>
              </w:rPr>
            </w:pPr>
          </w:p>
        </w:tc>
      </w:tr>
      <w:tr w:rsidR="0042319D" w:rsidRPr="00FD5A38" w:rsidTr="00C3439D">
        <w:trPr>
          <w:gridAfter w:val="1"/>
          <w:wAfter w:w="70" w:type="dxa"/>
        </w:trPr>
        <w:tc>
          <w:tcPr>
            <w:tcW w:w="567" w:type="dxa"/>
          </w:tcPr>
          <w:p w:rsidR="0042319D" w:rsidRDefault="0042319D"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1.</w:t>
            </w:r>
          </w:p>
        </w:tc>
        <w:tc>
          <w:tcPr>
            <w:tcW w:w="9498" w:type="dxa"/>
            <w:gridSpan w:val="5"/>
          </w:tcPr>
          <w:p w:rsidR="0042319D" w:rsidRPr="00FD5A38" w:rsidRDefault="00601700" w:rsidP="00601700">
            <w:pPr>
              <w:spacing w:after="120"/>
              <w:jc w:val="both"/>
              <w:rPr>
                <w:rFonts w:ascii="Arial" w:hAnsi="Arial" w:cs="Arial"/>
                <w:color w:val="000000"/>
                <w:sz w:val="21"/>
                <w:szCs w:val="21"/>
              </w:rPr>
            </w:pPr>
            <w:r w:rsidRPr="00601700">
              <w:rPr>
                <w:rFonts w:ascii="Arial" w:hAnsi="Arial" w:cs="Arial"/>
                <w:sz w:val="21"/>
                <w:szCs w:val="21"/>
              </w:rPr>
              <w:t xml:space="preserve">Untuk PPK </w:t>
            </w:r>
            <w:r>
              <w:rPr>
                <w:rFonts w:ascii="Arial" w:hAnsi="Arial" w:cs="Arial"/>
                <w:sz w:val="21"/>
                <w:szCs w:val="21"/>
              </w:rPr>
              <w:t xml:space="preserve">dan PPTK </w:t>
            </w:r>
            <w:r w:rsidRPr="00601700">
              <w:rPr>
                <w:rFonts w:ascii="Arial" w:hAnsi="Arial" w:cs="Arial"/>
                <w:sz w:val="21"/>
                <w:szCs w:val="21"/>
              </w:rPr>
              <w:t xml:space="preserve">segera membuat dan </w:t>
            </w:r>
            <w:proofErr w:type="gramStart"/>
            <w:r w:rsidRPr="00601700">
              <w:rPr>
                <w:rFonts w:ascii="Arial" w:hAnsi="Arial" w:cs="Arial"/>
                <w:sz w:val="21"/>
                <w:szCs w:val="21"/>
              </w:rPr>
              <w:t>melengkapi  pertanggungjawaban</w:t>
            </w:r>
            <w:proofErr w:type="gramEnd"/>
            <w:r w:rsidRPr="00601700">
              <w:rPr>
                <w:rFonts w:ascii="Arial" w:hAnsi="Arial" w:cs="Arial"/>
                <w:sz w:val="21"/>
                <w:szCs w:val="21"/>
              </w:rPr>
              <w:t xml:space="preserve"> kegiatan realisasi keuangan, agar segera dapat mengambil </w:t>
            </w:r>
            <w:r>
              <w:rPr>
                <w:rFonts w:ascii="Arial" w:hAnsi="Arial" w:cs="Arial"/>
                <w:sz w:val="21"/>
                <w:szCs w:val="21"/>
              </w:rPr>
              <w:t xml:space="preserve">Pencairan </w:t>
            </w:r>
            <w:r w:rsidRPr="00601700">
              <w:rPr>
                <w:rFonts w:ascii="Arial" w:hAnsi="Arial" w:cs="Arial"/>
                <w:sz w:val="21"/>
                <w:szCs w:val="21"/>
              </w:rPr>
              <w:t xml:space="preserve">GU </w:t>
            </w:r>
            <w:r>
              <w:rPr>
                <w:rFonts w:ascii="Arial" w:hAnsi="Arial" w:cs="Arial"/>
                <w:sz w:val="21"/>
                <w:szCs w:val="21"/>
              </w:rPr>
              <w:t>selanjutnya.</w:t>
            </w:r>
          </w:p>
        </w:tc>
      </w:tr>
      <w:tr w:rsidR="0042319D" w:rsidRPr="00FD5A38" w:rsidTr="00C3439D">
        <w:trPr>
          <w:gridAfter w:val="1"/>
          <w:wAfter w:w="70" w:type="dxa"/>
        </w:trPr>
        <w:tc>
          <w:tcPr>
            <w:tcW w:w="567" w:type="dxa"/>
          </w:tcPr>
          <w:p w:rsidR="0042319D" w:rsidRDefault="0042319D" w:rsidP="0042319D">
            <w:pPr>
              <w:tabs>
                <w:tab w:val="left" w:pos="9540"/>
              </w:tabs>
              <w:spacing w:after="120"/>
              <w:jc w:val="right"/>
              <w:rPr>
                <w:rFonts w:ascii="Arial" w:hAnsi="Arial" w:cs="Arial"/>
                <w:color w:val="000000"/>
                <w:sz w:val="21"/>
                <w:szCs w:val="21"/>
              </w:rPr>
            </w:pPr>
            <w:r>
              <w:rPr>
                <w:rFonts w:ascii="Arial" w:hAnsi="Arial" w:cs="Arial"/>
                <w:color w:val="000000"/>
                <w:sz w:val="21"/>
                <w:szCs w:val="21"/>
              </w:rPr>
              <w:t xml:space="preserve">2. </w:t>
            </w:r>
          </w:p>
        </w:tc>
        <w:tc>
          <w:tcPr>
            <w:tcW w:w="9498" w:type="dxa"/>
            <w:gridSpan w:val="5"/>
          </w:tcPr>
          <w:p w:rsidR="0042319D" w:rsidRPr="00FD5A38" w:rsidRDefault="00601700" w:rsidP="0042319D">
            <w:pPr>
              <w:tabs>
                <w:tab w:val="left" w:pos="9540"/>
              </w:tabs>
              <w:spacing w:after="120"/>
              <w:jc w:val="both"/>
              <w:rPr>
                <w:rFonts w:ascii="Arial" w:hAnsi="Arial" w:cs="Arial"/>
                <w:color w:val="000000"/>
                <w:sz w:val="21"/>
                <w:szCs w:val="21"/>
              </w:rPr>
            </w:pPr>
            <w:r>
              <w:rPr>
                <w:rFonts w:ascii="Arial" w:hAnsi="Arial" w:cs="Arial"/>
                <w:color w:val="000000"/>
                <w:sz w:val="21"/>
                <w:szCs w:val="21"/>
              </w:rPr>
              <w:t>Kepada seluruh Pegawai Dinas Perikanan untuk selalu meningkatan kinerja dengan meningkatkan disiplin kerja dan masuk kerja sesuai dengan peraturan yang ditentukan berkaitan dengan Kabupaten Muara Enim sebagai percontohan Reformasi Birokrasi.</w:t>
            </w:r>
          </w:p>
        </w:tc>
      </w:tr>
      <w:tr w:rsidR="00C60F78" w:rsidRPr="00FD5A38" w:rsidTr="00C3439D">
        <w:trPr>
          <w:gridAfter w:val="1"/>
          <w:wAfter w:w="70" w:type="dxa"/>
        </w:trPr>
        <w:tc>
          <w:tcPr>
            <w:tcW w:w="567" w:type="dxa"/>
          </w:tcPr>
          <w:p w:rsidR="00C60F78" w:rsidRDefault="00C60F78" w:rsidP="00B679E6">
            <w:pPr>
              <w:tabs>
                <w:tab w:val="left" w:pos="9540"/>
              </w:tabs>
              <w:spacing w:after="120"/>
              <w:jc w:val="right"/>
              <w:rPr>
                <w:rFonts w:ascii="Arial" w:hAnsi="Arial" w:cs="Arial"/>
                <w:color w:val="000000"/>
                <w:sz w:val="21"/>
                <w:szCs w:val="21"/>
              </w:rPr>
            </w:pPr>
            <w:r>
              <w:rPr>
                <w:rFonts w:ascii="Arial" w:hAnsi="Arial" w:cs="Arial"/>
                <w:color w:val="000000"/>
                <w:sz w:val="21"/>
                <w:szCs w:val="21"/>
              </w:rPr>
              <w:t>3.</w:t>
            </w:r>
          </w:p>
        </w:tc>
        <w:tc>
          <w:tcPr>
            <w:tcW w:w="9498" w:type="dxa"/>
            <w:gridSpan w:val="5"/>
          </w:tcPr>
          <w:p w:rsidR="00C60F78" w:rsidRDefault="00C60F78" w:rsidP="0042319D">
            <w:pPr>
              <w:tabs>
                <w:tab w:val="left" w:pos="9540"/>
              </w:tabs>
              <w:spacing w:after="120"/>
              <w:jc w:val="both"/>
              <w:rPr>
                <w:rFonts w:ascii="Arial" w:hAnsi="Arial" w:cs="Arial"/>
                <w:color w:val="000000"/>
                <w:sz w:val="21"/>
                <w:szCs w:val="21"/>
              </w:rPr>
            </w:pPr>
            <w:r>
              <w:rPr>
                <w:rFonts w:ascii="Arial" w:hAnsi="Arial" w:cs="Arial"/>
                <w:color w:val="000000"/>
                <w:sz w:val="21"/>
                <w:szCs w:val="21"/>
              </w:rPr>
              <w:t>Absensi UPTD dan Sasaran Kinerja Pegawai Bulanan harus dikumpulkan setiap tanggal 2 bulan berikutnya, karena tanggal 5 akan diserahkan ke Sekretariat Daerah Pemerintah Kabupaten                Muara Enim untuk persyaratan Tunjangan Kinerja</w:t>
            </w:r>
            <w:r w:rsidR="00BB4FAB">
              <w:rPr>
                <w:rFonts w:ascii="Arial" w:hAnsi="Arial" w:cs="Arial"/>
                <w:color w:val="000000"/>
                <w:sz w:val="21"/>
                <w:szCs w:val="21"/>
              </w:rPr>
              <w:t>.</w:t>
            </w:r>
          </w:p>
        </w:tc>
      </w:tr>
      <w:tr w:rsidR="00C60F78" w:rsidRPr="00FD5A38" w:rsidTr="00C3439D">
        <w:trPr>
          <w:gridAfter w:val="1"/>
          <w:wAfter w:w="70" w:type="dxa"/>
        </w:trPr>
        <w:tc>
          <w:tcPr>
            <w:tcW w:w="567" w:type="dxa"/>
          </w:tcPr>
          <w:p w:rsidR="00C60F78" w:rsidRDefault="00C60F78" w:rsidP="00B679E6">
            <w:pPr>
              <w:tabs>
                <w:tab w:val="left" w:pos="9540"/>
              </w:tabs>
              <w:spacing w:after="120"/>
              <w:jc w:val="right"/>
              <w:rPr>
                <w:rFonts w:ascii="Arial" w:hAnsi="Arial" w:cs="Arial"/>
                <w:color w:val="000000"/>
                <w:sz w:val="21"/>
                <w:szCs w:val="21"/>
              </w:rPr>
            </w:pPr>
            <w:r>
              <w:rPr>
                <w:rFonts w:ascii="Arial" w:hAnsi="Arial" w:cs="Arial"/>
                <w:color w:val="000000"/>
                <w:sz w:val="21"/>
                <w:szCs w:val="21"/>
              </w:rPr>
              <w:t>4.</w:t>
            </w:r>
          </w:p>
        </w:tc>
        <w:tc>
          <w:tcPr>
            <w:tcW w:w="9498" w:type="dxa"/>
            <w:gridSpan w:val="5"/>
          </w:tcPr>
          <w:p w:rsidR="00C60F78" w:rsidRPr="00FD5A38" w:rsidRDefault="004A2172" w:rsidP="00BA49AC">
            <w:pPr>
              <w:tabs>
                <w:tab w:val="left" w:pos="9540"/>
              </w:tabs>
              <w:spacing w:after="120"/>
              <w:jc w:val="both"/>
              <w:rPr>
                <w:rFonts w:ascii="Arial" w:hAnsi="Arial" w:cs="Arial"/>
                <w:color w:val="000000"/>
                <w:sz w:val="21"/>
                <w:szCs w:val="21"/>
              </w:rPr>
            </w:pPr>
            <w:r>
              <w:rPr>
                <w:rFonts w:ascii="Arial" w:hAnsi="Arial" w:cs="Arial"/>
                <w:color w:val="000000"/>
                <w:sz w:val="21"/>
                <w:szCs w:val="21"/>
              </w:rPr>
              <w:t xml:space="preserve">Untuk Kabid dan </w:t>
            </w:r>
            <w:r w:rsidR="00FD61D2">
              <w:rPr>
                <w:rFonts w:ascii="Arial" w:hAnsi="Arial" w:cs="Arial"/>
                <w:color w:val="000000"/>
                <w:sz w:val="21"/>
                <w:szCs w:val="21"/>
              </w:rPr>
              <w:t>K</w:t>
            </w:r>
            <w:r>
              <w:rPr>
                <w:rFonts w:ascii="Arial" w:hAnsi="Arial" w:cs="Arial"/>
                <w:color w:val="000000"/>
                <w:sz w:val="21"/>
                <w:szCs w:val="21"/>
              </w:rPr>
              <w:t>asi segera membahas dan berkoordinasi dengan Bagian Perencanaan dan Keuangan tentang reviu atas RKAP SKPD dan RKAP PPKD TA. 201</w:t>
            </w:r>
            <w:r w:rsidR="00BA49AC">
              <w:rPr>
                <w:rFonts w:ascii="Arial" w:hAnsi="Arial" w:cs="Arial"/>
                <w:color w:val="000000"/>
                <w:sz w:val="21"/>
                <w:szCs w:val="21"/>
              </w:rPr>
              <w:t>9</w:t>
            </w:r>
            <w:r>
              <w:rPr>
                <w:rFonts w:ascii="Arial" w:hAnsi="Arial" w:cs="Arial"/>
                <w:color w:val="000000"/>
                <w:sz w:val="21"/>
                <w:szCs w:val="21"/>
              </w:rPr>
              <w:t xml:space="preserve"> lingkup Pemerintah Kabupaten Muara Enim</w:t>
            </w:r>
          </w:p>
        </w:tc>
      </w:tr>
      <w:tr w:rsidR="00BB4FAB" w:rsidRPr="00FD5A38" w:rsidTr="00C3439D">
        <w:trPr>
          <w:gridAfter w:val="1"/>
          <w:wAfter w:w="70" w:type="dxa"/>
        </w:trPr>
        <w:tc>
          <w:tcPr>
            <w:tcW w:w="567" w:type="dxa"/>
          </w:tcPr>
          <w:p w:rsidR="00BB4FAB" w:rsidRDefault="00BB4FAB" w:rsidP="00B679E6">
            <w:pPr>
              <w:tabs>
                <w:tab w:val="left" w:pos="9540"/>
              </w:tabs>
              <w:spacing w:after="120"/>
              <w:jc w:val="right"/>
              <w:rPr>
                <w:rFonts w:ascii="Arial" w:hAnsi="Arial" w:cs="Arial"/>
                <w:color w:val="000000"/>
                <w:sz w:val="21"/>
                <w:szCs w:val="21"/>
              </w:rPr>
            </w:pPr>
            <w:r>
              <w:rPr>
                <w:rFonts w:ascii="Arial" w:hAnsi="Arial" w:cs="Arial"/>
                <w:color w:val="000000"/>
                <w:sz w:val="21"/>
                <w:szCs w:val="21"/>
              </w:rPr>
              <w:t>5.</w:t>
            </w:r>
          </w:p>
        </w:tc>
        <w:tc>
          <w:tcPr>
            <w:tcW w:w="9498" w:type="dxa"/>
            <w:gridSpan w:val="5"/>
          </w:tcPr>
          <w:p w:rsidR="00BB4FAB" w:rsidRDefault="00BB4FAB" w:rsidP="0042319D">
            <w:pPr>
              <w:tabs>
                <w:tab w:val="left" w:pos="9540"/>
              </w:tabs>
              <w:spacing w:after="120"/>
              <w:jc w:val="both"/>
              <w:rPr>
                <w:rFonts w:ascii="Arial" w:hAnsi="Arial" w:cs="Arial"/>
                <w:color w:val="000000"/>
                <w:sz w:val="21"/>
                <w:szCs w:val="21"/>
              </w:rPr>
            </w:pPr>
            <w:r>
              <w:rPr>
                <w:rFonts w:ascii="Arial" w:hAnsi="Arial" w:cs="Arial"/>
                <w:color w:val="000000"/>
                <w:sz w:val="21"/>
                <w:szCs w:val="21"/>
              </w:rPr>
              <w:t>Untuk Kasubbag Keuangan dan Perencanaan cq. Bendahara dan Kasubbag Umum dan Kepegawaian cq. Pengurus Barang Pengguna dan Pembantu Pengurus Barang Pengguna segera membuat laporan semesteran baik laporan keuangan dan laporan aset.</w:t>
            </w:r>
          </w:p>
        </w:tc>
      </w:tr>
      <w:tr w:rsidR="00BB4FAB" w:rsidRPr="00FD5A38" w:rsidTr="00C3439D">
        <w:trPr>
          <w:gridAfter w:val="1"/>
          <w:wAfter w:w="70" w:type="dxa"/>
        </w:trPr>
        <w:tc>
          <w:tcPr>
            <w:tcW w:w="567" w:type="dxa"/>
          </w:tcPr>
          <w:p w:rsidR="00BB4FAB" w:rsidRDefault="00BB4FAB" w:rsidP="00B679E6">
            <w:pPr>
              <w:tabs>
                <w:tab w:val="left" w:pos="9540"/>
              </w:tabs>
              <w:spacing w:after="120"/>
              <w:jc w:val="right"/>
              <w:rPr>
                <w:rFonts w:ascii="Arial" w:hAnsi="Arial" w:cs="Arial"/>
                <w:color w:val="000000"/>
                <w:sz w:val="21"/>
                <w:szCs w:val="21"/>
              </w:rPr>
            </w:pPr>
            <w:r>
              <w:rPr>
                <w:rFonts w:ascii="Arial" w:hAnsi="Arial" w:cs="Arial"/>
                <w:color w:val="000000"/>
                <w:sz w:val="21"/>
                <w:szCs w:val="21"/>
              </w:rPr>
              <w:t>6.</w:t>
            </w:r>
          </w:p>
        </w:tc>
        <w:tc>
          <w:tcPr>
            <w:tcW w:w="9498" w:type="dxa"/>
            <w:gridSpan w:val="5"/>
          </w:tcPr>
          <w:p w:rsidR="00BB4FAB" w:rsidRPr="00FD5A38" w:rsidRDefault="004A2172" w:rsidP="00BA49AC">
            <w:pPr>
              <w:tabs>
                <w:tab w:val="left" w:pos="9540"/>
              </w:tabs>
              <w:spacing w:after="120"/>
              <w:jc w:val="both"/>
              <w:rPr>
                <w:rFonts w:ascii="Arial" w:hAnsi="Arial" w:cs="Arial"/>
                <w:color w:val="000000"/>
                <w:sz w:val="21"/>
                <w:szCs w:val="21"/>
              </w:rPr>
            </w:pPr>
            <w:r>
              <w:rPr>
                <w:rFonts w:ascii="Arial" w:hAnsi="Arial" w:cs="Arial"/>
                <w:color w:val="000000"/>
                <w:sz w:val="21"/>
                <w:szCs w:val="21"/>
              </w:rPr>
              <w:t>Untuk Kabid dan Kasi</w:t>
            </w:r>
            <w:r w:rsidR="00BB4FAB">
              <w:rPr>
                <w:rFonts w:ascii="Arial" w:hAnsi="Arial" w:cs="Arial"/>
                <w:color w:val="000000"/>
                <w:sz w:val="21"/>
                <w:szCs w:val="21"/>
              </w:rPr>
              <w:t xml:space="preserve"> yang ditunjuk </w:t>
            </w:r>
            <w:r>
              <w:rPr>
                <w:rFonts w:ascii="Arial" w:hAnsi="Arial" w:cs="Arial"/>
                <w:color w:val="000000"/>
                <w:sz w:val="21"/>
                <w:szCs w:val="21"/>
              </w:rPr>
              <w:t>mengikuti Rapat pemantapan untuk keikutsertaan Kabupaten Muara Enim dalam kegiatan SUMSEL EXPO di palembang</w:t>
            </w:r>
          </w:p>
        </w:tc>
      </w:tr>
      <w:tr w:rsidR="00BB4FAB" w:rsidRPr="00FD5A38" w:rsidTr="00C3439D">
        <w:trPr>
          <w:gridAfter w:val="1"/>
          <w:wAfter w:w="70" w:type="dxa"/>
        </w:trPr>
        <w:tc>
          <w:tcPr>
            <w:tcW w:w="567" w:type="dxa"/>
          </w:tcPr>
          <w:p w:rsidR="00BB4FAB" w:rsidRDefault="00BB4FAB" w:rsidP="00B679E6">
            <w:pPr>
              <w:tabs>
                <w:tab w:val="left" w:pos="9540"/>
              </w:tabs>
              <w:spacing w:after="120"/>
              <w:jc w:val="right"/>
              <w:rPr>
                <w:rFonts w:ascii="Arial" w:hAnsi="Arial" w:cs="Arial"/>
                <w:color w:val="000000"/>
                <w:sz w:val="21"/>
                <w:szCs w:val="21"/>
              </w:rPr>
            </w:pPr>
            <w:r>
              <w:rPr>
                <w:rFonts w:ascii="Arial" w:hAnsi="Arial" w:cs="Arial"/>
                <w:color w:val="000000"/>
                <w:sz w:val="21"/>
                <w:szCs w:val="21"/>
              </w:rPr>
              <w:t>7.</w:t>
            </w:r>
          </w:p>
        </w:tc>
        <w:tc>
          <w:tcPr>
            <w:tcW w:w="9498" w:type="dxa"/>
            <w:gridSpan w:val="5"/>
          </w:tcPr>
          <w:p w:rsidR="00BB4FAB" w:rsidRPr="00FD5A38" w:rsidRDefault="004A68D5" w:rsidP="004A68D5">
            <w:pPr>
              <w:tabs>
                <w:tab w:val="left" w:pos="9540"/>
              </w:tabs>
              <w:spacing w:after="120"/>
              <w:jc w:val="both"/>
              <w:rPr>
                <w:rFonts w:ascii="Arial" w:hAnsi="Arial" w:cs="Arial"/>
                <w:color w:val="000000"/>
                <w:sz w:val="21"/>
                <w:szCs w:val="21"/>
              </w:rPr>
            </w:pPr>
            <w:r>
              <w:rPr>
                <w:rFonts w:ascii="Arial" w:hAnsi="Arial" w:cs="Arial"/>
                <w:color w:val="000000"/>
                <w:sz w:val="21"/>
                <w:szCs w:val="21"/>
              </w:rPr>
              <w:t>Kepada Sekretaris, Kabid, Kasi untuk membahas evaluasi tindak lanjut hasil pemeriksaan regular pada Dinas Perikanan Kabupaten Muara Enim oleh Inspektorat Kabupaten Muara Enim.</w:t>
            </w:r>
          </w:p>
        </w:tc>
      </w:tr>
      <w:tr w:rsidR="00BB4FAB" w:rsidRPr="00FD5A38" w:rsidTr="00C3439D">
        <w:trPr>
          <w:gridAfter w:val="1"/>
          <w:wAfter w:w="70" w:type="dxa"/>
        </w:trPr>
        <w:tc>
          <w:tcPr>
            <w:tcW w:w="567" w:type="dxa"/>
          </w:tcPr>
          <w:p w:rsidR="00BB4FAB" w:rsidRDefault="00BB4FAB" w:rsidP="00B679E6">
            <w:pPr>
              <w:tabs>
                <w:tab w:val="left" w:pos="9540"/>
              </w:tabs>
              <w:spacing w:after="120"/>
              <w:jc w:val="right"/>
              <w:rPr>
                <w:rFonts w:ascii="Arial" w:hAnsi="Arial" w:cs="Arial"/>
                <w:color w:val="000000"/>
                <w:sz w:val="21"/>
                <w:szCs w:val="21"/>
              </w:rPr>
            </w:pPr>
            <w:r>
              <w:rPr>
                <w:rFonts w:ascii="Arial" w:hAnsi="Arial" w:cs="Arial"/>
                <w:color w:val="000000"/>
                <w:sz w:val="21"/>
                <w:szCs w:val="21"/>
              </w:rPr>
              <w:t>8.</w:t>
            </w:r>
          </w:p>
        </w:tc>
        <w:tc>
          <w:tcPr>
            <w:tcW w:w="9498" w:type="dxa"/>
            <w:gridSpan w:val="5"/>
          </w:tcPr>
          <w:p w:rsidR="00BB4FAB" w:rsidRDefault="004A68D5" w:rsidP="004A68D5">
            <w:pPr>
              <w:tabs>
                <w:tab w:val="left" w:pos="9540"/>
              </w:tabs>
              <w:spacing w:after="120"/>
              <w:jc w:val="both"/>
              <w:rPr>
                <w:rFonts w:ascii="Arial" w:hAnsi="Arial" w:cs="Arial"/>
                <w:color w:val="000000"/>
                <w:sz w:val="21"/>
                <w:szCs w:val="21"/>
              </w:rPr>
            </w:pPr>
            <w:r>
              <w:rPr>
                <w:rFonts w:ascii="Arial" w:hAnsi="Arial" w:cs="Arial"/>
                <w:color w:val="000000"/>
                <w:sz w:val="21"/>
                <w:szCs w:val="21"/>
              </w:rPr>
              <w:t>Kepada Kasubbag Perencanaan dan Keuangan untuk menindaklanjuti hasil pemeriksaan BPK – RI perwakilan provinsi Sumatera Selatan atas Laporan Keuangan TA. 2018 Dinas Perikanan Kabupaten  Muara Enim</w:t>
            </w:r>
          </w:p>
        </w:tc>
      </w:tr>
      <w:tr w:rsidR="004A2172" w:rsidRPr="00FD5A38" w:rsidTr="00C3439D">
        <w:trPr>
          <w:gridAfter w:val="1"/>
          <w:wAfter w:w="70" w:type="dxa"/>
        </w:trPr>
        <w:tc>
          <w:tcPr>
            <w:tcW w:w="567" w:type="dxa"/>
          </w:tcPr>
          <w:p w:rsidR="004A2172" w:rsidRDefault="004A2172" w:rsidP="00B679E6">
            <w:pPr>
              <w:tabs>
                <w:tab w:val="left" w:pos="9540"/>
              </w:tabs>
              <w:spacing w:after="120"/>
              <w:jc w:val="right"/>
              <w:rPr>
                <w:rFonts w:ascii="Arial" w:hAnsi="Arial" w:cs="Arial"/>
                <w:color w:val="000000"/>
                <w:sz w:val="21"/>
                <w:szCs w:val="21"/>
              </w:rPr>
            </w:pPr>
          </w:p>
        </w:tc>
        <w:tc>
          <w:tcPr>
            <w:tcW w:w="9498" w:type="dxa"/>
            <w:gridSpan w:val="5"/>
          </w:tcPr>
          <w:p w:rsidR="004A2172" w:rsidRDefault="004A68D5" w:rsidP="00821AD4">
            <w:pPr>
              <w:tabs>
                <w:tab w:val="left" w:pos="9540"/>
              </w:tabs>
              <w:spacing w:after="120"/>
              <w:jc w:val="both"/>
              <w:rPr>
                <w:rFonts w:ascii="Arial" w:hAnsi="Arial" w:cs="Arial"/>
                <w:color w:val="000000"/>
                <w:sz w:val="21"/>
                <w:szCs w:val="21"/>
              </w:rPr>
            </w:pPr>
            <w:r>
              <w:rPr>
                <w:rFonts w:ascii="Arial" w:hAnsi="Arial" w:cs="Arial"/>
                <w:color w:val="000000"/>
                <w:sz w:val="21"/>
                <w:szCs w:val="21"/>
              </w:rPr>
              <w:t>Demikian notulen Rapat ini untuk menjadi perhatian dan ditindak lanjuti.</w:t>
            </w:r>
          </w:p>
        </w:tc>
      </w:tr>
    </w:tbl>
    <w:tbl>
      <w:tblPr>
        <w:tblW w:w="11778" w:type="dxa"/>
        <w:tblLook w:val="01E0"/>
      </w:tblPr>
      <w:tblGrid>
        <w:gridCol w:w="4339"/>
        <w:gridCol w:w="662"/>
        <w:gridCol w:w="210"/>
        <w:gridCol w:w="507"/>
        <w:gridCol w:w="2068"/>
        <w:gridCol w:w="1232"/>
        <w:gridCol w:w="1170"/>
        <w:gridCol w:w="210"/>
        <w:gridCol w:w="1380"/>
      </w:tblGrid>
      <w:tr w:rsidR="0042319D" w:rsidRPr="00F00561" w:rsidTr="0042319D">
        <w:trPr>
          <w:gridAfter w:val="2"/>
          <w:wAfter w:w="1590" w:type="dxa"/>
        </w:trPr>
        <w:tc>
          <w:tcPr>
            <w:tcW w:w="4339" w:type="dxa"/>
          </w:tcPr>
          <w:p w:rsidR="0042319D" w:rsidRPr="00F00561" w:rsidRDefault="0042319D" w:rsidP="0042319D">
            <w:pPr>
              <w:jc w:val="center"/>
              <w:rPr>
                <w:rFonts w:ascii="Arial" w:hAnsi="Arial" w:cs="Arial"/>
                <w:sz w:val="21"/>
                <w:szCs w:val="21"/>
                <w:lang w:val="fi-FI"/>
              </w:rPr>
            </w:pPr>
          </w:p>
        </w:tc>
        <w:tc>
          <w:tcPr>
            <w:tcW w:w="662" w:type="dxa"/>
          </w:tcPr>
          <w:p w:rsidR="0042319D" w:rsidRPr="00F00561" w:rsidRDefault="0042319D" w:rsidP="0042319D">
            <w:pPr>
              <w:rPr>
                <w:rFonts w:ascii="Arial" w:hAnsi="Arial" w:cs="Arial"/>
                <w:sz w:val="21"/>
                <w:szCs w:val="21"/>
                <w:lang w:val="fi-FI"/>
              </w:rPr>
            </w:pPr>
          </w:p>
        </w:tc>
        <w:tc>
          <w:tcPr>
            <w:tcW w:w="5187" w:type="dxa"/>
            <w:gridSpan w:val="5"/>
          </w:tcPr>
          <w:p w:rsidR="0042319D" w:rsidRPr="00F00561" w:rsidRDefault="0042319D" w:rsidP="0042319D">
            <w:pPr>
              <w:jc w:val="center"/>
              <w:rPr>
                <w:rFonts w:ascii="Arial" w:hAnsi="Arial" w:cs="Arial"/>
                <w:sz w:val="21"/>
                <w:szCs w:val="21"/>
                <w:lang w:val="sv-SE"/>
              </w:rPr>
            </w:pPr>
          </w:p>
          <w:p w:rsidR="0042319D" w:rsidRPr="00F00561" w:rsidRDefault="0042319D" w:rsidP="0042319D">
            <w:pPr>
              <w:ind w:left="244"/>
              <w:rPr>
                <w:rFonts w:ascii="Arial" w:hAnsi="Arial" w:cs="Arial"/>
                <w:sz w:val="21"/>
                <w:szCs w:val="21"/>
                <w:lang w:val="sv-SE"/>
              </w:rPr>
            </w:pPr>
          </w:p>
          <w:p w:rsidR="0042319D" w:rsidRPr="00F00561" w:rsidRDefault="0042319D" w:rsidP="00F60200">
            <w:pPr>
              <w:rPr>
                <w:rFonts w:ascii="Arial" w:hAnsi="Arial" w:cs="Arial"/>
                <w:sz w:val="21"/>
                <w:szCs w:val="21"/>
                <w:lang w:val="sv-SE"/>
              </w:rPr>
            </w:pPr>
            <w:r>
              <w:rPr>
                <w:rFonts w:ascii="Arial" w:hAnsi="Arial" w:cs="Arial"/>
                <w:sz w:val="21"/>
                <w:szCs w:val="21"/>
                <w:lang w:val="sv-SE"/>
              </w:rPr>
              <w:t xml:space="preserve">    </w:t>
            </w:r>
            <w:r w:rsidRPr="00F00561">
              <w:rPr>
                <w:rFonts w:ascii="Arial" w:hAnsi="Arial" w:cs="Arial"/>
                <w:sz w:val="21"/>
                <w:szCs w:val="21"/>
                <w:lang w:val="sv-SE"/>
              </w:rPr>
              <w:t xml:space="preserve">Muara Enim, </w:t>
            </w:r>
            <w:r>
              <w:rPr>
                <w:rFonts w:ascii="Arial" w:hAnsi="Arial" w:cs="Arial"/>
                <w:sz w:val="21"/>
                <w:szCs w:val="21"/>
                <w:lang w:val="sv-SE"/>
              </w:rPr>
              <w:t xml:space="preserve">     </w:t>
            </w:r>
            <w:r w:rsidR="00DA44AD">
              <w:rPr>
                <w:rFonts w:ascii="Arial" w:hAnsi="Arial" w:cs="Arial"/>
                <w:sz w:val="21"/>
                <w:szCs w:val="21"/>
                <w:lang w:val="sv-SE"/>
              </w:rPr>
              <w:t xml:space="preserve"> </w:t>
            </w:r>
            <w:r>
              <w:rPr>
                <w:rFonts w:ascii="Arial" w:hAnsi="Arial" w:cs="Arial"/>
                <w:sz w:val="21"/>
                <w:szCs w:val="21"/>
                <w:lang w:val="sv-SE"/>
              </w:rPr>
              <w:t xml:space="preserve"> </w:t>
            </w:r>
            <w:r w:rsidR="00C3439D">
              <w:rPr>
                <w:rFonts w:ascii="Arial" w:hAnsi="Arial" w:cs="Arial"/>
                <w:sz w:val="21"/>
                <w:szCs w:val="21"/>
                <w:lang w:val="sv-SE"/>
              </w:rPr>
              <w:t>Juli</w:t>
            </w:r>
            <w:r>
              <w:rPr>
                <w:rFonts w:ascii="Arial" w:hAnsi="Arial" w:cs="Arial"/>
                <w:sz w:val="21"/>
                <w:szCs w:val="21"/>
                <w:lang w:val="sv-SE"/>
              </w:rPr>
              <w:t xml:space="preserve"> </w:t>
            </w:r>
            <w:r w:rsidRPr="00F00561">
              <w:rPr>
                <w:rFonts w:ascii="Arial" w:hAnsi="Arial" w:cs="Arial"/>
                <w:sz w:val="21"/>
                <w:szCs w:val="21"/>
                <w:lang w:val="sv-SE"/>
              </w:rPr>
              <w:t>201</w:t>
            </w:r>
            <w:r w:rsidR="004A68D5">
              <w:rPr>
                <w:rFonts w:ascii="Arial" w:hAnsi="Arial" w:cs="Arial"/>
                <w:sz w:val="21"/>
                <w:szCs w:val="21"/>
                <w:lang w:val="sv-SE"/>
              </w:rPr>
              <w:t>9</w:t>
            </w:r>
          </w:p>
        </w:tc>
      </w:tr>
      <w:tr w:rsidR="0042319D" w:rsidRPr="00F00561" w:rsidTr="0042319D">
        <w:trPr>
          <w:gridAfter w:val="2"/>
          <w:wAfter w:w="1590" w:type="dxa"/>
          <w:trHeight w:val="282"/>
        </w:trPr>
        <w:tc>
          <w:tcPr>
            <w:tcW w:w="4339" w:type="dxa"/>
          </w:tcPr>
          <w:p w:rsidR="0042319D" w:rsidRPr="00F00561" w:rsidRDefault="0042319D" w:rsidP="0042319D">
            <w:pPr>
              <w:jc w:val="center"/>
              <w:rPr>
                <w:rFonts w:ascii="Arial" w:hAnsi="Arial" w:cs="Arial"/>
                <w:sz w:val="21"/>
                <w:szCs w:val="21"/>
                <w:lang w:val="sv-SE"/>
              </w:rPr>
            </w:pPr>
          </w:p>
        </w:tc>
        <w:tc>
          <w:tcPr>
            <w:tcW w:w="662" w:type="dxa"/>
          </w:tcPr>
          <w:p w:rsidR="0042319D" w:rsidRPr="00F00561" w:rsidRDefault="0042319D" w:rsidP="0042319D">
            <w:pPr>
              <w:rPr>
                <w:rFonts w:ascii="Arial" w:hAnsi="Arial" w:cs="Arial"/>
                <w:sz w:val="21"/>
                <w:szCs w:val="21"/>
                <w:lang w:val="sv-SE"/>
              </w:rPr>
            </w:pPr>
          </w:p>
        </w:tc>
        <w:tc>
          <w:tcPr>
            <w:tcW w:w="5187" w:type="dxa"/>
            <w:gridSpan w:val="5"/>
          </w:tcPr>
          <w:p w:rsidR="0042319D" w:rsidRPr="00F00561" w:rsidRDefault="0042319D" w:rsidP="0042319D">
            <w:pPr>
              <w:rPr>
                <w:rFonts w:ascii="Arial" w:hAnsi="Arial" w:cs="Arial"/>
                <w:sz w:val="21"/>
                <w:szCs w:val="21"/>
                <w:lang w:val="sv-SE"/>
              </w:rPr>
            </w:pPr>
          </w:p>
        </w:tc>
      </w:tr>
      <w:tr w:rsidR="004A68D5" w:rsidRPr="00F00561" w:rsidTr="0042319D">
        <w:trPr>
          <w:gridAfter w:val="1"/>
          <w:wAfter w:w="1380" w:type="dxa"/>
        </w:trPr>
        <w:tc>
          <w:tcPr>
            <w:tcW w:w="4339" w:type="dxa"/>
          </w:tcPr>
          <w:p w:rsidR="004A68D5" w:rsidRPr="00F00561" w:rsidRDefault="004A68D5" w:rsidP="0016685F">
            <w:pPr>
              <w:ind w:left="993" w:hanging="284"/>
              <w:rPr>
                <w:rFonts w:ascii="Arial" w:hAnsi="Arial" w:cs="Arial"/>
                <w:sz w:val="21"/>
                <w:szCs w:val="21"/>
                <w:lang w:val="sv-SE"/>
              </w:rPr>
            </w:pPr>
            <w:r w:rsidRPr="00F00561">
              <w:rPr>
                <w:rFonts w:ascii="Arial" w:hAnsi="Arial" w:cs="Arial"/>
                <w:sz w:val="21"/>
                <w:szCs w:val="21"/>
                <w:lang w:val="sv-SE"/>
              </w:rPr>
              <w:t>Pimpinan Rapat</w:t>
            </w:r>
          </w:p>
          <w:p w:rsidR="004A68D5" w:rsidRPr="00F00561" w:rsidRDefault="004A68D5" w:rsidP="0016685F">
            <w:pPr>
              <w:ind w:left="993" w:hanging="284"/>
              <w:rPr>
                <w:rFonts w:ascii="Arial" w:hAnsi="Arial" w:cs="Arial"/>
                <w:sz w:val="21"/>
                <w:szCs w:val="21"/>
                <w:lang w:val="sv-SE"/>
              </w:rPr>
            </w:pPr>
            <w:r w:rsidRPr="00F00561">
              <w:rPr>
                <w:rFonts w:ascii="Arial" w:hAnsi="Arial" w:cs="Arial"/>
                <w:sz w:val="21"/>
                <w:szCs w:val="21"/>
                <w:lang w:val="sv-SE"/>
              </w:rPr>
              <w:t>Kepala Dinas Perikanan</w:t>
            </w:r>
          </w:p>
        </w:tc>
        <w:tc>
          <w:tcPr>
            <w:tcW w:w="872" w:type="dxa"/>
            <w:gridSpan w:val="2"/>
          </w:tcPr>
          <w:p w:rsidR="004A68D5" w:rsidRPr="00F00561" w:rsidRDefault="004A68D5" w:rsidP="0016685F">
            <w:pPr>
              <w:rPr>
                <w:rFonts w:ascii="Arial" w:hAnsi="Arial" w:cs="Arial"/>
                <w:sz w:val="21"/>
                <w:szCs w:val="21"/>
                <w:lang w:val="sv-SE"/>
              </w:rPr>
            </w:pPr>
          </w:p>
        </w:tc>
        <w:tc>
          <w:tcPr>
            <w:tcW w:w="5187" w:type="dxa"/>
            <w:gridSpan w:val="5"/>
          </w:tcPr>
          <w:p w:rsidR="004A68D5" w:rsidRDefault="004A68D5" w:rsidP="0016685F">
            <w:pPr>
              <w:rPr>
                <w:rFonts w:ascii="Arial" w:hAnsi="Arial" w:cs="Arial"/>
                <w:sz w:val="21"/>
                <w:szCs w:val="21"/>
                <w:lang w:val="sv-SE"/>
              </w:rPr>
            </w:pPr>
            <w:r>
              <w:rPr>
                <w:rFonts w:ascii="Arial" w:hAnsi="Arial" w:cs="Arial"/>
                <w:sz w:val="21"/>
                <w:szCs w:val="21"/>
                <w:lang w:val="sv-SE"/>
              </w:rPr>
              <w:t>Notulis</w:t>
            </w:r>
          </w:p>
          <w:p w:rsidR="004A68D5" w:rsidRPr="00F00561" w:rsidRDefault="004A68D5" w:rsidP="0016685F">
            <w:pPr>
              <w:rPr>
                <w:rFonts w:ascii="Arial" w:hAnsi="Arial" w:cs="Arial"/>
                <w:sz w:val="21"/>
                <w:szCs w:val="21"/>
                <w:lang w:val="sv-SE"/>
              </w:rPr>
            </w:pPr>
            <w:r>
              <w:rPr>
                <w:rFonts w:ascii="Arial" w:hAnsi="Arial" w:cs="Arial"/>
                <w:sz w:val="21"/>
                <w:szCs w:val="21"/>
                <w:lang w:val="sv-SE"/>
              </w:rPr>
              <w:t>Pengadministrasi Kepegawaian</w:t>
            </w:r>
          </w:p>
        </w:tc>
      </w:tr>
      <w:tr w:rsidR="004A68D5" w:rsidRPr="00F00561" w:rsidTr="0042319D">
        <w:trPr>
          <w:gridAfter w:val="1"/>
          <w:wAfter w:w="1380" w:type="dxa"/>
        </w:trPr>
        <w:tc>
          <w:tcPr>
            <w:tcW w:w="4339" w:type="dxa"/>
            <w:vMerge w:val="restart"/>
          </w:tcPr>
          <w:p w:rsidR="004A68D5" w:rsidRPr="00F00561" w:rsidRDefault="004A68D5" w:rsidP="0016685F">
            <w:pPr>
              <w:ind w:left="993" w:hanging="284"/>
              <w:rPr>
                <w:rFonts w:ascii="Arial" w:hAnsi="Arial" w:cs="Arial"/>
                <w:sz w:val="21"/>
                <w:szCs w:val="21"/>
                <w:lang w:val="sv-SE"/>
              </w:rPr>
            </w:pPr>
            <w:r w:rsidRPr="00F00561">
              <w:rPr>
                <w:rFonts w:ascii="Arial" w:hAnsi="Arial" w:cs="Arial"/>
                <w:sz w:val="21"/>
                <w:szCs w:val="21"/>
                <w:lang w:val="sv-SE"/>
              </w:rPr>
              <w:t>Kabupaten Muara Enim</w:t>
            </w:r>
          </w:p>
          <w:p w:rsidR="004A68D5" w:rsidRDefault="004A68D5" w:rsidP="0016685F">
            <w:pPr>
              <w:ind w:left="993" w:hanging="284"/>
              <w:rPr>
                <w:rFonts w:ascii="Arial" w:hAnsi="Arial" w:cs="Arial"/>
                <w:sz w:val="21"/>
                <w:szCs w:val="21"/>
                <w:lang w:val="sv-SE"/>
              </w:rPr>
            </w:pPr>
          </w:p>
          <w:p w:rsidR="004A68D5" w:rsidRDefault="004A68D5" w:rsidP="0016685F">
            <w:pPr>
              <w:ind w:left="993" w:hanging="284"/>
              <w:rPr>
                <w:rFonts w:ascii="Arial" w:hAnsi="Arial" w:cs="Arial"/>
                <w:sz w:val="21"/>
                <w:szCs w:val="21"/>
                <w:lang w:val="sv-SE"/>
              </w:rPr>
            </w:pPr>
          </w:p>
          <w:p w:rsidR="004A68D5" w:rsidRDefault="004A68D5" w:rsidP="0016685F">
            <w:pPr>
              <w:ind w:left="993" w:hanging="284"/>
              <w:rPr>
                <w:rFonts w:ascii="Arial" w:hAnsi="Arial" w:cs="Arial"/>
                <w:sz w:val="21"/>
                <w:szCs w:val="21"/>
                <w:lang w:val="sv-SE"/>
              </w:rPr>
            </w:pPr>
          </w:p>
          <w:p w:rsidR="004A68D5" w:rsidRDefault="004A68D5" w:rsidP="0016685F">
            <w:pPr>
              <w:ind w:left="993" w:hanging="284"/>
              <w:rPr>
                <w:rFonts w:ascii="Arial" w:hAnsi="Arial" w:cs="Arial"/>
                <w:sz w:val="21"/>
                <w:szCs w:val="21"/>
                <w:lang w:val="sv-SE"/>
              </w:rPr>
            </w:pPr>
          </w:p>
          <w:p w:rsidR="004A68D5" w:rsidRDefault="004A68D5" w:rsidP="0016685F">
            <w:pPr>
              <w:ind w:left="993" w:hanging="284"/>
              <w:rPr>
                <w:rFonts w:ascii="Arial" w:hAnsi="Arial" w:cs="Arial"/>
                <w:sz w:val="21"/>
                <w:szCs w:val="21"/>
                <w:lang w:val="sv-SE"/>
              </w:rPr>
            </w:pPr>
          </w:p>
          <w:p w:rsidR="004A68D5" w:rsidRPr="00F00561" w:rsidRDefault="004A68D5" w:rsidP="0016685F">
            <w:pPr>
              <w:ind w:left="993" w:hanging="284"/>
              <w:rPr>
                <w:rFonts w:ascii="Arial" w:hAnsi="Arial" w:cs="Arial"/>
                <w:sz w:val="21"/>
                <w:szCs w:val="21"/>
                <w:lang w:val="sv-SE"/>
              </w:rPr>
            </w:pPr>
          </w:p>
        </w:tc>
        <w:tc>
          <w:tcPr>
            <w:tcW w:w="872" w:type="dxa"/>
            <w:gridSpan w:val="2"/>
          </w:tcPr>
          <w:p w:rsidR="004A68D5" w:rsidRPr="00F00561" w:rsidRDefault="004A68D5" w:rsidP="0016685F">
            <w:pPr>
              <w:rPr>
                <w:rFonts w:ascii="Arial" w:hAnsi="Arial" w:cs="Arial"/>
                <w:sz w:val="21"/>
                <w:szCs w:val="21"/>
                <w:lang w:val="sv-SE"/>
              </w:rPr>
            </w:pPr>
          </w:p>
        </w:tc>
        <w:tc>
          <w:tcPr>
            <w:tcW w:w="5187" w:type="dxa"/>
            <w:gridSpan w:val="5"/>
          </w:tcPr>
          <w:p w:rsidR="004A68D5" w:rsidRPr="00F00561" w:rsidRDefault="004A68D5" w:rsidP="0016685F">
            <w:pPr>
              <w:ind w:left="1095"/>
              <w:rPr>
                <w:rFonts w:ascii="Arial" w:hAnsi="Arial" w:cs="Arial"/>
                <w:sz w:val="21"/>
                <w:szCs w:val="21"/>
                <w:lang w:val="sv-SE"/>
              </w:rPr>
            </w:pPr>
          </w:p>
        </w:tc>
      </w:tr>
      <w:tr w:rsidR="004A68D5" w:rsidRPr="00F00561" w:rsidTr="0042319D">
        <w:tc>
          <w:tcPr>
            <w:tcW w:w="4339" w:type="dxa"/>
            <w:vMerge/>
          </w:tcPr>
          <w:p w:rsidR="004A68D5" w:rsidRPr="00F00561" w:rsidRDefault="004A68D5" w:rsidP="0042319D">
            <w:pPr>
              <w:ind w:left="993" w:hanging="284"/>
              <w:jc w:val="center"/>
              <w:rPr>
                <w:rFonts w:ascii="Arial" w:hAnsi="Arial" w:cs="Arial"/>
                <w:sz w:val="21"/>
                <w:szCs w:val="21"/>
                <w:lang w:val="sv-SE"/>
              </w:rPr>
            </w:pPr>
          </w:p>
        </w:tc>
        <w:tc>
          <w:tcPr>
            <w:tcW w:w="872" w:type="dxa"/>
            <w:gridSpan w:val="2"/>
          </w:tcPr>
          <w:p w:rsidR="004A68D5" w:rsidRPr="00F00561" w:rsidRDefault="004A68D5" w:rsidP="0042319D">
            <w:pPr>
              <w:rPr>
                <w:rFonts w:ascii="Arial" w:hAnsi="Arial" w:cs="Arial"/>
                <w:sz w:val="21"/>
                <w:szCs w:val="21"/>
                <w:lang w:val="sv-SE"/>
              </w:rPr>
            </w:pPr>
          </w:p>
        </w:tc>
        <w:tc>
          <w:tcPr>
            <w:tcW w:w="5187" w:type="dxa"/>
            <w:gridSpan w:val="5"/>
          </w:tcPr>
          <w:p w:rsidR="004A68D5" w:rsidRPr="00F00561" w:rsidRDefault="004A68D5" w:rsidP="0042319D">
            <w:pPr>
              <w:ind w:left="1095"/>
              <w:rPr>
                <w:rFonts w:ascii="Arial" w:hAnsi="Arial" w:cs="Arial"/>
                <w:sz w:val="21"/>
                <w:szCs w:val="21"/>
                <w:lang w:val="sv-SE"/>
              </w:rPr>
            </w:pPr>
          </w:p>
        </w:tc>
        <w:tc>
          <w:tcPr>
            <w:tcW w:w="1380" w:type="dxa"/>
          </w:tcPr>
          <w:p w:rsidR="004A68D5" w:rsidRPr="00F00561" w:rsidRDefault="004A68D5" w:rsidP="0016685F">
            <w:pPr>
              <w:ind w:left="993" w:hanging="284"/>
              <w:jc w:val="center"/>
              <w:rPr>
                <w:rFonts w:ascii="Arial" w:hAnsi="Arial" w:cs="Arial"/>
                <w:sz w:val="21"/>
                <w:szCs w:val="21"/>
                <w:lang w:val="sv-SE"/>
              </w:rPr>
            </w:pPr>
          </w:p>
        </w:tc>
      </w:tr>
      <w:tr w:rsidR="004A68D5" w:rsidRPr="00F00561" w:rsidTr="0042319D">
        <w:trPr>
          <w:gridAfter w:val="1"/>
          <w:wAfter w:w="1380" w:type="dxa"/>
        </w:trPr>
        <w:tc>
          <w:tcPr>
            <w:tcW w:w="4339" w:type="dxa"/>
            <w:vMerge/>
          </w:tcPr>
          <w:p w:rsidR="004A68D5" w:rsidRPr="00F00561" w:rsidRDefault="004A68D5" w:rsidP="0042319D">
            <w:pPr>
              <w:ind w:left="993" w:hanging="284"/>
              <w:jc w:val="center"/>
              <w:rPr>
                <w:rFonts w:ascii="Arial" w:hAnsi="Arial" w:cs="Arial"/>
                <w:sz w:val="21"/>
                <w:szCs w:val="21"/>
                <w:lang w:val="sv-SE"/>
              </w:rPr>
            </w:pPr>
          </w:p>
        </w:tc>
        <w:tc>
          <w:tcPr>
            <w:tcW w:w="872" w:type="dxa"/>
            <w:gridSpan w:val="2"/>
          </w:tcPr>
          <w:p w:rsidR="004A68D5" w:rsidRPr="00F00561" w:rsidRDefault="004A68D5" w:rsidP="0042319D">
            <w:pPr>
              <w:rPr>
                <w:rFonts w:ascii="Arial" w:hAnsi="Arial" w:cs="Arial"/>
                <w:sz w:val="21"/>
                <w:szCs w:val="21"/>
                <w:lang w:val="sv-SE"/>
              </w:rPr>
            </w:pPr>
          </w:p>
        </w:tc>
        <w:tc>
          <w:tcPr>
            <w:tcW w:w="507" w:type="dxa"/>
          </w:tcPr>
          <w:p w:rsidR="004A68D5" w:rsidRPr="00F00561" w:rsidRDefault="004A68D5" w:rsidP="0042319D">
            <w:pPr>
              <w:rPr>
                <w:rFonts w:ascii="Arial" w:hAnsi="Arial" w:cs="Arial"/>
                <w:sz w:val="21"/>
                <w:szCs w:val="21"/>
                <w:lang w:val="sv-SE"/>
              </w:rPr>
            </w:pPr>
          </w:p>
        </w:tc>
        <w:tc>
          <w:tcPr>
            <w:tcW w:w="2068" w:type="dxa"/>
          </w:tcPr>
          <w:p w:rsidR="004A68D5" w:rsidRPr="00F00561" w:rsidRDefault="004A68D5" w:rsidP="0016685F">
            <w:pPr>
              <w:ind w:left="993" w:hanging="284"/>
              <w:jc w:val="center"/>
              <w:rPr>
                <w:rFonts w:ascii="Arial" w:hAnsi="Arial" w:cs="Arial"/>
                <w:sz w:val="21"/>
                <w:szCs w:val="21"/>
                <w:lang w:val="sv-SE"/>
              </w:rPr>
            </w:pPr>
          </w:p>
        </w:tc>
        <w:tc>
          <w:tcPr>
            <w:tcW w:w="1232" w:type="dxa"/>
          </w:tcPr>
          <w:p w:rsidR="004A68D5" w:rsidRPr="00F00561" w:rsidRDefault="004A68D5" w:rsidP="0016685F">
            <w:pPr>
              <w:rPr>
                <w:rFonts w:ascii="Arial" w:hAnsi="Arial" w:cs="Arial"/>
                <w:sz w:val="21"/>
                <w:szCs w:val="21"/>
                <w:lang w:val="sv-SE"/>
              </w:rPr>
            </w:pPr>
          </w:p>
        </w:tc>
        <w:tc>
          <w:tcPr>
            <w:tcW w:w="1380" w:type="dxa"/>
            <w:gridSpan w:val="2"/>
          </w:tcPr>
          <w:p w:rsidR="004A68D5" w:rsidRPr="00F00561" w:rsidRDefault="004A68D5" w:rsidP="0016685F">
            <w:pPr>
              <w:rPr>
                <w:rFonts w:ascii="Arial" w:hAnsi="Arial" w:cs="Arial"/>
                <w:sz w:val="21"/>
                <w:szCs w:val="21"/>
                <w:lang w:val="sv-SE"/>
              </w:rPr>
            </w:pPr>
          </w:p>
        </w:tc>
      </w:tr>
      <w:tr w:rsidR="004A68D5" w:rsidRPr="00F00561" w:rsidTr="0042319D">
        <w:trPr>
          <w:gridAfter w:val="1"/>
          <w:wAfter w:w="1380" w:type="dxa"/>
        </w:trPr>
        <w:tc>
          <w:tcPr>
            <w:tcW w:w="4339" w:type="dxa"/>
          </w:tcPr>
          <w:p w:rsidR="004A68D5" w:rsidRPr="00F00561" w:rsidRDefault="004A68D5" w:rsidP="0016685F">
            <w:pPr>
              <w:ind w:left="993" w:hanging="284"/>
              <w:rPr>
                <w:rFonts w:ascii="Arial" w:hAnsi="Arial" w:cs="Arial"/>
                <w:sz w:val="21"/>
                <w:szCs w:val="21"/>
                <w:lang w:val="fi-FI"/>
              </w:rPr>
            </w:pPr>
            <w:r w:rsidRPr="00F00561">
              <w:rPr>
                <w:rFonts w:ascii="Arial" w:hAnsi="Arial" w:cs="Arial"/>
                <w:sz w:val="21"/>
                <w:szCs w:val="21"/>
                <w:lang w:val="fi-FI"/>
              </w:rPr>
              <w:t>Ir. H. Teguh Sumitro, SE</w:t>
            </w:r>
            <w:r>
              <w:rPr>
                <w:rFonts w:ascii="Arial" w:hAnsi="Arial" w:cs="Arial"/>
                <w:sz w:val="21"/>
                <w:szCs w:val="21"/>
                <w:lang w:val="fi-FI"/>
              </w:rPr>
              <w:t>, MM</w:t>
            </w:r>
          </w:p>
          <w:p w:rsidR="004A68D5" w:rsidRPr="00F00561" w:rsidRDefault="004A68D5" w:rsidP="0016685F">
            <w:pPr>
              <w:ind w:left="993" w:hanging="284"/>
              <w:rPr>
                <w:rFonts w:ascii="Arial" w:hAnsi="Arial" w:cs="Arial"/>
                <w:sz w:val="21"/>
                <w:szCs w:val="21"/>
                <w:lang w:val="fi-FI"/>
              </w:rPr>
            </w:pPr>
            <w:r w:rsidRPr="00F00561">
              <w:rPr>
                <w:rFonts w:ascii="Arial" w:hAnsi="Arial" w:cs="Arial"/>
                <w:sz w:val="21"/>
                <w:szCs w:val="21"/>
                <w:lang w:val="fi-FI"/>
              </w:rPr>
              <w:t>Pembina Utama Muda</w:t>
            </w:r>
          </w:p>
          <w:p w:rsidR="004A68D5" w:rsidRPr="00F00561" w:rsidRDefault="004A68D5" w:rsidP="0016685F">
            <w:pPr>
              <w:ind w:left="993" w:hanging="284"/>
              <w:rPr>
                <w:rFonts w:ascii="Arial" w:hAnsi="Arial" w:cs="Arial"/>
                <w:sz w:val="21"/>
                <w:szCs w:val="21"/>
                <w:u w:val="single"/>
                <w:lang w:val="sv-SE"/>
              </w:rPr>
            </w:pPr>
            <w:r w:rsidRPr="00F00561">
              <w:rPr>
                <w:rFonts w:ascii="Arial" w:hAnsi="Arial" w:cs="Arial"/>
                <w:sz w:val="21"/>
                <w:szCs w:val="21"/>
                <w:lang w:val="fi-FI"/>
              </w:rPr>
              <w:t>NIP. 196112141990031005</w:t>
            </w:r>
          </w:p>
        </w:tc>
        <w:tc>
          <w:tcPr>
            <w:tcW w:w="872" w:type="dxa"/>
            <w:gridSpan w:val="2"/>
          </w:tcPr>
          <w:p w:rsidR="004A68D5" w:rsidRPr="00F00561" w:rsidRDefault="004A68D5" w:rsidP="0016685F">
            <w:pPr>
              <w:spacing w:after="120"/>
              <w:rPr>
                <w:rFonts w:ascii="Arial" w:hAnsi="Arial" w:cs="Arial"/>
                <w:sz w:val="21"/>
                <w:szCs w:val="21"/>
                <w:lang w:val="sv-SE"/>
              </w:rPr>
            </w:pPr>
          </w:p>
        </w:tc>
        <w:tc>
          <w:tcPr>
            <w:tcW w:w="5187" w:type="dxa"/>
            <w:gridSpan w:val="5"/>
          </w:tcPr>
          <w:p w:rsidR="004A68D5" w:rsidRPr="00BC0F72" w:rsidRDefault="004A68D5" w:rsidP="0016685F">
            <w:pPr>
              <w:rPr>
                <w:rFonts w:ascii="Arial" w:hAnsi="Arial" w:cs="Arial"/>
                <w:sz w:val="21"/>
                <w:szCs w:val="21"/>
                <w:lang w:val="sv-SE"/>
              </w:rPr>
            </w:pPr>
            <w:r>
              <w:rPr>
                <w:rFonts w:ascii="Arial" w:hAnsi="Arial" w:cs="Arial"/>
                <w:sz w:val="21"/>
                <w:szCs w:val="21"/>
                <w:lang w:val="sv-SE"/>
              </w:rPr>
              <w:t>Muliadi</w:t>
            </w:r>
          </w:p>
          <w:p w:rsidR="004A68D5" w:rsidRPr="00BC0F72" w:rsidRDefault="004A68D5" w:rsidP="0016685F">
            <w:pPr>
              <w:rPr>
                <w:rFonts w:ascii="Arial" w:hAnsi="Arial" w:cs="Arial"/>
                <w:sz w:val="21"/>
                <w:szCs w:val="21"/>
                <w:lang w:val="sv-SE"/>
              </w:rPr>
            </w:pPr>
            <w:r>
              <w:rPr>
                <w:rFonts w:ascii="Arial" w:hAnsi="Arial" w:cs="Arial"/>
                <w:sz w:val="21"/>
                <w:szCs w:val="21"/>
                <w:lang w:val="sv-SE"/>
              </w:rPr>
              <w:t>Pengatur</w:t>
            </w:r>
            <w:r w:rsidRPr="00BC0F72">
              <w:rPr>
                <w:rFonts w:ascii="Arial" w:hAnsi="Arial" w:cs="Arial"/>
                <w:sz w:val="21"/>
                <w:szCs w:val="21"/>
                <w:lang w:val="sv-SE"/>
              </w:rPr>
              <w:t xml:space="preserve"> Tk.I</w:t>
            </w:r>
          </w:p>
          <w:p w:rsidR="004A68D5" w:rsidRPr="00186DE1" w:rsidRDefault="004A68D5" w:rsidP="0016685F">
            <w:pPr>
              <w:rPr>
                <w:rFonts w:ascii="Arial" w:hAnsi="Arial" w:cs="Arial"/>
                <w:color w:val="FFFFFF" w:themeColor="background1"/>
                <w:sz w:val="21"/>
                <w:szCs w:val="21"/>
                <w:lang w:val="sv-SE"/>
              </w:rPr>
            </w:pPr>
            <w:r w:rsidRPr="00BC0F72">
              <w:rPr>
                <w:rFonts w:ascii="Arial" w:hAnsi="Arial" w:cs="Arial"/>
                <w:sz w:val="21"/>
                <w:szCs w:val="21"/>
                <w:lang w:val="sv-SE"/>
              </w:rPr>
              <w:t>NIP. 19</w:t>
            </w:r>
            <w:r>
              <w:rPr>
                <w:rFonts w:ascii="Arial" w:hAnsi="Arial" w:cs="Arial"/>
                <w:sz w:val="21"/>
                <w:szCs w:val="21"/>
                <w:lang w:val="sv-SE"/>
              </w:rPr>
              <w:t>7009152007011009</w:t>
            </w:r>
          </w:p>
        </w:tc>
      </w:tr>
    </w:tbl>
    <w:p w:rsidR="004B77F1" w:rsidRDefault="004B77F1" w:rsidP="004B77F1">
      <w:pPr>
        <w:tabs>
          <w:tab w:val="left" w:pos="180"/>
          <w:tab w:val="center" w:pos="5015"/>
        </w:tabs>
        <w:rPr>
          <w:b/>
          <w:sz w:val="30"/>
          <w:szCs w:val="32"/>
          <w:lang w:val="sv-SE"/>
        </w:rPr>
      </w:pPr>
    </w:p>
    <w:p w:rsidR="004B77F1" w:rsidRDefault="004B77F1" w:rsidP="004B77F1">
      <w:pPr>
        <w:tabs>
          <w:tab w:val="left" w:pos="180"/>
          <w:tab w:val="center" w:pos="5015"/>
        </w:tabs>
        <w:rPr>
          <w:b/>
          <w:sz w:val="30"/>
          <w:szCs w:val="32"/>
          <w:lang w:val="sv-SE"/>
        </w:rPr>
      </w:pPr>
    </w:p>
    <w:p w:rsidR="004B77F1" w:rsidRDefault="004B77F1" w:rsidP="004B77F1">
      <w:pPr>
        <w:tabs>
          <w:tab w:val="left" w:pos="180"/>
          <w:tab w:val="center" w:pos="5015"/>
        </w:tabs>
        <w:rPr>
          <w:b/>
          <w:sz w:val="30"/>
          <w:szCs w:val="32"/>
          <w:lang w:val="sv-SE"/>
        </w:rPr>
      </w:pPr>
    </w:p>
    <w:p w:rsidR="00905363" w:rsidRDefault="00905363" w:rsidP="00905363">
      <w:pPr>
        <w:pStyle w:val="ListParagraph"/>
        <w:tabs>
          <w:tab w:val="num" w:pos="360"/>
          <w:tab w:val="left" w:pos="2805"/>
        </w:tabs>
        <w:ind w:left="360" w:hanging="360"/>
        <w:jc w:val="both"/>
        <w:rPr>
          <w:rFonts w:ascii="Arial Narrow" w:hAnsi="Arial Narrow" w:cs="Arial"/>
        </w:rPr>
      </w:pPr>
      <w:r>
        <w:rPr>
          <w:rFonts w:ascii="Arial Narrow" w:hAnsi="Arial Narrow" w:cs="Arial"/>
        </w:rPr>
        <w:tab/>
      </w:r>
    </w:p>
    <w:p w:rsidR="004B77F1" w:rsidRDefault="004B77F1" w:rsidP="004B77F1">
      <w:pPr>
        <w:tabs>
          <w:tab w:val="left" w:pos="180"/>
          <w:tab w:val="center" w:pos="5015"/>
        </w:tabs>
        <w:rPr>
          <w:b/>
          <w:sz w:val="30"/>
          <w:szCs w:val="32"/>
          <w:lang w:val="sv-SE"/>
        </w:rPr>
      </w:pPr>
    </w:p>
    <w:p w:rsidR="004B77F1" w:rsidRDefault="004B77F1" w:rsidP="004B77F1">
      <w:pPr>
        <w:tabs>
          <w:tab w:val="left" w:pos="180"/>
          <w:tab w:val="center" w:pos="5015"/>
        </w:tabs>
        <w:rPr>
          <w:b/>
          <w:sz w:val="30"/>
          <w:szCs w:val="32"/>
          <w:lang w:val="sv-SE"/>
        </w:rPr>
      </w:pPr>
    </w:p>
    <w:p w:rsidR="004B77F1" w:rsidRDefault="004B77F1" w:rsidP="004B77F1">
      <w:pPr>
        <w:tabs>
          <w:tab w:val="left" w:pos="180"/>
          <w:tab w:val="center" w:pos="5015"/>
        </w:tabs>
        <w:rPr>
          <w:b/>
          <w:sz w:val="30"/>
          <w:szCs w:val="32"/>
          <w:lang w:val="sv-SE"/>
        </w:rPr>
      </w:pPr>
    </w:p>
    <w:p w:rsidR="004B77F1" w:rsidRDefault="004B77F1" w:rsidP="004B77F1">
      <w:pPr>
        <w:tabs>
          <w:tab w:val="left" w:pos="180"/>
          <w:tab w:val="center" w:pos="5015"/>
        </w:tabs>
        <w:rPr>
          <w:b/>
          <w:sz w:val="30"/>
          <w:szCs w:val="32"/>
          <w:lang w:val="sv-SE"/>
        </w:rPr>
      </w:pPr>
    </w:p>
    <w:p w:rsidR="004A68D5" w:rsidRDefault="004A68D5" w:rsidP="004B77F1">
      <w:pPr>
        <w:tabs>
          <w:tab w:val="left" w:pos="180"/>
          <w:tab w:val="center" w:pos="5015"/>
        </w:tabs>
        <w:rPr>
          <w:b/>
          <w:sz w:val="30"/>
          <w:szCs w:val="32"/>
          <w:lang w:val="sv-SE"/>
        </w:rPr>
      </w:pPr>
    </w:p>
    <w:p w:rsidR="004A68D5" w:rsidRDefault="004A68D5" w:rsidP="004B77F1">
      <w:pPr>
        <w:tabs>
          <w:tab w:val="left" w:pos="180"/>
          <w:tab w:val="center" w:pos="5015"/>
        </w:tabs>
        <w:rPr>
          <w:b/>
          <w:sz w:val="30"/>
          <w:szCs w:val="32"/>
          <w:lang w:val="sv-SE"/>
        </w:rPr>
      </w:pPr>
    </w:p>
    <w:p w:rsidR="004B77F1" w:rsidRDefault="004B77F1" w:rsidP="004B77F1">
      <w:pPr>
        <w:tabs>
          <w:tab w:val="left" w:pos="180"/>
          <w:tab w:val="center" w:pos="5015"/>
        </w:tabs>
        <w:rPr>
          <w:b/>
          <w:sz w:val="30"/>
          <w:szCs w:val="32"/>
          <w:lang w:val="sv-SE"/>
        </w:rPr>
      </w:pPr>
    </w:p>
    <w:p w:rsidR="00B679E6" w:rsidRPr="00AD4DB1" w:rsidRDefault="00B679E6" w:rsidP="00B679E6">
      <w:pPr>
        <w:jc w:val="center"/>
        <w:rPr>
          <w:b/>
          <w:sz w:val="30"/>
          <w:szCs w:val="32"/>
          <w:lang w:val="sv-SE"/>
        </w:rPr>
      </w:pPr>
      <w:r w:rsidRPr="00F00561">
        <w:rPr>
          <w:b/>
          <w:noProof/>
          <w:sz w:val="30"/>
          <w:szCs w:val="32"/>
        </w:rPr>
        <w:drawing>
          <wp:anchor distT="0" distB="0" distL="114300" distR="114300" simplePos="0" relativeHeight="251686912" behindDoc="1" locked="0" layoutInCell="1" allowOverlap="1">
            <wp:simplePos x="0" y="0"/>
            <wp:positionH relativeFrom="column">
              <wp:posOffset>81476</wp:posOffset>
            </wp:positionH>
            <wp:positionV relativeFrom="paragraph">
              <wp:posOffset>28233</wp:posOffset>
            </wp:positionV>
            <wp:extent cx="1018442" cy="940777"/>
            <wp:effectExtent l="19050" t="0" r="0" b="0"/>
            <wp:wrapNone/>
            <wp:docPr id="3" name="Picture 3" descr="mso36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o36702"/>
                    <pic:cNvPicPr>
                      <a:picLocks noChangeAspect="1" noChangeArrowheads="1"/>
                    </pic:cNvPicPr>
                  </pic:nvPicPr>
                  <pic:blipFill>
                    <a:blip r:embed="rId6" cstate="print">
                      <a:lum contrast="100000"/>
                    </a:blip>
                    <a:srcRect l="42612" t="46100" r="42612" b="43744"/>
                    <a:stretch>
                      <a:fillRect/>
                    </a:stretch>
                  </pic:blipFill>
                  <pic:spPr bwMode="auto">
                    <a:xfrm>
                      <a:off x="0" y="0"/>
                      <a:ext cx="1018442" cy="940777"/>
                    </a:xfrm>
                    <a:prstGeom prst="rect">
                      <a:avLst/>
                    </a:prstGeom>
                    <a:noFill/>
                  </pic:spPr>
                </pic:pic>
              </a:graphicData>
            </a:graphic>
          </wp:anchor>
        </w:drawing>
      </w:r>
      <w:r>
        <w:rPr>
          <w:b/>
          <w:sz w:val="30"/>
          <w:szCs w:val="32"/>
          <w:lang w:val="sv-SE"/>
        </w:rPr>
        <w:t xml:space="preserve">                </w:t>
      </w:r>
      <w:r w:rsidRPr="00AD4DB1">
        <w:rPr>
          <w:b/>
          <w:sz w:val="30"/>
          <w:szCs w:val="32"/>
          <w:lang w:val="sv-SE"/>
        </w:rPr>
        <w:t>PEMERINTAH KABUPATEN MUARA ENIM</w:t>
      </w:r>
    </w:p>
    <w:p w:rsidR="00B679E6" w:rsidRPr="00AD4DB1" w:rsidRDefault="00B679E6" w:rsidP="00B679E6">
      <w:pPr>
        <w:jc w:val="center"/>
        <w:rPr>
          <w:b/>
          <w:sz w:val="40"/>
          <w:szCs w:val="40"/>
          <w:lang w:val="sv-SE"/>
        </w:rPr>
      </w:pPr>
      <w:r w:rsidRPr="00AD4DB1">
        <w:rPr>
          <w:b/>
          <w:sz w:val="36"/>
          <w:szCs w:val="36"/>
          <w:lang w:val="sv-SE"/>
        </w:rPr>
        <w:t xml:space="preserve">                 </w:t>
      </w:r>
      <w:r w:rsidRPr="00AD4DB1">
        <w:rPr>
          <w:b/>
          <w:sz w:val="38"/>
          <w:szCs w:val="40"/>
          <w:lang w:val="sv-SE"/>
        </w:rPr>
        <w:t xml:space="preserve">DINAS PERIKANAN </w:t>
      </w:r>
    </w:p>
    <w:p w:rsidR="00B679E6" w:rsidRPr="00AD4DB1" w:rsidRDefault="00B679E6" w:rsidP="00B679E6">
      <w:pPr>
        <w:jc w:val="center"/>
        <w:rPr>
          <w:rFonts w:ascii="Arial" w:hAnsi="Arial" w:cs="Arial"/>
          <w:lang w:val="sv-SE"/>
        </w:rPr>
      </w:pPr>
      <w:r w:rsidRPr="00AD4DB1">
        <w:rPr>
          <w:rFonts w:ascii="Arial" w:hAnsi="Arial" w:cs="Arial"/>
          <w:lang w:val="sv-SE"/>
        </w:rPr>
        <w:t xml:space="preserve">                     Jl. Mayor Tji Agus Kiemas, SH Lintas Kepur – Muara Lawai</w:t>
      </w:r>
    </w:p>
    <w:p w:rsidR="00B679E6" w:rsidRPr="00AD4DB1" w:rsidRDefault="00B679E6" w:rsidP="00B679E6">
      <w:pPr>
        <w:jc w:val="center"/>
        <w:rPr>
          <w:rFonts w:ascii="Arial" w:hAnsi="Arial" w:cs="Arial"/>
          <w:sz w:val="20"/>
          <w:lang w:val="sv-SE"/>
        </w:rPr>
      </w:pPr>
      <w:r w:rsidRPr="00AD4DB1">
        <w:rPr>
          <w:rFonts w:ascii="Arial" w:hAnsi="Arial" w:cs="Arial"/>
          <w:lang w:val="sv-SE"/>
        </w:rPr>
        <w:t xml:space="preserve">                         </w:t>
      </w:r>
      <w:r w:rsidRPr="00AD4DB1">
        <w:rPr>
          <w:rFonts w:ascii="Arial" w:hAnsi="Arial" w:cs="Arial"/>
          <w:sz w:val="20"/>
          <w:lang w:val="sv-SE"/>
        </w:rPr>
        <w:t>Muara Enim- Sumatera Selatan</w:t>
      </w:r>
      <w:r>
        <w:rPr>
          <w:rFonts w:ascii="Arial" w:hAnsi="Arial" w:cs="Arial"/>
          <w:sz w:val="20"/>
          <w:lang w:val="sv-SE"/>
        </w:rPr>
        <w:t xml:space="preserve"> Kode Pos 31351 Telp/Faz 0734-7420099</w:t>
      </w:r>
    </w:p>
    <w:p w:rsidR="00B679E6" w:rsidRPr="00AD4DB1" w:rsidRDefault="00B679E6" w:rsidP="00B679E6">
      <w:pPr>
        <w:tabs>
          <w:tab w:val="left" w:pos="380"/>
          <w:tab w:val="center" w:pos="4987"/>
        </w:tabs>
        <w:rPr>
          <w:rFonts w:ascii="Arial" w:hAnsi="Arial" w:cs="Arial"/>
          <w:sz w:val="18"/>
          <w:szCs w:val="22"/>
          <w:u w:val="single"/>
          <w:lang w:val="sv-SE"/>
        </w:rPr>
      </w:pPr>
      <w:r w:rsidRPr="00AD4DB1">
        <w:rPr>
          <w:rFonts w:ascii="Arial" w:hAnsi="Arial" w:cs="Arial"/>
          <w:sz w:val="20"/>
          <w:lang w:val="sv-SE"/>
        </w:rPr>
        <w:tab/>
      </w:r>
      <w:r w:rsidRPr="00AD4DB1">
        <w:rPr>
          <w:rFonts w:ascii="Arial" w:hAnsi="Arial" w:cs="Arial"/>
          <w:sz w:val="20"/>
          <w:lang w:val="sv-SE"/>
        </w:rPr>
        <w:tab/>
        <w:t xml:space="preserve">                        </w:t>
      </w:r>
      <w:r w:rsidRPr="00AD4DB1">
        <w:rPr>
          <w:rFonts w:ascii="Arial" w:hAnsi="Arial" w:cs="Arial"/>
          <w:sz w:val="18"/>
          <w:szCs w:val="22"/>
          <w:lang w:val="sv-SE"/>
        </w:rPr>
        <w:t xml:space="preserve"> </w:t>
      </w:r>
      <w:r>
        <w:rPr>
          <w:rFonts w:ascii="Arial" w:hAnsi="Arial" w:cs="Arial"/>
          <w:sz w:val="18"/>
          <w:szCs w:val="22"/>
          <w:u w:val="single"/>
          <w:lang w:val="sv-SE"/>
        </w:rPr>
        <w:t>Email:dinasperikananmuaraeni@gmail.com</w:t>
      </w:r>
    </w:p>
    <w:p w:rsidR="00B679E6" w:rsidRPr="00AD4DB1" w:rsidRDefault="002D1FEA" w:rsidP="00B679E6">
      <w:pPr>
        <w:jc w:val="both"/>
        <w:rPr>
          <w:rFonts w:ascii="Arial" w:hAnsi="Arial" w:cs="Arial"/>
          <w:sz w:val="20"/>
          <w:u w:val="single"/>
          <w:lang w:val="sv-SE"/>
        </w:rPr>
      </w:pPr>
      <w:r>
        <w:rPr>
          <w:rFonts w:ascii="Arial" w:hAnsi="Arial" w:cs="Arial"/>
          <w:noProof/>
          <w:sz w:val="20"/>
          <w:u w:val="single"/>
        </w:rPr>
        <w:pict>
          <v:line id="_x0000_s1043" style="position:absolute;left:0;text-align:left;z-index:251685888" from="0,5.9pt" to="495.75pt,5.9pt" strokeweight="2.5pt">
            <v:stroke linestyle="thinThick"/>
          </v:line>
        </w:pict>
      </w:r>
    </w:p>
    <w:p w:rsidR="00B679E6" w:rsidRDefault="00B679E6" w:rsidP="00B679E6">
      <w:pPr>
        <w:spacing w:before="120"/>
        <w:jc w:val="center"/>
        <w:rPr>
          <w:rFonts w:ascii="Arial" w:hAnsi="Arial" w:cs="Arial"/>
          <w:b/>
          <w:u w:val="single"/>
          <w:lang w:val="sv-SE"/>
        </w:rPr>
      </w:pPr>
      <w:r>
        <w:rPr>
          <w:rFonts w:ascii="Arial" w:hAnsi="Arial" w:cs="Arial"/>
          <w:b/>
          <w:u w:val="single"/>
          <w:lang w:val="sv-SE"/>
        </w:rPr>
        <w:t>NOTULEN RAPAT</w:t>
      </w:r>
    </w:p>
    <w:p w:rsidR="00B679E6" w:rsidRPr="00CF2A51" w:rsidRDefault="00B679E6" w:rsidP="00B679E6">
      <w:pPr>
        <w:spacing w:before="120"/>
        <w:jc w:val="center"/>
        <w:rPr>
          <w:rFonts w:ascii="Arial" w:hAnsi="Arial" w:cs="Arial"/>
          <w:b/>
          <w:u w:val="single"/>
          <w:lang w:val="sv-SE"/>
        </w:rPr>
      </w:pPr>
    </w:p>
    <w:tbl>
      <w:tblPr>
        <w:tblStyle w:val="TableGrid"/>
        <w:tblW w:w="1013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67"/>
        <w:gridCol w:w="1128"/>
        <w:gridCol w:w="296"/>
        <w:gridCol w:w="374"/>
        <w:gridCol w:w="296"/>
        <w:gridCol w:w="7404"/>
        <w:gridCol w:w="70"/>
      </w:tblGrid>
      <w:tr w:rsidR="00B679E6" w:rsidRPr="00FD5A38" w:rsidTr="00B679E6">
        <w:trPr>
          <w:gridAfter w:val="1"/>
          <w:wAfter w:w="70" w:type="dxa"/>
        </w:trPr>
        <w:tc>
          <w:tcPr>
            <w:tcW w:w="2365" w:type="dxa"/>
            <w:gridSpan w:val="4"/>
          </w:tcPr>
          <w:p w:rsidR="00B679E6" w:rsidRPr="00FD5A38" w:rsidRDefault="00B679E6" w:rsidP="00B679E6">
            <w:pPr>
              <w:tabs>
                <w:tab w:val="left" w:pos="9540"/>
              </w:tabs>
              <w:spacing w:after="60"/>
              <w:rPr>
                <w:rFonts w:ascii="Arial" w:hAnsi="Arial" w:cs="Arial"/>
                <w:color w:val="000000"/>
                <w:sz w:val="21"/>
                <w:szCs w:val="21"/>
              </w:rPr>
            </w:pPr>
            <w:r w:rsidRPr="00FD5A38">
              <w:rPr>
                <w:rFonts w:ascii="Arial" w:hAnsi="Arial" w:cs="Arial"/>
                <w:color w:val="000000"/>
                <w:sz w:val="21"/>
                <w:szCs w:val="21"/>
              </w:rPr>
              <w:t>Hari/Tanggal</w:t>
            </w:r>
          </w:p>
        </w:tc>
        <w:tc>
          <w:tcPr>
            <w:tcW w:w="296" w:type="dxa"/>
          </w:tcPr>
          <w:p w:rsidR="00B679E6" w:rsidRPr="00FD5A38" w:rsidRDefault="00B679E6" w:rsidP="00B679E6">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7404" w:type="dxa"/>
          </w:tcPr>
          <w:p w:rsidR="00B679E6" w:rsidRPr="00FD5A38" w:rsidRDefault="00B679E6" w:rsidP="000C1A64">
            <w:pPr>
              <w:tabs>
                <w:tab w:val="left" w:pos="9540"/>
              </w:tabs>
              <w:spacing w:after="60"/>
              <w:rPr>
                <w:rFonts w:ascii="Arial" w:hAnsi="Arial" w:cs="Arial"/>
                <w:color w:val="000000"/>
                <w:sz w:val="21"/>
                <w:szCs w:val="21"/>
              </w:rPr>
            </w:pPr>
            <w:r w:rsidRPr="005E275E">
              <w:rPr>
                <w:rFonts w:ascii="Arial" w:hAnsi="Arial" w:cs="Arial"/>
                <w:color w:val="FFFFFF" w:themeColor="background1"/>
                <w:sz w:val="21"/>
                <w:szCs w:val="21"/>
              </w:rPr>
              <w:t xml:space="preserve">Selasa </w:t>
            </w:r>
            <w:r>
              <w:rPr>
                <w:rFonts w:ascii="Arial" w:hAnsi="Arial" w:cs="Arial"/>
                <w:color w:val="000000"/>
                <w:sz w:val="21"/>
                <w:szCs w:val="21"/>
              </w:rPr>
              <w:t xml:space="preserve">/ </w:t>
            </w:r>
            <w:r>
              <w:rPr>
                <w:rFonts w:ascii="Arial" w:hAnsi="Arial" w:cs="Arial"/>
                <w:sz w:val="21"/>
                <w:szCs w:val="21"/>
              </w:rPr>
              <w:t xml:space="preserve"> </w:t>
            </w:r>
            <w:r w:rsidRPr="005E275E">
              <w:rPr>
                <w:rFonts w:ascii="Arial" w:hAnsi="Arial" w:cs="Arial"/>
                <w:color w:val="FFFFFF" w:themeColor="background1"/>
                <w:sz w:val="21"/>
                <w:szCs w:val="21"/>
              </w:rPr>
              <w:t>7</w:t>
            </w:r>
            <w:r>
              <w:rPr>
                <w:rFonts w:ascii="Arial" w:hAnsi="Arial" w:cs="Arial"/>
                <w:sz w:val="21"/>
                <w:szCs w:val="21"/>
              </w:rPr>
              <w:t xml:space="preserve">  </w:t>
            </w:r>
            <w:r w:rsidR="00CC0C5E">
              <w:rPr>
                <w:rFonts w:ascii="Arial" w:hAnsi="Arial" w:cs="Arial"/>
                <w:sz w:val="21"/>
                <w:szCs w:val="21"/>
              </w:rPr>
              <w:t xml:space="preserve"> </w:t>
            </w:r>
            <w:r>
              <w:rPr>
                <w:rFonts w:ascii="Arial" w:hAnsi="Arial" w:cs="Arial"/>
                <w:sz w:val="21"/>
                <w:szCs w:val="21"/>
              </w:rPr>
              <w:t xml:space="preserve">Agustus </w:t>
            </w:r>
            <w:r>
              <w:rPr>
                <w:rFonts w:ascii="Arial" w:hAnsi="Arial" w:cs="Arial"/>
                <w:color w:val="000000"/>
                <w:sz w:val="21"/>
                <w:szCs w:val="21"/>
              </w:rPr>
              <w:t>20</w:t>
            </w:r>
            <w:r w:rsidR="000C1A64">
              <w:rPr>
                <w:rFonts w:ascii="Arial" w:hAnsi="Arial" w:cs="Arial"/>
                <w:color w:val="000000"/>
                <w:sz w:val="21"/>
                <w:szCs w:val="21"/>
              </w:rPr>
              <w:t>20</w:t>
            </w:r>
          </w:p>
        </w:tc>
      </w:tr>
      <w:tr w:rsidR="00B679E6" w:rsidRPr="00FD5A38" w:rsidTr="00B679E6">
        <w:trPr>
          <w:gridAfter w:val="1"/>
          <w:wAfter w:w="70" w:type="dxa"/>
        </w:trPr>
        <w:tc>
          <w:tcPr>
            <w:tcW w:w="2365" w:type="dxa"/>
            <w:gridSpan w:val="4"/>
          </w:tcPr>
          <w:p w:rsidR="00B679E6" w:rsidRPr="00FD5A38" w:rsidRDefault="00B679E6" w:rsidP="00B679E6">
            <w:pPr>
              <w:tabs>
                <w:tab w:val="left" w:pos="9540"/>
              </w:tabs>
              <w:spacing w:after="60"/>
              <w:rPr>
                <w:rFonts w:ascii="Arial" w:hAnsi="Arial" w:cs="Arial"/>
                <w:color w:val="000000"/>
                <w:sz w:val="21"/>
                <w:szCs w:val="21"/>
              </w:rPr>
            </w:pPr>
            <w:r>
              <w:rPr>
                <w:rFonts w:ascii="Arial" w:hAnsi="Arial" w:cs="Arial"/>
                <w:color w:val="000000"/>
                <w:sz w:val="21"/>
                <w:szCs w:val="21"/>
              </w:rPr>
              <w:t>Pukul</w:t>
            </w:r>
          </w:p>
        </w:tc>
        <w:tc>
          <w:tcPr>
            <w:tcW w:w="296" w:type="dxa"/>
          </w:tcPr>
          <w:p w:rsidR="00B679E6" w:rsidRPr="00FD5A38" w:rsidRDefault="00B679E6" w:rsidP="00B679E6">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7404" w:type="dxa"/>
          </w:tcPr>
          <w:p w:rsidR="00B679E6" w:rsidRPr="00FD5A38" w:rsidRDefault="00B679E6" w:rsidP="00B679E6">
            <w:pPr>
              <w:tabs>
                <w:tab w:val="left" w:pos="9540"/>
              </w:tabs>
              <w:spacing w:after="60"/>
              <w:rPr>
                <w:rFonts w:ascii="Arial" w:hAnsi="Arial" w:cs="Arial"/>
                <w:color w:val="000000"/>
                <w:sz w:val="21"/>
                <w:szCs w:val="21"/>
              </w:rPr>
            </w:pPr>
            <w:r>
              <w:rPr>
                <w:rFonts w:ascii="Arial" w:hAnsi="Arial" w:cs="Arial"/>
                <w:color w:val="000000"/>
                <w:sz w:val="21"/>
                <w:szCs w:val="21"/>
              </w:rPr>
              <w:t>09.00 WIB</w:t>
            </w:r>
          </w:p>
        </w:tc>
      </w:tr>
      <w:tr w:rsidR="00B679E6" w:rsidRPr="00FD5A38" w:rsidTr="00B679E6">
        <w:trPr>
          <w:gridAfter w:val="1"/>
          <w:wAfter w:w="70" w:type="dxa"/>
        </w:trPr>
        <w:tc>
          <w:tcPr>
            <w:tcW w:w="2365" w:type="dxa"/>
            <w:gridSpan w:val="4"/>
          </w:tcPr>
          <w:p w:rsidR="00B679E6" w:rsidRPr="00FD5A38" w:rsidRDefault="00B679E6" w:rsidP="00B679E6">
            <w:pPr>
              <w:tabs>
                <w:tab w:val="left" w:pos="9540"/>
              </w:tabs>
              <w:spacing w:after="60"/>
              <w:rPr>
                <w:rFonts w:ascii="Arial" w:hAnsi="Arial" w:cs="Arial"/>
                <w:color w:val="000000"/>
                <w:sz w:val="21"/>
                <w:szCs w:val="21"/>
              </w:rPr>
            </w:pPr>
            <w:r>
              <w:rPr>
                <w:rFonts w:ascii="Arial" w:hAnsi="Arial" w:cs="Arial"/>
                <w:color w:val="000000"/>
                <w:sz w:val="21"/>
                <w:szCs w:val="21"/>
              </w:rPr>
              <w:t>Tempat</w:t>
            </w:r>
          </w:p>
        </w:tc>
        <w:tc>
          <w:tcPr>
            <w:tcW w:w="296" w:type="dxa"/>
          </w:tcPr>
          <w:p w:rsidR="00B679E6" w:rsidRPr="00FD5A38" w:rsidRDefault="00B679E6" w:rsidP="00B679E6">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7404" w:type="dxa"/>
          </w:tcPr>
          <w:p w:rsidR="00B679E6" w:rsidRPr="00FD5A38" w:rsidRDefault="00B679E6" w:rsidP="00B679E6">
            <w:pPr>
              <w:tabs>
                <w:tab w:val="left" w:pos="9540"/>
              </w:tabs>
              <w:spacing w:after="60"/>
              <w:rPr>
                <w:rFonts w:ascii="Arial" w:hAnsi="Arial" w:cs="Arial"/>
                <w:color w:val="000000"/>
                <w:sz w:val="21"/>
                <w:szCs w:val="21"/>
              </w:rPr>
            </w:pPr>
            <w:r>
              <w:rPr>
                <w:rFonts w:ascii="Arial" w:hAnsi="Arial" w:cs="Arial"/>
                <w:color w:val="000000"/>
                <w:sz w:val="21"/>
                <w:szCs w:val="21"/>
              </w:rPr>
              <w:t>Ruang Rapat Dinas Perikanan</w:t>
            </w:r>
          </w:p>
        </w:tc>
      </w:tr>
      <w:tr w:rsidR="00B679E6" w:rsidRPr="00FD5A38" w:rsidTr="00B679E6">
        <w:trPr>
          <w:gridAfter w:val="1"/>
          <w:wAfter w:w="70" w:type="dxa"/>
        </w:trPr>
        <w:tc>
          <w:tcPr>
            <w:tcW w:w="2365" w:type="dxa"/>
            <w:gridSpan w:val="4"/>
          </w:tcPr>
          <w:p w:rsidR="00B679E6" w:rsidRPr="00FD5A38" w:rsidRDefault="00B679E6" w:rsidP="00B679E6">
            <w:pPr>
              <w:tabs>
                <w:tab w:val="left" w:pos="9540"/>
              </w:tabs>
              <w:spacing w:after="60"/>
              <w:rPr>
                <w:rFonts w:ascii="Arial" w:hAnsi="Arial" w:cs="Arial"/>
                <w:color w:val="000000"/>
                <w:sz w:val="21"/>
                <w:szCs w:val="21"/>
              </w:rPr>
            </w:pPr>
            <w:r>
              <w:rPr>
                <w:rFonts w:ascii="Arial" w:hAnsi="Arial" w:cs="Arial"/>
                <w:color w:val="000000"/>
                <w:sz w:val="21"/>
                <w:szCs w:val="21"/>
              </w:rPr>
              <w:t>Pimpinan Rapat</w:t>
            </w:r>
          </w:p>
        </w:tc>
        <w:tc>
          <w:tcPr>
            <w:tcW w:w="296" w:type="dxa"/>
          </w:tcPr>
          <w:p w:rsidR="00B679E6" w:rsidRPr="00FD5A38" w:rsidRDefault="00B679E6" w:rsidP="00B679E6">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7404" w:type="dxa"/>
          </w:tcPr>
          <w:p w:rsidR="00B679E6" w:rsidRPr="00FD5A38" w:rsidRDefault="00B679E6" w:rsidP="00B679E6">
            <w:pPr>
              <w:tabs>
                <w:tab w:val="left" w:pos="9540"/>
              </w:tabs>
              <w:spacing w:after="60"/>
              <w:rPr>
                <w:rFonts w:ascii="Arial" w:hAnsi="Arial" w:cs="Arial"/>
                <w:color w:val="000000"/>
                <w:sz w:val="21"/>
                <w:szCs w:val="21"/>
              </w:rPr>
            </w:pPr>
            <w:r>
              <w:rPr>
                <w:rFonts w:ascii="Arial" w:hAnsi="Arial" w:cs="Arial"/>
                <w:color w:val="000000"/>
                <w:sz w:val="21"/>
                <w:szCs w:val="21"/>
              </w:rPr>
              <w:t>Kepala Dinas Perikanan</w:t>
            </w:r>
          </w:p>
        </w:tc>
      </w:tr>
      <w:tr w:rsidR="00B679E6" w:rsidRPr="00FD5A38" w:rsidTr="00B679E6">
        <w:trPr>
          <w:gridAfter w:val="1"/>
          <w:wAfter w:w="70" w:type="dxa"/>
        </w:trPr>
        <w:tc>
          <w:tcPr>
            <w:tcW w:w="2365" w:type="dxa"/>
            <w:gridSpan w:val="4"/>
          </w:tcPr>
          <w:p w:rsidR="00B679E6" w:rsidRDefault="00B679E6" w:rsidP="00B679E6">
            <w:pPr>
              <w:tabs>
                <w:tab w:val="left" w:pos="9540"/>
              </w:tabs>
              <w:spacing w:after="60"/>
              <w:rPr>
                <w:rFonts w:ascii="Arial" w:hAnsi="Arial" w:cs="Arial"/>
                <w:color w:val="000000"/>
                <w:sz w:val="21"/>
                <w:szCs w:val="21"/>
              </w:rPr>
            </w:pPr>
            <w:r>
              <w:rPr>
                <w:rFonts w:ascii="Arial" w:hAnsi="Arial" w:cs="Arial"/>
                <w:color w:val="000000"/>
                <w:sz w:val="21"/>
                <w:szCs w:val="21"/>
              </w:rPr>
              <w:t>Peserta Rapat</w:t>
            </w:r>
          </w:p>
        </w:tc>
        <w:tc>
          <w:tcPr>
            <w:tcW w:w="296" w:type="dxa"/>
          </w:tcPr>
          <w:p w:rsidR="00B679E6" w:rsidRDefault="00B679E6" w:rsidP="00B679E6">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7404" w:type="dxa"/>
          </w:tcPr>
          <w:p w:rsidR="00B679E6" w:rsidRDefault="00B679E6" w:rsidP="00B679E6">
            <w:pPr>
              <w:tabs>
                <w:tab w:val="left" w:pos="9540"/>
              </w:tabs>
              <w:spacing w:after="60"/>
              <w:rPr>
                <w:rFonts w:ascii="Arial" w:hAnsi="Arial" w:cs="Arial"/>
                <w:color w:val="000000"/>
                <w:sz w:val="21"/>
                <w:szCs w:val="21"/>
              </w:rPr>
            </w:pPr>
            <w:r>
              <w:rPr>
                <w:rFonts w:ascii="Arial" w:hAnsi="Arial" w:cs="Arial"/>
                <w:color w:val="000000"/>
                <w:sz w:val="21"/>
                <w:szCs w:val="21"/>
              </w:rPr>
              <w:t>Daftar Hadir terlampir</w:t>
            </w:r>
          </w:p>
        </w:tc>
      </w:tr>
      <w:tr w:rsidR="00B679E6" w:rsidRPr="00FD5A38" w:rsidTr="00B679E6">
        <w:tc>
          <w:tcPr>
            <w:tcW w:w="1695" w:type="dxa"/>
            <w:gridSpan w:val="2"/>
          </w:tcPr>
          <w:p w:rsidR="00B679E6" w:rsidRPr="00FD5A38" w:rsidRDefault="00B679E6" w:rsidP="00B679E6">
            <w:pPr>
              <w:tabs>
                <w:tab w:val="left" w:pos="9540"/>
              </w:tabs>
              <w:spacing w:after="120"/>
              <w:rPr>
                <w:rFonts w:ascii="Arial" w:hAnsi="Arial" w:cs="Arial"/>
                <w:color w:val="000000"/>
                <w:sz w:val="21"/>
                <w:szCs w:val="21"/>
              </w:rPr>
            </w:pPr>
            <w:r>
              <w:rPr>
                <w:rFonts w:ascii="Arial" w:hAnsi="Arial" w:cs="Arial"/>
                <w:color w:val="000000"/>
                <w:sz w:val="21"/>
                <w:szCs w:val="21"/>
              </w:rPr>
              <w:t>Hasil Rapat</w:t>
            </w:r>
          </w:p>
        </w:tc>
        <w:tc>
          <w:tcPr>
            <w:tcW w:w="296" w:type="dxa"/>
          </w:tcPr>
          <w:p w:rsidR="00B679E6" w:rsidRPr="00FD5A38" w:rsidRDefault="00B679E6" w:rsidP="00B679E6">
            <w:pPr>
              <w:tabs>
                <w:tab w:val="left" w:pos="9540"/>
              </w:tabs>
              <w:spacing w:after="120"/>
              <w:rPr>
                <w:rFonts w:ascii="Arial" w:hAnsi="Arial" w:cs="Arial"/>
                <w:color w:val="000000"/>
                <w:sz w:val="21"/>
                <w:szCs w:val="21"/>
              </w:rPr>
            </w:pPr>
            <w:r>
              <w:rPr>
                <w:rFonts w:ascii="Arial" w:hAnsi="Arial" w:cs="Arial"/>
                <w:color w:val="000000"/>
                <w:sz w:val="21"/>
                <w:szCs w:val="21"/>
              </w:rPr>
              <w:t>:</w:t>
            </w:r>
          </w:p>
        </w:tc>
        <w:tc>
          <w:tcPr>
            <w:tcW w:w="8144" w:type="dxa"/>
            <w:gridSpan w:val="4"/>
          </w:tcPr>
          <w:p w:rsidR="00B679E6" w:rsidRPr="00FD5A38" w:rsidRDefault="00B679E6" w:rsidP="00B679E6">
            <w:pPr>
              <w:tabs>
                <w:tab w:val="left" w:pos="9540"/>
              </w:tabs>
              <w:spacing w:after="120"/>
              <w:rPr>
                <w:rFonts w:ascii="Arial" w:hAnsi="Arial" w:cs="Arial"/>
                <w:color w:val="000000"/>
                <w:sz w:val="21"/>
                <w:szCs w:val="21"/>
              </w:rPr>
            </w:pPr>
          </w:p>
        </w:tc>
      </w:tr>
      <w:tr w:rsidR="00B679E6" w:rsidRPr="00FD5A38" w:rsidTr="00B679E6">
        <w:trPr>
          <w:gridAfter w:val="1"/>
          <w:wAfter w:w="70" w:type="dxa"/>
        </w:trPr>
        <w:tc>
          <w:tcPr>
            <w:tcW w:w="567" w:type="dxa"/>
          </w:tcPr>
          <w:p w:rsidR="00B679E6" w:rsidRDefault="00B679E6" w:rsidP="00B679E6">
            <w:pPr>
              <w:tabs>
                <w:tab w:val="left" w:pos="9540"/>
              </w:tabs>
              <w:spacing w:after="120"/>
              <w:jc w:val="right"/>
              <w:rPr>
                <w:rFonts w:ascii="Arial" w:hAnsi="Arial" w:cs="Arial"/>
                <w:color w:val="000000"/>
                <w:sz w:val="21"/>
                <w:szCs w:val="21"/>
              </w:rPr>
            </w:pPr>
            <w:r>
              <w:rPr>
                <w:rFonts w:ascii="Arial" w:hAnsi="Arial" w:cs="Arial"/>
                <w:color w:val="000000"/>
                <w:sz w:val="21"/>
                <w:szCs w:val="21"/>
              </w:rPr>
              <w:t>1.</w:t>
            </w:r>
          </w:p>
        </w:tc>
        <w:tc>
          <w:tcPr>
            <w:tcW w:w="9498" w:type="dxa"/>
            <w:gridSpan w:val="5"/>
          </w:tcPr>
          <w:p w:rsidR="00B679E6" w:rsidRPr="00FD5A38" w:rsidRDefault="00B679E6" w:rsidP="00B679E6">
            <w:pPr>
              <w:spacing w:after="120"/>
              <w:jc w:val="both"/>
              <w:rPr>
                <w:rFonts w:ascii="Arial" w:hAnsi="Arial" w:cs="Arial"/>
                <w:color w:val="000000"/>
                <w:sz w:val="21"/>
                <w:szCs w:val="21"/>
              </w:rPr>
            </w:pPr>
            <w:r>
              <w:rPr>
                <w:rFonts w:ascii="Arial" w:hAnsi="Arial" w:cs="Arial"/>
                <w:color w:val="000000"/>
                <w:sz w:val="21"/>
                <w:szCs w:val="21"/>
              </w:rPr>
              <w:t>Kepada seluruh Pegawai Dinas Perikanan untuk selalu meningkatan kinerja dengan meningkatkan disiplin kerja dan masuk kerja sesuai dengan peraturan yang ditentukan berkaitan dengan Kabupaten Muara Enim sebagai percontohan Reformasi Birokrasi.</w:t>
            </w:r>
          </w:p>
        </w:tc>
      </w:tr>
      <w:tr w:rsidR="00B679E6" w:rsidRPr="00FD5A38" w:rsidTr="00B679E6">
        <w:trPr>
          <w:gridAfter w:val="1"/>
          <w:wAfter w:w="70" w:type="dxa"/>
        </w:trPr>
        <w:tc>
          <w:tcPr>
            <w:tcW w:w="567" w:type="dxa"/>
          </w:tcPr>
          <w:p w:rsidR="00B679E6" w:rsidRDefault="00B679E6" w:rsidP="00B679E6">
            <w:pPr>
              <w:tabs>
                <w:tab w:val="left" w:pos="9540"/>
              </w:tabs>
              <w:spacing w:after="120"/>
              <w:jc w:val="right"/>
              <w:rPr>
                <w:rFonts w:ascii="Arial" w:hAnsi="Arial" w:cs="Arial"/>
                <w:color w:val="000000"/>
                <w:sz w:val="21"/>
                <w:szCs w:val="21"/>
              </w:rPr>
            </w:pPr>
            <w:r>
              <w:rPr>
                <w:rFonts w:ascii="Arial" w:hAnsi="Arial" w:cs="Arial"/>
                <w:color w:val="000000"/>
                <w:sz w:val="21"/>
                <w:szCs w:val="21"/>
              </w:rPr>
              <w:t xml:space="preserve">2. </w:t>
            </w:r>
          </w:p>
        </w:tc>
        <w:tc>
          <w:tcPr>
            <w:tcW w:w="9498" w:type="dxa"/>
            <w:gridSpan w:val="5"/>
          </w:tcPr>
          <w:p w:rsidR="00B679E6" w:rsidRPr="00FD5A38" w:rsidRDefault="00B806E2" w:rsidP="00F234FA">
            <w:pPr>
              <w:tabs>
                <w:tab w:val="left" w:pos="9540"/>
              </w:tabs>
              <w:spacing w:after="120"/>
              <w:jc w:val="both"/>
              <w:rPr>
                <w:rFonts w:ascii="Arial" w:hAnsi="Arial" w:cs="Arial"/>
                <w:color w:val="000000"/>
                <w:sz w:val="21"/>
                <w:szCs w:val="21"/>
              </w:rPr>
            </w:pPr>
            <w:r>
              <w:rPr>
                <w:rFonts w:ascii="Arial" w:hAnsi="Arial" w:cs="Arial"/>
                <w:color w:val="000000"/>
                <w:sz w:val="21"/>
                <w:szCs w:val="21"/>
              </w:rPr>
              <w:t>Absensi UPTD dan Sasaran Kinerja Pegawai Bulanan harus dikumpulkan setiap tanggal 2 bulan berikutnya, karena tanggal 5 akan diserahkan ke Sekretariat Daerah Pemerintah Kabupaten                Muara Enim untuk persyaratan Tunjangan Kinerja.</w:t>
            </w:r>
          </w:p>
        </w:tc>
      </w:tr>
      <w:tr w:rsidR="00B679E6" w:rsidRPr="00FD5A38" w:rsidTr="00B679E6">
        <w:trPr>
          <w:gridAfter w:val="1"/>
          <w:wAfter w:w="70" w:type="dxa"/>
        </w:trPr>
        <w:tc>
          <w:tcPr>
            <w:tcW w:w="567" w:type="dxa"/>
          </w:tcPr>
          <w:p w:rsidR="00B679E6" w:rsidRDefault="00B679E6" w:rsidP="00B679E6">
            <w:pPr>
              <w:tabs>
                <w:tab w:val="left" w:pos="9540"/>
              </w:tabs>
              <w:spacing w:after="120"/>
              <w:jc w:val="right"/>
              <w:rPr>
                <w:rFonts w:ascii="Arial" w:hAnsi="Arial" w:cs="Arial"/>
                <w:color w:val="000000"/>
                <w:sz w:val="21"/>
                <w:szCs w:val="21"/>
              </w:rPr>
            </w:pPr>
            <w:r>
              <w:rPr>
                <w:rFonts w:ascii="Arial" w:hAnsi="Arial" w:cs="Arial"/>
                <w:color w:val="000000"/>
                <w:sz w:val="21"/>
                <w:szCs w:val="21"/>
              </w:rPr>
              <w:t>3.</w:t>
            </w:r>
          </w:p>
        </w:tc>
        <w:tc>
          <w:tcPr>
            <w:tcW w:w="9498" w:type="dxa"/>
            <w:gridSpan w:val="5"/>
          </w:tcPr>
          <w:p w:rsidR="00B679E6" w:rsidRDefault="00B806E2" w:rsidP="00B806E2">
            <w:pPr>
              <w:tabs>
                <w:tab w:val="left" w:pos="9540"/>
              </w:tabs>
              <w:spacing w:after="120"/>
              <w:jc w:val="both"/>
              <w:rPr>
                <w:rFonts w:ascii="Arial" w:hAnsi="Arial" w:cs="Arial"/>
                <w:color w:val="000000"/>
                <w:sz w:val="21"/>
                <w:szCs w:val="21"/>
              </w:rPr>
            </w:pPr>
            <w:r>
              <w:rPr>
                <w:rFonts w:ascii="Arial" w:hAnsi="Arial" w:cs="Arial"/>
                <w:color w:val="000000"/>
                <w:sz w:val="21"/>
                <w:szCs w:val="21"/>
              </w:rPr>
              <w:t>Untuk Kabid, Kasi dan Staf yang ditunjuk untuk  permintaan Data SPID Tahun 2019                 Dinas Perikanan Kabupaten Muara Enim segera dibahas dan diselesaikan dan diserahkan                  ke Bapenda</w:t>
            </w:r>
          </w:p>
        </w:tc>
      </w:tr>
      <w:tr w:rsidR="00B679E6" w:rsidRPr="00FD5A38" w:rsidTr="00B679E6">
        <w:trPr>
          <w:gridAfter w:val="1"/>
          <w:wAfter w:w="70" w:type="dxa"/>
        </w:trPr>
        <w:tc>
          <w:tcPr>
            <w:tcW w:w="567" w:type="dxa"/>
          </w:tcPr>
          <w:p w:rsidR="00B679E6" w:rsidRDefault="00B679E6" w:rsidP="00B679E6">
            <w:pPr>
              <w:tabs>
                <w:tab w:val="left" w:pos="9540"/>
              </w:tabs>
              <w:spacing w:after="120"/>
              <w:jc w:val="right"/>
              <w:rPr>
                <w:rFonts w:ascii="Arial" w:hAnsi="Arial" w:cs="Arial"/>
                <w:color w:val="000000"/>
                <w:sz w:val="21"/>
                <w:szCs w:val="21"/>
              </w:rPr>
            </w:pPr>
            <w:r>
              <w:rPr>
                <w:rFonts w:ascii="Arial" w:hAnsi="Arial" w:cs="Arial"/>
                <w:color w:val="000000"/>
                <w:sz w:val="21"/>
                <w:szCs w:val="21"/>
              </w:rPr>
              <w:t>4.</w:t>
            </w:r>
          </w:p>
        </w:tc>
        <w:tc>
          <w:tcPr>
            <w:tcW w:w="9498" w:type="dxa"/>
            <w:gridSpan w:val="5"/>
          </w:tcPr>
          <w:p w:rsidR="00B679E6" w:rsidRPr="00FD5A38" w:rsidRDefault="00B806E2" w:rsidP="002371E3">
            <w:pPr>
              <w:tabs>
                <w:tab w:val="left" w:pos="9540"/>
              </w:tabs>
              <w:spacing w:after="120"/>
              <w:jc w:val="both"/>
              <w:rPr>
                <w:rFonts w:ascii="Arial" w:hAnsi="Arial" w:cs="Arial"/>
                <w:color w:val="000000"/>
                <w:sz w:val="21"/>
                <w:szCs w:val="21"/>
              </w:rPr>
            </w:pPr>
            <w:r>
              <w:rPr>
                <w:rFonts w:ascii="Arial" w:hAnsi="Arial" w:cs="Arial"/>
                <w:color w:val="000000"/>
                <w:sz w:val="21"/>
                <w:szCs w:val="21"/>
              </w:rPr>
              <w:t>Kasubbag Perencanaan dan Keuangan untuk  segera menyerahkan laporan hasil reviu atas RKA Perubahan OPD dan RKA Perubahan  PPKAD lingkup Pemerintah Kabupaten Muara Enim Tahun 2019</w:t>
            </w:r>
          </w:p>
        </w:tc>
      </w:tr>
      <w:tr w:rsidR="00B679E6" w:rsidRPr="00FD5A38" w:rsidTr="00B679E6">
        <w:trPr>
          <w:gridAfter w:val="1"/>
          <w:wAfter w:w="70" w:type="dxa"/>
        </w:trPr>
        <w:tc>
          <w:tcPr>
            <w:tcW w:w="567" w:type="dxa"/>
          </w:tcPr>
          <w:p w:rsidR="00B679E6" w:rsidRDefault="00B679E6" w:rsidP="00B679E6">
            <w:pPr>
              <w:tabs>
                <w:tab w:val="left" w:pos="9540"/>
              </w:tabs>
              <w:spacing w:after="120"/>
              <w:jc w:val="right"/>
              <w:rPr>
                <w:rFonts w:ascii="Arial" w:hAnsi="Arial" w:cs="Arial"/>
                <w:color w:val="000000"/>
                <w:sz w:val="21"/>
                <w:szCs w:val="21"/>
              </w:rPr>
            </w:pPr>
            <w:r>
              <w:rPr>
                <w:rFonts w:ascii="Arial" w:hAnsi="Arial" w:cs="Arial"/>
                <w:color w:val="000000"/>
                <w:sz w:val="21"/>
                <w:szCs w:val="21"/>
              </w:rPr>
              <w:t>5.</w:t>
            </w:r>
          </w:p>
        </w:tc>
        <w:tc>
          <w:tcPr>
            <w:tcW w:w="9498" w:type="dxa"/>
            <w:gridSpan w:val="5"/>
          </w:tcPr>
          <w:p w:rsidR="00B679E6" w:rsidRDefault="00B806E2" w:rsidP="00B806E2">
            <w:pPr>
              <w:tabs>
                <w:tab w:val="left" w:pos="9540"/>
              </w:tabs>
              <w:spacing w:after="120"/>
              <w:jc w:val="both"/>
              <w:rPr>
                <w:rFonts w:ascii="Arial" w:hAnsi="Arial" w:cs="Arial"/>
                <w:color w:val="000000"/>
                <w:sz w:val="21"/>
                <w:szCs w:val="21"/>
              </w:rPr>
            </w:pPr>
            <w:r>
              <w:rPr>
                <w:rFonts w:ascii="Arial" w:hAnsi="Arial" w:cs="Arial"/>
                <w:color w:val="000000"/>
                <w:sz w:val="21"/>
                <w:szCs w:val="21"/>
              </w:rPr>
              <w:t>Untuk PPK yang ada kegiatan DAK untuk segera menyiapkan bahan yang terkait dengan adanya pelaksanaan monitoring dan evaluasi pengawasan DAK Tahun 2019 oleh Inspektorat Kabupaten Muara Enim pada Dinas Perikanan Kabupaten Muara Enim.</w:t>
            </w:r>
          </w:p>
        </w:tc>
      </w:tr>
      <w:tr w:rsidR="00B679E6" w:rsidRPr="00FD5A38" w:rsidTr="00B679E6">
        <w:trPr>
          <w:gridAfter w:val="1"/>
          <w:wAfter w:w="70" w:type="dxa"/>
        </w:trPr>
        <w:tc>
          <w:tcPr>
            <w:tcW w:w="567" w:type="dxa"/>
          </w:tcPr>
          <w:p w:rsidR="00B679E6" w:rsidRDefault="00B679E6" w:rsidP="00B679E6">
            <w:pPr>
              <w:tabs>
                <w:tab w:val="left" w:pos="9540"/>
              </w:tabs>
              <w:spacing w:after="120"/>
              <w:jc w:val="right"/>
              <w:rPr>
                <w:rFonts w:ascii="Arial" w:hAnsi="Arial" w:cs="Arial"/>
                <w:color w:val="000000"/>
                <w:sz w:val="21"/>
                <w:szCs w:val="21"/>
              </w:rPr>
            </w:pPr>
            <w:r>
              <w:rPr>
                <w:rFonts w:ascii="Arial" w:hAnsi="Arial" w:cs="Arial"/>
                <w:color w:val="000000"/>
                <w:sz w:val="21"/>
                <w:szCs w:val="21"/>
              </w:rPr>
              <w:t>6.</w:t>
            </w:r>
          </w:p>
        </w:tc>
        <w:tc>
          <w:tcPr>
            <w:tcW w:w="9498" w:type="dxa"/>
            <w:gridSpan w:val="5"/>
          </w:tcPr>
          <w:p w:rsidR="00B679E6" w:rsidRPr="00FD5A38" w:rsidRDefault="00B806E2" w:rsidP="00325772">
            <w:pPr>
              <w:tabs>
                <w:tab w:val="left" w:pos="9540"/>
              </w:tabs>
              <w:spacing w:after="120"/>
              <w:jc w:val="both"/>
              <w:rPr>
                <w:rFonts w:ascii="Arial" w:hAnsi="Arial" w:cs="Arial"/>
                <w:color w:val="000000"/>
                <w:sz w:val="21"/>
                <w:szCs w:val="21"/>
              </w:rPr>
            </w:pPr>
            <w:r>
              <w:rPr>
                <w:rFonts w:ascii="Arial" w:hAnsi="Arial" w:cs="Arial"/>
                <w:color w:val="000000"/>
                <w:sz w:val="21"/>
                <w:szCs w:val="21"/>
              </w:rPr>
              <w:t>Untuk pengajuan usulan rencana kebutuh</w:t>
            </w:r>
            <w:r w:rsidR="00DA740A">
              <w:rPr>
                <w:rFonts w:ascii="Arial" w:hAnsi="Arial" w:cs="Arial"/>
                <w:color w:val="000000"/>
                <w:sz w:val="21"/>
                <w:szCs w:val="21"/>
              </w:rPr>
              <w:t>a</w:t>
            </w:r>
            <w:r>
              <w:rPr>
                <w:rFonts w:ascii="Arial" w:hAnsi="Arial" w:cs="Arial"/>
                <w:color w:val="000000"/>
                <w:sz w:val="21"/>
                <w:szCs w:val="21"/>
              </w:rPr>
              <w:t>n pengadaan Barang Milik Daerah dan rencana kebutuhan pemeliharaan Barang Milik Daerah Tahun 20</w:t>
            </w:r>
            <w:r w:rsidR="00DA740A">
              <w:rPr>
                <w:rFonts w:ascii="Arial" w:hAnsi="Arial" w:cs="Arial"/>
                <w:color w:val="000000"/>
                <w:sz w:val="21"/>
                <w:szCs w:val="21"/>
              </w:rPr>
              <w:t>20 harus dibahas dan disesuaikan dengan keperluan kebutuhan yang ada pada Dinas Perikanan Kabupaten Muara Enim dan disampaikan ke BPKAD.</w:t>
            </w:r>
          </w:p>
        </w:tc>
      </w:tr>
      <w:tr w:rsidR="00B679E6" w:rsidRPr="00FD5A38" w:rsidTr="00B679E6">
        <w:trPr>
          <w:gridAfter w:val="1"/>
          <w:wAfter w:w="70" w:type="dxa"/>
        </w:trPr>
        <w:tc>
          <w:tcPr>
            <w:tcW w:w="567" w:type="dxa"/>
          </w:tcPr>
          <w:p w:rsidR="00B679E6" w:rsidRDefault="00B679E6" w:rsidP="00B679E6">
            <w:pPr>
              <w:tabs>
                <w:tab w:val="left" w:pos="9540"/>
              </w:tabs>
              <w:spacing w:after="120"/>
              <w:jc w:val="right"/>
              <w:rPr>
                <w:rFonts w:ascii="Arial" w:hAnsi="Arial" w:cs="Arial"/>
                <w:color w:val="000000"/>
                <w:sz w:val="21"/>
                <w:szCs w:val="21"/>
              </w:rPr>
            </w:pPr>
            <w:r>
              <w:rPr>
                <w:rFonts w:ascii="Arial" w:hAnsi="Arial" w:cs="Arial"/>
                <w:color w:val="000000"/>
                <w:sz w:val="21"/>
                <w:szCs w:val="21"/>
              </w:rPr>
              <w:t>7.</w:t>
            </w:r>
          </w:p>
        </w:tc>
        <w:tc>
          <w:tcPr>
            <w:tcW w:w="9498" w:type="dxa"/>
            <w:gridSpan w:val="5"/>
          </w:tcPr>
          <w:p w:rsidR="00B679E6" w:rsidRPr="00FD5A38" w:rsidRDefault="00DA740A" w:rsidP="00B679E6">
            <w:pPr>
              <w:tabs>
                <w:tab w:val="left" w:pos="9540"/>
              </w:tabs>
              <w:spacing w:after="120"/>
              <w:jc w:val="both"/>
              <w:rPr>
                <w:rFonts w:ascii="Arial" w:hAnsi="Arial" w:cs="Arial"/>
                <w:color w:val="000000"/>
                <w:sz w:val="21"/>
                <w:szCs w:val="21"/>
              </w:rPr>
            </w:pPr>
            <w:r>
              <w:rPr>
                <w:rFonts w:ascii="Arial" w:hAnsi="Arial" w:cs="Arial"/>
                <w:color w:val="000000"/>
                <w:sz w:val="21"/>
                <w:szCs w:val="21"/>
              </w:rPr>
              <w:t>Kepada ASN dan TKS Kabupaten Muara Enim yang memiliki anak di bawah usia 17 tahun harus membuat Kartu Identitas Anak (KIA) di Dinas Capil dan Kependudukan Kabupaten Muara Enim.</w:t>
            </w:r>
          </w:p>
        </w:tc>
      </w:tr>
      <w:tr w:rsidR="007B5DA8" w:rsidRPr="00FD5A38" w:rsidTr="00B679E6">
        <w:trPr>
          <w:gridAfter w:val="1"/>
          <w:wAfter w:w="70" w:type="dxa"/>
        </w:trPr>
        <w:tc>
          <w:tcPr>
            <w:tcW w:w="567" w:type="dxa"/>
          </w:tcPr>
          <w:p w:rsidR="007B5DA8" w:rsidRDefault="007B5DA8" w:rsidP="007B5DA8">
            <w:pPr>
              <w:tabs>
                <w:tab w:val="left" w:pos="9540"/>
              </w:tabs>
              <w:spacing w:after="120"/>
              <w:jc w:val="right"/>
              <w:rPr>
                <w:rFonts w:ascii="Arial" w:hAnsi="Arial" w:cs="Arial"/>
                <w:color w:val="000000"/>
                <w:sz w:val="21"/>
                <w:szCs w:val="21"/>
              </w:rPr>
            </w:pPr>
            <w:r>
              <w:rPr>
                <w:rFonts w:ascii="Arial" w:hAnsi="Arial" w:cs="Arial"/>
                <w:color w:val="000000"/>
                <w:sz w:val="21"/>
                <w:szCs w:val="21"/>
              </w:rPr>
              <w:t>8.</w:t>
            </w:r>
          </w:p>
        </w:tc>
        <w:tc>
          <w:tcPr>
            <w:tcW w:w="9498" w:type="dxa"/>
            <w:gridSpan w:val="5"/>
          </w:tcPr>
          <w:p w:rsidR="007B5DA8" w:rsidRDefault="00DA740A" w:rsidP="00DA740A">
            <w:pPr>
              <w:tabs>
                <w:tab w:val="left" w:pos="9540"/>
              </w:tabs>
              <w:spacing w:after="120"/>
              <w:jc w:val="both"/>
              <w:rPr>
                <w:rFonts w:ascii="Arial" w:hAnsi="Arial" w:cs="Arial"/>
                <w:color w:val="000000"/>
                <w:sz w:val="21"/>
                <w:szCs w:val="21"/>
              </w:rPr>
            </w:pPr>
            <w:r>
              <w:rPr>
                <w:rFonts w:ascii="Arial" w:hAnsi="Arial" w:cs="Arial"/>
                <w:color w:val="000000"/>
                <w:sz w:val="21"/>
                <w:szCs w:val="21"/>
              </w:rPr>
              <w:t xml:space="preserve">Kepada bidang – bidang yang menangani data usulan POKMASWAS untuk segera menyampaikan ke Dinas Kelautan dan Perikanan Provinsi Sumatera Selatan </w:t>
            </w:r>
          </w:p>
        </w:tc>
      </w:tr>
      <w:tr w:rsidR="00DA740A" w:rsidRPr="00FD5A38" w:rsidTr="00B679E6">
        <w:trPr>
          <w:gridAfter w:val="1"/>
          <w:wAfter w:w="70" w:type="dxa"/>
        </w:trPr>
        <w:tc>
          <w:tcPr>
            <w:tcW w:w="567" w:type="dxa"/>
          </w:tcPr>
          <w:p w:rsidR="00DA740A" w:rsidRDefault="00DA740A" w:rsidP="007B5DA8">
            <w:pPr>
              <w:tabs>
                <w:tab w:val="left" w:pos="9540"/>
              </w:tabs>
              <w:spacing w:after="120"/>
              <w:jc w:val="right"/>
              <w:rPr>
                <w:rFonts w:ascii="Arial" w:hAnsi="Arial" w:cs="Arial"/>
                <w:color w:val="000000"/>
                <w:sz w:val="21"/>
                <w:szCs w:val="21"/>
              </w:rPr>
            </w:pPr>
            <w:r>
              <w:rPr>
                <w:rFonts w:ascii="Arial" w:hAnsi="Arial" w:cs="Arial"/>
                <w:color w:val="000000"/>
                <w:sz w:val="21"/>
                <w:szCs w:val="21"/>
              </w:rPr>
              <w:t>9.</w:t>
            </w:r>
          </w:p>
        </w:tc>
        <w:tc>
          <w:tcPr>
            <w:tcW w:w="9498" w:type="dxa"/>
            <w:gridSpan w:val="5"/>
          </w:tcPr>
          <w:p w:rsidR="00DA740A" w:rsidRDefault="00DA740A" w:rsidP="00DA740A">
            <w:pPr>
              <w:tabs>
                <w:tab w:val="left" w:pos="9540"/>
              </w:tabs>
              <w:spacing w:after="120"/>
              <w:jc w:val="both"/>
              <w:rPr>
                <w:rFonts w:ascii="Arial" w:hAnsi="Arial" w:cs="Arial"/>
                <w:color w:val="000000"/>
                <w:sz w:val="21"/>
                <w:szCs w:val="21"/>
              </w:rPr>
            </w:pPr>
            <w:r>
              <w:rPr>
                <w:rFonts w:ascii="Arial" w:hAnsi="Arial" w:cs="Arial"/>
                <w:color w:val="000000"/>
                <w:sz w:val="21"/>
                <w:szCs w:val="21"/>
              </w:rPr>
              <w:t>Untuk Kabid, Kasi dan staf yang ditunjuk keikutsertaan Kabupaten Muara Enim dalam kegiatan SUMSEL EXPO di Palembang harus mengikuti dan melaksanakan dengan tanggungjawab.</w:t>
            </w:r>
          </w:p>
        </w:tc>
      </w:tr>
      <w:tr w:rsidR="007B5DA8" w:rsidRPr="00FD5A38" w:rsidTr="00B679E6">
        <w:trPr>
          <w:gridAfter w:val="1"/>
          <w:wAfter w:w="70" w:type="dxa"/>
        </w:trPr>
        <w:tc>
          <w:tcPr>
            <w:tcW w:w="567" w:type="dxa"/>
          </w:tcPr>
          <w:p w:rsidR="007B5DA8" w:rsidRDefault="00DA740A" w:rsidP="007B5DA8">
            <w:pPr>
              <w:tabs>
                <w:tab w:val="left" w:pos="9540"/>
              </w:tabs>
              <w:spacing w:after="120"/>
              <w:jc w:val="right"/>
              <w:rPr>
                <w:rFonts w:ascii="Arial" w:hAnsi="Arial" w:cs="Arial"/>
                <w:color w:val="000000"/>
                <w:sz w:val="21"/>
                <w:szCs w:val="21"/>
              </w:rPr>
            </w:pPr>
            <w:r>
              <w:rPr>
                <w:rFonts w:ascii="Arial" w:hAnsi="Arial" w:cs="Arial"/>
                <w:color w:val="000000"/>
                <w:sz w:val="21"/>
                <w:szCs w:val="21"/>
              </w:rPr>
              <w:t>10</w:t>
            </w:r>
          </w:p>
        </w:tc>
        <w:tc>
          <w:tcPr>
            <w:tcW w:w="9498" w:type="dxa"/>
            <w:gridSpan w:val="5"/>
          </w:tcPr>
          <w:p w:rsidR="007B5DA8" w:rsidRDefault="007B5DA8" w:rsidP="00DA740A">
            <w:pPr>
              <w:tabs>
                <w:tab w:val="left" w:pos="9540"/>
              </w:tabs>
              <w:spacing w:after="120"/>
              <w:jc w:val="both"/>
              <w:rPr>
                <w:rFonts w:ascii="Arial" w:hAnsi="Arial" w:cs="Arial"/>
                <w:color w:val="000000"/>
                <w:sz w:val="21"/>
                <w:szCs w:val="21"/>
              </w:rPr>
            </w:pPr>
            <w:r>
              <w:rPr>
                <w:rFonts w:ascii="Arial" w:hAnsi="Arial" w:cs="Arial"/>
                <w:color w:val="000000"/>
                <w:sz w:val="21"/>
                <w:szCs w:val="21"/>
              </w:rPr>
              <w:t>Dalam memeriahkan HUT RI ke 7</w:t>
            </w:r>
            <w:r w:rsidR="00DA740A">
              <w:rPr>
                <w:rFonts w:ascii="Arial" w:hAnsi="Arial" w:cs="Arial"/>
                <w:color w:val="000000"/>
                <w:sz w:val="21"/>
                <w:szCs w:val="21"/>
              </w:rPr>
              <w:t>4</w:t>
            </w:r>
            <w:r>
              <w:rPr>
                <w:rFonts w:ascii="Arial" w:hAnsi="Arial" w:cs="Arial"/>
                <w:color w:val="000000"/>
                <w:sz w:val="21"/>
                <w:szCs w:val="21"/>
              </w:rPr>
              <w:t>, diharapkan setiap Organisasi Perangkat Daerah untuk berpartisipasi dalam kegiatan.</w:t>
            </w:r>
          </w:p>
        </w:tc>
      </w:tr>
      <w:tr w:rsidR="007B5DA8" w:rsidRPr="00FD5A38" w:rsidTr="00B679E6">
        <w:trPr>
          <w:gridAfter w:val="1"/>
          <w:wAfter w:w="70" w:type="dxa"/>
        </w:trPr>
        <w:tc>
          <w:tcPr>
            <w:tcW w:w="567" w:type="dxa"/>
          </w:tcPr>
          <w:p w:rsidR="007B5DA8" w:rsidRDefault="007B5DA8" w:rsidP="00B679E6">
            <w:pPr>
              <w:tabs>
                <w:tab w:val="left" w:pos="9540"/>
              </w:tabs>
              <w:spacing w:after="120"/>
              <w:jc w:val="right"/>
              <w:rPr>
                <w:rFonts w:ascii="Arial" w:hAnsi="Arial" w:cs="Arial"/>
                <w:color w:val="000000"/>
                <w:sz w:val="21"/>
                <w:szCs w:val="21"/>
              </w:rPr>
            </w:pPr>
            <w:r>
              <w:rPr>
                <w:rFonts w:ascii="Arial" w:hAnsi="Arial" w:cs="Arial"/>
                <w:color w:val="000000"/>
                <w:sz w:val="21"/>
                <w:szCs w:val="21"/>
              </w:rPr>
              <w:t>1</w:t>
            </w:r>
            <w:r w:rsidR="00DA740A">
              <w:rPr>
                <w:rFonts w:ascii="Arial" w:hAnsi="Arial" w:cs="Arial"/>
                <w:color w:val="000000"/>
                <w:sz w:val="21"/>
                <w:szCs w:val="21"/>
              </w:rPr>
              <w:t>1.</w:t>
            </w:r>
          </w:p>
        </w:tc>
        <w:tc>
          <w:tcPr>
            <w:tcW w:w="9498" w:type="dxa"/>
            <w:gridSpan w:val="5"/>
          </w:tcPr>
          <w:p w:rsidR="007B5DA8" w:rsidRDefault="007B5DA8" w:rsidP="00DA740A">
            <w:pPr>
              <w:tabs>
                <w:tab w:val="left" w:pos="9540"/>
              </w:tabs>
              <w:spacing w:after="120"/>
              <w:jc w:val="both"/>
              <w:rPr>
                <w:rFonts w:ascii="Arial" w:hAnsi="Arial" w:cs="Arial"/>
                <w:color w:val="000000"/>
                <w:sz w:val="21"/>
                <w:szCs w:val="21"/>
              </w:rPr>
            </w:pPr>
            <w:r>
              <w:rPr>
                <w:rFonts w:ascii="Arial" w:hAnsi="Arial" w:cs="Arial"/>
                <w:color w:val="000000"/>
                <w:sz w:val="21"/>
                <w:szCs w:val="21"/>
              </w:rPr>
              <w:t>Untuk seluruh Pegawai Dinas Perika</w:t>
            </w:r>
            <w:r w:rsidR="00DA740A">
              <w:rPr>
                <w:rFonts w:ascii="Arial" w:hAnsi="Arial" w:cs="Arial"/>
                <w:color w:val="000000"/>
                <w:sz w:val="21"/>
                <w:szCs w:val="21"/>
              </w:rPr>
              <w:t>nan pada Tanggal 17 Agustus 2019</w:t>
            </w:r>
            <w:r>
              <w:rPr>
                <w:rFonts w:ascii="Arial" w:hAnsi="Arial" w:cs="Arial"/>
                <w:color w:val="000000"/>
                <w:sz w:val="21"/>
                <w:szCs w:val="21"/>
              </w:rPr>
              <w:t xml:space="preserve"> harus mengikuti Upacara HUT Kemerdekaan RI ke 7</w:t>
            </w:r>
            <w:r w:rsidR="00DA740A">
              <w:rPr>
                <w:rFonts w:ascii="Arial" w:hAnsi="Arial" w:cs="Arial"/>
                <w:color w:val="000000"/>
                <w:sz w:val="21"/>
                <w:szCs w:val="21"/>
              </w:rPr>
              <w:t>4</w:t>
            </w:r>
            <w:r>
              <w:rPr>
                <w:rFonts w:ascii="Arial" w:hAnsi="Arial" w:cs="Arial"/>
                <w:color w:val="000000"/>
                <w:sz w:val="21"/>
                <w:szCs w:val="21"/>
              </w:rPr>
              <w:t xml:space="preserve"> Kabupaten Muara Enim.</w:t>
            </w:r>
          </w:p>
        </w:tc>
      </w:tr>
      <w:tr w:rsidR="00DA740A" w:rsidRPr="00FD5A38" w:rsidTr="00B679E6">
        <w:trPr>
          <w:gridAfter w:val="1"/>
          <w:wAfter w:w="70" w:type="dxa"/>
        </w:trPr>
        <w:tc>
          <w:tcPr>
            <w:tcW w:w="567" w:type="dxa"/>
          </w:tcPr>
          <w:p w:rsidR="00DA740A" w:rsidRDefault="00DA740A" w:rsidP="00B679E6">
            <w:pPr>
              <w:tabs>
                <w:tab w:val="left" w:pos="9540"/>
              </w:tabs>
              <w:spacing w:after="120"/>
              <w:jc w:val="right"/>
              <w:rPr>
                <w:rFonts w:ascii="Arial" w:hAnsi="Arial" w:cs="Arial"/>
                <w:color w:val="000000"/>
                <w:sz w:val="21"/>
                <w:szCs w:val="21"/>
              </w:rPr>
            </w:pPr>
          </w:p>
        </w:tc>
        <w:tc>
          <w:tcPr>
            <w:tcW w:w="9498" w:type="dxa"/>
            <w:gridSpan w:val="5"/>
          </w:tcPr>
          <w:p w:rsidR="00DA740A" w:rsidRDefault="00B056ED" w:rsidP="00DA740A">
            <w:pPr>
              <w:tabs>
                <w:tab w:val="left" w:pos="9540"/>
              </w:tabs>
              <w:spacing w:after="120"/>
              <w:jc w:val="both"/>
              <w:rPr>
                <w:rFonts w:ascii="Arial" w:hAnsi="Arial" w:cs="Arial"/>
                <w:color w:val="000000"/>
                <w:sz w:val="21"/>
                <w:szCs w:val="21"/>
              </w:rPr>
            </w:pPr>
            <w:r>
              <w:rPr>
                <w:rFonts w:ascii="Arial" w:hAnsi="Arial" w:cs="Arial"/>
                <w:color w:val="000000"/>
                <w:sz w:val="21"/>
                <w:szCs w:val="21"/>
              </w:rPr>
              <w:t>Demikian notulen Rapat ini untuk menjadi perhatian dan ditindak lanjuti.</w:t>
            </w:r>
          </w:p>
        </w:tc>
      </w:tr>
    </w:tbl>
    <w:tbl>
      <w:tblPr>
        <w:tblW w:w="11778" w:type="dxa"/>
        <w:tblLook w:val="01E0"/>
      </w:tblPr>
      <w:tblGrid>
        <w:gridCol w:w="4339"/>
        <w:gridCol w:w="662"/>
        <w:gridCol w:w="210"/>
        <w:gridCol w:w="507"/>
        <w:gridCol w:w="2068"/>
        <w:gridCol w:w="1232"/>
        <w:gridCol w:w="1170"/>
        <w:gridCol w:w="210"/>
        <w:gridCol w:w="1380"/>
      </w:tblGrid>
      <w:tr w:rsidR="00B679E6" w:rsidRPr="00F00561" w:rsidTr="00B679E6">
        <w:trPr>
          <w:gridAfter w:val="2"/>
          <w:wAfter w:w="1590" w:type="dxa"/>
        </w:trPr>
        <w:tc>
          <w:tcPr>
            <w:tcW w:w="4339" w:type="dxa"/>
          </w:tcPr>
          <w:p w:rsidR="00B679E6" w:rsidRPr="00F00561" w:rsidRDefault="00B679E6" w:rsidP="00B679E6">
            <w:pPr>
              <w:jc w:val="center"/>
              <w:rPr>
                <w:rFonts w:ascii="Arial" w:hAnsi="Arial" w:cs="Arial"/>
                <w:sz w:val="21"/>
                <w:szCs w:val="21"/>
                <w:lang w:val="fi-FI"/>
              </w:rPr>
            </w:pPr>
          </w:p>
        </w:tc>
        <w:tc>
          <w:tcPr>
            <w:tcW w:w="662" w:type="dxa"/>
          </w:tcPr>
          <w:p w:rsidR="00B679E6" w:rsidRPr="00F00561" w:rsidRDefault="00B679E6" w:rsidP="00B679E6">
            <w:pPr>
              <w:rPr>
                <w:rFonts w:ascii="Arial" w:hAnsi="Arial" w:cs="Arial"/>
                <w:sz w:val="21"/>
                <w:szCs w:val="21"/>
                <w:lang w:val="fi-FI"/>
              </w:rPr>
            </w:pPr>
          </w:p>
        </w:tc>
        <w:tc>
          <w:tcPr>
            <w:tcW w:w="5187" w:type="dxa"/>
            <w:gridSpan w:val="5"/>
          </w:tcPr>
          <w:p w:rsidR="00B679E6" w:rsidRPr="00F00561" w:rsidRDefault="00B679E6" w:rsidP="00B679E6">
            <w:pPr>
              <w:jc w:val="center"/>
              <w:rPr>
                <w:rFonts w:ascii="Arial" w:hAnsi="Arial" w:cs="Arial"/>
                <w:sz w:val="21"/>
                <w:szCs w:val="21"/>
                <w:lang w:val="sv-SE"/>
              </w:rPr>
            </w:pPr>
          </w:p>
          <w:p w:rsidR="00B679E6" w:rsidRPr="00F00561" w:rsidRDefault="00B679E6" w:rsidP="00B679E6">
            <w:pPr>
              <w:ind w:left="244"/>
              <w:rPr>
                <w:rFonts w:ascii="Arial" w:hAnsi="Arial" w:cs="Arial"/>
                <w:sz w:val="21"/>
                <w:szCs w:val="21"/>
                <w:lang w:val="sv-SE"/>
              </w:rPr>
            </w:pPr>
          </w:p>
          <w:p w:rsidR="00B679E6" w:rsidRPr="00F00561" w:rsidRDefault="00B679E6" w:rsidP="000C1A64">
            <w:pPr>
              <w:rPr>
                <w:rFonts w:ascii="Arial" w:hAnsi="Arial" w:cs="Arial"/>
                <w:sz w:val="21"/>
                <w:szCs w:val="21"/>
                <w:lang w:val="sv-SE"/>
              </w:rPr>
            </w:pPr>
            <w:r>
              <w:rPr>
                <w:rFonts w:ascii="Arial" w:hAnsi="Arial" w:cs="Arial"/>
                <w:sz w:val="21"/>
                <w:szCs w:val="21"/>
                <w:lang w:val="sv-SE"/>
              </w:rPr>
              <w:t xml:space="preserve">    </w:t>
            </w:r>
            <w:r w:rsidRPr="00F00561">
              <w:rPr>
                <w:rFonts w:ascii="Arial" w:hAnsi="Arial" w:cs="Arial"/>
                <w:sz w:val="21"/>
                <w:szCs w:val="21"/>
                <w:lang w:val="sv-SE"/>
              </w:rPr>
              <w:t xml:space="preserve">Muara Enim, </w:t>
            </w:r>
            <w:r>
              <w:rPr>
                <w:rFonts w:ascii="Arial" w:hAnsi="Arial" w:cs="Arial"/>
                <w:sz w:val="21"/>
                <w:szCs w:val="21"/>
                <w:lang w:val="sv-SE"/>
              </w:rPr>
              <w:t xml:space="preserve">       </w:t>
            </w:r>
            <w:r w:rsidR="00126A40">
              <w:rPr>
                <w:rFonts w:ascii="Arial" w:hAnsi="Arial" w:cs="Arial"/>
                <w:sz w:val="21"/>
                <w:szCs w:val="21"/>
                <w:lang w:val="sv-SE"/>
              </w:rPr>
              <w:t>Agustus</w:t>
            </w:r>
            <w:r>
              <w:rPr>
                <w:rFonts w:ascii="Arial" w:hAnsi="Arial" w:cs="Arial"/>
                <w:sz w:val="21"/>
                <w:szCs w:val="21"/>
                <w:lang w:val="sv-SE"/>
              </w:rPr>
              <w:t xml:space="preserve"> </w:t>
            </w:r>
            <w:r w:rsidR="00F234FA">
              <w:rPr>
                <w:rFonts w:ascii="Arial" w:hAnsi="Arial" w:cs="Arial"/>
                <w:sz w:val="21"/>
                <w:szCs w:val="21"/>
                <w:lang w:val="sv-SE"/>
              </w:rPr>
              <w:t>20</w:t>
            </w:r>
            <w:r w:rsidR="000C1A64">
              <w:rPr>
                <w:rFonts w:ascii="Arial" w:hAnsi="Arial" w:cs="Arial"/>
                <w:sz w:val="21"/>
                <w:szCs w:val="21"/>
                <w:lang w:val="sv-SE"/>
              </w:rPr>
              <w:t>20</w:t>
            </w:r>
          </w:p>
        </w:tc>
      </w:tr>
      <w:tr w:rsidR="00B679E6" w:rsidRPr="00F00561" w:rsidTr="00B679E6">
        <w:trPr>
          <w:gridAfter w:val="2"/>
          <w:wAfter w:w="1590" w:type="dxa"/>
          <w:trHeight w:val="282"/>
        </w:trPr>
        <w:tc>
          <w:tcPr>
            <w:tcW w:w="4339" w:type="dxa"/>
          </w:tcPr>
          <w:p w:rsidR="00B679E6" w:rsidRPr="00F00561" w:rsidRDefault="00B679E6" w:rsidP="00B679E6">
            <w:pPr>
              <w:jc w:val="center"/>
              <w:rPr>
                <w:rFonts w:ascii="Arial" w:hAnsi="Arial" w:cs="Arial"/>
                <w:sz w:val="21"/>
                <w:szCs w:val="21"/>
                <w:lang w:val="sv-SE"/>
              </w:rPr>
            </w:pPr>
          </w:p>
        </w:tc>
        <w:tc>
          <w:tcPr>
            <w:tcW w:w="662" w:type="dxa"/>
          </w:tcPr>
          <w:p w:rsidR="00B679E6" w:rsidRPr="00F00561" w:rsidRDefault="00B679E6" w:rsidP="00B679E6">
            <w:pPr>
              <w:rPr>
                <w:rFonts w:ascii="Arial" w:hAnsi="Arial" w:cs="Arial"/>
                <w:sz w:val="21"/>
                <w:szCs w:val="21"/>
                <w:lang w:val="sv-SE"/>
              </w:rPr>
            </w:pPr>
          </w:p>
        </w:tc>
        <w:tc>
          <w:tcPr>
            <w:tcW w:w="5187" w:type="dxa"/>
            <w:gridSpan w:val="5"/>
          </w:tcPr>
          <w:p w:rsidR="00B679E6" w:rsidRPr="00F00561" w:rsidRDefault="00B679E6" w:rsidP="00B679E6">
            <w:pPr>
              <w:rPr>
                <w:rFonts w:ascii="Arial" w:hAnsi="Arial" w:cs="Arial"/>
                <w:sz w:val="21"/>
                <w:szCs w:val="21"/>
                <w:lang w:val="sv-SE"/>
              </w:rPr>
            </w:pPr>
          </w:p>
        </w:tc>
      </w:tr>
      <w:tr w:rsidR="00DA740A" w:rsidRPr="00F00561" w:rsidTr="00B679E6">
        <w:trPr>
          <w:gridAfter w:val="1"/>
          <w:wAfter w:w="1380" w:type="dxa"/>
        </w:trPr>
        <w:tc>
          <w:tcPr>
            <w:tcW w:w="4339" w:type="dxa"/>
          </w:tcPr>
          <w:p w:rsidR="00DA740A" w:rsidRPr="00F00561" w:rsidRDefault="00DA740A" w:rsidP="00B679E6">
            <w:pPr>
              <w:ind w:left="993" w:hanging="284"/>
              <w:rPr>
                <w:rFonts w:ascii="Arial" w:hAnsi="Arial" w:cs="Arial"/>
                <w:sz w:val="21"/>
                <w:szCs w:val="21"/>
                <w:lang w:val="sv-SE"/>
              </w:rPr>
            </w:pPr>
            <w:r w:rsidRPr="00F00561">
              <w:rPr>
                <w:rFonts w:ascii="Arial" w:hAnsi="Arial" w:cs="Arial"/>
                <w:sz w:val="21"/>
                <w:szCs w:val="21"/>
                <w:lang w:val="sv-SE"/>
              </w:rPr>
              <w:t>Pimpinan Rapat</w:t>
            </w:r>
          </w:p>
          <w:p w:rsidR="00DA740A" w:rsidRPr="00F00561" w:rsidRDefault="00DA740A" w:rsidP="00B679E6">
            <w:pPr>
              <w:ind w:left="993" w:hanging="284"/>
              <w:rPr>
                <w:rFonts w:ascii="Arial" w:hAnsi="Arial" w:cs="Arial"/>
                <w:sz w:val="21"/>
                <w:szCs w:val="21"/>
                <w:lang w:val="sv-SE"/>
              </w:rPr>
            </w:pPr>
            <w:r w:rsidRPr="00F00561">
              <w:rPr>
                <w:rFonts w:ascii="Arial" w:hAnsi="Arial" w:cs="Arial"/>
                <w:sz w:val="21"/>
                <w:szCs w:val="21"/>
                <w:lang w:val="sv-SE"/>
              </w:rPr>
              <w:t>Kepala Dinas Perikanan</w:t>
            </w:r>
          </w:p>
        </w:tc>
        <w:tc>
          <w:tcPr>
            <w:tcW w:w="872" w:type="dxa"/>
            <w:gridSpan w:val="2"/>
          </w:tcPr>
          <w:p w:rsidR="00DA740A" w:rsidRPr="00F00561" w:rsidRDefault="00DA740A" w:rsidP="00B679E6">
            <w:pPr>
              <w:rPr>
                <w:rFonts w:ascii="Arial" w:hAnsi="Arial" w:cs="Arial"/>
                <w:sz w:val="21"/>
                <w:szCs w:val="21"/>
                <w:lang w:val="sv-SE"/>
              </w:rPr>
            </w:pPr>
          </w:p>
        </w:tc>
        <w:tc>
          <w:tcPr>
            <w:tcW w:w="5187" w:type="dxa"/>
            <w:gridSpan w:val="5"/>
          </w:tcPr>
          <w:p w:rsidR="00DA740A" w:rsidRPr="00F00561" w:rsidRDefault="00DA740A" w:rsidP="0016685F">
            <w:pPr>
              <w:rPr>
                <w:rFonts w:ascii="Arial" w:hAnsi="Arial" w:cs="Arial"/>
                <w:sz w:val="21"/>
                <w:szCs w:val="21"/>
                <w:lang w:val="sv-SE"/>
              </w:rPr>
            </w:pPr>
            <w:r w:rsidRPr="00F00561">
              <w:rPr>
                <w:rFonts w:ascii="Arial" w:hAnsi="Arial" w:cs="Arial"/>
                <w:sz w:val="21"/>
                <w:szCs w:val="21"/>
                <w:lang w:val="sv-SE"/>
              </w:rPr>
              <w:t>Notulis</w:t>
            </w:r>
          </w:p>
          <w:p w:rsidR="00DA740A" w:rsidRPr="00F00561" w:rsidRDefault="00DA740A" w:rsidP="0016685F">
            <w:pPr>
              <w:rPr>
                <w:rFonts w:ascii="Arial" w:hAnsi="Arial" w:cs="Arial"/>
                <w:sz w:val="21"/>
                <w:szCs w:val="21"/>
                <w:lang w:val="sv-SE"/>
              </w:rPr>
            </w:pPr>
            <w:r>
              <w:rPr>
                <w:rFonts w:ascii="Arial" w:hAnsi="Arial" w:cs="Arial"/>
                <w:sz w:val="21"/>
                <w:szCs w:val="21"/>
                <w:lang w:val="sv-SE"/>
              </w:rPr>
              <w:t>Pengadministrasi Persuratan</w:t>
            </w:r>
          </w:p>
        </w:tc>
      </w:tr>
      <w:tr w:rsidR="00DA740A" w:rsidRPr="00F00561" w:rsidTr="00B679E6">
        <w:trPr>
          <w:gridAfter w:val="1"/>
          <w:wAfter w:w="1380" w:type="dxa"/>
        </w:trPr>
        <w:tc>
          <w:tcPr>
            <w:tcW w:w="4339" w:type="dxa"/>
            <w:vMerge w:val="restart"/>
          </w:tcPr>
          <w:p w:rsidR="00DA740A" w:rsidRPr="00F00561" w:rsidRDefault="00DA740A" w:rsidP="00B679E6">
            <w:pPr>
              <w:ind w:left="993" w:hanging="284"/>
              <w:rPr>
                <w:rFonts w:ascii="Arial" w:hAnsi="Arial" w:cs="Arial"/>
                <w:sz w:val="21"/>
                <w:szCs w:val="21"/>
                <w:lang w:val="sv-SE"/>
              </w:rPr>
            </w:pPr>
            <w:r w:rsidRPr="00F00561">
              <w:rPr>
                <w:rFonts w:ascii="Arial" w:hAnsi="Arial" w:cs="Arial"/>
                <w:sz w:val="21"/>
                <w:szCs w:val="21"/>
                <w:lang w:val="sv-SE"/>
              </w:rPr>
              <w:t>Kabupaten Muara Enim</w:t>
            </w:r>
          </w:p>
          <w:p w:rsidR="00DA740A" w:rsidRDefault="00DA740A" w:rsidP="00B679E6">
            <w:pPr>
              <w:ind w:left="993" w:hanging="284"/>
              <w:rPr>
                <w:rFonts w:ascii="Arial" w:hAnsi="Arial" w:cs="Arial"/>
                <w:sz w:val="21"/>
                <w:szCs w:val="21"/>
                <w:lang w:val="sv-SE"/>
              </w:rPr>
            </w:pPr>
          </w:p>
          <w:p w:rsidR="00DA740A" w:rsidRDefault="00DA740A" w:rsidP="00B679E6">
            <w:pPr>
              <w:ind w:left="993" w:hanging="284"/>
              <w:rPr>
                <w:rFonts w:ascii="Arial" w:hAnsi="Arial" w:cs="Arial"/>
                <w:sz w:val="21"/>
                <w:szCs w:val="21"/>
                <w:lang w:val="sv-SE"/>
              </w:rPr>
            </w:pPr>
          </w:p>
          <w:p w:rsidR="00DA740A" w:rsidRDefault="00DA740A" w:rsidP="00B679E6">
            <w:pPr>
              <w:ind w:left="993" w:hanging="284"/>
              <w:rPr>
                <w:rFonts w:ascii="Arial" w:hAnsi="Arial" w:cs="Arial"/>
                <w:sz w:val="21"/>
                <w:szCs w:val="21"/>
                <w:lang w:val="sv-SE"/>
              </w:rPr>
            </w:pPr>
          </w:p>
          <w:p w:rsidR="00DA740A" w:rsidRPr="00F00561" w:rsidRDefault="00DA740A" w:rsidP="00B679E6">
            <w:pPr>
              <w:ind w:left="993" w:hanging="284"/>
              <w:rPr>
                <w:rFonts w:ascii="Arial" w:hAnsi="Arial" w:cs="Arial"/>
                <w:sz w:val="21"/>
                <w:szCs w:val="21"/>
                <w:lang w:val="sv-SE"/>
              </w:rPr>
            </w:pPr>
          </w:p>
        </w:tc>
        <w:tc>
          <w:tcPr>
            <w:tcW w:w="872" w:type="dxa"/>
            <w:gridSpan w:val="2"/>
          </w:tcPr>
          <w:p w:rsidR="00DA740A" w:rsidRPr="00F00561" w:rsidRDefault="00DA740A" w:rsidP="00B679E6">
            <w:pPr>
              <w:rPr>
                <w:rFonts w:ascii="Arial" w:hAnsi="Arial" w:cs="Arial"/>
                <w:sz w:val="21"/>
                <w:szCs w:val="21"/>
                <w:lang w:val="sv-SE"/>
              </w:rPr>
            </w:pPr>
          </w:p>
        </w:tc>
        <w:tc>
          <w:tcPr>
            <w:tcW w:w="5187" w:type="dxa"/>
            <w:gridSpan w:val="5"/>
          </w:tcPr>
          <w:p w:rsidR="00DA740A" w:rsidRPr="00F00561" w:rsidRDefault="00DA740A" w:rsidP="0016685F">
            <w:pPr>
              <w:ind w:left="1095"/>
              <w:rPr>
                <w:rFonts w:ascii="Arial" w:hAnsi="Arial" w:cs="Arial"/>
                <w:sz w:val="21"/>
                <w:szCs w:val="21"/>
                <w:lang w:val="sv-SE"/>
              </w:rPr>
            </w:pPr>
          </w:p>
        </w:tc>
      </w:tr>
      <w:tr w:rsidR="00DA740A" w:rsidRPr="00F00561" w:rsidTr="00B679E6">
        <w:tc>
          <w:tcPr>
            <w:tcW w:w="4339" w:type="dxa"/>
            <w:vMerge/>
          </w:tcPr>
          <w:p w:rsidR="00DA740A" w:rsidRPr="00F00561" w:rsidRDefault="00DA740A" w:rsidP="00B679E6">
            <w:pPr>
              <w:ind w:left="993" w:hanging="284"/>
              <w:jc w:val="center"/>
              <w:rPr>
                <w:rFonts w:ascii="Arial" w:hAnsi="Arial" w:cs="Arial"/>
                <w:sz w:val="21"/>
                <w:szCs w:val="21"/>
                <w:lang w:val="sv-SE"/>
              </w:rPr>
            </w:pPr>
          </w:p>
        </w:tc>
        <w:tc>
          <w:tcPr>
            <w:tcW w:w="872" w:type="dxa"/>
            <w:gridSpan w:val="2"/>
          </w:tcPr>
          <w:p w:rsidR="00DA740A" w:rsidRPr="00F00561" w:rsidRDefault="00DA740A" w:rsidP="00B679E6">
            <w:pPr>
              <w:rPr>
                <w:rFonts w:ascii="Arial" w:hAnsi="Arial" w:cs="Arial"/>
                <w:sz w:val="21"/>
                <w:szCs w:val="21"/>
                <w:lang w:val="sv-SE"/>
              </w:rPr>
            </w:pPr>
          </w:p>
        </w:tc>
        <w:tc>
          <w:tcPr>
            <w:tcW w:w="5187" w:type="dxa"/>
            <w:gridSpan w:val="5"/>
          </w:tcPr>
          <w:p w:rsidR="00DA740A" w:rsidRPr="00F00561" w:rsidRDefault="00DA740A" w:rsidP="0016685F">
            <w:pPr>
              <w:ind w:left="1095"/>
              <w:rPr>
                <w:rFonts w:ascii="Arial" w:hAnsi="Arial" w:cs="Arial"/>
                <w:sz w:val="21"/>
                <w:szCs w:val="21"/>
                <w:lang w:val="sv-SE"/>
              </w:rPr>
            </w:pPr>
          </w:p>
        </w:tc>
        <w:tc>
          <w:tcPr>
            <w:tcW w:w="1380" w:type="dxa"/>
          </w:tcPr>
          <w:p w:rsidR="00DA740A" w:rsidRPr="00F00561" w:rsidRDefault="00DA740A" w:rsidP="0016685F">
            <w:pPr>
              <w:ind w:left="1095"/>
              <w:rPr>
                <w:rFonts w:ascii="Arial" w:hAnsi="Arial" w:cs="Arial"/>
                <w:sz w:val="21"/>
                <w:szCs w:val="21"/>
                <w:lang w:val="sv-SE"/>
              </w:rPr>
            </w:pPr>
          </w:p>
        </w:tc>
      </w:tr>
      <w:tr w:rsidR="00DA740A" w:rsidRPr="00F00561" w:rsidTr="00B679E6">
        <w:trPr>
          <w:gridAfter w:val="1"/>
          <w:wAfter w:w="1380" w:type="dxa"/>
        </w:trPr>
        <w:tc>
          <w:tcPr>
            <w:tcW w:w="4339" w:type="dxa"/>
            <w:vMerge/>
          </w:tcPr>
          <w:p w:rsidR="00DA740A" w:rsidRPr="00F00561" w:rsidRDefault="00DA740A" w:rsidP="00B679E6">
            <w:pPr>
              <w:ind w:left="993" w:hanging="284"/>
              <w:jc w:val="center"/>
              <w:rPr>
                <w:rFonts w:ascii="Arial" w:hAnsi="Arial" w:cs="Arial"/>
                <w:sz w:val="21"/>
                <w:szCs w:val="21"/>
                <w:lang w:val="sv-SE"/>
              </w:rPr>
            </w:pPr>
          </w:p>
        </w:tc>
        <w:tc>
          <w:tcPr>
            <w:tcW w:w="872" w:type="dxa"/>
            <w:gridSpan w:val="2"/>
          </w:tcPr>
          <w:p w:rsidR="00DA740A" w:rsidRPr="00F00561" w:rsidRDefault="00DA740A" w:rsidP="00B679E6">
            <w:pPr>
              <w:rPr>
                <w:rFonts w:ascii="Arial" w:hAnsi="Arial" w:cs="Arial"/>
                <w:sz w:val="21"/>
                <w:szCs w:val="21"/>
                <w:lang w:val="sv-SE"/>
              </w:rPr>
            </w:pPr>
          </w:p>
        </w:tc>
        <w:tc>
          <w:tcPr>
            <w:tcW w:w="507" w:type="dxa"/>
          </w:tcPr>
          <w:p w:rsidR="00DA740A" w:rsidRPr="00F00561" w:rsidRDefault="00DA740A" w:rsidP="0016685F">
            <w:pPr>
              <w:rPr>
                <w:rFonts w:ascii="Arial" w:hAnsi="Arial" w:cs="Arial"/>
                <w:sz w:val="21"/>
                <w:szCs w:val="21"/>
                <w:lang w:val="sv-SE"/>
              </w:rPr>
            </w:pPr>
          </w:p>
        </w:tc>
        <w:tc>
          <w:tcPr>
            <w:tcW w:w="2068" w:type="dxa"/>
          </w:tcPr>
          <w:p w:rsidR="00DA740A" w:rsidRPr="00F00561" w:rsidRDefault="00DA740A" w:rsidP="0016685F">
            <w:pPr>
              <w:rPr>
                <w:rFonts w:ascii="Arial" w:hAnsi="Arial" w:cs="Arial"/>
                <w:sz w:val="21"/>
                <w:szCs w:val="21"/>
                <w:lang w:val="sv-SE"/>
              </w:rPr>
            </w:pPr>
          </w:p>
        </w:tc>
        <w:tc>
          <w:tcPr>
            <w:tcW w:w="1232" w:type="dxa"/>
          </w:tcPr>
          <w:p w:rsidR="00DA740A" w:rsidRPr="00F00561" w:rsidRDefault="00DA740A" w:rsidP="0016685F">
            <w:pPr>
              <w:rPr>
                <w:rFonts w:ascii="Arial" w:hAnsi="Arial" w:cs="Arial"/>
                <w:sz w:val="21"/>
                <w:szCs w:val="21"/>
                <w:lang w:val="sv-SE"/>
              </w:rPr>
            </w:pPr>
          </w:p>
        </w:tc>
        <w:tc>
          <w:tcPr>
            <w:tcW w:w="1380" w:type="dxa"/>
            <w:gridSpan w:val="2"/>
          </w:tcPr>
          <w:p w:rsidR="00DA740A" w:rsidRPr="00F00561" w:rsidRDefault="00DA740A" w:rsidP="0016685F">
            <w:pPr>
              <w:rPr>
                <w:rFonts w:ascii="Arial" w:hAnsi="Arial" w:cs="Arial"/>
                <w:sz w:val="21"/>
                <w:szCs w:val="21"/>
                <w:lang w:val="sv-SE"/>
              </w:rPr>
            </w:pPr>
          </w:p>
        </w:tc>
      </w:tr>
      <w:tr w:rsidR="00DA740A" w:rsidRPr="00F00561" w:rsidTr="00B679E6">
        <w:trPr>
          <w:gridAfter w:val="1"/>
          <w:wAfter w:w="1380" w:type="dxa"/>
        </w:trPr>
        <w:tc>
          <w:tcPr>
            <w:tcW w:w="4339" w:type="dxa"/>
          </w:tcPr>
          <w:p w:rsidR="00DA740A" w:rsidRPr="00F00561" w:rsidRDefault="00DA740A" w:rsidP="00B679E6">
            <w:pPr>
              <w:ind w:left="993" w:hanging="284"/>
              <w:rPr>
                <w:rFonts w:ascii="Arial" w:hAnsi="Arial" w:cs="Arial"/>
                <w:sz w:val="21"/>
                <w:szCs w:val="21"/>
                <w:lang w:val="fi-FI"/>
              </w:rPr>
            </w:pPr>
            <w:r w:rsidRPr="00F00561">
              <w:rPr>
                <w:rFonts w:ascii="Arial" w:hAnsi="Arial" w:cs="Arial"/>
                <w:sz w:val="21"/>
                <w:szCs w:val="21"/>
                <w:lang w:val="fi-FI"/>
              </w:rPr>
              <w:t>Ir. H. Teguh Sumitro, SE</w:t>
            </w:r>
            <w:r>
              <w:rPr>
                <w:rFonts w:ascii="Arial" w:hAnsi="Arial" w:cs="Arial"/>
                <w:sz w:val="21"/>
                <w:szCs w:val="21"/>
                <w:lang w:val="fi-FI"/>
              </w:rPr>
              <w:t>,MM</w:t>
            </w:r>
          </w:p>
          <w:p w:rsidR="00DA740A" w:rsidRPr="00F00561" w:rsidRDefault="00DA740A" w:rsidP="00B679E6">
            <w:pPr>
              <w:ind w:left="993" w:hanging="284"/>
              <w:rPr>
                <w:rFonts w:ascii="Arial" w:hAnsi="Arial" w:cs="Arial"/>
                <w:sz w:val="21"/>
                <w:szCs w:val="21"/>
                <w:lang w:val="fi-FI"/>
              </w:rPr>
            </w:pPr>
            <w:r w:rsidRPr="00F00561">
              <w:rPr>
                <w:rFonts w:ascii="Arial" w:hAnsi="Arial" w:cs="Arial"/>
                <w:sz w:val="21"/>
                <w:szCs w:val="21"/>
                <w:lang w:val="fi-FI"/>
              </w:rPr>
              <w:t>Pembina Utama Muda</w:t>
            </w:r>
          </w:p>
          <w:p w:rsidR="00DA740A" w:rsidRPr="00F00561" w:rsidRDefault="00DA740A" w:rsidP="00B679E6">
            <w:pPr>
              <w:ind w:left="993" w:hanging="284"/>
              <w:rPr>
                <w:rFonts w:ascii="Arial" w:hAnsi="Arial" w:cs="Arial"/>
                <w:sz w:val="21"/>
                <w:szCs w:val="21"/>
                <w:u w:val="single"/>
                <w:lang w:val="sv-SE"/>
              </w:rPr>
            </w:pPr>
            <w:r w:rsidRPr="00F00561">
              <w:rPr>
                <w:rFonts w:ascii="Arial" w:hAnsi="Arial" w:cs="Arial"/>
                <w:sz w:val="21"/>
                <w:szCs w:val="21"/>
                <w:lang w:val="fi-FI"/>
              </w:rPr>
              <w:t>NIP. 196112141990031005</w:t>
            </w:r>
          </w:p>
        </w:tc>
        <w:tc>
          <w:tcPr>
            <w:tcW w:w="872" w:type="dxa"/>
            <w:gridSpan w:val="2"/>
          </w:tcPr>
          <w:p w:rsidR="00DA740A" w:rsidRPr="00F00561" w:rsidRDefault="00DA740A" w:rsidP="00B679E6">
            <w:pPr>
              <w:spacing w:after="120"/>
              <w:rPr>
                <w:rFonts w:ascii="Arial" w:hAnsi="Arial" w:cs="Arial"/>
                <w:sz w:val="21"/>
                <w:szCs w:val="21"/>
                <w:lang w:val="sv-SE"/>
              </w:rPr>
            </w:pPr>
          </w:p>
        </w:tc>
        <w:tc>
          <w:tcPr>
            <w:tcW w:w="5187" w:type="dxa"/>
            <w:gridSpan w:val="5"/>
          </w:tcPr>
          <w:p w:rsidR="00DA740A" w:rsidRPr="00F00561" w:rsidRDefault="00DA740A" w:rsidP="0016685F">
            <w:pPr>
              <w:rPr>
                <w:rFonts w:ascii="Arial" w:hAnsi="Arial" w:cs="Arial"/>
                <w:sz w:val="21"/>
                <w:szCs w:val="21"/>
                <w:lang w:val="sv-SE"/>
              </w:rPr>
            </w:pPr>
            <w:r>
              <w:rPr>
                <w:rFonts w:ascii="Arial" w:hAnsi="Arial" w:cs="Arial"/>
                <w:sz w:val="21"/>
                <w:szCs w:val="21"/>
                <w:lang w:val="sv-SE"/>
              </w:rPr>
              <w:t>Syafranuddin</w:t>
            </w:r>
          </w:p>
          <w:p w:rsidR="00DA740A" w:rsidRPr="00F00561" w:rsidRDefault="00DA740A" w:rsidP="0016685F">
            <w:pPr>
              <w:rPr>
                <w:rFonts w:ascii="Arial" w:hAnsi="Arial" w:cs="Arial"/>
                <w:sz w:val="21"/>
                <w:szCs w:val="21"/>
                <w:lang w:val="sv-SE"/>
              </w:rPr>
            </w:pPr>
            <w:r>
              <w:rPr>
                <w:rFonts w:ascii="Arial" w:hAnsi="Arial" w:cs="Arial"/>
                <w:sz w:val="21"/>
                <w:szCs w:val="21"/>
                <w:lang w:val="sv-SE"/>
              </w:rPr>
              <w:t>Pengatur</w:t>
            </w:r>
            <w:r w:rsidRPr="00F00561">
              <w:rPr>
                <w:rFonts w:ascii="Arial" w:hAnsi="Arial" w:cs="Arial"/>
                <w:sz w:val="21"/>
                <w:szCs w:val="21"/>
                <w:lang w:val="sv-SE"/>
              </w:rPr>
              <w:t xml:space="preserve"> Tk.I</w:t>
            </w:r>
          </w:p>
          <w:p w:rsidR="00DA740A" w:rsidRPr="00F00561" w:rsidRDefault="00DA740A" w:rsidP="0016685F">
            <w:pPr>
              <w:rPr>
                <w:rFonts w:ascii="Arial" w:hAnsi="Arial" w:cs="Arial"/>
                <w:sz w:val="21"/>
                <w:szCs w:val="21"/>
                <w:lang w:val="sv-SE"/>
              </w:rPr>
            </w:pPr>
            <w:r w:rsidRPr="00F00561">
              <w:rPr>
                <w:rFonts w:ascii="Arial" w:hAnsi="Arial" w:cs="Arial"/>
                <w:sz w:val="21"/>
                <w:szCs w:val="21"/>
                <w:lang w:val="sv-SE"/>
              </w:rPr>
              <w:t>NIP. 196</w:t>
            </w:r>
            <w:r>
              <w:rPr>
                <w:rFonts w:ascii="Arial" w:hAnsi="Arial" w:cs="Arial"/>
                <w:sz w:val="21"/>
                <w:szCs w:val="21"/>
                <w:lang w:val="sv-SE"/>
              </w:rPr>
              <w:t>308202006041003</w:t>
            </w:r>
          </w:p>
        </w:tc>
      </w:tr>
    </w:tbl>
    <w:p w:rsidR="00B679E6" w:rsidRDefault="00B679E6" w:rsidP="00B679E6">
      <w:pPr>
        <w:tabs>
          <w:tab w:val="left" w:pos="180"/>
          <w:tab w:val="center" w:pos="5015"/>
        </w:tabs>
        <w:rPr>
          <w:b/>
          <w:sz w:val="30"/>
          <w:szCs w:val="32"/>
          <w:lang w:val="sv-SE"/>
        </w:rPr>
      </w:pPr>
    </w:p>
    <w:p w:rsidR="00B679E6" w:rsidRDefault="00B679E6" w:rsidP="00B679E6">
      <w:pPr>
        <w:tabs>
          <w:tab w:val="left" w:pos="180"/>
          <w:tab w:val="center" w:pos="5015"/>
        </w:tabs>
        <w:rPr>
          <w:b/>
          <w:sz w:val="30"/>
          <w:szCs w:val="32"/>
          <w:lang w:val="sv-SE"/>
        </w:rPr>
      </w:pPr>
    </w:p>
    <w:p w:rsidR="004B77F1" w:rsidRDefault="004B77F1" w:rsidP="004B77F1">
      <w:pPr>
        <w:tabs>
          <w:tab w:val="left" w:pos="180"/>
          <w:tab w:val="center" w:pos="5015"/>
        </w:tabs>
        <w:rPr>
          <w:b/>
          <w:sz w:val="30"/>
          <w:szCs w:val="32"/>
          <w:lang w:val="sv-SE"/>
        </w:rPr>
      </w:pPr>
    </w:p>
    <w:p w:rsidR="004B77F1" w:rsidRDefault="004B77F1" w:rsidP="004B77F1">
      <w:pPr>
        <w:tabs>
          <w:tab w:val="left" w:pos="180"/>
          <w:tab w:val="center" w:pos="5015"/>
        </w:tabs>
        <w:rPr>
          <w:b/>
          <w:sz w:val="30"/>
          <w:szCs w:val="32"/>
          <w:lang w:val="sv-SE"/>
        </w:rPr>
      </w:pPr>
    </w:p>
    <w:p w:rsidR="004B77F1" w:rsidRDefault="004B77F1" w:rsidP="004B77F1">
      <w:pPr>
        <w:tabs>
          <w:tab w:val="left" w:pos="180"/>
          <w:tab w:val="center" w:pos="5015"/>
        </w:tabs>
        <w:rPr>
          <w:b/>
          <w:sz w:val="30"/>
          <w:szCs w:val="32"/>
          <w:lang w:val="sv-SE"/>
        </w:rPr>
      </w:pPr>
    </w:p>
    <w:p w:rsidR="004B77F1" w:rsidRDefault="004B77F1" w:rsidP="004B77F1">
      <w:pPr>
        <w:tabs>
          <w:tab w:val="left" w:pos="180"/>
          <w:tab w:val="center" w:pos="5015"/>
        </w:tabs>
        <w:rPr>
          <w:b/>
          <w:sz w:val="30"/>
          <w:szCs w:val="32"/>
          <w:lang w:val="sv-SE"/>
        </w:rPr>
      </w:pPr>
    </w:p>
    <w:p w:rsidR="0096270E" w:rsidRPr="0096270E" w:rsidRDefault="0096270E" w:rsidP="0096270E">
      <w:pPr>
        <w:jc w:val="center"/>
        <w:rPr>
          <w:rFonts w:ascii="Arial" w:hAnsi="Arial" w:cs="Arial"/>
          <w:b/>
          <w:sz w:val="30"/>
          <w:szCs w:val="32"/>
          <w:lang w:val="sv-SE"/>
        </w:rPr>
      </w:pPr>
      <w:r w:rsidRPr="0096270E">
        <w:rPr>
          <w:rFonts w:ascii="Arial" w:hAnsi="Arial" w:cs="Arial"/>
          <w:b/>
          <w:noProof/>
          <w:sz w:val="30"/>
          <w:szCs w:val="32"/>
        </w:rPr>
        <w:drawing>
          <wp:anchor distT="0" distB="0" distL="114300" distR="114300" simplePos="0" relativeHeight="251701248" behindDoc="1" locked="0" layoutInCell="1" allowOverlap="1">
            <wp:simplePos x="0" y="0"/>
            <wp:positionH relativeFrom="column">
              <wp:posOffset>81476</wp:posOffset>
            </wp:positionH>
            <wp:positionV relativeFrom="paragraph">
              <wp:posOffset>28233</wp:posOffset>
            </wp:positionV>
            <wp:extent cx="1018442" cy="940777"/>
            <wp:effectExtent l="19050" t="0" r="0" b="0"/>
            <wp:wrapNone/>
            <wp:docPr id="12" name="Picture 3" descr="mso36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o36702"/>
                    <pic:cNvPicPr>
                      <a:picLocks noChangeAspect="1" noChangeArrowheads="1"/>
                    </pic:cNvPicPr>
                  </pic:nvPicPr>
                  <pic:blipFill>
                    <a:blip r:embed="rId6" cstate="print">
                      <a:lum contrast="100000"/>
                    </a:blip>
                    <a:srcRect l="42612" t="46100" r="42612" b="43744"/>
                    <a:stretch>
                      <a:fillRect/>
                    </a:stretch>
                  </pic:blipFill>
                  <pic:spPr bwMode="auto">
                    <a:xfrm>
                      <a:off x="0" y="0"/>
                      <a:ext cx="1018442" cy="940777"/>
                    </a:xfrm>
                    <a:prstGeom prst="rect">
                      <a:avLst/>
                    </a:prstGeom>
                    <a:noFill/>
                  </pic:spPr>
                </pic:pic>
              </a:graphicData>
            </a:graphic>
          </wp:anchor>
        </w:drawing>
      </w:r>
      <w:r w:rsidRPr="0096270E">
        <w:rPr>
          <w:rFonts w:ascii="Arial" w:hAnsi="Arial" w:cs="Arial"/>
          <w:b/>
          <w:sz w:val="30"/>
          <w:szCs w:val="32"/>
          <w:lang w:val="sv-SE"/>
        </w:rPr>
        <w:t xml:space="preserve">                PEMERINTAH KABUPATEN MUARA ENIM</w:t>
      </w:r>
    </w:p>
    <w:p w:rsidR="0096270E" w:rsidRPr="0096270E" w:rsidRDefault="0096270E" w:rsidP="0096270E">
      <w:pPr>
        <w:jc w:val="center"/>
        <w:rPr>
          <w:rFonts w:ascii="Arial" w:hAnsi="Arial" w:cs="Arial"/>
          <w:b/>
          <w:sz w:val="40"/>
          <w:szCs w:val="40"/>
          <w:lang w:val="sv-SE"/>
        </w:rPr>
      </w:pPr>
      <w:r w:rsidRPr="0096270E">
        <w:rPr>
          <w:rFonts w:ascii="Arial" w:hAnsi="Arial" w:cs="Arial"/>
          <w:b/>
          <w:sz w:val="36"/>
          <w:szCs w:val="36"/>
          <w:lang w:val="sv-SE"/>
        </w:rPr>
        <w:t xml:space="preserve">                 </w:t>
      </w:r>
      <w:r w:rsidRPr="0096270E">
        <w:rPr>
          <w:rFonts w:ascii="Arial" w:hAnsi="Arial" w:cs="Arial"/>
          <w:b/>
          <w:sz w:val="38"/>
          <w:szCs w:val="40"/>
          <w:lang w:val="sv-SE"/>
        </w:rPr>
        <w:t xml:space="preserve">DINAS PERIKANAN </w:t>
      </w:r>
    </w:p>
    <w:p w:rsidR="0096270E" w:rsidRPr="0096270E" w:rsidRDefault="0096270E" w:rsidP="0096270E">
      <w:pPr>
        <w:jc w:val="center"/>
        <w:rPr>
          <w:rFonts w:ascii="Arial" w:hAnsi="Arial" w:cs="Arial"/>
          <w:sz w:val="20"/>
          <w:szCs w:val="20"/>
          <w:lang w:val="sv-SE"/>
        </w:rPr>
      </w:pPr>
      <w:r w:rsidRPr="0096270E">
        <w:rPr>
          <w:rFonts w:ascii="Arial" w:hAnsi="Arial" w:cs="Arial"/>
          <w:lang w:val="sv-SE"/>
        </w:rPr>
        <w:t xml:space="preserve">                     </w:t>
      </w:r>
      <w:r w:rsidRPr="0096270E">
        <w:rPr>
          <w:rFonts w:ascii="Arial" w:hAnsi="Arial" w:cs="Arial"/>
          <w:sz w:val="20"/>
          <w:szCs w:val="20"/>
          <w:lang w:val="sv-SE"/>
        </w:rPr>
        <w:t>Jl. Mayor Tji Agus Kiemas, SH Lintas Kepur – Muara Lawai</w:t>
      </w:r>
    </w:p>
    <w:p w:rsidR="0096270E" w:rsidRPr="00AD4DB1" w:rsidRDefault="0096270E" w:rsidP="0096270E">
      <w:pPr>
        <w:jc w:val="center"/>
        <w:rPr>
          <w:rFonts w:ascii="Arial" w:hAnsi="Arial" w:cs="Arial"/>
          <w:sz w:val="20"/>
          <w:lang w:val="sv-SE"/>
        </w:rPr>
      </w:pPr>
      <w:r w:rsidRPr="00AD4DB1">
        <w:rPr>
          <w:rFonts w:ascii="Arial" w:hAnsi="Arial" w:cs="Arial"/>
          <w:lang w:val="sv-SE"/>
        </w:rPr>
        <w:t xml:space="preserve">                         </w:t>
      </w:r>
      <w:r w:rsidRPr="00AD4DB1">
        <w:rPr>
          <w:rFonts w:ascii="Arial" w:hAnsi="Arial" w:cs="Arial"/>
          <w:sz w:val="20"/>
          <w:lang w:val="sv-SE"/>
        </w:rPr>
        <w:t>Muara Enim- Sumatera Selatan</w:t>
      </w:r>
      <w:r>
        <w:rPr>
          <w:rFonts w:ascii="Arial" w:hAnsi="Arial" w:cs="Arial"/>
          <w:sz w:val="20"/>
          <w:lang w:val="sv-SE"/>
        </w:rPr>
        <w:t xml:space="preserve"> Kode Pos 31351 Telp/Faz 0734-7420099</w:t>
      </w:r>
    </w:p>
    <w:p w:rsidR="0096270E" w:rsidRPr="00AD4DB1" w:rsidRDefault="0096270E" w:rsidP="0096270E">
      <w:pPr>
        <w:tabs>
          <w:tab w:val="left" w:pos="380"/>
          <w:tab w:val="center" w:pos="4987"/>
        </w:tabs>
        <w:rPr>
          <w:rFonts w:ascii="Arial" w:hAnsi="Arial" w:cs="Arial"/>
          <w:sz w:val="18"/>
          <w:szCs w:val="22"/>
          <w:u w:val="single"/>
          <w:lang w:val="sv-SE"/>
        </w:rPr>
      </w:pPr>
      <w:r w:rsidRPr="00AD4DB1">
        <w:rPr>
          <w:rFonts w:ascii="Arial" w:hAnsi="Arial" w:cs="Arial"/>
          <w:sz w:val="20"/>
          <w:lang w:val="sv-SE"/>
        </w:rPr>
        <w:tab/>
      </w:r>
      <w:r w:rsidRPr="00AD4DB1">
        <w:rPr>
          <w:rFonts w:ascii="Arial" w:hAnsi="Arial" w:cs="Arial"/>
          <w:sz w:val="20"/>
          <w:lang w:val="sv-SE"/>
        </w:rPr>
        <w:tab/>
        <w:t xml:space="preserve">                        </w:t>
      </w:r>
      <w:r w:rsidRPr="00AD4DB1">
        <w:rPr>
          <w:rFonts w:ascii="Arial" w:hAnsi="Arial" w:cs="Arial"/>
          <w:sz w:val="18"/>
          <w:szCs w:val="22"/>
          <w:lang w:val="sv-SE"/>
        </w:rPr>
        <w:t xml:space="preserve"> </w:t>
      </w:r>
      <w:r>
        <w:rPr>
          <w:rFonts w:ascii="Arial" w:hAnsi="Arial" w:cs="Arial"/>
          <w:sz w:val="18"/>
          <w:szCs w:val="22"/>
          <w:u w:val="single"/>
          <w:lang w:val="sv-SE"/>
        </w:rPr>
        <w:t>Email:dinasperikananmuaraeni@gmail.com</w:t>
      </w:r>
    </w:p>
    <w:p w:rsidR="0096270E" w:rsidRPr="00AD4DB1" w:rsidRDefault="002D1FEA" w:rsidP="0096270E">
      <w:pPr>
        <w:jc w:val="both"/>
        <w:rPr>
          <w:rFonts w:ascii="Arial" w:hAnsi="Arial" w:cs="Arial"/>
          <w:sz w:val="20"/>
          <w:u w:val="single"/>
          <w:lang w:val="sv-SE"/>
        </w:rPr>
      </w:pPr>
      <w:r>
        <w:rPr>
          <w:rFonts w:ascii="Arial" w:hAnsi="Arial" w:cs="Arial"/>
          <w:noProof/>
          <w:sz w:val="20"/>
          <w:u w:val="single"/>
        </w:rPr>
        <w:pict>
          <v:line id="_x0000_s1048" style="position:absolute;left:0;text-align:left;z-index:251700224" from="0,5.9pt" to="495.75pt,5.9pt" strokeweight="2.5pt">
            <v:stroke linestyle="thinThick"/>
          </v:line>
        </w:pict>
      </w:r>
    </w:p>
    <w:p w:rsidR="0096270E" w:rsidRDefault="0096270E" w:rsidP="0096270E">
      <w:pPr>
        <w:spacing w:before="120"/>
        <w:jc w:val="center"/>
        <w:rPr>
          <w:rFonts w:ascii="Arial" w:hAnsi="Arial" w:cs="Arial"/>
          <w:b/>
          <w:u w:val="single"/>
          <w:lang w:val="sv-SE"/>
        </w:rPr>
      </w:pPr>
      <w:r>
        <w:rPr>
          <w:rFonts w:ascii="Arial" w:hAnsi="Arial" w:cs="Arial"/>
          <w:b/>
          <w:u w:val="single"/>
          <w:lang w:val="sv-SE"/>
        </w:rPr>
        <w:t>NOTULEN RAPAT</w:t>
      </w:r>
    </w:p>
    <w:p w:rsidR="0096270E" w:rsidRPr="00CF2A51" w:rsidRDefault="0096270E" w:rsidP="0096270E">
      <w:pPr>
        <w:spacing w:before="120"/>
        <w:jc w:val="center"/>
        <w:rPr>
          <w:rFonts w:ascii="Arial" w:hAnsi="Arial" w:cs="Arial"/>
          <w:b/>
          <w:u w:val="single"/>
          <w:lang w:val="sv-SE"/>
        </w:rPr>
      </w:pPr>
    </w:p>
    <w:tbl>
      <w:tblPr>
        <w:tblStyle w:val="TableGrid"/>
        <w:tblW w:w="1013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67"/>
        <w:gridCol w:w="1128"/>
        <w:gridCol w:w="296"/>
        <w:gridCol w:w="374"/>
        <w:gridCol w:w="296"/>
        <w:gridCol w:w="7404"/>
        <w:gridCol w:w="70"/>
      </w:tblGrid>
      <w:tr w:rsidR="0096270E" w:rsidRPr="00FD5A38" w:rsidTr="0016685F">
        <w:trPr>
          <w:gridAfter w:val="1"/>
          <w:wAfter w:w="70" w:type="dxa"/>
        </w:trPr>
        <w:tc>
          <w:tcPr>
            <w:tcW w:w="2365" w:type="dxa"/>
            <w:gridSpan w:val="4"/>
          </w:tcPr>
          <w:p w:rsidR="0096270E" w:rsidRPr="00FD5A38" w:rsidRDefault="0096270E" w:rsidP="0016685F">
            <w:pPr>
              <w:tabs>
                <w:tab w:val="left" w:pos="9540"/>
              </w:tabs>
              <w:spacing w:after="60"/>
              <w:rPr>
                <w:rFonts w:ascii="Arial" w:hAnsi="Arial" w:cs="Arial"/>
                <w:color w:val="000000"/>
                <w:sz w:val="21"/>
                <w:szCs w:val="21"/>
              </w:rPr>
            </w:pPr>
            <w:r w:rsidRPr="00FD5A38">
              <w:rPr>
                <w:rFonts w:ascii="Arial" w:hAnsi="Arial" w:cs="Arial"/>
                <w:color w:val="000000"/>
                <w:sz w:val="21"/>
                <w:szCs w:val="21"/>
              </w:rPr>
              <w:t>Hari/Tanggal</w:t>
            </w:r>
          </w:p>
        </w:tc>
        <w:tc>
          <w:tcPr>
            <w:tcW w:w="296" w:type="dxa"/>
          </w:tcPr>
          <w:p w:rsidR="0096270E" w:rsidRPr="00FD5A38" w:rsidRDefault="0096270E" w:rsidP="0016685F">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7404" w:type="dxa"/>
          </w:tcPr>
          <w:p w:rsidR="0096270E" w:rsidRPr="00FD5A38" w:rsidRDefault="0096270E" w:rsidP="000C1A64">
            <w:pPr>
              <w:tabs>
                <w:tab w:val="left" w:pos="9540"/>
              </w:tabs>
              <w:spacing w:after="60"/>
              <w:rPr>
                <w:rFonts w:ascii="Arial" w:hAnsi="Arial" w:cs="Arial"/>
                <w:color w:val="000000"/>
                <w:sz w:val="21"/>
                <w:szCs w:val="21"/>
              </w:rPr>
            </w:pPr>
            <w:r w:rsidRPr="005E275E">
              <w:rPr>
                <w:rFonts w:ascii="Arial" w:hAnsi="Arial" w:cs="Arial"/>
                <w:color w:val="FFFFFF" w:themeColor="background1"/>
                <w:sz w:val="21"/>
                <w:szCs w:val="21"/>
              </w:rPr>
              <w:t xml:space="preserve">Selasa </w:t>
            </w:r>
            <w:r>
              <w:rPr>
                <w:rFonts w:ascii="Arial" w:hAnsi="Arial" w:cs="Arial"/>
                <w:color w:val="000000"/>
                <w:sz w:val="21"/>
                <w:szCs w:val="21"/>
              </w:rPr>
              <w:t xml:space="preserve">/ </w:t>
            </w:r>
            <w:r>
              <w:rPr>
                <w:rFonts w:ascii="Arial" w:hAnsi="Arial" w:cs="Arial"/>
                <w:sz w:val="21"/>
                <w:szCs w:val="21"/>
              </w:rPr>
              <w:t xml:space="preserve"> </w:t>
            </w:r>
            <w:r w:rsidRPr="005E275E">
              <w:rPr>
                <w:rFonts w:ascii="Arial" w:hAnsi="Arial" w:cs="Arial"/>
                <w:color w:val="FFFFFF" w:themeColor="background1"/>
                <w:sz w:val="21"/>
                <w:szCs w:val="21"/>
              </w:rPr>
              <w:t>7</w:t>
            </w:r>
            <w:r>
              <w:rPr>
                <w:rFonts w:ascii="Arial" w:hAnsi="Arial" w:cs="Arial"/>
                <w:sz w:val="21"/>
                <w:szCs w:val="21"/>
              </w:rPr>
              <w:t xml:space="preserve">   September </w:t>
            </w:r>
            <w:r>
              <w:rPr>
                <w:rFonts w:ascii="Arial" w:hAnsi="Arial" w:cs="Arial"/>
                <w:color w:val="000000"/>
                <w:sz w:val="21"/>
                <w:szCs w:val="21"/>
              </w:rPr>
              <w:t>20</w:t>
            </w:r>
            <w:r w:rsidR="000C1A64">
              <w:rPr>
                <w:rFonts w:ascii="Arial" w:hAnsi="Arial" w:cs="Arial"/>
                <w:color w:val="000000"/>
                <w:sz w:val="21"/>
                <w:szCs w:val="21"/>
              </w:rPr>
              <w:t>20</w:t>
            </w:r>
          </w:p>
        </w:tc>
      </w:tr>
      <w:tr w:rsidR="0096270E" w:rsidRPr="00FD5A38" w:rsidTr="0016685F">
        <w:trPr>
          <w:gridAfter w:val="1"/>
          <w:wAfter w:w="70" w:type="dxa"/>
        </w:trPr>
        <w:tc>
          <w:tcPr>
            <w:tcW w:w="2365" w:type="dxa"/>
            <w:gridSpan w:val="4"/>
          </w:tcPr>
          <w:p w:rsidR="0096270E" w:rsidRPr="00FD5A38" w:rsidRDefault="0096270E" w:rsidP="0016685F">
            <w:pPr>
              <w:tabs>
                <w:tab w:val="left" w:pos="9540"/>
              </w:tabs>
              <w:spacing w:after="60"/>
              <w:rPr>
                <w:rFonts w:ascii="Arial" w:hAnsi="Arial" w:cs="Arial"/>
                <w:color w:val="000000"/>
                <w:sz w:val="21"/>
                <w:szCs w:val="21"/>
              </w:rPr>
            </w:pPr>
            <w:r>
              <w:rPr>
                <w:rFonts w:ascii="Arial" w:hAnsi="Arial" w:cs="Arial"/>
                <w:color w:val="000000"/>
                <w:sz w:val="21"/>
                <w:szCs w:val="21"/>
              </w:rPr>
              <w:t>Pukul</w:t>
            </w:r>
          </w:p>
        </w:tc>
        <w:tc>
          <w:tcPr>
            <w:tcW w:w="296" w:type="dxa"/>
          </w:tcPr>
          <w:p w:rsidR="0096270E" w:rsidRPr="00FD5A38" w:rsidRDefault="0096270E" w:rsidP="0016685F">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7404" w:type="dxa"/>
          </w:tcPr>
          <w:p w:rsidR="0096270E" w:rsidRPr="00FD5A38" w:rsidRDefault="0096270E" w:rsidP="0016685F">
            <w:pPr>
              <w:tabs>
                <w:tab w:val="left" w:pos="9540"/>
              </w:tabs>
              <w:spacing w:after="60"/>
              <w:rPr>
                <w:rFonts w:ascii="Arial" w:hAnsi="Arial" w:cs="Arial"/>
                <w:color w:val="000000"/>
                <w:sz w:val="21"/>
                <w:szCs w:val="21"/>
              </w:rPr>
            </w:pPr>
            <w:r>
              <w:rPr>
                <w:rFonts w:ascii="Arial" w:hAnsi="Arial" w:cs="Arial"/>
                <w:color w:val="000000"/>
                <w:sz w:val="21"/>
                <w:szCs w:val="21"/>
              </w:rPr>
              <w:t>09.00 WIB</w:t>
            </w:r>
          </w:p>
        </w:tc>
      </w:tr>
      <w:tr w:rsidR="0096270E" w:rsidRPr="00FD5A38" w:rsidTr="0016685F">
        <w:trPr>
          <w:gridAfter w:val="1"/>
          <w:wAfter w:w="70" w:type="dxa"/>
        </w:trPr>
        <w:tc>
          <w:tcPr>
            <w:tcW w:w="2365" w:type="dxa"/>
            <w:gridSpan w:val="4"/>
          </w:tcPr>
          <w:p w:rsidR="0096270E" w:rsidRPr="00FD5A38" w:rsidRDefault="0096270E" w:rsidP="0016685F">
            <w:pPr>
              <w:tabs>
                <w:tab w:val="left" w:pos="9540"/>
              </w:tabs>
              <w:spacing w:after="60"/>
              <w:rPr>
                <w:rFonts w:ascii="Arial" w:hAnsi="Arial" w:cs="Arial"/>
                <w:color w:val="000000"/>
                <w:sz w:val="21"/>
                <w:szCs w:val="21"/>
              </w:rPr>
            </w:pPr>
            <w:r>
              <w:rPr>
                <w:rFonts w:ascii="Arial" w:hAnsi="Arial" w:cs="Arial"/>
                <w:color w:val="000000"/>
                <w:sz w:val="21"/>
                <w:szCs w:val="21"/>
              </w:rPr>
              <w:t>Tempat</w:t>
            </w:r>
          </w:p>
        </w:tc>
        <w:tc>
          <w:tcPr>
            <w:tcW w:w="296" w:type="dxa"/>
          </w:tcPr>
          <w:p w:rsidR="0096270E" w:rsidRPr="00FD5A38" w:rsidRDefault="0096270E" w:rsidP="0016685F">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7404" w:type="dxa"/>
          </w:tcPr>
          <w:p w:rsidR="0096270E" w:rsidRPr="00FD5A38" w:rsidRDefault="0096270E" w:rsidP="0016685F">
            <w:pPr>
              <w:tabs>
                <w:tab w:val="left" w:pos="9540"/>
              </w:tabs>
              <w:spacing w:after="60"/>
              <w:rPr>
                <w:rFonts w:ascii="Arial" w:hAnsi="Arial" w:cs="Arial"/>
                <w:color w:val="000000"/>
                <w:sz w:val="21"/>
                <w:szCs w:val="21"/>
              </w:rPr>
            </w:pPr>
            <w:r>
              <w:rPr>
                <w:rFonts w:ascii="Arial" w:hAnsi="Arial" w:cs="Arial"/>
                <w:color w:val="000000"/>
                <w:sz w:val="21"/>
                <w:szCs w:val="21"/>
              </w:rPr>
              <w:t>Ruang Rapat Dinas Perikanan</w:t>
            </w:r>
          </w:p>
        </w:tc>
      </w:tr>
      <w:tr w:rsidR="0096270E" w:rsidRPr="00FD5A38" w:rsidTr="0016685F">
        <w:trPr>
          <w:gridAfter w:val="1"/>
          <w:wAfter w:w="70" w:type="dxa"/>
        </w:trPr>
        <w:tc>
          <w:tcPr>
            <w:tcW w:w="2365" w:type="dxa"/>
            <w:gridSpan w:val="4"/>
          </w:tcPr>
          <w:p w:rsidR="0096270E" w:rsidRPr="00FD5A38" w:rsidRDefault="0096270E" w:rsidP="0016685F">
            <w:pPr>
              <w:tabs>
                <w:tab w:val="left" w:pos="9540"/>
              </w:tabs>
              <w:spacing w:after="60"/>
              <w:rPr>
                <w:rFonts w:ascii="Arial" w:hAnsi="Arial" w:cs="Arial"/>
                <w:color w:val="000000"/>
                <w:sz w:val="21"/>
                <w:szCs w:val="21"/>
              </w:rPr>
            </w:pPr>
            <w:r>
              <w:rPr>
                <w:rFonts w:ascii="Arial" w:hAnsi="Arial" w:cs="Arial"/>
                <w:color w:val="000000"/>
                <w:sz w:val="21"/>
                <w:szCs w:val="21"/>
              </w:rPr>
              <w:t>Pimpinan Rapat</w:t>
            </w:r>
          </w:p>
        </w:tc>
        <w:tc>
          <w:tcPr>
            <w:tcW w:w="296" w:type="dxa"/>
          </w:tcPr>
          <w:p w:rsidR="0096270E" w:rsidRPr="00FD5A38" w:rsidRDefault="0096270E" w:rsidP="0016685F">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7404" w:type="dxa"/>
          </w:tcPr>
          <w:p w:rsidR="0096270E" w:rsidRPr="00FD5A38" w:rsidRDefault="0096270E" w:rsidP="0016685F">
            <w:pPr>
              <w:tabs>
                <w:tab w:val="left" w:pos="9540"/>
              </w:tabs>
              <w:spacing w:after="60"/>
              <w:rPr>
                <w:rFonts w:ascii="Arial" w:hAnsi="Arial" w:cs="Arial"/>
                <w:color w:val="000000"/>
                <w:sz w:val="21"/>
                <w:szCs w:val="21"/>
              </w:rPr>
            </w:pPr>
            <w:r>
              <w:rPr>
                <w:rFonts w:ascii="Arial" w:hAnsi="Arial" w:cs="Arial"/>
                <w:color w:val="000000"/>
                <w:sz w:val="21"/>
                <w:szCs w:val="21"/>
              </w:rPr>
              <w:t>Kepala Dinas Perikanan</w:t>
            </w:r>
          </w:p>
        </w:tc>
      </w:tr>
      <w:tr w:rsidR="0096270E" w:rsidRPr="00FD5A38" w:rsidTr="0016685F">
        <w:trPr>
          <w:gridAfter w:val="1"/>
          <w:wAfter w:w="70" w:type="dxa"/>
        </w:trPr>
        <w:tc>
          <w:tcPr>
            <w:tcW w:w="2365" w:type="dxa"/>
            <w:gridSpan w:val="4"/>
          </w:tcPr>
          <w:p w:rsidR="0096270E" w:rsidRDefault="0096270E" w:rsidP="0016685F">
            <w:pPr>
              <w:tabs>
                <w:tab w:val="left" w:pos="9540"/>
              </w:tabs>
              <w:spacing w:after="60"/>
              <w:rPr>
                <w:rFonts w:ascii="Arial" w:hAnsi="Arial" w:cs="Arial"/>
                <w:color w:val="000000"/>
                <w:sz w:val="21"/>
                <w:szCs w:val="21"/>
              </w:rPr>
            </w:pPr>
            <w:r>
              <w:rPr>
                <w:rFonts w:ascii="Arial" w:hAnsi="Arial" w:cs="Arial"/>
                <w:color w:val="000000"/>
                <w:sz w:val="21"/>
                <w:szCs w:val="21"/>
              </w:rPr>
              <w:t>Peserta Rapat</w:t>
            </w:r>
          </w:p>
        </w:tc>
        <w:tc>
          <w:tcPr>
            <w:tcW w:w="296" w:type="dxa"/>
          </w:tcPr>
          <w:p w:rsidR="0096270E" w:rsidRDefault="0096270E" w:rsidP="0016685F">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7404" w:type="dxa"/>
          </w:tcPr>
          <w:p w:rsidR="0096270E" w:rsidRDefault="0096270E" w:rsidP="0016685F">
            <w:pPr>
              <w:tabs>
                <w:tab w:val="left" w:pos="9540"/>
              </w:tabs>
              <w:spacing w:after="60"/>
              <w:rPr>
                <w:rFonts w:ascii="Arial" w:hAnsi="Arial" w:cs="Arial"/>
                <w:color w:val="000000"/>
                <w:sz w:val="21"/>
                <w:szCs w:val="21"/>
              </w:rPr>
            </w:pPr>
            <w:r>
              <w:rPr>
                <w:rFonts w:ascii="Arial" w:hAnsi="Arial" w:cs="Arial"/>
                <w:color w:val="000000"/>
                <w:sz w:val="21"/>
                <w:szCs w:val="21"/>
              </w:rPr>
              <w:t>Daftar Hadir terlampir</w:t>
            </w:r>
          </w:p>
        </w:tc>
      </w:tr>
      <w:tr w:rsidR="0096270E" w:rsidRPr="00FD5A38" w:rsidTr="0016685F">
        <w:tc>
          <w:tcPr>
            <w:tcW w:w="1695" w:type="dxa"/>
            <w:gridSpan w:val="2"/>
          </w:tcPr>
          <w:p w:rsidR="0096270E" w:rsidRPr="00FD5A38" w:rsidRDefault="0096270E" w:rsidP="0016685F">
            <w:pPr>
              <w:tabs>
                <w:tab w:val="left" w:pos="9540"/>
              </w:tabs>
              <w:spacing w:after="120"/>
              <w:rPr>
                <w:rFonts w:ascii="Arial" w:hAnsi="Arial" w:cs="Arial"/>
                <w:color w:val="000000"/>
                <w:sz w:val="21"/>
                <w:szCs w:val="21"/>
              </w:rPr>
            </w:pPr>
            <w:r>
              <w:rPr>
                <w:rFonts w:ascii="Arial" w:hAnsi="Arial" w:cs="Arial"/>
                <w:color w:val="000000"/>
                <w:sz w:val="21"/>
                <w:szCs w:val="21"/>
              </w:rPr>
              <w:t>Hasil Rapat</w:t>
            </w:r>
          </w:p>
        </w:tc>
        <w:tc>
          <w:tcPr>
            <w:tcW w:w="296" w:type="dxa"/>
          </w:tcPr>
          <w:p w:rsidR="0096270E" w:rsidRPr="00FD5A38" w:rsidRDefault="0096270E" w:rsidP="0016685F">
            <w:pPr>
              <w:tabs>
                <w:tab w:val="left" w:pos="9540"/>
              </w:tabs>
              <w:spacing w:after="120"/>
              <w:rPr>
                <w:rFonts w:ascii="Arial" w:hAnsi="Arial" w:cs="Arial"/>
                <w:color w:val="000000"/>
                <w:sz w:val="21"/>
                <w:szCs w:val="21"/>
              </w:rPr>
            </w:pPr>
            <w:r>
              <w:rPr>
                <w:rFonts w:ascii="Arial" w:hAnsi="Arial" w:cs="Arial"/>
                <w:color w:val="000000"/>
                <w:sz w:val="21"/>
                <w:szCs w:val="21"/>
              </w:rPr>
              <w:t>:</w:t>
            </w:r>
          </w:p>
        </w:tc>
        <w:tc>
          <w:tcPr>
            <w:tcW w:w="8144" w:type="dxa"/>
            <w:gridSpan w:val="4"/>
          </w:tcPr>
          <w:p w:rsidR="0096270E" w:rsidRPr="00FD5A38" w:rsidRDefault="0096270E" w:rsidP="0016685F">
            <w:pPr>
              <w:tabs>
                <w:tab w:val="left" w:pos="9540"/>
              </w:tabs>
              <w:spacing w:after="120"/>
              <w:rPr>
                <w:rFonts w:ascii="Arial" w:hAnsi="Arial" w:cs="Arial"/>
                <w:color w:val="000000"/>
                <w:sz w:val="21"/>
                <w:szCs w:val="21"/>
              </w:rPr>
            </w:pPr>
          </w:p>
        </w:tc>
      </w:tr>
      <w:tr w:rsidR="0016685F" w:rsidRPr="00FD5A38" w:rsidTr="0016685F">
        <w:trPr>
          <w:gridAfter w:val="1"/>
          <w:wAfter w:w="70" w:type="dxa"/>
        </w:trPr>
        <w:tc>
          <w:tcPr>
            <w:tcW w:w="567" w:type="dxa"/>
          </w:tcPr>
          <w:p w:rsidR="0016685F" w:rsidRDefault="0016685F" w:rsidP="0016685F">
            <w:pPr>
              <w:tabs>
                <w:tab w:val="left" w:pos="9540"/>
              </w:tabs>
              <w:spacing w:after="120"/>
              <w:jc w:val="right"/>
              <w:rPr>
                <w:rFonts w:ascii="Arial" w:hAnsi="Arial" w:cs="Arial"/>
                <w:color w:val="000000"/>
                <w:sz w:val="21"/>
                <w:szCs w:val="21"/>
              </w:rPr>
            </w:pPr>
            <w:r>
              <w:rPr>
                <w:rFonts w:ascii="Arial" w:hAnsi="Arial" w:cs="Arial"/>
                <w:color w:val="000000"/>
                <w:sz w:val="21"/>
                <w:szCs w:val="21"/>
              </w:rPr>
              <w:t>1.</w:t>
            </w:r>
          </w:p>
        </w:tc>
        <w:tc>
          <w:tcPr>
            <w:tcW w:w="9498" w:type="dxa"/>
            <w:gridSpan w:val="5"/>
          </w:tcPr>
          <w:p w:rsidR="0016685F" w:rsidRPr="00FD5A38" w:rsidRDefault="0016685F" w:rsidP="0016685F">
            <w:pPr>
              <w:tabs>
                <w:tab w:val="left" w:pos="9540"/>
              </w:tabs>
              <w:spacing w:after="120"/>
              <w:jc w:val="both"/>
              <w:rPr>
                <w:rFonts w:ascii="Arial" w:hAnsi="Arial" w:cs="Arial"/>
                <w:color w:val="000000"/>
                <w:sz w:val="21"/>
                <w:szCs w:val="21"/>
              </w:rPr>
            </w:pPr>
            <w:r>
              <w:rPr>
                <w:rFonts w:ascii="Arial" w:hAnsi="Arial" w:cs="Arial"/>
                <w:color w:val="000000"/>
                <w:sz w:val="21"/>
                <w:szCs w:val="21"/>
              </w:rPr>
              <w:t>Absensi UPTD dan Sasaran Kinerja Pegawai Bulanan harus dikumpulkan setiap tanggal 2 bulan berikutnya, karena tanggal 5 akan diserahkan ke Sekretariat Daerah Pemerintah Kabupaten                Muara Enim untuk persyaratan Tunjangan Kinerja.</w:t>
            </w:r>
          </w:p>
        </w:tc>
      </w:tr>
      <w:tr w:rsidR="0016685F" w:rsidRPr="00FD5A38" w:rsidTr="0016685F">
        <w:trPr>
          <w:gridAfter w:val="1"/>
          <w:wAfter w:w="70" w:type="dxa"/>
        </w:trPr>
        <w:tc>
          <w:tcPr>
            <w:tcW w:w="567" w:type="dxa"/>
          </w:tcPr>
          <w:p w:rsidR="0016685F" w:rsidRDefault="0016685F" w:rsidP="0016685F">
            <w:pPr>
              <w:tabs>
                <w:tab w:val="left" w:pos="9540"/>
              </w:tabs>
              <w:spacing w:after="120"/>
              <w:jc w:val="right"/>
              <w:rPr>
                <w:rFonts w:ascii="Arial" w:hAnsi="Arial" w:cs="Arial"/>
                <w:color w:val="000000"/>
                <w:sz w:val="21"/>
                <w:szCs w:val="21"/>
              </w:rPr>
            </w:pPr>
            <w:r>
              <w:rPr>
                <w:rFonts w:ascii="Arial" w:hAnsi="Arial" w:cs="Arial"/>
                <w:color w:val="000000"/>
                <w:sz w:val="21"/>
                <w:szCs w:val="21"/>
              </w:rPr>
              <w:t xml:space="preserve">2. </w:t>
            </w:r>
          </w:p>
        </w:tc>
        <w:tc>
          <w:tcPr>
            <w:tcW w:w="9498" w:type="dxa"/>
            <w:gridSpan w:val="5"/>
          </w:tcPr>
          <w:p w:rsidR="0016685F" w:rsidRDefault="0016685F" w:rsidP="0016685F">
            <w:pPr>
              <w:tabs>
                <w:tab w:val="left" w:pos="9540"/>
              </w:tabs>
              <w:spacing w:after="120"/>
              <w:jc w:val="both"/>
              <w:rPr>
                <w:rFonts w:ascii="Arial" w:hAnsi="Arial" w:cs="Arial"/>
                <w:color w:val="000000"/>
                <w:sz w:val="21"/>
                <w:szCs w:val="21"/>
              </w:rPr>
            </w:pPr>
            <w:r>
              <w:rPr>
                <w:rFonts w:ascii="Arial" w:hAnsi="Arial" w:cs="Arial"/>
                <w:color w:val="000000"/>
                <w:sz w:val="21"/>
                <w:szCs w:val="21"/>
              </w:rPr>
              <w:t>Kasubbag Perencanaan dan Keuangan untuk segera menginput data sakip Kabupaten Muara Enim ke BPKAD</w:t>
            </w:r>
          </w:p>
        </w:tc>
      </w:tr>
      <w:tr w:rsidR="0016685F" w:rsidRPr="00FD5A38" w:rsidTr="0016685F">
        <w:trPr>
          <w:gridAfter w:val="1"/>
          <w:wAfter w:w="70" w:type="dxa"/>
        </w:trPr>
        <w:tc>
          <w:tcPr>
            <w:tcW w:w="567" w:type="dxa"/>
          </w:tcPr>
          <w:p w:rsidR="0016685F" w:rsidRDefault="0016685F" w:rsidP="0016685F">
            <w:pPr>
              <w:tabs>
                <w:tab w:val="left" w:pos="9540"/>
              </w:tabs>
              <w:spacing w:after="120"/>
              <w:jc w:val="right"/>
              <w:rPr>
                <w:rFonts w:ascii="Arial" w:hAnsi="Arial" w:cs="Arial"/>
                <w:color w:val="000000"/>
                <w:sz w:val="21"/>
                <w:szCs w:val="21"/>
              </w:rPr>
            </w:pPr>
            <w:r>
              <w:rPr>
                <w:rFonts w:ascii="Arial" w:hAnsi="Arial" w:cs="Arial"/>
                <w:color w:val="000000"/>
                <w:sz w:val="21"/>
                <w:szCs w:val="21"/>
              </w:rPr>
              <w:t>3.</w:t>
            </w:r>
          </w:p>
        </w:tc>
        <w:tc>
          <w:tcPr>
            <w:tcW w:w="9498" w:type="dxa"/>
            <w:gridSpan w:val="5"/>
          </w:tcPr>
          <w:p w:rsidR="0016685F" w:rsidRPr="00FD5A38" w:rsidRDefault="0016685F" w:rsidP="0016685F">
            <w:pPr>
              <w:tabs>
                <w:tab w:val="left" w:pos="9540"/>
              </w:tabs>
              <w:spacing w:after="120"/>
              <w:jc w:val="both"/>
              <w:rPr>
                <w:rFonts w:ascii="Arial" w:hAnsi="Arial" w:cs="Arial"/>
                <w:color w:val="000000"/>
                <w:sz w:val="21"/>
                <w:szCs w:val="21"/>
              </w:rPr>
            </w:pPr>
            <w:r>
              <w:rPr>
                <w:rFonts w:ascii="Arial" w:hAnsi="Arial" w:cs="Arial"/>
                <w:color w:val="000000"/>
                <w:sz w:val="21"/>
                <w:szCs w:val="21"/>
              </w:rPr>
              <w:t>Sekretaris dan Kasubbag Umum dan Kepegawaian segera menyiapkan data-data terkait akan adanya monitoring dan evaluasi Dinas Perpustakaan dan Kearsipan kabupaten Muara Enim ke dinas Perikanan Kabupaten Muara Enim</w:t>
            </w:r>
          </w:p>
        </w:tc>
      </w:tr>
      <w:tr w:rsidR="0016685F" w:rsidRPr="00FD5A38" w:rsidTr="0016685F">
        <w:trPr>
          <w:gridAfter w:val="1"/>
          <w:wAfter w:w="70" w:type="dxa"/>
        </w:trPr>
        <w:tc>
          <w:tcPr>
            <w:tcW w:w="567" w:type="dxa"/>
          </w:tcPr>
          <w:p w:rsidR="0016685F" w:rsidRDefault="0016685F" w:rsidP="0016685F">
            <w:pPr>
              <w:tabs>
                <w:tab w:val="left" w:pos="9540"/>
              </w:tabs>
              <w:spacing w:after="120"/>
              <w:jc w:val="right"/>
              <w:rPr>
                <w:rFonts w:ascii="Arial" w:hAnsi="Arial" w:cs="Arial"/>
                <w:color w:val="000000"/>
                <w:sz w:val="21"/>
                <w:szCs w:val="21"/>
              </w:rPr>
            </w:pPr>
            <w:r>
              <w:rPr>
                <w:rFonts w:ascii="Arial" w:hAnsi="Arial" w:cs="Arial"/>
                <w:color w:val="000000"/>
                <w:sz w:val="21"/>
                <w:szCs w:val="21"/>
              </w:rPr>
              <w:t>4.</w:t>
            </w:r>
          </w:p>
        </w:tc>
        <w:tc>
          <w:tcPr>
            <w:tcW w:w="9498" w:type="dxa"/>
            <w:gridSpan w:val="5"/>
          </w:tcPr>
          <w:p w:rsidR="0016685F" w:rsidRDefault="0016685F" w:rsidP="0016685F">
            <w:pPr>
              <w:tabs>
                <w:tab w:val="left" w:pos="9540"/>
              </w:tabs>
              <w:spacing w:after="120"/>
              <w:jc w:val="both"/>
              <w:rPr>
                <w:rFonts w:ascii="Arial" w:hAnsi="Arial" w:cs="Arial"/>
                <w:color w:val="000000"/>
                <w:sz w:val="21"/>
                <w:szCs w:val="21"/>
              </w:rPr>
            </w:pPr>
            <w:r>
              <w:rPr>
                <w:rFonts w:ascii="Arial" w:hAnsi="Arial" w:cs="Arial"/>
                <w:color w:val="000000"/>
                <w:sz w:val="21"/>
                <w:szCs w:val="21"/>
              </w:rPr>
              <w:t>Untuk PPK segera menyerahkan laporan realisasi fisik dan keuangan bulan Agustus 2019 karena akan dibahas di Rapat Staf</w:t>
            </w:r>
          </w:p>
        </w:tc>
      </w:tr>
      <w:tr w:rsidR="0016685F" w:rsidRPr="00FD5A38" w:rsidTr="0016685F">
        <w:trPr>
          <w:gridAfter w:val="1"/>
          <w:wAfter w:w="70" w:type="dxa"/>
        </w:trPr>
        <w:tc>
          <w:tcPr>
            <w:tcW w:w="567" w:type="dxa"/>
          </w:tcPr>
          <w:p w:rsidR="0016685F" w:rsidRDefault="0016685F" w:rsidP="0016685F">
            <w:pPr>
              <w:tabs>
                <w:tab w:val="left" w:pos="9540"/>
              </w:tabs>
              <w:spacing w:after="120"/>
              <w:jc w:val="right"/>
              <w:rPr>
                <w:rFonts w:ascii="Arial" w:hAnsi="Arial" w:cs="Arial"/>
                <w:color w:val="000000"/>
                <w:sz w:val="21"/>
                <w:szCs w:val="21"/>
              </w:rPr>
            </w:pPr>
            <w:r>
              <w:rPr>
                <w:rFonts w:ascii="Arial" w:hAnsi="Arial" w:cs="Arial"/>
                <w:color w:val="000000"/>
                <w:sz w:val="21"/>
                <w:szCs w:val="21"/>
              </w:rPr>
              <w:t>5.</w:t>
            </w:r>
          </w:p>
        </w:tc>
        <w:tc>
          <w:tcPr>
            <w:tcW w:w="9498" w:type="dxa"/>
            <w:gridSpan w:val="5"/>
          </w:tcPr>
          <w:p w:rsidR="0016685F" w:rsidRPr="00FD5A38" w:rsidRDefault="0016685F" w:rsidP="0016685F">
            <w:pPr>
              <w:tabs>
                <w:tab w:val="left" w:pos="9540"/>
              </w:tabs>
              <w:spacing w:after="120"/>
              <w:jc w:val="both"/>
              <w:rPr>
                <w:rFonts w:ascii="Arial" w:hAnsi="Arial" w:cs="Arial"/>
                <w:color w:val="000000"/>
                <w:sz w:val="21"/>
                <w:szCs w:val="21"/>
              </w:rPr>
            </w:pPr>
            <w:r>
              <w:rPr>
                <w:rFonts w:ascii="Arial" w:hAnsi="Arial" w:cs="Arial"/>
                <w:color w:val="000000"/>
                <w:sz w:val="21"/>
                <w:szCs w:val="21"/>
              </w:rPr>
              <w:t>Kepala Bidang Budidaya Perikanan dan Kepala Bidang Pemberdayan Nelayan dan Pembudidaya Ikan beserta Kasi untuk rapat dalam rangka peninjauan persiapan dan kesiapan Dinas Perikanan untuk mengikuti Kegiatan Panen Raya Padi serasi IP 200 di Kecamtan Muara Belida</w:t>
            </w:r>
          </w:p>
        </w:tc>
      </w:tr>
      <w:tr w:rsidR="0016685F" w:rsidRPr="00FD5A38" w:rsidTr="0016685F">
        <w:trPr>
          <w:gridAfter w:val="1"/>
          <w:wAfter w:w="70" w:type="dxa"/>
        </w:trPr>
        <w:tc>
          <w:tcPr>
            <w:tcW w:w="567" w:type="dxa"/>
          </w:tcPr>
          <w:p w:rsidR="0016685F" w:rsidRDefault="0016685F" w:rsidP="0016685F">
            <w:pPr>
              <w:tabs>
                <w:tab w:val="left" w:pos="9540"/>
              </w:tabs>
              <w:spacing w:after="120"/>
              <w:jc w:val="right"/>
              <w:rPr>
                <w:rFonts w:ascii="Arial" w:hAnsi="Arial" w:cs="Arial"/>
                <w:color w:val="000000"/>
                <w:sz w:val="21"/>
                <w:szCs w:val="21"/>
              </w:rPr>
            </w:pPr>
            <w:r>
              <w:rPr>
                <w:rFonts w:ascii="Arial" w:hAnsi="Arial" w:cs="Arial"/>
                <w:color w:val="000000"/>
                <w:sz w:val="21"/>
                <w:szCs w:val="21"/>
              </w:rPr>
              <w:t>6.</w:t>
            </w:r>
          </w:p>
        </w:tc>
        <w:tc>
          <w:tcPr>
            <w:tcW w:w="9498" w:type="dxa"/>
            <w:gridSpan w:val="5"/>
          </w:tcPr>
          <w:p w:rsidR="0016685F" w:rsidRPr="00FD5A38" w:rsidRDefault="0016685F" w:rsidP="0016685F">
            <w:pPr>
              <w:tabs>
                <w:tab w:val="left" w:pos="9540"/>
              </w:tabs>
              <w:spacing w:after="120"/>
              <w:jc w:val="both"/>
              <w:rPr>
                <w:rFonts w:ascii="Arial" w:hAnsi="Arial" w:cs="Arial"/>
                <w:color w:val="000000"/>
                <w:sz w:val="21"/>
                <w:szCs w:val="21"/>
              </w:rPr>
            </w:pPr>
            <w:r>
              <w:rPr>
                <w:rFonts w:ascii="Arial" w:hAnsi="Arial" w:cs="Arial"/>
                <w:color w:val="000000"/>
                <w:sz w:val="21"/>
                <w:szCs w:val="21"/>
              </w:rPr>
              <w:t>Kepada ASN dan TKS Kabupaten Muara Enim yang memiliki anak di bawah usia 17 tahun harus membuat Kartu Identitas Anak (KIA) di Dinas Capil dan Kependudukan Kabupaten Muara Enim.</w:t>
            </w:r>
          </w:p>
        </w:tc>
      </w:tr>
      <w:tr w:rsidR="0016685F" w:rsidRPr="00FD5A38" w:rsidTr="0016685F">
        <w:trPr>
          <w:gridAfter w:val="1"/>
          <w:wAfter w:w="70" w:type="dxa"/>
        </w:trPr>
        <w:tc>
          <w:tcPr>
            <w:tcW w:w="567" w:type="dxa"/>
          </w:tcPr>
          <w:p w:rsidR="0016685F" w:rsidRDefault="0016685F" w:rsidP="0016685F">
            <w:pPr>
              <w:tabs>
                <w:tab w:val="left" w:pos="9540"/>
              </w:tabs>
              <w:spacing w:after="120"/>
              <w:jc w:val="right"/>
              <w:rPr>
                <w:rFonts w:ascii="Arial" w:hAnsi="Arial" w:cs="Arial"/>
                <w:color w:val="000000"/>
                <w:sz w:val="21"/>
                <w:szCs w:val="21"/>
              </w:rPr>
            </w:pPr>
            <w:r>
              <w:rPr>
                <w:rFonts w:ascii="Arial" w:hAnsi="Arial" w:cs="Arial"/>
                <w:color w:val="000000"/>
                <w:sz w:val="21"/>
                <w:szCs w:val="21"/>
              </w:rPr>
              <w:t>7.</w:t>
            </w:r>
          </w:p>
        </w:tc>
        <w:tc>
          <w:tcPr>
            <w:tcW w:w="9498" w:type="dxa"/>
            <w:gridSpan w:val="5"/>
          </w:tcPr>
          <w:p w:rsidR="0016685F" w:rsidRDefault="0016685F" w:rsidP="0016685F">
            <w:pPr>
              <w:tabs>
                <w:tab w:val="left" w:pos="9540"/>
              </w:tabs>
              <w:spacing w:after="120"/>
              <w:jc w:val="both"/>
              <w:rPr>
                <w:rFonts w:ascii="Arial" w:hAnsi="Arial" w:cs="Arial"/>
                <w:color w:val="000000"/>
                <w:sz w:val="21"/>
                <w:szCs w:val="21"/>
              </w:rPr>
            </w:pPr>
            <w:r>
              <w:rPr>
                <w:rFonts w:ascii="Arial" w:hAnsi="Arial" w:cs="Arial"/>
                <w:color w:val="000000"/>
                <w:sz w:val="21"/>
                <w:szCs w:val="21"/>
              </w:rPr>
              <w:t>Untuk Kegiatan Kunjungan Kerja Komisi II DPRD kabupaten Muara Enim ke Kementrian Kelautan dan Perikanan RI di Jakarta, Kabid Bina Usaha Perikanan dan Kasi Perbenihan diharapkan mendampingi Kepala Dinas Perikanan Kabupaten Muara Enim dan menyiapkan bahan – bahan yang diperlukan.</w:t>
            </w:r>
          </w:p>
        </w:tc>
      </w:tr>
      <w:tr w:rsidR="0016685F" w:rsidRPr="00FD5A38" w:rsidTr="0016685F">
        <w:trPr>
          <w:gridAfter w:val="1"/>
          <w:wAfter w:w="70" w:type="dxa"/>
        </w:trPr>
        <w:tc>
          <w:tcPr>
            <w:tcW w:w="567" w:type="dxa"/>
          </w:tcPr>
          <w:p w:rsidR="0016685F" w:rsidRDefault="0016685F" w:rsidP="0016685F">
            <w:pPr>
              <w:tabs>
                <w:tab w:val="left" w:pos="9540"/>
              </w:tabs>
              <w:spacing w:after="120"/>
              <w:jc w:val="right"/>
              <w:rPr>
                <w:rFonts w:ascii="Arial" w:hAnsi="Arial" w:cs="Arial"/>
                <w:color w:val="000000"/>
                <w:sz w:val="21"/>
                <w:szCs w:val="21"/>
              </w:rPr>
            </w:pPr>
            <w:r>
              <w:rPr>
                <w:rFonts w:ascii="Arial" w:hAnsi="Arial" w:cs="Arial"/>
                <w:color w:val="000000"/>
                <w:sz w:val="21"/>
                <w:szCs w:val="21"/>
              </w:rPr>
              <w:t>8.</w:t>
            </w:r>
          </w:p>
        </w:tc>
        <w:tc>
          <w:tcPr>
            <w:tcW w:w="9498" w:type="dxa"/>
            <w:gridSpan w:val="5"/>
          </w:tcPr>
          <w:p w:rsidR="0016685F" w:rsidRDefault="0016685F" w:rsidP="0016685F">
            <w:pPr>
              <w:tabs>
                <w:tab w:val="left" w:pos="9540"/>
              </w:tabs>
              <w:spacing w:after="120"/>
              <w:jc w:val="both"/>
              <w:rPr>
                <w:rFonts w:ascii="Arial" w:hAnsi="Arial" w:cs="Arial"/>
                <w:color w:val="000000"/>
                <w:sz w:val="21"/>
                <w:szCs w:val="21"/>
              </w:rPr>
            </w:pPr>
            <w:r>
              <w:rPr>
                <w:rFonts w:ascii="Arial" w:hAnsi="Arial" w:cs="Arial"/>
                <w:color w:val="000000"/>
                <w:sz w:val="21"/>
                <w:szCs w:val="21"/>
              </w:rPr>
              <w:t>Kepala Bidang Budidaya Perikanan supaya segera melaksanakan monitoring dan survey calon lokasi untuk Kegiatan Pelestarian Sumber Daya Perikanan Perairan Umum mengingat kegiatan sudah memasuki akhir triwulan III.</w:t>
            </w:r>
          </w:p>
        </w:tc>
      </w:tr>
      <w:tr w:rsidR="0016685F" w:rsidRPr="00FD5A38" w:rsidTr="0016685F">
        <w:trPr>
          <w:gridAfter w:val="1"/>
          <w:wAfter w:w="70" w:type="dxa"/>
        </w:trPr>
        <w:tc>
          <w:tcPr>
            <w:tcW w:w="567" w:type="dxa"/>
          </w:tcPr>
          <w:p w:rsidR="0016685F" w:rsidRDefault="0016685F" w:rsidP="0016685F">
            <w:pPr>
              <w:tabs>
                <w:tab w:val="left" w:pos="9540"/>
              </w:tabs>
              <w:spacing w:after="120"/>
              <w:jc w:val="right"/>
              <w:rPr>
                <w:rFonts w:ascii="Arial" w:hAnsi="Arial" w:cs="Arial"/>
                <w:color w:val="000000"/>
                <w:sz w:val="21"/>
                <w:szCs w:val="21"/>
              </w:rPr>
            </w:pPr>
            <w:r>
              <w:rPr>
                <w:rFonts w:ascii="Arial" w:hAnsi="Arial" w:cs="Arial"/>
                <w:color w:val="000000"/>
                <w:sz w:val="21"/>
                <w:szCs w:val="21"/>
              </w:rPr>
              <w:t>9.</w:t>
            </w:r>
          </w:p>
        </w:tc>
        <w:tc>
          <w:tcPr>
            <w:tcW w:w="9498" w:type="dxa"/>
            <w:gridSpan w:val="5"/>
          </w:tcPr>
          <w:p w:rsidR="0016685F" w:rsidRDefault="0016685F" w:rsidP="0016685F">
            <w:pPr>
              <w:tabs>
                <w:tab w:val="left" w:pos="9540"/>
              </w:tabs>
              <w:spacing w:after="120"/>
              <w:jc w:val="both"/>
              <w:rPr>
                <w:rFonts w:ascii="Arial" w:hAnsi="Arial" w:cs="Arial"/>
                <w:color w:val="000000"/>
                <w:sz w:val="21"/>
                <w:szCs w:val="21"/>
              </w:rPr>
            </w:pPr>
            <w:r>
              <w:rPr>
                <w:rFonts w:ascii="Arial" w:hAnsi="Arial" w:cs="Arial"/>
                <w:color w:val="000000"/>
                <w:sz w:val="21"/>
                <w:szCs w:val="21"/>
              </w:rPr>
              <w:t>Kepada seluruh Pegawai Dinas Perikanan untuk selalu meningkatan kinerja dengan meningkatkan disiplin kerja dan masuk kerja sesuai dengan peraturan yang ditentukan berkaitan dengan Kabupaten Muara Enim sebagai percontohan Reformasi Birokrasi.</w:t>
            </w:r>
          </w:p>
        </w:tc>
      </w:tr>
      <w:tr w:rsidR="0016685F" w:rsidRPr="00FD5A38" w:rsidTr="0016685F">
        <w:trPr>
          <w:gridAfter w:val="1"/>
          <w:wAfter w:w="70" w:type="dxa"/>
        </w:trPr>
        <w:tc>
          <w:tcPr>
            <w:tcW w:w="567" w:type="dxa"/>
          </w:tcPr>
          <w:p w:rsidR="0016685F" w:rsidRDefault="0016685F" w:rsidP="0016685F">
            <w:pPr>
              <w:tabs>
                <w:tab w:val="left" w:pos="9540"/>
              </w:tabs>
              <w:spacing w:after="120"/>
              <w:jc w:val="right"/>
              <w:rPr>
                <w:rFonts w:ascii="Arial" w:hAnsi="Arial" w:cs="Arial"/>
                <w:color w:val="000000"/>
                <w:sz w:val="21"/>
                <w:szCs w:val="21"/>
              </w:rPr>
            </w:pPr>
            <w:r>
              <w:rPr>
                <w:rFonts w:ascii="Arial" w:hAnsi="Arial" w:cs="Arial"/>
                <w:color w:val="000000"/>
                <w:sz w:val="21"/>
                <w:szCs w:val="21"/>
              </w:rPr>
              <w:t>10.</w:t>
            </w:r>
          </w:p>
        </w:tc>
        <w:tc>
          <w:tcPr>
            <w:tcW w:w="9498" w:type="dxa"/>
            <w:gridSpan w:val="5"/>
          </w:tcPr>
          <w:p w:rsidR="0016685F" w:rsidRDefault="0016685F" w:rsidP="0016685F">
            <w:pPr>
              <w:tabs>
                <w:tab w:val="left" w:pos="9540"/>
              </w:tabs>
              <w:spacing w:after="120"/>
              <w:jc w:val="both"/>
              <w:rPr>
                <w:rFonts w:ascii="Arial" w:hAnsi="Arial" w:cs="Arial"/>
                <w:color w:val="000000"/>
                <w:sz w:val="21"/>
                <w:szCs w:val="21"/>
              </w:rPr>
            </w:pPr>
            <w:r>
              <w:rPr>
                <w:rFonts w:ascii="Arial" w:hAnsi="Arial" w:cs="Arial"/>
                <w:color w:val="000000"/>
                <w:sz w:val="21"/>
                <w:szCs w:val="21"/>
              </w:rPr>
              <w:t>Kasubbag Perencanan dan Keuangan segera menyampaikan Data Nomor Pokok Wajib Pajak ASN ke Kantor Pajak Pratama Prabumulih Melalui BPKAD Kabupaten Muara Enim</w:t>
            </w:r>
          </w:p>
        </w:tc>
      </w:tr>
      <w:tr w:rsidR="002562DD" w:rsidRPr="00FD5A38" w:rsidTr="0016685F">
        <w:trPr>
          <w:gridAfter w:val="1"/>
          <w:wAfter w:w="70" w:type="dxa"/>
        </w:trPr>
        <w:tc>
          <w:tcPr>
            <w:tcW w:w="567" w:type="dxa"/>
          </w:tcPr>
          <w:p w:rsidR="002562DD" w:rsidRDefault="002562DD" w:rsidP="0016685F">
            <w:pPr>
              <w:tabs>
                <w:tab w:val="left" w:pos="9540"/>
              </w:tabs>
              <w:spacing w:after="120"/>
              <w:jc w:val="right"/>
              <w:rPr>
                <w:rFonts w:ascii="Arial" w:hAnsi="Arial" w:cs="Arial"/>
                <w:color w:val="000000"/>
                <w:sz w:val="21"/>
                <w:szCs w:val="21"/>
              </w:rPr>
            </w:pPr>
            <w:r>
              <w:rPr>
                <w:rFonts w:ascii="Arial" w:hAnsi="Arial" w:cs="Arial"/>
                <w:color w:val="000000"/>
                <w:sz w:val="21"/>
                <w:szCs w:val="21"/>
              </w:rPr>
              <w:t>11.</w:t>
            </w:r>
          </w:p>
        </w:tc>
        <w:tc>
          <w:tcPr>
            <w:tcW w:w="9498" w:type="dxa"/>
            <w:gridSpan w:val="5"/>
          </w:tcPr>
          <w:p w:rsidR="002562DD" w:rsidRDefault="002562DD" w:rsidP="0016685F">
            <w:pPr>
              <w:tabs>
                <w:tab w:val="left" w:pos="9540"/>
              </w:tabs>
              <w:spacing w:after="120"/>
              <w:jc w:val="both"/>
              <w:rPr>
                <w:rFonts w:ascii="Arial" w:hAnsi="Arial" w:cs="Arial"/>
                <w:color w:val="000000"/>
                <w:sz w:val="21"/>
                <w:szCs w:val="21"/>
              </w:rPr>
            </w:pPr>
            <w:r>
              <w:rPr>
                <w:rFonts w:ascii="Arial" w:hAnsi="Arial" w:cs="Arial"/>
                <w:color w:val="000000"/>
                <w:sz w:val="21"/>
                <w:szCs w:val="21"/>
              </w:rPr>
              <w:t>Untuk pengajuan usulan rencana kebutuhan pengadaan Barang Milik Daerah dan rencana kebutuhan pemeliharaan Barang Milik Daerah Tahun 2020 harus dibahas dan disesuaikan dengan keperluan kebutuhan yang ada pada Dinas Perikanan Kabupaten Muara Enim dan disampaikan ke BPKAD.</w:t>
            </w:r>
          </w:p>
        </w:tc>
      </w:tr>
      <w:tr w:rsidR="002562DD" w:rsidRPr="00FD5A38" w:rsidTr="0016685F">
        <w:trPr>
          <w:gridAfter w:val="1"/>
          <w:wAfter w:w="70" w:type="dxa"/>
        </w:trPr>
        <w:tc>
          <w:tcPr>
            <w:tcW w:w="567" w:type="dxa"/>
          </w:tcPr>
          <w:p w:rsidR="002562DD" w:rsidRDefault="002562DD" w:rsidP="0016685F">
            <w:pPr>
              <w:tabs>
                <w:tab w:val="left" w:pos="9540"/>
              </w:tabs>
              <w:spacing w:after="120"/>
              <w:jc w:val="right"/>
              <w:rPr>
                <w:rFonts w:ascii="Arial" w:hAnsi="Arial" w:cs="Arial"/>
                <w:color w:val="000000"/>
                <w:sz w:val="21"/>
                <w:szCs w:val="21"/>
              </w:rPr>
            </w:pPr>
            <w:r>
              <w:rPr>
                <w:rFonts w:ascii="Arial" w:hAnsi="Arial" w:cs="Arial"/>
                <w:color w:val="000000"/>
                <w:sz w:val="21"/>
                <w:szCs w:val="21"/>
              </w:rPr>
              <w:t>12.</w:t>
            </w:r>
          </w:p>
        </w:tc>
        <w:tc>
          <w:tcPr>
            <w:tcW w:w="9498" w:type="dxa"/>
            <w:gridSpan w:val="5"/>
          </w:tcPr>
          <w:p w:rsidR="002562DD" w:rsidRDefault="002562DD" w:rsidP="002562DD">
            <w:pPr>
              <w:tabs>
                <w:tab w:val="left" w:pos="9540"/>
              </w:tabs>
              <w:spacing w:after="120"/>
              <w:jc w:val="both"/>
              <w:rPr>
                <w:rFonts w:ascii="Arial" w:hAnsi="Arial" w:cs="Arial"/>
                <w:color w:val="000000"/>
                <w:sz w:val="21"/>
                <w:szCs w:val="21"/>
              </w:rPr>
            </w:pPr>
            <w:r>
              <w:rPr>
                <w:rFonts w:ascii="Arial" w:hAnsi="Arial" w:cs="Arial"/>
                <w:color w:val="000000"/>
                <w:sz w:val="21"/>
                <w:szCs w:val="21"/>
              </w:rPr>
              <w:t>Kasubbag Umum dan Kepegawaian segera menyampaikan Peningkatan Indeks Profesionalitas ASN di Dinas Perikanan kabupaten Muara Enim ke BKPSDM kabupaten Muara Enim</w:t>
            </w:r>
          </w:p>
        </w:tc>
      </w:tr>
      <w:tr w:rsidR="0016685F" w:rsidRPr="00FD5A38" w:rsidTr="0016685F">
        <w:trPr>
          <w:gridAfter w:val="1"/>
          <w:wAfter w:w="70" w:type="dxa"/>
        </w:trPr>
        <w:tc>
          <w:tcPr>
            <w:tcW w:w="567" w:type="dxa"/>
          </w:tcPr>
          <w:p w:rsidR="0016685F" w:rsidRDefault="0016685F" w:rsidP="0016685F">
            <w:pPr>
              <w:tabs>
                <w:tab w:val="left" w:pos="9540"/>
              </w:tabs>
              <w:spacing w:after="120"/>
              <w:jc w:val="right"/>
              <w:rPr>
                <w:rFonts w:ascii="Arial" w:hAnsi="Arial" w:cs="Arial"/>
                <w:color w:val="000000"/>
                <w:sz w:val="21"/>
                <w:szCs w:val="21"/>
              </w:rPr>
            </w:pPr>
          </w:p>
        </w:tc>
        <w:tc>
          <w:tcPr>
            <w:tcW w:w="9498" w:type="dxa"/>
            <w:gridSpan w:val="5"/>
          </w:tcPr>
          <w:p w:rsidR="0016685F" w:rsidRDefault="00B056ED" w:rsidP="0016685F">
            <w:pPr>
              <w:tabs>
                <w:tab w:val="left" w:pos="9540"/>
              </w:tabs>
              <w:spacing w:after="120"/>
              <w:jc w:val="both"/>
              <w:rPr>
                <w:rFonts w:ascii="Arial" w:hAnsi="Arial" w:cs="Arial"/>
                <w:color w:val="000000"/>
                <w:sz w:val="21"/>
                <w:szCs w:val="21"/>
              </w:rPr>
            </w:pPr>
            <w:r>
              <w:rPr>
                <w:rFonts w:ascii="Arial" w:hAnsi="Arial" w:cs="Arial"/>
                <w:color w:val="000000"/>
                <w:sz w:val="21"/>
                <w:szCs w:val="21"/>
              </w:rPr>
              <w:t>Demikian notulen Rapat ini untuk menjadi perhatian dan ditindak lanjuti.</w:t>
            </w:r>
          </w:p>
        </w:tc>
      </w:tr>
    </w:tbl>
    <w:tbl>
      <w:tblPr>
        <w:tblW w:w="11778" w:type="dxa"/>
        <w:tblLook w:val="01E0"/>
      </w:tblPr>
      <w:tblGrid>
        <w:gridCol w:w="4339"/>
        <w:gridCol w:w="662"/>
        <w:gridCol w:w="210"/>
        <w:gridCol w:w="507"/>
        <w:gridCol w:w="2068"/>
        <w:gridCol w:w="1232"/>
        <w:gridCol w:w="1170"/>
        <w:gridCol w:w="210"/>
        <w:gridCol w:w="1380"/>
      </w:tblGrid>
      <w:tr w:rsidR="0096270E" w:rsidRPr="00F00561" w:rsidTr="0016685F">
        <w:trPr>
          <w:gridAfter w:val="2"/>
          <w:wAfter w:w="1590" w:type="dxa"/>
        </w:trPr>
        <w:tc>
          <w:tcPr>
            <w:tcW w:w="4339" w:type="dxa"/>
          </w:tcPr>
          <w:p w:rsidR="0096270E" w:rsidRPr="00F00561" w:rsidRDefault="0096270E" w:rsidP="0016685F">
            <w:pPr>
              <w:jc w:val="center"/>
              <w:rPr>
                <w:rFonts w:ascii="Arial" w:hAnsi="Arial" w:cs="Arial"/>
                <w:sz w:val="21"/>
                <w:szCs w:val="21"/>
                <w:lang w:val="fi-FI"/>
              </w:rPr>
            </w:pPr>
          </w:p>
        </w:tc>
        <w:tc>
          <w:tcPr>
            <w:tcW w:w="662" w:type="dxa"/>
          </w:tcPr>
          <w:p w:rsidR="0096270E" w:rsidRPr="00F00561" w:rsidRDefault="0096270E" w:rsidP="0016685F">
            <w:pPr>
              <w:rPr>
                <w:rFonts w:ascii="Arial" w:hAnsi="Arial" w:cs="Arial"/>
                <w:sz w:val="21"/>
                <w:szCs w:val="21"/>
                <w:lang w:val="fi-FI"/>
              </w:rPr>
            </w:pPr>
          </w:p>
        </w:tc>
        <w:tc>
          <w:tcPr>
            <w:tcW w:w="5187" w:type="dxa"/>
            <w:gridSpan w:val="5"/>
          </w:tcPr>
          <w:p w:rsidR="0096270E" w:rsidRPr="00F00561" w:rsidRDefault="0096270E" w:rsidP="000C1A64">
            <w:pPr>
              <w:rPr>
                <w:rFonts w:ascii="Arial" w:hAnsi="Arial" w:cs="Arial"/>
                <w:sz w:val="21"/>
                <w:szCs w:val="21"/>
                <w:lang w:val="sv-SE"/>
              </w:rPr>
            </w:pPr>
            <w:r>
              <w:rPr>
                <w:rFonts w:ascii="Arial" w:hAnsi="Arial" w:cs="Arial"/>
                <w:sz w:val="21"/>
                <w:szCs w:val="21"/>
                <w:lang w:val="sv-SE"/>
              </w:rPr>
              <w:t xml:space="preserve">    </w:t>
            </w:r>
            <w:r w:rsidRPr="00F00561">
              <w:rPr>
                <w:rFonts w:ascii="Arial" w:hAnsi="Arial" w:cs="Arial"/>
                <w:sz w:val="21"/>
                <w:szCs w:val="21"/>
                <w:lang w:val="sv-SE"/>
              </w:rPr>
              <w:t xml:space="preserve">Muara Enim, </w:t>
            </w:r>
            <w:r>
              <w:rPr>
                <w:rFonts w:ascii="Arial" w:hAnsi="Arial" w:cs="Arial"/>
                <w:sz w:val="21"/>
                <w:szCs w:val="21"/>
                <w:lang w:val="sv-SE"/>
              </w:rPr>
              <w:t xml:space="preserve">       September 20</w:t>
            </w:r>
            <w:r w:rsidR="000C1A64">
              <w:rPr>
                <w:rFonts w:ascii="Arial" w:hAnsi="Arial" w:cs="Arial"/>
                <w:sz w:val="21"/>
                <w:szCs w:val="21"/>
                <w:lang w:val="sv-SE"/>
              </w:rPr>
              <w:t>20</w:t>
            </w:r>
          </w:p>
        </w:tc>
      </w:tr>
      <w:tr w:rsidR="0096270E" w:rsidRPr="00F00561" w:rsidTr="0016685F">
        <w:trPr>
          <w:gridAfter w:val="2"/>
          <w:wAfter w:w="1590" w:type="dxa"/>
          <w:trHeight w:val="282"/>
        </w:trPr>
        <w:tc>
          <w:tcPr>
            <w:tcW w:w="4339" w:type="dxa"/>
          </w:tcPr>
          <w:p w:rsidR="0096270E" w:rsidRPr="00F00561" w:rsidRDefault="0096270E" w:rsidP="0016685F">
            <w:pPr>
              <w:jc w:val="center"/>
              <w:rPr>
                <w:rFonts w:ascii="Arial" w:hAnsi="Arial" w:cs="Arial"/>
                <w:sz w:val="21"/>
                <w:szCs w:val="21"/>
                <w:lang w:val="sv-SE"/>
              </w:rPr>
            </w:pPr>
          </w:p>
        </w:tc>
        <w:tc>
          <w:tcPr>
            <w:tcW w:w="662" w:type="dxa"/>
          </w:tcPr>
          <w:p w:rsidR="0096270E" w:rsidRPr="00F00561" w:rsidRDefault="0096270E" w:rsidP="0016685F">
            <w:pPr>
              <w:rPr>
                <w:rFonts w:ascii="Arial" w:hAnsi="Arial" w:cs="Arial"/>
                <w:sz w:val="21"/>
                <w:szCs w:val="21"/>
                <w:lang w:val="sv-SE"/>
              </w:rPr>
            </w:pPr>
          </w:p>
        </w:tc>
        <w:tc>
          <w:tcPr>
            <w:tcW w:w="5187" w:type="dxa"/>
            <w:gridSpan w:val="5"/>
          </w:tcPr>
          <w:p w:rsidR="0096270E" w:rsidRPr="00F00561" w:rsidRDefault="0096270E" w:rsidP="0016685F">
            <w:pPr>
              <w:rPr>
                <w:rFonts w:ascii="Arial" w:hAnsi="Arial" w:cs="Arial"/>
                <w:sz w:val="21"/>
                <w:szCs w:val="21"/>
                <w:lang w:val="sv-SE"/>
              </w:rPr>
            </w:pPr>
          </w:p>
        </w:tc>
      </w:tr>
      <w:tr w:rsidR="0016685F" w:rsidRPr="00F00561" w:rsidTr="0016685F">
        <w:trPr>
          <w:gridAfter w:val="1"/>
          <w:wAfter w:w="1380" w:type="dxa"/>
        </w:trPr>
        <w:tc>
          <w:tcPr>
            <w:tcW w:w="4339" w:type="dxa"/>
          </w:tcPr>
          <w:p w:rsidR="0016685F" w:rsidRPr="00F00561" w:rsidRDefault="0016685F" w:rsidP="0016685F">
            <w:pPr>
              <w:ind w:left="993" w:hanging="284"/>
              <w:rPr>
                <w:rFonts w:ascii="Arial" w:hAnsi="Arial" w:cs="Arial"/>
                <w:sz w:val="21"/>
                <w:szCs w:val="21"/>
                <w:lang w:val="sv-SE"/>
              </w:rPr>
            </w:pPr>
            <w:r w:rsidRPr="00F00561">
              <w:rPr>
                <w:rFonts w:ascii="Arial" w:hAnsi="Arial" w:cs="Arial"/>
                <w:sz w:val="21"/>
                <w:szCs w:val="21"/>
                <w:lang w:val="sv-SE"/>
              </w:rPr>
              <w:t>Pimpinan Rapat</w:t>
            </w:r>
          </w:p>
          <w:p w:rsidR="0016685F" w:rsidRPr="00F00561" w:rsidRDefault="0016685F" w:rsidP="0016685F">
            <w:pPr>
              <w:ind w:left="993" w:hanging="284"/>
              <w:rPr>
                <w:rFonts w:ascii="Arial" w:hAnsi="Arial" w:cs="Arial"/>
                <w:sz w:val="21"/>
                <w:szCs w:val="21"/>
                <w:lang w:val="sv-SE"/>
              </w:rPr>
            </w:pPr>
            <w:r w:rsidRPr="00F00561">
              <w:rPr>
                <w:rFonts w:ascii="Arial" w:hAnsi="Arial" w:cs="Arial"/>
                <w:sz w:val="21"/>
                <w:szCs w:val="21"/>
                <w:lang w:val="sv-SE"/>
              </w:rPr>
              <w:t>Kepala Dinas Perikanan</w:t>
            </w:r>
          </w:p>
        </w:tc>
        <w:tc>
          <w:tcPr>
            <w:tcW w:w="872" w:type="dxa"/>
            <w:gridSpan w:val="2"/>
          </w:tcPr>
          <w:p w:rsidR="0016685F" w:rsidRPr="00F00561" w:rsidRDefault="0016685F" w:rsidP="0016685F">
            <w:pPr>
              <w:rPr>
                <w:rFonts w:ascii="Arial" w:hAnsi="Arial" w:cs="Arial"/>
                <w:sz w:val="21"/>
                <w:szCs w:val="21"/>
                <w:lang w:val="sv-SE"/>
              </w:rPr>
            </w:pPr>
          </w:p>
        </w:tc>
        <w:tc>
          <w:tcPr>
            <w:tcW w:w="5187" w:type="dxa"/>
            <w:gridSpan w:val="5"/>
          </w:tcPr>
          <w:p w:rsidR="0016685F" w:rsidRDefault="0016685F" w:rsidP="0016685F">
            <w:pPr>
              <w:rPr>
                <w:rFonts w:ascii="Arial" w:hAnsi="Arial" w:cs="Arial"/>
                <w:sz w:val="21"/>
                <w:szCs w:val="21"/>
                <w:lang w:val="sv-SE"/>
              </w:rPr>
            </w:pPr>
            <w:r>
              <w:rPr>
                <w:rFonts w:ascii="Arial" w:hAnsi="Arial" w:cs="Arial"/>
                <w:sz w:val="21"/>
                <w:szCs w:val="21"/>
                <w:lang w:val="sv-SE"/>
              </w:rPr>
              <w:t>Notulis</w:t>
            </w:r>
          </w:p>
          <w:p w:rsidR="0016685F" w:rsidRPr="00F00561" w:rsidRDefault="0016685F" w:rsidP="0016685F">
            <w:pPr>
              <w:rPr>
                <w:rFonts w:ascii="Arial" w:hAnsi="Arial" w:cs="Arial"/>
                <w:sz w:val="21"/>
                <w:szCs w:val="21"/>
                <w:lang w:val="sv-SE"/>
              </w:rPr>
            </w:pPr>
            <w:r>
              <w:rPr>
                <w:rFonts w:ascii="Arial" w:hAnsi="Arial" w:cs="Arial"/>
                <w:sz w:val="21"/>
                <w:szCs w:val="21"/>
                <w:lang w:val="sv-SE"/>
              </w:rPr>
              <w:t>Pengadministrasi Kepegawaian</w:t>
            </w:r>
          </w:p>
        </w:tc>
      </w:tr>
      <w:tr w:rsidR="0016685F" w:rsidRPr="00F00561" w:rsidTr="0016685F">
        <w:trPr>
          <w:gridAfter w:val="1"/>
          <w:wAfter w:w="1380" w:type="dxa"/>
        </w:trPr>
        <w:tc>
          <w:tcPr>
            <w:tcW w:w="4339" w:type="dxa"/>
            <w:vMerge w:val="restart"/>
          </w:tcPr>
          <w:p w:rsidR="0016685F" w:rsidRPr="00F00561" w:rsidRDefault="0016685F" w:rsidP="0016685F">
            <w:pPr>
              <w:ind w:left="993" w:hanging="284"/>
              <w:rPr>
                <w:rFonts w:ascii="Arial" w:hAnsi="Arial" w:cs="Arial"/>
                <w:sz w:val="21"/>
                <w:szCs w:val="21"/>
                <w:lang w:val="sv-SE"/>
              </w:rPr>
            </w:pPr>
            <w:r w:rsidRPr="00F00561">
              <w:rPr>
                <w:rFonts w:ascii="Arial" w:hAnsi="Arial" w:cs="Arial"/>
                <w:sz w:val="21"/>
                <w:szCs w:val="21"/>
                <w:lang w:val="sv-SE"/>
              </w:rPr>
              <w:t>Kabupaten Muara Enim</w:t>
            </w:r>
          </w:p>
          <w:p w:rsidR="0016685F" w:rsidRDefault="0016685F" w:rsidP="0016685F">
            <w:pPr>
              <w:ind w:left="993" w:hanging="284"/>
              <w:rPr>
                <w:rFonts w:ascii="Arial" w:hAnsi="Arial" w:cs="Arial"/>
                <w:sz w:val="21"/>
                <w:szCs w:val="21"/>
                <w:lang w:val="sv-SE"/>
              </w:rPr>
            </w:pPr>
          </w:p>
          <w:p w:rsidR="0016685F" w:rsidRDefault="0016685F" w:rsidP="0016685F">
            <w:pPr>
              <w:ind w:left="993" w:hanging="284"/>
              <w:rPr>
                <w:rFonts w:ascii="Arial" w:hAnsi="Arial" w:cs="Arial"/>
                <w:sz w:val="21"/>
                <w:szCs w:val="21"/>
                <w:lang w:val="sv-SE"/>
              </w:rPr>
            </w:pPr>
          </w:p>
          <w:p w:rsidR="0016685F" w:rsidRDefault="0016685F" w:rsidP="0016685F">
            <w:pPr>
              <w:ind w:left="993" w:hanging="284"/>
              <w:rPr>
                <w:rFonts w:ascii="Arial" w:hAnsi="Arial" w:cs="Arial"/>
                <w:sz w:val="21"/>
                <w:szCs w:val="21"/>
                <w:lang w:val="sv-SE"/>
              </w:rPr>
            </w:pPr>
          </w:p>
          <w:p w:rsidR="0016685F" w:rsidRPr="00F00561" w:rsidRDefault="0016685F" w:rsidP="0016685F">
            <w:pPr>
              <w:ind w:left="993" w:hanging="284"/>
              <w:rPr>
                <w:rFonts w:ascii="Arial" w:hAnsi="Arial" w:cs="Arial"/>
                <w:sz w:val="21"/>
                <w:szCs w:val="21"/>
                <w:lang w:val="sv-SE"/>
              </w:rPr>
            </w:pPr>
          </w:p>
        </w:tc>
        <w:tc>
          <w:tcPr>
            <w:tcW w:w="872" w:type="dxa"/>
            <w:gridSpan w:val="2"/>
          </w:tcPr>
          <w:p w:rsidR="0016685F" w:rsidRPr="00F00561" w:rsidRDefault="0016685F" w:rsidP="0016685F">
            <w:pPr>
              <w:rPr>
                <w:rFonts w:ascii="Arial" w:hAnsi="Arial" w:cs="Arial"/>
                <w:sz w:val="21"/>
                <w:szCs w:val="21"/>
                <w:lang w:val="sv-SE"/>
              </w:rPr>
            </w:pPr>
          </w:p>
        </w:tc>
        <w:tc>
          <w:tcPr>
            <w:tcW w:w="5187" w:type="dxa"/>
            <w:gridSpan w:val="5"/>
          </w:tcPr>
          <w:p w:rsidR="0016685F" w:rsidRPr="00F00561" w:rsidRDefault="0016685F" w:rsidP="0016685F">
            <w:pPr>
              <w:ind w:left="1095"/>
              <w:rPr>
                <w:rFonts w:ascii="Arial" w:hAnsi="Arial" w:cs="Arial"/>
                <w:sz w:val="21"/>
                <w:szCs w:val="21"/>
                <w:lang w:val="sv-SE"/>
              </w:rPr>
            </w:pPr>
          </w:p>
        </w:tc>
      </w:tr>
      <w:tr w:rsidR="0016685F" w:rsidRPr="00F00561" w:rsidTr="0016685F">
        <w:tc>
          <w:tcPr>
            <w:tcW w:w="4339" w:type="dxa"/>
            <w:vMerge/>
          </w:tcPr>
          <w:p w:rsidR="0016685F" w:rsidRPr="00F00561" w:rsidRDefault="0016685F" w:rsidP="0016685F">
            <w:pPr>
              <w:ind w:left="993" w:hanging="284"/>
              <w:jc w:val="center"/>
              <w:rPr>
                <w:rFonts w:ascii="Arial" w:hAnsi="Arial" w:cs="Arial"/>
                <w:sz w:val="21"/>
                <w:szCs w:val="21"/>
                <w:lang w:val="sv-SE"/>
              </w:rPr>
            </w:pPr>
          </w:p>
        </w:tc>
        <w:tc>
          <w:tcPr>
            <w:tcW w:w="872" w:type="dxa"/>
            <w:gridSpan w:val="2"/>
          </w:tcPr>
          <w:p w:rsidR="0016685F" w:rsidRPr="00F00561" w:rsidRDefault="0016685F" w:rsidP="0016685F">
            <w:pPr>
              <w:rPr>
                <w:rFonts w:ascii="Arial" w:hAnsi="Arial" w:cs="Arial"/>
                <w:sz w:val="21"/>
                <w:szCs w:val="21"/>
                <w:lang w:val="sv-SE"/>
              </w:rPr>
            </w:pPr>
          </w:p>
        </w:tc>
        <w:tc>
          <w:tcPr>
            <w:tcW w:w="5187" w:type="dxa"/>
            <w:gridSpan w:val="5"/>
          </w:tcPr>
          <w:p w:rsidR="0016685F" w:rsidRPr="00F00561" w:rsidRDefault="0016685F" w:rsidP="0016685F">
            <w:pPr>
              <w:ind w:left="1095"/>
              <w:rPr>
                <w:rFonts w:ascii="Arial" w:hAnsi="Arial" w:cs="Arial"/>
                <w:sz w:val="21"/>
                <w:szCs w:val="21"/>
                <w:lang w:val="sv-SE"/>
              </w:rPr>
            </w:pPr>
          </w:p>
        </w:tc>
        <w:tc>
          <w:tcPr>
            <w:tcW w:w="1380" w:type="dxa"/>
          </w:tcPr>
          <w:p w:rsidR="0016685F" w:rsidRPr="00F00561" w:rsidRDefault="0016685F" w:rsidP="0016685F">
            <w:pPr>
              <w:ind w:left="1095"/>
              <w:rPr>
                <w:rFonts w:ascii="Arial" w:hAnsi="Arial" w:cs="Arial"/>
                <w:sz w:val="21"/>
                <w:szCs w:val="21"/>
                <w:lang w:val="sv-SE"/>
              </w:rPr>
            </w:pPr>
          </w:p>
        </w:tc>
      </w:tr>
      <w:tr w:rsidR="0016685F" w:rsidRPr="00F00561" w:rsidTr="0016685F">
        <w:trPr>
          <w:gridAfter w:val="1"/>
          <w:wAfter w:w="1380" w:type="dxa"/>
        </w:trPr>
        <w:tc>
          <w:tcPr>
            <w:tcW w:w="4339" w:type="dxa"/>
            <w:vMerge/>
          </w:tcPr>
          <w:p w:rsidR="0016685F" w:rsidRPr="00F00561" w:rsidRDefault="0016685F" w:rsidP="0016685F">
            <w:pPr>
              <w:ind w:left="993" w:hanging="284"/>
              <w:jc w:val="center"/>
              <w:rPr>
                <w:rFonts w:ascii="Arial" w:hAnsi="Arial" w:cs="Arial"/>
                <w:sz w:val="21"/>
                <w:szCs w:val="21"/>
                <w:lang w:val="sv-SE"/>
              </w:rPr>
            </w:pPr>
          </w:p>
        </w:tc>
        <w:tc>
          <w:tcPr>
            <w:tcW w:w="872" w:type="dxa"/>
            <w:gridSpan w:val="2"/>
          </w:tcPr>
          <w:p w:rsidR="0016685F" w:rsidRPr="00F00561" w:rsidRDefault="0016685F" w:rsidP="0016685F">
            <w:pPr>
              <w:rPr>
                <w:rFonts w:ascii="Arial" w:hAnsi="Arial" w:cs="Arial"/>
                <w:sz w:val="21"/>
                <w:szCs w:val="21"/>
                <w:lang w:val="sv-SE"/>
              </w:rPr>
            </w:pPr>
          </w:p>
        </w:tc>
        <w:tc>
          <w:tcPr>
            <w:tcW w:w="507" w:type="dxa"/>
          </w:tcPr>
          <w:p w:rsidR="0016685F" w:rsidRPr="00F00561" w:rsidRDefault="0016685F" w:rsidP="0016685F">
            <w:pPr>
              <w:rPr>
                <w:rFonts w:ascii="Arial" w:hAnsi="Arial" w:cs="Arial"/>
                <w:sz w:val="21"/>
                <w:szCs w:val="21"/>
                <w:lang w:val="sv-SE"/>
              </w:rPr>
            </w:pPr>
          </w:p>
        </w:tc>
        <w:tc>
          <w:tcPr>
            <w:tcW w:w="2068" w:type="dxa"/>
          </w:tcPr>
          <w:p w:rsidR="0016685F" w:rsidRPr="00F00561" w:rsidRDefault="0016685F" w:rsidP="0016685F">
            <w:pPr>
              <w:rPr>
                <w:rFonts w:ascii="Arial" w:hAnsi="Arial" w:cs="Arial"/>
                <w:sz w:val="21"/>
                <w:szCs w:val="21"/>
                <w:lang w:val="sv-SE"/>
              </w:rPr>
            </w:pPr>
          </w:p>
        </w:tc>
        <w:tc>
          <w:tcPr>
            <w:tcW w:w="1232" w:type="dxa"/>
          </w:tcPr>
          <w:p w:rsidR="0016685F" w:rsidRPr="00F00561" w:rsidRDefault="0016685F" w:rsidP="0016685F">
            <w:pPr>
              <w:rPr>
                <w:rFonts w:ascii="Arial" w:hAnsi="Arial" w:cs="Arial"/>
                <w:sz w:val="21"/>
                <w:szCs w:val="21"/>
                <w:lang w:val="sv-SE"/>
              </w:rPr>
            </w:pPr>
          </w:p>
        </w:tc>
        <w:tc>
          <w:tcPr>
            <w:tcW w:w="1380" w:type="dxa"/>
            <w:gridSpan w:val="2"/>
          </w:tcPr>
          <w:p w:rsidR="0016685F" w:rsidRPr="00F00561" w:rsidRDefault="0016685F" w:rsidP="0016685F">
            <w:pPr>
              <w:rPr>
                <w:rFonts w:ascii="Arial" w:hAnsi="Arial" w:cs="Arial"/>
                <w:sz w:val="21"/>
                <w:szCs w:val="21"/>
                <w:lang w:val="sv-SE"/>
              </w:rPr>
            </w:pPr>
          </w:p>
        </w:tc>
      </w:tr>
      <w:tr w:rsidR="0016685F" w:rsidRPr="00F00561" w:rsidTr="0016685F">
        <w:trPr>
          <w:gridAfter w:val="1"/>
          <w:wAfter w:w="1380" w:type="dxa"/>
        </w:trPr>
        <w:tc>
          <w:tcPr>
            <w:tcW w:w="4339" w:type="dxa"/>
          </w:tcPr>
          <w:p w:rsidR="0016685F" w:rsidRPr="00F00561" w:rsidRDefault="0016685F" w:rsidP="0016685F">
            <w:pPr>
              <w:ind w:left="993" w:hanging="284"/>
              <w:rPr>
                <w:rFonts w:ascii="Arial" w:hAnsi="Arial" w:cs="Arial"/>
                <w:sz w:val="21"/>
                <w:szCs w:val="21"/>
                <w:lang w:val="fi-FI"/>
              </w:rPr>
            </w:pPr>
            <w:r w:rsidRPr="00F00561">
              <w:rPr>
                <w:rFonts w:ascii="Arial" w:hAnsi="Arial" w:cs="Arial"/>
                <w:sz w:val="21"/>
                <w:szCs w:val="21"/>
                <w:lang w:val="fi-FI"/>
              </w:rPr>
              <w:t>Ir. H. Teguh Sumitro, SE</w:t>
            </w:r>
            <w:r>
              <w:rPr>
                <w:rFonts w:ascii="Arial" w:hAnsi="Arial" w:cs="Arial"/>
                <w:sz w:val="21"/>
                <w:szCs w:val="21"/>
                <w:lang w:val="fi-FI"/>
              </w:rPr>
              <w:t>,MM</w:t>
            </w:r>
          </w:p>
          <w:p w:rsidR="0016685F" w:rsidRPr="00F00561" w:rsidRDefault="0016685F" w:rsidP="0016685F">
            <w:pPr>
              <w:ind w:left="993" w:hanging="284"/>
              <w:rPr>
                <w:rFonts w:ascii="Arial" w:hAnsi="Arial" w:cs="Arial"/>
                <w:sz w:val="21"/>
                <w:szCs w:val="21"/>
                <w:lang w:val="fi-FI"/>
              </w:rPr>
            </w:pPr>
            <w:r w:rsidRPr="00F00561">
              <w:rPr>
                <w:rFonts w:ascii="Arial" w:hAnsi="Arial" w:cs="Arial"/>
                <w:sz w:val="21"/>
                <w:szCs w:val="21"/>
                <w:lang w:val="fi-FI"/>
              </w:rPr>
              <w:t>Pembina Utama Muda</w:t>
            </w:r>
          </w:p>
          <w:p w:rsidR="0016685F" w:rsidRPr="00F00561" w:rsidRDefault="0016685F" w:rsidP="0016685F">
            <w:pPr>
              <w:ind w:left="993" w:hanging="284"/>
              <w:rPr>
                <w:rFonts w:ascii="Arial" w:hAnsi="Arial" w:cs="Arial"/>
                <w:sz w:val="21"/>
                <w:szCs w:val="21"/>
                <w:u w:val="single"/>
                <w:lang w:val="sv-SE"/>
              </w:rPr>
            </w:pPr>
            <w:r w:rsidRPr="00F00561">
              <w:rPr>
                <w:rFonts w:ascii="Arial" w:hAnsi="Arial" w:cs="Arial"/>
                <w:sz w:val="21"/>
                <w:szCs w:val="21"/>
                <w:lang w:val="fi-FI"/>
              </w:rPr>
              <w:t>NIP. 196112141990031005</w:t>
            </w:r>
          </w:p>
        </w:tc>
        <w:tc>
          <w:tcPr>
            <w:tcW w:w="872" w:type="dxa"/>
            <w:gridSpan w:val="2"/>
          </w:tcPr>
          <w:p w:rsidR="0016685F" w:rsidRPr="00F00561" w:rsidRDefault="0016685F" w:rsidP="0016685F">
            <w:pPr>
              <w:spacing w:after="120"/>
              <w:rPr>
                <w:rFonts w:ascii="Arial" w:hAnsi="Arial" w:cs="Arial"/>
                <w:sz w:val="21"/>
                <w:szCs w:val="21"/>
                <w:lang w:val="sv-SE"/>
              </w:rPr>
            </w:pPr>
          </w:p>
        </w:tc>
        <w:tc>
          <w:tcPr>
            <w:tcW w:w="5187" w:type="dxa"/>
            <w:gridSpan w:val="5"/>
          </w:tcPr>
          <w:p w:rsidR="0016685F" w:rsidRPr="00BC0F72" w:rsidRDefault="0016685F" w:rsidP="0016685F">
            <w:pPr>
              <w:rPr>
                <w:rFonts w:ascii="Arial" w:hAnsi="Arial" w:cs="Arial"/>
                <w:sz w:val="21"/>
                <w:szCs w:val="21"/>
                <w:lang w:val="sv-SE"/>
              </w:rPr>
            </w:pPr>
            <w:r>
              <w:rPr>
                <w:rFonts w:ascii="Arial" w:hAnsi="Arial" w:cs="Arial"/>
                <w:sz w:val="21"/>
                <w:szCs w:val="21"/>
                <w:lang w:val="sv-SE"/>
              </w:rPr>
              <w:t>Muliadi</w:t>
            </w:r>
          </w:p>
          <w:p w:rsidR="0016685F" w:rsidRPr="00BC0F72" w:rsidRDefault="0016685F" w:rsidP="0016685F">
            <w:pPr>
              <w:rPr>
                <w:rFonts w:ascii="Arial" w:hAnsi="Arial" w:cs="Arial"/>
                <w:sz w:val="21"/>
                <w:szCs w:val="21"/>
                <w:lang w:val="sv-SE"/>
              </w:rPr>
            </w:pPr>
            <w:r>
              <w:rPr>
                <w:rFonts w:ascii="Arial" w:hAnsi="Arial" w:cs="Arial"/>
                <w:sz w:val="21"/>
                <w:szCs w:val="21"/>
                <w:lang w:val="sv-SE"/>
              </w:rPr>
              <w:t>Pengatur</w:t>
            </w:r>
            <w:r w:rsidRPr="00BC0F72">
              <w:rPr>
                <w:rFonts w:ascii="Arial" w:hAnsi="Arial" w:cs="Arial"/>
                <w:sz w:val="21"/>
                <w:szCs w:val="21"/>
                <w:lang w:val="sv-SE"/>
              </w:rPr>
              <w:t xml:space="preserve"> Tk.I</w:t>
            </w:r>
          </w:p>
          <w:p w:rsidR="0016685F" w:rsidRPr="00186DE1" w:rsidRDefault="0016685F" w:rsidP="0016685F">
            <w:pPr>
              <w:rPr>
                <w:rFonts w:ascii="Arial" w:hAnsi="Arial" w:cs="Arial"/>
                <w:color w:val="FFFFFF" w:themeColor="background1"/>
                <w:sz w:val="21"/>
                <w:szCs w:val="21"/>
                <w:lang w:val="sv-SE"/>
              </w:rPr>
            </w:pPr>
            <w:r w:rsidRPr="00BC0F72">
              <w:rPr>
                <w:rFonts w:ascii="Arial" w:hAnsi="Arial" w:cs="Arial"/>
                <w:sz w:val="21"/>
                <w:szCs w:val="21"/>
                <w:lang w:val="sv-SE"/>
              </w:rPr>
              <w:t>NIP. 19</w:t>
            </w:r>
            <w:r>
              <w:rPr>
                <w:rFonts w:ascii="Arial" w:hAnsi="Arial" w:cs="Arial"/>
                <w:sz w:val="21"/>
                <w:szCs w:val="21"/>
                <w:lang w:val="sv-SE"/>
              </w:rPr>
              <w:t>7009152007011009</w:t>
            </w:r>
          </w:p>
        </w:tc>
      </w:tr>
    </w:tbl>
    <w:p w:rsidR="0096270E" w:rsidRDefault="0096270E" w:rsidP="0096270E">
      <w:pPr>
        <w:tabs>
          <w:tab w:val="left" w:pos="180"/>
          <w:tab w:val="center" w:pos="5015"/>
        </w:tabs>
        <w:rPr>
          <w:b/>
          <w:sz w:val="30"/>
          <w:szCs w:val="32"/>
          <w:lang w:val="sv-SE"/>
        </w:rPr>
      </w:pPr>
    </w:p>
    <w:p w:rsidR="0096270E" w:rsidRDefault="0096270E" w:rsidP="0096270E">
      <w:pPr>
        <w:tabs>
          <w:tab w:val="left" w:pos="180"/>
          <w:tab w:val="center" w:pos="5015"/>
        </w:tabs>
        <w:rPr>
          <w:b/>
          <w:sz w:val="30"/>
          <w:szCs w:val="32"/>
          <w:lang w:val="sv-SE"/>
        </w:rPr>
      </w:pPr>
    </w:p>
    <w:p w:rsidR="00806B6B" w:rsidRDefault="00806B6B" w:rsidP="0096270E">
      <w:pPr>
        <w:tabs>
          <w:tab w:val="left" w:pos="180"/>
          <w:tab w:val="center" w:pos="5015"/>
        </w:tabs>
        <w:rPr>
          <w:b/>
          <w:sz w:val="30"/>
          <w:szCs w:val="32"/>
          <w:lang w:val="sv-SE"/>
        </w:rPr>
      </w:pPr>
    </w:p>
    <w:p w:rsidR="0096270E" w:rsidRDefault="0096270E" w:rsidP="0096270E">
      <w:pPr>
        <w:tabs>
          <w:tab w:val="left" w:pos="180"/>
          <w:tab w:val="center" w:pos="5015"/>
        </w:tabs>
        <w:rPr>
          <w:b/>
          <w:sz w:val="30"/>
          <w:szCs w:val="32"/>
          <w:lang w:val="sv-SE"/>
        </w:rPr>
      </w:pPr>
    </w:p>
    <w:p w:rsidR="0096270E" w:rsidRPr="0096270E" w:rsidRDefault="0096270E" w:rsidP="0096270E">
      <w:pPr>
        <w:jc w:val="center"/>
        <w:rPr>
          <w:rFonts w:ascii="Arial" w:hAnsi="Arial" w:cs="Arial"/>
          <w:b/>
          <w:sz w:val="30"/>
          <w:szCs w:val="32"/>
          <w:lang w:val="sv-SE"/>
        </w:rPr>
      </w:pPr>
      <w:r w:rsidRPr="0096270E">
        <w:rPr>
          <w:rFonts w:ascii="Arial" w:hAnsi="Arial" w:cs="Arial"/>
          <w:b/>
          <w:noProof/>
          <w:sz w:val="30"/>
          <w:szCs w:val="32"/>
        </w:rPr>
        <w:drawing>
          <wp:anchor distT="0" distB="0" distL="114300" distR="114300" simplePos="0" relativeHeight="251704320" behindDoc="1" locked="0" layoutInCell="1" allowOverlap="1">
            <wp:simplePos x="0" y="0"/>
            <wp:positionH relativeFrom="column">
              <wp:posOffset>81476</wp:posOffset>
            </wp:positionH>
            <wp:positionV relativeFrom="paragraph">
              <wp:posOffset>28233</wp:posOffset>
            </wp:positionV>
            <wp:extent cx="1018442" cy="940777"/>
            <wp:effectExtent l="19050" t="0" r="0" b="0"/>
            <wp:wrapNone/>
            <wp:docPr id="13" name="Picture 3" descr="mso36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o36702"/>
                    <pic:cNvPicPr>
                      <a:picLocks noChangeAspect="1" noChangeArrowheads="1"/>
                    </pic:cNvPicPr>
                  </pic:nvPicPr>
                  <pic:blipFill>
                    <a:blip r:embed="rId6" cstate="print">
                      <a:lum contrast="100000"/>
                    </a:blip>
                    <a:srcRect l="42612" t="46100" r="42612" b="43744"/>
                    <a:stretch>
                      <a:fillRect/>
                    </a:stretch>
                  </pic:blipFill>
                  <pic:spPr bwMode="auto">
                    <a:xfrm>
                      <a:off x="0" y="0"/>
                      <a:ext cx="1018442" cy="940777"/>
                    </a:xfrm>
                    <a:prstGeom prst="rect">
                      <a:avLst/>
                    </a:prstGeom>
                    <a:noFill/>
                  </pic:spPr>
                </pic:pic>
              </a:graphicData>
            </a:graphic>
          </wp:anchor>
        </w:drawing>
      </w:r>
      <w:r w:rsidRPr="0096270E">
        <w:rPr>
          <w:rFonts w:ascii="Arial" w:hAnsi="Arial" w:cs="Arial"/>
          <w:b/>
          <w:sz w:val="30"/>
          <w:szCs w:val="32"/>
          <w:lang w:val="sv-SE"/>
        </w:rPr>
        <w:t xml:space="preserve">                PEMERINTAH KABUPATEN MUARA ENIM</w:t>
      </w:r>
    </w:p>
    <w:p w:rsidR="0096270E" w:rsidRPr="0096270E" w:rsidRDefault="0096270E" w:rsidP="0096270E">
      <w:pPr>
        <w:jc w:val="center"/>
        <w:rPr>
          <w:rFonts w:ascii="Arial" w:hAnsi="Arial" w:cs="Arial"/>
          <w:b/>
          <w:sz w:val="40"/>
          <w:szCs w:val="40"/>
          <w:lang w:val="sv-SE"/>
        </w:rPr>
      </w:pPr>
      <w:r w:rsidRPr="0096270E">
        <w:rPr>
          <w:rFonts w:ascii="Arial" w:hAnsi="Arial" w:cs="Arial"/>
          <w:b/>
          <w:sz w:val="36"/>
          <w:szCs w:val="36"/>
          <w:lang w:val="sv-SE"/>
        </w:rPr>
        <w:t xml:space="preserve">                 </w:t>
      </w:r>
      <w:r w:rsidRPr="0096270E">
        <w:rPr>
          <w:rFonts w:ascii="Arial" w:hAnsi="Arial" w:cs="Arial"/>
          <w:b/>
          <w:sz w:val="38"/>
          <w:szCs w:val="40"/>
          <w:lang w:val="sv-SE"/>
        </w:rPr>
        <w:t xml:space="preserve">DINAS PERIKANAN </w:t>
      </w:r>
    </w:p>
    <w:p w:rsidR="0096270E" w:rsidRPr="0096270E" w:rsidRDefault="0096270E" w:rsidP="0096270E">
      <w:pPr>
        <w:jc w:val="center"/>
        <w:rPr>
          <w:rFonts w:ascii="Arial" w:hAnsi="Arial" w:cs="Arial"/>
          <w:sz w:val="20"/>
          <w:szCs w:val="20"/>
          <w:lang w:val="sv-SE"/>
        </w:rPr>
      </w:pPr>
      <w:r w:rsidRPr="0096270E">
        <w:rPr>
          <w:rFonts w:ascii="Arial" w:hAnsi="Arial" w:cs="Arial"/>
          <w:lang w:val="sv-SE"/>
        </w:rPr>
        <w:t xml:space="preserve">                     </w:t>
      </w:r>
      <w:r w:rsidRPr="0096270E">
        <w:rPr>
          <w:rFonts w:ascii="Arial" w:hAnsi="Arial" w:cs="Arial"/>
          <w:sz w:val="20"/>
          <w:szCs w:val="20"/>
          <w:lang w:val="sv-SE"/>
        </w:rPr>
        <w:t>Jl. Mayor Tji Agus Kiemas, SH Lintas Kepur – Muara Lawai</w:t>
      </w:r>
    </w:p>
    <w:p w:rsidR="0096270E" w:rsidRPr="00AD4DB1" w:rsidRDefault="0096270E" w:rsidP="0096270E">
      <w:pPr>
        <w:jc w:val="center"/>
        <w:rPr>
          <w:rFonts w:ascii="Arial" w:hAnsi="Arial" w:cs="Arial"/>
          <w:sz w:val="20"/>
          <w:lang w:val="sv-SE"/>
        </w:rPr>
      </w:pPr>
      <w:r w:rsidRPr="00AD4DB1">
        <w:rPr>
          <w:rFonts w:ascii="Arial" w:hAnsi="Arial" w:cs="Arial"/>
          <w:lang w:val="sv-SE"/>
        </w:rPr>
        <w:t xml:space="preserve">                         </w:t>
      </w:r>
      <w:r w:rsidRPr="00AD4DB1">
        <w:rPr>
          <w:rFonts w:ascii="Arial" w:hAnsi="Arial" w:cs="Arial"/>
          <w:sz w:val="20"/>
          <w:lang w:val="sv-SE"/>
        </w:rPr>
        <w:t>Muara Enim- Sumatera Selatan</w:t>
      </w:r>
      <w:r>
        <w:rPr>
          <w:rFonts w:ascii="Arial" w:hAnsi="Arial" w:cs="Arial"/>
          <w:sz w:val="20"/>
          <w:lang w:val="sv-SE"/>
        </w:rPr>
        <w:t xml:space="preserve"> Kode Pos 31351 Telp/Faz 0734-7420099</w:t>
      </w:r>
    </w:p>
    <w:p w:rsidR="0096270E" w:rsidRPr="00AD4DB1" w:rsidRDefault="0096270E" w:rsidP="0096270E">
      <w:pPr>
        <w:tabs>
          <w:tab w:val="left" w:pos="380"/>
          <w:tab w:val="center" w:pos="4987"/>
        </w:tabs>
        <w:rPr>
          <w:rFonts w:ascii="Arial" w:hAnsi="Arial" w:cs="Arial"/>
          <w:sz w:val="18"/>
          <w:szCs w:val="22"/>
          <w:u w:val="single"/>
          <w:lang w:val="sv-SE"/>
        </w:rPr>
      </w:pPr>
      <w:r w:rsidRPr="00AD4DB1">
        <w:rPr>
          <w:rFonts w:ascii="Arial" w:hAnsi="Arial" w:cs="Arial"/>
          <w:sz w:val="20"/>
          <w:lang w:val="sv-SE"/>
        </w:rPr>
        <w:tab/>
      </w:r>
      <w:r w:rsidRPr="00AD4DB1">
        <w:rPr>
          <w:rFonts w:ascii="Arial" w:hAnsi="Arial" w:cs="Arial"/>
          <w:sz w:val="20"/>
          <w:lang w:val="sv-SE"/>
        </w:rPr>
        <w:tab/>
        <w:t xml:space="preserve">                        </w:t>
      </w:r>
      <w:r w:rsidRPr="00AD4DB1">
        <w:rPr>
          <w:rFonts w:ascii="Arial" w:hAnsi="Arial" w:cs="Arial"/>
          <w:sz w:val="18"/>
          <w:szCs w:val="22"/>
          <w:lang w:val="sv-SE"/>
        </w:rPr>
        <w:t xml:space="preserve"> </w:t>
      </w:r>
      <w:r>
        <w:rPr>
          <w:rFonts w:ascii="Arial" w:hAnsi="Arial" w:cs="Arial"/>
          <w:sz w:val="18"/>
          <w:szCs w:val="22"/>
          <w:u w:val="single"/>
          <w:lang w:val="sv-SE"/>
        </w:rPr>
        <w:t>Email:dinasperikananmuaraeni@gmail.com</w:t>
      </w:r>
    </w:p>
    <w:p w:rsidR="0096270E" w:rsidRPr="00AD4DB1" w:rsidRDefault="002D1FEA" w:rsidP="0096270E">
      <w:pPr>
        <w:jc w:val="both"/>
        <w:rPr>
          <w:rFonts w:ascii="Arial" w:hAnsi="Arial" w:cs="Arial"/>
          <w:sz w:val="20"/>
          <w:u w:val="single"/>
          <w:lang w:val="sv-SE"/>
        </w:rPr>
      </w:pPr>
      <w:r>
        <w:rPr>
          <w:rFonts w:ascii="Arial" w:hAnsi="Arial" w:cs="Arial"/>
          <w:noProof/>
          <w:sz w:val="20"/>
          <w:u w:val="single"/>
        </w:rPr>
        <w:pict>
          <v:line id="_x0000_s1049" style="position:absolute;left:0;text-align:left;z-index:251703296" from="0,5.9pt" to="495.75pt,5.9pt" strokeweight="2.5pt">
            <v:stroke linestyle="thinThick"/>
          </v:line>
        </w:pict>
      </w:r>
    </w:p>
    <w:p w:rsidR="0096270E" w:rsidRDefault="0096270E" w:rsidP="0096270E">
      <w:pPr>
        <w:spacing w:before="120"/>
        <w:jc w:val="center"/>
        <w:rPr>
          <w:rFonts w:ascii="Arial" w:hAnsi="Arial" w:cs="Arial"/>
          <w:b/>
          <w:u w:val="single"/>
          <w:lang w:val="sv-SE"/>
        </w:rPr>
      </w:pPr>
      <w:r>
        <w:rPr>
          <w:rFonts w:ascii="Arial" w:hAnsi="Arial" w:cs="Arial"/>
          <w:b/>
          <w:u w:val="single"/>
          <w:lang w:val="sv-SE"/>
        </w:rPr>
        <w:t>NOTULEN RAPAT</w:t>
      </w:r>
    </w:p>
    <w:p w:rsidR="0096270E" w:rsidRPr="00CF2A51" w:rsidRDefault="0096270E" w:rsidP="0096270E">
      <w:pPr>
        <w:spacing w:before="120"/>
        <w:jc w:val="center"/>
        <w:rPr>
          <w:rFonts w:ascii="Arial" w:hAnsi="Arial" w:cs="Arial"/>
          <w:b/>
          <w:u w:val="single"/>
          <w:lang w:val="sv-SE"/>
        </w:rPr>
      </w:pPr>
    </w:p>
    <w:tbl>
      <w:tblPr>
        <w:tblStyle w:val="TableGrid"/>
        <w:tblW w:w="1013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67"/>
        <w:gridCol w:w="1128"/>
        <w:gridCol w:w="296"/>
        <w:gridCol w:w="374"/>
        <w:gridCol w:w="296"/>
        <w:gridCol w:w="7404"/>
        <w:gridCol w:w="70"/>
      </w:tblGrid>
      <w:tr w:rsidR="0096270E" w:rsidRPr="00FD5A38" w:rsidTr="0016685F">
        <w:trPr>
          <w:gridAfter w:val="1"/>
          <w:wAfter w:w="70" w:type="dxa"/>
        </w:trPr>
        <w:tc>
          <w:tcPr>
            <w:tcW w:w="2365" w:type="dxa"/>
            <w:gridSpan w:val="4"/>
          </w:tcPr>
          <w:p w:rsidR="0096270E" w:rsidRPr="00FD5A38" w:rsidRDefault="0096270E" w:rsidP="0016685F">
            <w:pPr>
              <w:tabs>
                <w:tab w:val="left" w:pos="9540"/>
              </w:tabs>
              <w:spacing w:after="60"/>
              <w:rPr>
                <w:rFonts w:ascii="Arial" w:hAnsi="Arial" w:cs="Arial"/>
                <w:color w:val="000000"/>
                <w:sz w:val="21"/>
                <w:szCs w:val="21"/>
              </w:rPr>
            </w:pPr>
            <w:r w:rsidRPr="00FD5A38">
              <w:rPr>
                <w:rFonts w:ascii="Arial" w:hAnsi="Arial" w:cs="Arial"/>
                <w:color w:val="000000"/>
                <w:sz w:val="21"/>
                <w:szCs w:val="21"/>
              </w:rPr>
              <w:t>Hari/Tanggal</w:t>
            </w:r>
          </w:p>
        </w:tc>
        <w:tc>
          <w:tcPr>
            <w:tcW w:w="296" w:type="dxa"/>
          </w:tcPr>
          <w:p w:rsidR="0096270E" w:rsidRPr="00FD5A38" w:rsidRDefault="0096270E" w:rsidP="0016685F">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7404" w:type="dxa"/>
          </w:tcPr>
          <w:p w:rsidR="0096270E" w:rsidRPr="00FD5A38" w:rsidRDefault="0096270E" w:rsidP="000C1A64">
            <w:pPr>
              <w:tabs>
                <w:tab w:val="left" w:pos="9540"/>
              </w:tabs>
              <w:spacing w:after="60"/>
              <w:rPr>
                <w:rFonts w:ascii="Arial" w:hAnsi="Arial" w:cs="Arial"/>
                <w:color w:val="000000"/>
                <w:sz w:val="21"/>
                <w:szCs w:val="21"/>
              </w:rPr>
            </w:pPr>
            <w:r w:rsidRPr="005E275E">
              <w:rPr>
                <w:rFonts w:ascii="Arial" w:hAnsi="Arial" w:cs="Arial"/>
                <w:color w:val="FFFFFF" w:themeColor="background1"/>
                <w:sz w:val="21"/>
                <w:szCs w:val="21"/>
              </w:rPr>
              <w:t xml:space="preserve">Selasa </w:t>
            </w:r>
            <w:r>
              <w:rPr>
                <w:rFonts w:ascii="Arial" w:hAnsi="Arial" w:cs="Arial"/>
                <w:color w:val="000000"/>
                <w:sz w:val="21"/>
                <w:szCs w:val="21"/>
              </w:rPr>
              <w:t xml:space="preserve">/ </w:t>
            </w:r>
            <w:r>
              <w:rPr>
                <w:rFonts w:ascii="Arial" w:hAnsi="Arial" w:cs="Arial"/>
                <w:sz w:val="21"/>
                <w:szCs w:val="21"/>
              </w:rPr>
              <w:t xml:space="preserve"> </w:t>
            </w:r>
            <w:r w:rsidRPr="005E275E">
              <w:rPr>
                <w:rFonts w:ascii="Arial" w:hAnsi="Arial" w:cs="Arial"/>
                <w:color w:val="FFFFFF" w:themeColor="background1"/>
                <w:sz w:val="21"/>
                <w:szCs w:val="21"/>
              </w:rPr>
              <w:t>7</w:t>
            </w:r>
            <w:r>
              <w:rPr>
                <w:rFonts w:ascii="Arial" w:hAnsi="Arial" w:cs="Arial"/>
                <w:sz w:val="21"/>
                <w:szCs w:val="21"/>
              </w:rPr>
              <w:t xml:space="preserve">   Oktober </w:t>
            </w:r>
            <w:r>
              <w:rPr>
                <w:rFonts w:ascii="Arial" w:hAnsi="Arial" w:cs="Arial"/>
                <w:color w:val="000000"/>
                <w:sz w:val="21"/>
                <w:szCs w:val="21"/>
              </w:rPr>
              <w:t>20</w:t>
            </w:r>
            <w:r w:rsidR="000C1A64">
              <w:rPr>
                <w:rFonts w:ascii="Arial" w:hAnsi="Arial" w:cs="Arial"/>
                <w:color w:val="000000"/>
                <w:sz w:val="21"/>
                <w:szCs w:val="21"/>
              </w:rPr>
              <w:t>20</w:t>
            </w:r>
          </w:p>
        </w:tc>
      </w:tr>
      <w:tr w:rsidR="0096270E" w:rsidRPr="00FD5A38" w:rsidTr="0016685F">
        <w:trPr>
          <w:gridAfter w:val="1"/>
          <w:wAfter w:w="70" w:type="dxa"/>
        </w:trPr>
        <w:tc>
          <w:tcPr>
            <w:tcW w:w="2365" w:type="dxa"/>
            <w:gridSpan w:val="4"/>
          </w:tcPr>
          <w:p w:rsidR="0096270E" w:rsidRPr="00FD5A38" w:rsidRDefault="0096270E" w:rsidP="0016685F">
            <w:pPr>
              <w:tabs>
                <w:tab w:val="left" w:pos="9540"/>
              </w:tabs>
              <w:spacing w:after="60"/>
              <w:rPr>
                <w:rFonts w:ascii="Arial" w:hAnsi="Arial" w:cs="Arial"/>
                <w:color w:val="000000"/>
                <w:sz w:val="21"/>
                <w:szCs w:val="21"/>
              </w:rPr>
            </w:pPr>
            <w:r>
              <w:rPr>
                <w:rFonts w:ascii="Arial" w:hAnsi="Arial" w:cs="Arial"/>
                <w:color w:val="000000"/>
                <w:sz w:val="21"/>
                <w:szCs w:val="21"/>
              </w:rPr>
              <w:t>Pukul</w:t>
            </w:r>
          </w:p>
        </w:tc>
        <w:tc>
          <w:tcPr>
            <w:tcW w:w="296" w:type="dxa"/>
          </w:tcPr>
          <w:p w:rsidR="0096270E" w:rsidRPr="00FD5A38" w:rsidRDefault="0096270E" w:rsidP="0016685F">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7404" w:type="dxa"/>
          </w:tcPr>
          <w:p w:rsidR="0096270E" w:rsidRPr="00FD5A38" w:rsidRDefault="0096270E" w:rsidP="0016685F">
            <w:pPr>
              <w:tabs>
                <w:tab w:val="left" w:pos="9540"/>
              </w:tabs>
              <w:spacing w:after="60"/>
              <w:rPr>
                <w:rFonts w:ascii="Arial" w:hAnsi="Arial" w:cs="Arial"/>
                <w:color w:val="000000"/>
                <w:sz w:val="21"/>
                <w:szCs w:val="21"/>
              </w:rPr>
            </w:pPr>
            <w:r>
              <w:rPr>
                <w:rFonts w:ascii="Arial" w:hAnsi="Arial" w:cs="Arial"/>
                <w:color w:val="000000"/>
                <w:sz w:val="21"/>
                <w:szCs w:val="21"/>
              </w:rPr>
              <w:t>09.00 WIB</w:t>
            </w:r>
          </w:p>
        </w:tc>
      </w:tr>
      <w:tr w:rsidR="0096270E" w:rsidRPr="00FD5A38" w:rsidTr="0016685F">
        <w:trPr>
          <w:gridAfter w:val="1"/>
          <w:wAfter w:w="70" w:type="dxa"/>
        </w:trPr>
        <w:tc>
          <w:tcPr>
            <w:tcW w:w="2365" w:type="dxa"/>
            <w:gridSpan w:val="4"/>
          </w:tcPr>
          <w:p w:rsidR="0096270E" w:rsidRPr="00FD5A38" w:rsidRDefault="0096270E" w:rsidP="0016685F">
            <w:pPr>
              <w:tabs>
                <w:tab w:val="left" w:pos="9540"/>
              </w:tabs>
              <w:spacing w:after="60"/>
              <w:rPr>
                <w:rFonts w:ascii="Arial" w:hAnsi="Arial" w:cs="Arial"/>
                <w:color w:val="000000"/>
                <w:sz w:val="21"/>
                <w:szCs w:val="21"/>
              </w:rPr>
            </w:pPr>
            <w:r>
              <w:rPr>
                <w:rFonts w:ascii="Arial" w:hAnsi="Arial" w:cs="Arial"/>
                <w:color w:val="000000"/>
                <w:sz w:val="21"/>
                <w:szCs w:val="21"/>
              </w:rPr>
              <w:t>Tempat</w:t>
            </w:r>
          </w:p>
        </w:tc>
        <w:tc>
          <w:tcPr>
            <w:tcW w:w="296" w:type="dxa"/>
          </w:tcPr>
          <w:p w:rsidR="0096270E" w:rsidRPr="00FD5A38" w:rsidRDefault="0096270E" w:rsidP="0016685F">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7404" w:type="dxa"/>
          </w:tcPr>
          <w:p w:rsidR="0096270E" w:rsidRPr="00FD5A38" w:rsidRDefault="0096270E" w:rsidP="0016685F">
            <w:pPr>
              <w:tabs>
                <w:tab w:val="left" w:pos="9540"/>
              </w:tabs>
              <w:spacing w:after="60"/>
              <w:rPr>
                <w:rFonts w:ascii="Arial" w:hAnsi="Arial" w:cs="Arial"/>
                <w:color w:val="000000"/>
                <w:sz w:val="21"/>
                <w:szCs w:val="21"/>
              </w:rPr>
            </w:pPr>
            <w:r>
              <w:rPr>
                <w:rFonts w:ascii="Arial" w:hAnsi="Arial" w:cs="Arial"/>
                <w:color w:val="000000"/>
                <w:sz w:val="21"/>
                <w:szCs w:val="21"/>
              </w:rPr>
              <w:t>Ruang Rapat Dinas Perikanan</w:t>
            </w:r>
          </w:p>
        </w:tc>
      </w:tr>
      <w:tr w:rsidR="0096270E" w:rsidRPr="00FD5A38" w:rsidTr="0016685F">
        <w:trPr>
          <w:gridAfter w:val="1"/>
          <w:wAfter w:w="70" w:type="dxa"/>
        </w:trPr>
        <w:tc>
          <w:tcPr>
            <w:tcW w:w="2365" w:type="dxa"/>
            <w:gridSpan w:val="4"/>
          </w:tcPr>
          <w:p w:rsidR="0096270E" w:rsidRPr="00FD5A38" w:rsidRDefault="0096270E" w:rsidP="0016685F">
            <w:pPr>
              <w:tabs>
                <w:tab w:val="left" w:pos="9540"/>
              </w:tabs>
              <w:spacing w:after="60"/>
              <w:rPr>
                <w:rFonts w:ascii="Arial" w:hAnsi="Arial" w:cs="Arial"/>
                <w:color w:val="000000"/>
                <w:sz w:val="21"/>
                <w:szCs w:val="21"/>
              </w:rPr>
            </w:pPr>
            <w:r>
              <w:rPr>
                <w:rFonts w:ascii="Arial" w:hAnsi="Arial" w:cs="Arial"/>
                <w:color w:val="000000"/>
                <w:sz w:val="21"/>
                <w:szCs w:val="21"/>
              </w:rPr>
              <w:t>Pimpinan Rapat</w:t>
            </w:r>
          </w:p>
        </w:tc>
        <w:tc>
          <w:tcPr>
            <w:tcW w:w="296" w:type="dxa"/>
          </w:tcPr>
          <w:p w:rsidR="0096270E" w:rsidRPr="00FD5A38" w:rsidRDefault="0096270E" w:rsidP="0016685F">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7404" w:type="dxa"/>
          </w:tcPr>
          <w:p w:rsidR="0096270E" w:rsidRPr="00FD5A38" w:rsidRDefault="0096270E" w:rsidP="0016685F">
            <w:pPr>
              <w:tabs>
                <w:tab w:val="left" w:pos="9540"/>
              </w:tabs>
              <w:spacing w:after="60"/>
              <w:rPr>
                <w:rFonts w:ascii="Arial" w:hAnsi="Arial" w:cs="Arial"/>
                <w:color w:val="000000"/>
                <w:sz w:val="21"/>
                <w:szCs w:val="21"/>
              </w:rPr>
            </w:pPr>
            <w:r>
              <w:rPr>
                <w:rFonts w:ascii="Arial" w:hAnsi="Arial" w:cs="Arial"/>
                <w:color w:val="000000"/>
                <w:sz w:val="21"/>
                <w:szCs w:val="21"/>
              </w:rPr>
              <w:t>Kepala Dinas Perikanan</w:t>
            </w:r>
          </w:p>
        </w:tc>
      </w:tr>
      <w:tr w:rsidR="0096270E" w:rsidRPr="00FD5A38" w:rsidTr="0016685F">
        <w:trPr>
          <w:gridAfter w:val="1"/>
          <w:wAfter w:w="70" w:type="dxa"/>
        </w:trPr>
        <w:tc>
          <w:tcPr>
            <w:tcW w:w="2365" w:type="dxa"/>
            <w:gridSpan w:val="4"/>
          </w:tcPr>
          <w:p w:rsidR="0096270E" w:rsidRDefault="0096270E" w:rsidP="0016685F">
            <w:pPr>
              <w:tabs>
                <w:tab w:val="left" w:pos="9540"/>
              </w:tabs>
              <w:spacing w:after="60"/>
              <w:rPr>
                <w:rFonts w:ascii="Arial" w:hAnsi="Arial" w:cs="Arial"/>
                <w:color w:val="000000"/>
                <w:sz w:val="21"/>
                <w:szCs w:val="21"/>
              </w:rPr>
            </w:pPr>
            <w:r>
              <w:rPr>
                <w:rFonts w:ascii="Arial" w:hAnsi="Arial" w:cs="Arial"/>
                <w:color w:val="000000"/>
                <w:sz w:val="21"/>
                <w:szCs w:val="21"/>
              </w:rPr>
              <w:t>Peserta Rapat</w:t>
            </w:r>
          </w:p>
        </w:tc>
        <w:tc>
          <w:tcPr>
            <w:tcW w:w="296" w:type="dxa"/>
          </w:tcPr>
          <w:p w:rsidR="0096270E" w:rsidRDefault="0096270E" w:rsidP="0016685F">
            <w:pPr>
              <w:tabs>
                <w:tab w:val="left" w:pos="9540"/>
              </w:tabs>
              <w:spacing w:after="60"/>
              <w:rPr>
                <w:rFonts w:ascii="Arial" w:hAnsi="Arial" w:cs="Arial"/>
                <w:color w:val="000000"/>
                <w:sz w:val="21"/>
                <w:szCs w:val="21"/>
              </w:rPr>
            </w:pPr>
            <w:r>
              <w:rPr>
                <w:rFonts w:ascii="Arial" w:hAnsi="Arial" w:cs="Arial"/>
                <w:color w:val="000000"/>
                <w:sz w:val="21"/>
                <w:szCs w:val="21"/>
              </w:rPr>
              <w:t>:</w:t>
            </w:r>
          </w:p>
        </w:tc>
        <w:tc>
          <w:tcPr>
            <w:tcW w:w="7404" w:type="dxa"/>
          </w:tcPr>
          <w:p w:rsidR="0096270E" w:rsidRDefault="0096270E" w:rsidP="0016685F">
            <w:pPr>
              <w:tabs>
                <w:tab w:val="left" w:pos="9540"/>
              </w:tabs>
              <w:spacing w:after="60"/>
              <w:rPr>
                <w:rFonts w:ascii="Arial" w:hAnsi="Arial" w:cs="Arial"/>
                <w:color w:val="000000"/>
                <w:sz w:val="21"/>
                <w:szCs w:val="21"/>
              </w:rPr>
            </w:pPr>
            <w:r>
              <w:rPr>
                <w:rFonts w:ascii="Arial" w:hAnsi="Arial" w:cs="Arial"/>
                <w:color w:val="000000"/>
                <w:sz w:val="21"/>
                <w:szCs w:val="21"/>
              </w:rPr>
              <w:t>Daftar Hadir terlampir</w:t>
            </w:r>
          </w:p>
        </w:tc>
      </w:tr>
      <w:tr w:rsidR="0096270E" w:rsidRPr="00FD5A38" w:rsidTr="0016685F">
        <w:tc>
          <w:tcPr>
            <w:tcW w:w="1695" w:type="dxa"/>
            <w:gridSpan w:val="2"/>
          </w:tcPr>
          <w:p w:rsidR="0096270E" w:rsidRPr="00FD5A38" w:rsidRDefault="0096270E" w:rsidP="0016685F">
            <w:pPr>
              <w:tabs>
                <w:tab w:val="left" w:pos="9540"/>
              </w:tabs>
              <w:spacing w:after="120"/>
              <w:rPr>
                <w:rFonts w:ascii="Arial" w:hAnsi="Arial" w:cs="Arial"/>
                <w:color w:val="000000"/>
                <w:sz w:val="21"/>
                <w:szCs w:val="21"/>
              </w:rPr>
            </w:pPr>
            <w:r>
              <w:rPr>
                <w:rFonts w:ascii="Arial" w:hAnsi="Arial" w:cs="Arial"/>
                <w:color w:val="000000"/>
                <w:sz w:val="21"/>
                <w:szCs w:val="21"/>
              </w:rPr>
              <w:t>Hasil Rapat</w:t>
            </w:r>
          </w:p>
        </w:tc>
        <w:tc>
          <w:tcPr>
            <w:tcW w:w="296" w:type="dxa"/>
          </w:tcPr>
          <w:p w:rsidR="0096270E" w:rsidRPr="00FD5A38" w:rsidRDefault="0096270E" w:rsidP="0016685F">
            <w:pPr>
              <w:tabs>
                <w:tab w:val="left" w:pos="9540"/>
              </w:tabs>
              <w:spacing w:after="120"/>
              <w:rPr>
                <w:rFonts w:ascii="Arial" w:hAnsi="Arial" w:cs="Arial"/>
                <w:color w:val="000000"/>
                <w:sz w:val="21"/>
                <w:szCs w:val="21"/>
              </w:rPr>
            </w:pPr>
            <w:r>
              <w:rPr>
                <w:rFonts w:ascii="Arial" w:hAnsi="Arial" w:cs="Arial"/>
                <w:color w:val="000000"/>
                <w:sz w:val="21"/>
                <w:szCs w:val="21"/>
              </w:rPr>
              <w:t>:</w:t>
            </w:r>
          </w:p>
        </w:tc>
        <w:tc>
          <w:tcPr>
            <w:tcW w:w="8144" w:type="dxa"/>
            <w:gridSpan w:val="4"/>
          </w:tcPr>
          <w:p w:rsidR="0096270E" w:rsidRPr="00FD5A38" w:rsidRDefault="0096270E" w:rsidP="0016685F">
            <w:pPr>
              <w:tabs>
                <w:tab w:val="left" w:pos="9540"/>
              </w:tabs>
              <w:spacing w:after="120"/>
              <w:rPr>
                <w:rFonts w:ascii="Arial" w:hAnsi="Arial" w:cs="Arial"/>
                <w:color w:val="000000"/>
                <w:sz w:val="21"/>
                <w:szCs w:val="21"/>
              </w:rPr>
            </w:pPr>
          </w:p>
        </w:tc>
      </w:tr>
      <w:tr w:rsidR="00A45D4A" w:rsidRPr="00FD5A38" w:rsidTr="0016685F">
        <w:trPr>
          <w:gridAfter w:val="1"/>
          <w:wAfter w:w="70" w:type="dxa"/>
        </w:trPr>
        <w:tc>
          <w:tcPr>
            <w:tcW w:w="567" w:type="dxa"/>
          </w:tcPr>
          <w:p w:rsidR="00A45D4A" w:rsidRDefault="00A45D4A" w:rsidP="0016685F">
            <w:pPr>
              <w:tabs>
                <w:tab w:val="left" w:pos="9540"/>
              </w:tabs>
              <w:spacing w:after="120"/>
              <w:jc w:val="right"/>
              <w:rPr>
                <w:rFonts w:ascii="Arial" w:hAnsi="Arial" w:cs="Arial"/>
                <w:color w:val="000000"/>
                <w:sz w:val="21"/>
                <w:szCs w:val="21"/>
              </w:rPr>
            </w:pPr>
            <w:r>
              <w:rPr>
                <w:rFonts w:ascii="Arial" w:hAnsi="Arial" w:cs="Arial"/>
                <w:color w:val="000000"/>
                <w:sz w:val="21"/>
                <w:szCs w:val="21"/>
              </w:rPr>
              <w:t>1.</w:t>
            </w:r>
          </w:p>
        </w:tc>
        <w:tc>
          <w:tcPr>
            <w:tcW w:w="9498" w:type="dxa"/>
            <w:gridSpan w:val="5"/>
          </w:tcPr>
          <w:p w:rsidR="00A45D4A" w:rsidRPr="00FD5A38" w:rsidRDefault="00A45D4A" w:rsidP="00D667C1">
            <w:pPr>
              <w:tabs>
                <w:tab w:val="left" w:pos="9540"/>
              </w:tabs>
              <w:spacing w:after="120"/>
              <w:jc w:val="both"/>
              <w:rPr>
                <w:rFonts w:ascii="Arial" w:hAnsi="Arial" w:cs="Arial"/>
                <w:color w:val="000000"/>
                <w:sz w:val="21"/>
                <w:szCs w:val="21"/>
              </w:rPr>
            </w:pPr>
            <w:r>
              <w:rPr>
                <w:rFonts w:ascii="Arial" w:hAnsi="Arial" w:cs="Arial"/>
                <w:color w:val="000000"/>
                <w:sz w:val="21"/>
                <w:szCs w:val="21"/>
              </w:rPr>
              <w:t>Absensi UPTD dan Sasaran Kinerja Pegawai Bulanan harus dikumpulkan setiap tanggal 2 bulan berikutnya, karena tanggal 5 akan diserahkan ke Sekretariat Daerah Pemerintah Kabupaten                Muara Enim untuk persyaratan Tunjangan Kinerja.</w:t>
            </w:r>
          </w:p>
        </w:tc>
      </w:tr>
      <w:tr w:rsidR="00A45D4A" w:rsidRPr="00FD5A38" w:rsidTr="0016685F">
        <w:trPr>
          <w:gridAfter w:val="1"/>
          <w:wAfter w:w="70" w:type="dxa"/>
        </w:trPr>
        <w:tc>
          <w:tcPr>
            <w:tcW w:w="567" w:type="dxa"/>
          </w:tcPr>
          <w:p w:rsidR="00A45D4A" w:rsidRDefault="00A45D4A" w:rsidP="0016685F">
            <w:pPr>
              <w:tabs>
                <w:tab w:val="left" w:pos="9540"/>
              </w:tabs>
              <w:spacing w:after="120"/>
              <w:jc w:val="right"/>
              <w:rPr>
                <w:rFonts w:ascii="Arial" w:hAnsi="Arial" w:cs="Arial"/>
                <w:color w:val="000000"/>
                <w:sz w:val="21"/>
                <w:szCs w:val="21"/>
              </w:rPr>
            </w:pPr>
            <w:r>
              <w:rPr>
                <w:rFonts w:ascii="Arial" w:hAnsi="Arial" w:cs="Arial"/>
                <w:color w:val="000000"/>
                <w:sz w:val="21"/>
                <w:szCs w:val="21"/>
              </w:rPr>
              <w:t xml:space="preserve">2. </w:t>
            </w:r>
          </w:p>
        </w:tc>
        <w:tc>
          <w:tcPr>
            <w:tcW w:w="9498" w:type="dxa"/>
            <w:gridSpan w:val="5"/>
          </w:tcPr>
          <w:p w:rsidR="00A45D4A" w:rsidRDefault="00A45D4A" w:rsidP="00D667C1">
            <w:pPr>
              <w:tabs>
                <w:tab w:val="left" w:pos="9540"/>
              </w:tabs>
              <w:spacing w:after="120"/>
              <w:jc w:val="both"/>
              <w:rPr>
                <w:rFonts w:ascii="Arial" w:hAnsi="Arial" w:cs="Arial"/>
                <w:color w:val="000000"/>
                <w:sz w:val="21"/>
                <w:szCs w:val="21"/>
              </w:rPr>
            </w:pPr>
            <w:r>
              <w:rPr>
                <w:rFonts w:ascii="Arial" w:hAnsi="Arial" w:cs="Arial"/>
                <w:color w:val="000000"/>
                <w:sz w:val="21"/>
                <w:szCs w:val="21"/>
              </w:rPr>
              <w:t>Kepala Bidang Pemberdayaan Nelayan dan Pembudidaya Ikan, Kepala Bidang Budidaya Perikanan dan Kepala Bidang Bina Usaha Perikanan untuk menyiapkan bahan terkait undangan Rapat Pembahasan Kegiatan Monitoring dan Evaluasi Terpadu Pembangunan Kelautan dan Perikanan di Palembang</w:t>
            </w:r>
          </w:p>
        </w:tc>
      </w:tr>
      <w:tr w:rsidR="00A45D4A" w:rsidRPr="00FD5A38" w:rsidTr="0016685F">
        <w:trPr>
          <w:gridAfter w:val="1"/>
          <w:wAfter w:w="70" w:type="dxa"/>
        </w:trPr>
        <w:tc>
          <w:tcPr>
            <w:tcW w:w="567" w:type="dxa"/>
          </w:tcPr>
          <w:p w:rsidR="00A45D4A" w:rsidRDefault="00A45D4A" w:rsidP="0016685F">
            <w:pPr>
              <w:tabs>
                <w:tab w:val="left" w:pos="9540"/>
              </w:tabs>
              <w:spacing w:after="120"/>
              <w:jc w:val="right"/>
              <w:rPr>
                <w:rFonts w:ascii="Arial" w:hAnsi="Arial" w:cs="Arial"/>
                <w:color w:val="000000"/>
                <w:sz w:val="21"/>
                <w:szCs w:val="21"/>
              </w:rPr>
            </w:pPr>
            <w:r>
              <w:rPr>
                <w:rFonts w:ascii="Arial" w:hAnsi="Arial" w:cs="Arial"/>
                <w:color w:val="000000"/>
                <w:sz w:val="21"/>
                <w:szCs w:val="21"/>
              </w:rPr>
              <w:t>3.</w:t>
            </w:r>
          </w:p>
        </w:tc>
        <w:tc>
          <w:tcPr>
            <w:tcW w:w="9498" w:type="dxa"/>
            <w:gridSpan w:val="5"/>
          </w:tcPr>
          <w:p w:rsidR="00A45D4A" w:rsidRPr="00FD5A38" w:rsidRDefault="00A45D4A" w:rsidP="002E6BA0">
            <w:pPr>
              <w:tabs>
                <w:tab w:val="left" w:pos="9540"/>
              </w:tabs>
              <w:spacing w:after="120"/>
              <w:jc w:val="both"/>
              <w:rPr>
                <w:rFonts w:ascii="Arial" w:hAnsi="Arial" w:cs="Arial"/>
                <w:color w:val="000000"/>
                <w:sz w:val="21"/>
                <w:szCs w:val="21"/>
              </w:rPr>
            </w:pPr>
            <w:r>
              <w:rPr>
                <w:rFonts w:ascii="Arial" w:hAnsi="Arial" w:cs="Arial"/>
                <w:color w:val="000000"/>
                <w:sz w:val="21"/>
                <w:szCs w:val="21"/>
              </w:rPr>
              <w:t>Kepada Sekretaris melalui Kasubbag Umum dan Kepegawaian tolong diinformasikan seluruh Aparatur Sipil Negara Dinas Perikanan Kabupaten Muara Enim untuk menghadiri upacara peringatan Hari Kesaktian Pancasila Tahun 2019 di Halaman Pemerintah Daerah Kabupaten Muara Enim</w:t>
            </w:r>
            <w:r w:rsidR="002E6BA0">
              <w:rPr>
                <w:rFonts w:ascii="Arial" w:hAnsi="Arial" w:cs="Arial"/>
                <w:color w:val="000000"/>
                <w:sz w:val="21"/>
                <w:szCs w:val="21"/>
              </w:rPr>
              <w:t>.</w:t>
            </w:r>
          </w:p>
        </w:tc>
      </w:tr>
      <w:tr w:rsidR="00A45D4A" w:rsidRPr="00FD5A38" w:rsidTr="0016685F">
        <w:trPr>
          <w:gridAfter w:val="1"/>
          <w:wAfter w:w="70" w:type="dxa"/>
        </w:trPr>
        <w:tc>
          <w:tcPr>
            <w:tcW w:w="567" w:type="dxa"/>
          </w:tcPr>
          <w:p w:rsidR="00A45D4A" w:rsidRDefault="00A45D4A" w:rsidP="0016685F">
            <w:pPr>
              <w:tabs>
                <w:tab w:val="left" w:pos="9540"/>
              </w:tabs>
              <w:spacing w:after="120"/>
              <w:jc w:val="right"/>
              <w:rPr>
                <w:rFonts w:ascii="Arial" w:hAnsi="Arial" w:cs="Arial"/>
                <w:color w:val="000000"/>
                <w:sz w:val="21"/>
                <w:szCs w:val="21"/>
              </w:rPr>
            </w:pPr>
            <w:r>
              <w:rPr>
                <w:rFonts w:ascii="Arial" w:hAnsi="Arial" w:cs="Arial"/>
                <w:color w:val="000000"/>
                <w:sz w:val="21"/>
                <w:szCs w:val="21"/>
              </w:rPr>
              <w:t>4.</w:t>
            </w:r>
          </w:p>
        </w:tc>
        <w:tc>
          <w:tcPr>
            <w:tcW w:w="9498" w:type="dxa"/>
            <w:gridSpan w:val="5"/>
          </w:tcPr>
          <w:p w:rsidR="00A45D4A" w:rsidRDefault="00A45D4A" w:rsidP="00D667C1">
            <w:pPr>
              <w:tabs>
                <w:tab w:val="left" w:pos="9540"/>
              </w:tabs>
              <w:spacing w:after="120"/>
              <w:jc w:val="both"/>
              <w:rPr>
                <w:rFonts w:ascii="Arial" w:hAnsi="Arial" w:cs="Arial"/>
                <w:color w:val="000000"/>
                <w:sz w:val="21"/>
                <w:szCs w:val="21"/>
              </w:rPr>
            </w:pPr>
            <w:r>
              <w:rPr>
                <w:rFonts w:ascii="Arial" w:hAnsi="Arial" w:cs="Arial"/>
                <w:color w:val="000000"/>
                <w:sz w:val="21"/>
                <w:szCs w:val="21"/>
              </w:rPr>
              <w:t>Untuk PPK yang berkaitan dengan Kegiatan Pendidikan dan Pelatihan Formal harus segera melaksanakan Kegiatan tersebut dikarenakan kegiatan belum terealisasi.</w:t>
            </w:r>
          </w:p>
        </w:tc>
      </w:tr>
      <w:tr w:rsidR="00A45D4A" w:rsidRPr="00FD5A38" w:rsidTr="0016685F">
        <w:trPr>
          <w:gridAfter w:val="1"/>
          <w:wAfter w:w="70" w:type="dxa"/>
        </w:trPr>
        <w:tc>
          <w:tcPr>
            <w:tcW w:w="567" w:type="dxa"/>
          </w:tcPr>
          <w:p w:rsidR="00A45D4A" w:rsidRDefault="00A45D4A" w:rsidP="0016685F">
            <w:pPr>
              <w:tabs>
                <w:tab w:val="left" w:pos="9540"/>
              </w:tabs>
              <w:spacing w:after="120"/>
              <w:jc w:val="right"/>
              <w:rPr>
                <w:rFonts w:ascii="Arial" w:hAnsi="Arial" w:cs="Arial"/>
                <w:color w:val="000000"/>
                <w:sz w:val="21"/>
                <w:szCs w:val="21"/>
              </w:rPr>
            </w:pPr>
            <w:r>
              <w:rPr>
                <w:rFonts w:ascii="Arial" w:hAnsi="Arial" w:cs="Arial"/>
                <w:color w:val="000000"/>
                <w:sz w:val="21"/>
                <w:szCs w:val="21"/>
              </w:rPr>
              <w:t>5.</w:t>
            </w:r>
          </w:p>
        </w:tc>
        <w:tc>
          <w:tcPr>
            <w:tcW w:w="9498" w:type="dxa"/>
            <w:gridSpan w:val="5"/>
          </w:tcPr>
          <w:p w:rsidR="00A45D4A" w:rsidRPr="00FD5A38" w:rsidRDefault="00A45D4A" w:rsidP="00D667C1">
            <w:pPr>
              <w:tabs>
                <w:tab w:val="left" w:pos="9540"/>
              </w:tabs>
              <w:spacing w:after="120"/>
              <w:jc w:val="both"/>
              <w:rPr>
                <w:rFonts w:ascii="Arial" w:hAnsi="Arial" w:cs="Arial"/>
                <w:color w:val="000000"/>
                <w:sz w:val="21"/>
                <w:szCs w:val="21"/>
              </w:rPr>
            </w:pPr>
            <w:r>
              <w:rPr>
                <w:rFonts w:ascii="Arial" w:hAnsi="Arial" w:cs="Arial"/>
                <w:color w:val="000000"/>
                <w:sz w:val="21"/>
                <w:szCs w:val="21"/>
              </w:rPr>
              <w:t>Kasubbag Perencanaan dan Keuangan, Bendahara, Pengurus Barang Pengguna dan Pembantu Pengurus Barang Pengguna untuk mengikuti Rekonsiliasi d</w:t>
            </w:r>
            <w:r w:rsidR="00330503">
              <w:rPr>
                <w:rFonts w:ascii="Arial" w:hAnsi="Arial" w:cs="Arial"/>
                <w:color w:val="000000"/>
                <w:sz w:val="21"/>
                <w:szCs w:val="21"/>
              </w:rPr>
              <w:t>a</w:t>
            </w:r>
            <w:r>
              <w:rPr>
                <w:rFonts w:ascii="Arial" w:hAnsi="Arial" w:cs="Arial"/>
                <w:color w:val="000000"/>
                <w:sz w:val="21"/>
                <w:szCs w:val="21"/>
              </w:rPr>
              <w:t>ta pendap</w:t>
            </w:r>
            <w:r w:rsidR="00330503">
              <w:rPr>
                <w:rFonts w:ascii="Arial" w:hAnsi="Arial" w:cs="Arial"/>
                <w:color w:val="000000"/>
                <w:sz w:val="21"/>
                <w:szCs w:val="21"/>
              </w:rPr>
              <w:t>a</w:t>
            </w:r>
            <w:r>
              <w:rPr>
                <w:rFonts w:ascii="Arial" w:hAnsi="Arial" w:cs="Arial"/>
                <w:color w:val="000000"/>
                <w:sz w:val="21"/>
                <w:szCs w:val="21"/>
              </w:rPr>
              <w:t>t</w:t>
            </w:r>
            <w:r w:rsidR="00330503">
              <w:rPr>
                <w:rFonts w:ascii="Arial" w:hAnsi="Arial" w:cs="Arial"/>
                <w:color w:val="000000"/>
                <w:sz w:val="21"/>
                <w:szCs w:val="21"/>
              </w:rPr>
              <w:t>a</w:t>
            </w:r>
            <w:r>
              <w:rPr>
                <w:rFonts w:ascii="Arial" w:hAnsi="Arial" w:cs="Arial"/>
                <w:color w:val="000000"/>
                <w:sz w:val="21"/>
                <w:szCs w:val="21"/>
              </w:rPr>
              <w:t>n, piutan</w:t>
            </w:r>
            <w:r w:rsidR="00330503">
              <w:rPr>
                <w:rFonts w:ascii="Arial" w:hAnsi="Arial" w:cs="Arial"/>
                <w:color w:val="000000"/>
                <w:sz w:val="21"/>
                <w:szCs w:val="21"/>
              </w:rPr>
              <w:t>g</w:t>
            </w:r>
            <w:r>
              <w:rPr>
                <w:rFonts w:ascii="Arial" w:hAnsi="Arial" w:cs="Arial"/>
                <w:color w:val="000000"/>
                <w:sz w:val="21"/>
                <w:szCs w:val="21"/>
              </w:rPr>
              <w:t>, belanja, beban, persediaan untuk Triwulan III 2019 di Bidang Akuntansi BPKAD</w:t>
            </w:r>
          </w:p>
        </w:tc>
      </w:tr>
      <w:tr w:rsidR="00A45D4A" w:rsidRPr="00FD5A38" w:rsidTr="0016685F">
        <w:trPr>
          <w:gridAfter w:val="1"/>
          <w:wAfter w:w="70" w:type="dxa"/>
        </w:trPr>
        <w:tc>
          <w:tcPr>
            <w:tcW w:w="567" w:type="dxa"/>
          </w:tcPr>
          <w:p w:rsidR="00A45D4A" w:rsidRDefault="00A45D4A" w:rsidP="0016685F">
            <w:pPr>
              <w:tabs>
                <w:tab w:val="left" w:pos="9540"/>
              </w:tabs>
              <w:spacing w:after="120"/>
              <w:jc w:val="right"/>
              <w:rPr>
                <w:rFonts w:ascii="Arial" w:hAnsi="Arial" w:cs="Arial"/>
                <w:color w:val="000000"/>
                <w:sz w:val="21"/>
                <w:szCs w:val="21"/>
              </w:rPr>
            </w:pPr>
            <w:r>
              <w:rPr>
                <w:rFonts w:ascii="Arial" w:hAnsi="Arial" w:cs="Arial"/>
                <w:color w:val="000000"/>
                <w:sz w:val="21"/>
                <w:szCs w:val="21"/>
              </w:rPr>
              <w:t>6.</w:t>
            </w:r>
          </w:p>
        </w:tc>
        <w:tc>
          <w:tcPr>
            <w:tcW w:w="9498" w:type="dxa"/>
            <w:gridSpan w:val="5"/>
          </w:tcPr>
          <w:p w:rsidR="00A45D4A" w:rsidRPr="00FD5A38" w:rsidRDefault="00A45D4A" w:rsidP="00D667C1">
            <w:pPr>
              <w:tabs>
                <w:tab w:val="left" w:pos="9540"/>
              </w:tabs>
              <w:spacing w:after="120"/>
              <w:jc w:val="both"/>
              <w:rPr>
                <w:rFonts w:ascii="Arial" w:hAnsi="Arial" w:cs="Arial"/>
                <w:color w:val="000000"/>
                <w:sz w:val="21"/>
                <w:szCs w:val="21"/>
              </w:rPr>
            </w:pPr>
            <w:r>
              <w:rPr>
                <w:rFonts w:ascii="Arial" w:hAnsi="Arial" w:cs="Arial"/>
                <w:color w:val="000000"/>
                <w:sz w:val="21"/>
                <w:szCs w:val="21"/>
              </w:rPr>
              <w:t>Kepala Bidang Bina Usaha Perikanan untuk mengikuti Bimtek e-SPIP oleh Tim BPKP Provinsi Sumatera Selatan di Inspektorat Kabupaten Muara Enim</w:t>
            </w:r>
          </w:p>
        </w:tc>
      </w:tr>
      <w:tr w:rsidR="00A45D4A" w:rsidRPr="00FD5A38" w:rsidTr="0016685F">
        <w:trPr>
          <w:gridAfter w:val="1"/>
          <w:wAfter w:w="70" w:type="dxa"/>
        </w:trPr>
        <w:tc>
          <w:tcPr>
            <w:tcW w:w="567" w:type="dxa"/>
          </w:tcPr>
          <w:p w:rsidR="00A45D4A" w:rsidRDefault="00A45D4A" w:rsidP="0016685F">
            <w:pPr>
              <w:tabs>
                <w:tab w:val="left" w:pos="9540"/>
              </w:tabs>
              <w:spacing w:after="120"/>
              <w:jc w:val="right"/>
              <w:rPr>
                <w:rFonts w:ascii="Arial" w:hAnsi="Arial" w:cs="Arial"/>
                <w:color w:val="000000"/>
                <w:sz w:val="21"/>
                <w:szCs w:val="21"/>
              </w:rPr>
            </w:pPr>
            <w:r>
              <w:rPr>
                <w:rFonts w:ascii="Arial" w:hAnsi="Arial" w:cs="Arial"/>
                <w:color w:val="000000"/>
                <w:sz w:val="21"/>
                <w:szCs w:val="21"/>
              </w:rPr>
              <w:t>7.</w:t>
            </w:r>
          </w:p>
        </w:tc>
        <w:tc>
          <w:tcPr>
            <w:tcW w:w="9498" w:type="dxa"/>
            <w:gridSpan w:val="5"/>
          </w:tcPr>
          <w:p w:rsidR="00A45D4A" w:rsidRDefault="00A45D4A" w:rsidP="00D667C1">
            <w:pPr>
              <w:tabs>
                <w:tab w:val="left" w:pos="9540"/>
              </w:tabs>
              <w:spacing w:after="120"/>
              <w:jc w:val="both"/>
              <w:rPr>
                <w:rFonts w:ascii="Arial" w:hAnsi="Arial" w:cs="Arial"/>
                <w:color w:val="000000"/>
                <w:sz w:val="21"/>
                <w:szCs w:val="21"/>
              </w:rPr>
            </w:pPr>
            <w:r>
              <w:rPr>
                <w:rFonts w:ascii="Arial" w:hAnsi="Arial" w:cs="Arial"/>
                <w:color w:val="000000"/>
                <w:sz w:val="21"/>
                <w:szCs w:val="21"/>
              </w:rPr>
              <w:t xml:space="preserve">Eselon II dan Eselon III untuk menghadiri Rapat Paripurna ke V DPRD Kabupaten Muara Enim </w:t>
            </w:r>
          </w:p>
        </w:tc>
      </w:tr>
      <w:tr w:rsidR="00A45D4A" w:rsidRPr="00FD5A38" w:rsidTr="0016685F">
        <w:trPr>
          <w:gridAfter w:val="1"/>
          <w:wAfter w:w="70" w:type="dxa"/>
        </w:trPr>
        <w:tc>
          <w:tcPr>
            <w:tcW w:w="567" w:type="dxa"/>
          </w:tcPr>
          <w:p w:rsidR="00A45D4A" w:rsidRDefault="00A45D4A" w:rsidP="0016685F">
            <w:pPr>
              <w:tabs>
                <w:tab w:val="left" w:pos="9540"/>
              </w:tabs>
              <w:spacing w:after="120"/>
              <w:jc w:val="right"/>
              <w:rPr>
                <w:rFonts w:ascii="Arial" w:hAnsi="Arial" w:cs="Arial"/>
                <w:color w:val="000000"/>
                <w:sz w:val="21"/>
                <w:szCs w:val="21"/>
              </w:rPr>
            </w:pPr>
            <w:r>
              <w:rPr>
                <w:rFonts w:ascii="Arial" w:hAnsi="Arial" w:cs="Arial"/>
                <w:color w:val="000000"/>
                <w:sz w:val="21"/>
                <w:szCs w:val="21"/>
              </w:rPr>
              <w:t>8.</w:t>
            </w:r>
          </w:p>
        </w:tc>
        <w:tc>
          <w:tcPr>
            <w:tcW w:w="9498" w:type="dxa"/>
            <w:gridSpan w:val="5"/>
          </w:tcPr>
          <w:p w:rsidR="00A45D4A" w:rsidRDefault="00A45D4A" w:rsidP="00D667C1">
            <w:pPr>
              <w:tabs>
                <w:tab w:val="left" w:pos="9540"/>
              </w:tabs>
              <w:spacing w:after="120"/>
              <w:jc w:val="both"/>
              <w:rPr>
                <w:rFonts w:ascii="Arial" w:hAnsi="Arial" w:cs="Arial"/>
                <w:color w:val="000000"/>
                <w:sz w:val="21"/>
                <w:szCs w:val="21"/>
              </w:rPr>
            </w:pPr>
            <w:r>
              <w:rPr>
                <w:rFonts w:ascii="Arial" w:hAnsi="Arial" w:cs="Arial"/>
                <w:color w:val="000000"/>
                <w:sz w:val="21"/>
                <w:szCs w:val="21"/>
              </w:rPr>
              <w:t>Kepala Dinas akan  mengikuti Safari Jum’at  Plt. Bupati Muara Enim ke desa-desa                        se-Kabupaten Muara Enim</w:t>
            </w:r>
          </w:p>
        </w:tc>
      </w:tr>
      <w:tr w:rsidR="00A45D4A" w:rsidRPr="00FD5A38" w:rsidTr="0016685F">
        <w:trPr>
          <w:gridAfter w:val="1"/>
          <w:wAfter w:w="70" w:type="dxa"/>
        </w:trPr>
        <w:tc>
          <w:tcPr>
            <w:tcW w:w="567" w:type="dxa"/>
          </w:tcPr>
          <w:p w:rsidR="00A45D4A" w:rsidRDefault="00A45D4A" w:rsidP="0016685F">
            <w:pPr>
              <w:tabs>
                <w:tab w:val="left" w:pos="9540"/>
              </w:tabs>
              <w:spacing w:after="120"/>
              <w:jc w:val="right"/>
              <w:rPr>
                <w:rFonts w:ascii="Arial" w:hAnsi="Arial" w:cs="Arial"/>
                <w:color w:val="000000"/>
                <w:sz w:val="21"/>
                <w:szCs w:val="21"/>
              </w:rPr>
            </w:pPr>
            <w:r>
              <w:rPr>
                <w:rFonts w:ascii="Arial" w:hAnsi="Arial" w:cs="Arial"/>
                <w:color w:val="000000"/>
                <w:sz w:val="21"/>
                <w:szCs w:val="21"/>
              </w:rPr>
              <w:t>9.</w:t>
            </w:r>
          </w:p>
        </w:tc>
        <w:tc>
          <w:tcPr>
            <w:tcW w:w="9498" w:type="dxa"/>
            <w:gridSpan w:val="5"/>
          </w:tcPr>
          <w:p w:rsidR="00A45D4A" w:rsidRDefault="00A45D4A" w:rsidP="00D667C1">
            <w:pPr>
              <w:tabs>
                <w:tab w:val="left" w:pos="9540"/>
              </w:tabs>
              <w:spacing w:after="120"/>
              <w:jc w:val="both"/>
              <w:rPr>
                <w:rFonts w:ascii="Arial" w:hAnsi="Arial" w:cs="Arial"/>
                <w:color w:val="000000"/>
                <w:sz w:val="21"/>
                <w:szCs w:val="21"/>
              </w:rPr>
            </w:pPr>
            <w:r>
              <w:rPr>
                <w:rFonts w:ascii="Arial" w:hAnsi="Arial" w:cs="Arial"/>
                <w:color w:val="000000"/>
                <w:sz w:val="21"/>
                <w:szCs w:val="21"/>
              </w:rPr>
              <w:t xml:space="preserve">Bendahara dan Penata Laporan keuangan akan mengikuti Bimtek Sosialisasi PP No. 12 Tahun 2019 tentang Sistem Pengelolaan Keuangan Daerah dan Audit di Palembang dan diharapkan untuk PPK dan PPTK segera menyelesaikan berkas keuangan yang akan menjadi GU </w:t>
            </w:r>
          </w:p>
        </w:tc>
      </w:tr>
      <w:tr w:rsidR="00A45D4A" w:rsidRPr="00FD5A38" w:rsidTr="0016685F">
        <w:trPr>
          <w:gridAfter w:val="1"/>
          <w:wAfter w:w="70" w:type="dxa"/>
        </w:trPr>
        <w:tc>
          <w:tcPr>
            <w:tcW w:w="567" w:type="dxa"/>
          </w:tcPr>
          <w:p w:rsidR="00A45D4A" w:rsidRDefault="00A45D4A" w:rsidP="0016685F">
            <w:pPr>
              <w:tabs>
                <w:tab w:val="left" w:pos="9540"/>
              </w:tabs>
              <w:spacing w:after="120"/>
              <w:jc w:val="right"/>
              <w:rPr>
                <w:rFonts w:ascii="Arial" w:hAnsi="Arial" w:cs="Arial"/>
                <w:color w:val="000000"/>
                <w:sz w:val="21"/>
                <w:szCs w:val="21"/>
              </w:rPr>
            </w:pPr>
            <w:r>
              <w:rPr>
                <w:rFonts w:ascii="Arial" w:hAnsi="Arial" w:cs="Arial"/>
                <w:color w:val="000000"/>
                <w:sz w:val="21"/>
                <w:szCs w:val="21"/>
              </w:rPr>
              <w:t>10</w:t>
            </w:r>
          </w:p>
        </w:tc>
        <w:tc>
          <w:tcPr>
            <w:tcW w:w="9498" w:type="dxa"/>
            <w:gridSpan w:val="5"/>
          </w:tcPr>
          <w:p w:rsidR="00A45D4A" w:rsidRDefault="00A45D4A" w:rsidP="00D667C1">
            <w:pPr>
              <w:tabs>
                <w:tab w:val="left" w:pos="9540"/>
              </w:tabs>
              <w:spacing w:after="120"/>
              <w:jc w:val="both"/>
              <w:rPr>
                <w:rFonts w:ascii="Arial" w:hAnsi="Arial" w:cs="Arial"/>
                <w:color w:val="000000"/>
                <w:sz w:val="21"/>
                <w:szCs w:val="21"/>
              </w:rPr>
            </w:pPr>
            <w:r>
              <w:rPr>
                <w:rFonts w:ascii="Arial" w:hAnsi="Arial" w:cs="Arial"/>
                <w:color w:val="000000"/>
                <w:sz w:val="21"/>
                <w:szCs w:val="21"/>
              </w:rPr>
              <w:t xml:space="preserve">Sekretaris dan Kasi Pengembangan Budidaya akan mewakili Kepala </w:t>
            </w:r>
            <w:proofErr w:type="gramStart"/>
            <w:r>
              <w:rPr>
                <w:rFonts w:ascii="Arial" w:hAnsi="Arial" w:cs="Arial"/>
                <w:color w:val="000000"/>
                <w:sz w:val="21"/>
                <w:szCs w:val="21"/>
              </w:rPr>
              <w:t>Dinas</w:t>
            </w:r>
            <w:proofErr w:type="gramEnd"/>
            <w:r>
              <w:rPr>
                <w:rFonts w:ascii="Arial" w:hAnsi="Arial" w:cs="Arial"/>
                <w:color w:val="000000"/>
                <w:sz w:val="21"/>
                <w:szCs w:val="21"/>
              </w:rPr>
              <w:t xml:space="preserve"> menghadiri Kegiatan Aquaculture Festival di Bogor.</w:t>
            </w:r>
          </w:p>
        </w:tc>
      </w:tr>
      <w:tr w:rsidR="00A45D4A" w:rsidRPr="00FD5A38" w:rsidTr="0016685F">
        <w:trPr>
          <w:gridAfter w:val="1"/>
          <w:wAfter w:w="70" w:type="dxa"/>
        </w:trPr>
        <w:tc>
          <w:tcPr>
            <w:tcW w:w="567" w:type="dxa"/>
          </w:tcPr>
          <w:p w:rsidR="00A45D4A" w:rsidRDefault="00A45D4A" w:rsidP="0016685F">
            <w:pPr>
              <w:tabs>
                <w:tab w:val="left" w:pos="9540"/>
              </w:tabs>
              <w:spacing w:after="120"/>
              <w:jc w:val="right"/>
              <w:rPr>
                <w:rFonts w:ascii="Arial" w:hAnsi="Arial" w:cs="Arial"/>
                <w:color w:val="000000"/>
                <w:sz w:val="21"/>
                <w:szCs w:val="21"/>
              </w:rPr>
            </w:pPr>
            <w:r>
              <w:rPr>
                <w:rFonts w:ascii="Arial" w:hAnsi="Arial" w:cs="Arial"/>
                <w:color w:val="000000"/>
                <w:sz w:val="21"/>
                <w:szCs w:val="21"/>
              </w:rPr>
              <w:t>11.</w:t>
            </w:r>
          </w:p>
        </w:tc>
        <w:tc>
          <w:tcPr>
            <w:tcW w:w="9498" w:type="dxa"/>
            <w:gridSpan w:val="5"/>
          </w:tcPr>
          <w:p w:rsidR="00A45D4A" w:rsidRDefault="00A45D4A" w:rsidP="00D667C1">
            <w:pPr>
              <w:tabs>
                <w:tab w:val="left" w:pos="9540"/>
              </w:tabs>
              <w:spacing w:after="120"/>
              <w:jc w:val="both"/>
              <w:rPr>
                <w:rFonts w:ascii="Arial" w:hAnsi="Arial" w:cs="Arial"/>
                <w:color w:val="000000"/>
                <w:sz w:val="21"/>
                <w:szCs w:val="21"/>
              </w:rPr>
            </w:pPr>
            <w:r>
              <w:rPr>
                <w:rFonts w:ascii="Arial" w:hAnsi="Arial" w:cs="Arial"/>
                <w:color w:val="000000"/>
                <w:sz w:val="21"/>
                <w:szCs w:val="21"/>
              </w:rPr>
              <w:t>Kepada seluruh Pegawai Dinas Perikanan untuk selalu meningkatan kinerja dengan meningkatkan disiplin kerja dan masuk kerja sesuai dengan peraturan yang ditentukan berkaitan dengan Kabupaten Muara Enim sebagai percontohan Reformasi Birokrasi.</w:t>
            </w:r>
          </w:p>
        </w:tc>
      </w:tr>
      <w:tr w:rsidR="00A45D4A" w:rsidRPr="00FD5A38" w:rsidTr="0016685F">
        <w:trPr>
          <w:gridAfter w:val="1"/>
          <w:wAfter w:w="70" w:type="dxa"/>
        </w:trPr>
        <w:tc>
          <w:tcPr>
            <w:tcW w:w="567" w:type="dxa"/>
          </w:tcPr>
          <w:p w:rsidR="00A45D4A" w:rsidRDefault="00806B6B" w:rsidP="0016685F">
            <w:pPr>
              <w:tabs>
                <w:tab w:val="left" w:pos="9540"/>
              </w:tabs>
              <w:spacing w:after="120"/>
              <w:jc w:val="right"/>
              <w:rPr>
                <w:rFonts w:ascii="Arial" w:hAnsi="Arial" w:cs="Arial"/>
                <w:color w:val="000000"/>
                <w:sz w:val="21"/>
                <w:szCs w:val="21"/>
              </w:rPr>
            </w:pPr>
            <w:r>
              <w:rPr>
                <w:rFonts w:ascii="Arial" w:hAnsi="Arial" w:cs="Arial"/>
                <w:color w:val="000000"/>
                <w:sz w:val="21"/>
                <w:szCs w:val="21"/>
              </w:rPr>
              <w:t>12.</w:t>
            </w:r>
          </w:p>
        </w:tc>
        <w:tc>
          <w:tcPr>
            <w:tcW w:w="9498" w:type="dxa"/>
            <w:gridSpan w:val="5"/>
          </w:tcPr>
          <w:p w:rsidR="00A45D4A" w:rsidRDefault="00A45D4A" w:rsidP="0016685F">
            <w:pPr>
              <w:tabs>
                <w:tab w:val="left" w:pos="9540"/>
              </w:tabs>
              <w:spacing w:after="120"/>
              <w:jc w:val="both"/>
              <w:rPr>
                <w:rFonts w:ascii="Arial" w:hAnsi="Arial" w:cs="Arial"/>
                <w:color w:val="000000"/>
                <w:sz w:val="21"/>
                <w:szCs w:val="21"/>
              </w:rPr>
            </w:pPr>
            <w:r>
              <w:rPr>
                <w:rFonts w:ascii="Arial" w:hAnsi="Arial" w:cs="Arial"/>
                <w:color w:val="000000"/>
                <w:sz w:val="21"/>
                <w:szCs w:val="21"/>
              </w:rPr>
              <w:t>Kepada seluruh Pegawai Dinas Perikanan untuk selalu meningkatan kinerja dengan meningkatkan disiplin kerja dan masuk kerja sesuai dengan peraturan yang ditentukan berkaitan dengan Kabupaten Muara Enim sebagai percontohan Reformasi Birokrasi.</w:t>
            </w:r>
          </w:p>
        </w:tc>
      </w:tr>
      <w:tr w:rsidR="00A45D4A" w:rsidRPr="00FD5A38" w:rsidTr="0016685F">
        <w:trPr>
          <w:gridAfter w:val="1"/>
          <w:wAfter w:w="70" w:type="dxa"/>
        </w:trPr>
        <w:tc>
          <w:tcPr>
            <w:tcW w:w="567" w:type="dxa"/>
          </w:tcPr>
          <w:p w:rsidR="00A45D4A" w:rsidRDefault="00A45D4A" w:rsidP="0016685F">
            <w:pPr>
              <w:tabs>
                <w:tab w:val="left" w:pos="9540"/>
              </w:tabs>
              <w:spacing w:after="120"/>
              <w:jc w:val="right"/>
              <w:rPr>
                <w:rFonts w:ascii="Arial" w:hAnsi="Arial" w:cs="Arial"/>
                <w:color w:val="000000"/>
                <w:sz w:val="21"/>
                <w:szCs w:val="21"/>
              </w:rPr>
            </w:pPr>
          </w:p>
        </w:tc>
        <w:tc>
          <w:tcPr>
            <w:tcW w:w="9498" w:type="dxa"/>
            <w:gridSpan w:val="5"/>
          </w:tcPr>
          <w:p w:rsidR="00A45D4A" w:rsidRDefault="00B056ED" w:rsidP="0016685F">
            <w:pPr>
              <w:tabs>
                <w:tab w:val="left" w:pos="9540"/>
              </w:tabs>
              <w:spacing w:after="120"/>
              <w:jc w:val="both"/>
              <w:rPr>
                <w:rFonts w:ascii="Arial" w:hAnsi="Arial" w:cs="Arial"/>
                <w:color w:val="000000"/>
                <w:sz w:val="21"/>
                <w:szCs w:val="21"/>
              </w:rPr>
            </w:pPr>
            <w:r>
              <w:rPr>
                <w:rFonts w:ascii="Arial" w:hAnsi="Arial" w:cs="Arial"/>
                <w:color w:val="000000"/>
                <w:sz w:val="21"/>
                <w:szCs w:val="21"/>
              </w:rPr>
              <w:t>Demikian notulen Rapat ini untuk menjadi perhatian dan ditindak lanjuti.</w:t>
            </w:r>
          </w:p>
        </w:tc>
      </w:tr>
    </w:tbl>
    <w:tbl>
      <w:tblPr>
        <w:tblW w:w="11778" w:type="dxa"/>
        <w:tblLook w:val="01E0"/>
      </w:tblPr>
      <w:tblGrid>
        <w:gridCol w:w="4339"/>
        <w:gridCol w:w="662"/>
        <w:gridCol w:w="210"/>
        <w:gridCol w:w="507"/>
        <w:gridCol w:w="2068"/>
        <w:gridCol w:w="1232"/>
        <w:gridCol w:w="1170"/>
        <w:gridCol w:w="210"/>
        <w:gridCol w:w="1380"/>
      </w:tblGrid>
      <w:tr w:rsidR="0096270E" w:rsidRPr="00F00561" w:rsidTr="0016685F">
        <w:trPr>
          <w:gridAfter w:val="2"/>
          <w:wAfter w:w="1590" w:type="dxa"/>
        </w:trPr>
        <w:tc>
          <w:tcPr>
            <w:tcW w:w="4339" w:type="dxa"/>
          </w:tcPr>
          <w:p w:rsidR="0096270E" w:rsidRPr="00F00561" w:rsidRDefault="0096270E" w:rsidP="0016685F">
            <w:pPr>
              <w:jc w:val="center"/>
              <w:rPr>
                <w:rFonts w:ascii="Arial" w:hAnsi="Arial" w:cs="Arial"/>
                <w:sz w:val="21"/>
                <w:szCs w:val="21"/>
                <w:lang w:val="fi-FI"/>
              </w:rPr>
            </w:pPr>
          </w:p>
        </w:tc>
        <w:tc>
          <w:tcPr>
            <w:tcW w:w="662" w:type="dxa"/>
          </w:tcPr>
          <w:p w:rsidR="0096270E" w:rsidRPr="00F00561" w:rsidRDefault="0096270E" w:rsidP="0016685F">
            <w:pPr>
              <w:rPr>
                <w:rFonts w:ascii="Arial" w:hAnsi="Arial" w:cs="Arial"/>
                <w:sz w:val="21"/>
                <w:szCs w:val="21"/>
                <w:lang w:val="fi-FI"/>
              </w:rPr>
            </w:pPr>
          </w:p>
        </w:tc>
        <w:tc>
          <w:tcPr>
            <w:tcW w:w="5187" w:type="dxa"/>
            <w:gridSpan w:val="5"/>
          </w:tcPr>
          <w:p w:rsidR="0096270E" w:rsidRPr="00F00561" w:rsidRDefault="0096270E" w:rsidP="0016685F">
            <w:pPr>
              <w:jc w:val="center"/>
              <w:rPr>
                <w:rFonts w:ascii="Arial" w:hAnsi="Arial" w:cs="Arial"/>
                <w:sz w:val="21"/>
                <w:szCs w:val="21"/>
                <w:lang w:val="sv-SE"/>
              </w:rPr>
            </w:pPr>
          </w:p>
          <w:p w:rsidR="0096270E" w:rsidRPr="00F00561" w:rsidRDefault="0096270E" w:rsidP="000C1A64">
            <w:pPr>
              <w:rPr>
                <w:rFonts w:ascii="Arial" w:hAnsi="Arial" w:cs="Arial"/>
                <w:sz w:val="21"/>
                <w:szCs w:val="21"/>
                <w:lang w:val="sv-SE"/>
              </w:rPr>
            </w:pPr>
            <w:r>
              <w:rPr>
                <w:rFonts w:ascii="Arial" w:hAnsi="Arial" w:cs="Arial"/>
                <w:sz w:val="21"/>
                <w:szCs w:val="21"/>
                <w:lang w:val="sv-SE"/>
              </w:rPr>
              <w:t xml:space="preserve">    </w:t>
            </w:r>
            <w:r w:rsidRPr="00F00561">
              <w:rPr>
                <w:rFonts w:ascii="Arial" w:hAnsi="Arial" w:cs="Arial"/>
                <w:sz w:val="21"/>
                <w:szCs w:val="21"/>
                <w:lang w:val="sv-SE"/>
              </w:rPr>
              <w:t xml:space="preserve">Muara Enim, </w:t>
            </w:r>
            <w:r>
              <w:rPr>
                <w:rFonts w:ascii="Arial" w:hAnsi="Arial" w:cs="Arial"/>
                <w:sz w:val="21"/>
                <w:szCs w:val="21"/>
                <w:lang w:val="sv-SE"/>
              </w:rPr>
              <w:t xml:space="preserve">       Oktober 20</w:t>
            </w:r>
            <w:r w:rsidR="000C1A64">
              <w:rPr>
                <w:rFonts w:ascii="Arial" w:hAnsi="Arial" w:cs="Arial"/>
                <w:sz w:val="21"/>
                <w:szCs w:val="21"/>
                <w:lang w:val="sv-SE"/>
              </w:rPr>
              <w:t>20</w:t>
            </w:r>
          </w:p>
        </w:tc>
      </w:tr>
      <w:tr w:rsidR="0096270E" w:rsidRPr="00F00561" w:rsidTr="0016685F">
        <w:trPr>
          <w:gridAfter w:val="2"/>
          <w:wAfter w:w="1590" w:type="dxa"/>
          <w:trHeight w:val="282"/>
        </w:trPr>
        <w:tc>
          <w:tcPr>
            <w:tcW w:w="4339" w:type="dxa"/>
          </w:tcPr>
          <w:p w:rsidR="0096270E" w:rsidRPr="00F00561" w:rsidRDefault="0096270E" w:rsidP="0016685F">
            <w:pPr>
              <w:jc w:val="center"/>
              <w:rPr>
                <w:rFonts w:ascii="Arial" w:hAnsi="Arial" w:cs="Arial"/>
                <w:sz w:val="21"/>
                <w:szCs w:val="21"/>
                <w:lang w:val="sv-SE"/>
              </w:rPr>
            </w:pPr>
          </w:p>
        </w:tc>
        <w:tc>
          <w:tcPr>
            <w:tcW w:w="662" w:type="dxa"/>
          </w:tcPr>
          <w:p w:rsidR="0096270E" w:rsidRPr="00F00561" w:rsidRDefault="0096270E" w:rsidP="0016685F">
            <w:pPr>
              <w:rPr>
                <w:rFonts w:ascii="Arial" w:hAnsi="Arial" w:cs="Arial"/>
                <w:sz w:val="21"/>
                <w:szCs w:val="21"/>
                <w:lang w:val="sv-SE"/>
              </w:rPr>
            </w:pPr>
          </w:p>
        </w:tc>
        <w:tc>
          <w:tcPr>
            <w:tcW w:w="5187" w:type="dxa"/>
            <w:gridSpan w:val="5"/>
          </w:tcPr>
          <w:p w:rsidR="0096270E" w:rsidRPr="00F00561" w:rsidRDefault="0096270E" w:rsidP="0016685F">
            <w:pPr>
              <w:rPr>
                <w:rFonts w:ascii="Arial" w:hAnsi="Arial" w:cs="Arial"/>
                <w:sz w:val="21"/>
                <w:szCs w:val="21"/>
                <w:lang w:val="sv-SE"/>
              </w:rPr>
            </w:pPr>
          </w:p>
        </w:tc>
      </w:tr>
      <w:tr w:rsidR="0096270E" w:rsidRPr="00F00561" w:rsidTr="0016685F">
        <w:trPr>
          <w:gridAfter w:val="1"/>
          <w:wAfter w:w="1380" w:type="dxa"/>
        </w:trPr>
        <w:tc>
          <w:tcPr>
            <w:tcW w:w="4339" w:type="dxa"/>
          </w:tcPr>
          <w:p w:rsidR="0096270E" w:rsidRPr="00F00561" w:rsidRDefault="0096270E" w:rsidP="0016685F">
            <w:pPr>
              <w:ind w:left="993" w:hanging="284"/>
              <w:rPr>
                <w:rFonts w:ascii="Arial" w:hAnsi="Arial" w:cs="Arial"/>
                <w:sz w:val="21"/>
                <w:szCs w:val="21"/>
                <w:lang w:val="sv-SE"/>
              </w:rPr>
            </w:pPr>
            <w:r w:rsidRPr="00F00561">
              <w:rPr>
                <w:rFonts w:ascii="Arial" w:hAnsi="Arial" w:cs="Arial"/>
                <w:sz w:val="21"/>
                <w:szCs w:val="21"/>
                <w:lang w:val="sv-SE"/>
              </w:rPr>
              <w:t>Pimpinan Rapat</w:t>
            </w:r>
          </w:p>
          <w:p w:rsidR="0096270E" w:rsidRPr="00F00561" w:rsidRDefault="0096270E" w:rsidP="0016685F">
            <w:pPr>
              <w:ind w:left="993" w:hanging="284"/>
              <w:rPr>
                <w:rFonts w:ascii="Arial" w:hAnsi="Arial" w:cs="Arial"/>
                <w:sz w:val="21"/>
                <w:szCs w:val="21"/>
                <w:lang w:val="sv-SE"/>
              </w:rPr>
            </w:pPr>
            <w:r w:rsidRPr="00F00561">
              <w:rPr>
                <w:rFonts w:ascii="Arial" w:hAnsi="Arial" w:cs="Arial"/>
                <w:sz w:val="21"/>
                <w:szCs w:val="21"/>
                <w:lang w:val="sv-SE"/>
              </w:rPr>
              <w:t>Kepala Dinas Perikanan</w:t>
            </w:r>
          </w:p>
        </w:tc>
        <w:tc>
          <w:tcPr>
            <w:tcW w:w="872" w:type="dxa"/>
            <w:gridSpan w:val="2"/>
          </w:tcPr>
          <w:p w:rsidR="0096270E" w:rsidRPr="00F00561" w:rsidRDefault="0096270E" w:rsidP="0016685F">
            <w:pPr>
              <w:rPr>
                <w:rFonts w:ascii="Arial" w:hAnsi="Arial" w:cs="Arial"/>
                <w:sz w:val="21"/>
                <w:szCs w:val="21"/>
                <w:lang w:val="sv-SE"/>
              </w:rPr>
            </w:pPr>
          </w:p>
        </w:tc>
        <w:tc>
          <w:tcPr>
            <w:tcW w:w="5187" w:type="dxa"/>
            <w:gridSpan w:val="5"/>
          </w:tcPr>
          <w:p w:rsidR="0096270E" w:rsidRPr="00F00561" w:rsidRDefault="0096270E" w:rsidP="0016685F">
            <w:pPr>
              <w:rPr>
                <w:rFonts w:ascii="Arial" w:hAnsi="Arial" w:cs="Arial"/>
                <w:sz w:val="21"/>
                <w:szCs w:val="21"/>
                <w:lang w:val="sv-SE"/>
              </w:rPr>
            </w:pPr>
            <w:r w:rsidRPr="00F00561">
              <w:rPr>
                <w:rFonts w:ascii="Arial" w:hAnsi="Arial" w:cs="Arial"/>
                <w:sz w:val="21"/>
                <w:szCs w:val="21"/>
                <w:lang w:val="sv-SE"/>
              </w:rPr>
              <w:t>Notulis</w:t>
            </w:r>
          </w:p>
          <w:p w:rsidR="0096270E" w:rsidRPr="00F00561" w:rsidRDefault="0096270E" w:rsidP="0016685F">
            <w:pPr>
              <w:rPr>
                <w:rFonts w:ascii="Arial" w:hAnsi="Arial" w:cs="Arial"/>
                <w:sz w:val="21"/>
                <w:szCs w:val="21"/>
                <w:lang w:val="sv-SE"/>
              </w:rPr>
            </w:pPr>
            <w:r>
              <w:rPr>
                <w:rFonts w:ascii="Arial" w:hAnsi="Arial" w:cs="Arial"/>
                <w:sz w:val="21"/>
                <w:szCs w:val="21"/>
                <w:lang w:val="sv-SE"/>
              </w:rPr>
              <w:t>Pengadministrasi Persuratan</w:t>
            </w:r>
          </w:p>
        </w:tc>
      </w:tr>
      <w:tr w:rsidR="0096270E" w:rsidRPr="00F00561" w:rsidTr="0016685F">
        <w:trPr>
          <w:gridAfter w:val="1"/>
          <w:wAfter w:w="1380" w:type="dxa"/>
        </w:trPr>
        <w:tc>
          <w:tcPr>
            <w:tcW w:w="4339" w:type="dxa"/>
            <w:vMerge w:val="restart"/>
          </w:tcPr>
          <w:p w:rsidR="0096270E" w:rsidRPr="00F00561" w:rsidRDefault="0096270E" w:rsidP="0016685F">
            <w:pPr>
              <w:ind w:left="993" w:hanging="284"/>
              <w:rPr>
                <w:rFonts w:ascii="Arial" w:hAnsi="Arial" w:cs="Arial"/>
                <w:sz w:val="21"/>
                <w:szCs w:val="21"/>
                <w:lang w:val="sv-SE"/>
              </w:rPr>
            </w:pPr>
            <w:r w:rsidRPr="00F00561">
              <w:rPr>
                <w:rFonts w:ascii="Arial" w:hAnsi="Arial" w:cs="Arial"/>
                <w:sz w:val="21"/>
                <w:szCs w:val="21"/>
                <w:lang w:val="sv-SE"/>
              </w:rPr>
              <w:t>Kabupaten Muara Enim</w:t>
            </w:r>
          </w:p>
          <w:p w:rsidR="0096270E" w:rsidRDefault="0096270E" w:rsidP="0016685F">
            <w:pPr>
              <w:ind w:left="993" w:hanging="284"/>
              <w:rPr>
                <w:rFonts w:ascii="Arial" w:hAnsi="Arial" w:cs="Arial"/>
                <w:sz w:val="21"/>
                <w:szCs w:val="21"/>
                <w:lang w:val="sv-SE"/>
              </w:rPr>
            </w:pPr>
          </w:p>
          <w:p w:rsidR="0096270E" w:rsidRDefault="0096270E" w:rsidP="0016685F">
            <w:pPr>
              <w:ind w:left="993" w:hanging="284"/>
              <w:rPr>
                <w:rFonts w:ascii="Arial" w:hAnsi="Arial" w:cs="Arial"/>
                <w:sz w:val="21"/>
                <w:szCs w:val="21"/>
                <w:lang w:val="sv-SE"/>
              </w:rPr>
            </w:pPr>
          </w:p>
          <w:p w:rsidR="0096270E" w:rsidRDefault="0096270E" w:rsidP="0016685F">
            <w:pPr>
              <w:ind w:left="993" w:hanging="284"/>
              <w:rPr>
                <w:rFonts w:ascii="Arial" w:hAnsi="Arial" w:cs="Arial"/>
                <w:sz w:val="21"/>
                <w:szCs w:val="21"/>
                <w:lang w:val="sv-SE"/>
              </w:rPr>
            </w:pPr>
          </w:p>
          <w:p w:rsidR="0096270E" w:rsidRPr="00F00561" w:rsidRDefault="0096270E" w:rsidP="0016685F">
            <w:pPr>
              <w:ind w:left="993" w:hanging="284"/>
              <w:rPr>
                <w:rFonts w:ascii="Arial" w:hAnsi="Arial" w:cs="Arial"/>
                <w:sz w:val="21"/>
                <w:szCs w:val="21"/>
                <w:lang w:val="sv-SE"/>
              </w:rPr>
            </w:pPr>
          </w:p>
        </w:tc>
        <w:tc>
          <w:tcPr>
            <w:tcW w:w="872" w:type="dxa"/>
            <w:gridSpan w:val="2"/>
          </w:tcPr>
          <w:p w:rsidR="0096270E" w:rsidRPr="00F00561" w:rsidRDefault="0096270E" w:rsidP="0016685F">
            <w:pPr>
              <w:rPr>
                <w:rFonts w:ascii="Arial" w:hAnsi="Arial" w:cs="Arial"/>
                <w:sz w:val="21"/>
                <w:szCs w:val="21"/>
                <w:lang w:val="sv-SE"/>
              </w:rPr>
            </w:pPr>
          </w:p>
        </w:tc>
        <w:tc>
          <w:tcPr>
            <w:tcW w:w="5187" w:type="dxa"/>
            <w:gridSpan w:val="5"/>
          </w:tcPr>
          <w:p w:rsidR="0096270E" w:rsidRPr="00F00561" w:rsidRDefault="0096270E" w:rsidP="0016685F">
            <w:pPr>
              <w:ind w:left="1095"/>
              <w:rPr>
                <w:rFonts w:ascii="Arial" w:hAnsi="Arial" w:cs="Arial"/>
                <w:sz w:val="21"/>
                <w:szCs w:val="21"/>
                <w:lang w:val="sv-SE"/>
              </w:rPr>
            </w:pPr>
          </w:p>
        </w:tc>
      </w:tr>
      <w:tr w:rsidR="0096270E" w:rsidRPr="00F00561" w:rsidTr="0016685F">
        <w:tc>
          <w:tcPr>
            <w:tcW w:w="4339" w:type="dxa"/>
            <w:vMerge/>
          </w:tcPr>
          <w:p w:rsidR="0096270E" w:rsidRPr="00F00561" w:rsidRDefault="0096270E" w:rsidP="0016685F">
            <w:pPr>
              <w:ind w:left="993" w:hanging="284"/>
              <w:jc w:val="center"/>
              <w:rPr>
                <w:rFonts w:ascii="Arial" w:hAnsi="Arial" w:cs="Arial"/>
                <w:sz w:val="21"/>
                <w:szCs w:val="21"/>
                <w:lang w:val="sv-SE"/>
              </w:rPr>
            </w:pPr>
          </w:p>
        </w:tc>
        <w:tc>
          <w:tcPr>
            <w:tcW w:w="872" w:type="dxa"/>
            <w:gridSpan w:val="2"/>
          </w:tcPr>
          <w:p w:rsidR="0096270E" w:rsidRPr="00F00561" w:rsidRDefault="0096270E" w:rsidP="0016685F">
            <w:pPr>
              <w:rPr>
                <w:rFonts w:ascii="Arial" w:hAnsi="Arial" w:cs="Arial"/>
                <w:sz w:val="21"/>
                <w:szCs w:val="21"/>
                <w:lang w:val="sv-SE"/>
              </w:rPr>
            </w:pPr>
          </w:p>
        </w:tc>
        <w:tc>
          <w:tcPr>
            <w:tcW w:w="5187" w:type="dxa"/>
            <w:gridSpan w:val="5"/>
          </w:tcPr>
          <w:p w:rsidR="0096270E" w:rsidRPr="00F00561" w:rsidRDefault="0096270E" w:rsidP="0016685F">
            <w:pPr>
              <w:ind w:left="1095"/>
              <w:rPr>
                <w:rFonts w:ascii="Arial" w:hAnsi="Arial" w:cs="Arial"/>
                <w:sz w:val="21"/>
                <w:szCs w:val="21"/>
                <w:lang w:val="sv-SE"/>
              </w:rPr>
            </w:pPr>
          </w:p>
        </w:tc>
        <w:tc>
          <w:tcPr>
            <w:tcW w:w="1380" w:type="dxa"/>
          </w:tcPr>
          <w:p w:rsidR="0096270E" w:rsidRPr="00F00561" w:rsidRDefault="0096270E" w:rsidP="0016685F">
            <w:pPr>
              <w:ind w:left="1095"/>
              <w:rPr>
                <w:rFonts w:ascii="Arial" w:hAnsi="Arial" w:cs="Arial"/>
                <w:sz w:val="21"/>
                <w:szCs w:val="21"/>
                <w:lang w:val="sv-SE"/>
              </w:rPr>
            </w:pPr>
          </w:p>
        </w:tc>
      </w:tr>
      <w:tr w:rsidR="0096270E" w:rsidRPr="00F00561" w:rsidTr="0016685F">
        <w:trPr>
          <w:gridAfter w:val="1"/>
          <w:wAfter w:w="1380" w:type="dxa"/>
        </w:trPr>
        <w:tc>
          <w:tcPr>
            <w:tcW w:w="4339" w:type="dxa"/>
            <w:vMerge/>
          </w:tcPr>
          <w:p w:rsidR="0096270E" w:rsidRPr="00F00561" w:rsidRDefault="0096270E" w:rsidP="0016685F">
            <w:pPr>
              <w:ind w:left="993" w:hanging="284"/>
              <w:jc w:val="center"/>
              <w:rPr>
                <w:rFonts w:ascii="Arial" w:hAnsi="Arial" w:cs="Arial"/>
                <w:sz w:val="21"/>
                <w:szCs w:val="21"/>
                <w:lang w:val="sv-SE"/>
              </w:rPr>
            </w:pPr>
          </w:p>
        </w:tc>
        <w:tc>
          <w:tcPr>
            <w:tcW w:w="872" w:type="dxa"/>
            <w:gridSpan w:val="2"/>
          </w:tcPr>
          <w:p w:rsidR="0096270E" w:rsidRPr="00F00561" w:rsidRDefault="0096270E" w:rsidP="0016685F">
            <w:pPr>
              <w:rPr>
                <w:rFonts w:ascii="Arial" w:hAnsi="Arial" w:cs="Arial"/>
                <w:sz w:val="21"/>
                <w:szCs w:val="21"/>
                <w:lang w:val="sv-SE"/>
              </w:rPr>
            </w:pPr>
          </w:p>
        </w:tc>
        <w:tc>
          <w:tcPr>
            <w:tcW w:w="507" w:type="dxa"/>
          </w:tcPr>
          <w:p w:rsidR="0096270E" w:rsidRPr="00F00561" w:rsidRDefault="0096270E" w:rsidP="0016685F">
            <w:pPr>
              <w:rPr>
                <w:rFonts w:ascii="Arial" w:hAnsi="Arial" w:cs="Arial"/>
                <w:sz w:val="21"/>
                <w:szCs w:val="21"/>
                <w:lang w:val="sv-SE"/>
              </w:rPr>
            </w:pPr>
          </w:p>
        </w:tc>
        <w:tc>
          <w:tcPr>
            <w:tcW w:w="2068" w:type="dxa"/>
          </w:tcPr>
          <w:p w:rsidR="0096270E" w:rsidRPr="00F00561" w:rsidRDefault="0096270E" w:rsidP="0016685F">
            <w:pPr>
              <w:rPr>
                <w:rFonts w:ascii="Arial" w:hAnsi="Arial" w:cs="Arial"/>
                <w:sz w:val="21"/>
                <w:szCs w:val="21"/>
                <w:lang w:val="sv-SE"/>
              </w:rPr>
            </w:pPr>
          </w:p>
        </w:tc>
        <w:tc>
          <w:tcPr>
            <w:tcW w:w="1232" w:type="dxa"/>
          </w:tcPr>
          <w:p w:rsidR="0096270E" w:rsidRPr="00F00561" w:rsidRDefault="0096270E" w:rsidP="0016685F">
            <w:pPr>
              <w:rPr>
                <w:rFonts w:ascii="Arial" w:hAnsi="Arial" w:cs="Arial"/>
                <w:sz w:val="21"/>
                <w:szCs w:val="21"/>
                <w:lang w:val="sv-SE"/>
              </w:rPr>
            </w:pPr>
          </w:p>
        </w:tc>
        <w:tc>
          <w:tcPr>
            <w:tcW w:w="1380" w:type="dxa"/>
            <w:gridSpan w:val="2"/>
          </w:tcPr>
          <w:p w:rsidR="0096270E" w:rsidRPr="00F00561" w:rsidRDefault="0096270E" w:rsidP="0016685F">
            <w:pPr>
              <w:rPr>
                <w:rFonts w:ascii="Arial" w:hAnsi="Arial" w:cs="Arial"/>
                <w:sz w:val="21"/>
                <w:szCs w:val="21"/>
                <w:lang w:val="sv-SE"/>
              </w:rPr>
            </w:pPr>
          </w:p>
        </w:tc>
      </w:tr>
      <w:tr w:rsidR="0096270E" w:rsidRPr="00F00561" w:rsidTr="0016685F">
        <w:trPr>
          <w:gridAfter w:val="1"/>
          <w:wAfter w:w="1380" w:type="dxa"/>
        </w:trPr>
        <w:tc>
          <w:tcPr>
            <w:tcW w:w="4339" w:type="dxa"/>
          </w:tcPr>
          <w:p w:rsidR="0096270E" w:rsidRPr="00F00561" w:rsidRDefault="0096270E" w:rsidP="0016685F">
            <w:pPr>
              <w:ind w:left="993" w:hanging="284"/>
              <w:rPr>
                <w:rFonts w:ascii="Arial" w:hAnsi="Arial" w:cs="Arial"/>
                <w:sz w:val="21"/>
                <w:szCs w:val="21"/>
                <w:lang w:val="fi-FI"/>
              </w:rPr>
            </w:pPr>
            <w:r w:rsidRPr="00F00561">
              <w:rPr>
                <w:rFonts w:ascii="Arial" w:hAnsi="Arial" w:cs="Arial"/>
                <w:sz w:val="21"/>
                <w:szCs w:val="21"/>
                <w:lang w:val="fi-FI"/>
              </w:rPr>
              <w:t>Ir. H. Teguh Sumitro, SE</w:t>
            </w:r>
            <w:r>
              <w:rPr>
                <w:rFonts w:ascii="Arial" w:hAnsi="Arial" w:cs="Arial"/>
                <w:sz w:val="21"/>
                <w:szCs w:val="21"/>
                <w:lang w:val="fi-FI"/>
              </w:rPr>
              <w:t>,MM</w:t>
            </w:r>
          </w:p>
          <w:p w:rsidR="0096270E" w:rsidRPr="00F00561" w:rsidRDefault="0096270E" w:rsidP="0016685F">
            <w:pPr>
              <w:ind w:left="993" w:hanging="284"/>
              <w:rPr>
                <w:rFonts w:ascii="Arial" w:hAnsi="Arial" w:cs="Arial"/>
                <w:sz w:val="21"/>
                <w:szCs w:val="21"/>
                <w:lang w:val="fi-FI"/>
              </w:rPr>
            </w:pPr>
            <w:r w:rsidRPr="00F00561">
              <w:rPr>
                <w:rFonts w:ascii="Arial" w:hAnsi="Arial" w:cs="Arial"/>
                <w:sz w:val="21"/>
                <w:szCs w:val="21"/>
                <w:lang w:val="fi-FI"/>
              </w:rPr>
              <w:t>Pembina Utama Muda</w:t>
            </w:r>
          </w:p>
          <w:p w:rsidR="0096270E" w:rsidRPr="00F00561" w:rsidRDefault="0096270E" w:rsidP="0016685F">
            <w:pPr>
              <w:ind w:left="993" w:hanging="284"/>
              <w:rPr>
                <w:rFonts w:ascii="Arial" w:hAnsi="Arial" w:cs="Arial"/>
                <w:sz w:val="21"/>
                <w:szCs w:val="21"/>
                <w:u w:val="single"/>
                <w:lang w:val="sv-SE"/>
              </w:rPr>
            </w:pPr>
            <w:r w:rsidRPr="00F00561">
              <w:rPr>
                <w:rFonts w:ascii="Arial" w:hAnsi="Arial" w:cs="Arial"/>
                <w:sz w:val="21"/>
                <w:szCs w:val="21"/>
                <w:lang w:val="fi-FI"/>
              </w:rPr>
              <w:t>NIP. 196112141990031005</w:t>
            </w:r>
          </w:p>
        </w:tc>
        <w:tc>
          <w:tcPr>
            <w:tcW w:w="872" w:type="dxa"/>
            <w:gridSpan w:val="2"/>
          </w:tcPr>
          <w:p w:rsidR="0096270E" w:rsidRPr="00F00561" w:rsidRDefault="0096270E" w:rsidP="0016685F">
            <w:pPr>
              <w:spacing w:after="120"/>
              <w:rPr>
                <w:rFonts w:ascii="Arial" w:hAnsi="Arial" w:cs="Arial"/>
                <w:sz w:val="21"/>
                <w:szCs w:val="21"/>
                <w:lang w:val="sv-SE"/>
              </w:rPr>
            </w:pPr>
          </w:p>
        </w:tc>
        <w:tc>
          <w:tcPr>
            <w:tcW w:w="5187" w:type="dxa"/>
            <w:gridSpan w:val="5"/>
          </w:tcPr>
          <w:p w:rsidR="0096270E" w:rsidRPr="00F00561" w:rsidRDefault="0096270E" w:rsidP="0016685F">
            <w:pPr>
              <w:rPr>
                <w:rFonts w:ascii="Arial" w:hAnsi="Arial" w:cs="Arial"/>
                <w:sz w:val="21"/>
                <w:szCs w:val="21"/>
                <w:lang w:val="sv-SE"/>
              </w:rPr>
            </w:pPr>
            <w:r>
              <w:rPr>
                <w:rFonts w:ascii="Arial" w:hAnsi="Arial" w:cs="Arial"/>
                <w:sz w:val="21"/>
                <w:szCs w:val="21"/>
                <w:lang w:val="sv-SE"/>
              </w:rPr>
              <w:t>Syafranuddin</w:t>
            </w:r>
          </w:p>
          <w:p w:rsidR="0096270E" w:rsidRPr="00F00561" w:rsidRDefault="0096270E" w:rsidP="0016685F">
            <w:pPr>
              <w:rPr>
                <w:rFonts w:ascii="Arial" w:hAnsi="Arial" w:cs="Arial"/>
                <w:sz w:val="21"/>
                <w:szCs w:val="21"/>
                <w:lang w:val="sv-SE"/>
              </w:rPr>
            </w:pPr>
            <w:r>
              <w:rPr>
                <w:rFonts w:ascii="Arial" w:hAnsi="Arial" w:cs="Arial"/>
                <w:sz w:val="21"/>
                <w:szCs w:val="21"/>
                <w:lang w:val="sv-SE"/>
              </w:rPr>
              <w:t>Pengatur</w:t>
            </w:r>
            <w:r w:rsidRPr="00F00561">
              <w:rPr>
                <w:rFonts w:ascii="Arial" w:hAnsi="Arial" w:cs="Arial"/>
                <w:sz w:val="21"/>
                <w:szCs w:val="21"/>
                <w:lang w:val="sv-SE"/>
              </w:rPr>
              <w:t xml:space="preserve"> Tk.I</w:t>
            </w:r>
          </w:p>
          <w:p w:rsidR="0096270E" w:rsidRPr="00F00561" w:rsidRDefault="0096270E" w:rsidP="0016685F">
            <w:pPr>
              <w:rPr>
                <w:rFonts w:ascii="Arial" w:hAnsi="Arial" w:cs="Arial"/>
                <w:sz w:val="21"/>
                <w:szCs w:val="21"/>
                <w:lang w:val="sv-SE"/>
              </w:rPr>
            </w:pPr>
            <w:r w:rsidRPr="00F00561">
              <w:rPr>
                <w:rFonts w:ascii="Arial" w:hAnsi="Arial" w:cs="Arial"/>
                <w:sz w:val="21"/>
                <w:szCs w:val="21"/>
                <w:lang w:val="sv-SE"/>
              </w:rPr>
              <w:t>NIP. 196</w:t>
            </w:r>
            <w:r>
              <w:rPr>
                <w:rFonts w:ascii="Arial" w:hAnsi="Arial" w:cs="Arial"/>
                <w:sz w:val="21"/>
                <w:szCs w:val="21"/>
                <w:lang w:val="sv-SE"/>
              </w:rPr>
              <w:t>308202006041003</w:t>
            </w:r>
          </w:p>
        </w:tc>
      </w:tr>
    </w:tbl>
    <w:p w:rsidR="004B77F1" w:rsidRDefault="004B77F1" w:rsidP="004B77F1">
      <w:pPr>
        <w:tabs>
          <w:tab w:val="left" w:pos="180"/>
          <w:tab w:val="center" w:pos="5015"/>
        </w:tabs>
        <w:rPr>
          <w:b/>
          <w:sz w:val="30"/>
          <w:szCs w:val="32"/>
          <w:lang w:val="sv-SE"/>
        </w:rPr>
      </w:pPr>
    </w:p>
    <w:p w:rsidR="00CA65BB" w:rsidRPr="006D6805" w:rsidRDefault="00CA65BB" w:rsidP="00CA65BB">
      <w:pPr>
        <w:spacing w:after="120" w:line="360" w:lineRule="auto"/>
        <w:ind w:left="-357" w:firstLine="720"/>
        <w:jc w:val="both"/>
        <w:rPr>
          <w:rFonts w:ascii="Arial" w:hAnsi="Arial" w:cs="Arial"/>
          <w:sz w:val="21"/>
          <w:szCs w:val="21"/>
        </w:rPr>
      </w:pPr>
    </w:p>
    <w:sectPr w:rsidR="00CA65BB" w:rsidRPr="006D6805" w:rsidSect="00EB524F">
      <w:pgSz w:w="12242" w:h="20163" w:code="5"/>
      <w:pgMar w:top="454" w:right="1077"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14C88"/>
    <w:multiLevelType w:val="hybridMultilevel"/>
    <w:tmpl w:val="4D46FF4E"/>
    <w:lvl w:ilvl="0" w:tplc="7D06B236">
      <w:start w:val="3"/>
      <w:numFmt w:val="decimal"/>
      <w:lvlText w:val="%1."/>
      <w:lvlJc w:val="left"/>
      <w:pPr>
        <w:tabs>
          <w:tab w:val="num" w:pos="720"/>
        </w:tabs>
        <w:ind w:left="720" w:hanging="360"/>
      </w:pPr>
      <w:rPr>
        <w:rFonts w:cs="Aria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B64251B"/>
    <w:multiLevelType w:val="hybridMultilevel"/>
    <w:tmpl w:val="AD8E8CDC"/>
    <w:lvl w:ilvl="0" w:tplc="BB74CE7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C164AC7"/>
    <w:multiLevelType w:val="hybridMultilevel"/>
    <w:tmpl w:val="B42A5350"/>
    <w:lvl w:ilvl="0" w:tplc="CC1E55B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0CD73AA1"/>
    <w:multiLevelType w:val="hybridMultilevel"/>
    <w:tmpl w:val="83942330"/>
    <w:lvl w:ilvl="0" w:tplc="7AC2F4D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15D000A7"/>
    <w:multiLevelType w:val="hybridMultilevel"/>
    <w:tmpl w:val="CD4462BC"/>
    <w:lvl w:ilvl="0" w:tplc="5D0ADE9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16D178DB"/>
    <w:multiLevelType w:val="hybridMultilevel"/>
    <w:tmpl w:val="F7A620D0"/>
    <w:lvl w:ilvl="0" w:tplc="2234B0E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17031309"/>
    <w:multiLevelType w:val="hybridMultilevel"/>
    <w:tmpl w:val="83C46E6E"/>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1A0F579E"/>
    <w:multiLevelType w:val="hybridMultilevel"/>
    <w:tmpl w:val="B394E73C"/>
    <w:lvl w:ilvl="0" w:tplc="1EF27F7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1BEA09A7"/>
    <w:multiLevelType w:val="hybridMultilevel"/>
    <w:tmpl w:val="D512D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F2595E"/>
    <w:multiLevelType w:val="hybridMultilevel"/>
    <w:tmpl w:val="218EA1FA"/>
    <w:lvl w:ilvl="0" w:tplc="B5B6B9F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nsid w:val="49657675"/>
    <w:multiLevelType w:val="hybridMultilevel"/>
    <w:tmpl w:val="9F44728E"/>
    <w:lvl w:ilvl="0" w:tplc="99DAEF7A">
      <w:start w:val="4"/>
      <w:numFmt w:val="decimal"/>
      <w:lvlText w:val="%1."/>
      <w:lvlJc w:val="left"/>
      <w:pPr>
        <w:tabs>
          <w:tab w:val="num" w:pos="720"/>
        </w:tabs>
        <w:ind w:left="720" w:hanging="360"/>
      </w:pPr>
      <w:rPr>
        <w:rFonts w:cs="Aria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554C02D3"/>
    <w:multiLevelType w:val="hybridMultilevel"/>
    <w:tmpl w:val="C75CBC4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5BA74FC8"/>
    <w:multiLevelType w:val="hybridMultilevel"/>
    <w:tmpl w:val="B24A6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D033F6"/>
    <w:multiLevelType w:val="hybridMultilevel"/>
    <w:tmpl w:val="A9407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FE6025"/>
    <w:multiLevelType w:val="hybridMultilevel"/>
    <w:tmpl w:val="BBD20BF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8"/>
  </w:num>
  <w:num w:numId="2">
    <w:abstractNumId w:val="3"/>
  </w:num>
  <w:num w:numId="3">
    <w:abstractNumId w:val="9"/>
  </w:num>
  <w:num w:numId="4">
    <w:abstractNumId w:val="2"/>
  </w:num>
  <w:num w:numId="5">
    <w:abstractNumId w:val="5"/>
  </w:num>
  <w:num w:numId="6">
    <w:abstractNumId w:val="4"/>
  </w:num>
  <w:num w:numId="7">
    <w:abstractNumId w:val="13"/>
  </w:num>
  <w:num w:numId="8">
    <w:abstractNumId w:val="14"/>
  </w:num>
  <w:num w:numId="9">
    <w:abstractNumId w:val="10"/>
  </w:num>
  <w:num w:numId="10">
    <w:abstractNumId w:val="12"/>
  </w:num>
  <w:num w:numId="11">
    <w:abstractNumId w:val="1"/>
  </w:num>
  <w:num w:numId="12">
    <w:abstractNumId w:val="0"/>
  </w:num>
  <w:num w:numId="13">
    <w:abstractNumId w:val="11"/>
  </w:num>
  <w:num w:numId="14">
    <w:abstractNumId w:val="6"/>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EB524F"/>
    <w:rsid w:val="00033CCA"/>
    <w:rsid w:val="000417AD"/>
    <w:rsid w:val="000424C7"/>
    <w:rsid w:val="0004478A"/>
    <w:rsid w:val="000639D3"/>
    <w:rsid w:val="00067AC6"/>
    <w:rsid w:val="00082A3A"/>
    <w:rsid w:val="000C1A64"/>
    <w:rsid w:val="000E5653"/>
    <w:rsid w:val="000F36FB"/>
    <w:rsid w:val="0010333E"/>
    <w:rsid w:val="00126A40"/>
    <w:rsid w:val="0016685F"/>
    <w:rsid w:val="00186DE1"/>
    <w:rsid w:val="001B07C0"/>
    <w:rsid w:val="001B1C81"/>
    <w:rsid w:val="001B44A7"/>
    <w:rsid w:val="001D136D"/>
    <w:rsid w:val="001F2018"/>
    <w:rsid w:val="0021336E"/>
    <w:rsid w:val="00220C1B"/>
    <w:rsid w:val="002371E3"/>
    <w:rsid w:val="00240665"/>
    <w:rsid w:val="002562DD"/>
    <w:rsid w:val="00271B6E"/>
    <w:rsid w:val="00280792"/>
    <w:rsid w:val="00293AFD"/>
    <w:rsid w:val="00295691"/>
    <w:rsid w:val="00297060"/>
    <w:rsid w:val="002A2B1C"/>
    <w:rsid w:val="002A56B0"/>
    <w:rsid w:val="002B174F"/>
    <w:rsid w:val="002B4027"/>
    <w:rsid w:val="002D1FEA"/>
    <w:rsid w:val="002E6BA0"/>
    <w:rsid w:val="002F09B7"/>
    <w:rsid w:val="002F1718"/>
    <w:rsid w:val="00304AE9"/>
    <w:rsid w:val="00316A35"/>
    <w:rsid w:val="00320F96"/>
    <w:rsid w:val="00324D67"/>
    <w:rsid w:val="00325772"/>
    <w:rsid w:val="00330503"/>
    <w:rsid w:val="00337249"/>
    <w:rsid w:val="00341C1F"/>
    <w:rsid w:val="00350FE1"/>
    <w:rsid w:val="00363F37"/>
    <w:rsid w:val="00383212"/>
    <w:rsid w:val="00387774"/>
    <w:rsid w:val="003B1EB5"/>
    <w:rsid w:val="003E5E1F"/>
    <w:rsid w:val="003F1384"/>
    <w:rsid w:val="003F1FB5"/>
    <w:rsid w:val="0041074F"/>
    <w:rsid w:val="00417CA3"/>
    <w:rsid w:val="00420B75"/>
    <w:rsid w:val="00421BC5"/>
    <w:rsid w:val="0042319D"/>
    <w:rsid w:val="00430AC5"/>
    <w:rsid w:val="0043419E"/>
    <w:rsid w:val="00476673"/>
    <w:rsid w:val="00497236"/>
    <w:rsid w:val="004A1BB1"/>
    <w:rsid w:val="004A2172"/>
    <w:rsid w:val="004A68D5"/>
    <w:rsid w:val="004B77F1"/>
    <w:rsid w:val="004C2BA7"/>
    <w:rsid w:val="004D284D"/>
    <w:rsid w:val="004D2CB0"/>
    <w:rsid w:val="004E1A7B"/>
    <w:rsid w:val="004E1B60"/>
    <w:rsid w:val="005014AD"/>
    <w:rsid w:val="00506860"/>
    <w:rsid w:val="0051400D"/>
    <w:rsid w:val="00534DA6"/>
    <w:rsid w:val="00540A45"/>
    <w:rsid w:val="00567596"/>
    <w:rsid w:val="00585F22"/>
    <w:rsid w:val="005870FA"/>
    <w:rsid w:val="005A450E"/>
    <w:rsid w:val="005C3DA3"/>
    <w:rsid w:val="005E275E"/>
    <w:rsid w:val="005E3F33"/>
    <w:rsid w:val="005F1815"/>
    <w:rsid w:val="006005C7"/>
    <w:rsid w:val="00601700"/>
    <w:rsid w:val="0061203B"/>
    <w:rsid w:val="00630E7D"/>
    <w:rsid w:val="00640904"/>
    <w:rsid w:val="00682715"/>
    <w:rsid w:val="00685961"/>
    <w:rsid w:val="00694950"/>
    <w:rsid w:val="00697F55"/>
    <w:rsid w:val="006A54F3"/>
    <w:rsid w:val="006B5BD6"/>
    <w:rsid w:val="006D1F74"/>
    <w:rsid w:val="006D53E2"/>
    <w:rsid w:val="006E0A60"/>
    <w:rsid w:val="006E6782"/>
    <w:rsid w:val="00707C08"/>
    <w:rsid w:val="00716BA9"/>
    <w:rsid w:val="00742F19"/>
    <w:rsid w:val="007557CA"/>
    <w:rsid w:val="00764236"/>
    <w:rsid w:val="00780617"/>
    <w:rsid w:val="007A7C60"/>
    <w:rsid w:val="007B0CDB"/>
    <w:rsid w:val="007B3590"/>
    <w:rsid w:val="007B5DA8"/>
    <w:rsid w:val="007B7B8A"/>
    <w:rsid w:val="007C0F86"/>
    <w:rsid w:val="007D1954"/>
    <w:rsid w:val="007D1F48"/>
    <w:rsid w:val="00806B6B"/>
    <w:rsid w:val="00821AD4"/>
    <w:rsid w:val="00825306"/>
    <w:rsid w:val="00846516"/>
    <w:rsid w:val="0087206E"/>
    <w:rsid w:val="008760A0"/>
    <w:rsid w:val="00887084"/>
    <w:rsid w:val="008C2D76"/>
    <w:rsid w:val="008E1B87"/>
    <w:rsid w:val="008E2765"/>
    <w:rsid w:val="0090302E"/>
    <w:rsid w:val="00905363"/>
    <w:rsid w:val="00916448"/>
    <w:rsid w:val="009167E1"/>
    <w:rsid w:val="00917BBF"/>
    <w:rsid w:val="00922308"/>
    <w:rsid w:val="00934371"/>
    <w:rsid w:val="00936391"/>
    <w:rsid w:val="009424CE"/>
    <w:rsid w:val="00953A53"/>
    <w:rsid w:val="0096270E"/>
    <w:rsid w:val="00970897"/>
    <w:rsid w:val="009A0988"/>
    <w:rsid w:val="009A1D28"/>
    <w:rsid w:val="009B3671"/>
    <w:rsid w:val="009B3876"/>
    <w:rsid w:val="009C567E"/>
    <w:rsid w:val="009D4E66"/>
    <w:rsid w:val="009E3E6E"/>
    <w:rsid w:val="009F0D85"/>
    <w:rsid w:val="009F4EB3"/>
    <w:rsid w:val="009F52F7"/>
    <w:rsid w:val="009F5B16"/>
    <w:rsid w:val="009F7798"/>
    <w:rsid w:val="009F7805"/>
    <w:rsid w:val="00A0031C"/>
    <w:rsid w:val="00A22983"/>
    <w:rsid w:val="00A35265"/>
    <w:rsid w:val="00A37981"/>
    <w:rsid w:val="00A45D4A"/>
    <w:rsid w:val="00A469BA"/>
    <w:rsid w:val="00A669FC"/>
    <w:rsid w:val="00A800F6"/>
    <w:rsid w:val="00AC0AA8"/>
    <w:rsid w:val="00AC18F9"/>
    <w:rsid w:val="00AE73DA"/>
    <w:rsid w:val="00AF41A3"/>
    <w:rsid w:val="00AF7A93"/>
    <w:rsid w:val="00B056ED"/>
    <w:rsid w:val="00B10F9E"/>
    <w:rsid w:val="00B23583"/>
    <w:rsid w:val="00B270E4"/>
    <w:rsid w:val="00B30B87"/>
    <w:rsid w:val="00B30F9A"/>
    <w:rsid w:val="00B6217A"/>
    <w:rsid w:val="00B64422"/>
    <w:rsid w:val="00B679E6"/>
    <w:rsid w:val="00B731A6"/>
    <w:rsid w:val="00B759CB"/>
    <w:rsid w:val="00B806E2"/>
    <w:rsid w:val="00B85A3C"/>
    <w:rsid w:val="00B95BB9"/>
    <w:rsid w:val="00BA49AC"/>
    <w:rsid w:val="00BA55A2"/>
    <w:rsid w:val="00BB4FAB"/>
    <w:rsid w:val="00BC0F72"/>
    <w:rsid w:val="00BC67DE"/>
    <w:rsid w:val="00BD4C0E"/>
    <w:rsid w:val="00BE1E80"/>
    <w:rsid w:val="00BF7FE0"/>
    <w:rsid w:val="00C00669"/>
    <w:rsid w:val="00C108EE"/>
    <w:rsid w:val="00C3439D"/>
    <w:rsid w:val="00C409BF"/>
    <w:rsid w:val="00C41755"/>
    <w:rsid w:val="00C545E6"/>
    <w:rsid w:val="00C60F78"/>
    <w:rsid w:val="00CA16AE"/>
    <w:rsid w:val="00CA65BB"/>
    <w:rsid w:val="00CC0C5E"/>
    <w:rsid w:val="00CF2A51"/>
    <w:rsid w:val="00CF3866"/>
    <w:rsid w:val="00CF5E4D"/>
    <w:rsid w:val="00CF723C"/>
    <w:rsid w:val="00D11ED6"/>
    <w:rsid w:val="00D20513"/>
    <w:rsid w:val="00D2381D"/>
    <w:rsid w:val="00D316B7"/>
    <w:rsid w:val="00D47A9C"/>
    <w:rsid w:val="00D5480F"/>
    <w:rsid w:val="00D667C1"/>
    <w:rsid w:val="00D67EB2"/>
    <w:rsid w:val="00D70925"/>
    <w:rsid w:val="00DA3038"/>
    <w:rsid w:val="00DA44AD"/>
    <w:rsid w:val="00DA740A"/>
    <w:rsid w:val="00DB753A"/>
    <w:rsid w:val="00DC3F06"/>
    <w:rsid w:val="00DC7790"/>
    <w:rsid w:val="00DE4F5A"/>
    <w:rsid w:val="00DF039D"/>
    <w:rsid w:val="00E06549"/>
    <w:rsid w:val="00E15FA5"/>
    <w:rsid w:val="00E1757A"/>
    <w:rsid w:val="00E2303B"/>
    <w:rsid w:val="00E54256"/>
    <w:rsid w:val="00E62A98"/>
    <w:rsid w:val="00E76301"/>
    <w:rsid w:val="00E82A18"/>
    <w:rsid w:val="00EB524F"/>
    <w:rsid w:val="00EC6696"/>
    <w:rsid w:val="00ED09B4"/>
    <w:rsid w:val="00EE6928"/>
    <w:rsid w:val="00EF2F72"/>
    <w:rsid w:val="00F00561"/>
    <w:rsid w:val="00F11238"/>
    <w:rsid w:val="00F1784D"/>
    <w:rsid w:val="00F22BA7"/>
    <w:rsid w:val="00F234FA"/>
    <w:rsid w:val="00F24E8B"/>
    <w:rsid w:val="00F3413F"/>
    <w:rsid w:val="00F431D7"/>
    <w:rsid w:val="00F5017F"/>
    <w:rsid w:val="00F60200"/>
    <w:rsid w:val="00F635A4"/>
    <w:rsid w:val="00F67B01"/>
    <w:rsid w:val="00F73AED"/>
    <w:rsid w:val="00F768AA"/>
    <w:rsid w:val="00F9028E"/>
    <w:rsid w:val="00F95ADC"/>
    <w:rsid w:val="00FC2616"/>
    <w:rsid w:val="00FD2EBF"/>
    <w:rsid w:val="00FD5A38"/>
    <w:rsid w:val="00FD61D2"/>
    <w:rsid w:val="00FE438D"/>
    <w:rsid w:val="00FE5F59"/>
    <w:rsid w:val="00FE7403"/>
    <w:rsid w:val="00FF77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7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24F"/>
    <w:pPr>
      <w:spacing w:line="240" w:lineRule="auto"/>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524F"/>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F2A51"/>
    <w:pPr>
      <w:ind w:left="720"/>
      <w:contextualSpacing/>
    </w:pPr>
  </w:style>
  <w:style w:type="paragraph" w:styleId="BodyTextIndent">
    <w:name w:val="Body Text Indent"/>
    <w:basedOn w:val="Normal"/>
    <w:link w:val="BodyTextIndentChar"/>
    <w:rsid w:val="00CA65BB"/>
    <w:pPr>
      <w:ind w:firstLine="540"/>
      <w:jc w:val="both"/>
    </w:pPr>
  </w:style>
  <w:style w:type="character" w:customStyle="1" w:styleId="BodyTextIndentChar">
    <w:name w:val="Body Text Indent Char"/>
    <w:basedOn w:val="DefaultParagraphFont"/>
    <w:link w:val="BodyTextIndent"/>
    <w:rsid w:val="00CA65BB"/>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5ADC"/>
    <w:rPr>
      <w:color w:val="0000FF"/>
      <w:u w:val="single"/>
    </w:rPr>
  </w:style>
  <w:style w:type="paragraph" w:styleId="NormalWeb">
    <w:name w:val="Normal (Web)"/>
    <w:basedOn w:val="Normal"/>
    <w:uiPriority w:val="99"/>
    <w:semiHidden/>
    <w:unhideWhenUsed/>
    <w:rsid w:val="00F95ADC"/>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30848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8C79F-55D4-4E8B-9A36-E83BAA66B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10</Pages>
  <Words>4491</Words>
  <Characters>25602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cp:lastPrinted>2020-04-14T04:24:00Z</cp:lastPrinted>
  <dcterms:created xsi:type="dcterms:W3CDTF">2020-03-31T04:05:00Z</dcterms:created>
  <dcterms:modified xsi:type="dcterms:W3CDTF">2020-11-19T02:44:00Z</dcterms:modified>
</cp:coreProperties>
</file>