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rPr>
          <w:b w:val="0"/>
          <w:i w:val="0"/>
          <w:strike w:val="0"/>
        </w:rPr>
      </w:pPr>
      <w:r>
        <w:rPr>
          <w:b w:val="0"/>
          <w:i w:val="0"/>
          <w:strike w:val="0"/>
        </w:rPr>
        <w:t>For the successful execution of our software development project, we adopted the VU Process Model, which is a hybrid approach combining elements from both the Waterfall and Spiral models. This model was chosen to leverage the structured nature of the Waterfall model while incorporating the iterative, risk-driven features of the Spiral model, thereby enhancing both the discipline and flexibility of our development process.</w:t>
      </w:r>
    </w:p>
    <w:p>
      <w:pPr>
        <w:pStyle w:val="Heading3"/>
        <w:rPr>
          <w:b w:val="0"/>
          <w:i w:val="0"/>
          <w:strike w:val="0"/>
        </w:rPr>
      </w:pPr>
      <w:r>
        <w:rPr>
          <w:b w:val="0"/>
          <w:i w:val="0"/>
          <w:strike w:val="0"/>
        </w:rPr>
        <w:t>Overview of VU Process Model</w:t>
      </w:r>
    </w:p>
    <w:p>
      <w:pPr>
        <w:rPr>
          <w:b w:val="0"/>
          <w:i w:val="0"/>
          <w:strike w:val="0"/>
        </w:rPr>
      </w:pPr>
      <w:r>
        <w:rPr>
          <w:b w:val="0"/>
          <w:i w:val="0"/>
          <w:strike w:val="0"/>
        </w:rPr>
        <w:t>The VU Process Model integrates the sequential phases of the Waterfall model with the iterative cycles of the Spiral model. It is particularly well-suited for projects requiring a blend of structured development and iterative refinement to manage risks effectively.</w:t>
      </w:r>
    </w:p>
    <w:p>
      <w:pPr>
        <w:pStyle w:val="Heading3"/>
        <w:rPr>
          <w:b w:val="0"/>
          <w:i w:val="0"/>
          <w:strike w:val="0"/>
        </w:rPr>
      </w:pPr>
      <w:r>
        <w:rPr>
          <w:b w:val="0"/>
          <w:i w:val="0"/>
          <w:strike w:val="0"/>
        </w:rPr>
        <w:t>Methodology Breakdown</w:t>
      </w:r>
    </w:p>
    <w:p>
      <w:pPr>
        <w:pStyle w:val="Heading4"/>
        <w:rPr>
          <w:b w:val="0"/>
          <w:i w:val="0"/>
          <w:strike w:val="0"/>
        </w:rPr>
      </w:pPr>
      <w:r>
        <w:rPr>
          <w:b w:val="0"/>
          <w:i w:val="0"/>
          <w:strike w:val="0"/>
        </w:rPr>
        <w:t>1. Requirements Gathering and Analysis</w:t>
      </w:r>
    </w:p>
    <w:p>
      <w:pPr>
        <w:rPr>
          <w:b w:val="0"/>
          <w:i w:val="0"/>
          <w:strike w:val="0"/>
        </w:rPr>
      </w:pPr>
      <w:r>
        <w:rPr>
          <w:b/>
          <w:i w:val="0"/>
          <w:strike w:val="0"/>
        </w:rPr>
        <w:t>Phase: Waterfall</w:t>
      </w:r>
    </w:p>
    <w:p>
      <w:pPr>
        <w:numPr>
          <w:ilvl w:val="0"/>
          <w:numId w:val="1"/>
        </w:numPr>
        <w:rPr>
          <w:b w:val="0"/>
          <w:i w:val="0"/>
          <w:strike w:val="0"/>
        </w:rPr>
      </w:pPr>
      <w:r>
        <w:rPr>
          <w:b/>
          <w:i w:val="0"/>
          <w:strike w:val="0"/>
        </w:rPr>
        <w:t>Objective:</w:t>
      </w:r>
      <w:r>
        <w:rPr>
          <w:b w:val="0"/>
          <w:i w:val="0"/>
          <w:strike w:val="0"/>
        </w:rPr>
        <w:t xml:space="preserve"> Collect and analyze detailed requirements from stakeholders.</w:t>
      </w:r>
    </w:p>
    <w:p>
      <w:pPr>
        <w:numPr>
          <w:ilvl w:val="0"/>
          <w:numId w:val="1"/>
        </w:numPr>
        <w:rPr>
          <w:b w:val="0"/>
          <w:i w:val="0"/>
          <w:strike w:val="0"/>
        </w:rPr>
      </w:pPr>
      <w:r>
        <w:rPr>
          <w:b/>
          <w:i w:val="0"/>
          <w:strike w:val="0"/>
        </w:rPr>
        <w:t>Activities:</w:t>
      </w:r>
      <w:r>
        <w:rPr>
          <w:b w:val="0"/>
          <w:i w:val="0"/>
          <w:strike w:val="0"/>
        </w:rPr>
        <w:t xml:space="preserve"> Conduct interviews, surveys, and workshops with stakeholders to gather requirements. Document these requirements clearly.</w:t>
      </w:r>
    </w:p>
    <w:p>
      <w:pPr>
        <w:numPr>
          <w:ilvl w:val="0"/>
          <w:numId w:val="1"/>
        </w:numPr>
        <w:rPr>
          <w:b w:val="0"/>
          <w:i w:val="0"/>
          <w:strike w:val="0"/>
        </w:rPr>
      </w:pPr>
      <w:r>
        <w:rPr>
          <w:b/>
          <w:i w:val="0"/>
          <w:strike w:val="0"/>
        </w:rPr>
        <w:t>Output:</w:t>
      </w:r>
      <w:r>
        <w:rPr>
          <w:b w:val="0"/>
          <w:i w:val="0"/>
          <w:strike w:val="0"/>
        </w:rPr>
        <w:t xml:space="preserve"> Requirements Specification Document (RSD).</w:t>
      </w:r>
    </w:p>
    <w:p>
      <w:pPr>
        <w:pStyle w:val="Heading4"/>
        <w:rPr>
          <w:b w:val="0"/>
          <w:i w:val="0"/>
          <w:strike w:val="0"/>
        </w:rPr>
      </w:pPr>
      <w:r>
        <w:rPr>
          <w:b w:val="0"/>
          <w:i w:val="0"/>
          <w:strike w:val="0"/>
        </w:rPr>
        <w:t>2. System Design</w:t>
      </w:r>
    </w:p>
    <w:p>
      <w:pPr>
        <w:rPr>
          <w:b w:val="0"/>
          <w:i w:val="0"/>
          <w:strike w:val="0"/>
        </w:rPr>
      </w:pPr>
      <w:r>
        <w:rPr>
          <w:b/>
          <w:i w:val="0"/>
          <w:strike w:val="0"/>
        </w:rPr>
        <w:t>Phase: Waterfall</w:t>
      </w:r>
    </w:p>
    <w:p>
      <w:pPr>
        <w:numPr>
          <w:ilvl w:val="0"/>
          <w:numId w:val="1"/>
        </w:numPr>
        <w:rPr>
          <w:b w:val="0"/>
          <w:i w:val="0"/>
          <w:strike w:val="0"/>
        </w:rPr>
      </w:pPr>
      <w:r>
        <w:rPr>
          <w:b/>
          <w:i w:val="0"/>
          <w:strike w:val="0"/>
        </w:rPr>
        <w:t>Objective:</w:t>
      </w:r>
      <w:r>
        <w:rPr>
          <w:b w:val="0"/>
          <w:i w:val="0"/>
          <w:strike w:val="0"/>
        </w:rPr>
        <w:t xml:space="preserve"> Develop a comprehensive system design based on the RSD.</w:t>
      </w:r>
    </w:p>
    <w:p>
      <w:pPr>
        <w:numPr>
          <w:ilvl w:val="0"/>
          <w:numId w:val="1"/>
        </w:numPr>
        <w:rPr>
          <w:b w:val="0"/>
          <w:i w:val="0"/>
          <w:strike w:val="0"/>
        </w:rPr>
      </w:pPr>
      <w:r>
        <w:rPr>
          <w:b/>
          <w:i w:val="0"/>
          <w:strike w:val="0"/>
        </w:rPr>
        <w:t>Activities:</w:t>
      </w:r>
      <w:r>
        <w:rPr>
          <w:b w:val="0"/>
          <w:i w:val="0"/>
          <w:strike w:val="0"/>
        </w:rPr>
        <w:t xml:space="preserve"> Create high-level architecture designs, detailed system and component designs, and user interface designs.</w:t>
      </w:r>
    </w:p>
    <w:p>
      <w:pPr>
        <w:numPr>
          <w:ilvl w:val="0"/>
          <w:numId w:val="1"/>
        </w:numPr>
        <w:rPr>
          <w:b w:val="0"/>
          <w:i w:val="0"/>
          <w:strike w:val="0"/>
        </w:rPr>
      </w:pPr>
      <w:r>
        <w:rPr>
          <w:b/>
          <w:i w:val="0"/>
          <w:strike w:val="0"/>
        </w:rPr>
        <w:t>Output:</w:t>
      </w:r>
      <w:r>
        <w:rPr>
          <w:b w:val="0"/>
          <w:i w:val="0"/>
          <w:strike w:val="0"/>
        </w:rPr>
        <w:t xml:space="preserve"> System Design Document (SDD).</w:t>
      </w:r>
    </w:p>
    <w:p>
      <w:pPr>
        <w:pStyle w:val="Heading4"/>
        <w:rPr>
          <w:b w:val="0"/>
          <w:i w:val="0"/>
          <w:strike w:val="0"/>
        </w:rPr>
      </w:pPr>
      <w:r>
        <w:rPr>
          <w:b w:val="0"/>
          <w:i w:val="0"/>
          <w:strike w:val="0"/>
        </w:rPr>
        <w:t>3. Prototyping</w:t>
      </w:r>
    </w:p>
    <w:p>
      <w:pPr>
        <w:rPr>
          <w:b w:val="0"/>
          <w:i w:val="0"/>
          <w:strike w:val="0"/>
        </w:rPr>
      </w:pPr>
      <w:r>
        <w:rPr>
          <w:b/>
          <w:i w:val="0"/>
          <w:strike w:val="0"/>
        </w:rPr>
        <w:t>Phase: Spiral</w:t>
      </w:r>
    </w:p>
    <w:p>
      <w:pPr>
        <w:numPr>
          <w:ilvl w:val="0"/>
          <w:numId w:val="1"/>
        </w:numPr>
        <w:rPr>
          <w:b w:val="0"/>
          <w:i w:val="0"/>
          <w:strike w:val="0"/>
        </w:rPr>
      </w:pPr>
      <w:r>
        <w:rPr>
          <w:b/>
          <w:i w:val="0"/>
          <w:strike w:val="0"/>
        </w:rPr>
        <w:t>Objective:</w:t>
      </w:r>
      <w:r>
        <w:rPr>
          <w:b w:val="0"/>
          <w:i w:val="0"/>
          <w:strike w:val="0"/>
        </w:rPr>
        <w:t xml:space="preserve"> Develop prototypes to explore and validate critical aspects of the system.</w:t>
      </w:r>
    </w:p>
    <w:p>
      <w:pPr>
        <w:numPr>
          <w:ilvl w:val="0"/>
          <w:numId w:val="1"/>
        </w:numPr>
        <w:rPr>
          <w:b w:val="0"/>
          <w:i w:val="0"/>
          <w:strike w:val="0"/>
        </w:rPr>
      </w:pPr>
      <w:r>
        <w:rPr>
          <w:b/>
          <w:i w:val="0"/>
          <w:strike w:val="0"/>
        </w:rPr>
        <w:t>Activities:</w:t>
      </w:r>
      <w:r>
        <w:rPr>
          <w:b w:val="0"/>
          <w:i w:val="0"/>
          <w:strike w:val="0"/>
        </w:rPr>
        <w:t xml:space="preserve"> Implement prototypes focusing on high-risk areas such as new technologies, performance bottlenecks, or complex functionalities.</w:t>
      </w:r>
    </w:p>
    <w:p>
      <w:pPr>
        <w:numPr>
          <w:ilvl w:val="0"/>
          <w:numId w:val="1"/>
        </w:numPr>
        <w:rPr>
          <w:b w:val="0"/>
          <w:i w:val="0"/>
          <w:strike w:val="0"/>
        </w:rPr>
      </w:pPr>
      <w:r>
        <w:rPr>
          <w:b/>
          <w:i w:val="0"/>
          <w:strike w:val="0"/>
        </w:rPr>
        <w:t>Output:</w:t>
      </w:r>
      <w:r>
        <w:rPr>
          <w:b w:val="0"/>
          <w:i w:val="0"/>
          <w:strike w:val="0"/>
        </w:rPr>
        <w:t xml:space="preserve"> Prototypes and feedback for refining requirements and designs.</w:t>
      </w:r>
    </w:p>
    <w:p>
      <w:pPr>
        <w:pStyle w:val="Heading4"/>
        <w:rPr>
          <w:b w:val="0"/>
          <w:i w:val="0"/>
          <w:strike w:val="0"/>
        </w:rPr>
      </w:pPr>
      <w:r>
        <w:rPr>
          <w:b w:val="0"/>
          <w:i w:val="0"/>
          <w:strike w:val="0"/>
        </w:rPr>
        <w:t>4. Risk Analysis and Management</w:t>
      </w:r>
    </w:p>
    <w:p>
      <w:pPr>
        <w:rPr>
          <w:b w:val="0"/>
          <w:i w:val="0"/>
          <w:strike w:val="0"/>
        </w:rPr>
      </w:pPr>
      <w:r>
        <w:rPr>
          <w:b/>
          <w:i w:val="0"/>
          <w:strike w:val="0"/>
        </w:rPr>
        <w:t>Phase: Spiral</w:t>
      </w:r>
    </w:p>
    <w:p>
      <w:pPr>
        <w:numPr>
          <w:ilvl w:val="0"/>
          <w:numId w:val="1"/>
        </w:numPr>
        <w:rPr>
          <w:b w:val="0"/>
          <w:i w:val="0"/>
          <w:strike w:val="0"/>
        </w:rPr>
      </w:pPr>
      <w:r>
        <w:rPr>
          <w:b/>
          <w:i w:val="0"/>
          <w:strike w:val="0"/>
        </w:rPr>
        <w:t>Objective:</w:t>
      </w:r>
      <w:r>
        <w:rPr>
          <w:b w:val="0"/>
          <w:i w:val="0"/>
          <w:strike w:val="0"/>
        </w:rPr>
        <w:t xml:space="preserve"> Identify and mitigate risks associated with the project.</w:t>
      </w:r>
    </w:p>
    <w:p>
      <w:pPr>
        <w:numPr>
          <w:ilvl w:val="0"/>
          <w:numId w:val="1"/>
        </w:numPr>
        <w:rPr>
          <w:b w:val="0"/>
          <w:i w:val="0"/>
          <w:strike w:val="0"/>
        </w:rPr>
      </w:pPr>
      <w:r>
        <w:rPr>
          <w:b/>
          <w:i w:val="0"/>
          <w:strike w:val="0"/>
        </w:rPr>
        <w:t>Activities:</w:t>
      </w:r>
      <w:r>
        <w:rPr>
          <w:b w:val="0"/>
          <w:i w:val="0"/>
          <w:strike w:val="0"/>
        </w:rPr>
        <w:t xml:space="preserve"> Perform risk analysis at the beginning of each iteration, develop risk mitigation strategies, and update risk management plans.</w:t>
      </w:r>
    </w:p>
    <w:p>
      <w:pPr>
        <w:numPr>
          <w:ilvl w:val="0"/>
          <w:numId w:val="1"/>
        </w:numPr>
        <w:rPr>
          <w:b w:val="0"/>
          <w:i w:val="0"/>
          <w:strike w:val="0"/>
        </w:rPr>
      </w:pPr>
      <w:r>
        <w:rPr>
          <w:b/>
          <w:i w:val="0"/>
          <w:strike w:val="0"/>
        </w:rPr>
        <w:t>Output:</w:t>
      </w:r>
      <w:r>
        <w:rPr>
          <w:b w:val="0"/>
          <w:i w:val="0"/>
          <w:strike w:val="0"/>
        </w:rPr>
        <w:t xml:space="preserve"> Risk Management Plan and updated risk logs.</w:t>
      </w:r>
    </w:p>
    <w:p>
      <w:pPr>
        <w:pStyle w:val="Heading4"/>
        <w:rPr>
          <w:b w:val="0"/>
          <w:i w:val="0"/>
          <w:strike w:val="0"/>
        </w:rPr>
      </w:pPr>
      <w:r>
        <w:rPr>
          <w:b w:val="0"/>
          <w:i w:val="0"/>
          <w:strike w:val="0"/>
        </w:rPr>
        <w:t>5. Detailed Design and Implementation</w:t>
      </w:r>
    </w:p>
    <w:p>
      <w:pPr>
        <w:rPr>
          <w:b w:val="0"/>
          <w:i w:val="0"/>
          <w:strike w:val="0"/>
        </w:rPr>
      </w:pPr>
      <w:r>
        <w:rPr>
          <w:b/>
          <w:i w:val="0"/>
          <w:strike w:val="0"/>
        </w:rPr>
        <w:t>Phase: Waterfall</w:t>
      </w:r>
    </w:p>
    <w:p>
      <w:pPr>
        <w:numPr>
          <w:ilvl w:val="0"/>
          <w:numId w:val="1"/>
        </w:numPr>
        <w:rPr>
          <w:b w:val="0"/>
          <w:i w:val="0"/>
          <w:strike w:val="0"/>
        </w:rPr>
      </w:pPr>
      <w:r>
        <w:rPr>
          <w:b/>
          <w:i w:val="0"/>
          <w:strike w:val="0"/>
        </w:rPr>
        <w:t>Objective:</w:t>
      </w:r>
      <w:r>
        <w:rPr>
          <w:b w:val="0"/>
          <w:i w:val="0"/>
          <w:strike w:val="0"/>
        </w:rPr>
        <w:t xml:space="preserve"> Develop the detailed design and begin implementation.</w:t>
      </w:r>
    </w:p>
    <w:p>
      <w:pPr>
        <w:numPr>
          <w:ilvl w:val="0"/>
          <w:numId w:val="1"/>
        </w:numPr>
        <w:rPr>
          <w:b w:val="0"/>
          <w:i w:val="0"/>
          <w:strike w:val="0"/>
        </w:rPr>
      </w:pPr>
      <w:r>
        <w:rPr>
          <w:b/>
          <w:i w:val="0"/>
          <w:strike w:val="0"/>
        </w:rPr>
        <w:t>Activities:</w:t>
      </w:r>
      <w:r>
        <w:rPr>
          <w:b w:val="0"/>
          <w:i w:val="0"/>
          <w:strike w:val="0"/>
        </w:rPr>
        <w:t xml:space="preserve"> Use insights gained from prototypes to refine system designs. Implement the system according to the detailed design.</w:t>
      </w:r>
    </w:p>
    <w:p>
      <w:pPr>
        <w:numPr>
          <w:ilvl w:val="0"/>
          <w:numId w:val="1"/>
        </w:numPr>
        <w:rPr>
          <w:b w:val="0"/>
          <w:i w:val="0"/>
          <w:strike w:val="0"/>
        </w:rPr>
      </w:pPr>
      <w:r>
        <w:rPr>
          <w:b/>
          <w:i w:val="0"/>
          <w:strike w:val="0"/>
        </w:rPr>
        <w:t>Output:</w:t>
      </w:r>
      <w:r>
        <w:rPr>
          <w:b w:val="0"/>
          <w:i w:val="0"/>
          <w:strike w:val="0"/>
        </w:rPr>
        <w:t xml:space="preserve"> Source code and detailed design documents.</w:t>
      </w:r>
    </w:p>
    <w:p>
      <w:pPr>
        <w:pStyle w:val="Heading4"/>
        <w:rPr>
          <w:b w:val="0"/>
          <w:i w:val="0"/>
          <w:strike w:val="0"/>
        </w:rPr>
      </w:pPr>
      <w:r>
        <w:rPr>
          <w:b w:val="0"/>
          <w:i w:val="0"/>
          <w:strike w:val="0"/>
        </w:rPr>
        <w:t>6. Iterative Refinement</w:t>
      </w:r>
    </w:p>
    <w:p>
      <w:pPr>
        <w:rPr>
          <w:b w:val="0"/>
          <w:i w:val="0"/>
          <w:strike w:val="0"/>
        </w:rPr>
      </w:pPr>
      <w:r>
        <w:rPr>
          <w:b/>
          <w:i w:val="0"/>
          <w:strike w:val="0"/>
        </w:rPr>
        <w:t>Phase: Spiral</w:t>
      </w:r>
    </w:p>
    <w:p>
      <w:pPr>
        <w:numPr>
          <w:ilvl w:val="0"/>
          <w:numId w:val="1"/>
        </w:numPr>
        <w:rPr>
          <w:b w:val="0"/>
          <w:i w:val="0"/>
          <w:strike w:val="0"/>
        </w:rPr>
      </w:pPr>
      <w:r>
        <w:rPr>
          <w:b/>
          <w:i w:val="0"/>
          <w:strike w:val="0"/>
        </w:rPr>
        <w:t>Objective:</w:t>
      </w:r>
      <w:r>
        <w:rPr>
          <w:b w:val="0"/>
          <w:i w:val="0"/>
          <w:strike w:val="0"/>
        </w:rPr>
        <w:t xml:space="preserve"> Iteratively refine the system based on feedback from testing and stakeholder review.</w:t>
      </w:r>
    </w:p>
    <w:p>
      <w:pPr>
        <w:numPr>
          <w:ilvl w:val="0"/>
          <w:numId w:val="1"/>
        </w:numPr>
        <w:rPr>
          <w:b w:val="0"/>
          <w:i w:val="0"/>
          <w:strike w:val="0"/>
        </w:rPr>
      </w:pPr>
      <w:r>
        <w:rPr>
          <w:b/>
          <w:i w:val="0"/>
          <w:strike w:val="0"/>
        </w:rPr>
        <w:t>Activities:</w:t>
      </w:r>
      <w:r>
        <w:rPr>
          <w:b w:val="0"/>
          <w:i w:val="0"/>
          <w:strike w:val="0"/>
        </w:rPr>
        <w:t xml:space="preserve"> Conduct iterative cycles where the system is developed, tested, and reviewed. Each cycle focuses on improving and expanding system functionality.</w:t>
      </w:r>
    </w:p>
    <w:p>
      <w:pPr>
        <w:numPr>
          <w:ilvl w:val="0"/>
          <w:numId w:val="1"/>
        </w:numPr>
        <w:rPr>
          <w:b w:val="0"/>
          <w:i w:val="0"/>
          <w:strike w:val="0"/>
        </w:rPr>
      </w:pPr>
      <w:r>
        <w:rPr>
          <w:b/>
          <w:i w:val="0"/>
          <w:strike w:val="0"/>
        </w:rPr>
        <w:t>Output:</w:t>
      </w:r>
      <w:r>
        <w:rPr>
          <w:b w:val="0"/>
          <w:i w:val="0"/>
          <w:strike w:val="0"/>
        </w:rPr>
        <w:t xml:space="preserve"> Updated versions of the system, testing results, and refined requirements.</w:t>
      </w:r>
    </w:p>
    <w:p>
      <w:pPr>
        <w:pStyle w:val="Heading4"/>
        <w:rPr>
          <w:b w:val="0"/>
          <w:i w:val="0"/>
          <w:strike w:val="0"/>
        </w:rPr>
      </w:pPr>
      <w:r>
        <w:rPr>
          <w:b w:val="0"/>
          <w:i w:val="0"/>
          <w:strike w:val="0"/>
        </w:rPr>
        <w:t>7. Integration and System Testing</w:t>
      </w:r>
    </w:p>
    <w:p>
      <w:pPr>
        <w:rPr>
          <w:b w:val="0"/>
          <w:i w:val="0"/>
          <w:strike w:val="0"/>
        </w:rPr>
      </w:pPr>
      <w:r>
        <w:rPr>
          <w:b/>
          <w:i w:val="0"/>
          <w:strike w:val="0"/>
        </w:rPr>
        <w:t>Phase: Waterfall</w:t>
      </w:r>
    </w:p>
    <w:p>
      <w:pPr>
        <w:numPr>
          <w:ilvl w:val="0"/>
          <w:numId w:val="1"/>
        </w:numPr>
        <w:rPr>
          <w:b w:val="0"/>
          <w:i w:val="0"/>
          <w:strike w:val="0"/>
        </w:rPr>
      </w:pPr>
      <w:r>
        <w:rPr>
          <w:b/>
          <w:i w:val="0"/>
          <w:strike w:val="0"/>
        </w:rPr>
        <w:t>Objective:</w:t>
      </w:r>
      <w:r>
        <w:rPr>
          <w:b w:val="0"/>
          <w:i w:val="0"/>
          <w:strike w:val="0"/>
        </w:rPr>
        <w:t xml:space="preserve"> Integrate system components and perform comprehensive testing.</w:t>
      </w:r>
    </w:p>
    <w:p>
      <w:pPr>
        <w:numPr>
          <w:ilvl w:val="0"/>
          <w:numId w:val="1"/>
        </w:numPr>
        <w:rPr>
          <w:b w:val="0"/>
          <w:i w:val="0"/>
          <w:strike w:val="0"/>
        </w:rPr>
      </w:pPr>
      <w:r>
        <w:rPr>
          <w:b/>
          <w:i w:val="0"/>
          <w:strike w:val="0"/>
        </w:rPr>
        <w:t>Activities:</w:t>
      </w:r>
      <w:r>
        <w:rPr>
          <w:b w:val="0"/>
          <w:i w:val="0"/>
          <w:strike w:val="0"/>
        </w:rPr>
        <w:t xml:space="preserve"> Combine all system components and conduct system-level tests to ensure they work together seamlessly.</w:t>
      </w:r>
    </w:p>
    <w:p>
      <w:pPr>
        <w:numPr>
          <w:ilvl w:val="0"/>
          <w:numId w:val="1"/>
        </w:numPr>
        <w:rPr>
          <w:b w:val="0"/>
          <w:i w:val="0"/>
          <w:strike w:val="0"/>
        </w:rPr>
      </w:pPr>
      <w:r>
        <w:rPr>
          <w:b/>
          <w:i w:val="0"/>
          <w:strike w:val="0"/>
        </w:rPr>
        <w:t>Output:</w:t>
      </w:r>
      <w:r>
        <w:rPr>
          <w:b w:val="0"/>
          <w:i w:val="0"/>
          <w:strike w:val="0"/>
        </w:rPr>
        <w:t xml:space="preserve"> Tested and integrated system.</w:t>
      </w:r>
    </w:p>
    <w:p>
      <w:pPr>
        <w:pStyle w:val="Heading4"/>
        <w:rPr>
          <w:b w:val="0"/>
          <w:i w:val="0"/>
          <w:strike w:val="0"/>
        </w:rPr>
      </w:pPr>
      <w:r>
        <w:rPr>
          <w:b w:val="0"/>
          <w:i w:val="0"/>
          <w:strike w:val="0"/>
        </w:rPr>
        <w:t>8. Deployment and Maintenance</w:t>
      </w:r>
    </w:p>
    <w:p>
      <w:pPr>
        <w:rPr>
          <w:b w:val="0"/>
          <w:i w:val="0"/>
          <w:strike w:val="0"/>
        </w:rPr>
      </w:pPr>
      <w:r>
        <w:rPr>
          <w:b/>
          <w:i w:val="0"/>
          <w:strike w:val="0"/>
        </w:rPr>
        <w:t>Phase: Waterfall</w:t>
      </w:r>
    </w:p>
    <w:p>
      <w:pPr>
        <w:numPr>
          <w:ilvl w:val="0"/>
          <w:numId w:val="1"/>
        </w:numPr>
        <w:rPr>
          <w:b w:val="0"/>
          <w:i w:val="0"/>
          <w:strike w:val="0"/>
        </w:rPr>
      </w:pPr>
      <w:r>
        <w:rPr>
          <w:b/>
          <w:i w:val="0"/>
          <w:strike w:val="0"/>
        </w:rPr>
        <w:t>Objective:</w:t>
      </w:r>
      <w:r>
        <w:rPr>
          <w:b w:val="0"/>
          <w:i w:val="0"/>
          <w:strike w:val="0"/>
        </w:rPr>
        <w:t xml:space="preserve"> Deploy the system to the production environment and provide ongoing maintenance.</w:t>
      </w:r>
    </w:p>
    <w:p>
      <w:pPr>
        <w:numPr>
          <w:ilvl w:val="0"/>
          <w:numId w:val="1"/>
        </w:numPr>
        <w:rPr>
          <w:b w:val="0"/>
          <w:i w:val="0"/>
          <w:strike w:val="0"/>
        </w:rPr>
      </w:pPr>
      <w:r>
        <w:rPr>
          <w:b/>
          <w:i w:val="0"/>
          <w:strike w:val="0"/>
        </w:rPr>
        <w:t>Activities:</w:t>
      </w:r>
      <w:r>
        <w:rPr>
          <w:b w:val="0"/>
          <w:i w:val="0"/>
          <w:strike w:val="0"/>
        </w:rPr>
        <w:t xml:space="preserve"> Prepare deployment plans, perform user training, and establish a maintenance plan for post-deployment support.</w:t>
      </w:r>
    </w:p>
    <w:p>
      <w:pPr>
        <w:numPr>
          <w:ilvl w:val="0"/>
          <w:numId w:val="1"/>
        </w:numPr>
        <w:rPr>
          <w:b w:val="0"/>
          <w:i w:val="0"/>
          <w:strike w:val="0"/>
        </w:rPr>
      </w:pPr>
      <w:r>
        <w:rPr>
          <w:b/>
          <w:i w:val="0"/>
          <w:strike w:val="0"/>
        </w:rPr>
        <w:t>Output:</w:t>
      </w:r>
      <w:r>
        <w:rPr>
          <w:b w:val="0"/>
          <w:i w:val="0"/>
          <w:strike w:val="0"/>
        </w:rPr>
        <w:t xml:space="preserve"> Deployed system and maintenance documentation.</w:t>
      </w:r>
    </w:p>
    <w:p>
      <w:pPr>
        <w:pStyle w:val="Heading3"/>
        <w:rPr>
          <w:b w:val="0"/>
          <w:i w:val="0"/>
          <w:strike w:val="0"/>
        </w:rPr>
      </w:pPr>
      <w:r>
        <w:rPr>
          <w:b w:val="0"/>
          <w:i w:val="0"/>
          <w:strike w:val="0"/>
        </w:rPr>
        <w:t>Benefits of Using the VU Process Model</w:t>
      </w:r>
    </w:p>
    <w:p>
      <w:pPr>
        <w:numPr>
          <w:ilvl w:val="0"/>
          <w:numId w:val="2"/>
        </w:numPr>
        <w:rPr>
          <w:b w:val="0"/>
          <w:i w:val="0"/>
          <w:strike w:val="0"/>
        </w:rPr>
      </w:pPr>
      <w:r>
        <w:rPr>
          <w:b/>
          <w:i w:val="0"/>
          <w:strike w:val="0"/>
        </w:rPr>
        <w:t>Structured Approach:</w:t>
      </w:r>
      <w:r>
        <w:rPr>
          <w:b w:val="0"/>
          <w:i w:val="0"/>
          <w:strike w:val="0"/>
        </w:rPr>
        <w:t xml:space="preserve"> The Waterfall phases ensure a clear, structured approach to development, which is essential for maintaining order and clarity in project execution.</w:t>
      </w:r>
    </w:p>
    <w:p>
      <w:pPr>
        <w:numPr>
          <w:ilvl w:val="0"/>
          <w:numId w:val="2"/>
        </w:numPr>
        <w:rPr>
          <w:b w:val="0"/>
          <w:i w:val="0"/>
          <w:strike w:val="0"/>
        </w:rPr>
      </w:pPr>
      <w:r>
        <w:rPr>
          <w:b/>
          <w:i w:val="0"/>
          <w:strike w:val="0"/>
        </w:rPr>
        <w:t>Risk Management:</w:t>
      </w:r>
      <w:r>
        <w:rPr>
          <w:b w:val="0"/>
          <w:i w:val="0"/>
          <w:strike w:val="0"/>
        </w:rPr>
        <w:t xml:space="preserve"> The iterative Spiral phases allow for continuous risk assessment and mitigation, reducing the likelihood of project failure due to unforeseen issues.</w:t>
      </w:r>
    </w:p>
    <w:p>
      <w:pPr>
        <w:numPr>
          <w:ilvl w:val="0"/>
          <w:numId w:val="2"/>
        </w:numPr>
        <w:rPr>
          <w:b w:val="0"/>
          <w:i w:val="0"/>
          <w:strike w:val="0"/>
        </w:rPr>
      </w:pPr>
      <w:r>
        <w:rPr>
          <w:b/>
          <w:i w:val="0"/>
          <w:strike w:val="0"/>
        </w:rPr>
        <w:t>Flexibility:</w:t>
      </w:r>
      <w:r>
        <w:rPr>
          <w:b w:val="0"/>
          <w:i w:val="0"/>
          <w:strike w:val="0"/>
        </w:rPr>
        <w:t xml:space="preserve"> The model allows for iterative refinements, making it adaptable to changing requirements and stakeholder feedback.</w:t>
      </w:r>
    </w:p>
    <w:p>
      <w:pPr>
        <w:numPr>
          <w:ilvl w:val="0"/>
          <w:numId w:val="2"/>
        </w:numPr>
        <w:rPr>
          <w:b w:val="0"/>
          <w:i w:val="0"/>
          <w:strike w:val="0"/>
        </w:rPr>
      </w:pPr>
      <w:r>
        <w:rPr>
          <w:b/>
          <w:i w:val="0"/>
          <w:strike w:val="0"/>
        </w:rPr>
        <w:t>Comprehensive Testing:</w:t>
      </w:r>
      <w:r>
        <w:rPr>
          <w:b w:val="0"/>
          <w:i w:val="0"/>
          <w:strike w:val="0"/>
        </w:rPr>
        <w:t xml:space="preserve"> By integrating the Waterfall approach's thorough testing phases, the model ensures the system's robustness and reliability.</w:t>
      </w:r>
    </w:p>
    <w:p>
      <w:pPr>
        <w:pStyle w:val="Heading3"/>
        <w:rPr>
          <w:b w:val="0"/>
          <w:i w:val="0"/>
          <w:strike w:val="0"/>
        </w:rPr>
      </w:pPr>
      <w:r>
        <w:rPr>
          <w:b w:val="0"/>
          <w:i w:val="0"/>
          <w:strike w:val="0"/>
        </w:rPr>
        <w:t>Conclusion</w:t>
      </w:r>
    </w:p>
    <w:p>
      <w:pPr>
        <w:rPr>
          <w:b w:val="0"/>
          <w:i w:val="0"/>
          <w:strike w:val="0"/>
        </w:rPr>
      </w:pPr>
      <w:r>
        <w:rPr>
          <w:b w:val="0"/>
          <w:i w:val="0"/>
          <w:strike w:val="0"/>
        </w:rPr>
        <w:t>The VU Process Model was instrumental in guiding our project to successful completion. By balancing the rigidity of the Waterfall model with the adaptability of the Spiral model, we effectively managed project risks, maintained a clear development path, and delivered a robust and well-refined system. This hybrid approach provided the best of both worlds, ensuring both structure and flexibility throughout the development lifecycle.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3</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