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Сравнительная таблица и графики для n от 1 до 55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рекурсии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Время итерации (с)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рекурсии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Значение итерации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355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8401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18529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40867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90135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438465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967065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2132929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4704323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10375711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22884351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0.0010004043579101562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50473025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0.0010001659393310547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111321761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0.002000093460083008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245527873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0.003000497817993164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541528771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0.004001140594482422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1194379303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0.0060024261474609375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2634286479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0.00900125503540039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5810101729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0.013002634048461914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12814582761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0.01852703094482422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28263452001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0.028001070022583008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62337005731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0.04200935363769531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137488594223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0.060013532638549805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303240640447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0.08914589881896973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668818286625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0.1380305290222168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1475125167473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0.19404292106628418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3253490975393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0.2800636291503906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7175800237411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0.41314196586608887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15826725642295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0.6051356792449951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34906942259983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0.8968894481658936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76989684757377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1.310107946395874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169806095157049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1.9197719097137451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374519132574081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2.797757863998413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826027949905539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4.088078022003174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1821861994968127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6.113664150238037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4018243122510335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9.055696249008179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8862514194926209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13.078203916549683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19546890384820545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19.20991611480713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43112023892151425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28.690962553024292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95086561979229059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41.24141716957092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209720014343278663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60.48245644569397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462552052578708751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87.207275390625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1020190667136646561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127.74492049217224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2250101348616571785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187.5899956226349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4962754749811852321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4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равном 999 и больше. Уже для n равного 42,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 до n равного 114000, что говорит о его высокой эффективности и применимости даже для больших чисел.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50 рекурсивный подход не целесообразен, но тем не менее возможен. Для n &gt;= 999 не работает на тестируемом компьютере. Временная сложность рекурсивного подхода примерно O(2^n).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перестает работать при n около 450000 и с итерационным подходом, в связи с недостатком оперативной памяти для дальнейших вычислений. Временная сложность итерационного подхода линейная O(3*n). Пространственная сложность программы с итерационным подходом примерно O(23183*n), вычисленная на тестируемом компьютере для оперативной памяти. Это подтверждает ограничение для n около или больше 450000.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итерационного подхода для n от 1 до 200000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43874" cy="37410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874" cy="3741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Скачки в графике можно объяснить непропорциональной нагрузкой на компьютер в разные моменты времени и нехваткой памяти при n больше 110000, что заметно по резкому возрастанию графика с этого момента.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