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9C96A" w14:textId="77777777" w:rsidR="004810B5" w:rsidRDefault="004810B5" w:rsidP="003A7527">
      <w:pPr>
        <w:spacing w:line="360" w:lineRule="auto"/>
        <w:jc w:val="center"/>
        <w:rPr>
          <w:sz w:val="96"/>
          <w:szCs w:val="96"/>
          <w:u w:val="single"/>
          <w:lang w:val="pt-BR"/>
        </w:rPr>
      </w:pPr>
    </w:p>
    <w:p w14:paraId="7180D80C" w14:textId="77777777" w:rsidR="004810B5" w:rsidRDefault="004810B5" w:rsidP="003A7527">
      <w:pPr>
        <w:spacing w:line="360" w:lineRule="auto"/>
        <w:jc w:val="center"/>
        <w:rPr>
          <w:sz w:val="96"/>
          <w:szCs w:val="96"/>
          <w:u w:val="single"/>
          <w:lang w:val="pt-BR"/>
        </w:rPr>
      </w:pPr>
    </w:p>
    <w:p w14:paraId="76ED3DF7" w14:textId="77777777" w:rsidR="004810B5" w:rsidRDefault="004810B5" w:rsidP="003A7527">
      <w:pPr>
        <w:spacing w:line="360" w:lineRule="auto"/>
        <w:jc w:val="center"/>
        <w:rPr>
          <w:sz w:val="96"/>
          <w:szCs w:val="96"/>
          <w:u w:val="single"/>
          <w:lang w:val="pt-BR"/>
        </w:rPr>
      </w:pPr>
    </w:p>
    <w:p w14:paraId="066F2572" w14:textId="77777777" w:rsidR="00821C97" w:rsidRPr="004810B5" w:rsidRDefault="003A7527" w:rsidP="003A7527">
      <w:pPr>
        <w:spacing w:line="360" w:lineRule="auto"/>
        <w:jc w:val="center"/>
        <w:rPr>
          <w:sz w:val="96"/>
          <w:szCs w:val="96"/>
          <w:u w:val="single"/>
          <w:lang w:val="pt-BR"/>
        </w:rPr>
      </w:pPr>
      <w:r w:rsidRPr="004810B5">
        <w:rPr>
          <w:sz w:val="96"/>
          <w:szCs w:val="96"/>
          <w:u w:val="single"/>
          <w:lang w:val="pt-BR"/>
        </w:rPr>
        <w:t>BLOCKSIM</w:t>
      </w:r>
    </w:p>
    <w:p w14:paraId="70FC2B80" w14:textId="77777777" w:rsidR="003A7527" w:rsidRDefault="003458B1" w:rsidP="003A7527">
      <w:pPr>
        <w:spacing w:line="360" w:lineRule="auto"/>
        <w:jc w:val="center"/>
        <w:rPr>
          <w:sz w:val="48"/>
          <w:szCs w:val="48"/>
          <w:u w:val="single"/>
          <w:lang w:val="pt-BR"/>
        </w:rPr>
      </w:pPr>
      <w:r>
        <w:rPr>
          <w:sz w:val="48"/>
          <w:szCs w:val="48"/>
          <w:u w:val="single"/>
          <w:lang w:val="pt-BR"/>
        </w:rPr>
        <w:t>Dynamic Systems Simulator via Block Diagrams</w:t>
      </w:r>
    </w:p>
    <w:p w14:paraId="151DCA55" w14:textId="77777777" w:rsidR="00D200FD" w:rsidRDefault="00D200FD" w:rsidP="003A7527">
      <w:pPr>
        <w:spacing w:line="360" w:lineRule="auto"/>
        <w:jc w:val="center"/>
        <w:rPr>
          <w:sz w:val="48"/>
          <w:szCs w:val="48"/>
          <w:u w:val="single"/>
          <w:lang w:val="pt-BR"/>
        </w:rPr>
      </w:pPr>
    </w:p>
    <w:p w14:paraId="32E7EA08" w14:textId="77777777" w:rsidR="00A41805" w:rsidRDefault="00A41805" w:rsidP="003A7527">
      <w:pPr>
        <w:spacing w:line="360" w:lineRule="auto"/>
        <w:jc w:val="center"/>
        <w:rPr>
          <w:sz w:val="48"/>
          <w:szCs w:val="48"/>
          <w:u w:val="single"/>
          <w:lang w:val="pt-BR"/>
        </w:rPr>
      </w:pPr>
    </w:p>
    <w:p w14:paraId="060A15DE" w14:textId="77777777" w:rsidR="00A41805" w:rsidRDefault="00A41805" w:rsidP="00A41805">
      <w:pPr>
        <w:spacing w:line="360" w:lineRule="auto"/>
        <w:rPr>
          <w:sz w:val="48"/>
          <w:szCs w:val="48"/>
          <w:lang w:val="pt-BR"/>
        </w:rPr>
      </w:pPr>
    </w:p>
    <w:p w14:paraId="4BF59AC6" w14:textId="77777777" w:rsidR="00A41805" w:rsidRDefault="00A41805" w:rsidP="00A41805">
      <w:pPr>
        <w:spacing w:line="360" w:lineRule="auto"/>
        <w:rPr>
          <w:sz w:val="48"/>
          <w:szCs w:val="48"/>
          <w:lang w:val="pt-BR"/>
        </w:rPr>
      </w:pPr>
    </w:p>
    <w:p w14:paraId="283F6F74" w14:textId="77777777" w:rsidR="00A41805" w:rsidRPr="00A41805" w:rsidRDefault="00A41805" w:rsidP="00A41805">
      <w:pPr>
        <w:spacing w:line="360" w:lineRule="auto"/>
        <w:rPr>
          <w:sz w:val="48"/>
          <w:szCs w:val="48"/>
          <w:lang w:val="pt-BR"/>
        </w:rPr>
        <w:sectPr w:rsidR="00A41805" w:rsidRPr="00A41805" w:rsidSect="001D3213">
          <w:footerReference w:type="even" r:id="rId7"/>
          <w:footerReference w:type="default" r:id="rId8"/>
          <w:type w:val="continuous"/>
          <w:pgSz w:w="12240" w:h="15840"/>
          <w:pgMar w:top="719" w:right="1800" w:bottom="539" w:left="1800" w:header="708" w:footer="708" w:gutter="0"/>
          <w:pgNumType w:start="1"/>
          <w:cols w:space="708"/>
          <w:docGrid w:linePitch="360"/>
        </w:sectPr>
      </w:pPr>
    </w:p>
    <w:p w14:paraId="374C2582" w14:textId="592F32D0" w:rsidR="00642561" w:rsidRDefault="00642561" w:rsidP="00A41805">
      <w:pPr>
        <w:spacing w:before="240" w:after="240" w:line="360" w:lineRule="auto"/>
        <w:jc w:val="center"/>
        <w:rPr>
          <w:noProof/>
        </w:rPr>
      </w:pPr>
      <w:r>
        <w:rPr>
          <w:lang w:val="pt-BR"/>
        </w:rPr>
        <w:lastRenderedPageBreak/>
        <w:t>INDEX</w:t>
      </w:r>
      <w:r w:rsidR="004810B5">
        <w:rPr>
          <w:lang w:val="pt-BR"/>
        </w:rPr>
        <w:fldChar w:fldCharType="begin"/>
      </w:r>
      <w:r w:rsidR="004810B5">
        <w:rPr>
          <w:lang w:val="pt-BR"/>
        </w:rPr>
        <w:instrText xml:space="preserve"> TOC \o "1-3" \h \z \u </w:instrText>
      </w:r>
      <w:r w:rsidR="004810B5">
        <w:rPr>
          <w:lang w:val="pt-BR"/>
        </w:rPr>
        <w:fldChar w:fldCharType="separate"/>
      </w:r>
    </w:p>
    <w:p w14:paraId="7F47CC5B" w14:textId="377BA52E" w:rsidR="00642561" w:rsidRPr="0039450F" w:rsidRDefault="00642561">
      <w:pPr>
        <w:pStyle w:val="TOC1"/>
        <w:tabs>
          <w:tab w:val="left" w:pos="480"/>
          <w:tab w:val="right" w:leader="dot" w:pos="8630"/>
        </w:tabs>
        <w:rPr>
          <w:rFonts w:ascii="Calibri" w:hAnsi="Calibri"/>
          <w:b w:val="0"/>
          <w:bCs w:val="0"/>
          <w:caps w:val="0"/>
          <w:noProof/>
          <w:sz w:val="22"/>
          <w:szCs w:val="22"/>
        </w:rPr>
      </w:pPr>
      <w:hyperlink w:anchor="_Toc443104" w:history="1">
        <w:r w:rsidRPr="00C00D93">
          <w:rPr>
            <w:rStyle w:val="Hyperlink"/>
            <w:noProof/>
            <w:lang w:val="pt-BR"/>
          </w:rPr>
          <w:t>1.</w:t>
        </w:r>
        <w:r w:rsidRPr="0039450F">
          <w:rPr>
            <w:rFonts w:ascii="Calibri" w:hAnsi="Calibri"/>
            <w:b w:val="0"/>
            <w:bCs w:val="0"/>
            <w:caps w:val="0"/>
            <w:noProof/>
            <w:sz w:val="22"/>
            <w:szCs w:val="22"/>
          </w:rPr>
          <w:tab/>
        </w:r>
        <w:r w:rsidRPr="00C00D93">
          <w:rPr>
            <w:rStyle w:val="Hyperlink"/>
            <w:noProof/>
            <w:lang w:val="pt-BR"/>
          </w:rPr>
          <w:t>Introduction</w:t>
        </w:r>
        <w:r>
          <w:rPr>
            <w:noProof/>
            <w:webHidden/>
          </w:rPr>
          <w:tab/>
        </w:r>
        <w:r>
          <w:rPr>
            <w:noProof/>
            <w:webHidden/>
          </w:rPr>
          <w:fldChar w:fldCharType="begin"/>
        </w:r>
        <w:r>
          <w:rPr>
            <w:noProof/>
            <w:webHidden/>
          </w:rPr>
          <w:instrText xml:space="preserve"> PAGEREF _Toc443104 \h </w:instrText>
        </w:r>
        <w:r>
          <w:rPr>
            <w:noProof/>
            <w:webHidden/>
          </w:rPr>
        </w:r>
        <w:r>
          <w:rPr>
            <w:noProof/>
            <w:webHidden/>
          </w:rPr>
          <w:fldChar w:fldCharType="separate"/>
        </w:r>
        <w:r w:rsidR="007700CF">
          <w:rPr>
            <w:noProof/>
            <w:webHidden/>
          </w:rPr>
          <w:t>2</w:t>
        </w:r>
        <w:r>
          <w:rPr>
            <w:noProof/>
            <w:webHidden/>
          </w:rPr>
          <w:fldChar w:fldCharType="end"/>
        </w:r>
      </w:hyperlink>
    </w:p>
    <w:p w14:paraId="0077C0FD" w14:textId="719F6EA6" w:rsidR="00642561" w:rsidRPr="0039450F" w:rsidRDefault="00642561">
      <w:pPr>
        <w:pStyle w:val="TOC1"/>
        <w:tabs>
          <w:tab w:val="left" w:pos="480"/>
          <w:tab w:val="right" w:leader="dot" w:pos="8630"/>
        </w:tabs>
        <w:rPr>
          <w:rFonts w:ascii="Calibri" w:hAnsi="Calibri"/>
          <w:b w:val="0"/>
          <w:bCs w:val="0"/>
          <w:caps w:val="0"/>
          <w:noProof/>
          <w:sz w:val="22"/>
          <w:szCs w:val="22"/>
        </w:rPr>
      </w:pPr>
      <w:hyperlink w:anchor="_Toc443105" w:history="1">
        <w:r w:rsidRPr="00C00D93">
          <w:rPr>
            <w:rStyle w:val="Hyperlink"/>
            <w:noProof/>
            <w:lang w:val="pt-BR"/>
          </w:rPr>
          <w:t>2.</w:t>
        </w:r>
        <w:r w:rsidRPr="0039450F">
          <w:rPr>
            <w:rFonts w:ascii="Calibri" w:hAnsi="Calibri"/>
            <w:b w:val="0"/>
            <w:bCs w:val="0"/>
            <w:caps w:val="0"/>
            <w:noProof/>
            <w:sz w:val="22"/>
            <w:szCs w:val="22"/>
          </w:rPr>
          <w:tab/>
        </w:r>
        <w:r w:rsidRPr="00C00D93">
          <w:rPr>
            <w:rStyle w:val="Hyperlink"/>
            <w:noProof/>
            <w:lang w:val="pt-BR"/>
          </w:rPr>
          <w:t>Data input definition</w:t>
        </w:r>
        <w:r>
          <w:rPr>
            <w:noProof/>
            <w:webHidden/>
          </w:rPr>
          <w:tab/>
        </w:r>
        <w:r>
          <w:rPr>
            <w:noProof/>
            <w:webHidden/>
          </w:rPr>
          <w:fldChar w:fldCharType="begin"/>
        </w:r>
        <w:r>
          <w:rPr>
            <w:noProof/>
            <w:webHidden/>
          </w:rPr>
          <w:instrText xml:space="preserve"> PAGEREF _Toc443105 \h </w:instrText>
        </w:r>
        <w:r>
          <w:rPr>
            <w:noProof/>
            <w:webHidden/>
          </w:rPr>
        </w:r>
        <w:r>
          <w:rPr>
            <w:noProof/>
            <w:webHidden/>
          </w:rPr>
          <w:fldChar w:fldCharType="separate"/>
        </w:r>
        <w:r w:rsidR="007700CF">
          <w:rPr>
            <w:noProof/>
            <w:webHidden/>
          </w:rPr>
          <w:t>2</w:t>
        </w:r>
        <w:r>
          <w:rPr>
            <w:noProof/>
            <w:webHidden/>
          </w:rPr>
          <w:fldChar w:fldCharType="end"/>
        </w:r>
      </w:hyperlink>
    </w:p>
    <w:p w14:paraId="0D335C31" w14:textId="129A5595" w:rsidR="00642561" w:rsidRPr="0039450F" w:rsidRDefault="00642561">
      <w:pPr>
        <w:pStyle w:val="TOC1"/>
        <w:tabs>
          <w:tab w:val="left" w:pos="480"/>
          <w:tab w:val="right" w:leader="dot" w:pos="8630"/>
        </w:tabs>
        <w:rPr>
          <w:rFonts w:ascii="Calibri" w:hAnsi="Calibri"/>
          <w:b w:val="0"/>
          <w:bCs w:val="0"/>
          <w:caps w:val="0"/>
          <w:noProof/>
          <w:sz w:val="22"/>
          <w:szCs w:val="22"/>
        </w:rPr>
      </w:pPr>
      <w:hyperlink w:anchor="_Toc443106" w:history="1">
        <w:r w:rsidRPr="00C00D93">
          <w:rPr>
            <w:rStyle w:val="Hyperlink"/>
            <w:noProof/>
            <w:lang w:val="pt-BR"/>
          </w:rPr>
          <w:t>3.</w:t>
        </w:r>
        <w:r w:rsidRPr="0039450F">
          <w:rPr>
            <w:rFonts w:ascii="Calibri" w:hAnsi="Calibri"/>
            <w:b w:val="0"/>
            <w:bCs w:val="0"/>
            <w:caps w:val="0"/>
            <w:noProof/>
            <w:sz w:val="22"/>
            <w:szCs w:val="22"/>
          </w:rPr>
          <w:tab/>
        </w:r>
        <w:r w:rsidRPr="00C00D93">
          <w:rPr>
            <w:rStyle w:val="Hyperlink"/>
            <w:noProof/>
            <w:lang w:val="pt-BR"/>
          </w:rPr>
          <w:t>Programming concepts</w:t>
        </w:r>
        <w:r>
          <w:rPr>
            <w:noProof/>
            <w:webHidden/>
          </w:rPr>
          <w:tab/>
        </w:r>
        <w:r>
          <w:rPr>
            <w:noProof/>
            <w:webHidden/>
          </w:rPr>
          <w:fldChar w:fldCharType="begin"/>
        </w:r>
        <w:r>
          <w:rPr>
            <w:noProof/>
            <w:webHidden/>
          </w:rPr>
          <w:instrText xml:space="preserve"> PAGEREF _Toc443106 \h </w:instrText>
        </w:r>
        <w:r>
          <w:rPr>
            <w:noProof/>
            <w:webHidden/>
          </w:rPr>
        </w:r>
        <w:r>
          <w:rPr>
            <w:noProof/>
            <w:webHidden/>
          </w:rPr>
          <w:fldChar w:fldCharType="separate"/>
        </w:r>
        <w:r w:rsidR="007700CF">
          <w:rPr>
            <w:noProof/>
            <w:webHidden/>
          </w:rPr>
          <w:t>4</w:t>
        </w:r>
        <w:r>
          <w:rPr>
            <w:noProof/>
            <w:webHidden/>
          </w:rPr>
          <w:fldChar w:fldCharType="end"/>
        </w:r>
      </w:hyperlink>
    </w:p>
    <w:p w14:paraId="066472B6" w14:textId="20B5B568" w:rsidR="00642561" w:rsidRPr="0039450F" w:rsidRDefault="00642561">
      <w:pPr>
        <w:pStyle w:val="TOC1"/>
        <w:tabs>
          <w:tab w:val="left" w:pos="480"/>
          <w:tab w:val="right" w:leader="dot" w:pos="8630"/>
        </w:tabs>
        <w:rPr>
          <w:rFonts w:ascii="Calibri" w:hAnsi="Calibri"/>
          <w:b w:val="0"/>
          <w:bCs w:val="0"/>
          <w:caps w:val="0"/>
          <w:noProof/>
          <w:sz w:val="22"/>
          <w:szCs w:val="22"/>
        </w:rPr>
      </w:pPr>
      <w:hyperlink w:anchor="_Toc443107" w:history="1">
        <w:r w:rsidRPr="00C00D93">
          <w:rPr>
            <w:rStyle w:val="Hyperlink"/>
            <w:noProof/>
            <w:lang w:val="pt-BR"/>
          </w:rPr>
          <w:t>4.</w:t>
        </w:r>
        <w:r w:rsidRPr="0039450F">
          <w:rPr>
            <w:rFonts w:ascii="Calibri" w:hAnsi="Calibri"/>
            <w:b w:val="0"/>
            <w:bCs w:val="0"/>
            <w:caps w:val="0"/>
            <w:noProof/>
            <w:sz w:val="22"/>
            <w:szCs w:val="22"/>
          </w:rPr>
          <w:tab/>
        </w:r>
        <w:r w:rsidRPr="00C00D93">
          <w:rPr>
            <w:rStyle w:val="Hyperlink"/>
            <w:noProof/>
            <w:lang w:val="pt-BR"/>
          </w:rPr>
          <w:t>Results</w:t>
        </w:r>
        <w:r>
          <w:rPr>
            <w:noProof/>
            <w:webHidden/>
          </w:rPr>
          <w:tab/>
        </w:r>
        <w:r>
          <w:rPr>
            <w:noProof/>
            <w:webHidden/>
          </w:rPr>
          <w:fldChar w:fldCharType="begin"/>
        </w:r>
        <w:r>
          <w:rPr>
            <w:noProof/>
            <w:webHidden/>
          </w:rPr>
          <w:instrText xml:space="preserve"> PAGEREF _Toc443107 \h </w:instrText>
        </w:r>
        <w:r>
          <w:rPr>
            <w:noProof/>
            <w:webHidden/>
          </w:rPr>
        </w:r>
        <w:r>
          <w:rPr>
            <w:noProof/>
            <w:webHidden/>
          </w:rPr>
          <w:fldChar w:fldCharType="separate"/>
        </w:r>
        <w:r w:rsidR="007700CF">
          <w:rPr>
            <w:noProof/>
            <w:webHidden/>
          </w:rPr>
          <w:t>5</w:t>
        </w:r>
        <w:r>
          <w:rPr>
            <w:noProof/>
            <w:webHidden/>
          </w:rPr>
          <w:fldChar w:fldCharType="end"/>
        </w:r>
      </w:hyperlink>
    </w:p>
    <w:p w14:paraId="02AF796B" w14:textId="77777777" w:rsidR="00A452B5" w:rsidRDefault="004810B5" w:rsidP="00A452B5">
      <w:pPr>
        <w:spacing w:line="360" w:lineRule="auto"/>
        <w:jc w:val="both"/>
        <w:rPr>
          <w:lang w:val="pt-BR"/>
        </w:rPr>
      </w:pPr>
      <w:r>
        <w:rPr>
          <w:lang w:val="pt-BR"/>
        </w:rPr>
        <w:fldChar w:fldCharType="end"/>
      </w:r>
    </w:p>
    <w:p w14:paraId="20D1B0F9" w14:textId="77777777" w:rsidR="00B5700C" w:rsidRPr="00C561EF" w:rsidRDefault="00A452B5" w:rsidP="00A41805">
      <w:pPr>
        <w:pStyle w:val="Heading1"/>
        <w:numPr>
          <w:ilvl w:val="0"/>
          <w:numId w:val="15"/>
        </w:numPr>
        <w:spacing w:after="240" w:line="360" w:lineRule="auto"/>
        <w:rPr>
          <w:lang w:val="pt-BR"/>
        </w:rPr>
      </w:pPr>
      <w:bookmarkStart w:id="0" w:name="_GoBack"/>
      <w:bookmarkEnd w:id="0"/>
      <w:r>
        <w:rPr>
          <w:lang w:val="pt-BR"/>
        </w:rPr>
        <w:br w:type="page"/>
      </w:r>
      <w:bookmarkStart w:id="1" w:name="_Toc443104"/>
      <w:r w:rsidR="003458B1">
        <w:rPr>
          <w:lang w:val="pt-BR"/>
        </w:rPr>
        <w:lastRenderedPageBreak/>
        <w:t>Introduction</w:t>
      </w:r>
      <w:bookmarkEnd w:id="1"/>
    </w:p>
    <w:p w14:paraId="277F15A8" w14:textId="77777777" w:rsidR="00B133AE" w:rsidRDefault="00095FB7" w:rsidP="00B5700C">
      <w:pPr>
        <w:spacing w:line="360" w:lineRule="auto"/>
        <w:ind w:firstLine="720"/>
        <w:jc w:val="both"/>
        <w:rPr>
          <w:lang w:val="pt-BR"/>
        </w:rPr>
      </w:pPr>
      <w:r w:rsidRPr="00095FB7">
        <w:rPr>
          <w:lang w:val="pt-BR"/>
        </w:rPr>
        <w:t xml:space="preserve">BLOCKSIM </w:t>
      </w:r>
      <w:r w:rsidR="003458B1">
        <w:rPr>
          <w:lang w:val="pt-BR"/>
        </w:rPr>
        <w:t>is a simulator for dynamic systems that can be represented by block diagrams</w:t>
      </w:r>
      <w:r>
        <w:rPr>
          <w:lang w:val="pt-BR"/>
        </w:rPr>
        <w:t>.</w:t>
      </w:r>
      <w:r w:rsidR="003458B1">
        <w:rPr>
          <w:lang w:val="pt-BR"/>
        </w:rPr>
        <w:t xml:space="preserve"> This application allows the user to simulate any dynamic system that contains the following block types</w:t>
      </w:r>
      <w:r w:rsidR="00E01BC9">
        <w:rPr>
          <w:lang w:val="pt-BR"/>
        </w:rPr>
        <w:t>:</w:t>
      </w:r>
    </w:p>
    <w:p w14:paraId="516E864D" w14:textId="77777777" w:rsidR="003458B1" w:rsidRDefault="007A381C" w:rsidP="00B5700C">
      <w:pPr>
        <w:spacing w:line="360" w:lineRule="auto"/>
        <w:ind w:firstLine="720"/>
        <w:jc w:val="both"/>
        <w:rPr>
          <w:lang w:val="pt-BR"/>
        </w:rPr>
      </w:pPr>
      <w:r>
        <w:rPr>
          <w:lang w:val="pt-BR"/>
        </w:rPr>
        <w:t xml:space="preserve">- </w:t>
      </w:r>
      <w:r w:rsidR="003458B1">
        <w:rPr>
          <w:lang w:val="pt-BR"/>
        </w:rPr>
        <w:t>Sinusoidal input with configureable amplitude;</w:t>
      </w:r>
    </w:p>
    <w:p w14:paraId="182321A0" w14:textId="77777777" w:rsidR="00E01BC9" w:rsidRDefault="00E01BC9" w:rsidP="00B5700C">
      <w:pPr>
        <w:spacing w:line="360" w:lineRule="auto"/>
        <w:ind w:firstLine="720"/>
        <w:jc w:val="both"/>
        <w:rPr>
          <w:lang w:val="pt-BR"/>
        </w:rPr>
      </w:pPr>
      <w:r>
        <w:rPr>
          <w:lang w:val="pt-BR"/>
        </w:rPr>
        <w:t>- Constant</w:t>
      </w:r>
      <w:r w:rsidR="003458B1">
        <w:rPr>
          <w:lang w:val="pt-BR"/>
        </w:rPr>
        <w:t>;</w:t>
      </w:r>
    </w:p>
    <w:p w14:paraId="16CDAEF3" w14:textId="77777777" w:rsidR="00E01BC9" w:rsidRDefault="00E01BC9" w:rsidP="00B5700C">
      <w:pPr>
        <w:spacing w:line="360" w:lineRule="auto"/>
        <w:ind w:firstLine="720"/>
        <w:jc w:val="both"/>
        <w:rPr>
          <w:lang w:val="pt-BR"/>
        </w:rPr>
      </w:pPr>
      <w:r>
        <w:rPr>
          <w:lang w:val="pt-BR"/>
        </w:rPr>
        <w:t xml:space="preserve">- </w:t>
      </w:r>
      <w:r w:rsidR="003458B1">
        <w:rPr>
          <w:lang w:val="pt-BR"/>
        </w:rPr>
        <w:t>Sum;</w:t>
      </w:r>
    </w:p>
    <w:p w14:paraId="6BBD601D" w14:textId="77777777" w:rsidR="00E01BC9" w:rsidRDefault="00E01BC9" w:rsidP="00B5700C">
      <w:pPr>
        <w:spacing w:line="360" w:lineRule="auto"/>
        <w:ind w:firstLine="720"/>
        <w:jc w:val="both"/>
        <w:rPr>
          <w:lang w:val="pt-BR"/>
        </w:rPr>
      </w:pPr>
      <w:r>
        <w:rPr>
          <w:lang w:val="pt-BR"/>
        </w:rPr>
        <w:t>- Multipli</w:t>
      </w:r>
      <w:r w:rsidR="003458B1">
        <w:rPr>
          <w:lang w:val="pt-BR"/>
        </w:rPr>
        <w:t>er;</w:t>
      </w:r>
    </w:p>
    <w:p w14:paraId="5B1D2F72" w14:textId="77777777" w:rsidR="00E01BC9" w:rsidRDefault="00E01BC9" w:rsidP="00B5700C">
      <w:pPr>
        <w:spacing w:line="360" w:lineRule="auto"/>
        <w:ind w:firstLine="720"/>
        <w:jc w:val="both"/>
        <w:rPr>
          <w:lang w:val="pt-BR"/>
        </w:rPr>
      </w:pPr>
      <w:r>
        <w:rPr>
          <w:lang w:val="pt-BR"/>
        </w:rPr>
        <w:t xml:space="preserve">- </w:t>
      </w:r>
      <w:r w:rsidR="003458B1">
        <w:rPr>
          <w:lang w:val="pt-BR"/>
        </w:rPr>
        <w:t>Gain;</w:t>
      </w:r>
    </w:p>
    <w:p w14:paraId="09B20C72" w14:textId="77777777" w:rsidR="00E01BC9" w:rsidRDefault="00E01BC9" w:rsidP="00B5700C">
      <w:pPr>
        <w:spacing w:line="360" w:lineRule="auto"/>
        <w:ind w:firstLine="720"/>
        <w:jc w:val="both"/>
        <w:rPr>
          <w:lang w:val="pt-BR"/>
        </w:rPr>
      </w:pPr>
      <w:r>
        <w:rPr>
          <w:lang w:val="pt-BR"/>
        </w:rPr>
        <w:t xml:space="preserve">- </w:t>
      </w:r>
      <w:r w:rsidR="003458B1">
        <w:rPr>
          <w:lang w:val="pt-BR"/>
        </w:rPr>
        <w:t>Inversion function;</w:t>
      </w:r>
    </w:p>
    <w:p w14:paraId="0E9437B3" w14:textId="77777777" w:rsidR="00E01BC9" w:rsidRDefault="00E01BC9" w:rsidP="00B5700C">
      <w:pPr>
        <w:spacing w:line="360" w:lineRule="auto"/>
        <w:ind w:firstLine="720"/>
        <w:jc w:val="both"/>
        <w:rPr>
          <w:lang w:val="pt-BR"/>
        </w:rPr>
      </w:pPr>
      <w:r>
        <w:rPr>
          <w:lang w:val="pt-BR"/>
        </w:rPr>
        <w:t>- Integra</w:t>
      </w:r>
      <w:r w:rsidR="003458B1">
        <w:rPr>
          <w:lang w:val="pt-BR"/>
        </w:rPr>
        <w:t>t</w:t>
      </w:r>
      <w:r>
        <w:rPr>
          <w:lang w:val="pt-BR"/>
        </w:rPr>
        <w:t>or (</w:t>
      </w:r>
      <w:r w:rsidR="003458B1">
        <w:rPr>
          <w:lang w:val="pt-BR"/>
        </w:rPr>
        <w:t>using a modified trapezoidal function</w:t>
      </w:r>
      <w:r>
        <w:rPr>
          <w:lang w:val="pt-BR"/>
        </w:rPr>
        <w:t>)</w:t>
      </w:r>
      <w:r w:rsidR="003458B1">
        <w:rPr>
          <w:lang w:val="pt-BR"/>
        </w:rPr>
        <w:t>;</w:t>
      </w:r>
    </w:p>
    <w:p w14:paraId="67299009" w14:textId="77777777" w:rsidR="00E01BC9" w:rsidRDefault="00E01BC9" w:rsidP="00B5700C">
      <w:pPr>
        <w:spacing w:line="360" w:lineRule="auto"/>
        <w:ind w:firstLine="720"/>
        <w:jc w:val="both"/>
        <w:rPr>
          <w:lang w:val="pt-BR"/>
        </w:rPr>
      </w:pPr>
      <w:r>
        <w:rPr>
          <w:lang w:val="pt-BR"/>
        </w:rPr>
        <w:t xml:space="preserve">- </w:t>
      </w:r>
      <w:r w:rsidR="003458B1">
        <w:rPr>
          <w:lang w:val="pt-BR"/>
        </w:rPr>
        <w:t>Delay</w:t>
      </w:r>
      <w:r w:rsidR="00606398">
        <w:rPr>
          <w:lang w:val="pt-BR"/>
        </w:rPr>
        <w:t xml:space="preserve"> (</w:t>
      </w:r>
      <w:r w:rsidR="003458B1">
        <w:rPr>
          <w:lang w:val="pt-BR"/>
        </w:rPr>
        <w:t>memory</w:t>
      </w:r>
      <w:r w:rsidR="00606398">
        <w:rPr>
          <w:lang w:val="pt-BR"/>
        </w:rPr>
        <w:t>)</w:t>
      </w:r>
      <w:r w:rsidR="003458B1">
        <w:rPr>
          <w:lang w:val="pt-BR"/>
        </w:rPr>
        <w:t>.</w:t>
      </w:r>
    </w:p>
    <w:p w14:paraId="4087AA72" w14:textId="77777777" w:rsidR="006B2A95" w:rsidRDefault="006B2A95" w:rsidP="00BF13B3">
      <w:pPr>
        <w:spacing w:line="360" w:lineRule="auto"/>
        <w:jc w:val="both"/>
        <w:rPr>
          <w:lang w:val="pt-BR"/>
        </w:rPr>
      </w:pPr>
    </w:p>
    <w:p w14:paraId="2FA2B6F3" w14:textId="77777777" w:rsidR="00BF13B3" w:rsidRDefault="003458B1" w:rsidP="00BF13B3">
      <w:pPr>
        <w:pStyle w:val="Heading1"/>
        <w:numPr>
          <w:ilvl w:val="0"/>
          <w:numId w:val="15"/>
        </w:numPr>
        <w:spacing w:after="240" w:line="360" w:lineRule="auto"/>
        <w:jc w:val="both"/>
        <w:rPr>
          <w:lang w:val="pt-BR"/>
        </w:rPr>
      </w:pPr>
      <w:bookmarkStart w:id="2" w:name="_Toc443105"/>
      <w:r>
        <w:rPr>
          <w:lang w:val="pt-BR"/>
        </w:rPr>
        <w:t>Data input definition</w:t>
      </w:r>
      <w:bookmarkEnd w:id="2"/>
    </w:p>
    <w:p w14:paraId="10515276" w14:textId="77777777" w:rsidR="00BF13B3" w:rsidRPr="00FA4AA9" w:rsidRDefault="003458B1" w:rsidP="00BF13B3">
      <w:pPr>
        <w:spacing w:line="360" w:lineRule="auto"/>
        <w:ind w:firstLine="720"/>
        <w:jc w:val="both"/>
        <w:rPr>
          <w:lang w:val="pt-BR"/>
        </w:rPr>
      </w:pPr>
      <w:r>
        <w:rPr>
          <w:lang w:val="pt-BR"/>
        </w:rPr>
        <w:t xml:space="preserve">It is very important in software engineering to define </w:t>
      </w:r>
      <w:r>
        <w:rPr>
          <w:lang w:val="pt-BR"/>
        </w:rPr>
        <w:t>a program structure that facilitates the data input and</w:t>
      </w:r>
      <w:r>
        <w:rPr>
          <w:lang w:val="pt-BR"/>
        </w:rPr>
        <w:t xml:space="preserve"> is also compatible to the algorithm to be developed.</w:t>
      </w:r>
    </w:p>
    <w:p w14:paraId="1AD5259A" w14:textId="77777777" w:rsidR="003458B1" w:rsidRDefault="003458B1" w:rsidP="003458B1">
      <w:pPr>
        <w:spacing w:line="360" w:lineRule="auto"/>
        <w:ind w:firstLine="720"/>
        <w:jc w:val="both"/>
        <w:rPr>
          <w:lang w:val="pt-BR"/>
        </w:rPr>
      </w:pPr>
      <w:r>
        <w:rPr>
          <w:lang w:val="pt-BR"/>
        </w:rPr>
        <w:t>The data input for this application is a text file that contains:</w:t>
      </w:r>
    </w:p>
    <w:p w14:paraId="7E104947" w14:textId="77777777" w:rsidR="003458B1" w:rsidRDefault="003458B1" w:rsidP="003458B1">
      <w:pPr>
        <w:spacing w:line="360" w:lineRule="auto"/>
        <w:ind w:firstLine="720"/>
        <w:jc w:val="both"/>
        <w:rPr>
          <w:lang w:val="pt-BR"/>
        </w:rPr>
      </w:pPr>
      <w:r>
        <w:rPr>
          <w:lang w:val="pt-BR"/>
        </w:rPr>
        <w:t>- as first line: maximum simulation time and integration step;</w:t>
      </w:r>
    </w:p>
    <w:p w14:paraId="51D81BCF" w14:textId="77777777" w:rsidR="00BF13B3" w:rsidRDefault="003458B1" w:rsidP="00D53D04">
      <w:pPr>
        <w:spacing w:line="360" w:lineRule="auto"/>
        <w:ind w:firstLine="720"/>
        <w:jc w:val="both"/>
        <w:rPr>
          <w:lang w:val="pt-BR"/>
        </w:rPr>
      </w:pPr>
      <w:r>
        <w:rPr>
          <w:lang w:val="pt-BR"/>
        </w:rPr>
        <w:t>- and in the following lines: the description of each block in the system</w:t>
      </w:r>
      <w:r w:rsidR="00D53D04">
        <w:rPr>
          <w:lang w:val="pt-BR"/>
        </w:rPr>
        <w:t>, its position and parameters, according to the table below:</w:t>
      </w:r>
    </w:p>
    <w:p w14:paraId="6AAFA724" w14:textId="77777777" w:rsidR="00D9613F" w:rsidRDefault="00D9613F" w:rsidP="00BF13B3">
      <w:pPr>
        <w:spacing w:line="360" w:lineRule="auto"/>
        <w:ind w:firstLine="720"/>
        <w:jc w:val="both"/>
        <w:rPr>
          <w:lang w:val="pt-BR"/>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620"/>
        <w:gridCol w:w="1440"/>
        <w:gridCol w:w="1800"/>
        <w:gridCol w:w="2700"/>
      </w:tblGrid>
      <w:tr w:rsidR="0039450F" w:rsidRPr="0039450F" w14:paraId="7F6C6936" w14:textId="77777777" w:rsidTr="0039450F">
        <w:tc>
          <w:tcPr>
            <w:tcW w:w="1368" w:type="dxa"/>
            <w:shd w:val="clear" w:color="auto" w:fill="auto"/>
          </w:tcPr>
          <w:p w14:paraId="6FAC1333" w14:textId="77777777" w:rsidR="00BF13B3" w:rsidRPr="0039450F" w:rsidRDefault="00D53D04" w:rsidP="0039450F">
            <w:pPr>
              <w:jc w:val="center"/>
              <w:rPr>
                <w:lang w:val="pt-BR"/>
              </w:rPr>
            </w:pPr>
            <w:r w:rsidRPr="0039450F">
              <w:rPr>
                <w:lang w:val="pt-BR"/>
              </w:rPr>
              <w:t>Block</w:t>
            </w:r>
          </w:p>
        </w:tc>
        <w:tc>
          <w:tcPr>
            <w:tcW w:w="1620" w:type="dxa"/>
            <w:shd w:val="clear" w:color="auto" w:fill="auto"/>
          </w:tcPr>
          <w:p w14:paraId="376986C9" w14:textId="77777777" w:rsidR="00BF13B3" w:rsidRPr="0039450F" w:rsidRDefault="00D53D04" w:rsidP="0039450F">
            <w:pPr>
              <w:jc w:val="center"/>
              <w:rPr>
                <w:lang w:val="pt-BR"/>
              </w:rPr>
            </w:pPr>
            <w:r w:rsidRPr="0039450F">
              <w:rPr>
                <w:lang w:val="pt-BR"/>
              </w:rPr>
              <w:t>Parameter</w:t>
            </w:r>
            <w:r w:rsidR="00BF13B3" w:rsidRPr="0039450F">
              <w:rPr>
                <w:lang w:val="pt-BR"/>
              </w:rPr>
              <w:t xml:space="preserve"> 1</w:t>
            </w:r>
          </w:p>
        </w:tc>
        <w:tc>
          <w:tcPr>
            <w:tcW w:w="1440" w:type="dxa"/>
            <w:shd w:val="clear" w:color="auto" w:fill="auto"/>
          </w:tcPr>
          <w:p w14:paraId="66649F37" w14:textId="77777777" w:rsidR="00BF13B3" w:rsidRPr="0039450F" w:rsidRDefault="00D53D04" w:rsidP="0039450F">
            <w:pPr>
              <w:jc w:val="center"/>
              <w:rPr>
                <w:lang w:val="pt-BR"/>
              </w:rPr>
            </w:pPr>
            <w:r w:rsidRPr="0039450F">
              <w:rPr>
                <w:lang w:val="pt-BR"/>
              </w:rPr>
              <w:t xml:space="preserve">Paramter </w:t>
            </w:r>
            <w:r w:rsidR="00BF13B3" w:rsidRPr="0039450F">
              <w:rPr>
                <w:lang w:val="pt-BR"/>
              </w:rPr>
              <w:t>2</w:t>
            </w:r>
          </w:p>
        </w:tc>
        <w:tc>
          <w:tcPr>
            <w:tcW w:w="1800" w:type="dxa"/>
            <w:shd w:val="clear" w:color="auto" w:fill="auto"/>
          </w:tcPr>
          <w:p w14:paraId="3D3CE4C9" w14:textId="77777777" w:rsidR="00BF13B3" w:rsidRPr="0039450F" w:rsidRDefault="00D53D04" w:rsidP="0039450F">
            <w:pPr>
              <w:jc w:val="center"/>
              <w:rPr>
                <w:lang w:val="pt-BR"/>
              </w:rPr>
            </w:pPr>
            <w:r w:rsidRPr="0039450F">
              <w:rPr>
                <w:lang w:val="pt-BR"/>
              </w:rPr>
              <w:t xml:space="preserve">Parameter </w:t>
            </w:r>
            <w:r w:rsidR="00BF13B3" w:rsidRPr="0039450F">
              <w:rPr>
                <w:lang w:val="pt-BR"/>
              </w:rPr>
              <w:t>3</w:t>
            </w:r>
          </w:p>
        </w:tc>
        <w:tc>
          <w:tcPr>
            <w:tcW w:w="2700" w:type="dxa"/>
            <w:shd w:val="clear" w:color="auto" w:fill="auto"/>
          </w:tcPr>
          <w:p w14:paraId="6421CAC2" w14:textId="77777777" w:rsidR="00BF13B3" w:rsidRPr="0039450F" w:rsidRDefault="00D53D04" w:rsidP="0039450F">
            <w:pPr>
              <w:jc w:val="center"/>
              <w:rPr>
                <w:lang w:val="pt-BR"/>
              </w:rPr>
            </w:pPr>
            <w:r w:rsidRPr="0039450F">
              <w:rPr>
                <w:lang w:val="pt-BR"/>
              </w:rPr>
              <w:t xml:space="preserve">Parameter </w:t>
            </w:r>
            <w:r w:rsidR="00BF13B3" w:rsidRPr="0039450F">
              <w:rPr>
                <w:lang w:val="pt-BR"/>
              </w:rPr>
              <w:t>4</w:t>
            </w:r>
          </w:p>
        </w:tc>
      </w:tr>
      <w:tr w:rsidR="0039450F" w:rsidRPr="0039450F" w14:paraId="6B6A8711" w14:textId="77777777" w:rsidTr="0039450F">
        <w:tc>
          <w:tcPr>
            <w:tcW w:w="1368" w:type="dxa"/>
            <w:shd w:val="clear" w:color="auto" w:fill="auto"/>
            <w:vAlign w:val="center"/>
          </w:tcPr>
          <w:p w14:paraId="7D0D3CAB" w14:textId="77777777" w:rsidR="00BF13B3" w:rsidRPr="0039450F" w:rsidRDefault="00D53D04" w:rsidP="0039450F">
            <w:pPr>
              <w:jc w:val="center"/>
              <w:rPr>
                <w:lang w:val="pt-BR"/>
              </w:rPr>
            </w:pPr>
            <w:r w:rsidRPr="0039450F">
              <w:rPr>
                <w:lang w:val="pt-BR"/>
              </w:rPr>
              <w:t>Input</w:t>
            </w:r>
          </w:p>
        </w:tc>
        <w:tc>
          <w:tcPr>
            <w:tcW w:w="1620" w:type="dxa"/>
            <w:shd w:val="clear" w:color="auto" w:fill="auto"/>
          </w:tcPr>
          <w:p w14:paraId="7FDD564A" w14:textId="77777777" w:rsidR="00BF13B3" w:rsidRPr="0039450F" w:rsidRDefault="00D53D04" w:rsidP="0039450F">
            <w:pPr>
              <w:jc w:val="center"/>
              <w:rPr>
                <w:lang w:val="pt-BR"/>
              </w:rPr>
            </w:pPr>
            <w:r w:rsidRPr="0039450F">
              <w:rPr>
                <w:lang w:val="pt-BR"/>
              </w:rPr>
              <w:t xml:space="preserve">applied </w:t>
            </w:r>
            <w:r w:rsidR="002A11F0" w:rsidRPr="0039450F">
              <w:rPr>
                <w:lang w:val="pt-BR"/>
              </w:rPr>
              <w:t>node</w:t>
            </w:r>
          </w:p>
        </w:tc>
        <w:tc>
          <w:tcPr>
            <w:tcW w:w="1440" w:type="dxa"/>
            <w:shd w:val="clear" w:color="auto" w:fill="auto"/>
          </w:tcPr>
          <w:p w14:paraId="694463EB" w14:textId="77777777" w:rsidR="00BF13B3" w:rsidRPr="0039450F" w:rsidRDefault="009037AE" w:rsidP="0039450F">
            <w:pPr>
              <w:jc w:val="center"/>
              <w:rPr>
                <w:lang w:val="pt-BR"/>
              </w:rPr>
            </w:pPr>
            <w:r w:rsidRPr="0039450F">
              <w:rPr>
                <w:lang w:val="pt-BR"/>
              </w:rPr>
              <w:t xml:space="preserve">applied </w:t>
            </w:r>
            <w:r w:rsidR="002A11F0" w:rsidRPr="0039450F">
              <w:rPr>
                <w:lang w:val="pt-BR"/>
              </w:rPr>
              <w:t>node</w:t>
            </w:r>
          </w:p>
        </w:tc>
        <w:tc>
          <w:tcPr>
            <w:tcW w:w="1800" w:type="dxa"/>
            <w:shd w:val="clear" w:color="auto" w:fill="auto"/>
          </w:tcPr>
          <w:p w14:paraId="7FBA2521" w14:textId="77777777" w:rsidR="00BF13B3" w:rsidRPr="0039450F" w:rsidRDefault="00BF13B3" w:rsidP="0039450F">
            <w:pPr>
              <w:jc w:val="center"/>
              <w:rPr>
                <w:lang w:val="pt-BR"/>
              </w:rPr>
            </w:pPr>
            <w:r w:rsidRPr="0039450F">
              <w:rPr>
                <w:lang w:val="pt-BR"/>
              </w:rPr>
              <w:t>INPUT</w:t>
            </w:r>
          </w:p>
        </w:tc>
        <w:tc>
          <w:tcPr>
            <w:tcW w:w="2700" w:type="dxa"/>
            <w:shd w:val="clear" w:color="auto" w:fill="auto"/>
          </w:tcPr>
          <w:p w14:paraId="232F5F5F" w14:textId="77777777" w:rsidR="00BF13B3" w:rsidRPr="0039450F" w:rsidRDefault="00BF13B3" w:rsidP="0039450F">
            <w:pPr>
              <w:jc w:val="center"/>
              <w:rPr>
                <w:lang w:val="pt-BR"/>
              </w:rPr>
            </w:pPr>
            <w:r w:rsidRPr="0039450F">
              <w:rPr>
                <w:lang w:val="pt-BR"/>
              </w:rPr>
              <w:t>amplitude</w:t>
            </w:r>
          </w:p>
        </w:tc>
      </w:tr>
      <w:tr w:rsidR="0039450F" w:rsidRPr="0039450F" w14:paraId="58A4652D" w14:textId="77777777" w:rsidTr="0039450F">
        <w:tc>
          <w:tcPr>
            <w:tcW w:w="1368" w:type="dxa"/>
            <w:shd w:val="clear" w:color="auto" w:fill="auto"/>
            <w:vAlign w:val="center"/>
          </w:tcPr>
          <w:p w14:paraId="70CC82EC" w14:textId="77777777" w:rsidR="00BF13B3" w:rsidRPr="0039450F" w:rsidRDefault="00D53D04" w:rsidP="0039450F">
            <w:pPr>
              <w:jc w:val="center"/>
              <w:rPr>
                <w:lang w:val="pt-BR"/>
              </w:rPr>
            </w:pPr>
            <w:r w:rsidRPr="0039450F">
              <w:rPr>
                <w:lang w:val="pt-BR"/>
              </w:rPr>
              <w:t>Constant</w:t>
            </w:r>
          </w:p>
        </w:tc>
        <w:tc>
          <w:tcPr>
            <w:tcW w:w="1620" w:type="dxa"/>
            <w:shd w:val="clear" w:color="auto" w:fill="auto"/>
          </w:tcPr>
          <w:p w14:paraId="70C7795D" w14:textId="77777777" w:rsidR="00BF13B3" w:rsidRPr="0039450F" w:rsidRDefault="009037AE" w:rsidP="0039450F">
            <w:pPr>
              <w:jc w:val="center"/>
              <w:rPr>
                <w:lang w:val="pt-BR"/>
              </w:rPr>
            </w:pPr>
            <w:r w:rsidRPr="0039450F">
              <w:rPr>
                <w:lang w:val="pt-BR"/>
              </w:rPr>
              <w:t xml:space="preserve">applied </w:t>
            </w:r>
            <w:r w:rsidR="002A11F0" w:rsidRPr="0039450F">
              <w:rPr>
                <w:lang w:val="pt-BR"/>
              </w:rPr>
              <w:t>node</w:t>
            </w:r>
          </w:p>
        </w:tc>
        <w:tc>
          <w:tcPr>
            <w:tcW w:w="1440" w:type="dxa"/>
            <w:shd w:val="clear" w:color="auto" w:fill="auto"/>
          </w:tcPr>
          <w:p w14:paraId="2F87D8B3" w14:textId="77777777" w:rsidR="00BF13B3" w:rsidRPr="0039450F" w:rsidRDefault="009037AE" w:rsidP="0039450F">
            <w:pPr>
              <w:jc w:val="center"/>
              <w:rPr>
                <w:lang w:val="pt-BR"/>
              </w:rPr>
            </w:pPr>
            <w:r w:rsidRPr="0039450F">
              <w:rPr>
                <w:lang w:val="pt-BR"/>
              </w:rPr>
              <w:t xml:space="preserve">applied </w:t>
            </w:r>
            <w:r w:rsidR="002A11F0" w:rsidRPr="0039450F">
              <w:rPr>
                <w:lang w:val="pt-BR"/>
              </w:rPr>
              <w:t>node</w:t>
            </w:r>
          </w:p>
        </w:tc>
        <w:tc>
          <w:tcPr>
            <w:tcW w:w="1800" w:type="dxa"/>
            <w:shd w:val="clear" w:color="auto" w:fill="auto"/>
          </w:tcPr>
          <w:p w14:paraId="099124DF" w14:textId="77777777" w:rsidR="00BF13B3" w:rsidRPr="0039450F" w:rsidRDefault="00BF13B3" w:rsidP="0039450F">
            <w:pPr>
              <w:jc w:val="center"/>
              <w:rPr>
                <w:lang w:val="pt-BR"/>
              </w:rPr>
            </w:pPr>
            <w:r w:rsidRPr="0039450F">
              <w:rPr>
                <w:lang w:val="pt-BR"/>
              </w:rPr>
              <w:t>CONST</w:t>
            </w:r>
          </w:p>
        </w:tc>
        <w:tc>
          <w:tcPr>
            <w:tcW w:w="2700" w:type="dxa"/>
            <w:shd w:val="clear" w:color="auto" w:fill="auto"/>
          </w:tcPr>
          <w:p w14:paraId="20402A53" w14:textId="77777777" w:rsidR="00BF13B3" w:rsidRPr="0039450F" w:rsidRDefault="009037AE" w:rsidP="0039450F">
            <w:pPr>
              <w:jc w:val="center"/>
              <w:rPr>
                <w:lang w:val="pt-BR"/>
              </w:rPr>
            </w:pPr>
            <w:r w:rsidRPr="0039450F">
              <w:rPr>
                <w:lang w:val="pt-BR"/>
              </w:rPr>
              <w:t>c</w:t>
            </w:r>
            <w:r w:rsidR="00BF13B3" w:rsidRPr="0039450F">
              <w:rPr>
                <w:lang w:val="pt-BR"/>
              </w:rPr>
              <w:t>onstant</w:t>
            </w:r>
            <w:r w:rsidRPr="0039450F">
              <w:rPr>
                <w:lang w:val="pt-BR"/>
              </w:rPr>
              <w:t xml:space="preserve"> value</w:t>
            </w:r>
          </w:p>
        </w:tc>
      </w:tr>
      <w:tr w:rsidR="0039450F" w:rsidRPr="0039450F" w14:paraId="1C9C440B" w14:textId="77777777" w:rsidTr="0039450F">
        <w:tc>
          <w:tcPr>
            <w:tcW w:w="1368" w:type="dxa"/>
            <w:shd w:val="clear" w:color="auto" w:fill="auto"/>
            <w:vAlign w:val="center"/>
          </w:tcPr>
          <w:p w14:paraId="35CA63F0" w14:textId="77777777" w:rsidR="00BF13B3" w:rsidRPr="0039450F" w:rsidRDefault="00D53D04" w:rsidP="0039450F">
            <w:pPr>
              <w:jc w:val="center"/>
              <w:rPr>
                <w:lang w:val="pt-BR"/>
              </w:rPr>
            </w:pPr>
            <w:r w:rsidRPr="0039450F">
              <w:rPr>
                <w:lang w:val="pt-BR"/>
              </w:rPr>
              <w:t>Sum</w:t>
            </w:r>
          </w:p>
        </w:tc>
        <w:tc>
          <w:tcPr>
            <w:tcW w:w="1620" w:type="dxa"/>
            <w:shd w:val="clear" w:color="auto" w:fill="auto"/>
          </w:tcPr>
          <w:p w14:paraId="3068B9F1" w14:textId="77777777" w:rsidR="00BF13B3" w:rsidRPr="0039450F" w:rsidRDefault="00506B96" w:rsidP="0039450F">
            <w:pPr>
              <w:jc w:val="center"/>
              <w:rPr>
                <w:lang w:val="pt-BR"/>
              </w:rPr>
            </w:pPr>
            <w:r w:rsidRPr="0039450F">
              <w:rPr>
                <w:lang w:val="pt-BR"/>
              </w:rPr>
              <w:t>start</w:t>
            </w:r>
            <w:r w:rsidR="009037AE" w:rsidRPr="0039450F">
              <w:rPr>
                <w:lang w:val="pt-BR"/>
              </w:rPr>
              <w:t xml:space="preserve"> </w:t>
            </w:r>
            <w:r w:rsidR="002A11F0" w:rsidRPr="0039450F">
              <w:rPr>
                <w:lang w:val="pt-BR"/>
              </w:rPr>
              <w:t>node</w:t>
            </w:r>
          </w:p>
        </w:tc>
        <w:tc>
          <w:tcPr>
            <w:tcW w:w="1440" w:type="dxa"/>
            <w:shd w:val="clear" w:color="auto" w:fill="auto"/>
          </w:tcPr>
          <w:p w14:paraId="3CB21E87" w14:textId="77777777" w:rsidR="00BF13B3" w:rsidRPr="0039450F" w:rsidRDefault="009037AE" w:rsidP="0039450F">
            <w:pPr>
              <w:jc w:val="center"/>
              <w:rPr>
                <w:lang w:val="pt-BR"/>
              </w:rPr>
            </w:pPr>
            <w:r w:rsidRPr="0039450F">
              <w:rPr>
                <w:lang w:val="pt-BR"/>
              </w:rPr>
              <w:t xml:space="preserve">end </w:t>
            </w:r>
            <w:r w:rsidR="002A11F0" w:rsidRPr="0039450F">
              <w:rPr>
                <w:lang w:val="pt-BR"/>
              </w:rPr>
              <w:t>node</w:t>
            </w:r>
          </w:p>
        </w:tc>
        <w:tc>
          <w:tcPr>
            <w:tcW w:w="1800" w:type="dxa"/>
            <w:shd w:val="clear" w:color="auto" w:fill="auto"/>
          </w:tcPr>
          <w:p w14:paraId="184A01EE" w14:textId="77777777" w:rsidR="00BF13B3" w:rsidRPr="0039450F" w:rsidRDefault="00BF13B3" w:rsidP="0039450F">
            <w:pPr>
              <w:jc w:val="center"/>
              <w:rPr>
                <w:lang w:val="pt-BR"/>
              </w:rPr>
            </w:pPr>
            <w:r w:rsidRPr="0039450F">
              <w:rPr>
                <w:lang w:val="pt-BR"/>
              </w:rPr>
              <w:t>SUM</w:t>
            </w:r>
          </w:p>
        </w:tc>
        <w:tc>
          <w:tcPr>
            <w:tcW w:w="2700" w:type="dxa"/>
            <w:shd w:val="clear" w:color="auto" w:fill="auto"/>
          </w:tcPr>
          <w:p w14:paraId="6A38B59D" w14:textId="77777777" w:rsidR="00BF13B3" w:rsidRPr="0039450F" w:rsidRDefault="009037AE" w:rsidP="0039450F">
            <w:pPr>
              <w:jc w:val="center"/>
              <w:rPr>
                <w:lang w:val="pt-BR"/>
              </w:rPr>
            </w:pPr>
            <w:r w:rsidRPr="0039450F">
              <w:rPr>
                <w:lang w:val="pt-BR"/>
              </w:rPr>
              <w:t>quantity of factors to be summed</w:t>
            </w:r>
          </w:p>
        </w:tc>
      </w:tr>
      <w:tr w:rsidR="0039450F" w:rsidRPr="0039450F" w14:paraId="28EE9D8E" w14:textId="77777777" w:rsidTr="0039450F">
        <w:tc>
          <w:tcPr>
            <w:tcW w:w="1368" w:type="dxa"/>
            <w:shd w:val="clear" w:color="auto" w:fill="auto"/>
            <w:vAlign w:val="center"/>
          </w:tcPr>
          <w:p w14:paraId="31EB2513" w14:textId="77777777" w:rsidR="009037AE" w:rsidRPr="0039450F" w:rsidRDefault="009037AE" w:rsidP="0039450F">
            <w:pPr>
              <w:jc w:val="center"/>
              <w:rPr>
                <w:lang w:val="pt-BR"/>
              </w:rPr>
            </w:pPr>
            <w:r w:rsidRPr="0039450F">
              <w:rPr>
                <w:lang w:val="pt-BR"/>
              </w:rPr>
              <w:t>Multiplier</w:t>
            </w:r>
          </w:p>
        </w:tc>
        <w:tc>
          <w:tcPr>
            <w:tcW w:w="1620" w:type="dxa"/>
            <w:shd w:val="clear" w:color="auto" w:fill="auto"/>
          </w:tcPr>
          <w:p w14:paraId="24FA23E5" w14:textId="77777777" w:rsidR="009037AE" w:rsidRDefault="00506B96" w:rsidP="0039450F">
            <w:pPr>
              <w:jc w:val="center"/>
            </w:pPr>
            <w:r w:rsidRPr="0039450F">
              <w:rPr>
                <w:lang w:val="pt-BR"/>
              </w:rPr>
              <w:t>start</w:t>
            </w:r>
            <w:r w:rsidR="009037AE" w:rsidRPr="0039450F">
              <w:rPr>
                <w:lang w:val="pt-BR"/>
              </w:rPr>
              <w:t xml:space="preserve"> </w:t>
            </w:r>
            <w:r w:rsidR="002A11F0" w:rsidRPr="0039450F">
              <w:rPr>
                <w:lang w:val="pt-BR"/>
              </w:rPr>
              <w:t>node</w:t>
            </w:r>
          </w:p>
        </w:tc>
        <w:tc>
          <w:tcPr>
            <w:tcW w:w="1440" w:type="dxa"/>
            <w:shd w:val="clear" w:color="auto" w:fill="auto"/>
          </w:tcPr>
          <w:p w14:paraId="2B3FC170" w14:textId="77777777" w:rsidR="009037AE" w:rsidRPr="0039450F" w:rsidRDefault="009037AE" w:rsidP="0039450F">
            <w:pPr>
              <w:jc w:val="center"/>
              <w:rPr>
                <w:lang w:val="pt-BR"/>
              </w:rPr>
            </w:pPr>
            <w:r w:rsidRPr="0039450F">
              <w:rPr>
                <w:lang w:val="pt-BR"/>
              </w:rPr>
              <w:t xml:space="preserve">end </w:t>
            </w:r>
            <w:r w:rsidR="002A11F0" w:rsidRPr="0039450F">
              <w:rPr>
                <w:lang w:val="pt-BR"/>
              </w:rPr>
              <w:t>node</w:t>
            </w:r>
          </w:p>
        </w:tc>
        <w:tc>
          <w:tcPr>
            <w:tcW w:w="1800" w:type="dxa"/>
            <w:shd w:val="clear" w:color="auto" w:fill="auto"/>
          </w:tcPr>
          <w:p w14:paraId="47ECB6D6" w14:textId="77777777" w:rsidR="009037AE" w:rsidRPr="0039450F" w:rsidRDefault="009037AE" w:rsidP="0039450F">
            <w:pPr>
              <w:jc w:val="center"/>
              <w:rPr>
                <w:lang w:val="pt-BR"/>
              </w:rPr>
            </w:pPr>
            <w:r w:rsidRPr="0039450F">
              <w:rPr>
                <w:lang w:val="pt-BR"/>
              </w:rPr>
              <w:t>MULTIPLY</w:t>
            </w:r>
          </w:p>
        </w:tc>
        <w:tc>
          <w:tcPr>
            <w:tcW w:w="2700" w:type="dxa"/>
            <w:shd w:val="clear" w:color="auto" w:fill="auto"/>
          </w:tcPr>
          <w:p w14:paraId="5F2EFEB7" w14:textId="77777777" w:rsidR="009037AE" w:rsidRPr="0039450F" w:rsidRDefault="009037AE" w:rsidP="0039450F">
            <w:pPr>
              <w:jc w:val="center"/>
              <w:rPr>
                <w:lang w:val="pt-BR"/>
              </w:rPr>
            </w:pPr>
            <w:r w:rsidRPr="0039450F">
              <w:rPr>
                <w:lang w:val="pt-BR"/>
              </w:rPr>
              <w:t xml:space="preserve">quantity of factors to be </w:t>
            </w:r>
            <w:r w:rsidRPr="0039450F">
              <w:rPr>
                <w:lang w:val="pt-BR"/>
              </w:rPr>
              <w:t>multiplied</w:t>
            </w:r>
          </w:p>
        </w:tc>
      </w:tr>
      <w:tr w:rsidR="0039450F" w:rsidRPr="0039450F" w14:paraId="2CEFB36F" w14:textId="77777777" w:rsidTr="0039450F">
        <w:tc>
          <w:tcPr>
            <w:tcW w:w="1368" w:type="dxa"/>
            <w:shd w:val="clear" w:color="auto" w:fill="auto"/>
            <w:vAlign w:val="center"/>
          </w:tcPr>
          <w:p w14:paraId="651F19B7" w14:textId="77777777" w:rsidR="009037AE" w:rsidRPr="0039450F" w:rsidRDefault="009037AE" w:rsidP="0039450F">
            <w:pPr>
              <w:jc w:val="center"/>
              <w:rPr>
                <w:lang w:val="pt-BR"/>
              </w:rPr>
            </w:pPr>
            <w:r w:rsidRPr="0039450F">
              <w:rPr>
                <w:lang w:val="pt-BR"/>
              </w:rPr>
              <w:t>Gain</w:t>
            </w:r>
          </w:p>
        </w:tc>
        <w:tc>
          <w:tcPr>
            <w:tcW w:w="1620" w:type="dxa"/>
            <w:shd w:val="clear" w:color="auto" w:fill="auto"/>
          </w:tcPr>
          <w:p w14:paraId="752A661B" w14:textId="77777777" w:rsidR="009037AE" w:rsidRDefault="00506B96" w:rsidP="0039450F">
            <w:pPr>
              <w:jc w:val="center"/>
            </w:pPr>
            <w:r w:rsidRPr="0039450F">
              <w:rPr>
                <w:lang w:val="pt-BR"/>
              </w:rPr>
              <w:t>start</w:t>
            </w:r>
            <w:r w:rsidR="009037AE" w:rsidRPr="0039450F">
              <w:rPr>
                <w:lang w:val="pt-BR"/>
              </w:rPr>
              <w:t xml:space="preserve"> </w:t>
            </w:r>
            <w:r w:rsidR="002A11F0" w:rsidRPr="0039450F">
              <w:rPr>
                <w:lang w:val="pt-BR"/>
              </w:rPr>
              <w:t>node</w:t>
            </w:r>
          </w:p>
        </w:tc>
        <w:tc>
          <w:tcPr>
            <w:tcW w:w="1440" w:type="dxa"/>
            <w:shd w:val="clear" w:color="auto" w:fill="auto"/>
          </w:tcPr>
          <w:p w14:paraId="769C17D6" w14:textId="77777777" w:rsidR="009037AE" w:rsidRPr="0039450F" w:rsidRDefault="009037AE" w:rsidP="0039450F">
            <w:pPr>
              <w:jc w:val="center"/>
              <w:rPr>
                <w:lang w:val="pt-BR"/>
              </w:rPr>
            </w:pPr>
            <w:r w:rsidRPr="0039450F">
              <w:rPr>
                <w:lang w:val="pt-BR"/>
              </w:rPr>
              <w:t xml:space="preserve">end </w:t>
            </w:r>
            <w:r w:rsidR="002A11F0" w:rsidRPr="0039450F">
              <w:rPr>
                <w:lang w:val="pt-BR"/>
              </w:rPr>
              <w:t>node</w:t>
            </w:r>
          </w:p>
        </w:tc>
        <w:tc>
          <w:tcPr>
            <w:tcW w:w="1800" w:type="dxa"/>
            <w:shd w:val="clear" w:color="auto" w:fill="auto"/>
          </w:tcPr>
          <w:p w14:paraId="5D4B5AA9" w14:textId="77777777" w:rsidR="009037AE" w:rsidRPr="0039450F" w:rsidRDefault="009037AE" w:rsidP="0039450F">
            <w:pPr>
              <w:jc w:val="center"/>
              <w:rPr>
                <w:lang w:val="pt-BR"/>
              </w:rPr>
            </w:pPr>
            <w:r w:rsidRPr="0039450F">
              <w:rPr>
                <w:lang w:val="pt-BR"/>
              </w:rPr>
              <w:t>GAIN</w:t>
            </w:r>
          </w:p>
        </w:tc>
        <w:tc>
          <w:tcPr>
            <w:tcW w:w="2700" w:type="dxa"/>
            <w:shd w:val="clear" w:color="auto" w:fill="auto"/>
          </w:tcPr>
          <w:p w14:paraId="2EE1F138" w14:textId="77777777" w:rsidR="009037AE" w:rsidRPr="0039450F" w:rsidRDefault="009037AE" w:rsidP="0039450F">
            <w:pPr>
              <w:jc w:val="center"/>
              <w:rPr>
                <w:lang w:val="pt-BR"/>
              </w:rPr>
            </w:pPr>
            <w:r w:rsidRPr="0039450F">
              <w:rPr>
                <w:lang w:val="pt-BR"/>
              </w:rPr>
              <w:t>gain</w:t>
            </w:r>
          </w:p>
        </w:tc>
      </w:tr>
      <w:tr w:rsidR="0039450F" w:rsidRPr="0039450F" w14:paraId="3D7E1B4E" w14:textId="77777777" w:rsidTr="0039450F">
        <w:tc>
          <w:tcPr>
            <w:tcW w:w="1368" w:type="dxa"/>
            <w:shd w:val="clear" w:color="auto" w:fill="auto"/>
            <w:vAlign w:val="center"/>
          </w:tcPr>
          <w:p w14:paraId="02C364BF" w14:textId="77777777" w:rsidR="009037AE" w:rsidRPr="0039450F" w:rsidRDefault="009037AE" w:rsidP="0039450F">
            <w:pPr>
              <w:jc w:val="center"/>
              <w:rPr>
                <w:lang w:val="pt-BR"/>
              </w:rPr>
            </w:pPr>
            <w:r w:rsidRPr="0039450F">
              <w:rPr>
                <w:lang w:val="pt-BR"/>
              </w:rPr>
              <w:t>Inversion</w:t>
            </w:r>
          </w:p>
        </w:tc>
        <w:tc>
          <w:tcPr>
            <w:tcW w:w="1620" w:type="dxa"/>
            <w:shd w:val="clear" w:color="auto" w:fill="auto"/>
          </w:tcPr>
          <w:p w14:paraId="1CFCA870" w14:textId="77777777" w:rsidR="009037AE" w:rsidRDefault="00506B96" w:rsidP="0039450F">
            <w:pPr>
              <w:jc w:val="center"/>
            </w:pPr>
            <w:r w:rsidRPr="0039450F">
              <w:rPr>
                <w:lang w:val="pt-BR"/>
              </w:rPr>
              <w:t>start</w:t>
            </w:r>
            <w:r w:rsidR="009037AE" w:rsidRPr="0039450F">
              <w:rPr>
                <w:lang w:val="pt-BR"/>
              </w:rPr>
              <w:t xml:space="preserve"> </w:t>
            </w:r>
            <w:r w:rsidR="002A11F0" w:rsidRPr="0039450F">
              <w:rPr>
                <w:lang w:val="pt-BR"/>
              </w:rPr>
              <w:t>node</w:t>
            </w:r>
          </w:p>
        </w:tc>
        <w:tc>
          <w:tcPr>
            <w:tcW w:w="1440" w:type="dxa"/>
            <w:shd w:val="clear" w:color="auto" w:fill="auto"/>
          </w:tcPr>
          <w:p w14:paraId="23D69B3F" w14:textId="77777777" w:rsidR="009037AE" w:rsidRPr="0039450F" w:rsidRDefault="009037AE" w:rsidP="0039450F">
            <w:pPr>
              <w:jc w:val="center"/>
              <w:rPr>
                <w:lang w:val="pt-BR"/>
              </w:rPr>
            </w:pPr>
            <w:r w:rsidRPr="0039450F">
              <w:rPr>
                <w:lang w:val="pt-BR"/>
              </w:rPr>
              <w:t xml:space="preserve">end </w:t>
            </w:r>
            <w:r w:rsidR="002A11F0" w:rsidRPr="0039450F">
              <w:rPr>
                <w:lang w:val="pt-BR"/>
              </w:rPr>
              <w:t>node</w:t>
            </w:r>
          </w:p>
        </w:tc>
        <w:tc>
          <w:tcPr>
            <w:tcW w:w="1800" w:type="dxa"/>
            <w:shd w:val="clear" w:color="auto" w:fill="auto"/>
          </w:tcPr>
          <w:p w14:paraId="7B0E8019" w14:textId="77777777" w:rsidR="009037AE" w:rsidRPr="0039450F" w:rsidRDefault="009037AE" w:rsidP="0039450F">
            <w:pPr>
              <w:jc w:val="center"/>
              <w:rPr>
                <w:lang w:val="pt-BR"/>
              </w:rPr>
            </w:pPr>
            <w:r w:rsidRPr="0039450F">
              <w:rPr>
                <w:lang w:val="pt-BR"/>
              </w:rPr>
              <w:t>INV</w:t>
            </w:r>
          </w:p>
        </w:tc>
        <w:tc>
          <w:tcPr>
            <w:tcW w:w="2700" w:type="dxa"/>
            <w:shd w:val="clear" w:color="auto" w:fill="auto"/>
          </w:tcPr>
          <w:p w14:paraId="76553278" w14:textId="77777777" w:rsidR="009037AE" w:rsidRPr="0039450F" w:rsidRDefault="009037AE" w:rsidP="0039450F">
            <w:pPr>
              <w:jc w:val="center"/>
              <w:rPr>
                <w:lang w:val="pt-BR"/>
              </w:rPr>
            </w:pPr>
            <w:r w:rsidRPr="0039450F">
              <w:rPr>
                <w:lang w:val="pt-BR"/>
              </w:rPr>
              <w:t>1</w:t>
            </w:r>
          </w:p>
        </w:tc>
      </w:tr>
      <w:tr w:rsidR="0039450F" w:rsidRPr="0039450F" w14:paraId="57E3A673" w14:textId="77777777" w:rsidTr="0039450F">
        <w:tc>
          <w:tcPr>
            <w:tcW w:w="1368" w:type="dxa"/>
            <w:shd w:val="clear" w:color="auto" w:fill="auto"/>
            <w:vAlign w:val="center"/>
          </w:tcPr>
          <w:p w14:paraId="29EA66F7" w14:textId="77777777" w:rsidR="009037AE" w:rsidRPr="0039450F" w:rsidRDefault="009037AE" w:rsidP="0039450F">
            <w:pPr>
              <w:jc w:val="center"/>
              <w:rPr>
                <w:lang w:val="pt-BR"/>
              </w:rPr>
            </w:pPr>
            <w:r w:rsidRPr="0039450F">
              <w:rPr>
                <w:lang w:val="pt-BR"/>
              </w:rPr>
              <w:t>Integrator</w:t>
            </w:r>
          </w:p>
        </w:tc>
        <w:tc>
          <w:tcPr>
            <w:tcW w:w="1620" w:type="dxa"/>
            <w:shd w:val="clear" w:color="auto" w:fill="auto"/>
          </w:tcPr>
          <w:p w14:paraId="207CCD3A" w14:textId="77777777" w:rsidR="009037AE" w:rsidRDefault="00506B96" w:rsidP="0039450F">
            <w:pPr>
              <w:jc w:val="center"/>
            </w:pPr>
            <w:r w:rsidRPr="0039450F">
              <w:rPr>
                <w:lang w:val="pt-BR"/>
              </w:rPr>
              <w:t>start</w:t>
            </w:r>
            <w:r w:rsidR="009037AE" w:rsidRPr="0039450F">
              <w:rPr>
                <w:lang w:val="pt-BR"/>
              </w:rPr>
              <w:t xml:space="preserve"> </w:t>
            </w:r>
            <w:r w:rsidR="002A11F0" w:rsidRPr="0039450F">
              <w:rPr>
                <w:lang w:val="pt-BR"/>
              </w:rPr>
              <w:t>node</w:t>
            </w:r>
          </w:p>
        </w:tc>
        <w:tc>
          <w:tcPr>
            <w:tcW w:w="1440" w:type="dxa"/>
            <w:shd w:val="clear" w:color="auto" w:fill="auto"/>
          </w:tcPr>
          <w:p w14:paraId="6ED9E616" w14:textId="77777777" w:rsidR="009037AE" w:rsidRPr="0039450F" w:rsidRDefault="009037AE" w:rsidP="0039450F">
            <w:pPr>
              <w:jc w:val="center"/>
              <w:rPr>
                <w:lang w:val="pt-BR"/>
              </w:rPr>
            </w:pPr>
            <w:r w:rsidRPr="0039450F">
              <w:rPr>
                <w:lang w:val="pt-BR"/>
              </w:rPr>
              <w:t xml:space="preserve">end </w:t>
            </w:r>
            <w:r w:rsidR="002A11F0" w:rsidRPr="0039450F">
              <w:rPr>
                <w:lang w:val="pt-BR"/>
              </w:rPr>
              <w:t>node</w:t>
            </w:r>
          </w:p>
        </w:tc>
        <w:tc>
          <w:tcPr>
            <w:tcW w:w="1800" w:type="dxa"/>
            <w:shd w:val="clear" w:color="auto" w:fill="auto"/>
          </w:tcPr>
          <w:p w14:paraId="385CC6CA" w14:textId="77777777" w:rsidR="009037AE" w:rsidRPr="0039450F" w:rsidRDefault="009037AE" w:rsidP="0039450F">
            <w:pPr>
              <w:jc w:val="center"/>
              <w:rPr>
                <w:lang w:val="pt-BR"/>
              </w:rPr>
            </w:pPr>
            <w:r w:rsidRPr="0039450F">
              <w:rPr>
                <w:lang w:val="pt-BR"/>
              </w:rPr>
              <w:t>INTEGRATOR</w:t>
            </w:r>
          </w:p>
        </w:tc>
        <w:tc>
          <w:tcPr>
            <w:tcW w:w="2700" w:type="dxa"/>
            <w:shd w:val="clear" w:color="auto" w:fill="auto"/>
          </w:tcPr>
          <w:p w14:paraId="5A430354" w14:textId="77777777" w:rsidR="009037AE" w:rsidRPr="0039450F" w:rsidRDefault="009037AE" w:rsidP="0039450F">
            <w:pPr>
              <w:jc w:val="center"/>
              <w:rPr>
                <w:lang w:val="pt-BR"/>
              </w:rPr>
            </w:pPr>
            <w:r w:rsidRPr="0039450F">
              <w:rPr>
                <w:lang w:val="pt-BR"/>
              </w:rPr>
              <w:t>type of integrator</w:t>
            </w:r>
          </w:p>
        </w:tc>
      </w:tr>
      <w:tr w:rsidR="0039450F" w:rsidRPr="0039450F" w14:paraId="7BF56FF8" w14:textId="77777777" w:rsidTr="0039450F">
        <w:tc>
          <w:tcPr>
            <w:tcW w:w="1368" w:type="dxa"/>
            <w:shd w:val="clear" w:color="auto" w:fill="auto"/>
            <w:vAlign w:val="center"/>
          </w:tcPr>
          <w:p w14:paraId="53756A0F" w14:textId="77777777" w:rsidR="009037AE" w:rsidRPr="0039450F" w:rsidRDefault="009037AE" w:rsidP="0039450F">
            <w:pPr>
              <w:jc w:val="center"/>
              <w:rPr>
                <w:lang w:val="pt-BR"/>
              </w:rPr>
            </w:pPr>
            <w:r w:rsidRPr="0039450F">
              <w:rPr>
                <w:lang w:val="pt-BR"/>
              </w:rPr>
              <w:t>Delay</w:t>
            </w:r>
          </w:p>
        </w:tc>
        <w:tc>
          <w:tcPr>
            <w:tcW w:w="1620" w:type="dxa"/>
            <w:shd w:val="clear" w:color="auto" w:fill="auto"/>
          </w:tcPr>
          <w:p w14:paraId="5A72AAF2" w14:textId="77777777" w:rsidR="009037AE" w:rsidRDefault="00506B96" w:rsidP="0039450F">
            <w:pPr>
              <w:jc w:val="center"/>
            </w:pPr>
            <w:r w:rsidRPr="0039450F">
              <w:rPr>
                <w:lang w:val="pt-BR"/>
              </w:rPr>
              <w:t>start</w:t>
            </w:r>
            <w:r w:rsidR="009037AE" w:rsidRPr="0039450F">
              <w:rPr>
                <w:lang w:val="pt-BR"/>
              </w:rPr>
              <w:t xml:space="preserve"> </w:t>
            </w:r>
            <w:r w:rsidR="002A11F0" w:rsidRPr="0039450F">
              <w:rPr>
                <w:lang w:val="pt-BR"/>
              </w:rPr>
              <w:t>node</w:t>
            </w:r>
          </w:p>
        </w:tc>
        <w:tc>
          <w:tcPr>
            <w:tcW w:w="1440" w:type="dxa"/>
            <w:shd w:val="clear" w:color="auto" w:fill="auto"/>
          </w:tcPr>
          <w:p w14:paraId="7C14FC86" w14:textId="77777777" w:rsidR="009037AE" w:rsidRPr="0039450F" w:rsidRDefault="009037AE" w:rsidP="0039450F">
            <w:pPr>
              <w:jc w:val="center"/>
              <w:rPr>
                <w:lang w:val="pt-BR"/>
              </w:rPr>
            </w:pPr>
            <w:r w:rsidRPr="0039450F">
              <w:rPr>
                <w:lang w:val="pt-BR"/>
              </w:rPr>
              <w:t xml:space="preserve">end </w:t>
            </w:r>
            <w:r w:rsidR="002A11F0" w:rsidRPr="0039450F">
              <w:rPr>
                <w:lang w:val="pt-BR"/>
              </w:rPr>
              <w:t>node</w:t>
            </w:r>
          </w:p>
        </w:tc>
        <w:tc>
          <w:tcPr>
            <w:tcW w:w="1800" w:type="dxa"/>
            <w:shd w:val="clear" w:color="auto" w:fill="auto"/>
          </w:tcPr>
          <w:p w14:paraId="4C288F20" w14:textId="77777777" w:rsidR="009037AE" w:rsidRPr="0039450F" w:rsidRDefault="009037AE" w:rsidP="0039450F">
            <w:pPr>
              <w:jc w:val="center"/>
              <w:rPr>
                <w:lang w:val="pt-BR"/>
              </w:rPr>
            </w:pPr>
            <w:r w:rsidRPr="0039450F">
              <w:rPr>
                <w:lang w:val="pt-BR"/>
              </w:rPr>
              <w:t>DELAY</w:t>
            </w:r>
          </w:p>
        </w:tc>
        <w:tc>
          <w:tcPr>
            <w:tcW w:w="2700" w:type="dxa"/>
            <w:shd w:val="clear" w:color="auto" w:fill="auto"/>
          </w:tcPr>
          <w:p w14:paraId="4B078E93" w14:textId="77777777" w:rsidR="009037AE" w:rsidRPr="0039450F" w:rsidRDefault="009037AE" w:rsidP="0039450F">
            <w:pPr>
              <w:jc w:val="center"/>
              <w:rPr>
                <w:lang w:val="pt-BR"/>
              </w:rPr>
            </w:pPr>
            <w:r w:rsidRPr="0039450F">
              <w:rPr>
                <w:lang w:val="pt-BR"/>
              </w:rPr>
              <w:t>1</w:t>
            </w:r>
          </w:p>
        </w:tc>
      </w:tr>
    </w:tbl>
    <w:p w14:paraId="11D583BE" w14:textId="77777777" w:rsidR="00BF13B3" w:rsidRDefault="00BF13B3" w:rsidP="00BF13B3">
      <w:pPr>
        <w:spacing w:line="360" w:lineRule="auto"/>
        <w:jc w:val="both"/>
        <w:rPr>
          <w:u w:val="single"/>
          <w:lang w:val="pt-BR"/>
        </w:rPr>
      </w:pPr>
    </w:p>
    <w:p w14:paraId="472BD33C" w14:textId="77777777" w:rsidR="006467D2" w:rsidRPr="006467D2" w:rsidRDefault="009037AE" w:rsidP="006467D2">
      <w:pPr>
        <w:spacing w:line="360" w:lineRule="auto"/>
        <w:ind w:firstLine="720"/>
        <w:jc w:val="both"/>
        <w:rPr>
          <w:lang w:val="pt-BR"/>
        </w:rPr>
      </w:pPr>
      <w:r>
        <w:rPr>
          <w:lang w:val="pt-BR"/>
        </w:rPr>
        <w:lastRenderedPageBreak/>
        <w:t>This kind of data input was designed based on the well-known PSPICE/Cadence and EMTP/ATP simulators</w:t>
      </w:r>
      <w:r w:rsidR="006467D2">
        <w:rPr>
          <w:lang w:val="pt-BR"/>
        </w:rPr>
        <w:t>.</w:t>
      </w:r>
    </w:p>
    <w:p w14:paraId="77537C03" w14:textId="77777777" w:rsidR="00BF13B3" w:rsidRDefault="00BF13B3" w:rsidP="00BF13B3">
      <w:pPr>
        <w:spacing w:line="360" w:lineRule="auto"/>
        <w:jc w:val="both"/>
        <w:rPr>
          <w:u w:val="single"/>
          <w:lang w:val="pt-BR"/>
        </w:rPr>
      </w:pPr>
      <w:r>
        <w:rPr>
          <w:u w:val="single"/>
          <w:lang w:val="pt-BR"/>
        </w:rPr>
        <w:t>Ex</w:t>
      </w:r>
      <w:r w:rsidR="009037AE">
        <w:rPr>
          <w:u w:val="single"/>
          <w:lang w:val="pt-BR"/>
        </w:rPr>
        <w:t>a</w:t>
      </w:r>
      <w:r>
        <w:rPr>
          <w:u w:val="single"/>
          <w:lang w:val="pt-BR"/>
        </w:rPr>
        <w:t>mpl</w:t>
      </w:r>
      <w:r w:rsidR="009037AE">
        <w:rPr>
          <w:u w:val="single"/>
          <w:lang w:val="pt-BR"/>
        </w:rPr>
        <w:t>e</w:t>
      </w:r>
      <w:r>
        <w:rPr>
          <w:u w:val="single"/>
          <w:lang w:val="pt-BR"/>
        </w:rPr>
        <w:t>:</w:t>
      </w:r>
    </w:p>
    <w:p w14:paraId="58C96969" w14:textId="77777777" w:rsidR="00BF13B3" w:rsidRDefault="009037AE" w:rsidP="00BF13B3">
      <w:pPr>
        <w:spacing w:line="360" w:lineRule="auto"/>
        <w:ind w:firstLine="720"/>
        <w:jc w:val="both"/>
        <w:rPr>
          <w:lang w:val="pt-BR"/>
        </w:rPr>
      </w:pPr>
      <w:r>
        <w:rPr>
          <w:lang w:val="pt-BR"/>
        </w:rPr>
        <w:t>Consider the following</w:t>
      </w:r>
      <w:r w:rsidR="00BF13B3">
        <w:rPr>
          <w:lang w:val="pt-BR"/>
        </w:rPr>
        <w:t xml:space="preserve"> MATLAB/SIMULINK </w:t>
      </w:r>
      <w:r>
        <w:rPr>
          <w:lang w:val="pt-BR"/>
        </w:rPr>
        <w:t>circuit</w:t>
      </w:r>
      <w:r w:rsidR="00BF13B3">
        <w:rPr>
          <w:lang w:val="pt-BR"/>
        </w:rPr>
        <w:t>:</w:t>
      </w:r>
    </w:p>
    <w:p w14:paraId="41DDD7C2" w14:textId="77777777" w:rsidR="00BF13B3" w:rsidRDefault="00BF13B3" w:rsidP="00BF13B3">
      <w:pPr>
        <w:spacing w:line="360" w:lineRule="auto"/>
        <w:jc w:val="center"/>
        <w:rPr>
          <w:lang w:val="pt-BR"/>
        </w:rPr>
      </w:pPr>
      <w:r w:rsidRPr="00DE775C">
        <w:rPr>
          <w:lang w:val="pt-BR"/>
        </w:rPr>
        <w:pict w14:anchorId="3EB9E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9pt;height:303pt">
            <v:imagedata r:id="rId9" o:title=""/>
          </v:shape>
        </w:pict>
      </w:r>
    </w:p>
    <w:p w14:paraId="76AAF58E" w14:textId="77777777" w:rsidR="00BF13B3" w:rsidRDefault="00BF13B3" w:rsidP="00BF13B3">
      <w:pPr>
        <w:spacing w:line="360" w:lineRule="auto"/>
        <w:jc w:val="both"/>
        <w:rPr>
          <w:lang w:val="pt-BR"/>
        </w:rPr>
      </w:pPr>
    </w:p>
    <w:p w14:paraId="179B3EC0" w14:textId="77777777" w:rsidR="00BF13B3" w:rsidRDefault="009037AE" w:rsidP="00BF13B3">
      <w:pPr>
        <w:spacing w:line="360" w:lineRule="auto"/>
        <w:ind w:firstLine="720"/>
        <w:jc w:val="both"/>
        <w:rPr>
          <w:lang w:val="pt-BR"/>
        </w:rPr>
      </w:pPr>
      <w:r>
        <w:rPr>
          <w:lang w:val="pt-BR"/>
        </w:rPr>
        <w:t xml:space="preserve">The input file to be used in </w:t>
      </w:r>
      <w:r w:rsidR="00BF13B3">
        <w:rPr>
          <w:lang w:val="pt-BR"/>
        </w:rPr>
        <w:t xml:space="preserve">BLOCKSIM </w:t>
      </w:r>
      <w:r>
        <w:rPr>
          <w:lang w:val="pt-BR"/>
        </w:rPr>
        <w:t>is</w:t>
      </w:r>
      <w:r w:rsidR="00BF13B3">
        <w:rPr>
          <w:lang w:val="pt-BR"/>
        </w:rPr>
        <w:t>:</w:t>
      </w:r>
    </w:p>
    <w:p w14:paraId="39C31076" w14:textId="77777777" w:rsidR="00BF13B3" w:rsidRPr="00D85AE1" w:rsidRDefault="00BF13B3" w:rsidP="00BF13B3">
      <w:pPr>
        <w:spacing w:line="360" w:lineRule="auto"/>
        <w:ind w:firstLine="720"/>
        <w:jc w:val="both"/>
      </w:pPr>
      <w:r w:rsidRPr="00D85AE1">
        <w:t>0.5 0.0001</w:t>
      </w:r>
    </w:p>
    <w:p w14:paraId="0B5B4800" w14:textId="77777777" w:rsidR="00BF13B3" w:rsidRPr="00D85AE1" w:rsidRDefault="00BF13B3" w:rsidP="00BF13B3">
      <w:pPr>
        <w:spacing w:line="360" w:lineRule="auto"/>
        <w:ind w:firstLine="720"/>
        <w:jc w:val="both"/>
      </w:pPr>
      <w:r w:rsidRPr="00D85AE1">
        <w:t>0 0 INPUT 1</w:t>
      </w:r>
    </w:p>
    <w:p w14:paraId="47E5E644" w14:textId="77777777" w:rsidR="00BF13B3" w:rsidRPr="00D85AE1" w:rsidRDefault="00BF13B3" w:rsidP="00BF13B3">
      <w:pPr>
        <w:spacing w:line="360" w:lineRule="auto"/>
        <w:ind w:firstLine="720"/>
        <w:jc w:val="both"/>
      </w:pPr>
      <w:r w:rsidRPr="00D85AE1">
        <w:t>1 1 INPUT 2</w:t>
      </w:r>
    </w:p>
    <w:p w14:paraId="59BF965E" w14:textId="77777777" w:rsidR="00BF13B3" w:rsidRPr="00D85AE1" w:rsidRDefault="00BF13B3" w:rsidP="00BF13B3">
      <w:pPr>
        <w:spacing w:line="360" w:lineRule="auto"/>
        <w:ind w:firstLine="720"/>
        <w:jc w:val="both"/>
      </w:pPr>
      <w:r w:rsidRPr="00D85AE1">
        <w:t>2 2 INPUT 3</w:t>
      </w:r>
    </w:p>
    <w:p w14:paraId="25F881EC" w14:textId="77777777" w:rsidR="00BF13B3" w:rsidRPr="00D85AE1" w:rsidRDefault="00BF13B3" w:rsidP="00BF13B3">
      <w:pPr>
        <w:spacing w:line="360" w:lineRule="auto"/>
        <w:ind w:firstLine="720"/>
        <w:jc w:val="both"/>
      </w:pPr>
      <w:r w:rsidRPr="00D85AE1">
        <w:t>0 4 SUM 4</w:t>
      </w:r>
    </w:p>
    <w:p w14:paraId="499CF22E" w14:textId="77777777" w:rsidR="00BF13B3" w:rsidRPr="00D85AE1" w:rsidRDefault="00BF13B3" w:rsidP="00BF13B3">
      <w:pPr>
        <w:spacing w:line="360" w:lineRule="auto"/>
        <w:ind w:firstLine="720"/>
        <w:jc w:val="both"/>
      </w:pPr>
      <w:r w:rsidRPr="00D85AE1">
        <w:t>1 4 SUM 4</w:t>
      </w:r>
    </w:p>
    <w:p w14:paraId="2503B870" w14:textId="77777777" w:rsidR="00BF13B3" w:rsidRPr="00D85AE1" w:rsidRDefault="00BF13B3" w:rsidP="00BF13B3">
      <w:pPr>
        <w:spacing w:line="360" w:lineRule="auto"/>
        <w:ind w:firstLine="720"/>
        <w:jc w:val="both"/>
      </w:pPr>
      <w:r w:rsidRPr="00D85AE1">
        <w:t>3 4 SUM 4</w:t>
      </w:r>
    </w:p>
    <w:p w14:paraId="1AC75F7B" w14:textId="77777777" w:rsidR="00BF13B3" w:rsidRPr="00D85AE1" w:rsidRDefault="00BF13B3" w:rsidP="00BF13B3">
      <w:pPr>
        <w:spacing w:line="360" w:lineRule="auto"/>
        <w:ind w:firstLine="720"/>
        <w:jc w:val="both"/>
      </w:pPr>
      <w:r w:rsidRPr="00D85AE1">
        <w:t>6 4 SUM 4</w:t>
      </w:r>
    </w:p>
    <w:p w14:paraId="6DA6AD66" w14:textId="77777777" w:rsidR="00BF13B3" w:rsidRPr="00D85AE1" w:rsidRDefault="00BF13B3" w:rsidP="00BF13B3">
      <w:pPr>
        <w:spacing w:line="360" w:lineRule="auto"/>
        <w:ind w:firstLine="720"/>
        <w:jc w:val="both"/>
      </w:pPr>
      <w:r w:rsidRPr="00D85AE1">
        <w:t>2 3 GAIN 2</w:t>
      </w:r>
    </w:p>
    <w:p w14:paraId="2E571958" w14:textId="77777777" w:rsidR="00BF13B3" w:rsidRPr="00D85AE1" w:rsidRDefault="00BF13B3" w:rsidP="00BF13B3">
      <w:pPr>
        <w:spacing w:line="360" w:lineRule="auto"/>
        <w:ind w:firstLine="720"/>
        <w:jc w:val="both"/>
      </w:pPr>
      <w:r w:rsidRPr="00D85AE1">
        <w:t>5 5 OUTPUT 1</w:t>
      </w:r>
    </w:p>
    <w:p w14:paraId="5E73FF09" w14:textId="77777777" w:rsidR="00BF13B3" w:rsidRPr="00D85AE1" w:rsidRDefault="00BF13B3" w:rsidP="00BF13B3">
      <w:pPr>
        <w:spacing w:line="360" w:lineRule="auto"/>
        <w:ind w:firstLine="720"/>
        <w:jc w:val="both"/>
      </w:pPr>
      <w:r w:rsidRPr="00D85AE1">
        <w:t>4 5 GAIN -0.5</w:t>
      </w:r>
    </w:p>
    <w:p w14:paraId="230BF3B5" w14:textId="77777777" w:rsidR="00BF13B3" w:rsidRPr="00D85AE1" w:rsidRDefault="00BF13B3" w:rsidP="00BF13B3">
      <w:pPr>
        <w:spacing w:line="360" w:lineRule="auto"/>
        <w:ind w:firstLine="720"/>
        <w:jc w:val="both"/>
        <w:rPr>
          <w:lang w:val="pt-BR"/>
        </w:rPr>
      </w:pPr>
      <w:r w:rsidRPr="00D85AE1">
        <w:rPr>
          <w:lang w:val="pt-BR"/>
        </w:rPr>
        <w:t>5 6 DELAY 1</w:t>
      </w:r>
    </w:p>
    <w:p w14:paraId="1C912EC3" w14:textId="77777777" w:rsidR="00BF13B3" w:rsidRDefault="00BF13B3" w:rsidP="00BF13B3">
      <w:pPr>
        <w:spacing w:line="360" w:lineRule="auto"/>
        <w:jc w:val="both"/>
        <w:rPr>
          <w:lang w:val="pt-BR"/>
        </w:rPr>
      </w:pPr>
      <w:r>
        <w:rPr>
          <w:lang w:val="pt-BR"/>
        </w:rPr>
        <w:br w:type="page"/>
      </w:r>
    </w:p>
    <w:p w14:paraId="08BBB7AD" w14:textId="77777777" w:rsidR="006B2A95" w:rsidRDefault="003650DD" w:rsidP="006B2A95">
      <w:pPr>
        <w:pStyle w:val="Heading1"/>
        <w:numPr>
          <w:ilvl w:val="0"/>
          <w:numId w:val="15"/>
        </w:numPr>
        <w:spacing w:after="240" w:line="360" w:lineRule="auto"/>
        <w:rPr>
          <w:lang w:val="pt-BR"/>
        </w:rPr>
      </w:pPr>
      <w:bookmarkStart w:id="3" w:name="_Toc443106"/>
      <w:r>
        <w:rPr>
          <w:lang w:val="pt-BR"/>
        </w:rPr>
        <w:t>Programming concepts</w:t>
      </w:r>
      <w:bookmarkEnd w:id="3"/>
    </w:p>
    <w:p w14:paraId="24820A3E" w14:textId="77777777" w:rsidR="00F72501" w:rsidRDefault="003650DD" w:rsidP="00E27208">
      <w:pPr>
        <w:spacing w:line="360" w:lineRule="auto"/>
        <w:ind w:firstLine="720"/>
        <w:jc w:val="both"/>
        <w:rPr>
          <w:lang w:val="pt-BR"/>
        </w:rPr>
      </w:pPr>
      <w:r>
        <w:rPr>
          <w:lang w:val="pt-BR"/>
        </w:rPr>
        <w:t xml:space="preserve">The algorithm developed to implement BLOCKSIM is based on three nodal matrices which describe the system based on block diagrams and auxiliary vectors. The implemented data input allows the creation of the nodal matrices because the system is described by nodal links between the elements (blocks). The matrices’ rows reflect the input nodes and </w:t>
      </w:r>
      <w:r w:rsidR="002A11F0">
        <w:rPr>
          <w:lang w:val="pt-BR"/>
        </w:rPr>
        <w:t>the columns are the output nodes for each block.</w:t>
      </w:r>
    </w:p>
    <w:p w14:paraId="2BCFAE50" w14:textId="77777777" w:rsidR="002A11F0" w:rsidRDefault="002A11F0" w:rsidP="00E27208">
      <w:pPr>
        <w:spacing w:line="360" w:lineRule="auto"/>
        <w:ind w:firstLine="720"/>
        <w:jc w:val="both"/>
        <w:rPr>
          <w:lang w:val="pt-BR"/>
        </w:rPr>
      </w:pPr>
      <w:r>
        <w:rPr>
          <w:lang w:val="pt-BR"/>
        </w:rPr>
        <w:t>The nodal matrices are defined as:</w:t>
      </w:r>
    </w:p>
    <w:p w14:paraId="595EF8F8" w14:textId="77777777" w:rsidR="00E37BA8" w:rsidRPr="00E37BA8" w:rsidRDefault="00E37BA8" w:rsidP="00B1790C">
      <w:pPr>
        <w:spacing w:line="360" w:lineRule="auto"/>
        <w:ind w:left="720"/>
        <w:jc w:val="both"/>
        <w:rPr>
          <w:lang w:val="pt-BR"/>
        </w:rPr>
      </w:pPr>
      <w:r w:rsidRPr="00E37BA8">
        <w:rPr>
          <w:lang w:val="pt-BR"/>
        </w:rPr>
        <w:t>- typeelemmtx[</w:t>
      </w:r>
      <w:r w:rsidR="00506B96">
        <w:rPr>
          <w:lang w:val="pt-BR"/>
        </w:rPr>
        <w:t>start node</w:t>
      </w:r>
      <w:r w:rsidRPr="00E37BA8">
        <w:rPr>
          <w:lang w:val="pt-BR"/>
        </w:rPr>
        <w:t>][</w:t>
      </w:r>
      <w:r w:rsidR="00506B96">
        <w:rPr>
          <w:lang w:val="pt-BR"/>
        </w:rPr>
        <w:t>end node</w:t>
      </w:r>
      <w:r w:rsidRPr="00E37BA8">
        <w:rPr>
          <w:lang w:val="pt-BR"/>
        </w:rPr>
        <w:t>]</w:t>
      </w:r>
      <w:r w:rsidR="00875525">
        <w:rPr>
          <w:lang w:val="pt-BR"/>
        </w:rPr>
        <w:t xml:space="preserve">: </w:t>
      </w:r>
      <w:r w:rsidR="003557E3">
        <w:rPr>
          <w:lang w:val="pt-BR"/>
        </w:rPr>
        <w:t>matrix that saves the type of the elements (blocks) that are part of the system. This matrix is scanned for each iteration to provide the type of elements attached to certain node</w:t>
      </w:r>
      <w:r w:rsidR="00B1790C">
        <w:rPr>
          <w:lang w:val="pt-BR"/>
        </w:rPr>
        <w:t>.</w:t>
      </w:r>
    </w:p>
    <w:p w14:paraId="2B822DFE" w14:textId="77777777" w:rsidR="00E37BA8" w:rsidRPr="00E37BA8" w:rsidRDefault="00E37BA8" w:rsidP="00B1790C">
      <w:pPr>
        <w:spacing w:line="360" w:lineRule="auto"/>
        <w:ind w:left="720"/>
        <w:jc w:val="both"/>
        <w:rPr>
          <w:lang w:val="pt-BR"/>
        </w:rPr>
      </w:pPr>
      <w:r>
        <w:rPr>
          <w:lang w:val="pt-BR"/>
        </w:rPr>
        <w:t xml:space="preserve">- </w:t>
      </w:r>
      <w:r w:rsidRPr="00E37BA8">
        <w:rPr>
          <w:lang w:val="pt-BR"/>
        </w:rPr>
        <w:t>valuemtx[</w:t>
      </w:r>
      <w:r w:rsidR="003557E3">
        <w:rPr>
          <w:lang w:val="pt-BR"/>
        </w:rPr>
        <w:t>start node</w:t>
      </w:r>
      <w:r w:rsidRPr="00E37BA8">
        <w:rPr>
          <w:lang w:val="pt-BR"/>
        </w:rPr>
        <w:t>][</w:t>
      </w:r>
      <w:r w:rsidR="003557E3">
        <w:rPr>
          <w:lang w:val="pt-BR"/>
        </w:rPr>
        <w:t>end node</w:t>
      </w:r>
      <w:r w:rsidRPr="00E37BA8">
        <w:rPr>
          <w:lang w:val="pt-BR"/>
        </w:rPr>
        <w:t>]</w:t>
      </w:r>
      <w:r w:rsidR="00875525">
        <w:rPr>
          <w:lang w:val="pt-BR"/>
        </w:rPr>
        <w:t xml:space="preserve">: </w:t>
      </w:r>
      <w:r w:rsidR="003557E3">
        <w:rPr>
          <w:lang w:val="pt-BR"/>
        </w:rPr>
        <w:t xml:space="preserve">matrix that saves the values of the elements’ properties when necessary. Note that the </w:t>
      </w:r>
      <w:r w:rsidR="00875525">
        <w:rPr>
          <w:lang w:val="pt-BR"/>
        </w:rPr>
        <w:t>(i,i)</w:t>
      </w:r>
      <w:r w:rsidR="003557E3">
        <w:rPr>
          <w:lang w:val="pt-BR"/>
        </w:rPr>
        <w:t xml:space="preserve"> elements of such matrix are related to the value of each i-node already processed or being processed</w:t>
      </w:r>
      <w:r w:rsidR="00875525">
        <w:rPr>
          <w:lang w:val="pt-BR"/>
        </w:rPr>
        <w:t>.</w:t>
      </w:r>
    </w:p>
    <w:p w14:paraId="3C2B3254" w14:textId="77777777" w:rsidR="00E37BA8" w:rsidRDefault="00E37BA8" w:rsidP="002C2DB7">
      <w:pPr>
        <w:spacing w:line="360" w:lineRule="auto"/>
        <w:ind w:left="720"/>
        <w:jc w:val="both"/>
        <w:rPr>
          <w:lang w:val="pt-BR"/>
        </w:rPr>
      </w:pPr>
      <w:r>
        <w:rPr>
          <w:lang w:val="pt-BR"/>
        </w:rPr>
        <w:t xml:space="preserve">- </w:t>
      </w:r>
      <w:r w:rsidRPr="00E37BA8">
        <w:rPr>
          <w:lang w:val="pt-BR"/>
        </w:rPr>
        <w:t>tobeprocessed[</w:t>
      </w:r>
      <w:r w:rsidR="003557E3">
        <w:rPr>
          <w:lang w:val="pt-BR"/>
        </w:rPr>
        <w:t>start node</w:t>
      </w:r>
      <w:r w:rsidRPr="00E37BA8">
        <w:rPr>
          <w:lang w:val="pt-BR"/>
        </w:rPr>
        <w:t>][</w:t>
      </w:r>
      <w:r w:rsidR="003557E3">
        <w:rPr>
          <w:lang w:val="pt-BR"/>
        </w:rPr>
        <w:t>end node</w:t>
      </w:r>
      <w:r w:rsidRPr="00E37BA8">
        <w:rPr>
          <w:lang w:val="pt-BR"/>
        </w:rPr>
        <w:t>]</w:t>
      </w:r>
      <w:r w:rsidR="00875525">
        <w:rPr>
          <w:lang w:val="pt-BR"/>
        </w:rPr>
        <w:t xml:space="preserve">: </w:t>
      </w:r>
      <w:r w:rsidR="003557E3">
        <w:rPr>
          <w:lang w:val="pt-BR"/>
        </w:rPr>
        <w:t>matrix that defines the elements to be processed and also puts a mark on the elements that were already processed during that iteration.</w:t>
      </w:r>
      <w:r w:rsidR="0088264F">
        <w:rPr>
          <w:lang w:val="pt-BR"/>
        </w:rPr>
        <w:t xml:space="preserve"> </w:t>
      </w:r>
    </w:p>
    <w:p w14:paraId="60369E2D" w14:textId="77777777" w:rsidR="001F0B53" w:rsidRDefault="001F0B53" w:rsidP="002C2DB7">
      <w:pPr>
        <w:spacing w:line="360" w:lineRule="auto"/>
        <w:ind w:left="720"/>
        <w:jc w:val="both"/>
        <w:rPr>
          <w:lang w:val="pt-BR"/>
        </w:rPr>
      </w:pPr>
    </w:p>
    <w:p w14:paraId="2A5F0023" w14:textId="77777777" w:rsidR="001F0B53" w:rsidRDefault="003557E3" w:rsidP="001F0B53">
      <w:pPr>
        <w:spacing w:line="360" w:lineRule="auto"/>
        <w:ind w:firstLine="720"/>
        <w:jc w:val="both"/>
        <w:rPr>
          <w:lang w:val="pt-BR"/>
        </w:rPr>
      </w:pPr>
      <w:r>
        <w:rPr>
          <w:lang w:val="pt-BR"/>
        </w:rPr>
        <w:t>Additional comments about the algorithm can be read in the source code.</w:t>
      </w:r>
    </w:p>
    <w:p w14:paraId="199505C0" w14:textId="77777777" w:rsidR="00EB756B" w:rsidRPr="00E37BA8" w:rsidRDefault="00B42054" w:rsidP="00B71C01">
      <w:pPr>
        <w:spacing w:line="360" w:lineRule="auto"/>
        <w:jc w:val="both"/>
        <w:rPr>
          <w:lang w:val="pt-BR"/>
        </w:rPr>
      </w:pPr>
      <w:r>
        <w:rPr>
          <w:lang w:val="pt-BR"/>
        </w:rPr>
        <w:br w:type="page"/>
      </w:r>
    </w:p>
    <w:p w14:paraId="050A51B9" w14:textId="77777777" w:rsidR="00020332" w:rsidRDefault="00020332" w:rsidP="00020332">
      <w:pPr>
        <w:pStyle w:val="Heading1"/>
        <w:numPr>
          <w:ilvl w:val="0"/>
          <w:numId w:val="15"/>
        </w:numPr>
        <w:spacing w:after="240" w:line="360" w:lineRule="auto"/>
        <w:rPr>
          <w:lang w:val="pt-BR"/>
        </w:rPr>
      </w:pPr>
      <w:bookmarkStart w:id="4" w:name="_Toc443107"/>
      <w:r>
        <w:rPr>
          <w:lang w:val="pt-BR"/>
        </w:rPr>
        <w:t>Results</w:t>
      </w:r>
      <w:bookmarkEnd w:id="4"/>
    </w:p>
    <w:p w14:paraId="77EDD7CE" w14:textId="77777777" w:rsidR="00522187" w:rsidRPr="00020332" w:rsidRDefault="009F0BD0" w:rsidP="00020332">
      <w:pPr>
        <w:spacing w:line="360" w:lineRule="auto"/>
        <w:ind w:firstLine="720"/>
        <w:jc w:val="both"/>
        <w:rPr>
          <w:lang w:val="pt-BR"/>
        </w:rPr>
      </w:pPr>
      <w:r>
        <w:rPr>
          <w:lang w:val="pt-BR"/>
        </w:rPr>
        <w:t>Some sample models were created in MATLAB/Simulink to be tested in BLOCKSIM in order to compare the output of both softwares.</w:t>
      </w:r>
    </w:p>
    <w:p w14:paraId="7A7D037A" w14:textId="77777777" w:rsidR="00406E1C" w:rsidRDefault="00406E1C" w:rsidP="00AB1E61">
      <w:pPr>
        <w:spacing w:line="360" w:lineRule="auto"/>
        <w:rPr>
          <w:lang w:val="pt-BR"/>
        </w:rPr>
      </w:pPr>
    </w:p>
    <w:p w14:paraId="28FB5316" w14:textId="77777777" w:rsidR="00522187" w:rsidRDefault="007361A4" w:rsidP="00AB1E61">
      <w:pPr>
        <w:spacing w:line="360" w:lineRule="auto"/>
        <w:rPr>
          <w:u w:val="single"/>
          <w:lang w:val="pt-BR"/>
        </w:rPr>
      </w:pPr>
      <w:r w:rsidRPr="00341E6D">
        <w:rPr>
          <w:u w:val="single"/>
          <w:lang w:val="pt-BR"/>
        </w:rPr>
        <w:t>S</w:t>
      </w:r>
      <w:r w:rsidR="009F0BD0">
        <w:rPr>
          <w:u w:val="single"/>
          <w:lang w:val="pt-BR"/>
        </w:rPr>
        <w:t>ystem</w:t>
      </w:r>
      <w:r w:rsidRPr="00341E6D">
        <w:rPr>
          <w:u w:val="single"/>
          <w:lang w:val="pt-BR"/>
        </w:rPr>
        <w:t xml:space="preserve"> A</w:t>
      </w:r>
    </w:p>
    <w:p w14:paraId="4CAF3EE5" w14:textId="77777777" w:rsidR="007361A4" w:rsidRDefault="007361A4" w:rsidP="00AB1E61">
      <w:pPr>
        <w:spacing w:line="360" w:lineRule="auto"/>
        <w:rPr>
          <w:lang w:val="pt-BR"/>
        </w:rPr>
      </w:pPr>
    </w:p>
    <w:p w14:paraId="7A0CB11A" w14:textId="77777777" w:rsidR="00522187" w:rsidRDefault="00406E1C" w:rsidP="00AB1E61">
      <w:pPr>
        <w:spacing w:line="360" w:lineRule="auto"/>
        <w:jc w:val="center"/>
        <w:rPr>
          <w:lang w:val="pt-BR"/>
        </w:rPr>
      </w:pPr>
      <w:r w:rsidRPr="00DE775C">
        <w:rPr>
          <w:lang w:val="pt-BR"/>
        </w:rPr>
        <w:pict w14:anchorId="7C74DCD5">
          <v:shape id="_x0000_i1026" type="#_x0000_t75" style="width:351.9pt;height:303pt">
            <v:imagedata r:id="rId9" o:title=""/>
          </v:shape>
        </w:pict>
      </w:r>
    </w:p>
    <w:p w14:paraId="53F33173" w14:textId="77777777" w:rsidR="00406E1C" w:rsidRDefault="00406E1C" w:rsidP="00AB1E61">
      <w:pPr>
        <w:spacing w:line="360" w:lineRule="auto"/>
        <w:rPr>
          <w:lang w:val="pt-BR"/>
        </w:rPr>
      </w:pPr>
    </w:p>
    <w:p w14:paraId="33BCDE1F" w14:textId="77777777" w:rsidR="00134AA1" w:rsidRDefault="009F0BD0" w:rsidP="00AB1E61">
      <w:pPr>
        <w:spacing w:line="360" w:lineRule="auto"/>
        <w:ind w:firstLine="720"/>
        <w:jc w:val="both"/>
        <w:rPr>
          <w:lang w:val="pt-BR"/>
        </w:rPr>
      </w:pPr>
      <w:r>
        <w:rPr>
          <w:lang w:val="pt-BR"/>
        </w:rPr>
        <w:t xml:space="preserve">System </w:t>
      </w:r>
      <w:r w:rsidR="00341E6D">
        <w:rPr>
          <w:lang w:val="pt-BR"/>
        </w:rPr>
        <w:t>A</w:t>
      </w:r>
      <w:r w:rsidR="00AB1E61">
        <w:rPr>
          <w:lang w:val="pt-BR"/>
        </w:rPr>
        <w:t xml:space="preserve"> </w:t>
      </w:r>
      <w:r>
        <w:rPr>
          <w:lang w:val="pt-BR"/>
        </w:rPr>
        <w:t>is composed by three sinusoidal inputs, a sum and a gain. Note that this system is non-causal because of the feedback gain. Therefore, it was necessary to insert a delay block (memory block in Simulink)</w:t>
      </w:r>
      <w:r w:rsidR="0029668C">
        <w:rPr>
          <w:lang w:val="pt-BR"/>
        </w:rPr>
        <w:t xml:space="preserve"> to avoid the algebraic loop. The results of the simulations using </w:t>
      </w:r>
      <w:r w:rsidR="00AB1E61">
        <w:rPr>
          <w:lang w:val="pt-BR"/>
        </w:rPr>
        <w:t xml:space="preserve">MATLAB/SIMULINK </w:t>
      </w:r>
      <w:r w:rsidR="0029668C">
        <w:rPr>
          <w:lang w:val="pt-BR"/>
        </w:rPr>
        <w:t xml:space="preserve">and </w:t>
      </w:r>
      <w:r w:rsidR="00AB1E61">
        <w:rPr>
          <w:lang w:val="pt-BR"/>
        </w:rPr>
        <w:t xml:space="preserve">BLOCKSIM </w:t>
      </w:r>
      <w:r w:rsidR="0029668C">
        <w:rPr>
          <w:lang w:val="pt-BR"/>
        </w:rPr>
        <w:t>are seen below:</w:t>
      </w:r>
      <w:r w:rsidR="00AB1E61">
        <w:rPr>
          <w:lang w:val="pt-BR"/>
        </w:rPr>
        <w:t xml:space="preserve"> </w:t>
      </w:r>
    </w:p>
    <w:p w14:paraId="6FA220D4" w14:textId="77777777" w:rsidR="00134AA1" w:rsidRDefault="00134AA1" w:rsidP="00AB1E61">
      <w:pPr>
        <w:spacing w:line="360" w:lineRule="auto"/>
        <w:rPr>
          <w:lang w:val="pt-BR"/>
        </w:rPr>
      </w:pPr>
      <w:r w:rsidRPr="00DE775C">
        <w:rPr>
          <w:lang w:val="pt-BR"/>
        </w:rPr>
        <w:lastRenderedPageBreak/>
        <w:pict w14:anchorId="2A48C2D4">
          <v:shape id="_x0000_i1027" type="#_x0000_t75" style="width:426pt;height:372pt">
            <v:imagedata r:id="rId10" o:title=""/>
          </v:shape>
        </w:pict>
      </w:r>
    </w:p>
    <w:p w14:paraId="39D24F7D" w14:textId="77777777" w:rsidR="00AB1E61" w:rsidRDefault="009839EB" w:rsidP="00AB1E61">
      <w:pPr>
        <w:spacing w:line="360" w:lineRule="auto"/>
        <w:jc w:val="center"/>
        <w:rPr>
          <w:lang w:val="pt-BR"/>
        </w:rPr>
      </w:pPr>
      <w:r>
        <w:rPr>
          <w:lang w:val="pt-BR"/>
        </w:rPr>
        <w:t xml:space="preserve"> Comparison between the simulation results from </w:t>
      </w:r>
      <w:r w:rsidR="00AB1E61">
        <w:rPr>
          <w:lang w:val="pt-BR"/>
        </w:rPr>
        <w:t xml:space="preserve">BLOCKSIM </w:t>
      </w:r>
      <w:r>
        <w:rPr>
          <w:lang w:val="pt-BR"/>
        </w:rPr>
        <w:t xml:space="preserve">(blue) and </w:t>
      </w:r>
      <w:r w:rsidR="00AB1E61">
        <w:rPr>
          <w:lang w:val="pt-BR"/>
        </w:rPr>
        <w:t>MATLAB/SIMULINK</w:t>
      </w:r>
      <w:r>
        <w:rPr>
          <w:lang w:val="pt-BR"/>
        </w:rPr>
        <w:t xml:space="preserve"> (red)</w:t>
      </w:r>
      <w:r w:rsidR="00AB1E61">
        <w:rPr>
          <w:lang w:val="pt-BR"/>
        </w:rPr>
        <w:t>.</w:t>
      </w:r>
    </w:p>
    <w:p w14:paraId="54404C98" w14:textId="77777777" w:rsidR="00134AA1" w:rsidRDefault="00134AA1" w:rsidP="00AB1E61">
      <w:pPr>
        <w:spacing w:line="360" w:lineRule="auto"/>
        <w:rPr>
          <w:lang w:val="pt-BR"/>
        </w:rPr>
      </w:pPr>
    </w:p>
    <w:p w14:paraId="41C7496C" w14:textId="77777777" w:rsidR="00134AA1" w:rsidRDefault="00134AA1" w:rsidP="00AB1E61">
      <w:pPr>
        <w:spacing w:line="360" w:lineRule="auto"/>
        <w:rPr>
          <w:lang w:val="pt-BR"/>
        </w:rPr>
      </w:pPr>
    </w:p>
    <w:p w14:paraId="155884C9" w14:textId="77777777" w:rsidR="00134AA1" w:rsidRDefault="00134AA1" w:rsidP="00AB1E61">
      <w:pPr>
        <w:spacing w:line="360" w:lineRule="auto"/>
        <w:rPr>
          <w:lang w:val="pt-BR"/>
        </w:rPr>
      </w:pPr>
    </w:p>
    <w:p w14:paraId="7FEAD09B" w14:textId="77777777" w:rsidR="00134AA1" w:rsidRDefault="00134AA1" w:rsidP="00AB1E61">
      <w:pPr>
        <w:spacing w:line="360" w:lineRule="auto"/>
        <w:rPr>
          <w:lang w:val="pt-BR"/>
        </w:rPr>
      </w:pPr>
      <w:r w:rsidRPr="00DE775C">
        <w:rPr>
          <w:lang w:val="pt-BR"/>
        </w:rPr>
        <w:lastRenderedPageBreak/>
        <w:pict w14:anchorId="446704C6">
          <v:shape id="_x0000_i1028" type="#_x0000_t75" style="width:426pt;height:372pt">
            <v:imagedata r:id="rId11" o:title=""/>
          </v:shape>
        </w:pict>
      </w:r>
    </w:p>
    <w:p w14:paraId="6E51D659" w14:textId="77777777" w:rsidR="009839EB" w:rsidRDefault="009839EB" w:rsidP="009839EB">
      <w:pPr>
        <w:spacing w:line="360" w:lineRule="auto"/>
        <w:jc w:val="center"/>
        <w:rPr>
          <w:lang w:val="pt-BR"/>
        </w:rPr>
      </w:pPr>
      <w:r>
        <w:rPr>
          <w:lang w:val="pt-BR"/>
        </w:rPr>
        <w:t>Comparison between the simulation results from BLOCKSIM (blue) and MATLAB/SIMULINK (red).</w:t>
      </w:r>
    </w:p>
    <w:p w14:paraId="549900E7" w14:textId="77777777" w:rsidR="00134AA1" w:rsidRDefault="00134AA1" w:rsidP="00AB1E61">
      <w:pPr>
        <w:spacing w:line="360" w:lineRule="auto"/>
        <w:rPr>
          <w:lang w:val="pt-BR"/>
        </w:rPr>
      </w:pPr>
    </w:p>
    <w:p w14:paraId="0CC47F67" w14:textId="77777777" w:rsidR="00134AA1" w:rsidRDefault="00134AA1" w:rsidP="00AB1E61">
      <w:pPr>
        <w:spacing w:line="360" w:lineRule="auto"/>
        <w:rPr>
          <w:lang w:val="pt-BR"/>
        </w:rPr>
      </w:pPr>
    </w:p>
    <w:p w14:paraId="695851F4" w14:textId="77777777" w:rsidR="00134AA1" w:rsidRDefault="00134AA1" w:rsidP="00AB1E61">
      <w:pPr>
        <w:spacing w:line="360" w:lineRule="auto"/>
        <w:rPr>
          <w:lang w:val="pt-BR"/>
        </w:rPr>
      </w:pPr>
    </w:p>
    <w:p w14:paraId="7C4CFF0A" w14:textId="77777777" w:rsidR="00134AA1" w:rsidRDefault="00AB1E61" w:rsidP="00AB1E61">
      <w:pPr>
        <w:spacing w:line="360" w:lineRule="auto"/>
        <w:rPr>
          <w:u w:val="single"/>
          <w:lang w:val="pt-BR"/>
        </w:rPr>
      </w:pPr>
      <w:r>
        <w:rPr>
          <w:lang w:val="pt-BR"/>
        </w:rPr>
        <w:br w:type="page"/>
      </w:r>
      <w:r w:rsidRPr="00AB1E61">
        <w:rPr>
          <w:u w:val="single"/>
          <w:lang w:val="pt-BR"/>
        </w:rPr>
        <w:lastRenderedPageBreak/>
        <w:t>S</w:t>
      </w:r>
      <w:r w:rsidR="007141C1">
        <w:rPr>
          <w:u w:val="single"/>
          <w:lang w:val="pt-BR"/>
        </w:rPr>
        <w:t>y</w:t>
      </w:r>
      <w:r w:rsidRPr="00AB1E61">
        <w:rPr>
          <w:u w:val="single"/>
          <w:lang w:val="pt-BR"/>
        </w:rPr>
        <w:t>stem B</w:t>
      </w:r>
    </w:p>
    <w:p w14:paraId="30E11713" w14:textId="77777777" w:rsidR="00AB1E61" w:rsidRPr="00AB1E61" w:rsidRDefault="00AB1E61" w:rsidP="00AB1E61">
      <w:pPr>
        <w:spacing w:line="360" w:lineRule="auto"/>
        <w:rPr>
          <w:u w:val="single"/>
          <w:lang w:val="pt-BR"/>
        </w:rPr>
      </w:pPr>
    </w:p>
    <w:p w14:paraId="463EF1DE" w14:textId="77777777" w:rsidR="00134AA1" w:rsidRDefault="00134AA1" w:rsidP="00AB1E61">
      <w:pPr>
        <w:spacing w:line="360" w:lineRule="auto"/>
        <w:jc w:val="center"/>
        <w:rPr>
          <w:lang w:val="pt-BR"/>
        </w:rPr>
      </w:pPr>
      <w:r w:rsidRPr="00DE775C">
        <w:rPr>
          <w:lang w:val="pt-BR"/>
        </w:rPr>
        <w:pict w14:anchorId="3F2EFDE4">
          <v:shape id="_x0000_i1029" type="#_x0000_t75" style="width:373.5pt;height:354.9pt">
            <v:imagedata r:id="rId12" o:title=""/>
          </v:shape>
        </w:pict>
      </w:r>
    </w:p>
    <w:p w14:paraId="77D1B3CD" w14:textId="77777777" w:rsidR="00AB1E61" w:rsidRDefault="00AB1E61" w:rsidP="00AB1E61">
      <w:pPr>
        <w:spacing w:line="360" w:lineRule="auto"/>
        <w:rPr>
          <w:lang w:val="pt-BR"/>
        </w:rPr>
      </w:pPr>
    </w:p>
    <w:p w14:paraId="42EBBDBA" w14:textId="77777777" w:rsidR="00AB1E61" w:rsidRDefault="003E3F48" w:rsidP="003E3F48">
      <w:pPr>
        <w:spacing w:line="360" w:lineRule="auto"/>
        <w:ind w:firstLine="720"/>
        <w:jc w:val="both"/>
        <w:rPr>
          <w:lang w:val="pt-BR"/>
        </w:rPr>
      </w:pPr>
      <w:r>
        <w:rPr>
          <w:lang w:val="pt-BR"/>
        </w:rPr>
        <w:t xml:space="preserve">System </w:t>
      </w:r>
      <w:r w:rsidR="00AB1E61">
        <w:rPr>
          <w:lang w:val="pt-BR"/>
        </w:rPr>
        <w:t xml:space="preserve">B </w:t>
      </w:r>
      <w:r>
        <w:rPr>
          <w:lang w:val="pt-BR"/>
        </w:rPr>
        <w:t>is composed by three sinusoidal inputs, three sums and one gain.</w:t>
      </w:r>
      <w:r w:rsidR="00AB1E61">
        <w:rPr>
          <w:lang w:val="pt-BR"/>
        </w:rPr>
        <w:t xml:space="preserve"> </w:t>
      </w:r>
      <w:r>
        <w:rPr>
          <w:lang w:val="pt-BR"/>
        </w:rPr>
        <w:t xml:space="preserve">Again, </w:t>
      </w:r>
      <w:r>
        <w:rPr>
          <w:lang w:val="pt-BR"/>
        </w:rPr>
        <w:t>this system is non-causal because of the feedbac</w:t>
      </w:r>
      <w:r>
        <w:rPr>
          <w:lang w:val="pt-BR"/>
        </w:rPr>
        <w:t>ks to the sums</w:t>
      </w:r>
      <w:r>
        <w:rPr>
          <w:lang w:val="pt-BR"/>
        </w:rPr>
        <w:t>. Therefore, it was necessary to insert a delay block (memory block in Simulink) to avoid the algebraic loop</w:t>
      </w:r>
      <w:r>
        <w:rPr>
          <w:lang w:val="pt-BR"/>
        </w:rPr>
        <w:t>s</w:t>
      </w:r>
      <w:r>
        <w:rPr>
          <w:lang w:val="pt-BR"/>
        </w:rPr>
        <w:t>. The results of the simulations using MATLAB/SIMULINK and BLOCKSIM are seen below</w:t>
      </w:r>
      <w:r>
        <w:rPr>
          <w:lang w:val="pt-BR"/>
        </w:rPr>
        <w:t>:</w:t>
      </w:r>
    </w:p>
    <w:p w14:paraId="68DA64F4" w14:textId="77777777" w:rsidR="00134AA1" w:rsidRDefault="00134AA1" w:rsidP="00AB1E61">
      <w:pPr>
        <w:spacing w:line="360" w:lineRule="auto"/>
        <w:rPr>
          <w:lang w:val="pt-BR"/>
        </w:rPr>
      </w:pPr>
    </w:p>
    <w:p w14:paraId="1D5FE36C" w14:textId="77777777" w:rsidR="00134AA1" w:rsidRDefault="00C25E49" w:rsidP="00AB1E61">
      <w:pPr>
        <w:spacing w:line="360" w:lineRule="auto"/>
        <w:rPr>
          <w:lang w:val="pt-BR"/>
        </w:rPr>
      </w:pPr>
      <w:r w:rsidRPr="00DE775C">
        <w:rPr>
          <w:lang w:val="pt-BR"/>
        </w:rPr>
        <w:lastRenderedPageBreak/>
        <w:pict w14:anchorId="08CEE521">
          <v:shape id="_x0000_i1030" type="#_x0000_t75" style="width:426pt;height:372pt">
            <v:imagedata r:id="rId13" o:title=""/>
          </v:shape>
        </w:pict>
      </w:r>
    </w:p>
    <w:p w14:paraId="02A4669A" w14:textId="77777777" w:rsidR="003E3F48" w:rsidRDefault="003E3F48" w:rsidP="003E3F48">
      <w:pPr>
        <w:spacing w:line="360" w:lineRule="auto"/>
        <w:jc w:val="center"/>
        <w:rPr>
          <w:lang w:val="pt-BR"/>
        </w:rPr>
      </w:pPr>
      <w:r>
        <w:rPr>
          <w:lang w:val="pt-BR"/>
        </w:rPr>
        <w:t>Comparison between the simulation results from BLOCKSIM (blue) and MATLAB/SIMULINK (red).</w:t>
      </w:r>
    </w:p>
    <w:p w14:paraId="7800D68B" w14:textId="77777777" w:rsidR="00C25E49" w:rsidRDefault="00C25E49" w:rsidP="00AB1E61">
      <w:pPr>
        <w:spacing w:line="360" w:lineRule="auto"/>
        <w:rPr>
          <w:lang w:val="pt-BR"/>
        </w:rPr>
      </w:pPr>
    </w:p>
    <w:p w14:paraId="53337FF8" w14:textId="77777777" w:rsidR="00C25E49" w:rsidRDefault="00C25E49" w:rsidP="00AB1E61">
      <w:pPr>
        <w:spacing w:line="360" w:lineRule="auto"/>
        <w:rPr>
          <w:lang w:val="pt-BR"/>
        </w:rPr>
      </w:pPr>
      <w:r w:rsidRPr="00DE775C">
        <w:rPr>
          <w:lang w:val="pt-BR"/>
        </w:rPr>
        <w:lastRenderedPageBreak/>
        <w:pict w14:anchorId="0438D98A">
          <v:shape id="_x0000_i1031" type="#_x0000_t75" style="width:426pt;height:372pt">
            <v:imagedata r:id="rId14" o:title=""/>
          </v:shape>
        </w:pict>
      </w:r>
    </w:p>
    <w:p w14:paraId="79C12608" w14:textId="77777777" w:rsidR="003E3F48" w:rsidRDefault="003E3F48" w:rsidP="003E3F48">
      <w:pPr>
        <w:spacing w:line="360" w:lineRule="auto"/>
        <w:jc w:val="center"/>
        <w:rPr>
          <w:lang w:val="pt-BR"/>
        </w:rPr>
      </w:pPr>
      <w:r>
        <w:rPr>
          <w:lang w:val="pt-BR"/>
        </w:rPr>
        <w:t>Comparison between the simulation results from BLOCKSIM (blue) and MATLAB/SIMULINK (red).</w:t>
      </w:r>
    </w:p>
    <w:p w14:paraId="01DCF20D" w14:textId="77777777" w:rsidR="00C25E49" w:rsidRDefault="00C25E49" w:rsidP="00AB1E61">
      <w:pPr>
        <w:spacing w:line="360" w:lineRule="auto"/>
        <w:rPr>
          <w:lang w:val="pt-BR"/>
        </w:rPr>
      </w:pPr>
    </w:p>
    <w:p w14:paraId="143E9AFE" w14:textId="77777777" w:rsidR="00C25E49" w:rsidRDefault="00C25E49" w:rsidP="00AB1E61">
      <w:pPr>
        <w:spacing w:line="360" w:lineRule="auto"/>
        <w:rPr>
          <w:lang w:val="pt-BR"/>
        </w:rPr>
      </w:pPr>
    </w:p>
    <w:p w14:paraId="40CCB394" w14:textId="77777777" w:rsidR="00C25E49" w:rsidRDefault="00C25E49" w:rsidP="00AB1E61">
      <w:pPr>
        <w:spacing w:line="360" w:lineRule="auto"/>
        <w:rPr>
          <w:lang w:val="pt-BR"/>
        </w:rPr>
      </w:pPr>
    </w:p>
    <w:p w14:paraId="0812132E" w14:textId="77777777" w:rsidR="00C25E49" w:rsidRDefault="00C25E49" w:rsidP="00AB1E61">
      <w:pPr>
        <w:spacing w:line="360" w:lineRule="auto"/>
        <w:rPr>
          <w:lang w:val="pt-BR"/>
        </w:rPr>
      </w:pPr>
    </w:p>
    <w:p w14:paraId="38767A18" w14:textId="77777777" w:rsidR="00C25E49" w:rsidRDefault="00C25E49" w:rsidP="00AB1E61">
      <w:pPr>
        <w:spacing w:line="360" w:lineRule="auto"/>
        <w:rPr>
          <w:lang w:val="pt-BR"/>
        </w:rPr>
      </w:pPr>
    </w:p>
    <w:p w14:paraId="3436AEE8" w14:textId="77777777" w:rsidR="00C25E49" w:rsidRPr="00B50C97" w:rsidRDefault="00B50C97" w:rsidP="00AB1E61">
      <w:pPr>
        <w:spacing w:line="360" w:lineRule="auto"/>
        <w:rPr>
          <w:u w:val="single"/>
          <w:lang w:val="pt-BR"/>
        </w:rPr>
      </w:pPr>
      <w:r>
        <w:rPr>
          <w:lang w:val="pt-BR"/>
        </w:rPr>
        <w:br w:type="page"/>
      </w:r>
      <w:r w:rsidRPr="00B50C97">
        <w:rPr>
          <w:u w:val="single"/>
          <w:lang w:val="pt-BR"/>
        </w:rPr>
        <w:lastRenderedPageBreak/>
        <w:t>S</w:t>
      </w:r>
      <w:r w:rsidR="00D71B93">
        <w:rPr>
          <w:u w:val="single"/>
          <w:lang w:val="pt-BR"/>
        </w:rPr>
        <w:t>y</w:t>
      </w:r>
      <w:r w:rsidRPr="00B50C97">
        <w:rPr>
          <w:u w:val="single"/>
          <w:lang w:val="pt-BR"/>
        </w:rPr>
        <w:t>stem C</w:t>
      </w:r>
    </w:p>
    <w:p w14:paraId="30E0B8FF" w14:textId="77777777" w:rsidR="00C25E49" w:rsidRDefault="00C25E49" w:rsidP="00AB1E61">
      <w:pPr>
        <w:spacing w:line="360" w:lineRule="auto"/>
        <w:rPr>
          <w:lang w:val="pt-BR"/>
        </w:rPr>
      </w:pPr>
    </w:p>
    <w:p w14:paraId="3825E9C0" w14:textId="77777777" w:rsidR="00C25E49" w:rsidRDefault="00C25E49" w:rsidP="00B50C97">
      <w:pPr>
        <w:spacing w:line="360" w:lineRule="auto"/>
        <w:jc w:val="center"/>
        <w:rPr>
          <w:lang w:val="pt-BR"/>
        </w:rPr>
      </w:pPr>
      <w:r w:rsidRPr="00DE775C">
        <w:rPr>
          <w:lang w:val="pt-BR"/>
        </w:rPr>
        <w:pict w14:anchorId="13FE3F9A">
          <v:shape id="_x0000_i1032" type="#_x0000_t75" style="width:383.4pt;height:351.9pt">
            <v:imagedata r:id="rId15" o:title=""/>
          </v:shape>
        </w:pict>
      </w:r>
    </w:p>
    <w:p w14:paraId="21853FCC" w14:textId="77777777" w:rsidR="00C25E49" w:rsidRDefault="00C25E49" w:rsidP="00AB1E61">
      <w:pPr>
        <w:spacing w:line="360" w:lineRule="auto"/>
        <w:rPr>
          <w:lang w:val="pt-BR"/>
        </w:rPr>
      </w:pPr>
      <w:r w:rsidRPr="00DE775C">
        <w:rPr>
          <w:lang w:val="pt-BR"/>
        </w:rPr>
        <w:lastRenderedPageBreak/>
        <w:pict w14:anchorId="1BDAC0D4">
          <v:shape id="_x0000_i1033" type="#_x0000_t75" style="width:426pt;height:372pt">
            <v:imagedata r:id="rId16" o:title=""/>
          </v:shape>
        </w:pict>
      </w:r>
    </w:p>
    <w:p w14:paraId="0FED2ECF" w14:textId="77777777" w:rsidR="00D71B93" w:rsidRDefault="00D71B93" w:rsidP="00D71B93">
      <w:pPr>
        <w:spacing w:line="360" w:lineRule="auto"/>
        <w:jc w:val="center"/>
        <w:rPr>
          <w:lang w:val="pt-BR"/>
        </w:rPr>
      </w:pPr>
      <w:r>
        <w:rPr>
          <w:lang w:val="pt-BR"/>
        </w:rPr>
        <w:t>Comparison between the simulation results from BLOCKSIM (blue) and MATLAB/SIMULINK (red).</w:t>
      </w:r>
    </w:p>
    <w:p w14:paraId="1929696F" w14:textId="77777777" w:rsidR="00B50C97" w:rsidRDefault="00B50C97" w:rsidP="00D71B93">
      <w:pPr>
        <w:spacing w:line="360" w:lineRule="auto"/>
        <w:rPr>
          <w:lang w:val="pt-BR"/>
        </w:rPr>
      </w:pPr>
    </w:p>
    <w:p w14:paraId="64BE7D92" w14:textId="77777777" w:rsidR="00C25E49" w:rsidRDefault="00C25E49" w:rsidP="00AB1E61">
      <w:pPr>
        <w:spacing w:line="360" w:lineRule="auto"/>
        <w:rPr>
          <w:lang w:val="pt-BR"/>
        </w:rPr>
      </w:pPr>
    </w:p>
    <w:p w14:paraId="7AE4375B" w14:textId="77777777" w:rsidR="00C25E49" w:rsidRDefault="00C25E49" w:rsidP="00AB1E61">
      <w:pPr>
        <w:spacing w:line="360" w:lineRule="auto"/>
        <w:rPr>
          <w:lang w:val="pt-BR"/>
        </w:rPr>
      </w:pPr>
    </w:p>
    <w:p w14:paraId="202C9ECA" w14:textId="77777777" w:rsidR="00C25E49" w:rsidRDefault="00C25E49" w:rsidP="00AB1E61">
      <w:pPr>
        <w:spacing w:line="360" w:lineRule="auto"/>
        <w:rPr>
          <w:lang w:val="pt-BR"/>
        </w:rPr>
      </w:pPr>
      <w:r w:rsidRPr="00DE775C">
        <w:rPr>
          <w:lang w:val="pt-BR"/>
        </w:rPr>
        <w:lastRenderedPageBreak/>
        <w:pict w14:anchorId="32243C3D">
          <v:shape id="_x0000_i1034" type="#_x0000_t75" style="width:426pt;height:372pt">
            <v:imagedata r:id="rId17" o:title=""/>
          </v:shape>
        </w:pict>
      </w:r>
    </w:p>
    <w:p w14:paraId="6AD46141" w14:textId="77777777" w:rsidR="00D71B93" w:rsidRDefault="00D71B93" w:rsidP="00D71B93">
      <w:pPr>
        <w:spacing w:line="360" w:lineRule="auto"/>
        <w:jc w:val="center"/>
        <w:rPr>
          <w:lang w:val="pt-BR"/>
        </w:rPr>
      </w:pPr>
      <w:r>
        <w:rPr>
          <w:lang w:val="pt-BR"/>
        </w:rPr>
        <w:t>Comparison between the simulation results from BLOCKSIM (blue) and MATLAB/SIMULINK (red).</w:t>
      </w:r>
    </w:p>
    <w:p w14:paraId="70A3EB74" w14:textId="77777777" w:rsidR="00C25E49" w:rsidRDefault="00C25E49" w:rsidP="00AB1E61">
      <w:pPr>
        <w:spacing w:line="360" w:lineRule="auto"/>
        <w:rPr>
          <w:lang w:val="pt-BR"/>
        </w:rPr>
      </w:pPr>
    </w:p>
    <w:p w14:paraId="5B8CB042" w14:textId="77777777" w:rsidR="00C25E49" w:rsidRDefault="00C25E49" w:rsidP="00AB1E61">
      <w:pPr>
        <w:spacing w:line="360" w:lineRule="auto"/>
        <w:rPr>
          <w:lang w:val="pt-BR"/>
        </w:rPr>
      </w:pPr>
    </w:p>
    <w:p w14:paraId="3F52BC34" w14:textId="77777777" w:rsidR="00C25E49" w:rsidRDefault="00C25E49" w:rsidP="00AB1E61">
      <w:pPr>
        <w:spacing w:line="360" w:lineRule="auto"/>
        <w:rPr>
          <w:lang w:val="pt-BR"/>
        </w:rPr>
      </w:pPr>
    </w:p>
    <w:p w14:paraId="640AE3C4" w14:textId="77777777" w:rsidR="00321686" w:rsidRDefault="002218C0" w:rsidP="00AB1E61">
      <w:pPr>
        <w:spacing w:line="360" w:lineRule="auto"/>
        <w:rPr>
          <w:u w:val="single"/>
          <w:lang w:val="pt-BR"/>
        </w:rPr>
      </w:pPr>
      <w:r>
        <w:rPr>
          <w:lang w:val="pt-BR"/>
        </w:rPr>
        <w:br w:type="page"/>
      </w:r>
      <w:r w:rsidRPr="002218C0">
        <w:rPr>
          <w:u w:val="single"/>
          <w:lang w:val="pt-BR"/>
        </w:rPr>
        <w:lastRenderedPageBreak/>
        <w:t>S</w:t>
      </w:r>
      <w:r w:rsidR="00E83866">
        <w:rPr>
          <w:u w:val="single"/>
          <w:lang w:val="pt-BR"/>
        </w:rPr>
        <w:t>y</w:t>
      </w:r>
      <w:r w:rsidRPr="002218C0">
        <w:rPr>
          <w:u w:val="single"/>
          <w:lang w:val="pt-BR"/>
        </w:rPr>
        <w:t>stem D</w:t>
      </w:r>
    </w:p>
    <w:p w14:paraId="10D0BDFB" w14:textId="77777777" w:rsidR="002218C0" w:rsidRPr="002218C0" w:rsidRDefault="002218C0" w:rsidP="00AB1E61">
      <w:pPr>
        <w:spacing w:line="360" w:lineRule="auto"/>
        <w:rPr>
          <w:u w:val="single"/>
          <w:lang w:val="pt-BR"/>
        </w:rPr>
      </w:pPr>
    </w:p>
    <w:p w14:paraId="33150F9D" w14:textId="77777777" w:rsidR="00321686" w:rsidRDefault="00321686" w:rsidP="002218C0">
      <w:pPr>
        <w:spacing w:line="360" w:lineRule="auto"/>
        <w:jc w:val="center"/>
        <w:rPr>
          <w:lang w:val="pt-BR"/>
        </w:rPr>
      </w:pPr>
      <w:r w:rsidRPr="00DE775C">
        <w:rPr>
          <w:lang w:val="pt-BR"/>
        </w:rPr>
        <w:pict w14:anchorId="3327C4FB">
          <v:shape id="_x0000_i1035" type="#_x0000_t75" style="width:306.9pt;height:150pt">
            <v:imagedata r:id="rId18" o:title=""/>
          </v:shape>
        </w:pict>
      </w:r>
    </w:p>
    <w:p w14:paraId="4A04D42C" w14:textId="77777777" w:rsidR="00321686" w:rsidRDefault="00321686" w:rsidP="00AB1E61">
      <w:pPr>
        <w:spacing w:line="360" w:lineRule="auto"/>
        <w:rPr>
          <w:lang w:val="pt-BR"/>
        </w:rPr>
      </w:pPr>
    </w:p>
    <w:p w14:paraId="364C8988" w14:textId="77777777" w:rsidR="004B2BFE" w:rsidRDefault="00E83866" w:rsidP="004B2BFE">
      <w:pPr>
        <w:spacing w:line="360" w:lineRule="auto"/>
        <w:ind w:firstLine="720"/>
        <w:rPr>
          <w:lang w:val="pt-BR"/>
        </w:rPr>
      </w:pPr>
      <w:r>
        <w:rPr>
          <w:lang w:val="pt-BR"/>
        </w:rPr>
        <w:t>System</w:t>
      </w:r>
      <w:r w:rsidR="004B2BFE">
        <w:rPr>
          <w:lang w:val="pt-BR"/>
        </w:rPr>
        <w:t xml:space="preserve"> D </w:t>
      </w:r>
      <w:r>
        <w:rPr>
          <w:lang w:val="pt-BR"/>
        </w:rPr>
        <w:t>is composed by a sinusoidal input</w:t>
      </w:r>
      <w:r w:rsidR="004B2BFE">
        <w:rPr>
          <w:lang w:val="pt-BR"/>
        </w:rPr>
        <w:t xml:space="preserve">, </w:t>
      </w:r>
      <w:r>
        <w:rPr>
          <w:lang w:val="pt-BR"/>
        </w:rPr>
        <w:t>one gain and one integrator.</w:t>
      </w:r>
    </w:p>
    <w:p w14:paraId="3144EF50" w14:textId="77777777" w:rsidR="00321686" w:rsidRDefault="00321686" w:rsidP="00AB1E61">
      <w:pPr>
        <w:spacing w:line="360" w:lineRule="auto"/>
        <w:rPr>
          <w:lang w:val="pt-BR"/>
        </w:rPr>
      </w:pPr>
    </w:p>
    <w:p w14:paraId="3C9D9FC9" w14:textId="77777777" w:rsidR="00321686" w:rsidRDefault="002F0E4F" w:rsidP="00AB1E61">
      <w:pPr>
        <w:spacing w:line="360" w:lineRule="auto"/>
        <w:rPr>
          <w:lang w:val="pt-BR"/>
        </w:rPr>
      </w:pPr>
      <w:r w:rsidRPr="00DE775C">
        <w:rPr>
          <w:lang w:val="pt-BR"/>
        </w:rPr>
        <w:pict w14:anchorId="17BC9C57">
          <v:shape id="_x0000_i1036" type="#_x0000_t75" style="width:426pt;height:372pt">
            <v:imagedata r:id="rId19" o:title=""/>
          </v:shape>
        </w:pict>
      </w:r>
    </w:p>
    <w:p w14:paraId="0607C60D" w14:textId="77777777" w:rsidR="00E83866" w:rsidRDefault="00E83866" w:rsidP="00E83866">
      <w:pPr>
        <w:spacing w:line="360" w:lineRule="auto"/>
        <w:jc w:val="center"/>
        <w:rPr>
          <w:lang w:val="pt-BR"/>
        </w:rPr>
      </w:pPr>
      <w:r>
        <w:rPr>
          <w:lang w:val="pt-BR"/>
        </w:rPr>
        <w:t>Comparison between the simulation results from BLOCKSIM (blue) and MATLAB/SIMULINK (red).</w:t>
      </w:r>
    </w:p>
    <w:p w14:paraId="7345A701" w14:textId="77777777" w:rsidR="00321686" w:rsidRDefault="00321686" w:rsidP="00AB1E61">
      <w:pPr>
        <w:spacing w:line="360" w:lineRule="auto"/>
        <w:rPr>
          <w:lang w:val="pt-BR"/>
        </w:rPr>
      </w:pPr>
    </w:p>
    <w:p w14:paraId="5224B9BD" w14:textId="77777777" w:rsidR="00321686" w:rsidRDefault="00321686" w:rsidP="00AB1E61">
      <w:pPr>
        <w:spacing w:line="360" w:lineRule="auto"/>
        <w:rPr>
          <w:lang w:val="pt-BR"/>
        </w:rPr>
      </w:pPr>
    </w:p>
    <w:p w14:paraId="65F6628C" w14:textId="77777777" w:rsidR="00321686" w:rsidRDefault="002F0E4F" w:rsidP="00AB1E61">
      <w:pPr>
        <w:spacing w:line="360" w:lineRule="auto"/>
        <w:rPr>
          <w:lang w:val="pt-BR"/>
        </w:rPr>
      </w:pPr>
      <w:r w:rsidRPr="00DE775C">
        <w:rPr>
          <w:lang w:val="pt-BR"/>
        </w:rPr>
        <w:pict w14:anchorId="39C67033">
          <v:shape id="_x0000_i1037" type="#_x0000_t75" style="width:426pt;height:372pt">
            <v:imagedata r:id="rId20" o:title=""/>
          </v:shape>
        </w:pict>
      </w:r>
    </w:p>
    <w:p w14:paraId="382F7B5D" w14:textId="77777777" w:rsidR="00E83866" w:rsidRDefault="00E83866" w:rsidP="00E83866">
      <w:pPr>
        <w:spacing w:line="360" w:lineRule="auto"/>
        <w:jc w:val="center"/>
        <w:rPr>
          <w:lang w:val="pt-BR"/>
        </w:rPr>
      </w:pPr>
      <w:r>
        <w:rPr>
          <w:lang w:val="pt-BR"/>
        </w:rPr>
        <w:t>Comparison between the simulation results from BLOCKSIM (blue) and MATLAB/SIMULINK (red).</w:t>
      </w:r>
    </w:p>
    <w:p w14:paraId="109C64D9" w14:textId="77777777" w:rsidR="00321686" w:rsidRDefault="00321686" w:rsidP="00AB1E61">
      <w:pPr>
        <w:spacing w:line="360" w:lineRule="auto"/>
        <w:rPr>
          <w:lang w:val="pt-BR"/>
        </w:rPr>
      </w:pPr>
    </w:p>
    <w:p w14:paraId="5AD585F0" w14:textId="77777777" w:rsidR="00321686" w:rsidRDefault="00321686" w:rsidP="00AB1E61">
      <w:pPr>
        <w:spacing w:line="360" w:lineRule="auto"/>
        <w:rPr>
          <w:lang w:val="pt-BR"/>
        </w:rPr>
      </w:pPr>
    </w:p>
    <w:p w14:paraId="4C802F5D" w14:textId="77777777" w:rsidR="00AA1CE4" w:rsidRDefault="00E62406" w:rsidP="00AB1E61">
      <w:pPr>
        <w:spacing w:line="360" w:lineRule="auto"/>
        <w:rPr>
          <w:u w:val="single"/>
          <w:lang w:val="pt-BR"/>
        </w:rPr>
      </w:pPr>
      <w:r>
        <w:rPr>
          <w:lang w:val="pt-BR"/>
        </w:rPr>
        <w:br w:type="page"/>
      </w:r>
      <w:r w:rsidRPr="00E62406">
        <w:rPr>
          <w:u w:val="single"/>
          <w:lang w:val="pt-BR"/>
        </w:rPr>
        <w:lastRenderedPageBreak/>
        <w:t>S</w:t>
      </w:r>
      <w:r w:rsidR="0091079E">
        <w:rPr>
          <w:u w:val="single"/>
          <w:lang w:val="pt-BR"/>
        </w:rPr>
        <w:t>ystem</w:t>
      </w:r>
      <w:r w:rsidRPr="00E62406">
        <w:rPr>
          <w:u w:val="single"/>
          <w:lang w:val="pt-BR"/>
        </w:rPr>
        <w:t xml:space="preserve"> E</w:t>
      </w:r>
    </w:p>
    <w:p w14:paraId="6CA5E131" w14:textId="77777777" w:rsidR="00E62406" w:rsidRPr="00E62406" w:rsidRDefault="00E62406" w:rsidP="00AB1E61">
      <w:pPr>
        <w:spacing w:line="360" w:lineRule="auto"/>
        <w:rPr>
          <w:u w:val="single"/>
          <w:lang w:val="pt-BR"/>
        </w:rPr>
      </w:pPr>
    </w:p>
    <w:p w14:paraId="32BD0FE9" w14:textId="77777777" w:rsidR="00AA1CE4" w:rsidRDefault="00AA1CE4" w:rsidP="00E62406">
      <w:pPr>
        <w:spacing w:line="360" w:lineRule="auto"/>
        <w:jc w:val="center"/>
        <w:rPr>
          <w:lang w:val="pt-BR"/>
        </w:rPr>
      </w:pPr>
      <w:r w:rsidRPr="00DE775C">
        <w:rPr>
          <w:lang w:val="pt-BR"/>
        </w:rPr>
        <w:pict w14:anchorId="0CCB3005">
          <v:shape id="_x0000_i1038" type="#_x0000_t75" style="width:399pt;height:342pt">
            <v:imagedata r:id="rId21" o:title=""/>
          </v:shape>
        </w:pict>
      </w:r>
    </w:p>
    <w:p w14:paraId="1A1821E8" w14:textId="77777777" w:rsidR="00AA1CE4" w:rsidRDefault="00AA1CE4" w:rsidP="00AB1E61">
      <w:pPr>
        <w:spacing w:line="360" w:lineRule="auto"/>
        <w:rPr>
          <w:lang w:val="pt-BR"/>
        </w:rPr>
      </w:pPr>
    </w:p>
    <w:p w14:paraId="2AD986F7" w14:textId="77777777" w:rsidR="00AA1CE4" w:rsidRDefault="0091079E" w:rsidP="00E62406">
      <w:pPr>
        <w:spacing w:line="360" w:lineRule="auto"/>
        <w:ind w:firstLine="720"/>
        <w:rPr>
          <w:lang w:val="pt-BR"/>
        </w:rPr>
      </w:pPr>
      <w:r>
        <w:rPr>
          <w:lang w:val="pt-BR"/>
        </w:rPr>
        <w:t xml:space="preserve">System </w:t>
      </w:r>
      <w:r w:rsidR="00E62406">
        <w:rPr>
          <w:lang w:val="pt-BR"/>
        </w:rPr>
        <w:t xml:space="preserve">E </w:t>
      </w:r>
      <w:r>
        <w:rPr>
          <w:lang w:val="pt-BR"/>
        </w:rPr>
        <w:t>is a model utilized in electrical machinery stabilization studies.</w:t>
      </w:r>
    </w:p>
    <w:p w14:paraId="761B88B8" w14:textId="77777777" w:rsidR="00AE22FA" w:rsidRDefault="00AE22FA" w:rsidP="00E62406">
      <w:pPr>
        <w:spacing w:line="360" w:lineRule="auto"/>
        <w:ind w:firstLine="720"/>
        <w:rPr>
          <w:lang w:val="pt-BR"/>
        </w:rPr>
      </w:pPr>
    </w:p>
    <w:p w14:paraId="1958F6A1" w14:textId="77777777" w:rsidR="002F0E4F" w:rsidRDefault="00AE22FA" w:rsidP="00AB1E61">
      <w:pPr>
        <w:spacing w:line="360" w:lineRule="auto"/>
        <w:rPr>
          <w:lang w:val="pt-BR"/>
        </w:rPr>
      </w:pPr>
      <w:r>
        <w:rPr>
          <w:lang w:val="pt-BR"/>
        </w:rPr>
        <w:br w:type="page"/>
      </w:r>
      <w:r>
        <w:rPr>
          <w:lang w:val="pt-BR"/>
        </w:rPr>
        <w:lastRenderedPageBreak/>
        <w:t xml:space="preserve">- </w:t>
      </w:r>
      <w:r w:rsidR="0091079E">
        <w:rPr>
          <w:lang w:val="pt-BR"/>
        </w:rPr>
        <w:t>Integrator output</w:t>
      </w:r>
      <w:r>
        <w:rPr>
          <w:lang w:val="pt-BR"/>
        </w:rPr>
        <w:t>:</w:t>
      </w:r>
    </w:p>
    <w:p w14:paraId="04FA34AA" w14:textId="77777777" w:rsidR="00AE22FA" w:rsidRDefault="00AE22FA" w:rsidP="00AB1E61">
      <w:pPr>
        <w:spacing w:line="360" w:lineRule="auto"/>
        <w:rPr>
          <w:lang w:val="pt-BR"/>
        </w:rPr>
      </w:pPr>
    </w:p>
    <w:p w14:paraId="0DC31DC0" w14:textId="77777777" w:rsidR="00A87692" w:rsidRDefault="00A87692" w:rsidP="00AB1E61">
      <w:pPr>
        <w:spacing w:line="360" w:lineRule="auto"/>
        <w:rPr>
          <w:lang w:val="pt-BR"/>
        </w:rPr>
      </w:pPr>
      <w:r w:rsidRPr="00DE775C">
        <w:rPr>
          <w:lang w:val="pt-BR"/>
        </w:rPr>
        <w:pict w14:anchorId="69FDDAF9">
          <v:shape id="_x0000_i1039" type="#_x0000_t75" style="width:426pt;height:372pt">
            <v:imagedata r:id="rId22" o:title=""/>
          </v:shape>
        </w:pict>
      </w:r>
    </w:p>
    <w:p w14:paraId="115906E0" w14:textId="77777777" w:rsidR="0091079E" w:rsidRDefault="0091079E" w:rsidP="0091079E">
      <w:pPr>
        <w:spacing w:line="360" w:lineRule="auto"/>
        <w:jc w:val="center"/>
        <w:rPr>
          <w:lang w:val="pt-BR"/>
        </w:rPr>
      </w:pPr>
      <w:r>
        <w:rPr>
          <w:lang w:val="pt-BR"/>
        </w:rPr>
        <w:t>Comparison between the simulation results from BLOCKSIM (blue) and MATLAB/SIMULINK (red).</w:t>
      </w:r>
    </w:p>
    <w:p w14:paraId="1F6974BA" w14:textId="77777777" w:rsidR="00A87692" w:rsidRDefault="00A87692" w:rsidP="00AB1E61">
      <w:pPr>
        <w:spacing w:line="360" w:lineRule="auto"/>
        <w:rPr>
          <w:lang w:val="pt-BR"/>
        </w:rPr>
      </w:pPr>
    </w:p>
    <w:p w14:paraId="2BAFC3A3" w14:textId="77777777" w:rsidR="00A87692" w:rsidRDefault="00A87692" w:rsidP="00AB1E61">
      <w:pPr>
        <w:spacing w:line="360" w:lineRule="auto"/>
        <w:rPr>
          <w:lang w:val="pt-BR"/>
        </w:rPr>
      </w:pPr>
    </w:p>
    <w:p w14:paraId="10F1034F" w14:textId="77777777" w:rsidR="00A87692" w:rsidRDefault="00A87692" w:rsidP="00AE22FA">
      <w:pPr>
        <w:spacing w:line="360" w:lineRule="auto"/>
        <w:jc w:val="center"/>
        <w:rPr>
          <w:lang w:val="pt-BR"/>
        </w:rPr>
      </w:pPr>
      <w:r w:rsidRPr="00DE775C">
        <w:rPr>
          <w:lang w:val="pt-BR"/>
        </w:rPr>
        <w:lastRenderedPageBreak/>
        <w:pict w14:anchorId="4AC67446">
          <v:shape id="_x0000_i1040" type="#_x0000_t75" style="width:376.5pt;height:346.5pt">
            <v:imagedata r:id="rId23" o:title=""/>
          </v:shape>
        </w:pict>
      </w:r>
    </w:p>
    <w:p w14:paraId="09189EEE" w14:textId="77777777" w:rsidR="00B50C97" w:rsidRPr="00AE22FA" w:rsidRDefault="00152247" w:rsidP="00152247">
      <w:pPr>
        <w:spacing w:line="360" w:lineRule="auto"/>
        <w:jc w:val="center"/>
        <w:rPr>
          <w:lang w:val="pt-BR"/>
        </w:rPr>
      </w:pPr>
      <w:r>
        <w:rPr>
          <w:lang w:val="pt-BR"/>
        </w:rPr>
        <w:t>Comparison between the simulation results from BLOCKSIM (blue) and MATLAB/SIMULINK (red).</w:t>
      </w:r>
      <w:r>
        <w:rPr>
          <w:lang w:val="pt-BR"/>
        </w:rPr>
        <w:t xml:space="preserve"> Note that the error between the integration values is</w:t>
      </w:r>
      <w:r w:rsidR="00AE22FA">
        <w:rPr>
          <w:lang w:val="pt-BR"/>
        </w:rPr>
        <w:t xml:space="preserve"> </w:t>
      </w:r>
      <w:r>
        <w:rPr>
          <w:lang w:val="pt-BR"/>
        </w:rPr>
        <w:t>around</w:t>
      </w:r>
      <w:r w:rsidR="00AE22FA">
        <w:rPr>
          <w:lang w:val="pt-BR"/>
        </w:rPr>
        <w:t xml:space="preserve"> </w:t>
      </w:r>
      <w:r>
        <w:rPr>
          <w:lang w:val="pt-BR"/>
        </w:rPr>
        <w:t>1x</w:t>
      </w:r>
      <w:r w:rsidR="00AE22FA">
        <w:rPr>
          <w:lang w:val="pt-BR"/>
        </w:rPr>
        <w:t>10</w:t>
      </w:r>
      <w:r w:rsidR="00751AB4">
        <w:rPr>
          <w:vertAlign w:val="superscript"/>
          <w:lang w:val="pt-BR"/>
        </w:rPr>
        <w:t>-6</w:t>
      </w:r>
      <w:r w:rsidR="00AE22FA">
        <w:rPr>
          <w:lang w:val="pt-BR"/>
        </w:rPr>
        <w:t>.</w:t>
      </w:r>
    </w:p>
    <w:p w14:paraId="1095D0E7" w14:textId="77777777" w:rsidR="00A87692" w:rsidRDefault="00A87692" w:rsidP="00AB1E61">
      <w:pPr>
        <w:spacing w:line="360" w:lineRule="auto"/>
        <w:rPr>
          <w:lang w:val="pt-BR"/>
        </w:rPr>
      </w:pPr>
    </w:p>
    <w:p w14:paraId="5E7BE97C" w14:textId="77777777" w:rsidR="002F0E4F" w:rsidRDefault="005D1F37" w:rsidP="00AB1E61">
      <w:pPr>
        <w:spacing w:line="360" w:lineRule="auto"/>
        <w:rPr>
          <w:lang w:val="pt-BR"/>
        </w:rPr>
      </w:pPr>
      <w:r>
        <w:rPr>
          <w:lang w:val="pt-BR"/>
        </w:rPr>
        <w:br w:type="page"/>
      </w:r>
      <w:r>
        <w:rPr>
          <w:lang w:val="pt-BR"/>
        </w:rPr>
        <w:lastRenderedPageBreak/>
        <w:t xml:space="preserve">- </w:t>
      </w:r>
      <w:r w:rsidR="00152247">
        <w:rPr>
          <w:lang w:val="pt-BR"/>
        </w:rPr>
        <w:t>Output</w:t>
      </w:r>
      <w:r>
        <w:rPr>
          <w:lang w:val="pt-BR"/>
        </w:rPr>
        <w:t xml:space="preserve">: </w:t>
      </w:r>
    </w:p>
    <w:p w14:paraId="52B92365" w14:textId="77777777" w:rsidR="005D1F37" w:rsidRDefault="005D1F37" w:rsidP="00AB1E61">
      <w:pPr>
        <w:spacing w:line="360" w:lineRule="auto"/>
        <w:rPr>
          <w:lang w:val="pt-BR"/>
        </w:rPr>
      </w:pPr>
    </w:p>
    <w:p w14:paraId="238FC25E" w14:textId="77777777" w:rsidR="002F0E4F" w:rsidRDefault="005D1F37" w:rsidP="005D1F37">
      <w:pPr>
        <w:spacing w:line="360" w:lineRule="auto"/>
        <w:jc w:val="center"/>
        <w:rPr>
          <w:lang w:val="pt-BR"/>
        </w:rPr>
      </w:pPr>
      <w:r w:rsidRPr="00DE775C">
        <w:rPr>
          <w:lang w:val="pt-BR"/>
        </w:rPr>
        <w:pict w14:anchorId="3A6777E6">
          <v:shape id="_x0000_i1041" type="#_x0000_t75" style="width:349.2pt;height:304.8pt">
            <v:imagedata r:id="rId24" o:title=""/>
          </v:shape>
        </w:pict>
      </w:r>
    </w:p>
    <w:p w14:paraId="5D206078" w14:textId="77777777" w:rsidR="002F0E4F" w:rsidRDefault="005D1F37" w:rsidP="005D1F37">
      <w:pPr>
        <w:spacing w:line="360" w:lineRule="auto"/>
        <w:jc w:val="center"/>
        <w:rPr>
          <w:lang w:val="pt-BR"/>
        </w:rPr>
      </w:pPr>
      <w:r w:rsidRPr="00DE775C">
        <w:rPr>
          <w:lang w:val="pt-BR"/>
        </w:rPr>
        <w:pict w14:anchorId="2E6F7D8F">
          <v:shape id="_x0000_i1042" type="#_x0000_t75" style="width:350.1pt;height:305.1pt">
            <v:imagedata r:id="rId25" o:title=""/>
          </v:shape>
        </w:pict>
      </w:r>
    </w:p>
    <w:p w14:paraId="3E21D102" w14:textId="77777777" w:rsidR="00152247" w:rsidRDefault="00152247" w:rsidP="00152247">
      <w:pPr>
        <w:spacing w:line="360" w:lineRule="auto"/>
        <w:jc w:val="center"/>
        <w:rPr>
          <w:lang w:val="pt-BR"/>
        </w:rPr>
      </w:pPr>
      <w:r>
        <w:rPr>
          <w:lang w:val="pt-BR"/>
        </w:rPr>
        <w:t>Comparison between the simulation results from BLOCKSIM (blue) and MATLAB/SIMULINK (red).</w:t>
      </w:r>
    </w:p>
    <w:p w14:paraId="325C0568" w14:textId="77777777" w:rsidR="005D1F37" w:rsidRDefault="005D1F37" w:rsidP="005D1F37">
      <w:pPr>
        <w:spacing w:line="360" w:lineRule="auto"/>
        <w:jc w:val="center"/>
        <w:rPr>
          <w:lang w:val="pt-BR"/>
        </w:rPr>
      </w:pPr>
    </w:p>
    <w:p w14:paraId="0F482BCB" w14:textId="77777777" w:rsidR="00741B99" w:rsidRDefault="00741B99" w:rsidP="00741B99">
      <w:pPr>
        <w:spacing w:line="360" w:lineRule="auto"/>
        <w:rPr>
          <w:lang w:val="pt-BR"/>
        </w:rPr>
      </w:pPr>
      <w:r w:rsidRPr="00DE775C">
        <w:rPr>
          <w:lang w:val="pt-BR"/>
        </w:rPr>
        <w:pict w14:anchorId="0630A9F9">
          <v:shape id="_x0000_i1043" type="#_x0000_t75" style="width:426pt;height:372pt">
            <v:imagedata r:id="rId26" o:title=""/>
          </v:shape>
        </w:pict>
      </w:r>
    </w:p>
    <w:p w14:paraId="5EC4C962" w14:textId="77777777" w:rsidR="00152247" w:rsidRDefault="00152247" w:rsidP="00152247">
      <w:pPr>
        <w:spacing w:line="360" w:lineRule="auto"/>
        <w:jc w:val="center"/>
        <w:rPr>
          <w:lang w:val="pt-BR"/>
        </w:rPr>
      </w:pPr>
      <w:r>
        <w:rPr>
          <w:lang w:val="pt-BR"/>
        </w:rPr>
        <w:t>Comparison between the simulation results from BLOCKSIM (blue) and MATLAB/SIMULINK (red).</w:t>
      </w:r>
    </w:p>
    <w:p w14:paraId="3E6EAF1C" w14:textId="77777777" w:rsidR="00741B99" w:rsidRDefault="00741B99" w:rsidP="00741B99">
      <w:pPr>
        <w:spacing w:line="360" w:lineRule="auto"/>
        <w:rPr>
          <w:lang w:val="pt-BR"/>
        </w:rPr>
      </w:pPr>
    </w:p>
    <w:p w14:paraId="37409E56" w14:textId="77777777" w:rsidR="00741B99" w:rsidRDefault="00741B99" w:rsidP="005D1F37">
      <w:pPr>
        <w:spacing w:line="360" w:lineRule="auto"/>
        <w:jc w:val="center"/>
        <w:rPr>
          <w:lang w:val="pt-BR"/>
        </w:rPr>
      </w:pPr>
    </w:p>
    <w:p w14:paraId="450728ED" w14:textId="77777777" w:rsidR="005D1F37" w:rsidRPr="00522187" w:rsidRDefault="005D1F37" w:rsidP="005D1F37">
      <w:pPr>
        <w:spacing w:line="360" w:lineRule="auto"/>
        <w:jc w:val="center"/>
        <w:rPr>
          <w:lang w:val="pt-BR"/>
        </w:rPr>
      </w:pPr>
    </w:p>
    <w:sectPr w:rsidR="005D1F37" w:rsidRPr="00522187" w:rsidSect="00D200FD">
      <w:footerReference w:type="default" r:id="rId27"/>
      <w:pgSz w:w="12240" w:h="15840"/>
      <w:pgMar w:top="719" w:right="1800" w:bottom="539"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F8E38" w14:textId="77777777" w:rsidR="0039450F" w:rsidRDefault="0039450F">
      <w:r>
        <w:separator/>
      </w:r>
    </w:p>
  </w:endnote>
  <w:endnote w:type="continuationSeparator" w:id="0">
    <w:p w14:paraId="33EA6576" w14:textId="77777777" w:rsidR="0039450F" w:rsidRDefault="0039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1CCEA" w14:textId="77777777" w:rsidR="00B42054" w:rsidRDefault="00B42054" w:rsidP="00A418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7F1409" w14:textId="77777777" w:rsidR="00B42054" w:rsidRDefault="00B42054" w:rsidP="00523E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EEF02" w14:textId="77777777" w:rsidR="00B42054" w:rsidRDefault="00B42054" w:rsidP="00523EE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45CD" w14:textId="77777777" w:rsidR="00B42054" w:rsidRDefault="00B42054" w:rsidP="00382A88">
    <w:pPr>
      <w:pStyle w:val="Footer"/>
      <w:ind w:right="360"/>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9AD5F" w14:textId="77777777" w:rsidR="0039450F" w:rsidRDefault="0039450F">
      <w:r>
        <w:separator/>
      </w:r>
    </w:p>
  </w:footnote>
  <w:footnote w:type="continuationSeparator" w:id="0">
    <w:p w14:paraId="77BB10B3" w14:textId="77777777" w:rsidR="0039450F" w:rsidRDefault="00394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0CE"/>
    <w:multiLevelType w:val="hybridMultilevel"/>
    <w:tmpl w:val="DEB0C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5D47EE"/>
    <w:multiLevelType w:val="hybridMultilevel"/>
    <w:tmpl w:val="14A2D2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8E59A2"/>
    <w:multiLevelType w:val="hybridMultilevel"/>
    <w:tmpl w:val="D2464B5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1CD6952"/>
    <w:multiLevelType w:val="hybridMultilevel"/>
    <w:tmpl w:val="6C542F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DA2682F"/>
    <w:multiLevelType w:val="hybridMultilevel"/>
    <w:tmpl w:val="5D6C8C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D74BDD"/>
    <w:multiLevelType w:val="hybridMultilevel"/>
    <w:tmpl w:val="2A6CF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EC72E9"/>
    <w:multiLevelType w:val="hybridMultilevel"/>
    <w:tmpl w:val="579C7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1680433"/>
    <w:multiLevelType w:val="hybridMultilevel"/>
    <w:tmpl w:val="AC34D5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1E0B4D"/>
    <w:multiLevelType w:val="hybridMultilevel"/>
    <w:tmpl w:val="6C28A7E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E34677D"/>
    <w:multiLevelType w:val="hybridMultilevel"/>
    <w:tmpl w:val="E4040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FD7F5E"/>
    <w:multiLevelType w:val="hybridMultilevel"/>
    <w:tmpl w:val="218AF35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244682"/>
    <w:multiLevelType w:val="hybridMultilevel"/>
    <w:tmpl w:val="55C26A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CF5485"/>
    <w:multiLevelType w:val="hybridMultilevel"/>
    <w:tmpl w:val="61A2D9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8F54A96"/>
    <w:multiLevelType w:val="hybridMultilevel"/>
    <w:tmpl w:val="5CA0C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E85EF4"/>
    <w:multiLevelType w:val="hybridMultilevel"/>
    <w:tmpl w:val="035C4F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4"/>
  </w:num>
  <w:num w:numId="3">
    <w:abstractNumId w:val="5"/>
  </w:num>
  <w:num w:numId="4">
    <w:abstractNumId w:val="7"/>
  </w:num>
  <w:num w:numId="5">
    <w:abstractNumId w:val="1"/>
  </w:num>
  <w:num w:numId="6">
    <w:abstractNumId w:val="2"/>
  </w:num>
  <w:num w:numId="7">
    <w:abstractNumId w:val="14"/>
  </w:num>
  <w:num w:numId="8">
    <w:abstractNumId w:val="3"/>
  </w:num>
  <w:num w:numId="9">
    <w:abstractNumId w:val="8"/>
  </w:num>
  <w:num w:numId="10">
    <w:abstractNumId w:val="10"/>
  </w:num>
  <w:num w:numId="11">
    <w:abstractNumId w:val="6"/>
  </w:num>
  <w:num w:numId="12">
    <w:abstractNumId w:val="9"/>
  </w:num>
  <w:num w:numId="13">
    <w:abstractNumId w:val="11"/>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2187"/>
    <w:rsid w:val="00020332"/>
    <w:rsid w:val="00095FB7"/>
    <w:rsid w:val="000D3FC6"/>
    <w:rsid w:val="00134AA1"/>
    <w:rsid w:val="00152247"/>
    <w:rsid w:val="00173895"/>
    <w:rsid w:val="001C19A9"/>
    <w:rsid w:val="001D3213"/>
    <w:rsid w:val="001F0B53"/>
    <w:rsid w:val="002218C0"/>
    <w:rsid w:val="002666D5"/>
    <w:rsid w:val="0029668C"/>
    <w:rsid w:val="002A11F0"/>
    <w:rsid w:val="002C2DB7"/>
    <w:rsid w:val="002C4997"/>
    <w:rsid w:val="002E1656"/>
    <w:rsid w:val="002F0E4F"/>
    <w:rsid w:val="00321686"/>
    <w:rsid w:val="00341E6D"/>
    <w:rsid w:val="003458B1"/>
    <w:rsid w:val="003557E3"/>
    <w:rsid w:val="003650DD"/>
    <w:rsid w:val="00382A88"/>
    <w:rsid w:val="0039450F"/>
    <w:rsid w:val="003A7527"/>
    <w:rsid w:val="003D2159"/>
    <w:rsid w:val="003E3F48"/>
    <w:rsid w:val="00402269"/>
    <w:rsid w:val="004041DB"/>
    <w:rsid w:val="00406E1C"/>
    <w:rsid w:val="0046555B"/>
    <w:rsid w:val="004810B5"/>
    <w:rsid w:val="004B2BFE"/>
    <w:rsid w:val="004D6756"/>
    <w:rsid w:val="00506B96"/>
    <w:rsid w:val="00522187"/>
    <w:rsid w:val="00523EE3"/>
    <w:rsid w:val="005C2EA3"/>
    <w:rsid w:val="005D1F37"/>
    <w:rsid w:val="00606398"/>
    <w:rsid w:val="0063759C"/>
    <w:rsid w:val="00642561"/>
    <w:rsid w:val="006467D2"/>
    <w:rsid w:val="006B2A95"/>
    <w:rsid w:val="006D3E42"/>
    <w:rsid w:val="006F0EAA"/>
    <w:rsid w:val="007141C1"/>
    <w:rsid w:val="007361A4"/>
    <w:rsid w:val="00741B99"/>
    <w:rsid w:val="00747502"/>
    <w:rsid w:val="00751AB4"/>
    <w:rsid w:val="007700CF"/>
    <w:rsid w:val="00786C1E"/>
    <w:rsid w:val="007A381C"/>
    <w:rsid w:val="00821C97"/>
    <w:rsid w:val="00875525"/>
    <w:rsid w:val="0088264F"/>
    <w:rsid w:val="009037AE"/>
    <w:rsid w:val="0091079E"/>
    <w:rsid w:val="00950470"/>
    <w:rsid w:val="009839EB"/>
    <w:rsid w:val="009A2D59"/>
    <w:rsid w:val="009F0BD0"/>
    <w:rsid w:val="00A41805"/>
    <w:rsid w:val="00A452B5"/>
    <w:rsid w:val="00A557FD"/>
    <w:rsid w:val="00A8372D"/>
    <w:rsid w:val="00A87692"/>
    <w:rsid w:val="00AA1CE4"/>
    <w:rsid w:val="00AB06B8"/>
    <w:rsid w:val="00AB1E61"/>
    <w:rsid w:val="00AE22FA"/>
    <w:rsid w:val="00B133AE"/>
    <w:rsid w:val="00B1790C"/>
    <w:rsid w:val="00B42054"/>
    <w:rsid w:val="00B50C97"/>
    <w:rsid w:val="00B5700C"/>
    <w:rsid w:val="00B71C01"/>
    <w:rsid w:val="00BF13B3"/>
    <w:rsid w:val="00C12EDF"/>
    <w:rsid w:val="00C25E49"/>
    <w:rsid w:val="00C561EF"/>
    <w:rsid w:val="00C76698"/>
    <w:rsid w:val="00CD661E"/>
    <w:rsid w:val="00D200FD"/>
    <w:rsid w:val="00D53D04"/>
    <w:rsid w:val="00D71B93"/>
    <w:rsid w:val="00D85AE1"/>
    <w:rsid w:val="00D9613F"/>
    <w:rsid w:val="00E01BC9"/>
    <w:rsid w:val="00E27208"/>
    <w:rsid w:val="00E37BA8"/>
    <w:rsid w:val="00E62406"/>
    <w:rsid w:val="00E71655"/>
    <w:rsid w:val="00E80B43"/>
    <w:rsid w:val="00E83866"/>
    <w:rsid w:val="00E96EC7"/>
    <w:rsid w:val="00EB756B"/>
    <w:rsid w:val="00EE749C"/>
    <w:rsid w:val="00F72501"/>
    <w:rsid w:val="00FA4AA9"/>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42751"/>
  <w15:chartTrackingRefBased/>
  <w15:docId w15:val="{F651AE86-A259-47D9-8D51-B083B468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B5700C"/>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0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4810B5"/>
    <w:pPr>
      <w:spacing w:before="120" w:after="120"/>
    </w:pPr>
    <w:rPr>
      <w:b/>
      <w:bCs/>
      <w:caps/>
      <w:sz w:val="20"/>
      <w:szCs w:val="20"/>
    </w:rPr>
  </w:style>
  <w:style w:type="character" w:styleId="Hyperlink">
    <w:name w:val="Hyperlink"/>
    <w:uiPriority w:val="99"/>
    <w:rsid w:val="004810B5"/>
    <w:rPr>
      <w:color w:val="0000FF"/>
      <w:u w:val="single"/>
    </w:rPr>
  </w:style>
  <w:style w:type="paragraph" w:styleId="TOC2">
    <w:name w:val="toc 2"/>
    <w:basedOn w:val="Normal"/>
    <w:next w:val="Normal"/>
    <w:autoRedefine/>
    <w:semiHidden/>
    <w:rsid w:val="004810B5"/>
    <w:pPr>
      <w:ind w:left="240"/>
    </w:pPr>
    <w:rPr>
      <w:smallCaps/>
      <w:sz w:val="20"/>
      <w:szCs w:val="20"/>
    </w:rPr>
  </w:style>
  <w:style w:type="paragraph" w:styleId="TOC3">
    <w:name w:val="toc 3"/>
    <w:basedOn w:val="Normal"/>
    <w:next w:val="Normal"/>
    <w:autoRedefine/>
    <w:semiHidden/>
    <w:rsid w:val="004810B5"/>
    <w:pPr>
      <w:ind w:left="480"/>
    </w:pPr>
    <w:rPr>
      <w:i/>
      <w:iCs/>
      <w:sz w:val="20"/>
      <w:szCs w:val="20"/>
    </w:rPr>
  </w:style>
  <w:style w:type="paragraph" w:styleId="TOC4">
    <w:name w:val="toc 4"/>
    <w:basedOn w:val="Normal"/>
    <w:next w:val="Normal"/>
    <w:autoRedefine/>
    <w:semiHidden/>
    <w:rsid w:val="004810B5"/>
    <w:pPr>
      <w:ind w:left="720"/>
    </w:pPr>
    <w:rPr>
      <w:sz w:val="18"/>
      <w:szCs w:val="18"/>
    </w:rPr>
  </w:style>
  <w:style w:type="paragraph" w:styleId="TOC5">
    <w:name w:val="toc 5"/>
    <w:basedOn w:val="Normal"/>
    <w:next w:val="Normal"/>
    <w:autoRedefine/>
    <w:semiHidden/>
    <w:rsid w:val="004810B5"/>
    <w:pPr>
      <w:ind w:left="960"/>
    </w:pPr>
    <w:rPr>
      <w:sz w:val="18"/>
      <w:szCs w:val="18"/>
    </w:rPr>
  </w:style>
  <w:style w:type="paragraph" w:styleId="TOC6">
    <w:name w:val="toc 6"/>
    <w:basedOn w:val="Normal"/>
    <w:next w:val="Normal"/>
    <w:autoRedefine/>
    <w:semiHidden/>
    <w:rsid w:val="004810B5"/>
    <w:pPr>
      <w:ind w:left="1200"/>
    </w:pPr>
    <w:rPr>
      <w:sz w:val="18"/>
      <w:szCs w:val="18"/>
    </w:rPr>
  </w:style>
  <w:style w:type="paragraph" w:styleId="TOC7">
    <w:name w:val="toc 7"/>
    <w:basedOn w:val="Normal"/>
    <w:next w:val="Normal"/>
    <w:autoRedefine/>
    <w:semiHidden/>
    <w:rsid w:val="004810B5"/>
    <w:pPr>
      <w:ind w:left="1440"/>
    </w:pPr>
    <w:rPr>
      <w:sz w:val="18"/>
      <w:szCs w:val="18"/>
    </w:rPr>
  </w:style>
  <w:style w:type="paragraph" w:styleId="TOC8">
    <w:name w:val="toc 8"/>
    <w:basedOn w:val="Normal"/>
    <w:next w:val="Normal"/>
    <w:autoRedefine/>
    <w:semiHidden/>
    <w:rsid w:val="004810B5"/>
    <w:pPr>
      <w:ind w:left="1680"/>
    </w:pPr>
    <w:rPr>
      <w:sz w:val="18"/>
      <w:szCs w:val="18"/>
    </w:rPr>
  </w:style>
  <w:style w:type="paragraph" w:styleId="TOC9">
    <w:name w:val="toc 9"/>
    <w:basedOn w:val="Normal"/>
    <w:next w:val="Normal"/>
    <w:autoRedefine/>
    <w:semiHidden/>
    <w:rsid w:val="004810B5"/>
    <w:pPr>
      <w:ind w:left="1920"/>
    </w:pPr>
    <w:rPr>
      <w:sz w:val="18"/>
      <w:szCs w:val="18"/>
    </w:rPr>
  </w:style>
  <w:style w:type="paragraph" w:styleId="Footer">
    <w:name w:val="footer"/>
    <w:basedOn w:val="Normal"/>
    <w:rsid w:val="00523EE3"/>
    <w:pPr>
      <w:tabs>
        <w:tab w:val="center" w:pos="4320"/>
        <w:tab w:val="right" w:pos="8640"/>
      </w:tabs>
    </w:pPr>
  </w:style>
  <w:style w:type="character" w:styleId="PageNumber">
    <w:name w:val="page number"/>
    <w:basedOn w:val="DefaultParagraphFont"/>
    <w:rsid w:val="00523EE3"/>
  </w:style>
  <w:style w:type="paragraph" w:styleId="Header">
    <w:name w:val="header"/>
    <w:basedOn w:val="Normal"/>
    <w:rsid w:val="00A4180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lpstr>
    </vt:vector>
  </TitlesOfParts>
  <Company>Escola Politécnica - USP</Company>
  <LinksUpToDate>false</LinksUpToDate>
  <CharactersWithSpaces>5461</CharactersWithSpaces>
  <SharedDoc>false</SharedDoc>
  <HLinks>
    <vt:vector size="24" baseType="variant">
      <vt:variant>
        <vt:i4>1376305</vt:i4>
      </vt:variant>
      <vt:variant>
        <vt:i4>20</vt:i4>
      </vt:variant>
      <vt:variant>
        <vt:i4>0</vt:i4>
      </vt:variant>
      <vt:variant>
        <vt:i4>5</vt:i4>
      </vt:variant>
      <vt:variant>
        <vt:lpwstr/>
      </vt:variant>
      <vt:variant>
        <vt:lpwstr>_Toc84504086</vt:lpwstr>
      </vt:variant>
      <vt:variant>
        <vt:i4>1441841</vt:i4>
      </vt:variant>
      <vt:variant>
        <vt:i4>14</vt:i4>
      </vt:variant>
      <vt:variant>
        <vt:i4>0</vt:i4>
      </vt:variant>
      <vt:variant>
        <vt:i4>5</vt:i4>
      </vt:variant>
      <vt:variant>
        <vt:lpwstr/>
      </vt:variant>
      <vt:variant>
        <vt:lpwstr>_Toc84504085</vt:lpwstr>
      </vt:variant>
      <vt:variant>
        <vt:i4>1507377</vt:i4>
      </vt:variant>
      <vt:variant>
        <vt:i4>8</vt:i4>
      </vt:variant>
      <vt:variant>
        <vt:i4>0</vt:i4>
      </vt:variant>
      <vt:variant>
        <vt:i4>5</vt:i4>
      </vt:variant>
      <vt:variant>
        <vt:lpwstr/>
      </vt:variant>
      <vt:variant>
        <vt:lpwstr>_Toc84504084</vt:lpwstr>
      </vt:variant>
      <vt:variant>
        <vt:i4>1048625</vt:i4>
      </vt:variant>
      <vt:variant>
        <vt:i4>2</vt:i4>
      </vt:variant>
      <vt:variant>
        <vt:i4>0</vt:i4>
      </vt:variant>
      <vt:variant>
        <vt:i4>5</vt:i4>
      </vt:variant>
      <vt:variant>
        <vt:lpwstr/>
      </vt:variant>
      <vt:variant>
        <vt:lpwstr>_Toc84504083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Renato Mikio Nakagomi</dc:creator>
  <cp:keywords/>
  <dc:description/>
  <cp:lastModifiedBy>Renato Nakagomi</cp:lastModifiedBy>
  <cp:revision>19</cp:revision>
  <cp:lastPrinted>2019-02-07T19:45:00Z</cp:lastPrinted>
  <dcterms:created xsi:type="dcterms:W3CDTF">2019-02-07T19:06:00Z</dcterms:created>
  <dcterms:modified xsi:type="dcterms:W3CDTF">2019-02-07T19:45:00Z</dcterms:modified>
</cp:coreProperties>
</file>