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3FB1" w14:textId="37C3A6B8" w:rsidR="001944DE" w:rsidRPr="00E51657" w:rsidRDefault="001944DE" w:rsidP="009B1D6A">
      <w:pPr>
        <w:spacing w:after="0" w:line="360" w:lineRule="auto"/>
        <w:ind w:firstLine="0"/>
        <w:jc w:val="center"/>
        <w:rPr>
          <w:b/>
          <w:bCs/>
          <w:sz w:val="28"/>
          <w:szCs w:val="28"/>
        </w:rPr>
      </w:pPr>
      <w:bookmarkStart w:id="0" w:name="_Hlk40962721"/>
      <w:bookmarkStart w:id="1" w:name="_Hlk25341338"/>
      <w:bookmarkEnd w:id="0"/>
      <w:r w:rsidRPr="00381198">
        <w:rPr>
          <w:b/>
          <w:bCs/>
          <w:sz w:val="28"/>
          <w:szCs w:val="28"/>
        </w:rPr>
        <w:t xml:space="preserve">OTOMATISASI PERINGKASAN </w:t>
      </w:r>
      <w:r>
        <w:rPr>
          <w:b/>
          <w:bCs/>
          <w:sz w:val="28"/>
          <w:szCs w:val="28"/>
        </w:rPr>
        <w:t xml:space="preserve">TEKS PADA </w:t>
      </w:r>
      <w:r w:rsidRPr="00381198">
        <w:rPr>
          <w:b/>
          <w:bCs/>
          <w:sz w:val="28"/>
          <w:szCs w:val="28"/>
        </w:rPr>
        <w:t xml:space="preserve">DOKUMEN HUKUM MENGGUNAKAN METODE </w:t>
      </w:r>
      <w:r w:rsidRPr="006345DE">
        <w:rPr>
          <w:b/>
          <w:bCs/>
          <w:i/>
          <w:iCs/>
          <w:sz w:val="28"/>
          <w:szCs w:val="28"/>
        </w:rPr>
        <w:t>LATENT SEMANTIC ANALYSIS</w:t>
      </w:r>
    </w:p>
    <w:bookmarkEnd w:id="1"/>
    <w:p w14:paraId="11A2617D" w14:textId="77777777" w:rsidR="001944DE" w:rsidRPr="00626152" w:rsidRDefault="001944DE" w:rsidP="009B1D6A">
      <w:pPr>
        <w:pStyle w:val="Lampiran"/>
        <w:ind w:left="540"/>
        <w:rPr>
          <w:sz w:val="28"/>
        </w:rPr>
      </w:pPr>
    </w:p>
    <w:p w14:paraId="1D82B960" w14:textId="77777777" w:rsidR="001944DE" w:rsidRPr="00626152" w:rsidRDefault="001944DE" w:rsidP="009B1D6A">
      <w:pPr>
        <w:pStyle w:val="Lampiran"/>
        <w:jc w:val="both"/>
      </w:pPr>
    </w:p>
    <w:p w14:paraId="3B0E5DDC" w14:textId="271D8BFB" w:rsidR="001944DE" w:rsidRPr="00A57174" w:rsidRDefault="00A57174" w:rsidP="009B1D6A">
      <w:pPr>
        <w:pStyle w:val="Lampiran"/>
        <w:rPr>
          <w:sz w:val="28"/>
          <w:lang w:val="en-ID"/>
        </w:rPr>
      </w:pPr>
      <w:r>
        <w:rPr>
          <w:sz w:val="28"/>
          <w:lang w:val="en-ID"/>
        </w:rPr>
        <w:t>UAS METODOLOGI PENELITIAN (BAB III)</w:t>
      </w:r>
    </w:p>
    <w:p w14:paraId="31338D6D" w14:textId="77777777" w:rsidR="001944DE" w:rsidRPr="00626152" w:rsidRDefault="001944DE" w:rsidP="009B1D6A">
      <w:pPr>
        <w:pStyle w:val="Lampiran"/>
        <w:rPr>
          <w:sz w:val="24"/>
        </w:rPr>
      </w:pPr>
    </w:p>
    <w:p w14:paraId="21C55389" w14:textId="77777777" w:rsidR="001944DE" w:rsidRPr="00626152" w:rsidRDefault="001944DE" w:rsidP="009B1D6A">
      <w:pPr>
        <w:pStyle w:val="Lampiran"/>
        <w:rPr>
          <w:sz w:val="28"/>
        </w:rPr>
      </w:pPr>
    </w:p>
    <w:p w14:paraId="2A226671" w14:textId="77777777" w:rsidR="001944DE" w:rsidRPr="00626152" w:rsidRDefault="001944DE" w:rsidP="009B1D6A">
      <w:pPr>
        <w:pStyle w:val="Lampiran"/>
        <w:rPr>
          <w:sz w:val="24"/>
          <w:szCs w:val="24"/>
        </w:rPr>
      </w:pPr>
      <w:r w:rsidRPr="00626152">
        <w:rPr>
          <w:sz w:val="24"/>
          <w:szCs w:val="24"/>
        </w:rPr>
        <w:t>Oleh:</w:t>
      </w:r>
    </w:p>
    <w:p w14:paraId="04C0D552" w14:textId="77777777" w:rsidR="001944DE" w:rsidRPr="00E40248" w:rsidRDefault="001944DE" w:rsidP="009B1D6A">
      <w:pPr>
        <w:pStyle w:val="Lampiran"/>
        <w:rPr>
          <w:sz w:val="28"/>
          <w:lang w:val="en-US"/>
        </w:rPr>
      </w:pPr>
      <w:r>
        <w:rPr>
          <w:sz w:val="24"/>
          <w:szCs w:val="24"/>
          <w:lang w:val="en-US"/>
        </w:rPr>
        <w:t>MILLENIA RUSBANDI</w:t>
      </w:r>
      <w:r w:rsidRPr="00E40248">
        <w:rPr>
          <w:sz w:val="24"/>
          <w:szCs w:val="24"/>
        </w:rPr>
        <w:tab/>
        <w:t xml:space="preserve">NIM. </w:t>
      </w:r>
      <w:r w:rsidRPr="00E40248">
        <w:rPr>
          <w:sz w:val="24"/>
          <w:szCs w:val="24"/>
          <w:lang w:val="en-US"/>
        </w:rPr>
        <w:t>1641720</w:t>
      </w:r>
      <w:r>
        <w:rPr>
          <w:sz w:val="24"/>
          <w:szCs w:val="24"/>
          <w:lang w:val="en-US"/>
        </w:rPr>
        <w:t>029</w:t>
      </w:r>
    </w:p>
    <w:p w14:paraId="74C45D37" w14:textId="77777777" w:rsidR="001944DE" w:rsidRPr="00626152" w:rsidRDefault="001944DE" w:rsidP="009B1D6A">
      <w:pPr>
        <w:pStyle w:val="Lampiran"/>
        <w:rPr>
          <w:sz w:val="24"/>
          <w:szCs w:val="24"/>
        </w:rPr>
      </w:pPr>
    </w:p>
    <w:p w14:paraId="2C38EA30" w14:textId="77777777" w:rsidR="001944DE" w:rsidRPr="00626152" w:rsidRDefault="001944DE" w:rsidP="009B1D6A">
      <w:pPr>
        <w:pStyle w:val="Lampiran"/>
        <w:rPr>
          <w:sz w:val="24"/>
          <w:szCs w:val="24"/>
        </w:rPr>
      </w:pPr>
    </w:p>
    <w:p w14:paraId="1E7CF9CC" w14:textId="77777777" w:rsidR="001944DE" w:rsidRPr="00626152" w:rsidRDefault="001944DE" w:rsidP="009B1D6A">
      <w:pPr>
        <w:pStyle w:val="Lampiran"/>
        <w:rPr>
          <w:sz w:val="24"/>
          <w:szCs w:val="24"/>
        </w:rPr>
      </w:pPr>
    </w:p>
    <w:p w14:paraId="3B87D017" w14:textId="77777777" w:rsidR="001944DE" w:rsidRPr="00626152" w:rsidRDefault="001944DE" w:rsidP="009B1D6A">
      <w:pPr>
        <w:pStyle w:val="Lampiran"/>
        <w:rPr>
          <w:sz w:val="24"/>
          <w:szCs w:val="24"/>
        </w:rPr>
      </w:pPr>
      <w:r w:rsidRPr="00626152">
        <w:rPr>
          <w:noProof/>
          <w:sz w:val="24"/>
          <w:szCs w:val="24"/>
        </w:rPr>
        <w:drawing>
          <wp:inline distT="0" distB="0" distL="0" distR="0" wp14:anchorId="2A67B6A1" wp14:editId="67D60C90">
            <wp:extent cx="1428479" cy="1440000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6D90C" w14:textId="77777777" w:rsidR="001944DE" w:rsidRPr="00626152" w:rsidRDefault="001944DE" w:rsidP="009B1D6A">
      <w:pPr>
        <w:pStyle w:val="Lampiran"/>
        <w:rPr>
          <w:sz w:val="24"/>
          <w:szCs w:val="24"/>
        </w:rPr>
      </w:pPr>
    </w:p>
    <w:p w14:paraId="0D018145" w14:textId="77777777" w:rsidR="001944DE" w:rsidRPr="00626152" w:rsidRDefault="001944DE" w:rsidP="009B1D6A">
      <w:pPr>
        <w:pStyle w:val="Lampiran"/>
        <w:rPr>
          <w:sz w:val="24"/>
          <w:szCs w:val="24"/>
        </w:rPr>
      </w:pPr>
    </w:p>
    <w:p w14:paraId="0DC8FABA" w14:textId="77777777" w:rsidR="001944DE" w:rsidRPr="00626152" w:rsidRDefault="001944DE" w:rsidP="009B1D6A">
      <w:pPr>
        <w:pStyle w:val="Lampiran"/>
        <w:rPr>
          <w:sz w:val="24"/>
          <w:szCs w:val="24"/>
        </w:rPr>
      </w:pPr>
    </w:p>
    <w:p w14:paraId="7247700F" w14:textId="77777777" w:rsidR="001944DE" w:rsidRPr="00626152" w:rsidRDefault="001944DE" w:rsidP="009B1D6A">
      <w:pPr>
        <w:pStyle w:val="Lampiran"/>
        <w:rPr>
          <w:sz w:val="28"/>
        </w:rPr>
      </w:pPr>
      <w:r w:rsidRPr="00626152">
        <w:rPr>
          <w:sz w:val="28"/>
        </w:rPr>
        <w:t>PROGRAM STUDI TEKNIK INFORMATIKA</w:t>
      </w:r>
    </w:p>
    <w:p w14:paraId="39A2DC05" w14:textId="77777777" w:rsidR="001944DE" w:rsidRPr="00626152" w:rsidRDefault="001944DE" w:rsidP="009B1D6A">
      <w:pPr>
        <w:pStyle w:val="Lampiran"/>
        <w:rPr>
          <w:color w:val="FF0000"/>
          <w:sz w:val="28"/>
        </w:rPr>
      </w:pPr>
      <w:r w:rsidRPr="00626152">
        <w:rPr>
          <w:sz w:val="28"/>
        </w:rPr>
        <w:t xml:space="preserve">JURUSAN TEKNOLOGI INFORMASI </w:t>
      </w:r>
    </w:p>
    <w:p w14:paraId="37DF8D4D" w14:textId="77777777" w:rsidR="001944DE" w:rsidRPr="00626152" w:rsidRDefault="001944DE" w:rsidP="009B1D6A">
      <w:pPr>
        <w:pStyle w:val="Lampiran"/>
        <w:rPr>
          <w:color w:val="FF0000"/>
          <w:sz w:val="28"/>
        </w:rPr>
      </w:pPr>
      <w:r w:rsidRPr="00626152">
        <w:rPr>
          <w:sz w:val="28"/>
        </w:rPr>
        <w:t xml:space="preserve">POLITEKNIK NEGERI MALANG </w:t>
      </w:r>
    </w:p>
    <w:p w14:paraId="743A6646" w14:textId="163C8284" w:rsidR="001944DE" w:rsidRDefault="001944DE" w:rsidP="009B1D6A">
      <w:pPr>
        <w:spacing w:after="160" w:line="360" w:lineRule="auto"/>
        <w:ind w:firstLine="0"/>
        <w:jc w:val="center"/>
        <w:rPr>
          <w:b/>
          <w:sz w:val="28"/>
        </w:rPr>
      </w:pPr>
      <w:r w:rsidRPr="00626152">
        <w:rPr>
          <w:b/>
          <w:sz w:val="28"/>
          <w:lang w:val="id-ID"/>
        </w:rPr>
        <w:t>2020</w:t>
      </w:r>
    </w:p>
    <w:p w14:paraId="668ECDD0" w14:textId="77777777" w:rsidR="001944DE" w:rsidRDefault="001944DE" w:rsidP="009B1D6A">
      <w:pPr>
        <w:spacing w:after="160" w:line="36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3D19C6CE" w14:textId="3D75AD86" w:rsidR="000F709D" w:rsidRDefault="00C50DB1" w:rsidP="009B1D6A">
      <w:pPr>
        <w:spacing w:after="337" w:line="360" w:lineRule="auto"/>
        <w:ind w:right="13" w:firstLine="0"/>
        <w:jc w:val="center"/>
      </w:pPr>
      <w:r>
        <w:rPr>
          <w:b/>
          <w:sz w:val="28"/>
        </w:rPr>
        <w:lastRenderedPageBreak/>
        <w:t xml:space="preserve">BAB III. METODOLOGI PENELITIAN </w:t>
      </w:r>
    </w:p>
    <w:p w14:paraId="20EC9897" w14:textId="77777777" w:rsidR="000F709D" w:rsidRDefault="00C50DB1" w:rsidP="009B1D6A">
      <w:pPr>
        <w:pStyle w:val="Heading1"/>
        <w:tabs>
          <w:tab w:val="center" w:pos="814"/>
        </w:tabs>
        <w:spacing w:after="115" w:line="360" w:lineRule="auto"/>
        <w:ind w:left="-15" w:firstLine="0"/>
      </w:pPr>
      <w:r>
        <w:rPr>
          <w:b/>
          <w:i w:val="0"/>
        </w:rPr>
        <w:t>3.1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rFonts w:ascii="Arial" w:eastAsia="Arial" w:hAnsi="Arial" w:cs="Arial"/>
          <w:b/>
          <w:i w:val="0"/>
        </w:rPr>
        <w:tab/>
      </w:r>
      <w:r>
        <w:rPr>
          <w:b/>
          <w:i w:val="0"/>
        </w:rPr>
        <w:t xml:space="preserve">Data </w:t>
      </w:r>
    </w:p>
    <w:p w14:paraId="2FA6A4D6" w14:textId="77777777" w:rsidR="000F709D" w:rsidRDefault="00C50DB1" w:rsidP="009B1D6A">
      <w:pPr>
        <w:spacing w:after="235" w:line="360" w:lineRule="auto"/>
        <w:ind w:left="-15" w:right="1"/>
      </w:pPr>
      <w:r>
        <w:t xml:space="preserve">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color w:val="222222"/>
        </w:rPr>
        <w:t xml:space="preserve">Kantor </w:t>
      </w:r>
      <w:proofErr w:type="spellStart"/>
      <w:r>
        <w:rPr>
          <w:color w:val="222222"/>
        </w:rPr>
        <w:t>Advokat</w:t>
      </w:r>
      <w:proofErr w:type="spellEnd"/>
      <w:r>
        <w:rPr>
          <w:color w:val="222222"/>
        </w:rPr>
        <w:t xml:space="preserve"> Ahmad Riyadh Umar </w:t>
      </w:r>
      <w:proofErr w:type="spellStart"/>
      <w:r>
        <w:rPr>
          <w:color w:val="222222"/>
        </w:rPr>
        <w:t>Balhmar</w:t>
      </w:r>
      <w:proofErr w:type="spellEnd"/>
      <w:r>
        <w:rPr>
          <w:color w:val="222222"/>
        </w:rPr>
        <w:t>, Surabaya</w:t>
      </w:r>
      <w:r>
        <w:t xml:space="preserve">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format pdf. </w:t>
      </w:r>
    </w:p>
    <w:p w14:paraId="270E6043" w14:textId="77777777" w:rsidR="000F709D" w:rsidRDefault="00C50DB1" w:rsidP="009B1D6A">
      <w:pPr>
        <w:pStyle w:val="Heading1"/>
        <w:tabs>
          <w:tab w:val="center" w:pos="1935"/>
        </w:tabs>
        <w:spacing w:after="115" w:line="360" w:lineRule="auto"/>
        <w:ind w:left="-15" w:firstLine="0"/>
      </w:pPr>
      <w:r>
        <w:rPr>
          <w:b/>
          <w:i w:val="0"/>
        </w:rPr>
        <w:t>3.2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rFonts w:ascii="Arial" w:eastAsia="Arial" w:hAnsi="Arial" w:cs="Arial"/>
          <w:b/>
          <w:i w:val="0"/>
        </w:rPr>
        <w:tab/>
      </w:r>
      <w:proofErr w:type="spellStart"/>
      <w:r>
        <w:rPr>
          <w:b/>
          <w:i w:val="0"/>
        </w:rPr>
        <w:t>Metode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Pengambilan</w:t>
      </w:r>
      <w:proofErr w:type="spellEnd"/>
      <w:r>
        <w:rPr>
          <w:b/>
          <w:i w:val="0"/>
        </w:rPr>
        <w:t xml:space="preserve"> Data </w:t>
      </w:r>
    </w:p>
    <w:p w14:paraId="6D8FBEDB" w14:textId="77777777" w:rsidR="000F709D" w:rsidRDefault="00C50DB1" w:rsidP="009B1D6A">
      <w:pPr>
        <w:spacing w:after="119" w:line="360" w:lineRule="auto"/>
        <w:ind w:left="-15" w:right="1"/>
      </w:pP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data-data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Pemgambilan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studi</w:t>
      </w:r>
      <w:proofErr w:type="spellEnd"/>
      <w:r>
        <w:t xml:space="preserve"> literature. </w:t>
      </w:r>
    </w:p>
    <w:p w14:paraId="3E99D391" w14:textId="77777777" w:rsidR="000F709D" w:rsidRDefault="00C50DB1" w:rsidP="009B1D6A">
      <w:pPr>
        <w:pStyle w:val="Heading2"/>
        <w:spacing w:line="360" w:lineRule="auto"/>
        <w:ind w:left="-5"/>
      </w:pPr>
      <w:r>
        <w:t>3.4.1</w:t>
      </w:r>
      <w:r>
        <w:rPr>
          <w:rFonts w:ascii="Arial" w:eastAsia="Arial" w:hAnsi="Arial" w:cs="Arial"/>
        </w:rP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</w:p>
    <w:p w14:paraId="2E562CD5" w14:textId="77777777" w:rsidR="000F709D" w:rsidRDefault="00C50DB1" w:rsidP="009B1D6A">
      <w:pPr>
        <w:spacing w:after="119" w:line="360" w:lineRule="auto"/>
        <w:ind w:left="-15" w:right="1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–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3B02A1F9" w14:textId="77777777" w:rsidR="000F709D" w:rsidRDefault="00C50DB1" w:rsidP="009B1D6A">
      <w:pPr>
        <w:spacing w:after="115" w:line="360" w:lineRule="auto"/>
        <w:ind w:left="-5" w:hanging="10"/>
        <w:jc w:val="left"/>
      </w:pPr>
      <w:r>
        <w:rPr>
          <w:b/>
        </w:rPr>
        <w:t>3.4.2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Observasi</w:t>
      </w:r>
      <w:proofErr w:type="spellEnd"/>
      <w:r>
        <w:rPr>
          <w:b/>
        </w:rPr>
        <w:t xml:space="preserve">. </w:t>
      </w:r>
    </w:p>
    <w:p w14:paraId="6F0CA8F1" w14:textId="77777777" w:rsidR="000F709D" w:rsidRDefault="00C50DB1" w:rsidP="009B1D6A">
      <w:pPr>
        <w:spacing w:after="120" w:line="360" w:lineRule="auto"/>
        <w:ind w:firstLine="568"/>
        <w:jc w:val="left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r>
        <w:rPr>
          <w:color w:val="222222"/>
        </w:rPr>
        <w:t xml:space="preserve">Kantor </w:t>
      </w:r>
      <w:proofErr w:type="spellStart"/>
      <w:r>
        <w:rPr>
          <w:color w:val="222222"/>
        </w:rPr>
        <w:t>Advokat</w:t>
      </w:r>
      <w:proofErr w:type="spellEnd"/>
      <w:r>
        <w:rPr>
          <w:color w:val="222222"/>
        </w:rPr>
        <w:t xml:space="preserve"> Ahmad Riyadh Umar </w:t>
      </w:r>
      <w:proofErr w:type="spellStart"/>
      <w:r>
        <w:rPr>
          <w:color w:val="222222"/>
        </w:rPr>
        <w:t>Balhmar</w:t>
      </w:r>
      <w:proofErr w:type="spellEnd"/>
      <w:r>
        <w:rPr>
          <w:color w:val="222222"/>
        </w:rPr>
        <w:t xml:space="preserve"> Kota Surabaya </w:t>
      </w:r>
      <w:proofErr w:type="spellStart"/>
      <w:r>
        <w:rPr>
          <w:color w:val="222222"/>
        </w:rPr>
        <w:t>untuk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melakukan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observasi</w:t>
      </w:r>
      <w:proofErr w:type="spellEnd"/>
      <w:r>
        <w:t xml:space="preserve">. </w:t>
      </w:r>
    </w:p>
    <w:p w14:paraId="53BA1D6F" w14:textId="77777777" w:rsidR="000F709D" w:rsidRDefault="00C50DB1" w:rsidP="009B1D6A">
      <w:pPr>
        <w:pStyle w:val="Heading2"/>
        <w:spacing w:line="360" w:lineRule="auto"/>
        <w:ind w:left="-5"/>
      </w:pPr>
      <w:r>
        <w:t>3.4.3</w:t>
      </w:r>
      <w:r>
        <w:rPr>
          <w:rFonts w:ascii="Arial" w:eastAsia="Arial" w:hAnsi="Arial" w:cs="Arial"/>
        </w:rPr>
        <w:t xml:space="preserve"> </w:t>
      </w:r>
      <w:proofErr w:type="spellStart"/>
      <w:r>
        <w:t>Wawancara</w:t>
      </w:r>
      <w:proofErr w:type="spellEnd"/>
      <w:r>
        <w:t xml:space="preserve"> </w:t>
      </w:r>
    </w:p>
    <w:p w14:paraId="26081D24" w14:textId="77777777" w:rsidR="000F709D" w:rsidRDefault="00C50DB1" w:rsidP="009B1D6A">
      <w:pPr>
        <w:spacing w:after="239" w:line="360" w:lineRule="auto"/>
        <w:ind w:left="568" w:right="328" w:firstLine="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rPr>
          <w:color w:val="222222"/>
        </w:rPr>
        <w:t>Advokat</w:t>
      </w:r>
      <w:proofErr w:type="spellEnd"/>
      <w:r>
        <w:rPr>
          <w:color w:val="222222"/>
        </w:rPr>
        <w:t xml:space="preserve"> Kota </w:t>
      </w:r>
      <w:r>
        <w:t xml:space="preserve">Surabaya.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</w:p>
    <w:p w14:paraId="2052C48C" w14:textId="77777777" w:rsidR="000F709D" w:rsidRDefault="00C50DB1" w:rsidP="009B1D6A">
      <w:pPr>
        <w:pStyle w:val="Heading1"/>
        <w:tabs>
          <w:tab w:val="center" w:pos="1862"/>
        </w:tabs>
        <w:spacing w:after="115" w:line="360" w:lineRule="auto"/>
        <w:ind w:left="-15" w:firstLine="0"/>
      </w:pPr>
      <w:r>
        <w:rPr>
          <w:b/>
          <w:i w:val="0"/>
        </w:rPr>
        <w:t>3.3</w:t>
      </w:r>
      <w:r>
        <w:rPr>
          <w:rFonts w:ascii="Arial" w:eastAsia="Arial" w:hAnsi="Arial" w:cs="Arial"/>
          <w:b/>
          <w:i w:val="0"/>
        </w:rPr>
        <w:t xml:space="preserve"> </w:t>
      </w:r>
      <w:r>
        <w:rPr>
          <w:rFonts w:ascii="Arial" w:eastAsia="Arial" w:hAnsi="Arial" w:cs="Arial"/>
          <w:b/>
          <w:i w:val="0"/>
        </w:rPr>
        <w:tab/>
      </w:r>
      <w:proofErr w:type="spellStart"/>
      <w:r>
        <w:rPr>
          <w:b/>
          <w:i w:val="0"/>
        </w:rPr>
        <w:t>Metode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Pengolahan</w:t>
      </w:r>
      <w:proofErr w:type="spellEnd"/>
      <w:r>
        <w:rPr>
          <w:b/>
          <w:i w:val="0"/>
        </w:rPr>
        <w:t xml:space="preserve"> Data </w:t>
      </w:r>
    </w:p>
    <w:p w14:paraId="224AF9DD" w14:textId="77777777" w:rsidR="000F709D" w:rsidRDefault="00C50DB1" w:rsidP="009B1D6A">
      <w:pPr>
        <w:spacing w:line="360" w:lineRule="auto"/>
        <w:ind w:left="-15" w:right="1"/>
      </w:pPr>
      <w:r>
        <w:t xml:space="preserve">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pre-processing </w:t>
      </w:r>
      <w:r>
        <w:t xml:space="preserve">dan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Latent Semantic Analysis</w:t>
      </w:r>
      <w:r>
        <w:t xml:space="preserve"> </w:t>
      </w:r>
      <w:proofErr w:type="spellStart"/>
      <w:r>
        <w:t>ditunjukan</w:t>
      </w:r>
      <w:proofErr w:type="spellEnd"/>
      <w:r>
        <w:t xml:space="preserve"> pada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160664F" w14:textId="77777777" w:rsidR="000F709D" w:rsidRDefault="00C50DB1" w:rsidP="009B1D6A">
      <w:pPr>
        <w:spacing w:line="360" w:lineRule="auto"/>
        <w:ind w:left="-15" w:right="1"/>
      </w:pPr>
      <w:r>
        <w:t>“</w:t>
      </w:r>
      <w:proofErr w:type="spellStart"/>
      <w:r>
        <w:t>Emmirianto</w:t>
      </w:r>
      <w:proofErr w:type="spellEnd"/>
      <w:r>
        <w:t xml:space="preserve"> </w:t>
      </w:r>
      <w:proofErr w:type="spellStart"/>
      <w:r>
        <w:t>memosting</w:t>
      </w:r>
      <w:proofErr w:type="spellEnd"/>
      <w:r>
        <w:t xml:space="preserve"> status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Lalu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 </w:t>
      </w:r>
      <w:proofErr w:type="spellStart"/>
      <w:r>
        <w:t>sehatnya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terdakwa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jengkel</w:t>
      </w:r>
      <w:proofErr w:type="spellEnd"/>
      <w:r>
        <w:t xml:space="preserve">.” </w:t>
      </w:r>
    </w:p>
    <w:p w14:paraId="5A41A210" w14:textId="77777777" w:rsidR="000F709D" w:rsidRDefault="00C50DB1" w:rsidP="009B1D6A">
      <w:pPr>
        <w:spacing w:after="239" w:line="360" w:lineRule="auto"/>
        <w:ind w:left="568" w:firstLine="0"/>
        <w:jc w:val="left"/>
      </w:pPr>
      <w:r>
        <w:t xml:space="preserve"> </w:t>
      </w:r>
    </w:p>
    <w:p w14:paraId="22F336F3" w14:textId="77777777" w:rsidR="000F709D" w:rsidRDefault="00C50DB1" w:rsidP="009B1D6A">
      <w:pPr>
        <w:pStyle w:val="Heading2"/>
        <w:spacing w:line="360" w:lineRule="auto"/>
        <w:ind w:left="-5"/>
      </w:pPr>
      <w:r>
        <w:lastRenderedPageBreak/>
        <w:t>3.3.1</w:t>
      </w:r>
      <w:r>
        <w:rPr>
          <w:rFonts w:ascii="Arial" w:eastAsia="Arial" w:hAnsi="Arial" w:cs="Arial"/>
        </w:rPr>
        <w:t xml:space="preserve"> </w:t>
      </w:r>
      <w:r>
        <w:t xml:space="preserve">Pre-Processing  </w:t>
      </w:r>
    </w:p>
    <w:p w14:paraId="678FDAC5" w14:textId="77777777" w:rsidR="000F709D" w:rsidRDefault="00C50DB1" w:rsidP="009B1D6A">
      <w:pPr>
        <w:spacing w:after="112" w:line="360" w:lineRule="auto"/>
        <w:ind w:right="19" w:firstLine="0"/>
        <w:jc w:val="right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tekstual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</w:p>
    <w:p w14:paraId="14C8B73F" w14:textId="77777777" w:rsidR="000F709D" w:rsidRDefault="00C50DB1" w:rsidP="009B1D6A">
      <w:pPr>
        <w:spacing w:line="360" w:lineRule="auto"/>
        <w:ind w:left="53" w:right="1" w:hanging="68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Proses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a.</w:t>
      </w:r>
      <w:r>
        <w:rPr>
          <w:rFonts w:ascii="Arial" w:eastAsia="Arial" w:hAnsi="Arial" w:cs="Arial"/>
        </w:rP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</w:p>
    <w:p w14:paraId="732AB324" w14:textId="77777777" w:rsidR="000F709D" w:rsidRDefault="00C50DB1" w:rsidP="009B1D6A">
      <w:pPr>
        <w:spacing w:line="360" w:lineRule="auto"/>
        <w:ind w:left="428" w:right="1"/>
      </w:pPr>
      <w:proofErr w:type="spellStart"/>
      <w:r>
        <w:t>Pembentukan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delimiter.</w:t>
      </w:r>
      <w:r>
        <w:rPr>
          <w:i/>
        </w:rPr>
        <w:t xml:space="preserve"> </w:t>
      </w:r>
    </w:p>
    <w:p w14:paraId="48276251" w14:textId="77777777" w:rsidR="000F709D" w:rsidRDefault="00C50DB1" w:rsidP="009B1D6A">
      <w:pPr>
        <w:spacing w:after="57" w:line="360" w:lineRule="auto"/>
        <w:ind w:left="10" w:right="4" w:hanging="10"/>
        <w:jc w:val="center"/>
      </w:pPr>
      <w:r>
        <w:rPr>
          <w:i/>
          <w:sz w:val="22"/>
        </w:rPr>
        <w:t xml:space="preserve">Table 3.1 </w:t>
      </w:r>
      <w:proofErr w:type="spellStart"/>
      <w:r>
        <w:rPr>
          <w:i/>
          <w:sz w:val="22"/>
        </w:rPr>
        <w:t>Pembentukan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Kalimat</w:t>
      </w:r>
      <w:proofErr w:type="spellEnd"/>
      <w:r>
        <w:rPr>
          <w:i/>
          <w:sz w:val="20"/>
        </w:rPr>
        <w:t xml:space="preserve"> </w:t>
      </w:r>
    </w:p>
    <w:tbl>
      <w:tblPr>
        <w:tblStyle w:val="TableGrid"/>
        <w:tblW w:w="7938" w:type="dxa"/>
        <w:jc w:val="center"/>
        <w:tblInd w:w="0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32"/>
        <w:gridCol w:w="6806"/>
      </w:tblGrid>
      <w:tr w:rsidR="000F709D" w14:paraId="50C9C1D2" w14:textId="77777777" w:rsidTr="009B1D6A">
        <w:trPr>
          <w:trHeight w:val="435"/>
          <w:jc w:val="center"/>
        </w:trPr>
        <w:tc>
          <w:tcPr>
            <w:tcW w:w="1132" w:type="dxa"/>
            <w:tcBorders>
              <w:top w:val="single" w:sz="3" w:space="0" w:color="999999"/>
              <w:left w:val="single" w:sz="3" w:space="0" w:color="999999"/>
              <w:bottom w:val="single" w:sz="11" w:space="0" w:color="666666"/>
              <w:right w:val="single" w:sz="3" w:space="0" w:color="999999"/>
            </w:tcBorders>
          </w:tcPr>
          <w:p w14:paraId="29F3892E" w14:textId="77777777" w:rsidR="000F709D" w:rsidRDefault="00C50DB1" w:rsidP="009B1D6A">
            <w:pPr>
              <w:spacing w:after="0" w:line="360" w:lineRule="auto"/>
              <w:ind w:right="92" w:firstLine="0"/>
              <w:jc w:val="right"/>
            </w:pPr>
            <w:r>
              <w:t xml:space="preserve">No </w:t>
            </w:r>
          </w:p>
        </w:tc>
        <w:tc>
          <w:tcPr>
            <w:tcW w:w="6806" w:type="dxa"/>
            <w:tcBorders>
              <w:top w:val="single" w:sz="3" w:space="0" w:color="999999"/>
              <w:left w:val="single" w:sz="3" w:space="0" w:color="999999"/>
              <w:bottom w:val="single" w:sz="11" w:space="0" w:color="666666"/>
              <w:right w:val="single" w:sz="3" w:space="0" w:color="999999"/>
            </w:tcBorders>
          </w:tcPr>
          <w:p w14:paraId="7EE275AF" w14:textId="77777777" w:rsidR="000F709D" w:rsidRDefault="00C50DB1" w:rsidP="009B1D6A">
            <w:pPr>
              <w:spacing w:after="0" w:line="360" w:lineRule="auto"/>
              <w:ind w:right="59" w:firstLine="0"/>
              <w:jc w:val="center"/>
            </w:pPr>
            <w:proofErr w:type="spellStart"/>
            <w:r>
              <w:t>Pembentukan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</w:p>
        </w:tc>
      </w:tr>
      <w:tr w:rsidR="000F709D" w14:paraId="6E5A366F" w14:textId="77777777" w:rsidTr="009B1D6A">
        <w:trPr>
          <w:trHeight w:val="850"/>
          <w:jc w:val="center"/>
        </w:trPr>
        <w:tc>
          <w:tcPr>
            <w:tcW w:w="1132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71D69E2" w14:textId="77777777" w:rsidR="000F709D" w:rsidRDefault="00C50DB1" w:rsidP="009B1D6A">
            <w:pPr>
              <w:spacing w:after="0" w:line="360" w:lineRule="auto"/>
              <w:ind w:left="680" w:firstLine="0"/>
              <w:jc w:val="left"/>
            </w:pPr>
            <w:r>
              <w:t xml:space="preserve">1 </w:t>
            </w:r>
          </w:p>
        </w:tc>
        <w:tc>
          <w:tcPr>
            <w:tcW w:w="6806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E73DFB6" w14:textId="77777777" w:rsidR="000F709D" w:rsidRDefault="00C50DB1" w:rsidP="009B1D6A">
            <w:pPr>
              <w:spacing w:after="0" w:line="360" w:lineRule="auto"/>
              <w:ind w:firstLine="568"/>
            </w:pPr>
            <w:proofErr w:type="spellStart"/>
            <w:r>
              <w:t>Emmirianto</w:t>
            </w:r>
            <w:proofErr w:type="spellEnd"/>
            <w:r>
              <w:t xml:space="preserve"> </w:t>
            </w:r>
            <w:proofErr w:type="spellStart"/>
            <w:r>
              <w:t>memosting</w:t>
            </w:r>
            <w:proofErr w:type="spellEnd"/>
            <w:r>
              <w:t xml:space="preserve"> status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hari</w:t>
            </w:r>
            <w:proofErr w:type="spellEnd"/>
            <w:r>
              <w:t xml:space="preserve"> dan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berdampak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. </w:t>
            </w:r>
          </w:p>
        </w:tc>
      </w:tr>
      <w:tr w:rsidR="000F709D" w14:paraId="7CF910DD" w14:textId="77777777" w:rsidTr="009B1D6A">
        <w:trPr>
          <w:trHeight w:val="1253"/>
          <w:jc w:val="center"/>
        </w:trPr>
        <w:tc>
          <w:tcPr>
            <w:tcW w:w="113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5E74121" w14:textId="77777777" w:rsidR="000F709D" w:rsidRDefault="00C50DB1" w:rsidP="009B1D6A">
            <w:pPr>
              <w:spacing w:after="0" w:line="360" w:lineRule="auto"/>
              <w:ind w:left="680" w:firstLine="0"/>
              <w:jc w:val="left"/>
            </w:pPr>
            <w:r>
              <w:t xml:space="preserve">2 </w:t>
            </w:r>
          </w:p>
        </w:tc>
        <w:tc>
          <w:tcPr>
            <w:tcW w:w="6806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3BA4BC1" w14:textId="77777777" w:rsidR="000F709D" w:rsidRDefault="00C50DB1" w:rsidP="009B1D6A">
            <w:pPr>
              <w:spacing w:after="0" w:line="360" w:lineRule="auto"/>
              <w:ind w:right="58" w:firstLine="568"/>
            </w:pPr>
            <w:r>
              <w:t xml:space="preserve">Lalu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perbuatan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dan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emosi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yang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mengalahkan</w:t>
            </w:r>
            <w:proofErr w:type="spellEnd"/>
            <w:r>
              <w:t xml:space="preserve"> </w:t>
            </w:r>
            <w:proofErr w:type="spellStart"/>
            <w:r>
              <w:t>akal</w:t>
            </w:r>
            <w:proofErr w:type="spellEnd"/>
            <w:r>
              <w:t xml:space="preserve"> </w:t>
            </w:r>
            <w:proofErr w:type="spellStart"/>
            <w:r>
              <w:t>sehatnya</w:t>
            </w:r>
            <w:proofErr w:type="spellEnd"/>
            <w:r>
              <w:t xml:space="preserve">. </w:t>
            </w:r>
          </w:p>
        </w:tc>
      </w:tr>
      <w:tr w:rsidR="000F709D" w14:paraId="646DA48D" w14:textId="77777777" w:rsidTr="009B1D6A">
        <w:trPr>
          <w:trHeight w:val="424"/>
          <w:jc w:val="center"/>
        </w:trPr>
        <w:tc>
          <w:tcPr>
            <w:tcW w:w="113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7A08E1BF" w14:textId="77777777" w:rsidR="000F709D" w:rsidRDefault="00C50DB1" w:rsidP="009B1D6A">
            <w:pPr>
              <w:spacing w:after="0" w:line="360" w:lineRule="auto"/>
              <w:ind w:left="680" w:firstLine="0"/>
              <w:jc w:val="left"/>
            </w:pPr>
            <w:r>
              <w:t xml:space="preserve">3 </w:t>
            </w:r>
          </w:p>
        </w:tc>
        <w:tc>
          <w:tcPr>
            <w:tcW w:w="6806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1C95924" w14:textId="77777777" w:rsidR="000F709D" w:rsidRDefault="00C50DB1" w:rsidP="009B1D6A">
            <w:pPr>
              <w:spacing w:after="0" w:line="360" w:lineRule="auto"/>
              <w:ind w:left="568" w:firstLine="0"/>
              <w:jc w:val="left"/>
            </w:pP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dan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jengkel</w:t>
            </w:r>
            <w:proofErr w:type="spellEnd"/>
            <w:r>
              <w:t xml:space="preserve">. </w:t>
            </w:r>
          </w:p>
        </w:tc>
      </w:tr>
    </w:tbl>
    <w:p w14:paraId="5D4E9355" w14:textId="77777777" w:rsidR="000F709D" w:rsidRDefault="00C50DB1" w:rsidP="009B1D6A">
      <w:pPr>
        <w:spacing w:after="119" w:line="360" w:lineRule="auto"/>
        <w:ind w:left="993" w:firstLine="0"/>
        <w:jc w:val="left"/>
      </w:pPr>
      <w:r>
        <w:t xml:space="preserve"> </w:t>
      </w:r>
    </w:p>
    <w:p w14:paraId="2A77031D" w14:textId="77777777" w:rsidR="000F709D" w:rsidRDefault="00C50DB1" w:rsidP="009B1D6A">
      <w:pPr>
        <w:pStyle w:val="Heading1"/>
        <w:spacing w:line="360" w:lineRule="auto"/>
        <w:ind w:left="63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Case Folding </w:t>
      </w:r>
    </w:p>
    <w:p w14:paraId="32BF4435" w14:textId="77777777" w:rsidR="000F709D" w:rsidRDefault="00C50DB1" w:rsidP="009B1D6A">
      <w:pPr>
        <w:spacing w:line="360" w:lineRule="auto"/>
        <w:ind w:left="428" w:right="1"/>
      </w:pPr>
      <w:r>
        <w:rPr>
          <w:i/>
        </w:rPr>
        <w:t>Case folding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r>
        <w:rPr>
          <w:i/>
        </w:rPr>
        <w:t>lowercase</w:t>
      </w:r>
      <w:r>
        <w:t xml:space="preserve">) dan </w:t>
      </w:r>
      <w:proofErr w:type="spellStart"/>
      <w:r>
        <w:t>penghilangan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.  </w:t>
      </w:r>
    </w:p>
    <w:p w14:paraId="6EA86278" w14:textId="77777777" w:rsidR="000F709D" w:rsidRDefault="00C50DB1" w:rsidP="009B1D6A">
      <w:pPr>
        <w:spacing w:after="147" w:line="360" w:lineRule="auto"/>
        <w:ind w:left="993" w:firstLine="0"/>
        <w:jc w:val="left"/>
      </w:pPr>
      <w:r>
        <w:t xml:space="preserve"> </w:t>
      </w:r>
    </w:p>
    <w:p w14:paraId="4CD67ECB" w14:textId="77777777" w:rsidR="000F709D" w:rsidRDefault="00C50DB1" w:rsidP="009B1D6A">
      <w:pPr>
        <w:spacing w:after="0" w:line="360" w:lineRule="auto"/>
        <w:ind w:left="10" w:right="9" w:hanging="10"/>
        <w:jc w:val="center"/>
      </w:pPr>
      <w:r>
        <w:rPr>
          <w:i/>
          <w:sz w:val="22"/>
        </w:rPr>
        <w:t>Table 3.2 Case Folding</w:t>
      </w:r>
      <w:r>
        <w:rPr>
          <w:i/>
          <w:sz w:val="28"/>
        </w:rPr>
        <w:t xml:space="preserve"> </w:t>
      </w:r>
    </w:p>
    <w:tbl>
      <w:tblPr>
        <w:tblStyle w:val="TableGrid"/>
        <w:tblW w:w="7938" w:type="dxa"/>
        <w:jc w:val="center"/>
        <w:tblInd w:w="0" w:type="dxa"/>
        <w:tblCellMar>
          <w:top w:w="14" w:type="dxa"/>
          <w:left w:w="108" w:type="dxa"/>
          <w:right w:w="80" w:type="dxa"/>
        </w:tblCellMar>
        <w:tblLook w:val="04A0" w:firstRow="1" w:lastRow="0" w:firstColumn="1" w:lastColumn="0" w:noHBand="0" w:noVBand="1"/>
      </w:tblPr>
      <w:tblGrid>
        <w:gridCol w:w="1132"/>
        <w:gridCol w:w="6806"/>
      </w:tblGrid>
      <w:tr w:rsidR="000F709D" w14:paraId="0E055A57" w14:textId="77777777" w:rsidTr="009B1D6A">
        <w:trPr>
          <w:trHeight w:val="435"/>
          <w:jc w:val="center"/>
        </w:trPr>
        <w:tc>
          <w:tcPr>
            <w:tcW w:w="1132" w:type="dxa"/>
            <w:tcBorders>
              <w:top w:val="single" w:sz="3" w:space="0" w:color="999999"/>
              <w:left w:val="single" w:sz="3" w:space="0" w:color="999999"/>
              <w:bottom w:val="single" w:sz="11" w:space="0" w:color="666666"/>
              <w:right w:val="single" w:sz="3" w:space="0" w:color="999999"/>
            </w:tcBorders>
          </w:tcPr>
          <w:p w14:paraId="5BCB0C7C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No </w:t>
            </w:r>
          </w:p>
        </w:tc>
        <w:tc>
          <w:tcPr>
            <w:tcW w:w="6806" w:type="dxa"/>
            <w:tcBorders>
              <w:top w:val="single" w:sz="3" w:space="0" w:color="999999"/>
              <w:left w:val="single" w:sz="3" w:space="0" w:color="999999"/>
              <w:bottom w:val="single" w:sz="11" w:space="0" w:color="666666"/>
              <w:right w:val="single" w:sz="3" w:space="0" w:color="999999"/>
            </w:tcBorders>
          </w:tcPr>
          <w:p w14:paraId="17AAC99D" w14:textId="77777777" w:rsidR="000F709D" w:rsidRDefault="00C50DB1" w:rsidP="009B1D6A">
            <w:pPr>
              <w:spacing w:after="0" w:line="360" w:lineRule="auto"/>
              <w:ind w:right="25" w:firstLine="0"/>
              <w:jc w:val="center"/>
            </w:pPr>
            <w:r>
              <w:rPr>
                <w:i/>
              </w:rPr>
              <w:t xml:space="preserve">Case Folding </w:t>
            </w:r>
          </w:p>
        </w:tc>
      </w:tr>
      <w:tr w:rsidR="000F709D" w14:paraId="4F96F9D3" w14:textId="77777777" w:rsidTr="009B1D6A">
        <w:trPr>
          <w:trHeight w:val="846"/>
          <w:jc w:val="center"/>
        </w:trPr>
        <w:tc>
          <w:tcPr>
            <w:tcW w:w="1132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7E6767F6" w14:textId="77777777" w:rsidR="000F709D" w:rsidRDefault="00C50DB1" w:rsidP="009B1D6A">
            <w:pPr>
              <w:spacing w:after="0" w:line="360" w:lineRule="auto"/>
              <w:ind w:left="680" w:firstLine="0"/>
              <w:jc w:val="left"/>
            </w:pPr>
            <w:r>
              <w:t xml:space="preserve">1 </w:t>
            </w:r>
          </w:p>
        </w:tc>
        <w:tc>
          <w:tcPr>
            <w:tcW w:w="6806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00C3696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emmirianto</w:t>
            </w:r>
            <w:proofErr w:type="spellEnd"/>
            <w:r>
              <w:t xml:space="preserve"> </w:t>
            </w:r>
            <w:proofErr w:type="spellStart"/>
            <w:r>
              <w:t>memosting</w:t>
            </w:r>
            <w:proofErr w:type="spellEnd"/>
            <w:r>
              <w:t xml:space="preserve"> status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dan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berdampak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</w:p>
        </w:tc>
      </w:tr>
      <w:tr w:rsidR="000F709D" w14:paraId="5350B39C" w14:textId="77777777" w:rsidTr="009B1D6A">
        <w:trPr>
          <w:trHeight w:val="1253"/>
          <w:jc w:val="center"/>
        </w:trPr>
        <w:tc>
          <w:tcPr>
            <w:tcW w:w="113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DFAEB9E" w14:textId="77777777" w:rsidR="000F709D" w:rsidRDefault="00C50DB1" w:rsidP="009B1D6A">
            <w:pPr>
              <w:spacing w:after="0" w:line="360" w:lineRule="auto"/>
              <w:ind w:left="680" w:firstLine="0"/>
              <w:jc w:val="left"/>
            </w:pPr>
            <w:r>
              <w:t xml:space="preserve">2 </w:t>
            </w:r>
          </w:p>
        </w:tc>
        <w:tc>
          <w:tcPr>
            <w:tcW w:w="6806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E2DEFAE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perbuatan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dan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emosi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yang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mengalahkan</w:t>
            </w:r>
            <w:proofErr w:type="spellEnd"/>
            <w:r>
              <w:t xml:space="preserve"> </w:t>
            </w:r>
            <w:proofErr w:type="spellStart"/>
            <w:r>
              <w:t>akal</w:t>
            </w:r>
            <w:proofErr w:type="spellEnd"/>
            <w:r>
              <w:t xml:space="preserve"> </w:t>
            </w:r>
            <w:proofErr w:type="spellStart"/>
            <w:r>
              <w:t>sehatnya</w:t>
            </w:r>
            <w:proofErr w:type="spellEnd"/>
            <w:r>
              <w:t xml:space="preserve"> </w:t>
            </w:r>
          </w:p>
        </w:tc>
      </w:tr>
      <w:tr w:rsidR="000F709D" w14:paraId="50062232" w14:textId="77777777" w:rsidTr="009B1D6A">
        <w:trPr>
          <w:trHeight w:val="424"/>
          <w:jc w:val="center"/>
        </w:trPr>
        <w:tc>
          <w:tcPr>
            <w:tcW w:w="1132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A0759DC" w14:textId="77777777" w:rsidR="000F709D" w:rsidRDefault="00C50DB1" w:rsidP="009B1D6A">
            <w:pPr>
              <w:spacing w:after="0" w:line="360" w:lineRule="auto"/>
              <w:ind w:left="680" w:firstLine="0"/>
              <w:jc w:val="left"/>
            </w:pPr>
            <w:r>
              <w:t xml:space="preserve">3 </w:t>
            </w:r>
          </w:p>
        </w:tc>
        <w:tc>
          <w:tcPr>
            <w:tcW w:w="6806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70F463B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dan </w:t>
            </w:r>
            <w:proofErr w:type="spellStart"/>
            <w:r>
              <w:t>merasa</w:t>
            </w:r>
            <w:proofErr w:type="spellEnd"/>
            <w:r>
              <w:t xml:space="preserve"> </w:t>
            </w:r>
            <w:proofErr w:type="spellStart"/>
            <w:r>
              <w:t>jengkel</w:t>
            </w:r>
            <w:proofErr w:type="spellEnd"/>
            <w:r>
              <w:t xml:space="preserve"> </w:t>
            </w:r>
          </w:p>
        </w:tc>
      </w:tr>
    </w:tbl>
    <w:p w14:paraId="165AAD10" w14:textId="77777777" w:rsidR="000F709D" w:rsidRDefault="00C50DB1" w:rsidP="009B1D6A">
      <w:pPr>
        <w:spacing w:after="119" w:line="360" w:lineRule="auto"/>
        <w:ind w:left="993" w:firstLine="0"/>
        <w:jc w:val="left"/>
      </w:pPr>
      <w:r>
        <w:t xml:space="preserve"> </w:t>
      </w:r>
    </w:p>
    <w:p w14:paraId="2FADEA92" w14:textId="77777777" w:rsidR="000F709D" w:rsidRDefault="00C50DB1" w:rsidP="009B1D6A">
      <w:pPr>
        <w:pStyle w:val="Heading1"/>
        <w:spacing w:line="360" w:lineRule="auto"/>
        <w:ind w:left="63"/>
      </w:pPr>
      <w:r>
        <w:lastRenderedPageBreak/>
        <w:t>c.</w:t>
      </w:r>
      <w:r>
        <w:rPr>
          <w:rFonts w:ascii="Arial" w:eastAsia="Arial" w:hAnsi="Arial" w:cs="Arial"/>
        </w:rPr>
        <w:t xml:space="preserve"> </w:t>
      </w:r>
      <w:r>
        <w:t xml:space="preserve">Tokenizing </w:t>
      </w:r>
    </w:p>
    <w:p w14:paraId="3E0CBFE0" w14:textId="77777777" w:rsidR="000F709D" w:rsidRDefault="00C50DB1" w:rsidP="009B1D6A">
      <w:pPr>
        <w:spacing w:line="360" w:lineRule="auto"/>
        <w:ind w:left="428" w:right="1"/>
      </w:pPr>
      <w:r>
        <w:t xml:space="preserve">Pada proses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penyusunnya</w:t>
      </w:r>
      <w:proofErr w:type="spellEnd"/>
      <w:r>
        <w:t xml:space="preserve">.  </w:t>
      </w:r>
    </w:p>
    <w:p w14:paraId="0A29D03E" w14:textId="77777777" w:rsidR="000F709D" w:rsidRDefault="00C50DB1" w:rsidP="009B1D6A">
      <w:pPr>
        <w:spacing w:after="57" w:line="360" w:lineRule="auto"/>
        <w:ind w:left="10" w:right="9" w:hanging="10"/>
        <w:jc w:val="center"/>
      </w:pPr>
      <w:r>
        <w:rPr>
          <w:i/>
          <w:sz w:val="22"/>
        </w:rPr>
        <w:t xml:space="preserve">Table 3.3 Tokenizing </w:t>
      </w:r>
    </w:p>
    <w:tbl>
      <w:tblPr>
        <w:tblStyle w:val="TableGrid"/>
        <w:tblW w:w="9355" w:type="dxa"/>
        <w:jc w:val="center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37"/>
        <w:gridCol w:w="2337"/>
        <w:gridCol w:w="2341"/>
      </w:tblGrid>
      <w:tr w:rsidR="000F709D" w14:paraId="7BC48D06" w14:textId="77777777" w:rsidTr="009B1D6A">
        <w:trPr>
          <w:trHeight w:val="43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11" w:space="0" w:color="666666"/>
              <w:right w:val="nil"/>
            </w:tcBorders>
          </w:tcPr>
          <w:p w14:paraId="0126822A" w14:textId="77777777" w:rsidR="000F709D" w:rsidRDefault="000F709D" w:rsidP="009B1D6A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4674" w:type="dxa"/>
            <w:gridSpan w:val="2"/>
            <w:tcBorders>
              <w:top w:val="single" w:sz="3" w:space="0" w:color="999999"/>
              <w:left w:val="nil"/>
              <w:bottom w:val="single" w:sz="11" w:space="0" w:color="666666"/>
              <w:right w:val="nil"/>
            </w:tcBorders>
          </w:tcPr>
          <w:p w14:paraId="3D5C3C1B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r>
              <w:rPr>
                <w:i/>
              </w:rPr>
              <w:t xml:space="preserve">Tokenizing </w:t>
            </w:r>
          </w:p>
        </w:tc>
        <w:tc>
          <w:tcPr>
            <w:tcW w:w="2341" w:type="dxa"/>
            <w:tcBorders>
              <w:top w:val="single" w:sz="3" w:space="0" w:color="999999"/>
              <w:left w:val="nil"/>
              <w:bottom w:val="single" w:sz="11" w:space="0" w:color="666666"/>
              <w:right w:val="single" w:sz="3" w:space="0" w:color="999999"/>
            </w:tcBorders>
          </w:tcPr>
          <w:p w14:paraId="167AB027" w14:textId="77777777" w:rsidR="000F709D" w:rsidRDefault="000F709D" w:rsidP="009B1D6A">
            <w:pPr>
              <w:spacing w:after="160" w:line="360" w:lineRule="auto"/>
              <w:ind w:firstLine="0"/>
              <w:jc w:val="left"/>
            </w:pPr>
          </w:p>
        </w:tc>
      </w:tr>
      <w:tr w:rsidR="000F709D" w14:paraId="4F809B33" w14:textId="77777777" w:rsidTr="009B1D6A">
        <w:trPr>
          <w:trHeight w:val="434"/>
          <w:jc w:val="center"/>
        </w:trPr>
        <w:tc>
          <w:tcPr>
            <w:tcW w:w="2341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3E631C9C" w14:textId="77777777" w:rsidR="000F709D" w:rsidRDefault="00C50DB1" w:rsidP="009B1D6A">
            <w:pPr>
              <w:spacing w:after="0" w:line="360" w:lineRule="auto"/>
              <w:ind w:right="6" w:firstLine="0"/>
              <w:jc w:val="center"/>
            </w:pPr>
            <w:proofErr w:type="spellStart"/>
            <w:r>
              <w:t>emmirianto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7B4D6934" w14:textId="77777777" w:rsidR="000F709D" w:rsidRDefault="00C50DB1" w:rsidP="009B1D6A">
            <w:pPr>
              <w:spacing w:after="0" w:line="360" w:lineRule="auto"/>
              <w:ind w:left="2" w:firstLine="0"/>
              <w:jc w:val="center"/>
            </w:pPr>
            <w:proofErr w:type="spellStart"/>
            <w:r>
              <w:t>belum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3C9FC9B" w14:textId="77777777" w:rsidR="000F709D" w:rsidRDefault="00C50DB1" w:rsidP="009B1D6A">
            <w:pPr>
              <w:spacing w:after="0" w:line="360" w:lineRule="auto"/>
              <w:ind w:left="6" w:firstLine="0"/>
              <w:jc w:val="center"/>
            </w:pPr>
            <w:proofErr w:type="spellStart"/>
            <w:r>
              <w:t>keinginan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6ECA4F1" w14:textId="77777777" w:rsidR="000F709D" w:rsidRDefault="00C50DB1" w:rsidP="009B1D6A">
            <w:pPr>
              <w:spacing w:after="0" w:line="360" w:lineRule="auto"/>
              <w:ind w:right="1" w:firstLine="0"/>
              <w:jc w:val="center"/>
            </w:pPr>
            <w:proofErr w:type="spellStart"/>
            <w:r>
              <w:t>mengalahkan</w:t>
            </w:r>
            <w:proofErr w:type="spellEnd"/>
            <w:r>
              <w:t xml:space="preserve"> </w:t>
            </w:r>
          </w:p>
        </w:tc>
      </w:tr>
      <w:tr w:rsidR="000F709D" w14:paraId="2BFBA43B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3CED1B7" w14:textId="77777777" w:rsidR="000F709D" w:rsidRDefault="00C50DB1" w:rsidP="009B1D6A">
            <w:pPr>
              <w:spacing w:after="0" w:line="360" w:lineRule="auto"/>
              <w:ind w:right="6" w:firstLine="0"/>
              <w:jc w:val="center"/>
            </w:pPr>
            <w:proofErr w:type="spellStart"/>
            <w:r>
              <w:t>memosting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00501953" w14:textId="77777777" w:rsidR="000F709D" w:rsidRDefault="00C50DB1" w:rsidP="009B1D6A">
            <w:pPr>
              <w:spacing w:after="0" w:line="360" w:lineRule="auto"/>
              <w:ind w:right="1" w:firstLine="0"/>
              <w:jc w:val="center"/>
            </w:pPr>
            <w:proofErr w:type="spellStart"/>
            <w:r>
              <w:t>berdampak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BE82F57" w14:textId="77777777" w:rsidR="000F709D" w:rsidRDefault="00C50DB1" w:rsidP="009B1D6A">
            <w:pPr>
              <w:spacing w:after="0" w:line="360" w:lineRule="auto"/>
              <w:ind w:left="5" w:firstLine="0"/>
              <w:jc w:val="center"/>
            </w:pPr>
            <w:proofErr w:type="spellStart"/>
            <w:r>
              <w:t>sendiri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356CDA33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proofErr w:type="spellStart"/>
            <w:r>
              <w:t>akal</w:t>
            </w:r>
            <w:proofErr w:type="spellEnd"/>
            <w:r>
              <w:t xml:space="preserve"> </w:t>
            </w:r>
          </w:p>
        </w:tc>
      </w:tr>
      <w:tr w:rsidR="000F709D" w14:paraId="46575714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FD82CC5" w14:textId="77777777" w:rsidR="000F709D" w:rsidRDefault="00C50DB1" w:rsidP="009B1D6A">
            <w:pPr>
              <w:spacing w:after="0" w:line="360" w:lineRule="auto"/>
              <w:ind w:right="8" w:firstLine="0"/>
              <w:jc w:val="center"/>
            </w:pPr>
            <w:r>
              <w:t xml:space="preserve">status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33A6A64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proofErr w:type="spellStart"/>
            <w:r>
              <w:t>bagi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03105CAB" w14:textId="77777777" w:rsidR="000F709D" w:rsidRDefault="00C50DB1" w:rsidP="009B1D6A">
            <w:pPr>
              <w:spacing w:after="0" w:line="360" w:lineRule="auto"/>
              <w:ind w:left="3" w:firstLine="0"/>
              <w:jc w:val="center"/>
            </w:pPr>
            <w:r>
              <w:t xml:space="preserve">dan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25BFB389" w14:textId="77777777" w:rsidR="000F709D" w:rsidRDefault="00C50DB1" w:rsidP="009B1D6A">
            <w:pPr>
              <w:spacing w:after="0" w:line="360" w:lineRule="auto"/>
              <w:ind w:right="3" w:firstLine="0"/>
              <w:jc w:val="center"/>
            </w:pPr>
            <w:proofErr w:type="spellStart"/>
            <w:r>
              <w:t>sehatnya</w:t>
            </w:r>
            <w:proofErr w:type="spellEnd"/>
            <w:r>
              <w:t xml:space="preserve"> </w:t>
            </w:r>
          </w:p>
        </w:tc>
      </w:tr>
      <w:tr w:rsidR="000F709D" w14:paraId="288B7B9A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FB46F9C" w14:textId="77777777" w:rsidR="000F709D" w:rsidRDefault="00C50DB1" w:rsidP="009B1D6A">
            <w:pPr>
              <w:spacing w:after="0" w:line="360" w:lineRule="auto"/>
              <w:ind w:right="3" w:firstLine="0"/>
              <w:jc w:val="center"/>
            </w:pP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82A893D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proofErr w:type="spellStart"/>
            <w:r>
              <w:t>masyarakat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2DFD3A2" w14:textId="77777777" w:rsidR="000F709D" w:rsidRDefault="00C50DB1" w:rsidP="009B1D6A">
            <w:pPr>
              <w:spacing w:after="0" w:line="360" w:lineRule="auto"/>
              <w:ind w:left="6" w:firstLine="0"/>
              <w:jc w:val="center"/>
            </w:pPr>
            <w:proofErr w:type="spellStart"/>
            <w:r>
              <w:t>hal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FC6CBF7" w14:textId="77777777" w:rsidR="000F709D" w:rsidRDefault="00C50DB1" w:rsidP="009B1D6A">
            <w:pPr>
              <w:spacing w:after="0" w:line="360" w:lineRule="auto"/>
              <w:ind w:left="2" w:firstLine="0"/>
              <w:jc w:val="center"/>
            </w:pPr>
            <w:proofErr w:type="spellStart"/>
            <w:r>
              <w:t>sehingga</w:t>
            </w:r>
            <w:proofErr w:type="spellEnd"/>
            <w:r>
              <w:t xml:space="preserve"> </w:t>
            </w:r>
          </w:p>
        </w:tc>
      </w:tr>
      <w:tr w:rsidR="000F709D" w14:paraId="7B102168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0A11979E" w14:textId="77777777" w:rsidR="000F709D" w:rsidRDefault="00C50DB1" w:rsidP="009B1D6A">
            <w:pPr>
              <w:spacing w:after="0" w:line="360" w:lineRule="auto"/>
              <w:ind w:right="6" w:firstLine="0"/>
              <w:jc w:val="center"/>
            </w:pPr>
            <w:proofErr w:type="spellStart"/>
            <w:r>
              <w:t>hanya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FF2459D" w14:textId="77777777" w:rsidR="000F709D" w:rsidRDefault="00C50DB1" w:rsidP="009B1D6A">
            <w:pPr>
              <w:spacing w:after="0" w:line="360" w:lineRule="auto"/>
              <w:ind w:left="4" w:firstLine="0"/>
              <w:jc w:val="center"/>
            </w:pPr>
            <w:proofErr w:type="spellStart"/>
            <w:r>
              <w:t>lalu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C65813B" w14:textId="77777777" w:rsidR="000F709D" w:rsidRDefault="00C50DB1" w:rsidP="009B1D6A">
            <w:pPr>
              <w:spacing w:after="0" w:line="360" w:lineRule="auto"/>
              <w:ind w:left="1" w:firstLine="0"/>
              <w:jc w:val="center"/>
            </w:pP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0D1BB58A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proofErr w:type="spellStart"/>
            <w:r>
              <w:t>terdakwa</w:t>
            </w:r>
            <w:proofErr w:type="spellEnd"/>
            <w:r>
              <w:t xml:space="preserve"> </w:t>
            </w:r>
          </w:p>
        </w:tc>
      </w:tr>
      <w:tr w:rsidR="000F709D" w14:paraId="46F30167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34DE8E6A" w14:textId="77777777" w:rsidR="000F709D" w:rsidRDefault="00C50DB1" w:rsidP="009B1D6A">
            <w:pPr>
              <w:spacing w:after="0" w:line="360" w:lineRule="auto"/>
              <w:ind w:right="5" w:firstLine="0"/>
              <w:jc w:val="center"/>
            </w:pPr>
            <w:proofErr w:type="spellStart"/>
            <w:r>
              <w:t>dalam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90A4742" w14:textId="77777777" w:rsidR="000F709D" w:rsidRDefault="00C50DB1" w:rsidP="009B1D6A">
            <w:pPr>
              <w:spacing w:after="0" w:line="360" w:lineRule="auto"/>
              <w:ind w:right="5" w:firstLine="0"/>
              <w:jc w:val="center"/>
            </w:pPr>
            <w:proofErr w:type="spellStart"/>
            <w:r>
              <w:t>Ia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7A5C8524" w14:textId="77777777" w:rsidR="000F709D" w:rsidRDefault="00C50DB1" w:rsidP="009B1D6A">
            <w:pPr>
              <w:spacing w:after="0" w:line="360" w:lineRule="auto"/>
              <w:ind w:left="7" w:firstLine="0"/>
              <w:jc w:val="center"/>
            </w:pPr>
            <w:proofErr w:type="spellStart"/>
            <w:r>
              <w:t>bentuk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A6CB1EF" w14:textId="77777777" w:rsidR="000F709D" w:rsidRDefault="00C50DB1" w:rsidP="009B1D6A">
            <w:pPr>
              <w:spacing w:after="0" w:line="360" w:lineRule="auto"/>
              <w:ind w:right="1" w:firstLine="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</w:p>
        </w:tc>
      </w:tr>
      <w:tr w:rsidR="000F709D" w14:paraId="2BEC791E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7389B59D" w14:textId="77777777" w:rsidR="000F709D" w:rsidRDefault="00C50DB1" w:rsidP="009B1D6A">
            <w:pPr>
              <w:spacing w:after="0" w:line="360" w:lineRule="auto"/>
              <w:ind w:right="9" w:firstLine="0"/>
              <w:jc w:val="center"/>
            </w:pPr>
            <w:proofErr w:type="spellStart"/>
            <w:r>
              <w:t>waktu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05094924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0479C5B" w14:textId="77777777" w:rsidR="000F709D" w:rsidRDefault="00C50DB1" w:rsidP="009B1D6A">
            <w:pPr>
              <w:spacing w:after="0" w:line="360" w:lineRule="auto"/>
              <w:ind w:left="5" w:firstLine="0"/>
              <w:jc w:val="center"/>
            </w:pPr>
            <w:proofErr w:type="spellStart"/>
            <w:r>
              <w:t>emosi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6462453" w14:textId="77777777" w:rsidR="000F709D" w:rsidRDefault="00C50DB1" w:rsidP="009B1D6A">
            <w:pPr>
              <w:spacing w:after="0" w:line="360" w:lineRule="auto"/>
              <w:ind w:left="2" w:firstLine="0"/>
              <w:jc w:val="center"/>
            </w:pPr>
            <w:proofErr w:type="spellStart"/>
            <w:r>
              <w:t>kontrol</w:t>
            </w:r>
            <w:proofErr w:type="spellEnd"/>
            <w:r>
              <w:t xml:space="preserve"> </w:t>
            </w:r>
          </w:p>
        </w:tc>
      </w:tr>
      <w:tr w:rsidR="000F709D" w14:paraId="5D741D48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29EF3C22" w14:textId="77777777" w:rsidR="000F709D" w:rsidRDefault="00C50DB1" w:rsidP="009B1D6A">
            <w:pPr>
              <w:spacing w:after="0" w:line="360" w:lineRule="auto"/>
              <w:ind w:right="9" w:firstLine="0"/>
              <w:jc w:val="center"/>
            </w:pPr>
            <w:proofErr w:type="spellStart"/>
            <w:r>
              <w:t>kurang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9E29BB9" w14:textId="77777777" w:rsidR="000F709D" w:rsidRDefault="00C50DB1" w:rsidP="009B1D6A">
            <w:pPr>
              <w:spacing w:after="0" w:line="360" w:lineRule="auto"/>
              <w:ind w:right="1" w:firstLine="0"/>
              <w:jc w:val="center"/>
            </w:pPr>
            <w:proofErr w:type="spellStart"/>
            <w:r>
              <w:t>perbuatan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57CEAF6" w14:textId="77777777" w:rsidR="000F709D" w:rsidRDefault="00C50DB1" w:rsidP="009B1D6A">
            <w:pPr>
              <w:spacing w:after="0" w:line="360" w:lineRule="auto"/>
              <w:ind w:left="6" w:firstLine="0"/>
              <w:jc w:val="center"/>
            </w:pPr>
            <w:proofErr w:type="spellStart"/>
            <w:r>
              <w:t>dari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044EC8A5" w14:textId="77777777" w:rsidR="000F709D" w:rsidRDefault="00C50DB1" w:rsidP="009B1D6A">
            <w:pPr>
              <w:spacing w:after="0" w:line="360" w:lineRule="auto"/>
              <w:ind w:firstLine="0"/>
              <w:jc w:val="center"/>
            </w:pPr>
            <w:r>
              <w:t xml:space="preserve">dan </w:t>
            </w:r>
          </w:p>
        </w:tc>
      </w:tr>
      <w:tr w:rsidR="000F709D" w14:paraId="0D39CE3E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A944DF7" w14:textId="77777777" w:rsidR="000F709D" w:rsidRDefault="00C50DB1" w:rsidP="009B1D6A">
            <w:pPr>
              <w:spacing w:after="0" w:line="360" w:lineRule="auto"/>
              <w:ind w:right="5" w:firstLine="0"/>
              <w:jc w:val="center"/>
            </w:pPr>
            <w:proofErr w:type="spellStart"/>
            <w:r>
              <w:t>dari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367FCB68" w14:textId="77777777" w:rsidR="000F709D" w:rsidRDefault="00C50DB1" w:rsidP="009B1D6A">
            <w:pPr>
              <w:spacing w:after="0" w:line="360" w:lineRule="auto"/>
              <w:ind w:left="2" w:firstLine="0"/>
              <w:jc w:val="center"/>
            </w:pP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FAB23FB" w14:textId="77777777" w:rsidR="000F709D" w:rsidRDefault="00C50DB1" w:rsidP="009B1D6A">
            <w:pPr>
              <w:spacing w:after="0" w:line="360" w:lineRule="auto"/>
              <w:ind w:left="1" w:firstLine="0"/>
              <w:jc w:val="center"/>
            </w:pPr>
            <w:proofErr w:type="spellStart"/>
            <w:r>
              <w:t>terdakwa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3902DCC" w14:textId="77777777" w:rsidR="000F709D" w:rsidRDefault="00C50DB1" w:rsidP="009B1D6A">
            <w:pPr>
              <w:spacing w:after="0" w:line="360" w:lineRule="auto"/>
              <w:ind w:right="3" w:firstLine="0"/>
              <w:jc w:val="center"/>
            </w:pPr>
            <w:proofErr w:type="spellStart"/>
            <w:r>
              <w:t>merasa</w:t>
            </w:r>
            <w:proofErr w:type="spellEnd"/>
            <w:r>
              <w:t xml:space="preserve"> </w:t>
            </w:r>
          </w:p>
        </w:tc>
      </w:tr>
      <w:tr w:rsidR="000F709D" w14:paraId="18757022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7DA9DFE9" w14:textId="77777777" w:rsidR="000F709D" w:rsidRDefault="00C50DB1" w:rsidP="009B1D6A">
            <w:pPr>
              <w:spacing w:after="0" w:line="360" w:lineRule="auto"/>
              <w:ind w:right="5" w:firstLine="0"/>
              <w:jc w:val="center"/>
            </w:pPr>
            <w:proofErr w:type="spellStart"/>
            <w:r>
              <w:t>hari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78FFE11B" w14:textId="77777777" w:rsidR="000F709D" w:rsidRDefault="00C50DB1" w:rsidP="009B1D6A">
            <w:pPr>
              <w:spacing w:after="0" w:line="360" w:lineRule="auto"/>
              <w:ind w:left="1" w:firstLine="0"/>
              <w:jc w:val="center"/>
            </w:pPr>
            <w:proofErr w:type="spellStart"/>
            <w:r>
              <w:t>atas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0B6BC591" w14:textId="77777777" w:rsidR="000F709D" w:rsidRDefault="00C50DB1" w:rsidP="009B1D6A">
            <w:pPr>
              <w:spacing w:after="0" w:line="360" w:lineRule="auto"/>
              <w:ind w:left="3" w:firstLine="0"/>
              <w:jc w:val="center"/>
            </w:pPr>
            <w:r>
              <w:t xml:space="preserve">yang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0870FC9" w14:textId="77777777" w:rsidR="000F709D" w:rsidRDefault="00C50DB1" w:rsidP="009B1D6A">
            <w:pPr>
              <w:spacing w:after="0" w:line="360" w:lineRule="auto"/>
              <w:ind w:left="2" w:firstLine="0"/>
              <w:jc w:val="center"/>
            </w:pPr>
            <w:proofErr w:type="spellStart"/>
            <w:r>
              <w:t>jengkel</w:t>
            </w:r>
            <w:proofErr w:type="spellEnd"/>
            <w:r>
              <w:t xml:space="preserve"> </w:t>
            </w:r>
          </w:p>
        </w:tc>
      </w:tr>
      <w:tr w:rsidR="000F709D" w14:paraId="64201946" w14:textId="77777777" w:rsidTr="009B1D6A">
        <w:trPr>
          <w:trHeight w:val="424"/>
          <w:jc w:val="center"/>
        </w:trPr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C5B8138" w14:textId="77777777" w:rsidR="000F709D" w:rsidRDefault="00C50DB1" w:rsidP="009B1D6A">
            <w:pPr>
              <w:spacing w:after="0" w:line="360" w:lineRule="auto"/>
              <w:ind w:right="8" w:firstLine="0"/>
              <w:jc w:val="center"/>
            </w:pPr>
            <w:r>
              <w:t xml:space="preserve">dan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0D793C61" w14:textId="77777777" w:rsidR="000F709D" w:rsidRDefault="00C50DB1" w:rsidP="009B1D6A">
            <w:pPr>
              <w:spacing w:after="0" w:line="360" w:lineRule="auto"/>
              <w:ind w:right="4" w:firstLine="0"/>
              <w:jc w:val="center"/>
            </w:pPr>
            <w:proofErr w:type="spellStart"/>
            <w:r>
              <w:t>dasar</w:t>
            </w:r>
            <w:proofErr w:type="spellEnd"/>
            <w:r>
              <w:t xml:space="preserve"> </w:t>
            </w:r>
          </w:p>
        </w:tc>
        <w:tc>
          <w:tcPr>
            <w:tcW w:w="2337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7F0E129A" w14:textId="77777777" w:rsidR="000F709D" w:rsidRDefault="00C50DB1" w:rsidP="009B1D6A">
            <w:pPr>
              <w:spacing w:after="0" w:line="360" w:lineRule="auto"/>
              <w:ind w:left="1" w:firstLine="0"/>
              <w:jc w:val="center"/>
            </w:pPr>
            <w:proofErr w:type="spellStart"/>
            <w:r>
              <w:t>akhirnya</w:t>
            </w:r>
            <w:proofErr w:type="spellEnd"/>
            <w:r>
              <w:t xml:space="preserve"> </w:t>
            </w:r>
          </w:p>
        </w:tc>
        <w:tc>
          <w:tcPr>
            <w:tcW w:w="23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9EC9514" w14:textId="77777777" w:rsidR="000F709D" w:rsidRDefault="00C50DB1" w:rsidP="009B1D6A">
            <w:pPr>
              <w:spacing w:after="0" w:line="360" w:lineRule="auto"/>
              <w:ind w:right="5" w:firstLine="0"/>
              <w:jc w:val="center"/>
            </w:pPr>
            <w:proofErr w:type="spellStart"/>
            <w:r>
              <w:t>Dll</w:t>
            </w:r>
            <w:proofErr w:type="spellEnd"/>
            <w:r>
              <w:t xml:space="preserve">. </w:t>
            </w:r>
          </w:p>
        </w:tc>
      </w:tr>
    </w:tbl>
    <w:p w14:paraId="3E7679AE" w14:textId="77777777" w:rsidR="000F709D" w:rsidRDefault="00C50DB1" w:rsidP="009B1D6A">
      <w:pPr>
        <w:spacing w:after="119" w:line="360" w:lineRule="auto"/>
        <w:ind w:left="568" w:firstLine="0"/>
        <w:jc w:val="left"/>
      </w:pPr>
      <w:r>
        <w:t xml:space="preserve"> </w:t>
      </w:r>
    </w:p>
    <w:p w14:paraId="6226ED96" w14:textId="77777777" w:rsidR="000F709D" w:rsidRDefault="00C50DB1" w:rsidP="009B1D6A">
      <w:pPr>
        <w:pStyle w:val="Heading1"/>
        <w:spacing w:line="360" w:lineRule="auto"/>
        <w:ind w:left="63"/>
      </w:pPr>
      <w:r>
        <w:t>d.</w:t>
      </w:r>
      <w:r>
        <w:rPr>
          <w:rFonts w:ascii="Arial" w:eastAsia="Arial" w:hAnsi="Arial" w:cs="Arial"/>
        </w:rPr>
        <w:t xml:space="preserve"> </w:t>
      </w:r>
      <w:proofErr w:type="spellStart"/>
      <w:r>
        <w:t>Stopword</w:t>
      </w:r>
      <w:proofErr w:type="spellEnd"/>
      <w:r>
        <w:t xml:space="preserve"> Removal </w:t>
      </w:r>
    </w:p>
    <w:p w14:paraId="0A758A7B" w14:textId="77777777" w:rsidR="000F709D" w:rsidRDefault="00C50DB1" w:rsidP="009B1D6A">
      <w:pPr>
        <w:spacing w:line="360" w:lineRule="auto"/>
        <w:ind w:left="428" w:right="1"/>
      </w:pPr>
      <w:proofErr w:type="spellStart"/>
      <w:r>
        <w:rPr>
          <w:i/>
        </w:rPr>
        <w:t>Stopword</w:t>
      </w:r>
      <w:proofErr w:type="spellEnd"/>
      <w:r>
        <w:rPr>
          <w:i/>
        </w:rPr>
        <w:t xml:space="preserve"> removal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penghilangan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merepresentasikan</w:t>
      </w:r>
      <w:proofErr w:type="spellEnd"/>
      <w:r>
        <w:t xml:space="preserve">  </w:t>
      </w:r>
      <w:proofErr w:type="spellStart"/>
      <w:r>
        <w:t>isi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5A4E553E" w14:textId="77777777" w:rsidR="000F709D" w:rsidRDefault="00C50DB1" w:rsidP="009B1D6A">
      <w:pPr>
        <w:spacing w:after="57" w:line="360" w:lineRule="auto"/>
        <w:ind w:left="10" w:right="10" w:hanging="10"/>
        <w:jc w:val="center"/>
      </w:pPr>
      <w:r>
        <w:rPr>
          <w:i/>
          <w:sz w:val="22"/>
        </w:rPr>
        <w:t xml:space="preserve">Table 3.4 </w:t>
      </w:r>
      <w:proofErr w:type="spellStart"/>
      <w:r>
        <w:rPr>
          <w:i/>
          <w:sz w:val="22"/>
        </w:rPr>
        <w:t>Stopword</w:t>
      </w:r>
      <w:proofErr w:type="spellEnd"/>
      <w:r>
        <w:rPr>
          <w:i/>
          <w:sz w:val="22"/>
        </w:rPr>
        <w:t xml:space="preserve"> Removal </w:t>
      </w:r>
    </w:p>
    <w:tbl>
      <w:tblPr>
        <w:tblStyle w:val="TableGrid"/>
        <w:tblW w:w="7931" w:type="dxa"/>
        <w:tblInd w:w="716" w:type="dxa"/>
        <w:tblCellMar>
          <w:top w:w="1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2056"/>
        <w:gridCol w:w="2025"/>
        <w:gridCol w:w="1848"/>
      </w:tblGrid>
      <w:tr w:rsidR="000F709D" w14:paraId="3086434E" w14:textId="77777777">
        <w:trPr>
          <w:trHeight w:val="434"/>
        </w:trPr>
        <w:tc>
          <w:tcPr>
            <w:tcW w:w="2001" w:type="dxa"/>
            <w:tcBorders>
              <w:top w:val="single" w:sz="3" w:space="0" w:color="999999"/>
              <w:left w:val="single" w:sz="3" w:space="0" w:color="999999"/>
              <w:bottom w:val="single" w:sz="11" w:space="0" w:color="666666"/>
              <w:right w:val="nil"/>
            </w:tcBorders>
          </w:tcPr>
          <w:p w14:paraId="0A290D15" w14:textId="77777777" w:rsidR="000F709D" w:rsidRDefault="000F709D" w:rsidP="009B1D6A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4081" w:type="dxa"/>
            <w:gridSpan w:val="2"/>
            <w:tcBorders>
              <w:top w:val="single" w:sz="3" w:space="0" w:color="999999"/>
              <w:left w:val="nil"/>
              <w:bottom w:val="single" w:sz="11" w:space="0" w:color="666666"/>
              <w:right w:val="nil"/>
            </w:tcBorders>
          </w:tcPr>
          <w:p w14:paraId="63E7A522" w14:textId="77777777" w:rsidR="000F709D" w:rsidRDefault="00C50DB1" w:rsidP="009B1D6A">
            <w:pPr>
              <w:spacing w:after="0" w:line="360" w:lineRule="auto"/>
              <w:ind w:left="412" w:firstLine="0"/>
              <w:jc w:val="center"/>
            </w:pPr>
            <w:proofErr w:type="spellStart"/>
            <w:r>
              <w:rPr>
                <w:b/>
                <w:i/>
              </w:rPr>
              <w:t>Stopword</w:t>
            </w:r>
            <w:proofErr w:type="spellEnd"/>
            <w:r>
              <w:rPr>
                <w:b/>
                <w:i/>
              </w:rPr>
              <w:t xml:space="preserve"> Removal </w:t>
            </w:r>
          </w:p>
        </w:tc>
        <w:tc>
          <w:tcPr>
            <w:tcW w:w="1848" w:type="dxa"/>
            <w:tcBorders>
              <w:top w:val="single" w:sz="3" w:space="0" w:color="999999"/>
              <w:left w:val="nil"/>
              <w:bottom w:val="single" w:sz="11" w:space="0" w:color="666666"/>
              <w:right w:val="single" w:sz="3" w:space="0" w:color="999999"/>
            </w:tcBorders>
          </w:tcPr>
          <w:p w14:paraId="48B706A2" w14:textId="77777777" w:rsidR="000F709D" w:rsidRDefault="000F709D" w:rsidP="009B1D6A">
            <w:pPr>
              <w:spacing w:after="160" w:line="360" w:lineRule="auto"/>
              <w:ind w:firstLine="0"/>
              <w:jc w:val="left"/>
            </w:pPr>
          </w:p>
        </w:tc>
      </w:tr>
      <w:tr w:rsidR="000F709D" w14:paraId="5C131116" w14:textId="77777777">
        <w:trPr>
          <w:trHeight w:val="434"/>
        </w:trPr>
        <w:tc>
          <w:tcPr>
            <w:tcW w:w="2001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29D0C1A2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proofErr w:type="spellStart"/>
            <w:r>
              <w:t>emmirianto</w:t>
            </w:r>
            <w:proofErr w:type="spellEnd"/>
            <w:r>
              <w:t xml:space="preserve"> </w:t>
            </w:r>
          </w:p>
        </w:tc>
        <w:tc>
          <w:tcPr>
            <w:tcW w:w="2056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8A12377" w14:textId="77777777" w:rsidR="000F709D" w:rsidRDefault="00C50DB1" w:rsidP="009B1D6A">
            <w:pPr>
              <w:spacing w:after="0" w:line="360" w:lineRule="auto"/>
              <w:ind w:right="10" w:firstLine="0"/>
              <w:jc w:val="center"/>
            </w:pPr>
            <w:proofErr w:type="spellStart"/>
            <w:r>
              <w:t>berdampak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8DA6E3C" w14:textId="77777777" w:rsidR="000F709D" w:rsidRDefault="00C50DB1" w:rsidP="009B1D6A">
            <w:pPr>
              <w:spacing w:after="0" w:line="360" w:lineRule="auto"/>
              <w:ind w:right="5" w:firstLine="0"/>
              <w:jc w:val="center"/>
            </w:pPr>
            <w:proofErr w:type="spellStart"/>
            <w:r>
              <w:t>dasar</w:t>
            </w:r>
            <w:proofErr w:type="spellEnd"/>
            <w:r>
              <w:t xml:space="preserve"> </w:t>
            </w:r>
          </w:p>
        </w:tc>
        <w:tc>
          <w:tcPr>
            <w:tcW w:w="1848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EC3E41E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proofErr w:type="spellStart"/>
            <w:r>
              <w:t>emosi</w:t>
            </w:r>
            <w:proofErr w:type="spellEnd"/>
            <w:r>
              <w:t xml:space="preserve"> </w:t>
            </w:r>
          </w:p>
        </w:tc>
      </w:tr>
      <w:tr w:rsidR="000F709D" w14:paraId="3A06BB80" w14:textId="77777777">
        <w:trPr>
          <w:trHeight w:val="424"/>
        </w:trPr>
        <w:tc>
          <w:tcPr>
            <w:tcW w:w="200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283700D" w14:textId="77777777" w:rsidR="000F709D" w:rsidRDefault="00C50DB1" w:rsidP="009B1D6A">
            <w:pPr>
              <w:spacing w:after="0" w:line="360" w:lineRule="auto"/>
              <w:ind w:right="1" w:firstLine="0"/>
              <w:jc w:val="center"/>
            </w:pPr>
            <w:proofErr w:type="spellStart"/>
            <w:r>
              <w:t>memosting</w:t>
            </w:r>
            <w:proofErr w:type="spellEnd"/>
            <w:r>
              <w:t xml:space="preserve"> </w:t>
            </w:r>
          </w:p>
        </w:tc>
        <w:tc>
          <w:tcPr>
            <w:tcW w:w="2056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76E949D" w14:textId="77777777" w:rsidR="000F709D" w:rsidRDefault="00C50DB1" w:rsidP="009B1D6A">
            <w:pPr>
              <w:spacing w:after="0" w:line="360" w:lineRule="auto"/>
              <w:ind w:right="11" w:firstLine="0"/>
              <w:jc w:val="center"/>
            </w:pPr>
            <w:proofErr w:type="spellStart"/>
            <w:r>
              <w:t>masyarakat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8482879" w14:textId="77777777" w:rsidR="000F709D" w:rsidRDefault="00C50DB1" w:rsidP="009B1D6A">
            <w:pPr>
              <w:spacing w:after="0" w:line="360" w:lineRule="auto"/>
              <w:ind w:right="1" w:firstLine="0"/>
              <w:jc w:val="center"/>
            </w:pPr>
            <w:proofErr w:type="spellStart"/>
            <w:r>
              <w:t>bentuk</w:t>
            </w:r>
            <w:proofErr w:type="spellEnd"/>
            <w:r>
              <w:t xml:space="preserve"> </w:t>
            </w:r>
          </w:p>
        </w:tc>
        <w:tc>
          <w:tcPr>
            <w:tcW w:w="1848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234570D7" w14:textId="77777777" w:rsidR="000F709D" w:rsidRDefault="00C50DB1" w:rsidP="009B1D6A">
            <w:pPr>
              <w:spacing w:after="0" w:line="360" w:lineRule="auto"/>
              <w:ind w:left="2" w:firstLine="0"/>
              <w:jc w:val="center"/>
            </w:pPr>
            <w:proofErr w:type="spellStart"/>
            <w:r>
              <w:t>terdakwa</w:t>
            </w:r>
            <w:proofErr w:type="spellEnd"/>
            <w:r>
              <w:t xml:space="preserve"> </w:t>
            </w:r>
          </w:p>
        </w:tc>
      </w:tr>
      <w:tr w:rsidR="000F709D" w14:paraId="7E2CC016" w14:textId="77777777">
        <w:trPr>
          <w:trHeight w:val="428"/>
        </w:trPr>
        <w:tc>
          <w:tcPr>
            <w:tcW w:w="200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2F53FDB6" w14:textId="77777777" w:rsidR="000F709D" w:rsidRDefault="00C50DB1" w:rsidP="009B1D6A">
            <w:pPr>
              <w:spacing w:after="0" w:line="360" w:lineRule="auto"/>
              <w:ind w:right="4" w:firstLine="0"/>
              <w:jc w:val="center"/>
            </w:pPr>
            <w:r>
              <w:t xml:space="preserve">status </w:t>
            </w:r>
          </w:p>
        </w:tc>
        <w:tc>
          <w:tcPr>
            <w:tcW w:w="2056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438EB49" w14:textId="77777777" w:rsidR="000F709D" w:rsidRDefault="00C50DB1" w:rsidP="009B1D6A">
            <w:pPr>
              <w:spacing w:after="0" w:line="360" w:lineRule="auto"/>
              <w:ind w:right="9" w:firstLine="0"/>
              <w:jc w:val="center"/>
            </w:pPr>
            <w:proofErr w:type="spellStart"/>
            <w:r>
              <w:t>perbuatan</w:t>
            </w:r>
            <w:proofErr w:type="spellEnd"/>
            <w:r>
              <w:t xml:space="preserve"> </w:t>
            </w:r>
          </w:p>
        </w:tc>
        <w:tc>
          <w:tcPr>
            <w:tcW w:w="2025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6A723E3" w14:textId="77777777" w:rsidR="000F709D" w:rsidRDefault="00C50DB1" w:rsidP="009B1D6A">
            <w:pPr>
              <w:spacing w:after="0" w:line="360" w:lineRule="auto"/>
              <w:ind w:right="4" w:firstLine="0"/>
              <w:jc w:val="center"/>
            </w:pPr>
            <w:proofErr w:type="spellStart"/>
            <w:r>
              <w:t>mengalahkan</w:t>
            </w:r>
            <w:proofErr w:type="spellEnd"/>
            <w:r>
              <w:t xml:space="preserve"> </w:t>
            </w:r>
          </w:p>
        </w:tc>
        <w:tc>
          <w:tcPr>
            <w:tcW w:w="1848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518A988" w14:textId="77777777" w:rsidR="000F709D" w:rsidRDefault="00C50DB1" w:rsidP="009B1D6A">
            <w:pPr>
              <w:spacing w:after="0" w:line="360" w:lineRule="auto"/>
              <w:ind w:firstLine="0"/>
              <w:jc w:val="center"/>
            </w:pPr>
            <w:proofErr w:type="spellStart"/>
            <w:r>
              <w:t>Dll</w:t>
            </w:r>
            <w:proofErr w:type="spellEnd"/>
            <w:r>
              <w:t xml:space="preserve">. </w:t>
            </w:r>
          </w:p>
        </w:tc>
      </w:tr>
    </w:tbl>
    <w:p w14:paraId="15D20B99" w14:textId="77777777" w:rsidR="000F709D" w:rsidRDefault="00C50DB1" w:rsidP="009B1D6A">
      <w:pPr>
        <w:spacing w:after="115" w:line="360" w:lineRule="auto"/>
        <w:ind w:left="993" w:firstLine="0"/>
        <w:jc w:val="left"/>
      </w:pPr>
      <w:r>
        <w:t xml:space="preserve"> </w:t>
      </w:r>
    </w:p>
    <w:p w14:paraId="3613ACF2" w14:textId="77777777" w:rsidR="000F709D" w:rsidRDefault="00C50DB1" w:rsidP="009B1D6A">
      <w:pPr>
        <w:pStyle w:val="Heading1"/>
        <w:spacing w:line="360" w:lineRule="auto"/>
        <w:ind w:left="63"/>
      </w:pPr>
      <w:r>
        <w:lastRenderedPageBreak/>
        <w:t>e.</w:t>
      </w:r>
      <w:r>
        <w:rPr>
          <w:rFonts w:ascii="Arial" w:eastAsia="Arial" w:hAnsi="Arial" w:cs="Arial"/>
        </w:rPr>
        <w:t xml:space="preserve"> </w:t>
      </w:r>
      <w:r>
        <w:t xml:space="preserve">Stemming </w:t>
      </w:r>
    </w:p>
    <w:p w14:paraId="2BDE9AE1" w14:textId="77777777" w:rsidR="000F709D" w:rsidRDefault="00C50DB1" w:rsidP="009B1D6A">
      <w:pPr>
        <w:spacing w:line="360" w:lineRule="auto"/>
        <w:ind w:left="428" w:right="1"/>
      </w:pPr>
      <w:r>
        <w:rPr>
          <w:i/>
        </w:rPr>
        <w:t>Stemming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pengembalian</w:t>
      </w:r>
      <w:proofErr w:type="spellEnd"/>
      <w:r>
        <w:t xml:space="preserve"> kata </w:t>
      </w:r>
      <w:proofErr w:type="spellStart"/>
      <w:r>
        <w:t>tunggal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</w:p>
    <w:p w14:paraId="15E870D9" w14:textId="77777777" w:rsidR="000F709D" w:rsidRDefault="00C50DB1" w:rsidP="009B1D6A">
      <w:pPr>
        <w:spacing w:after="57" w:line="360" w:lineRule="auto"/>
        <w:ind w:left="10" w:right="5" w:hanging="10"/>
        <w:jc w:val="center"/>
      </w:pPr>
      <w:r>
        <w:rPr>
          <w:i/>
          <w:sz w:val="22"/>
        </w:rPr>
        <w:t xml:space="preserve">Table 3.5 Stemming </w:t>
      </w:r>
    </w:p>
    <w:tbl>
      <w:tblPr>
        <w:tblStyle w:val="TableGrid"/>
        <w:tblW w:w="7931" w:type="dxa"/>
        <w:jc w:val="center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54"/>
        <w:gridCol w:w="1928"/>
        <w:gridCol w:w="2041"/>
        <w:gridCol w:w="1908"/>
      </w:tblGrid>
      <w:tr w:rsidR="000F709D" w14:paraId="3385F447" w14:textId="77777777" w:rsidTr="009B1D6A">
        <w:trPr>
          <w:trHeight w:val="434"/>
          <w:jc w:val="center"/>
        </w:trPr>
        <w:tc>
          <w:tcPr>
            <w:tcW w:w="2053" w:type="dxa"/>
            <w:tcBorders>
              <w:top w:val="single" w:sz="3" w:space="0" w:color="999999"/>
              <w:left w:val="single" w:sz="3" w:space="0" w:color="999999"/>
              <w:bottom w:val="single" w:sz="11" w:space="0" w:color="666666"/>
              <w:right w:val="nil"/>
            </w:tcBorders>
          </w:tcPr>
          <w:p w14:paraId="113DF6C6" w14:textId="77777777" w:rsidR="000F709D" w:rsidRDefault="000F709D" w:rsidP="009B1D6A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3969" w:type="dxa"/>
            <w:gridSpan w:val="2"/>
            <w:tcBorders>
              <w:top w:val="single" w:sz="3" w:space="0" w:color="999999"/>
              <w:left w:val="nil"/>
              <w:bottom w:val="single" w:sz="11" w:space="0" w:color="666666"/>
              <w:right w:val="nil"/>
            </w:tcBorders>
          </w:tcPr>
          <w:p w14:paraId="1130B76A" w14:textId="77777777" w:rsidR="000F709D" w:rsidRDefault="00C50DB1" w:rsidP="009B1D6A">
            <w:pPr>
              <w:spacing w:after="0" w:line="360" w:lineRule="auto"/>
              <w:ind w:left="419" w:firstLine="0"/>
              <w:jc w:val="center"/>
            </w:pPr>
            <w:r>
              <w:rPr>
                <w:i/>
              </w:rPr>
              <w:t xml:space="preserve">Stemming </w:t>
            </w:r>
          </w:p>
        </w:tc>
        <w:tc>
          <w:tcPr>
            <w:tcW w:w="1908" w:type="dxa"/>
            <w:tcBorders>
              <w:top w:val="single" w:sz="3" w:space="0" w:color="999999"/>
              <w:left w:val="nil"/>
              <w:bottom w:val="single" w:sz="11" w:space="0" w:color="666666"/>
              <w:right w:val="single" w:sz="3" w:space="0" w:color="999999"/>
            </w:tcBorders>
          </w:tcPr>
          <w:p w14:paraId="14F91ACD" w14:textId="77777777" w:rsidR="000F709D" w:rsidRDefault="000F709D" w:rsidP="009B1D6A">
            <w:pPr>
              <w:spacing w:after="160" w:line="360" w:lineRule="auto"/>
              <w:ind w:firstLine="0"/>
              <w:jc w:val="left"/>
            </w:pPr>
          </w:p>
        </w:tc>
      </w:tr>
      <w:tr w:rsidR="000F709D" w14:paraId="347CC517" w14:textId="77777777" w:rsidTr="009B1D6A">
        <w:trPr>
          <w:trHeight w:val="434"/>
          <w:jc w:val="center"/>
        </w:trPr>
        <w:tc>
          <w:tcPr>
            <w:tcW w:w="2053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34F91E69" w14:textId="77777777" w:rsidR="000F709D" w:rsidRDefault="00C50DB1" w:rsidP="009B1D6A">
            <w:pPr>
              <w:spacing w:after="0" w:line="360" w:lineRule="auto"/>
              <w:ind w:left="2" w:firstLine="0"/>
              <w:jc w:val="center"/>
            </w:pPr>
            <w:proofErr w:type="spellStart"/>
            <w:r>
              <w:t>emmirianto</w:t>
            </w:r>
            <w:proofErr w:type="spellEnd"/>
            <w:r>
              <w:t xml:space="preserve"> </w:t>
            </w:r>
          </w:p>
        </w:tc>
        <w:tc>
          <w:tcPr>
            <w:tcW w:w="1928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54107B15" w14:textId="77777777" w:rsidR="000F709D" w:rsidRDefault="00C50DB1" w:rsidP="009B1D6A">
            <w:pPr>
              <w:spacing w:after="0" w:line="360" w:lineRule="auto"/>
              <w:ind w:left="3" w:firstLine="0"/>
              <w:jc w:val="center"/>
            </w:pPr>
            <w:proofErr w:type="spellStart"/>
            <w:r>
              <w:t>dampak</w:t>
            </w:r>
            <w:proofErr w:type="spellEnd"/>
            <w:r>
              <w:t xml:space="preserve"> </w:t>
            </w:r>
          </w:p>
        </w:tc>
        <w:tc>
          <w:tcPr>
            <w:tcW w:w="2041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74EC5C6" w14:textId="77777777" w:rsidR="000F709D" w:rsidRDefault="00C50DB1" w:rsidP="009B1D6A">
            <w:pPr>
              <w:spacing w:after="0" w:line="360" w:lineRule="auto"/>
              <w:ind w:right="13" w:firstLine="0"/>
              <w:jc w:val="center"/>
            </w:pPr>
            <w:proofErr w:type="spellStart"/>
            <w:r>
              <w:t>dasar</w:t>
            </w:r>
            <w:proofErr w:type="spellEnd"/>
            <w:r>
              <w:t xml:space="preserve"> </w:t>
            </w:r>
          </w:p>
        </w:tc>
        <w:tc>
          <w:tcPr>
            <w:tcW w:w="1908" w:type="dxa"/>
            <w:tcBorders>
              <w:top w:val="single" w:sz="11" w:space="0" w:color="666666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405FB0C" w14:textId="77777777" w:rsidR="000F709D" w:rsidRDefault="00C50DB1" w:rsidP="009B1D6A">
            <w:pPr>
              <w:spacing w:after="0" w:line="360" w:lineRule="auto"/>
              <w:ind w:right="6" w:firstLine="0"/>
              <w:jc w:val="center"/>
            </w:pPr>
            <w:proofErr w:type="spellStart"/>
            <w:r>
              <w:t>emosi</w:t>
            </w:r>
            <w:proofErr w:type="spellEnd"/>
            <w:r>
              <w:t xml:space="preserve"> </w:t>
            </w:r>
          </w:p>
        </w:tc>
      </w:tr>
      <w:tr w:rsidR="000F709D" w14:paraId="2F469856" w14:textId="77777777" w:rsidTr="009B1D6A">
        <w:trPr>
          <w:trHeight w:val="424"/>
          <w:jc w:val="center"/>
        </w:trPr>
        <w:tc>
          <w:tcPr>
            <w:tcW w:w="2053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31A1D301" w14:textId="77777777" w:rsidR="000F709D" w:rsidRDefault="00C50DB1" w:rsidP="009B1D6A">
            <w:pPr>
              <w:spacing w:after="0" w:line="360" w:lineRule="auto"/>
              <w:ind w:right="1" w:firstLine="0"/>
              <w:jc w:val="center"/>
            </w:pPr>
            <w:r>
              <w:t xml:space="preserve">posting </w:t>
            </w:r>
          </w:p>
        </w:tc>
        <w:tc>
          <w:tcPr>
            <w:tcW w:w="1928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2828AA6D" w14:textId="77777777" w:rsidR="000F709D" w:rsidRDefault="00C50DB1" w:rsidP="009B1D6A">
            <w:pPr>
              <w:spacing w:after="0" w:line="360" w:lineRule="auto"/>
              <w:ind w:right="3" w:firstLine="0"/>
              <w:jc w:val="center"/>
            </w:pPr>
            <w:proofErr w:type="spellStart"/>
            <w:r>
              <w:t>masyarakat</w:t>
            </w:r>
            <w:proofErr w:type="spellEnd"/>
            <w:r>
              <w:t xml:space="preserve"> </w:t>
            </w:r>
          </w:p>
        </w:tc>
        <w:tc>
          <w:tcPr>
            <w:tcW w:w="20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3B1EE201" w14:textId="77777777" w:rsidR="000F709D" w:rsidRDefault="00C50DB1" w:rsidP="009B1D6A">
            <w:pPr>
              <w:spacing w:after="0" w:line="360" w:lineRule="auto"/>
              <w:ind w:right="9" w:firstLine="0"/>
              <w:jc w:val="center"/>
            </w:pPr>
            <w:proofErr w:type="spellStart"/>
            <w:r>
              <w:t>bentuk</w:t>
            </w:r>
            <w:proofErr w:type="spellEnd"/>
            <w:r>
              <w:t xml:space="preserve"> </w:t>
            </w:r>
          </w:p>
        </w:tc>
        <w:tc>
          <w:tcPr>
            <w:tcW w:w="1908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2AD10201" w14:textId="77777777" w:rsidR="000F709D" w:rsidRDefault="00C50DB1" w:rsidP="009B1D6A">
            <w:pPr>
              <w:spacing w:after="0" w:line="360" w:lineRule="auto"/>
              <w:ind w:right="9" w:firstLine="0"/>
              <w:jc w:val="center"/>
            </w:pPr>
            <w:proofErr w:type="spellStart"/>
            <w:r>
              <w:t>dakwa</w:t>
            </w:r>
            <w:proofErr w:type="spellEnd"/>
            <w:r>
              <w:t xml:space="preserve"> </w:t>
            </w:r>
          </w:p>
        </w:tc>
      </w:tr>
      <w:tr w:rsidR="000F709D" w14:paraId="015E6570" w14:textId="77777777" w:rsidTr="009B1D6A">
        <w:trPr>
          <w:trHeight w:val="424"/>
          <w:jc w:val="center"/>
        </w:trPr>
        <w:tc>
          <w:tcPr>
            <w:tcW w:w="2053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424EE905" w14:textId="77777777" w:rsidR="000F709D" w:rsidRDefault="00C50DB1" w:rsidP="009B1D6A">
            <w:pPr>
              <w:spacing w:after="0" w:line="360" w:lineRule="auto"/>
              <w:ind w:firstLine="0"/>
              <w:jc w:val="center"/>
            </w:pPr>
            <w:r>
              <w:t xml:space="preserve">status </w:t>
            </w:r>
          </w:p>
        </w:tc>
        <w:tc>
          <w:tcPr>
            <w:tcW w:w="1928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684E2D1F" w14:textId="77777777" w:rsidR="000F709D" w:rsidRDefault="00C50DB1" w:rsidP="009B1D6A">
            <w:pPr>
              <w:spacing w:after="0" w:line="360" w:lineRule="auto"/>
              <w:ind w:right="2" w:firstLine="0"/>
              <w:jc w:val="center"/>
            </w:pPr>
            <w:r>
              <w:t xml:space="preserve">buat </w:t>
            </w:r>
          </w:p>
        </w:tc>
        <w:tc>
          <w:tcPr>
            <w:tcW w:w="2041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1A25E2F8" w14:textId="77777777" w:rsidR="000F709D" w:rsidRDefault="00C50DB1" w:rsidP="009B1D6A">
            <w:pPr>
              <w:spacing w:after="0" w:line="360" w:lineRule="auto"/>
              <w:ind w:right="5" w:firstLine="0"/>
              <w:jc w:val="center"/>
            </w:pPr>
            <w:proofErr w:type="spellStart"/>
            <w:r>
              <w:t>kalah</w:t>
            </w:r>
            <w:proofErr w:type="spellEnd"/>
            <w:r>
              <w:t xml:space="preserve"> </w:t>
            </w:r>
          </w:p>
        </w:tc>
        <w:tc>
          <w:tcPr>
            <w:tcW w:w="1908" w:type="dxa"/>
            <w:tcBorders>
              <w:top w:val="single" w:sz="3" w:space="0" w:color="999999"/>
              <w:left w:val="single" w:sz="3" w:space="0" w:color="999999"/>
              <w:bottom w:val="single" w:sz="3" w:space="0" w:color="999999"/>
              <w:right w:val="single" w:sz="3" w:space="0" w:color="999999"/>
            </w:tcBorders>
          </w:tcPr>
          <w:p w14:paraId="3A80FC5E" w14:textId="77777777" w:rsidR="000F709D" w:rsidRDefault="00C50DB1" w:rsidP="009B1D6A">
            <w:pPr>
              <w:spacing w:after="0" w:line="360" w:lineRule="auto"/>
              <w:ind w:right="4" w:firstLine="0"/>
              <w:jc w:val="center"/>
            </w:pPr>
            <w:proofErr w:type="spellStart"/>
            <w:r>
              <w:t>Dll</w:t>
            </w:r>
            <w:proofErr w:type="spellEnd"/>
            <w:r>
              <w:t xml:space="preserve">. </w:t>
            </w:r>
          </w:p>
        </w:tc>
      </w:tr>
    </w:tbl>
    <w:p w14:paraId="1D663183" w14:textId="77777777" w:rsidR="000F709D" w:rsidRDefault="00C50DB1" w:rsidP="009B1D6A">
      <w:pPr>
        <w:spacing w:after="239" w:line="360" w:lineRule="auto"/>
        <w:ind w:left="993" w:firstLine="0"/>
        <w:jc w:val="left"/>
      </w:pPr>
      <w:r>
        <w:t xml:space="preserve"> </w:t>
      </w:r>
    </w:p>
    <w:p w14:paraId="74862E6D" w14:textId="77777777" w:rsidR="000F709D" w:rsidRDefault="00C50DB1" w:rsidP="009B1D6A">
      <w:pPr>
        <w:pStyle w:val="Heading2"/>
        <w:spacing w:line="360" w:lineRule="auto"/>
        <w:ind w:left="-5"/>
      </w:pPr>
      <w:r>
        <w:t>3.3.2</w:t>
      </w:r>
      <w:r>
        <w:rPr>
          <w:rFonts w:ascii="Arial" w:eastAsia="Arial" w:hAnsi="Arial" w:cs="Arial"/>
        </w:rPr>
        <w:t xml:space="preserve"> </w:t>
      </w:r>
      <w:r>
        <w:t xml:space="preserve">Processing </w:t>
      </w:r>
    </w:p>
    <w:p w14:paraId="5AB00E02" w14:textId="77777777" w:rsidR="000F709D" w:rsidRDefault="00C50DB1" w:rsidP="009B1D6A">
      <w:pPr>
        <w:pStyle w:val="Heading3"/>
        <w:spacing w:line="360" w:lineRule="auto"/>
        <w:ind w:left="-5"/>
      </w:pPr>
      <w:r>
        <w:t>3.3.2.1</w:t>
      </w:r>
      <w:r>
        <w:rPr>
          <w:rFonts w:ascii="Arial" w:eastAsia="Arial" w:hAnsi="Arial" w:cs="Arial"/>
        </w:rPr>
        <w:t xml:space="preserve"> </w:t>
      </w:r>
      <w:r>
        <w:t xml:space="preserve">TF-IDF </w:t>
      </w:r>
    </w:p>
    <w:p w14:paraId="2F165571" w14:textId="77777777" w:rsidR="000F709D" w:rsidRDefault="00C50DB1" w:rsidP="009B1D6A">
      <w:pPr>
        <w:spacing w:line="360" w:lineRule="auto"/>
        <w:ind w:left="-15" w:right="1"/>
      </w:pPr>
      <w:r>
        <w:t xml:space="preserve">Setelah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preprocessing</w:t>
      </w:r>
      <w:proofErr w:type="spellEnd"/>
      <w:r>
        <w:rPr>
          <w:i/>
        </w:rPr>
        <w:t xml:space="preserve">, tokenizing, filtering </w:t>
      </w:r>
      <w:r>
        <w:t xml:space="preserve">dan </w:t>
      </w:r>
      <w:r>
        <w:rPr>
          <w:i/>
        </w:rPr>
        <w:t>stemming</w:t>
      </w:r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pembobotan</w:t>
      </w:r>
      <w:proofErr w:type="spellEnd"/>
      <w:r>
        <w:t xml:space="preserve"> kata. 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TF dan IDF.  </w:t>
      </w:r>
    </w:p>
    <w:p w14:paraId="06D8AD6A" w14:textId="77777777" w:rsidR="000F709D" w:rsidRDefault="00C50DB1" w:rsidP="009B1D6A">
      <w:pPr>
        <w:spacing w:line="360" w:lineRule="auto"/>
        <w:ind w:left="-15" w:right="1"/>
      </w:pPr>
      <w:r>
        <w:rPr>
          <w:i/>
        </w:rPr>
        <w:t>Term frequency</w:t>
      </w:r>
      <w:r>
        <w:t xml:space="preserve"> (TF)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.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r>
        <w:rPr>
          <w:i/>
        </w:rPr>
        <w:t>Term frequency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recall</w:t>
      </w:r>
      <w:r>
        <w:t xml:space="preserve"> pada information retrieval,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precision</w:t>
      </w:r>
      <w:r>
        <w:t xml:space="preserve"> (Tokunaga &amp; </w:t>
      </w:r>
      <w:proofErr w:type="spellStart"/>
      <w:r>
        <w:t>Iwayama</w:t>
      </w:r>
      <w:proofErr w:type="spellEnd"/>
      <w:r>
        <w:t xml:space="preserve">, 1994).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r>
        <w:rPr>
          <w:i/>
        </w:rPr>
        <w:t>term</w:t>
      </w:r>
      <w:r>
        <w:t xml:space="preserve"> yang </w:t>
      </w:r>
      <w:r>
        <w:rPr>
          <w:i/>
        </w:rPr>
        <w:t>frequent</w:t>
      </w:r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 </w:t>
      </w:r>
    </w:p>
    <w:p w14:paraId="41817B6C" w14:textId="77777777" w:rsidR="000F709D" w:rsidRDefault="00C50DB1" w:rsidP="009B1D6A">
      <w:pPr>
        <w:spacing w:line="360" w:lineRule="auto"/>
        <w:ind w:left="-15" w:right="1"/>
      </w:pPr>
      <w:r>
        <w:rPr>
          <w:i/>
        </w:rPr>
        <w:t>Inverse document frequency</w:t>
      </w:r>
      <w:r>
        <w:t xml:space="preserve"> (IDF)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term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condong</w:t>
      </w:r>
      <w:proofErr w:type="spellEnd"/>
      <w:r>
        <w:t xml:space="preserve"> (</w:t>
      </w:r>
      <w:proofErr w:type="spellStart"/>
      <w:r>
        <w:t>fokus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r>
        <w:rPr>
          <w:i/>
        </w:rPr>
        <w:t>term</w:t>
      </w:r>
      <w:r>
        <w:t xml:space="preserve"> pada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Pada IDF, </w:t>
      </w:r>
      <w:r>
        <w:rPr>
          <w:i/>
        </w:rPr>
        <w:t>term</w:t>
      </w:r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. Nilai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r>
        <w:rPr>
          <w:i/>
        </w:rPr>
        <w:t>term</w:t>
      </w:r>
      <w:r>
        <w:t xml:space="preserve"> </w:t>
      </w:r>
      <w:proofErr w:type="spellStart"/>
      <w:r>
        <w:t>tersebut</w:t>
      </w:r>
      <w:proofErr w:type="spellEnd"/>
      <w:r>
        <w:t xml:space="preserve"> (Tokunaga &amp; </w:t>
      </w:r>
      <w:proofErr w:type="spellStart"/>
      <w:r>
        <w:t>Iwayama</w:t>
      </w:r>
      <w:proofErr w:type="spellEnd"/>
      <w:r>
        <w:t xml:space="preserve">, 1994).  </w:t>
      </w:r>
    </w:p>
    <w:p w14:paraId="1F68B5C1" w14:textId="77777777" w:rsidR="000F709D" w:rsidRDefault="00C50DB1" w:rsidP="009B1D6A">
      <w:pPr>
        <w:spacing w:after="31" w:line="360" w:lineRule="auto"/>
        <w:ind w:left="-15" w:right="1"/>
      </w:pPr>
      <w:r>
        <w:rPr>
          <w:i/>
        </w:rPr>
        <w:t xml:space="preserve">Term </w:t>
      </w:r>
      <w:proofErr w:type="spellStart"/>
      <w:r>
        <w:rPr>
          <w:i/>
        </w:rPr>
        <w:t>frequncy</w:t>
      </w:r>
      <w:proofErr w:type="spellEnd"/>
      <w:r>
        <w:rPr>
          <w:i/>
        </w:rPr>
        <w:t xml:space="preserve"> inverse document frequency</w:t>
      </w:r>
      <w:r>
        <w:t xml:space="preserve"> (TF•IDF)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 dan IDF.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Salton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lastRenderedPageBreak/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recall</w:t>
      </w:r>
      <w:r>
        <w:t xml:space="preserve"> dan </w:t>
      </w:r>
      <w:r>
        <w:rPr>
          <w:i/>
        </w:rPr>
        <w:t>precision</w:t>
      </w:r>
      <w:r>
        <w:t xml:space="preserve"> (Tokunaga &amp; </w:t>
      </w:r>
      <w:proofErr w:type="spellStart"/>
      <w:r>
        <w:t>Iwayama</w:t>
      </w:r>
      <w:proofErr w:type="spellEnd"/>
      <w:r>
        <w:t xml:space="preserve">, 1994).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perhitungannya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pPr w:vertAnchor="text" w:tblpX="568" w:tblpY="-28"/>
        <w:tblOverlap w:val="never"/>
        <w:tblW w:w="2313" w:type="dxa"/>
        <w:tblInd w:w="0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2313"/>
      </w:tblGrid>
      <w:tr w:rsidR="000F709D" w14:paraId="2999482F" w14:textId="77777777">
        <w:trPr>
          <w:trHeight w:val="300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FEFDFA"/>
          </w:tcPr>
          <w:p w14:paraId="0F116696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rPr>
                <w:i/>
              </w:rPr>
              <w:t>tf.idf</w:t>
            </w:r>
            <w:proofErr w:type="spellEnd"/>
            <w:r>
              <w:t xml:space="preserve"> = </w:t>
            </w:r>
            <w:proofErr w:type="spellStart"/>
            <w:r>
              <w:rPr>
                <w:i/>
              </w:rPr>
              <w:t>tf</w:t>
            </w:r>
            <w:proofErr w:type="spellEnd"/>
            <w:r>
              <w:t xml:space="preserve"> * log(</w:t>
            </w:r>
            <w:r>
              <w:rPr>
                <w:i/>
              </w:rPr>
              <w:t>N</w:t>
            </w:r>
            <w:r>
              <w:t>/</w:t>
            </w:r>
            <w:r>
              <w:rPr>
                <w:i/>
              </w:rPr>
              <w:t>df</w:t>
            </w:r>
            <w:r>
              <w:t xml:space="preserve">) </w:t>
            </w:r>
          </w:p>
        </w:tc>
      </w:tr>
    </w:tbl>
    <w:p w14:paraId="7872F5AF" w14:textId="377EC2C0" w:rsidR="000F709D" w:rsidRPr="001944DE" w:rsidRDefault="00C50DB1" w:rsidP="009B1D6A">
      <w:pPr>
        <w:tabs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8894"/>
        </w:tabs>
        <w:spacing w:after="103" w:line="360" w:lineRule="auto"/>
        <w:ind w:firstLine="0"/>
        <w:jc w:val="left"/>
        <w:rPr>
          <w:szCs w:val="24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rFonts w:ascii="Cambria Math" w:eastAsia="Cambria Math" w:hAnsi="Cambria Math" w:cs="Cambria Math"/>
          <w:sz w:val="26"/>
        </w:rPr>
        <w:t xml:space="preserve"> </w:t>
      </w:r>
      <w:r>
        <w:rPr>
          <w:rFonts w:ascii="Cambria Math" w:eastAsia="Cambria Math" w:hAnsi="Cambria Math" w:cs="Cambria Math"/>
          <w:sz w:val="26"/>
        </w:rPr>
        <w:tab/>
        <w:t xml:space="preserve"> </w:t>
      </w:r>
      <w:r>
        <w:rPr>
          <w:rFonts w:ascii="Cambria Math" w:eastAsia="Cambria Math" w:hAnsi="Cambria Math" w:cs="Cambria Math"/>
          <w:sz w:val="26"/>
        </w:rPr>
        <w:tab/>
        <w:t xml:space="preserve"> </w:t>
      </w:r>
      <w:r>
        <w:rPr>
          <w:rFonts w:ascii="Cambria Math" w:eastAsia="Cambria Math" w:hAnsi="Cambria Math" w:cs="Cambria Math"/>
          <w:sz w:val="26"/>
        </w:rPr>
        <w:tab/>
        <w:t xml:space="preserve"> </w:t>
      </w:r>
      <w:r>
        <w:rPr>
          <w:rFonts w:ascii="Cambria Math" w:eastAsia="Cambria Math" w:hAnsi="Cambria Math" w:cs="Cambria Math"/>
          <w:sz w:val="26"/>
        </w:rPr>
        <w:tab/>
        <w:t xml:space="preserve"> </w:t>
      </w:r>
      <w:r>
        <w:rPr>
          <w:rFonts w:ascii="Cambria Math" w:eastAsia="Cambria Math" w:hAnsi="Cambria Math" w:cs="Cambria Math"/>
          <w:sz w:val="26"/>
        </w:rPr>
        <w:tab/>
        <w:t xml:space="preserve">  </w:t>
      </w:r>
      <w:r>
        <w:rPr>
          <w:rFonts w:ascii="Cambria Math" w:eastAsia="Cambria Math" w:hAnsi="Cambria Math" w:cs="Cambria Math"/>
          <w:sz w:val="26"/>
        </w:rPr>
        <w:tab/>
      </w:r>
      <w:r w:rsidRPr="001944DE">
        <w:rPr>
          <w:rFonts w:ascii="Cambria Math" w:eastAsia="Cambria Math" w:hAnsi="Cambria Math" w:cs="Cambria Math"/>
          <w:szCs w:val="24"/>
        </w:rPr>
        <w:t xml:space="preserve"> </w:t>
      </w:r>
      <w:r w:rsidRPr="001944DE">
        <w:rPr>
          <w:szCs w:val="24"/>
        </w:rPr>
        <w:t xml:space="preserve">(3.1) </w:t>
      </w:r>
    </w:p>
    <w:p w14:paraId="6D4826C5" w14:textId="77777777" w:rsidR="000F709D" w:rsidRDefault="00C50DB1" w:rsidP="009B1D6A">
      <w:pPr>
        <w:spacing w:line="360" w:lineRule="auto"/>
        <w:ind w:left="-15" w:right="1" w:firstLine="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 </w:t>
      </w:r>
    </w:p>
    <w:p w14:paraId="04043880" w14:textId="77777777" w:rsidR="000F709D" w:rsidRDefault="00C50DB1" w:rsidP="009B1D6A">
      <w:pPr>
        <w:spacing w:after="0" w:line="360" w:lineRule="auto"/>
        <w:ind w:right="3978" w:firstLine="0"/>
        <w:jc w:val="left"/>
      </w:pPr>
      <w:proofErr w:type="spellStart"/>
      <w:r>
        <w:rPr>
          <w:i/>
          <w:shd w:val="clear" w:color="auto" w:fill="FEFDFA"/>
        </w:rPr>
        <w:t>Tf</w:t>
      </w:r>
      <w:proofErr w:type="spellEnd"/>
      <w:r>
        <w:rPr>
          <w:shd w:val="clear" w:color="auto" w:fill="FEFDFA"/>
        </w:rPr>
        <w:t xml:space="preserve"> </w:t>
      </w:r>
      <w:r>
        <w:rPr>
          <w:shd w:val="clear" w:color="auto" w:fill="FEFDFA"/>
        </w:rPr>
        <w:tab/>
        <w:t xml:space="preserve">: </w:t>
      </w:r>
      <w:proofErr w:type="spellStart"/>
      <w:r>
        <w:rPr>
          <w:shd w:val="clear" w:color="auto" w:fill="FEFDFA"/>
        </w:rPr>
        <w:t>Jumlah</w:t>
      </w:r>
      <w:proofErr w:type="spellEnd"/>
      <w:r>
        <w:rPr>
          <w:shd w:val="clear" w:color="auto" w:fill="FEFDFA"/>
        </w:rPr>
        <w:t xml:space="preserve"> </w:t>
      </w:r>
      <w:r>
        <w:rPr>
          <w:i/>
          <w:shd w:val="clear" w:color="auto" w:fill="FEFDFA"/>
        </w:rPr>
        <w:t>term</w:t>
      </w:r>
      <w:r>
        <w:rPr>
          <w:shd w:val="clear" w:color="auto" w:fill="FEFDFA"/>
        </w:rPr>
        <w:t xml:space="preserve"> </w:t>
      </w:r>
      <w:proofErr w:type="spellStart"/>
      <w:r>
        <w:rPr>
          <w:shd w:val="clear" w:color="auto" w:fill="FEFDFA"/>
        </w:rPr>
        <w:t>tersebut</w:t>
      </w:r>
      <w:proofErr w:type="spellEnd"/>
      <w:r>
        <w:t xml:space="preserve"> </w:t>
      </w:r>
      <w:r>
        <w:rPr>
          <w:i/>
          <w:shd w:val="clear" w:color="auto" w:fill="FEFDFA"/>
        </w:rPr>
        <w:t>N</w:t>
      </w:r>
      <w:r>
        <w:rPr>
          <w:shd w:val="clear" w:color="auto" w:fill="FEFDFA"/>
        </w:rPr>
        <w:t xml:space="preserve"> </w:t>
      </w:r>
      <w:r>
        <w:rPr>
          <w:shd w:val="clear" w:color="auto" w:fill="FEFDFA"/>
        </w:rPr>
        <w:tab/>
        <w:t xml:space="preserve">: Total </w:t>
      </w:r>
      <w:proofErr w:type="spellStart"/>
      <w:r>
        <w:rPr>
          <w:shd w:val="clear" w:color="auto" w:fill="FEFDFA"/>
        </w:rPr>
        <w:t>dokumen</w:t>
      </w:r>
      <w:proofErr w:type="spellEnd"/>
      <w:r>
        <w:t xml:space="preserve"> </w:t>
      </w:r>
      <w:r>
        <w:rPr>
          <w:i/>
          <w:shd w:val="clear" w:color="auto" w:fill="FEFDFA"/>
        </w:rPr>
        <w:t>df</w:t>
      </w:r>
      <w:r>
        <w:rPr>
          <w:shd w:val="clear" w:color="auto" w:fill="FEFDFA"/>
        </w:rPr>
        <w:t xml:space="preserve"> </w:t>
      </w:r>
      <w:r>
        <w:rPr>
          <w:shd w:val="clear" w:color="auto" w:fill="FEFDFA"/>
        </w:rPr>
        <w:tab/>
        <w:t xml:space="preserve">: </w:t>
      </w:r>
      <w:proofErr w:type="spellStart"/>
      <w:r>
        <w:rPr>
          <w:shd w:val="clear" w:color="auto" w:fill="FEFDFA"/>
        </w:rPr>
        <w:t>Jumlah</w:t>
      </w:r>
      <w:proofErr w:type="spellEnd"/>
      <w:r>
        <w:rPr>
          <w:shd w:val="clear" w:color="auto" w:fill="FEFDFA"/>
        </w:rPr>
        <w:t xml:space="preserve"> </w:t>
      </w:r>
      <w:proofErr w:type="spellStart"/>
      <w:r>
        <w:rPr>
          <w:shd w:val="clear" w:color="auto" w:fill="FEFDFA"/>
        </w:rPr>
        <w:t>dokumen</w:t>
      </w:r>
      <w:proofErr w:type="spellEnd"/>
      <w:r>
        <w:rPr>
          <w:shd w:val="clear" w:color="auto" w:fill="FEFDFA"/>
        </w:rPr>
        <w:t xml:space="preserve"> yang </w:t>
      </w:r>
      <w:proofErr w:type="spellStart"/>
      <w:r>
        <w:rPr>
          <w:shd w:val="clear" w:color="auto" w:fill="FEFDFA"/>
        </w:rPr>
        <w:t>mengandung</w:t>
      </w:r>
      <w:proofErr w:type="spellEnd"/>
      <w:r>
        <w:rPr>
          <w:shd w:val="clear" w:color="auto" w:fill="FEFDFA"/>
        </w:rPr>
        <w:t xml:space="preserve"> </w:t>
      </w:r>
      <w:proofErr w:type="spellStart"/>
      <w:r>
        <w:rPr>
          <w:shd w:val="clear" w:color="auto" w:fill="FEFDFA"/>
        </w:rPr>
        <w:t>suatu</w:t>
      </w:r>
      <w:proofErr w:type="spellEnd"/>
      <w:r>
        <w:rPr>
          <w:shd w:val="clear" w:color="auto" w:fill="FEFDFA"/>
        </w:rPr>
        <w:t xml:space="preserve"> </w:t>
      </w:r>
      <w:r>
        <w:rPr>
          <w:i/>
          <w:shd w:val="clear" w:color="auto" w:fill="FEFDFA"/>
        </w:rPr>
        <w:t>term</w:t>
      </w:r>
      <w:r>
        <w:rPr>
          <w:i/>
        </w:rPr>
        <w:t xml:space="preserve"> </w:t>
      </w:r>
    </w:p>
    <w:p w14:paraId="30F82D64" w14:textId="77777777" w:rsidR="000F709D" w:rsidRDefault="00C50DB1" w:rsidP="009B1D6A">
      <w:pPr>
        <w:spacing w:after="96" w:line="360" w:lineRule="auto"/>
        <w:ind w:firstLine="0"/>
        <w:jc w:val="left"/>
      </w:pPr>
      <w:r>
        <w:rPr>
          <w:i/>
        </w:rPr>
        <w:t xml:space="preserve"> </w:t>
      </w:r>
    </w:p>
    <w:p w14:paraId="3BF21338" w14:textId="77777777" w:rsidR="000F709D" w:rsidRDefault="00C50DB1" w:rsidP="009B1D6A">
      <w:pPr>
        <w:spacing w:after="57" w:line="360" w:lineRule="auto"/>
        <w:ind w:left="10" w:right="3171" w:hanging="10"/>
        <w:jc w:val="right"/>
      </w:pPr>
      <w:r>
        <w:rPr>
          <w:i/>
          <w:sz w:val="22"/>
        </w:rPr>
        <w:t xml:space="preserve">Table 3.6 </w:t>
      </w:r>
      <w:proofErr w:type="spellStart"/>
      <w:r>
        <w:rPr>
          <w:i/>
          <w:sz w:val="22"/>
        </w:rPr>
        <w:t>Contoh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Perhitungan</w:t>
      </w:r>
      <w:proofErr w:type="spellEnd"/>
      <w:r>
        <w:rPr>
          <w:i/>
          <w:sz w:val="22"/>
        </w:rPr>
        <w:t xml:space="preserve"> DF </w:t>
      </w:r>
    </w:p>
    <w:tbl>
      <w:tblPr>
        <w:tblStyle w:val="TableGrid"/>
        <w:tblW w:w="7938" w:type="dxa"/>
        <w:jc w:val="center"/>
        <w:tblInd w:w="0" w:type="dxa"/>
        <w:tblCellMar>
          <w:top w:w="14" w:type="dxa"/>
          <w:left w:w="108" w:type="dxa"/>
          <w:right w:w="45" w:type="dxa"/>
        </w:tblCellMar>
        <w:tblLook w:val="04A0" w:firstRow="1" w:lastRow="0" w:firstColumn="1" w:lastColumn="0" w:noHBand="0" w:noVBand="1"/>
      </w:tblPr>
      <w:tblGrid>
        <w:gridCol w:w="1893"/>
        <w:gridCol w:w="1624"/>
        <w:gridCol w:w="1621"/>
        <w:gridCol w:w="1644"/>
        <w:gridCol w:w="1156"/>
      </w:tblGrid>
      <w:tr w:rsidR="002223BA" w14:paraId="346FB7B6" w14:textId="77777777" w:rsidTr="002223BA">
        <w:trPr>
          <w:trHeight w:val="434"/>
          <w:jc w:val="center"/>
        </w:trPr>
        <w:tc>
          <w:tcPr>
            <w:tcW w:w="1893" w:type="dxa"/>
            <w:vMerge w:val="restart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0D82688" w14:textId="77777777" w:rsidR="002223BA" w:rsidRDefault="002223BA" w:rsidP="009B1D6A">
            <w:pPr>
              <w:spacing w:after="0" w:line="360" w:lineRule="auto"/>
              <w:ind w:right="72" w:firstLine="0"/>
              <w:jc w:val="center"/>
            </w:pPr>
            <w:r>
              <w:rPr>
                <w:b/>
              </w:rPr>
              <w:t xml:space="preserve">Kata </w:t>
            </w:r>
            <w:proofErr w:type="spellStart"/>
            <w:r>
              <w:rPr>
                <w:b/>
              </w:rPr>
              <w:t>penting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89" w:type="dxa"/>
            <w:gridSpan w:val="3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0F4B0B6C" w14:textId="77777777" w:rsidR="002223BA" w:rsidRDefault="002223BA" w:rsidP="009B1D6A">
            <w:pPr>
              <w:spacing w:after="0" w:line="360" w:lineRule="auto"/>
              <w:ind w:right="67" w:firstLine="0"/>
              <w:jc w:val="center"/>
            </w:pPr>
            <w:proofErr w:type="spellStart"/>
            <w:r>
              <w:rPr>
                <w:b/>
              </w:rPr>
              <w:t>Frekuensi</w:t>
            </w:r>
            <w:proofErr w:type="spellEnd"/>
            <w:r>
              <w:rPr>
                <w:b/>
              </w:rPr>
              <w:t xml:space="preserve"> Kata pada </w:t>
            </w:r>
            <w:proofErr w:type="spellStart"/>
            <w:r>
              <w:rPr>
                <w:b/>
              </w:rPr>
              <w:t>Kalimat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56" w:type="dxa"/>
            <w:vMerge w:val="restart"/>
            <w:tcBorders>
              <w:top w:val="single" w:sz="3" w:space="0" w:color="DBDBDB"/>
              <w:left w:val="single" w:sz="3" w:space="0" w:color="DBDBDB"/>
              <w:right w:val="single" w:sz="3" w:space="0" w:color="DBDBDB"/>
            </w:tcBorders>
          </w:tcPr>
          <w:p w14:paraId="4D01E3CF" w14:textId="77777777" w:rsidR="002223BA" w:rsidRDefault="002223BA" w:rsidP="009B1D6A">
            <w:pPr>
              <w:spacing w:after="0" w:line="360" w:lineRule="auto"/>
              <w:ind w:right="71" w:firstLine="0"/>
              <w:jc w:val="center"/>
            </w:pPr>
            <w:r>
              <w:rPr>
                <w:b/>
              </w:rPr>
              <w:t xml:space="preserve">df </w:t>
            </w:r>
          </w:p>
          <w:p w14:paraId="5C8D512B" w14:textId="77777777" w:rsidR="002223BA" w:rsidRDefault="002223BA" w:rsidP="009B1D6A">
            <w:pPr>
              <w:spacing w:after="0" w:line="360" w:lineRule="auto"/>
              <w:ind w:left="56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2223BA" w14:paraId="1F1A6A3A" w14:textId="77777777" w:rsidTr="002223BA">
        <w:trPr>
          <w:trHeight w:val="434"/>
          <w:jc w:val="center"/>
        </w:trPr>
        <w:tc>
          <w:tcPr>
            <w:tcW w:w="0" w:type="auto"/>
            <w:vMerge/>
            <w:tcBorders>
              <w:top w:val="nil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CE799D5" w14:textId="77777777" w:rsidR="002223BA" w:rsidRDefault="002223BA" w:rsidP="009B1D6A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1624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C055C9E" w14:textId="77777777" w:rsidR="002223BA" w:rsidRDefault="002223BA" w:rsidP="009B1D6A">
            <w:pPr>
              <w:spacing w:after="0" w:line="360" w:lineRule="auto"/>
              <w:ind w:right="64" w:firstLine="0"/>
              <w:jc w:val="center"/>
            </w:pPr>
            <w:proofErr w:type="spellStart"/>
            <w:r>
              <w:rPr>
                <w:b/>
              </w:rPr>
              <w:t>Kalimat</w:t>
            </w:r>
            <w:proofErr w:type="spellEnd"/>
            <w:r>
              <w:rPr>
                <w:b/>
              </w:rPr>
              <w:t xml:space="preserve"> 1 </w:t>
            </w:r>
          </w:p>
        </w:tc>
        <w:tc>
          <w:tcPr>
            <w:tcW w:w="1621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4BEE3E1" w14:textId="77777777" w:rsidR="002223BA" w:rsidRDefault="002223BA" w:rsidP="009B1D6A">
            <w:pPr>
              <w:spacing w:after="0" w:line="360" w:lineRule="auto"/>
              <w:ind w:right="60" w:firstLine="0"/>
              <w:jc w:val="center"/>
            </w:pPr>
            <w:proofErr w:type="spellStart"/>
            <w:r>
              <w:rPr>
                <w:b/>
              </w:rPr>
              <w:t>Kalimat</w:t>
            </w:r>
            <w:proofErr w:type="spellEnd"/>
            <w:r>
              <w:rPr>
                <w:b/>
              </w:rPr>
              <w:t xml:space="preserve"> 2 </w:t>
            </w:r>
          </w:p>
        </w:tc>
        <w:tc>
          <w:tcPr>
            <w:tcW w:w="1644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A38F757" w14:textId="77777777" w:rsidR="002223BA" w:rsidRDefault="002223BA" w:rsidP="009B1D6A">
            <w:pPr>
              <w:spacing w:after="0" w:line="360" w:lineRule="auto"/>
              <w:ind w:right="60" w:firstLine="0"/>
              <w:jc w:val="center"/>
            </w:pPr>
            <w:proofErr w:type="spellStart"/>
            <w:r>
              <w:rPr>
                <w:b/>
              </w:rPr>
              <w:t>Kalimat</w:t>
            </w:r>
            <w:proofErr w:type="spellEnd"/>
            <w:r>
              <w:rPr>
                <w:b/>
              </w:rPr>
              <w:t xml:space="preserve"> 3 </w:t>
            </w:r>
          </w:p>
        </w:tc>
        <w:tc>
          <w:tcPr>
            <w:tcW w:w="1156" w:type="dxa"/>
            <w:vMerge/>
            <w:tcBorders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675C52E" w14:textId="77777777" w:rsidR="002223BA" w:rsidRDefault="002223BA" w:rsidP="009B1D6A">
            <w:pPr>
              <w:spacing w:after="160" w:line="360" w:lineRule="auto"/>
              <w:ind w:firstLine="0"/>
              <w:jc w:val="left"/>
            </w:pPr>
          </w:p>
        </w:tc>
      </w:tr>
      <w:tr w:rsidR="000F709D" w14:paraId="3789D6E9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369F7EE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emmirianto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3593C88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173E36E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1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5E8CB60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ECF089B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2 </w:t>
            </w:r>
          </w:p>
        </w:tc>
      </w:tr>
      <w:tr w:rsidR="000F709D" w14:paraId="09A63AF0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E066FC0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posting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7FA010E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D072391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0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5EC5555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69267D6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11EA93E1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92FB386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status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606E735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1E0B9B1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0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540822E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6CF1878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4994E592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F37E1DF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DE11E9F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060A848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0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724A8ED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4714C9C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4998EA7D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037F744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dampak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E15D4C1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68FBD11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0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354FD8F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E901C43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6151D8EF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A68A770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masyarakat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BEC27FC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DC6E681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0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285DBB9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44B2185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582DF1ED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BFC3F10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buat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70C146B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5780AE9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1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94775C5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57DDA56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54E0072F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5A70562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dasar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3867D36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97E36CA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1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A08C9BB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E300FEF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32D0DF83" w14:textId="77777777" w:rsidTr="009B1D6A">
        <w:trPr>
          <w:trHeight w:val="425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1807B3B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bentuk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9044227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36AA318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1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CFF89CA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255DB76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6EA1BB5C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21B6D6D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emosi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141A7FE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ED69A5C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1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9EC8227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149FDFD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2 </w:t>
            </w:r>
          </w:p>
        </w:tc>
      </w:tr>
      <w:tr w:rsidR="000F709D" w14:paraId="5D281CA2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D9D9A34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dakwa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2319861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3AF92C3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1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19E0E4A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79729B6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05A8C4FC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6DF53CF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kalah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09F07B0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FF6BC76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1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7A8C653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0CD0E41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13582BFC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699A448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sehat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F40227E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A78086D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1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9E81079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6CCA163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58F886BD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89C0DEE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kontrol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5CF43D1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B699966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0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D2E83D1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C83D7BF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  <w:tr w:rsidR="000F709D" w14:paraId="0413861D" w14:textId="77777777" w:rsidTr="009B1D6A">
        <w:trPr>
          <w:trHeight w:val="424"/>
          <w:jc w:val="center"/>
        </w:trPr>
        <w:tc>
          <w:tcPr>
            <w:tcW w:w="189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155DE05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proofErr w:type="spellStart"/>
            <w:r>
              <w:t>jengkel</w:t>
            </w:r>
            <w:proofErr w:type="spellEnd"/>
            <w:r>
              <w:t xml:space="preserve"> </w:t>
            </w:r>
          </w:p>
        </w:tc>
        <w:tc>
          <w:tcPr>
            <w:tcW w:w="16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6334C17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8FB0C3C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 xml:space="preserve">0 </w:t>
            </w:r>
          </w:p>
        </w:tc>
        <w:tc>
          <w:tcPr>
            <w:tcW w:w="164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21139A2" w14:textId="77777777" w:rsidR="000F709D" w:rsidRDefault="00C50DB1" w:rsidP="009B1D6A">
            <w:pPr>
              <w:spacing w:after="0" w:line="360" w:lineRule="auto"/>
              <w:ind w:right="64" w:firstLine="0"/>
              <w:jc w:val="right"/>
            </w:pPr>
            <w:r>
              <w:t xml:space="preserve">1 </w:t>
            </w:r>
          </w:p>
        </w:tc>
        <w:tc>
          <w:tcPr>
            <w:tcW w:w="115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9DCBB8A" w14:textId="77777777" w:rsidR="000F709D" w:rsidRDefault="00C50DB1" w:rsidP="009B1D6A">
            <w:pPr>
              <w:spacing w:after="0" w:line="360" w:lineRule="auto"/>
              <w:ind w:right="67" w:firstLine="0"/>
              <w:jc w:val="right"/>
            </w:pPr>
            <w:r>
              <w:t xml:space="preserve">1 </w:t>
            </w:r>
          </w:p>
        </w:tc>
      </w:tr>
    </w:tbl>
    <w:p w14:paraId="7C0CA600" w14:textId="77777777" w:rsidR="000F709D" w:rsidRDefault="00C50DB1" w:rsidP="009B1D6A">
      <w:pPr>
        <w:spacing w:after="96" w:line="360" w:lineRule="auto"/>
        <w:ind w:firstLine="0"/>
        <w:jc w:val="left"/>
      </w:pPr>
      <w:r>
        <w:t xml:space="preserve"> </w:t>
      </w:r>
    </w:p>
    <w:p w14:paraId="0C49594C" w14:textId="77777777" w:rsidR="000F709D" w:rsidRDefault="00C50DB1" w:rsidP="009B1D6A">
      <w:pPr>
        <w:spacing w:after="57" w:line="360" w:lineRule="auto"/>
        <w:ind w:left="10" w:right="2949" w:hanging="10"/>
        <w:jc w:val="right"/>
      </w:pPr>
      <w:r>
        <w:rPr>
          <w:i/>
          <w:sz w:val="22"/>
        </w:rPr>
        <w:t xml:space="preserve">Table 3.7 </w:t>
      </w:r>
      <w:proofErr w:type="spellStart"/>
      <w:r>
        <w:rPr>
          <w:i/>
          <w:sz w:val="22"/>
        </w:rPr>
        <w:t>Contoh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Perhitungan</w:t>
      </w:r>
      <w:proofErr w:type="spellEnd"/>
      <w:r>
        <w:rPr>
          <w:i/>
          <w:sz w:val="22"/>
        </w:rPr>
        <w:t xml:space="preserve"> TF-IDF </w:t>
      </w:r>
    </w:p>
    <w:tbl>
      <w:tblPr>
        <w:tblStyle w:val="TableGrid"/>
        <w:tblW w:w="7927" w:type="dxa"/>
        <w:jc w:val="center"/>
        <w:tblInd w:w="0" w:type="dxa"/>
        <w:tblCellMar>
          <w:top w:w="14" w:type="dxa"/>
          <w:left w:w="860" w:type="dxa"/>
          <w:right w:w="115" w:type="dxa"/>
        </w:tblCellMar>
        <w:tblLook w:val="04A0" w:firstRow="1" w:lastRow="0" w:firstColumn="1" w:lastColumn="0" w:noHBand="0" w:noVBand="1"/>
      </w:tblPr>
      <w:tblGrid>
        <w:gridCol w:w="2734"/>
        <w:gridCol w:w="2048"/>
        <w:gridCol w:w="3145"/>
      </w:tblGrid>
      <w:tr w:rsidR="002223BA" w14:paraId="3F72A5B5" w14:textId="77777777" w:rsidTr="002223BA">
        <w:trPr>
          <w:trHeight w:val="434"/>
          <w:jc w:val="center"/>
        </w:trPr>
        <w:tc>
          <w:tcPr>
            <w:tcW w:w="7927" w:type="dxa"/>
            <w:gridSpan w:val="3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13F52AAB" w14:textId="61F78C39" w:rsidR="002223BA" w:rsidRDefault="002223BA" w:rsidP="002223BA">
            <w:pPr>
              <w:spacing w:after="160" w:line="360" w:lineRule="auto"/>
              <w:ind w:firstLine="0"/>
              <w:jc w:val="center"/>
            </w:pPr>
            <w:r>
              <w:rPr>
                <w:b/>
              </w:rPr>
              <w:lastRenderedPageBreak/>
              <w:t>W</w:t>
            </w:r>
          </w:p>
        </w:tc>
      </w:tr>
      <w:tr w:rsidR="002223BA" w14:paraId="6FC5E004" w14:textId="77777777" w:rsidTr="002223BA">
        <w:trPr>
          <w:trHeight w:val="430"/>
          <w:jc w:val="center"/>
        </w:trPr>
        <w:tc>
          <w:tcPr>
            <w:tcW w:w="7927" w:type="dxa"/>
            <w:gridSpan w:val="3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67C0B2F" w14:textId="57572133" w:rsidR="002223BA" w:rsidRDefault="002223BA" w:rsidP="002223BA">
            <w:pPr>
              <w:spacing w:after="160" w:line="360" w:lineRule="auto"/>
              <w:ind w:firstLine="0"/>
              <w:jc w:val="center"/>
            </w:pPr>
            <w:proofErr w:type="spellStart"/>
            <w:r>
              <w:rPr>
                <w:b/>
              </w:rPr>
              <w:t>tf</w:t>
            </w:r>
            <w:proofErr w:type="spellEnd"/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idf</w:t>
            </w:r>
            <w:proofErr w:type="spellEnd"/>
          </w:p>
        </w:tc>
      </w:tr>
      <w:tr w:rsidR="000F709D" w14:paraId="65B79B54" w14:textId="77777777" w:rsidTr="002223BA">
        <w:trPr>
          <w:trHeight w:val="300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52FE068" w14:textId="77777777" w:rsidR="000F709D" w:rsidRDefault="00C50DB1" w:rsidP="009B1D6A">
            <w:pPr>
              <w:spacing w:after="0" w:line="360" w:lineRule="auto"/>
              <w:ind w:right="185" w:firstLine="0"/>
              <w:jc w:val="center"/>
            </w:pPr>
            <w:r>
              <w:t xml:space="preserve">1.176091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8C0BF6F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1.176091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57CF45E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47715D69" w14:textId="77777777" w:rsidTr="002223BA">
        <w:trPr>
          <w:trHeight w:val="296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FCED5E8" w14:textId="77777777" w:rsidR="000F709D" w:rsidRDefault="00C50DB1" w:rsidP="009B1D6A">
            <w:pPr>
              <w:spacing w:after="0" w:line="360" w:lineRule="auto"/>
              <w:ind w:right="185" w:firstLine="0"/>
              <w:jc w:val="center"/>
            </w:pPr>
            <w:r>
              <w:t xml:space="preserve">1.477121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CF110CE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71E7B69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34E146BA" w14:textId="77777777" w:rsidTr="002223BA">
        <w:trPr>
          <w:trHeight w:val="300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3195F0F" w14:textId="77777777" w:rsidR="000F709D" w:rsidRDefault="00C50DB1" w:rsidP="009B1D6A">
            <w:pPr>
              <w:spacing w:after="0" w:line="360" w:lineRule="auto"/>
              <w:ind w:right="185" w:firstLine="0"/>
              <w:jc w:val="center"/>
            </w:pPr>
            <w:r>
              <w:t xml:space="preserve">1.477121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F609B16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82A96A0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746468FF" w14:textId="77777777" w:rsidTr="002223BA">
        <w:trPr>
          <w:trHeight w:val="301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16315CD" w14:textId="77777777" w:rsidR="000F709D" w:rsidRDefault="00C50DB1" w:rsidP="009B1D6A">
            <w:pPr>
              <w:spacing w:after="0" w:line="360" w:lineRule="auto"/>
              <w:ind w:right="185" w:firstLine="0"/>
              <w:jc w:val="center"/>
            </w:pPr>
            <w:r>
              <w:t xml:space="preserve">1.477121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1483736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A7ACF03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6E581316" w14:textId="77777777" w:rsidTr="002223BA">
        <w:trPr>
          <w:trHeight w:val="296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B1D06B5" w14:textId="77777777" w:rsidR="000F709D" w:rsidRDefault="00C50DB1" w:rsidP="009B1D6A">
            <w:pPr>
              <w:spacing w:after="0" w:line="360" w:lineRule="auto"/>
              <w:ind w:right="185" w:firstLine="0"/>
              <w:jc w:val="center"/>
            </w:pPr>
            <w:r>
              <w:t xml:space="preserve">1.477121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3972233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807CD34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19E35AF9" w14:textId="77777777" w:rsidTr="002223BA">
        <w:trPr>
          <w:trHeight w:val="300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3E132F8" w14:textId="77777777" w:rsidR="000F709D" w:rsidRDefault="00C50DB1" w:rsidP="009B1D6A">
            <w:pPr>
              <w:spacing w:after="0" w:line="360" w:lineRule="auto"/>
              <w:ind w:right="185" w:firstLine="0"/>
              <w:jc w:val="center"/>
            </w:pPr>
            <w:r>
              <w:t xml:space="preserve">1.477121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16D373A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5EC6B76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2406C7BD" w14:textId="77777777" w:rsidTr="002223BA">
        <w:trPr>
          <w:trHeight w:val="296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225B269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B3A4993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1.477121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62567AA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60CC1BA0" w14:textId="77777777" w:rsidTr="002223BA">
        <w:trPr>
          <w:trHeight w:val="300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329757A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88C9EAA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1.477121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5AFB554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2D903DFC" w14:textId="77777777" w:rsidTr="002223BA">
        <w:trPr>
          <w:trHeight w:val="296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14CA73D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4B88808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1.477121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6476F92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2FCD957D" w14:textId="77777777" w:rsidTr="002223BA">
        <w:trPr>
          <w:trHeight w:val="300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1A6AF76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2A5FD36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1.477121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4EFD50F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1E38AE35" w14:textId="77777777" w:rsidTr="002223BA">
        <w:trPr>
          <w:trHeight w:val="296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CECABC1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E861908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1.176091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97AFC95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1.176091 </w:t>
            </w:r>
          </w:p>
        </w:tc>
      </w:tr>
      <w:tr w:rsidR="000F709D" w14:paraId="09D2D53D" w14:textId="77777777" w:rsidTr="002223BA">
        <w:trPr>
          <w:trHeight w:val="300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F7FE511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883B7C2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1.477121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02D6D9D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0AE00B36" w14:textId="77777777" w:rsidTr="002223BA">
        <w:trPr>
          <w:trHeight w:val="296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84B3749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894D936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1.477121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15DE9D4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</w:tr>
      <w:tr w:rsidR="000F709D" w14:paraId="39D6BCAF" w14:textId="77777777" w:rsidTr="002223BA">
        <w:trPr>
          <w:trHeight w:val="301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01ADC00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176D8FC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76F09C6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1.477121 </w:t>
            </w:r>
          </w:p>
        </w:tc>
      </w:tr>
      <w:tr w:rsidR="000F709D" w14:paraId="1949D31B" w14:textId="77777777" w:rsidTr="002223BA">
        <w:trPr>
          <w:trHeight w:val="300"/>
          <w:jc w:val="center"/>
        </w:trPr>
        <w:tc>
          <w:tcPr>
            <w:tcW w:w="273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E11518C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0 </w:t>
            </w:r>
          </w:p>
        </w:tc>
        <w:tc>
          <w:tcPr>
            <w:tcW w:w="204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9726F1A" w14:textId="77777777" w:rsidR="000F709D" w:rsidRDefault="00C50DB1" w:rsidP="009B1D6A">
            <w:pPr>
              <w:spacing w:after="0" w:line="360" w:lineRule="auto"/>
              <w:ind w:right="177" w:firstLine="0"/>
              <w:jc w:val="center"/>
            </w:pPr>
            <w:r>
              <w:t xml:space="preserve">0 </w:t>
            </w:r>
          </w:p>
        </w:tc>
        <w:tc>
          <w:tcPr>
            <w:tcW w:w="3145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61D3367" w14:textId="77777777" w:rsidR="000F709D" w:rsidRDefault="00C50DB1" w:rsidP="009B1D6A">
            <w:pPr>
              <w:spacing w:after="0" w:line="360" w:lineRule="auto"/>
              <w:ind w:right="181" w:firstLine="0"/>
              <w:jc w:val="center"/>
            </w:pPr>
            <w:r>
              <w:t xml:space="preserve">1.477121 </w:t>
            </w:r>
          </w:p>
        </w:tc>
      </w:tr>
    </w:tbl>
    <w:p w14:paraId="403480BC" w14:textId="77777777" w:rsidR="000F709D" w:rsidRDefault="00C50DB1" w:rsidP="009B1D6A">
      <w:pPr>
        <w:spacing w:after="115" w:line="360" w:lineRule="auto"/>
        <w:ind w:firstLine="0"/>
        <w:jc w:val="left"/>
      </w:pPr>
      <w:r>
        <w:t xml:space="preserve"> </w:t>
      </w:r>
    </w:p>
    <w:p w14:paraId="393B828A" w14:textId="77777777" w:rsidR="000F709D" w:rsidRDefault="00C50DB1" w:rsidP="009B1D6A">
      <w:pPr>
        <w:pStyle w:val="Heading3"/>
        <w:spacing w:line="360" w:lineRule="auto"/>
        <w:ind w:left="-5"/>
      </w:pPr>
      <w:r>
        <w:t>3.3.2.2</w:t>
      </w:r>
      <w:r>
        <w:rPr>
          <w:rFonts w:ascii="Arial" w:eastAsia="Arial" w:hAnsi="Arial" w:cs="Arial"/>
        </w:rPr>
        <w:t xml:space="preserve"> </w:t>
      </w:r>
      <w:r>
        <w:t xml:space="preserve">Latent Semantic Analysis </w:t>
      </w:r>
    </w:p>
    <w:p w14:paraId="3B0BC498" w14:textId="77777777" w:rsidR="000F709D" w:rsidRDefault="00C50DB1" w:rsidP="009B1D6A">
      <w:pPr>
        <w:spacing w:after="125" w:line="360" w:lineRule="auto"/>
        <w:ind w:left="568" w:right="1" w:firstLine="0"/>
      </w:pPr>
      <w:r>
        <w:t xml:space="preserve">Adapun </w:t>
      </w:r>
      <w:proofErr w:type="spellStart"/>
      <w:r>
        <w:t>langkah-langkah</w:t>
      </w:r>
      <w:proofErr w:type="spellEnd"/>
      <w:r>
        <w:t xml:space="preserve"> LSA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(Mandar &amp; </w:t>
      </w:r>
      <w:proofErr w:type="spellStart"/>
      <w:r>
        <w:t>Gunawan</w:t>
      </w:r>
      <w:proofErr w:type="spellEnd"/>
      <w:r>
        <w:t xml:space="preserve">, 2017):  </w:t>
      </w:r>
    </w:p>
    <w:p w14:paraId="4D81DA9A" w14:textId="77777777" w:rsidR="000F709D" w:rsidRDefault="00C50DB1" w:rsidP="009B1D6A">
      <w:pPr>
        <w:spacing w:after="282" w:line="360" w:lineRule="auto"/>
        <w:ind w:left="-15" w:right="1" w:firstLine="0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mn</w:t>
      </w:r>
      <w:proofErr w:type="spellEnd"/>
      <w:r>
        <w:t xml:space="preserve">.  </w:t>
      </w:r>
    </w:p>
    <w:p w14:paraId="09AC288E" w14:textId="77777777" w:rsidR="000F709D" w:rsidRDefault="00C50DB1" w:rsidP="009B1D6A">
      <w:pPr>
        <w:pStyle w:val="Heading1"/>
        <w:tabs>
          <w:tab w:val="center" w:pos="902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8894"/>
        </w:tabs>
        <w:spacing w:after="167" w:line="360" w:lineRule="auto"/>
        <w:ind w:left="0" w:firstLine="0"/>
      </w:pPr>
      <w:r>
        <w:rPr>
          <w:rFonts w:ascii="Calibri" w:eastAsia="Calibri" w:hAnsi="Calibri" w:cs="Calibri"/>
          <w:i w:val="0"/>
          <w:sz w:val="22"/>
        </w:rPr>
        <w:tab/>
      </w:r>
      <w:r>
        <w:rPr>
          <w:rFonts w:ascii="Cambria Math" w:eastAsia="Cambria Math" w:hAnsi="Cambria Math" w:cs="Cambria Math"/>
          <w:i w:val="0"/>
        </w:rPr>
        <w:t>𝐴</w:t>
      </w:r>
      <w:r>
        <w:rPr>
          <w:i w:val="0"/>
        </w:rPr>
        <w:t xml:space="preserve"> = </w:t>
      </w:r>
      <w:proofErr w:type="gramStart"/>
      <w:r>
        <w:rPr>
          <w:rFonts w:ascii="Cambria Math" w:eastAsia="Cambria Math" w:hAnsi="Cambria Math" w:cs="Cambria Math"/>
          <w:i w:val="0"/>
        </w:rPr>
        <w:t>𝑈𝑆𝑉</w:t>
      </w:r>
      <w:r>
        <w:rPr>
          <w:rFonts w:ascii="Cambria Math" w:eastAsia="Cambria Math" w:hAnsi="Cambria Math" w:cs="Cambria Math"/>
          <w:i w:val="0"/>
          <w:sz w:val="16"/>
        </w:rPr>
        <w:t xml:space="preserve">𝑇  </w:t>
      </w:r>
      <w:r>
        <w:rPr>
          <w:rFonts w:ascii="Cambria Math" w:eastAsia="Cambria Math" w:hAnsi="Cambria Math" w:cs="Cambria Math"/>
          <w:i w:val="0"/>
          <w:sz w:val="16"/>
        </w:rPr>
        <w:tab/>
      </w:r>
      <w:proofErr w:type="gramEnd"/>
      <w:r>
        <w:rPr>
          <w:rFonts w:ascii="Cambria Math" w:eastAsia="Cambria Math" w:hAnsi="Cambria Math" w:cs="Cambria Math"/>
          <w:i w:val="0"/>
          <w:sz w:val="16"/>
        </w:rPr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  <w:t xml:space="preserve"> </w:t>
      </w:r>
      <w:r>
        <w:rPr>
          <w:rFonts w:ascii="Cambria Math" w:eastAsia="Cambria Math" w:hAnsi="Cambria Math" w:cs="Cambria Math"/>
          <w:i w:val="0"/>
          <w:sz w:val="16"/>
        </w:rPr>
        <w:tab/>
      </w:r>
      <w:r w:rsidRPr="001944DE">
        <w:rPr>
          <w:i w:val="0"/>
          <w:szCs w:val="24"/>
        </w:rPr>
        <w:t>(3.2)</w:t>
      </w:r>
      <w:r>
        <w:rPr>
          <w:i w:val="0"/>
        </w:rPr>
        <w:t xml:space="preserve"> </w:t>
      </w:r>
    </w:p>
    <w:p w14:paraId="2C9C8490" w14:textId="77777777" w:rsidR="000F709D" w:rsidRDefault="00C50DB1" w:rsidP="009B1D6A">
      <w:pPr>
        <w:spacing w:line="360" w:lineRule="auto"/>
        <w:ind w:left="284" w:right="1"/>
      </w:pPr>
      <w:proofErr w:type="gramStart"/>
      <w:r>
        <w:t>A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kata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Amn</w:t>
      </w:r>
      <w:proofErr w:type="spellEnd"/>
      <w:r>
        <w:t xml:space="preserve">. Dari </w:t>
      </w:r>
      <w:proofErr w:type="spellStart"/>
      <w:r>
        <w:t>perhitungan</w:t>
      </w:r>
      <w:proofErr w:type="spellEnd"/>
      <w:r>
        <w:t xml:space="preserve"> TF-IDF,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TF-IDF.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Singular Value Decomposition</w:t>
      </w:r>
      <w:r>
        <w:t xml:space="preserve"> (SVD).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rumus</w:t>
      </w:r>
      <w:proofErr w:type="spellEnd"/>
      <w:r>
        <w:t xml:space="preserve"> 7.2. Akan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maktriks</w:t>
      </w:r>
      <w:proofErr w:type="spellEnd"/>
      <w:r>
        <w:t xml:space="preserve"> U </w:t>
      </w:r>
      <w:proofErr w:type="spellStart"/>
      <w:r>
        <w:t>mendiskripsikan</w:t>
      </w:r>
      <w:proofErr w:type="spellEnd"/>
      <w:r>
        <w:t xml:space="preserve"> </w:t>
      </w:r>
      <w:proofErr w:type="spellStart"/>
      <w:r>
        <w:lastRenderedPageBreak/>
        <w:t>matriks</w:t>
      </w:r>
      <w:proofErr w:type="spellEnd"/>
      <w:r>
        <w:t xml:space="preserve"> orthogonal </w:t>
      </w:r>
      <w:r>
        <w:rPr>
          <w:rFonts w:ascii="Cambria Math" w:eastAsia="Cambria Math" w:hAnsi="Cambria Math" w:cs="Cambria Math"/>
        </w:rPr>
        <w:t>𝑚</w:t>
      </w:r>
      <w:r>
        <w:t xml:space="preserve"> × </w:t>
      </w:r>
      <w:r>
        <w:rPr>
          <w:rFonts w:ascii="Cambria Math" w:eastAsia="Cambria Math" w:hAnsi="Cambria Math" w:cs="Cambria Math"/>
        </w:rPr>
        <w:t>𝑚</w:t>
      </w:r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 xml:space="preserve">Left Singular </w:t>
      </w:r>
      <w:proofErr w:type="gramStart"/>
      <w:r>
        <w:rPr>
          <w:i/>
        </w:rPr>
        <w:t>Vector</w:t>
      </w:r>
      <w:r>
        <w:t xml:space="preserve"> </w:t>
      </w:r>
      <w:r>
        <w:rPr>
          <w:i/>
        </w:rPr>
        <w:t>.</w:t>
      </w:r>
      <w:proofErr w:type="gramEnd"/>
      <w:r>
        <w:rPr>
          <w:i/>
        </w:rPr>
        <w:t xml:space="preserve"> Right Singular </w:t>
      </w:r>
      <w:proofErr w:type="spellStart"/>
      <w:r>
        <w:rPr>
          <w:i/>
        </w:rPr>
        <w:t>Vektor</w:t>
      </w:r>
      <w:proofErr w:type="spellEnd"/>
      <w:r>
        <w:t xml:space="preserve"> (V)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orthogonal </w:t>
      </w:r>
      <w:r>
        <w:rPr>
          <w:rFonts w:ascii="Cambria Math" w:eastAsia="Cambria Math" w:hAnsi="Cambria Math" w:cs="Cambria Math"/>
        </w:rPr>
        <w:t>𝑛</w:t>
      </w:r>
      <w:r>
        <w:t xml:space="preserve"> × </w:t>
      </w:r>
      <w:r>
        <w:rPr>
          <w:rFonts w:ascii="Cambria Math" w:eastAsia="Cambria Math" w:hAnsi="Cambria Math" w:cs="Cambria Math"/>
        </w:rPr>
        <w:t>𝑛</w:t>
      </w:r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eigen vector</w:t>
      </w:r>
      <w:r>
        <w:t xml:space="preserve"> </w:t>
      </w:r>
      <w:proofErr w:type="spellStart"/>
      <w:r>
        <w:t>matriks</w:t>
      </w:r>
      <w:proofErr w:type="spellEnd"/>
      <w:r>
        <w:t xml:space="preserve"> A</w:t>
      </w:r>
      <w:r>
        <w:rPr>
          <w:vertAlign w:val="superscript"/>
        </w:rPr>
        <w:t>T</w:t>
      </w:r>
      <w:r>
        <w:t xml:space="preserve">A,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diagonal S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eigen value</w:t>
      </w:r>
      <w:r>
        <w:t xml:space="preserve"> </w:t>
      </w:r>
      <w:proofErr w:type="spellStart"/>
      <w:r>
        <w:t>matriks</w:t>
      </w:r>
      <w:proofErr w:type="spellEnd"/>
      <w:r>
        <w:t xml:space="preserve"> A</w:t>
      </w:r>
      <w:r>
        <w:rPr>
          <w:vertAlign w:val="superscript"/>
        </w:rPr>
        <w:t>T</w:t>
      </w:r>
      <w:r>
        <w:t xml:space="preserve">A yang </w:t>
      </w:r>
      <w:proofErr w:type="spellStart"/>
      <w:r>
        <w:t>diakarkan</w:t>
      </w:r>
      <w:proofErr w:type="spellEnd"/>
      <w:r>
        <w:t xml:space="preserve">. </w:t>
      </w:r>
    </w:p>
    <w:p w14:paraId="0B964BE7" w14:textId="77777777" w:rsidR="000F709D" w:rsidRDefault="00C50DB1" w:rsidP="009B1D6A">
      <w:pPr>
        <w:spacing w:after="91" w:line="360" w:lineRule="auto"/>
        <w:ind w:left="993" w:firstLine="0"/>
        <w:jc w:val="left"/>
      </w:pPr>
      <w:r>
        <w:t xml:space="preserve"> </w:t>
      </w:r>
    </w:p>
    <w:p w14:paraId="1FEA8A40" w14:textId="77777777" w:rsidR="000F709D" w:rsidRDefault="00C50DB1" w:rsidP="009B1D6A">
      <w:pPr>
        <w:spacing w:after="55" w:line="360" w:lineRule="auto"/>
        <w:ind w:right="9" w:firstLine="0"/>
        <w:jc w:val="center"/>
      </w:pPr>
      <w:r>
        <w:rPr>
          <w:sz w:val="22"/>
        </w:rPr>
        <w:t xml:space="preserve">Table 3.8 Hasil </w:t>
      </w:r>
      <w:proofErr w:type="spellStart"/>
      <w:r>
        <w:rPr>
          <w:sz w:val="22"/>
        </w:rPr>
        <w:t>Perhitungan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Matriks</w:t>
      </w:r>
      <w:proofErr w:type="spellEnd"/>
      <w:r>
        <w:rPr>
          <w:sz w:val="22"/>
        </w:rPr>
        <w:t xml:space="preserve"> A</w:t>
      </w:r>
      <w:r>
        <w:rPr>
          <w:sz w:val="22"/>
          <w:vertAlign w:val="superscript"/>
        </w:rPr>
        <w:t>T</w:t>
      </w:r>
      <w:r>
        <w:rPr>
          <w:sz w:val="22"/>
        </w:rPr>
        <w:t xml:space="preserve">A (X) </w:t>
      </w:r>
    </w:p>
    <w:tbl>
      <w:tblPr>
        <w:tblStyle w:val="TableGrid"/>
        <w:tblW w:w="7942" w:type="dxa"/>
        <w:tblInd w:w="712" w:type="dxa"/>
        <w:tblCellMar>
          <w:top w:w="18" w:type="dxa"/>
          <w:left w:w="852" w:type="dxa"/>
          <w:right w:w="115" w:type="dxa"/>
        </w:tblCellMar>
        <w:tblLook w:val="04A0" w:firstRow="1" w:lastRow="0" w:firstColumn="1" w:lastColumn="0" w:noHBand="0" w:noVBand="1"/>
      </w:tblPr>
      <w:tblGrid>
        <w:gridCol w:w="2837"/>
        <w:gridCol w:w="2697"/>
        <w:gridCol w:w="2408"/>
      </w:tblGrid>
      <w:tr w:rsidR="000F709D" w14:paraId="2687D80D" w14:textId="77777777">
        <w:trPr>
          <w:trHeight w:val="434"/>
        </w:trPr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03C68EF9" w14:textId="77777777" w:rsidR="000F709D" w:rsidRDefault="00C50DB1" w:rsidP="009B1D6A">
            <w:pPr>
              <w:spacing w:after="0" w:line="360" w:lineRule="auto"/>
              <w:ind w:right="170" w:firstLine="0"/>
              <w:jc w:val="center"/>
            </w:pPr>
            <w:proofErr w:type="spellStart"/>
            <w:r>
              <w:t>Kalimat</w:t>
            </w:r>
            <w:proofErr w:type="spellEnd"/>
            <w:r>
              <w:t xml:space="preserve"> 1 </w:t>
            </w:r>
          </w:p>
        </w:tc>
        <w:tc>
          <w:tcPr>
            <w:tcW w:w="2697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73679223" w14:textId="77777777" w:rsidR="000F709D" w:rsidRDefault="00C50DB1" w:rsidP="009B1D6A">
            <w:pPr>
              <w:spacing w:after="0" w:line="360" w:lineRule="auto"/>
              <w:ind w:left="297" w:firstLine="0"/>
              <w:jc w:val="left"/>
            </w:pPr>
            <w:proofErr w:type="spellStart"/>
            <w:r>
              <w:t>Kalimat</w:t>
            </w:r>
            <w:proofErr w:type="spellEnd"/>
            <w:r>
              <w:t xml:space="preserve"> 2 </w:t>
            </w:r>
          </w:p>
        </w:tc>
        <w:tc>
          <w:tcPr>
            <w:tcW w:w="2408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675E44F2" w14:textId="77777777" w:rsidR="000F709D" w:rsidRDefault="00C50DB1" w:rsidP="009B1D6A">
            <w:pPr>
              <w:spacing w:after="0" w:line="360" w:lineRule="auto"/>
              <w:ind w:left="156" w:firstLine="0"/>
              <w:jc w:val="left"/>
            </w:pPr>
            <w:proofErr w:type="spellStart"/>
            <w:r>
              <w:t>Kalimat</w:t>
            </w:r>
            <w:proofErr w:type="spellEnd"/>
            <w:r>
              <w:t xml:space="preserve"> 3 </w:t>
            </w:r>
          </w:p>
        </w:tc>
      </w:tr>
      <w:tr w:rsidR="000F709D" w14:paraId="1801DF43" w14:textId="77777777">
        <w:trPr>
          <w:trHeight w:val="435"/>
        </w:trPr>
        <w:tc>
          <w:tcPr>
            <w:tcW w:w="2837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4781FEC" w14:textId="77777777" w:rsidR="000F709D" w:rsidRDefault="00C50DB1" w:rsidP="009B1D6A">
            <w:pPr>
              <w:spacing w:after="0" w:line="360" w:lineRule="auto"/>
              <w:ind w:left="221" w:firstLine="0"/>
              <w:jc w:val="left"/>
            </w:pPr>
            <w:r>
              <w:t xml:space="preserve">12,29262666 </w:t>
            </w:r>
          </w:p>
        </w:tc>
        <w:tc>
          <w:tcPr>
            <w:tcW w:w="2697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F6D7939" w14:textId="77777777" w:rsidR="000F709D" w:rsidRDefault="00C50DB1" w:rsidP="009B1D6A">
            <w:pPr>
              <w:spacing w:after="0" w:line="360" w:lineRule="auto"/>
              <w:ind w:left="205" w:firstLine="0"/>
              <w:jc w:val="left"/>
            </w:pPr>
            <w:r>
              <w:t xml:space="preserve">1,38319065 </w:t>
            </w:r>
          </w:p>
        </w:tc>
        <w:tc>
          <w:tcPr>
            <w:tcW w:w="2408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5D06D67" w14:textId="77777777" w:rsidR="000F709D" w:rsidRDefault="00C50DB1" w:rsidP="009B1D6A">
            <w:pPr>
              <w:spacing w:after="0" w:line="360" w:lineRule="auto"/>
              <w:ind w:right="176" w:firstLine="0"/>
              <w:jc w:val="center"/>
            </w:pPr>
            <w:r>
              <w:t xml:space="preserve">0 </w:t>
            </w:r>
          </w:p>
        </w:tc>
      </w:tr>
      <w:tr w:rsidR="000F709D" w14:paraId="0C04EDD3" w14:textId="77777777">
        <w:trPr>
          <w:trHeight w:val="424"/>
        </w:trPr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ADED4D3" w14:textId="77777777" w:rsidR="000F709D" w:rsidRDefault="00C50DB1" w:rsidP="009B1D6A">
            <w:pPr>
              <w:spacing w:after="0" w:line="360" w:lineRule="auto"/>
              <w:ind w:left="281" w:firstLine="0"/>
              <w:jc w:val="left"/>
            </w:pPr>
            <w:r>
              <w:t xml:space="preserve">1,38319065 </w:t>
            </w:r>
          </w:p>
        </w:tc>
        <w:tc>
          <w:tcPr>
            <w:tcW w:w="269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1976111" w14:textId="77777777" w:rsidR="000F709D" w:rsidRDefault="00C50DB1" w:rsidP="009B1D6A">
            <w:pPr>
              <w:spacing w:after="0" w:line="360" w:lineRule="auto"/>
              <w:ind w:left="145" w:firstLine="0"/>
              <w:jc w:val="left"/>
            </w:pPr>
            <w:r>
              <w:t xml:space="preserve">15,85770451 </w:t>
            </w:r>
          </w:p>
        </w:tc>
        <w:tc>
          <w:tcPr>
            <w:tcW w:w="240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773AEC7" w14:textId="77777777" w:rsidR="000F709D" w:rsidRDefault="00C50DB1" w:rsidP="009B1D6A">
            <w:pPr>
              <w:spacing w:after="0" w:line="360" w:lineRule="auto"/>
              <w:ind w:left="60" w:firstLine="0"/>
              <w:jc w:val="left"/>
            </w:pPr>
            <w:r>
              <w:t xml:space="preserve">1,38319065 </w:t>
            </w:r>
          </w:p>
        </w:tc>
      </w:tr>
      <w:tr w:rsidR="000F709D" w14:paraId="768FD804" w14:textId="77777777">
        <w:trPr>
          <w:trHeight w:val="428"/>
        </w:trPr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4246FDA" w14:textId="77777777" w:rsidR="000F709D" w:rsidRDefault="00C50DB1" w:rsidP="009B1D6A">
            <w:pPr>
              <w:spacing w:after="0" w:line="360" w:lineRule="auto"/>
              <w:ind w:right="173" w:firstLine="0"/>
              <w:jc w:val="center"/>
            </w:pPr>
            <w:r>
              <w:t xml:space="preserve">0 </w:t>
            </w:r>
          </w:p>
        </w:tc>
        <w:tc>
          <w:tcPr>
            <w:tcW w:w="269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4E3BA82" w14:textId="77777777" w:rsidR="000F709D" w:rsidRDefault="00C50DB1" w:rsidP="009B1D6A">
            <w:pPr>
              <w:spacing w:after="0" w:line="360" w:lineRule="auto"/>
              <w:ind w:left="205" w:firstLine="0"/>
              <w:jc w:val="left"/>
            </w:pPr>
            <w:r>
              <w:t xml:space="preserve">1,38319065 </w:t>
            </w:r>
          </w:p>
        </w:tc>
        <w:tc>
          <w:tcPr>
            <w:tcW w:w="2408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F7715E5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5,746965052 </w:t>
            </w:r>
          </w:p>
        </w:tc>
      </w:tr>
    </w:tbl>
    <w:p w14:paraId="075F0BE4" w14:textId="77777777" w:rsidR="000F709D" w:rsidRDefault="00C50DB1" w:rsidP="009B1D6A">
      <w:pPr>
        <w:spacing w:after="115" w:line="360" w:lineRule="auto"/>
        <w:ind w:left="993" w:firstLine="0"/>
        <w:jc w:val="left"/>
      </w:pPr>
      <w:r>
        <w:t xml:space="preserve"> </w:t>
      </w:r>
    </w:p>
    <w:p w14:paraId="6457D5CF" w14:textId="77777777" w:rsidR="000F709D" w:rsidRDefault="00C50DB1" w:rsidP="009B1D6A">
      <w:pPr>
        <w:spacing w:line="360" w:lineRule="auto"/>
        <w:ind w:left="-15" w:right="1" w:firstLine="0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Eigen Value</w:t>
      </w:r>
      <w:r>
        <w:t xml:space="preserve"> </w:t>
      </w:r>
    </w:p>
    <w:p w14:paraId="18B257F1" w14:textId="77777777" w:rsidR="000F709D" w:rsidRDefault="00C50DB1" w:rsidP="009B1D6A">
      <w:pPr>
        <w:spacing w:after="203" w:line="360" w:lineRule="auto"/>
        <w:ind w:left="284" w:right="1"/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A</w:t>
      </w:r>
      <w:r>
        <w:rPr>
          <w:vertAlign w:val="superscript"/>
        </w:rPr>
        <w:t>T</w:t>
      </w:r>
      <w:r>
        <w:t xml:space="preserve">A,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eigen value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  <w:r>
        <w:t xml:space="preserve"> </w:t>
      </w:r>
    </w:p>
    <w:p w14:paraId="0CE4880E" w14:textId="2BF5580E" w:rsidR="000F709D" w:rsidRDefault="00C50DB1" w:rsidP="009B1D6A">
      <w:pPr>
        <w:tabs>
          <w:tab w:val="center" w:pos="1472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2"/>
          <w:tab w:val="center" w:pos="7923"/>
          <w:tab w:val="center" w:pos="8894"/>
        </w:tabs>
        <w:spacing w:after="0" w:line="360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det |X-</w:t>
      </w:r>
      <w:r w:rsidR="001944DE" w:rsidRPr="001944DE">
        <w:t xml:space="preserve"> </w:t>
      </w:r>
      <w:r w:rsidR="001944DE">
        <w:t xml:space="preserve">λ </w:t>
      </w:r>
      <w:r>
        <w:rPr>
          <w:rFonts w:ascii="Cambria Math" w:eastAsia="Cambria Math" w:hAnsi="Cambria Math" w:cs="Cambria Math"/>
        </w:rPr>
        <w:t>I</w:t>
      </w:r>
      <w:proofErr w:type="gramStart"/>
      <w:r>
        <w:rPr>
          <w:rFonts w:ascii="Cambria Math" w:eastAsia="Cambria Math" w:hAnsi="Cambria Math" w:cs="Cambria Math"/>
        </w:rPr>
        <w:t xml:space="preserve">|  </w:t>
      </w:r>
      <w:r>
        <w:rPr>
          <w:rFonts w:ascii="Cambria Math" w:eastAsia="Cambria Math" w:hAnsi="Cambria Math" w:cs="Cambria Math"/>
        </w:rPr>
        <w:tab/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  <w:t xml:space="preserve"> </w:t>
      </w:r>
      <w:r>
        <w:rPr>
          <w:rFonts w:ascii="Cambria Math" w:eastAsia="Cambria Math" w:hAnsi="Cambria Math" w:cs="Cambria Math"/>
        </w:rPr>
        <w:tab/>
        <w:t xml:space="preserve"> </w:t>
      </w:r>
      <w:r>
        <w:rPr>
          <w:rFonts w:ascii="Cambria Math" w:eastAsia="Cambria Math" w:hAnsi="Cambria Math" w:cs="Cambria Math"/>
        </w:rPr>
        <w:tab/>
        <w:t xml:space="preserve"> </w:t>
      </w:r>
      <w:r>
        <w:rPr>
          <w:rFonts w:ascii="Cambria Math" w:eastAsia="Cambria Math" w:hAnsi="Cambria Math" w:cs="Cambria Math"/>
        </w:rPr>
        <w:tab/>
        <w:t xml:space="preserve"> </w:t>
      </w:r>
      <w:r>
        <w:rPr>
          <w:rFonts w:ascii="Cambria Math" w:eastAsia="Cambria Math" w:hAnsi="Cambria Math" w:cs="Cambria Math"/>
        </w:rPr>
        <w:tab/>
        <w:t xml:space="preserve"> </w:t>
      </w:r>
      <w:r>
        <w:rPr>
          <w:rFonts w:ascii="Cambria Math" w:eastAsia="Cambria Math" w:hAnsi="Cambria Math" w:cs="Cambria Math"/>
        </w:rPr>
        <w:tab/>
        <w:t xml:space="preserve"> </w:t>
      </w:r>
      <w:r>
        <w:rPr>
          <w:rFonts w:ascii="Cambria Math" w:eastAsia="Cambria Math" w:hAnsi="Cambria Math" w:cs="Cambria Math"/>
        </w:rPr>
        <w:tab/>
        <w:t xml:space="preserve"> </w:t>
      </w:r>
      <w:r>
        <w:rPr>
          <w:rFonts w:ascii="Cambria Math" w:eastAsia="Cambria Math" w:hAnsi="Cambria Math" w:cs="Cambria Math"/>
        </w:rPr>
        <w:tab/>
      </w:r>
      <w:r w:rsidRPr="001944DE">
        <w:rPr>
          <w:szCs w:val="24"/>
        </w:rPr>
        <w:t>(3.3)</w:t>
      </w:r>
      <w:r>
        <w:t xml:space="preserve">                     </w:t>
      </w:r>
      <w:r>
        <w:rPr>
          <w:rFonts w:ascii="Cambria Math" w:eastAsia="Cambria Math" w:hAnsi="Cambria Math" w:cs="Cambria Math"/>
        </w:rPr>
        <w:t xml:space="preserve"> </w:t>
      </w:r>
    </w:p>
    <w:p w14:paraId="364429D9" w14:textId="77777777" w:rsidR="000F709D" w:rsidRDefault="00C50DB1" w:rsidP="009B1D6A">
      <w:pPr>
        <w:spacing w:after="110" w:line="360" w:lineRule="auto"/>
        <w:ind w:left="993" w:firstLine="0"/>
        <w:jc w:val="left"/>
      </w:pPr>
      <w:r>
        <w:t xml:space="preserve"> </w:t>
      </w:r>
    </w:p>
    <w:p w14:paraId="70063C7A" w14:textId="4802506A" w:rsidR="000F709D" w:rsidRDefault="00C50DB1" w:rsidP="009B1D6A">
      <w:pPr>
        <w:spacing w:after="7" w:line="360" w:lineRule="auto"/>
        <w:ind w:left="3203" w:hanging="10"/>
        <w:jc w:val="left"/>
      </w:pPr>
      <w:r>
        <w:rPr>
          <w:i/>
          <w:sz w:val="22"/>
        </w:rPr>
        <w:t xml:space="preserve">Table 3.9 Hasil </w:t>
      </w:r>
      <w:proofErr w:type="spellStart"/>
      <w:r>
        <w:rPr>
          <w:i/>
          <w:sz w:val="22"/>
        </w:rPr>
        <w:t>Perhitungan</w:t>
      </w:r>
      <w:proofErr w:type="spellEnd"/>
      <w:r>
        <w:rPr>
          <w:i/>
          <w:sz w:val="22"/>
        </w:rPr>
        <w:t xml:space="preserve"> X</w:t>
      </w:r>
      <w:r w:rsidR="001944DE" w:rsidRPr="001944DE">
        <w:rPr>
          <w:i/>
          <w:sz w:val="22"/>
        </w:rPr>
        <w:t>-</w:t>
      </w:r>
      <w:r w:rsidR="001944DE" w:rsidRPr="001944DE">
        <w:rPr>
          <w:i/>
          <w:sz w:val="22"/>
        </w:rPr>
        <w:sym w:font="Symbol" w:char="F06C"/>
      </w:r>
      <w:r w:rsidR="001944DE" w:rsidRPr="001944DE">
        <w:rPr>
          <w:i/>
          <w:sz w:val="22"/>
        </w:rPr>
        <w:t>I</w:t>
      </w:r>
    </w:p>
    <w:tbl>
      <w:tblPr>
        <w:tblStyle w:val="TableGrid"/>
        <w:tblW w:w="8647" w:type="dxa"/>
        <w:tblInd w:w="356" w:type="dxa"/>
        <w:tblCellMar>
          <w:top w:w="14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2837"/>
        <w:gridCol w:w="2553"/>
      </w:tblGrid>
      <w:tr w:rsidR="000F709D" w14:paraId="6667D27A" w14:textId="77777777">
        <w:trPr>
          <w:trHeight w:val="434"/>
        </w:trPr>
        <w:tc>
          <w:tcPr>
            <w:tcW w:w="3257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3A4AFB92" w14:textId="77777777" w:rsidR="000F709D" w:rsidRDefault="00C50DB1" w:rsidP="009B1D6A">
            <w:pPr>
              <w:spacing w:after="0" w:line="360" w:lineRule="auto"/>
              <w:ind w:right="54" w:firstLine="0"/>
              <w:jc w:val="center"/>
            </w:pPr>
            <w:proofErr w:type="spellStart"/>
            <w:r>
              <w:t>Kalimat</w:t>
            </w:r>
            <w:proofErr w:type="spellEnd"/>
            <w:r>
              <w:t xml:space="preserve"> 1 </w:t>
            </w:r>
          </w:p>
        </w:tc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69A1F591" w14:textId="77777777" w:rsidR="000F709D" w:rsidRDefault="00C50DB1" w:rsidP="009B1D6A">
            <w:pPr>
              <w:spacing w:after="0" w:line="360" w:lineRule="auto"/>
              <w:ind w:right="59" w:firstLine="0"/>
              <w:jc w:val="center"/>
            </w:pPr>
            <w:proofErr w:type="spellStart"/>
            <w:r>
              <w:t>Kalimat</w:t>
            </w:r>
            <w:proofErr w:type="spellEnd"/>
            <w:r>
              <w:t xml:space="preserve"> 2 </w:t>
            </w:r>
          </w:p>
        </w:tc>
        <w:tc>
          <w:tcPr>
            <w:tcW w:w="2553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05569A3D" w14:textId="77777777" w:rsidR="000F709D" w:rsidRDefault="00C50DB1" w:rsidP="009B1D6A">
            <w:pPr>
              <w:spacing w:after="0" w:line="360" w:lineRule="auto"/>
              <w:ind w:right="64" w:firstLine="0"/>
              <w:jc w:val="center"/>
            </w:pPr>
            <w:proofErr w:type="spellStart"/>
            <w:r>
              <w:t>Kalimat</w:t>
            </w:r>
            <w:proofErr w:type="spellEnd"/>
            <w:r>
              <w:t xml:space="preserve"> 3 </w:t>
            </w:r>
          </w:p>
        </w:tc>
      </w:tr>
      <w:tr w:rsidR="000F709D" w14:paraId="5933C750" w14:textId="77777777">
        <w:trPr>
          <w:trHeight w:val="463"/>
        </w:trPr>
        <w:tc>
          <w:tcPr>
            <w:tcW w:w="3257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80274A1" w14:textId="5F9B2E70" w:rsidR="000F709D" w:rsidRDefault="00C50DB1" w:rsidP="009B1D6A">
            <w:pPr>
              <w:spacing w:after="0" w:line="360" w:lineRule="auto"/>
              <w:ind w:right="57" w:firstLine="0"/>
              <w:jc w:val="center"/>
            </w:pPr>
            <w:r>
              <w:t xml:space="preserve">12,2926266553501 - </w:t>
            </w:r>
            <w:r w:rsidR="001944DE">
              <w:t>λ</w:t>
            </w:r>
          </w:p>
        </w:tc>
        <w:tc>
          <w:tcPr>
            <w:tcW w:w="2837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14103F4" w14:textId="77777777" w:rsidR="000F709D" w:rsidRDefault="00C50DB1" w:rsidP="009B1D6A">
            <w:pPr>
              <w:spacing w:after="0" w:line="360" w:lineRule="auto"/>
              <w:ind w:right="57" w:firstLine="0"/>
              <w:jc w:val="center"/>
            </w:pPr>
            <w:r>
              <w:t xml:space="preserve">1,38319065 </w:t>
            </w:r>
          </w:p>
        </w:tc>
        <w:tc>
          <w:tcPr>
            <w:tcW w:w="2553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6417BB6" w14:textId="77777777" w:rsidR="000F709D" w:rsidRDefault="00C50DB1" w:rsidP="009B1D6A">
            <w:pPr>
              <w:spacing w:after="0" w:line="360" w:lineRule="auto"/>
              <w:ind w:right="65" w:firstLine="0"/>
              <w:jc w:val="center"/>
            </w:pPr>
            <w:r>
              <w:t xml:space="preserve">0 </w:t>
            </w:r>
          </w:p>
        </w:tc>
      </w:tr>
      <w:tr w:rsidR="000F709D" w14:paraId="78EF0814" w14:textId="77777777">
        <w:trPr>
          <w:trHeight w:val="452"/>
        </w:trPr>
        <w:tc>
          <w:tcPr>
            <w:tcW w:w="325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2722BDE" w14:textId="77777777" w:rsidR="000F709D" w:rsidRDefault="00C50DB1" w:rsidP="009B1D6A">
            <w:pPr>
              <w:spacing w:after="0" w:line="360" w:lineRule="auto"/>
              <w:ind w:right="61" w:firstLine="0"/>
              <w:jc w:val="center"/>
            </w:pPr>
            <w:r>
              <w:t xml:space="preserve">1,38319065 </w:t>
            </w:r>
          </w:p>
        </w:tc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109BB63" w14:textId="540B1947" w:rsidR="000F709D" w:rsidRDefault="00C50DB1" w:rsidP="009B1D6A">
            <w:pPr>
              <w:spacing w:after="0" w:line="360" w:lineRule="auto"/>
              <w:ind w:right="61" w:firstLine="0"/>
              <w:jc w:val="center"/>
            </w:pPr>
            <w:r>
              <w:t xml:space="preserve">15,8577045061218 - </w:t>
            </w:r>
            <w:r w:rsidR="001944DE">
              <w:t>λ</w:t>
            </w:r>
            <w:r>
              <w:t xml:space="preserve"> </w:t>
            </w:r>
          </w:p>
        </w:tc>
        <w:tc>
          <w:tcPr>
            <w:tcW w:w="255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D66B9B4" w14:textId="77777777" w:rsidR="000F709D" w:rsidRDefault="00C50DB1" w:rsidP="009B1D6A">
            <w:pPr>
              <w:spacing w:after="0" w:line="360" w:lineRule="auto"/>
              <w:ind w:right="70" w:firstLine="0"/>
              <w:jc w:val="center"/>
            </w:pPr>
            <w:r>
              <w:t xml:space="preserve">1,38319065 </w:t>
            </w:r>
          </w:p>
        </w:tc>
      </w:tr>
      <w:tr w:rsidR="000F709D" w14:paraId="27681521" w14:textId="77777777">
        <w:trPr>
          <w:trHeight w:val="452"/>
        </w:trPr>
        <w:tc>
          <w:tcPr>
            <w:tcW w:w="325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515D15E" w14:textId="77777777" w:rsidR="000F709D" w:rsidRDefault="00C50DB1" w:rsidP="009B1D6A">
            <w:pPr>
              <w:spacing w:after="0" w:line="360" w:lineRule="auto"/>
              <w:ind w:right="57" w:firstLine="0"/>
              <w:jc w:val="center"/>
            </w:pPr>
            <w:r>
              <w:t xml:space="preserve">0 </w:t>
            </w:r>
          </w:p>
        </w:tc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10DBE6B" w14:textId="77777777" w:rsidR="000F709D" w:rsidRDefault="00C50DB1" w:rsidP="009B1D6A">
            <w:pPr>
              <w:spacing w:after="0" w:line="360" w:lineRule="auto"/>
              <w:ind w:right="57" w:firstLine="0"/>
              <w:jc w:val="center"/>
            </w:pPr>
            <w:r>
              <w:t xml:space="preserve">1,38319065 </w:t>
            </w:r>
          </w:p>
        </w:tc>
        <w:tc>
          <w:tcPr>
            <w:tcW w:w="255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74EDC58" w14:textId="043A62C9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t xml:space="preserve">5,74696505191634 - </w:t>
            </w:r>
            <w:r w:rsidR="001944DE">
              <w:t>λ</w:t>
            </w:r>
          </w:p>
        </w:tc>
      </w:tr>
    </w:tbl>
    <w:p w14:paraId="5EFF61E3" w14:textId="77777777" w:rsidR="000F709D" w:rsidRDefault="00C50DB1" w:rsidP="009B1D6A">
      <w:pPr>
        <w:spacing w:after="13" w:line="360" w:lineRule="auto"/>
        <w:ind w:left="993" w:firstLine="0"/>
        <w:jc w:val="left"/>
      </w:pPr>
      <w:r>
        <w:t xml:space="preserve"> </w:t>
      </w:r>
    </w:p>
    <w:p w14:paraId="065B2593" w14:textId="77777777" w:rsidR="000F709D" w:rsidRDefault="00C50DB1" w:rsidP="009B1D6A">
      <w:pPr>
        <w:spacing w:after="96" w:line="360" w:lineRule="auto"/>
        <w:ind w:left="720" w:right="1" w:firstLine="0"/>
      </w:pPr>
      <w:proofErr w:type="spellStart"/>
      <w:r>
        <w:t>Polinomial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det |X-</w:t>
      </w:r>
      <w:r>
        <w:rPr>
          <w:rFonts w:ascii="Segoe UI Symbol" w:eastAsia="Segoe UI Symbol" w:hAnsi="Segoe UI Symbol" w:cs="Segoe UI Symbol"/>
        </w:rPr>
        <w:t></w:t>
      </w:r>
      <w:r>
        <w:t xml:space="preserve">I| </w:t>
      </w:r>
      <w:proofErr w:type="spellStart"/>
      <w:r>
        <w:t>yaitu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t>-λ</w:t>
      </w:r>
      <w:r>
        <w:rPr>
          <w:vertAlign w:val="superscript"/>
        </w:rPr>
        <w:t xml:space="preserve">3 </w:t>
      </w:r>
      <w:r>
        <w:t>+ 33,8973 λ</w:t>
      </w:r>
      <w:r>
        <w:rPr>
          <w:vertAlign w:val="superscript"/>
        </w:rPr>
        <w:t xml:space="preserve">2 </w:t>
      </w:r>
      <w:r>
        <w:t xml:space="preserve">– 352,885 λ + 1085,76. </w:t>
      </w:r>
    </w:p>
    <w:p w14:paraId="71BD1F4A" w14:textId="77777777" w:rsidR="000F709D" w:rsidRDefault="00C50DB1" w:rsidP="009B1D6A">
      <w:pPr>
        <w:spacing w:after="96" w:line="360" w:lineRule="auto"/>
        <w:ind w:left="284" w:right="1" w:firstLine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F663E22" w14:textId="77777777" w:rsidR="000F709D" w:rsidRDefault="00C50DB1" w:rsidP="009B1D6A">
      <w:pPr>
        <w:spacing w:after="122" w:line="360" w:lineRule="auto"/>
        <w:ind w:left="4682" w:firstLine="0"/>
        <w:jc w:val="left"/>
      </w:pPr>
      <w:r>
        <w:rPr>
          <w:sz w:val="22"/>
        </w:rPr>
        <w:t xml:space="preserve"> </w:t>
      </w:r>
    </w:p>
    <w:p w14:paraId="106AA00E" w14:textId="4F262925" w:rsidR="000F709D" w:rsidRDefault="00C50DB1" w:rsidP="009B1D6A">
      <w:pPr>
        <w:spacing w:after="7" w:line="360" w:lineRule="auto"/>
        <w:ind w:left="2267" w:hanging="10"/>
        <w:jc w:val="left"/>
      </w:pPr>
      <w:r>
        <w:rPr>
          <w:i/>
          <w:sz w:val="22"/>
        </w:rPr>
        <w:t xml:space="preserve">Table 3.10 Hasil </w:t>
      </w:r>
      <w:proofErr w:type="spellStart"/>
      <w:r w:rsidRPr="001944DE">
        <w:rPr>
          <w:i/>
          <w:sz w:val="22"/>
        </w:rPr>
        <w:t>Perhitungan</w:t>
      </w:r>
      <w:proofErr w:type="spellEnd"/>
      <w:r w:rsidRPr="001944DE">
        <w:rPr>
          <w:i/>
          <w:sz w:val="22"/>
        </w:rPr>
        <w:t xml:space="preserve"> </w:t>
      </w:r>
      <w:r w:rsidR="001944DE" w:rsidRPr="001944DE">
        <w:rPr>
          <w:i/>
          <w:sz w:val="22"/>
        </w:rPr>
        <w:t>det |X-</w:t>
      </w:r>
      <w:r w:rsidR="001944DE" w:rsidRPr="001944DE">
        <w:rPr>
          <w:i/>
          <w:sz w:val="22"/>
        </w:rPr>
        <w:sym w:font="Symbol" w:char="F06C"/>
      </w:r>
      <w:r w:rsidR="001944DE" w:rsidRPr="001944DE">
        <w:rPr>
          <w:i/>
          <w:sz w:val="22"/>
        </w:rPr>
        <w:t>I|</w:t>
      </w:r>
      <w:r w:rsidR="001944DE">
        <w:rPr>
          <w:sz w:val="22"/>
        </w:rPr>
        <w:t xml:space="preserve"> </w:t>
      </w:r>
      <w:r>
        <w:rPr>
          <w:i/>
          <w:sz w:val="22"/>
        </w:rPr>
        <w:t xml:space="preserve">(Eigen Value) </w:t>
      </w:r>
    </w:p>
    <w:tbl>
      <w:tblPr>
        <w:tblStyle w:val="TableGrid"/>
        <w:tblW w:w="3061" w:type="dxa"/>
        <w:tblInd w:w="3149" w:type="dxa"/>
        <w:tblCellMar>
          <w:top w:w="14" w:type="dxa"/>
          <w:left w:w="676" w:type="dxa"/>
          <w:right w:w="48" w:type="dxa"/>
        </w:tblCellMar>
        <w:tblLook w:val="04A0" w:firstRow="1" w:lastRow="0" w:firstColumn="1" w:lastColumn="0" w:noHBand="0" w:noVBand="1"/>
      </w:tblPr>
      <w:tblGrid>
        <w:gridCol w:w="981"/>
        <w:gridCol w:w="2080"/>
      </w:tblGrid>
      <w:tr w:rsidR="000F709D" w14:paraId="7B67F251" w14:textId="77777777">
        <w:trPr>
          <w:trHeight w:val="434"/>
        </w:trPr>
        <w:tc>
          <w:tcPr>
            <w:tcW w:w="980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658AFCBF" w14:textId="77777777" w:rsidR="000F709D" w:rsidRDefault="00C50DB1" w:rsidP="009B1D6A">
            <w:pPr>
              <w:spacing w:after="0" w:line="360" w:lineRule="auto"/>
              <w:ind w:right="100" w:firstLine="0"/>
              <w:jc w:val="right"/>
            </w:pPr>
            <w:r>
              <w:t xml:space="preserve">λ </w:t>
            </w:r>
          </w:p>
        </w:tc>
        <w:tc>
          <w:tcPr>
            <w:tcW w:w="2081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200F060D" w14:textId="77777777" w:rsidR="000F709D" w:rsidRDefault="00C50DB1" w:rsidP="009B1D6A">
            <w:pPr>
              <w:spacing w:after="0" w:line="360" w:lineRule="auto"/>
              <w:ind w:right="66" w:firstLine="0"/>
              <w:jc w:val="center"/>
            </w:pPr>
            <w:r>
              <w:t xml:space="preserve">Hasil </w:t>
            </w:r>
          </w:p>
        </w:tc>
      </w:tr>
      <w:tr w:rsidR="000F709D" w14:paraId="54DB2A1B" w14:textId="77777777">
        <w:trPr>
          <w:trHeight w:val="434"/>
        </w:trPr>
        <w:tc>
          <w:tcPr>
            <w:tcW w:w="980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DC80635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lastRenderedPageBreak/>
              <w:t>λ</w:t>
            </w:r>
            <w:r>
              <w:rPr>
                <w:sz w:val="16"/>
              </w:rPr>
              <w:t>1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DA317F6" w14:textId="77777777" w:rsidR="000F709D" w:rsidRDefault="00C50DB1" w:rsidP="009B1D6A">
            <w:pPr>
              <w:spacing w:after="0" w:line="360" w:lineRule="auto"/>
              <w:ind w:left="317" w:firstLine="0"/>
              <w:jc w:val="left"/>
            </w:pPr>
            <w:r>
              <w:t xml:space="preserve">16,491 </w:t>
            </w:r>
          </w:p>
        </w:tc>
      </w:tr>
      <w:tr w:rsidR="000F709D" w14:paraId="3E74EF51" w14:textId="77777777">
        <w:trPr>
          <w:trHeight w:val="424"/>
        </w:trPr>
        <w:tc>
          <w:tcPr>
            <w:tcW w:w="980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6EB43AB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>λ</w:t>
            </w:r>
            <w:r>
              <w:rPr>
                <w:sz w:val="16"/>
              </w:rPr>
              <w:t>2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A8FEC9C" w14:textId="77777777" w:rsidR="000F709D" w:rsidRDefault="00C50DB1" w:rsidP="009B1D6A">
            <w:pPr>
              <w:spacing w:after="0" w:line="360" w:lineRule="auto"/>
              <w:ind w:right="64" w:firstLine="0"/>
              <w:jc w:val="center"/>
            </w:pPr>
            <w:r>
              <w:t xml:space="preserve">11,85 </w:t>
            </w:r>
          </w:p>
        </w:tc>
      </w:tr>
      <w:tr w:rsidR="000F709D" w14:paraId="046750B2" w14:textId="77777777">
        <w:trPr>
          <w:trHeight w:val="424"/>
        </w:trPr>
        <w:tc>
          <w:tcPr>
            <w:tcW w:w="980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70DDDAE" w14:textId="77777777" w:rsidR="000F709D" w:rsidRDefault="00C50DB1" w:rsidP="009B1D6A">
            <w:pPr>
              <w:spacing w:after="0" w:line="360" w:lineRule="auto"/>
              <w:ind w:right="60" w:firstLine="0"/>
              <w:jc w:val="right"/>
            </w:pPr>
            <w:r>
              <w:t>λ</w:t>
            </w:r>
            <w:r>
              <w:rPr>
                <w:sz w:val="16"/>
              </w:rPr>
              <w:t>3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9FE1B39" w14:textId="77777777" w:rsidR="000F709D" w:rsidRDefault="00C50DB1" w:rsidP="009B1D6A">
            <w:pPr>
              <w:spacing w:after="0" w:line="360" w:lineRule="auto"/>
              <w:ind w:right="64" w:firstLine="0"/>
              <w:jc w:val="center"/>
            </w:pPr>
            <w:r>
              <w:t xml:space="preserve">5,556 </w:t>
            </w:r>
          </w:p>
        </w:tc>
      </w:tr>
    </w:tbl>
    <w:p w14:paraId="0A8F813A" w14:textId="77777777" w:rsidR="000F709D" w:rsidRDefault="00C50DB1" w:rsidP="009B1D6A">
      <w:pPr>
        <w:spacing w:after="0" w:line="360" w:lineRule="auto"/>
        <w:ind w:left="568" w:firstLine="0"/>
        <w:jc w:val="left"/>
      </w:pPr>
      <w:r>
        <w:t xml:space="preserve">  </w:t>
      </w:r>
    </w:p>
    <w:p w14:paraId="3E5D4944" w14:textId="77777777" w:rsidR="000F709D" w:rsidRDefault="00C50DB1" w:rsidP="009B1D6A">
      <w:pPr>
        <w:spacing w:after="110" w:line="360" w:lineRule="auto"/>
        <w:ind w:left="284" w:right="1"/>
      </w:pPr>
      <w:r>
        <w:t xml:space="preserve">Dari </w:t>
      </w:r>
      <w:proofErr w:type="spellStart"/>
      <w:r>
        <w:t>masing-masing</w:t>
      </w:r>
      <w:proofErr w:type="spellEnd"/>
      <w:r>
        <w:t xml:space="preserve"> </w:t>
      </w:r>
      <w:r>
        <w:rPr>
          <w:i/>
        </w:rPr>
        <w:t>eigen value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>eigen vector</w:t>
      </w:r>
      <w:r>
        <w:t>-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r>
        <w:rPr>
          <w:i/>
        </w:rPr>
        <w:t xml:space="preserve">eigen </w:t>
      </w:r>
      <w:proofErr w:type="gramStart"/>
      <w:r>
        <w:rPr>
          <w:i/>
        </w:rPr>
        <w:t>vector</w:t>
      </w:r>
      <w:r>
        <w:t xml:space="preserve"> :</w:t>
      </w:r>
      <w:proofErr w:type="gramEnd"/>
      <w:r>
        <w:t xml:space="preserve"> </w:t>
      </w:r>
    </w:p>
    <w:p w14:paraId="1405BB01" w14:textId="7F12D108" w:rsidR="000F709D" w:rsidRDefault="001944DE" w:rsidP="009B1D6A">
      <w:pPr>
        <w:spacing w:after="0" w:line="360" w:lineRule="auto"/>
        <w:ind w:left="568" w:firstLine="0"/>
        <w:jc w:val="left"/>
      </w:pPr>
      <w:r w:rsidRPr="009F671B">
        <w:rPr>
          <w:rFonts w:ascii="Cambria Math" w:hAnsi="Cambria Math" w:cstheme="majorHAnsi"/>
          <w:position w:val="-14"/>
          <w:lang w:val="fi-FI"/>
        </w:rPr>
        <w:object w:dxaOrig="279" w:dyaOrig="400" w14:anchorId="2A6EC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20.4pt" o:ole="">
            <v:imagedata r:id="rId8" o:title=""/>
          </v:shape>
          <o:OLEObject Type="Embed" ProgID="Equation.3" ShapeID="_x0000_i1025" DrawAspect="Content" ObjectID="_1653275189" r:id="rId9"/>
        </w:object>
      </w:r>
      <w:r w:rsidRPr="009F671B">
        <w:rPr>
          <w:rFonts w:ascii="Cambria Math" w:hAnsi="Cambria Math" w:cstheme="majorHAnsi"/>
          <w:lang w:val="sv-SE"/>
        </w:rPr>
        <w:t>=</w:t>
      </w:r>
      <w:r w:rsidRPr="009F671B">
        <w:rPr>
          <w:rFonts w:ascii="Cambria Math" w:hAnsi="Cambria Math" w:cstheme="majorHAnsi"/>
          <w:position w:val="-34"/>
          <w:lang w:val="fi-FI"/>
        </w:rPr>
        <w:object w:dxaOrig="900" w:dyaOrig="760" w14:anchorId="763F0F7C">
          <v:shape id="_x0000_i1026" type="#_x0000_t75" style="width:45.6pt;height:38.4pt" o:ole="">
            <v:imagedata r:id="rId10" o:title=""/>
          </v:shape>
          <o:OLEObject Type="Embed" ProgID="Equation.3" ShapeID="_x0000_i1026" DrawAspect="Content" ObjectID="_1653275190" r:id="rId11"/>
        </w:object>
      </w:r>
      <w:r w:rsidRPr="009F671B">
        <w:rPr>
          <w:rFonts w:ascii="Cambria Math" w:hAnsi="Cambria Math" w:cstheme="majorHAnsi"/>
          <w:lang w:val="sv-SE"/>
        </w:rPr>
        <w:t>=</w:t>
      </w:r>
      <w:r w:rsidRPr="009F671B">
        <w:rPr>
          <w:rFonts w:ascii="Cambria Math" w:hAnsi="Cambria Math" w:cstheme="majorHAnsi"/>
          <w:position w:val="-112"/>
          <w:lang w:val="fi-FI"/>
        </w:rPr>
        <w:object w:dxaOrig="2180" w:dyaOrig="2260" w14:anchorId="6C4208D9">
          <v:shape id="_x0000_i1027" type="#_x0000_t75" style="width:108.6pt;height:113.4pt" o:ole="">
            <v:imagedata r:id="rId12" o:title=""/>
          </v:shape>
          <o:OLEObject Type="Embed" ProgID="Equation.3" ShapeID="_x0000_i1027" DrawAspect="Content" ObjectID="_1653275191" r:id="rId13"/>
        </w:object>
      </w:r>
      <w:r w:rsidRPr="009F671B">
        <w:rPr>
          <w:rFonts w:ascii="Cambria Math" w:hAnsi="Cambria Math" w:cstheme="majorHAnsi"/>
          <w:lang w:val="sv-SE"/>
        </w:rPr>
        <w:t xml:space="preserve">= </w:t>
      </w:r>
      <w:r w:rsidRPr="009F671B">
        <w:rPr>
          <w:rFonts w:ascii="Cambria Math" w:hAnsi="Cambria Math" w:cstheme="majorHAnsi"/>
          <w:position w:val="-112"/>
          <w:lang w:val="sv-SE"/>
        </w:rPr>
        <w:object w:dxaOrig="2320" w:dyaOrig="2280" w14:anchorId="3C5A4FF6">
          <v:shape id="_x0000_i1028" type="#_x0000_t75" style="width:116.4pt;height:114pt" o:ole="">
            <v:imagedata r:id="rId14" o:title=""/>
          </v:shape>
          <o:OLEObject Type="Embed" ProgID="Equation.3" ShapeID="_x0000_i1028" DrawAspect="Content" ObjectID="_1653275192" r:id="rId15"/>
        </w:object>
      </w:r>
      <w:r>
        <w:rPr>
          <w:rFonts w:ascii="Cambria Math" w:hAnsi="Cambria Math" w:cstheme="majorHAnsi"/>
          <w:lang w:val="sv-SE"/>
        </w:rPr>
        <w:tab/>
      </w:r>
      <w:r>
        <w:rPr>
          <w:rFonts w:ascii="Cambria Math" w:hAnsi="Cambria Math" w:cstheme="majorHAnsi"/>
          <w:lang w:val="sv-SE"/>
        </w:rPr>
        <w:tab/>
      </w:r>
      <w:r>
        <w:rPr>
          <w:rFonts w:ascii="Cambria Math" w:hAnsi="Cambria Math" w:cstheme="majorHAnsi"/>
          <w:lang w:val="sv-SE"/>
        </w:rPr>
        <w:tab/>
      </w:r>
      <w:r w:rsidRPr="001944DE">
        <w:rPr>
          <w:lang w:val="sv-SE"/>
        </w:rPr>
        <w:t>(3.4)</w:t>
      </w:r>
      <w:r w:rsidR="00C50DB1">
        <w:t xml:space="preserve">  </w:t>
      </w:r>
    </w:p>
    <w:p w14:paraId="3AE3E0E4" w14:textId="77777777" w:rsidR="000F709D" w:rsidRDefault="00C50DB1" w:rsidP="009B1D6A">
      <w:pPr>
        <w:spacing w:line="360" w:lineRule="auto"/>
        <w:ind w:left="284" w:right="1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V dan di </w:t>
      </w:r>
      <w:r>
        <w:rPr>
          <w:i/>
        </w:rPr>
        <w:t>transpose</w:t>
      </w:r>
      <w:r>
        <w:t>-</w:t>
      </w:r>
      <w:proofErr w:type="spellStart"/>
      <w:r>
        <w:t>kan.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53376843" w14:textId="77777777" w:rsidR="000F709D" w:rsidRDefault="00C50DB1" w:rsidP="009B1D6A">
      <w:pPr>
        <w:spacing w:after="0" w:line="360" w:lineRule="auto"/>
        <w:ind w:left="568" w:firstLine="0"/>
        <w:jc w:val="left"/>
      </w:pPr>
      <w:r>
        <w:t xml:space="preserve"> </w:t>
      </w:r>
    </w:p>
    <w:p w14:paraId="0FA7BF97" w14:textId="77777777" w:rsidR="000F709D" w:rsidRDefault="00C50DB1" w:rsidP="009B1D6A">
      <w:pPr>
        <w:spacing w:after="62" w:line="360" w:lineRule="auto"/>
        <w:ind w:left="3715" w:hanging="10"/>
        <w:jc w:val="left"/>
      </w:pPr>
      <w:r>
        <w:rPr>
          <w:i/>
          <w:sz w:val="22"/>
        </w:rPr>
        <w:t xml:space="preserve">Table 3.11 </w:t>
      </w:r>
      <w:proofErr w:type="spellStart"/>
      <w:r>
        <w:rPr>
          <w:i/>
          <w:sz w:val="22"/>
        </w:rPr>
        <w:t>Matriks</w:t>
      </w:r>
      <w:proofErr w:type="spellEnd"/>
      <w:r>
        <w:rPr>
          <w:i/>
          <w:sz w:val="22"/>
        </w:rPr>
        <w:t xml:space="preserve"> V</w:t>
      </w:r>
      <w:r>
        <w:rPr>
          <w:i/>
          <w:sz w:val="22"/>
          <w:vertAlign w:val="superscript"/>
        </w:rPr>
        <w:t xml:space="preserve">T </w:t>
      </w:r>
    </w:p>
    <w:tbl>
      <w:tblPr>
        <w:tblStyle w:val="TableGrid"/>
        <w:tblW w:w="7942" w:type="dxa"/>
        <w:tblInd w:w="712" w:type="dxa"/>
        <w:tblCellMar>
          <w:top w:w="15" w:type="dxa"/>
          <w:left w:w="884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2837"/>
        <w:gridCol w:w="2552"/>
      </w:tblGrid>
      <w:tr w:rsidR="000F709D" w14:paraId="7FF846D2" w14:textId="77777777">
        <w:trPr>
          <w:trHeight w:val="434"/>
        </w:trPr>
        <w:tc>
          <w:tcPr>
            <w:tcW w:w="2553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316DB0E3" w14:textId="77777777" w:rsidR="000F709D" w:rsidRDefault="00C50DB1" w:rsidP="009B1D6A">
            <w:pPr>
              <w:spacing w:after="0" w:line="360" w:lineRule="auto"/>
              <w:ind w:left="200" w:firstLine="0"/>
              <w:jc w:val="left"/>
            </w:pPr>
            <w:proofErr w:type="spellStart"/>
            <w:r>
              <w:t>Kalimat</w:t>
            </w:r>
            <w:proofErr w:type="spellEnd"/>
            <w:r>
              <w:t xml:space="preserve"> 1 </w:t>
            </w:r>
          </w:p>
        </w:tc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5827D4AC" w14:textId="77777777" w:rsidR="000F709D" w:rsidRDefault="00C50DB1" w:rsidP="009B1D6A">
            <w:pPr>
              <w:spacing w:after="0" w:line="360" w:lineRule="auto"/>
              <w:ind w:right="203" w:firstLine="0"/>
              <w:jc w:val="center"/>
            </w:pPr>
            <w:proofErr w:type="spellStart"/>
            <w:r>
              <w:t>Kalimat</w:t>
            </w:r>
            <w:proofErr w:type="spellEnd"/>
            <w:r>
              <w:t xml:space="preserve"> 2 </w:t>
            </w:r>
          </w:p>
        </w:tc>
        <w:tc>
          <w:tcPr>
            <w:tcW w:w="2552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0B16AD05" w14:textId="77777777" w:rsidR="000F709D" w:rsidRDefault="00C50DB1" w:rsidP="009B1D6A">
            <w:pPr>
              <w:spacing w:after="0" w:line="360" w:lineRule="auto"/>
              <w:ind w:left="199" w:firstLine="0"/>
              <w:jc w:val="left"/>
            </w:pPr>
            <w:proofErr w:type="spellStart"/>
            <w:r>
              <w:t>Kalimat</w:t>
            </w:r>
            <w:proofErr w:type="spellEnd"/>
            <w:r>
              <w:t xml:space="preserve"> 3 </w:t>
            </w:r>
          </w:p>
        </w:tc>
      </w:tr>
      <w:tr w:rsidR="000F709D" w14:paraId="4208A4C1" w14:textId="77777777">
        <w:trPr>
          <w:trHeight w:val="458"/>
        </w:trPr>
        <w:tc>
          <w:tcPr>
            <w:tcW w:w="2553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2C1D45B" w14:textId="77777777" w:rsidR="000F709D" w:rsidRDefault="00C50DB1" w:rsidP="009B1D6A">
            <w:pPr>
              <w:spacing w:after="0" w:line="360" w:lineRule="auto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>0,310572622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0FCA0D2" w14:textId="77777777" w:rsidR="000F709D" w:rsidRDefault="00C50DB1" w:rsidP="009B1D6A">
            <w:pPr>
              <w:spacing w:after="0" w:line="360" w:lineRule="auto"/>
              <w:ind w:left="180" w:firstLine="0"/>
              <w:jc w:val="left"/>
            </w:pPr>
            <w:r>
              <w:rPr>
                <w:rFonts w:ascii="Calibri" w:eastAsia="Calibri" w:hAnsi="Calibri" w:cs="Calibri"/>
              </w:rPr>
              <w:t>0,942769607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6B25235" w14:textId="77777777" w:rsidR="000F709D" w:rsidRDefault="00C50DB1" w:rsidP="009B1D6A">
            <w:pPr>
              <w:spacing w:after="0" w:line="360" w:lineRule="auto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>0,121367684</w:t>
            </w:r>
            <w:r>
              <w:t xml:space="preserve"> </w:t>
            </w:r>
          </w:p>
        </w:tc>
      </w:tr>
      <w:tr w:rsidR="000F709D" w14:paraId="55A28369" w14:textId="77777777">
        <w:trPr>
          <w:trHeight w:val="452"/>
        </w:trPr>
        <w:tc>
          <w:tcPr>
            <w:tcW w:w="255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0A5505C" w14:textId="77777777" w:rsidR="000F709D" w:rsidRDefault="00C50DB1" w:rsidP="009B1D6A">
            <w:pPr>
              <w:spacing w:after="0" w:line="360" w:lineRule="auto"/>
              <w:ind w:firstLine="0"/>
              <w:jc w:val="left"/>
            </w:pPr>
            <w:r>
              <w:rPr>
                <w:rFonts w:ascii="Calibri" w:eastAsia="Calibri" w:hAnsi="Calibri" w:cs="Calibri"/>
              </w:rPr>
              <w:t>-0,950134866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108C7DE" w14:textId="77777777" w:rsidR="000F709D" w:rsidRDefault="00C50DB1" w:rsidP="009B1D6A">
            <w:pPr>
              <w:spacing w:after="0" w:line="360" w:lineRule="auto"/>
              <w:ind w:left="180" w:firstLine="0"/>
              <w:jc w:val="left"/>
            </w:pPr>
            <w:r>
              <w:rPr>
                <w:rFonts w:ascii="Calibri" w:eastAsia="Calibri" w:hAnsi="Calibri" w:cs="Calibri"/>
              </w:rPr>
              <w:t>0,304126009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08E85F73" w14:textId="77777777" w:rsidR="000F709D" w:rsidRDefault="00C50DB1" w:rsidP="009B1D6A">
            <w:pPr>
              <w:spacing w:after="0" w:line="360" w:lineRule="auto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>0,068928272</w:t>
            </w:r>
            <w:r>
              <w:t xml:space="preserve"> </w:t>
            </w:r>
          </w:p>
        </w:tc>
      </w:tr>
      <w:tr w:rsidR="000F709D" w14:paraId="546C6443" w14:textId="77777777">
        <w:trPr>
          <w:trHeight w:val="448"/>
        </w:trPr>
        <w:tc>
          <w:tcPr>
            <w:tcW w:w="2553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56983BAB" w14:textId="77777777" w:rsidR="000F709D" w:rsidRDefault="00C50DB1" w:rsidP="009B1D6A">
            <w:pPr>
              <w:spacing w:after="0" w:line="360" w:lineRule="auto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>0,028072398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2935F7DF" w14:textId="77777777" w:rsidR="000F709D" w:rsidRDefault="00C50DB1" w:rsidP="009B1D6A">
            <w:pPr>
              <w:spacing w:after="0" w:line="360" w:lineRule="auto"/>
              <w:ind w:left="144" w:firstLine="0"/>
              <w:jc w:val="left"/>
            </w:pPr>
            <w:r>
              <w:rPr>
                <w:rFonts w:ascii="Calibri" w:eastAsia="Calibri" w:hAnsi="Calibri" w:cs="Calibri"/>
              </w:rPr>
              <w:t>-0,136722469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672FD4E" w14:textId="77777777" w:rsidR="000F709D" w:rsidRDefault="00C50DB1" w:rsidP="009B1D6A">
            <w:pPr>
              <w:spacing w:after="0" w:line="360" w:lineRule="auto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>0,990211547</w:t>
            </w:r>
            <w:r>
              <w:t xml:space="preserve"> </w:t>
            </w:r>
          </w:p>
        </w:tc>
      </w:tr>
    </w:tbl>
    <w:p w14:paraId="5D4F50C1" w14:textId="77777777" w:rsidR="000F709D" w:rsidRDefault="00C50DB1" w:rsidP="009B1D6A">
      <w:pPr>
        <w:spacing w:after="0" w:line="360" w:lineRule="auto"/>
        <w:ind w:left="568" w:firstLine="0"/>
        <w:jc w:val="left"/>
      </w:pPr>
      <w:r>
        <w:t xml:space="preserve"> </w:t>
      </w:r>
    </w:p>
    <w:p w14:paraId="46D9E3F7" w14:textId="77777777" w:rsidR="000F709D" w:rsidRDefault="00C50DB1" w:rsidP="009B1D6A">
      <w:pPr>
        <w:numPr>
          <w:ilvl w:val="0"/>
          <w:numId w:val="1"/>
        </w:numPr>
        <w:spacing w:after="116" w:line="360" w:lineRule="auto"/>
        <w:ind w:right="1" w:hanging="360"/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S  </w:t>
      </w:r>
    </w:p>
    <w:p w14:paraId="300B4B21" w14:textId="77777777" w:rsidR="000F709D" w:rsidRDefault="00C50DB1" w:rsidP="009B1D6A">
      <w:pPr>
        <w:spacing w:after="57" w:line="360" w:lineRule="auto"/>
        <w:ind w:left="284" w:right="1" w:firstLine="567"/>
      </w:pPr>
      <w:proofErr w:type="spellStart"/>
      <w:r>
        <w:t>Pembentukan</w:t>
      </w:r>
      <w:proofErr w:type="spellEnd"/>
      <w:r>
        <w:t xml:space="preserve"> </w:t>
      </w:r>
      <w:proofErr w:type="spellStart"/>
      <w:r>
        <w:t>mastriks</w:t>
      </w:r>
      <w:proofErr w:type="spellEnd"/>
      <w:r>
        <w:t xml:space="preserve"> 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r>
        <w:rPr>
          <w:i/>
        </w:rPr>
        <w:t>eigen value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diakarkan</w:t>
      </w:r>
      <w:proofErr w:type="spellEnd"/>
      <w:r>
        <w:t xml:space="preserve">. Hasil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  <w:sz w:val="22"/>
        </w:rPr>
        <w:t xml:space="preserve">Table 3.12 </w:t>
      </w:r>
      <w:proofErr w:type="spellStart"/>
      <w:r>
        <w:rPr>
          <w:i/>
          <w:sz w:val="22"/>
        </w:rPr>
        <w:t>Matriks</w:t>
      </w:r>
      <w:proofErr w:type="spellEnd"/>
      <w:r>
        <w:rPr>
          <w:i/>
          <w:sz w:val="22"/>
        </w:rPr>
        <w:t xml:space="preserve"> S </w:t>
      </w:r>
    </w:p>
    <w:tbl>
      <w:tblPr>
        <w:tblStyle w:val="TableGrid"/>
        <w:tblW w:w="7942" w:type="dxa"/>
        <w:tblInd w:w="712" w:type="dxa"/>
        <w:tblCellMar>
          <w:top w:w="16" w:type="dxa"/>
          <w:left w:w="115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2557"/>
        <w:gridCol w:w="2836"/>
      </w:tblGrid>
      <w:tr w:rsidR="000F709D" w14:paraId="30B11767" w14:textId="77777777">
        <w:trPr>
          <w:trHeight w:val="414"/>
        </w:trPr>
        <w:tc>
          <w:tcPr>
            <w:tcW w:w="2549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nil"/>
            </w:tcBorders>
          </w:tcPr>
          <w:p w14:paraId="3C4E0702" w14:textId="77777777" w:rsidR="000F709D" w:rsidRDefault="000F709D" w:rsidP="009B1D6A">
            <w:pPr>
              <w:spacing w:after="160" w:line="360" w:lineRule="auto"/>
              <w:ind w:firstLine="0"/>
              <w:jc w:val="left"/>
            </w:pPr>
          </w:p>
        </w:tc>
        <w:tc>
          <w:tcPr>
            <w:tcW w:w="2557" w:type="dxa"/>
            <w:tcBorders>
              <w:top w:val="single" w:sz="3" w:space="0" w:color="DBDBDB"/>
              <w:left w:val="nil"/>
              <w:bottom w:val="single" w:sz="11" w:space="0" w:color="C9C9C9"/>
              <w:right w:val="nil"/>
            </w:tcBorders>
          </w:tcPr>
          <w:p w14:paraId="186F9F49" w14:textId="77777777" w:rsidR="000F709D" w:rsidRDefault="00C50DB1" w:rsidP="009B1D6A">
            <w:pPr>
              <w:spacing w:after="0" w:line="360" w:lineRule="auto"/>
              <w:ind w:left="288" w:firstLine="0"/>
              <w:jc w:val="center"/>
            </w:pPr>
            <w:proofErr w:type="spellStart"/>
            <w:r>
              <w:t>Matriks</w:t>
            </w:r>
            <w:proofErr w:type="spellEnd"/>
            <w:r>
              <w:t xml:space="preserve"> S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</w:p>
        </w:tc>
        <w:tc>
          <w:tcPr>
            <w:tcW w:w="2836" w:type="dxa"/>
            <w:tcBorders>
              <w:top w:val="single" w:sz="3" w:space="0" w:color="DBDBDB"/>
              <w:left w:val="nil"/>
              <w:bottom w:val="single" w:sz="11" w:space="0" w:color="C9C9C9"/>
              <w:right w:val="single" w:sz="3" w:space="0" w:color="DBDBDB"/>
            </w:tcBorders>
          </w:tcPr>
          <w:p w14:paraId="0D3E78E8" w14:textId="77777777" w:rsidR="000F709D" w:rsidRDefault="000F709D" w:rsidP="009B1D6A">
            <w:pPr>
              <w:spacing w:after="160" w:line="360" w:lineRule="auto"/>
              <w:ind w:firstLine="0"/>
              <w:jc w:val="left"/>
            </w:pPr>
          </w:p>
        </w:tc>
      </w:tr>
      <w:tr w:rsidR="000F709D" w14:paraId="4B8F09B8" w14:textId="77777777">
        <w:trPr>
          <w:trHeight w:val="410"/>
        </w:trPr>
        <w:tc>
          <w:tcPr>
            <w:tcW w:w="2549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14DB89F6" w14:textId="77777777" w:rsidR="000F709D" w:rsidRDefault="00C50DB1" w:rsidP="009B1D6A">
            <w:pPr>
              <w:spacing w:after="0" w:line="360" w:lineRule="auto"/>
              <w:ind w:firstLine="0"/>
              <w:jc w:val="center"/>
            </w:pPr>
            <w:r>
              <w:t>4,060911228</w:t>
            </w:r>
            <w:r>
              <w:rPr>
                <w:i/>
              </w:rPr>
              <w:t xml:space="preserve"> </w:t>
            </w:r>
          </w:p>
        </w:tc>
        <w:tc>
          <w:tcPr>
            <w:tcW w:w="2557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4548570B" w14:textId="77777777" w:rsidR="000F709D" w:rsidRDefault="00C50DB1" w:rsidP="009B1D6A">
            <w:pPr>
              <w:spacing w:after="0" w:line="360" w:lineRule="auto"/>
              <w:ind w:right="4" w:firstLine="0"/>
              <w:jc w:val="center"/>
            </w:pPr>
            <w:r>
              <w:t>0</w:t>
            </w:r>
            <w:r>
              <w:rPr>
                <w:i/>
              </w:rPr>
              <w:t xml:space="preserve"> </w:t>
            </w:r>
          </w:p>
        </w:tc>
        <w:tc>
          <w:tcPr>
            <w:tcW w:w="2836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03400F13" w14:textId="77777777" w:rsidR="000F709D" w:rsidRDefault="00C50DB1" w:rsidP="009B1D6A">
            <w:pPr>
              <w:spacing w:after="0" w:line="360" w:lineRule="auto"/>
              <w:ind w:right="12" w:firstLine="0"/>
              <w:jc w:val="center"/>
            </w:pPr>
            <w:r>
              <w:t>0</w:t>
            </w:r>
            <w:r>
              <w:rPr>
                <w:i/>
              </w:rPr>
              <w:t xml:space="preserve"> </w:t>
            </w:r>
          </w:p>
        </w:tc>
      </w:tr>
      <w:tr w:rsidR="000F709D" w14:paraId="5E97E93E" w14:textId="77777777">
        <w:trPr>
          <w:trHeight w:val="404"/>
        </w:trPr>
        <w:tc>
          <w:tcPr>
            <w:tcW w:w="2549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4974AC11" w14:textId="77777777" w:rsidR="000F709D" w:rsidRDefault="00C50DB1" w:rsidP="009B1D6A">
            <w:pPr>
              <w:spacing w:after="0" w:line="360" w:lineRule="auto"/>
              <w:ind w:right="4" w:firstLine="0"/>
              <w:jc w:val="center"/>
            </w:pPr>
            <w:r>
              <w:t xml:space="preserve">0 </w:t>
            </w:r>
          </w:p>
        </w:tc>
        <w:tc>
          <w:tcPr>
            <w:tcW w:w="255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1BF9D8F3" w14:textId="77777777" w:rsidR="000F709D" w:rsidRDefault="00C50DB1" w:rsidP="009B1D6A">
            <w:pPr>
              <w:spacing w:after="0" w:line="360" w:lineRule="auto"/>
              <w:ind w:right="1" w:firstLine="0"/>
              <w:jc w:val="center"/>
            </w:pPr>
            <w:r>
              <w:t xml:space="preserve">3,442382896 </w:t>
            </w:r>
          </w:p>
        </w:tc>
        <w:tc>
          <w:tcPr>
            <w:tcW w:w="283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5B04B4C6" w14:textId="77777777" w:rsidR="000F709D" w:rsidRDefault="00C50DB1" w:rsidP="009B1D6A">
            <w:pPr>
              <w:spacing w:after="0" w:line="360" w:lineRule="auto"/>
              <w:ind w:right="12" w:firstLine="0"/>
              <w:jc w:val="center"/>
            </w:pPr>
            <w:r>
              <w:t xml:space="preserve">0 </w:t>
            </w:r>
          </w:p>
        </w:tc>
      </w:tr>
      <w:tr w:rsidR="000F709D" w14:paraId="5E2287F3" w14:textId="77777777">
        <w:trPr>
          <w:trHeight w:val="404"/>
        </w:trPr>
        <w:tc>
          <w:tcPr>
            <w:tcW w:w="2549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04DBDD26" w14:textId="77777777" w:rsidR="000F709D" w:rsidRDefault="00C50DB1" w:rsidP="009B1D6A">
            <w:pPr>
              <w:spacing w:after="0" w:line="360" w:lineRule="auto"/>
              <w:ind w:right="4" w:firstLine="0"/>
              <w:jc w:val="center"/>
            </w:pPr>
            <w:r>
              <w:t xml:space="preserve">0 </w:t>
            </w:r>
          </w:p>
        </w:tc>
        <w:tc>
          <w:tcPr>
            <w:tcW w:w="2557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01BFA452" w14:textId="77777777" w:rsidR="000F709D" w:rsidRDefault="00C50DB1" w:rsidP="009B1D6A">
            <w:pPr>
              <w:spacing w:after="0" w:line="360" w:lineRule="auto"/>
              <w:ind w:right="4" w:firstLine="0"/>
              <w:jc w:val="center"/>
            </w:pPr>
            <w:r>
              <w:t xml:space="preserve">0 </w:t>
            </w:r>
          </w:p>
        </w:tc>
        <w:tc>
          <w:tcPr>
            <w:tcW w:w="2836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  <w:vAlign w:val="bottom"/>
          </w:tcPr>
          <w:p w14:paraId="300F8308" w14:textId="77777777" w:rsidR="000F709D" w:rsidRDefault="00C50DB1" w:rsidP="009B1D6A">
            <w:pPr>
              <w:spacing w:after="0" w:line="360" w:lineRule="auto"/>
              <w:ind w:right="8" w:firstLine="0"/>
              <w:jc w:val="center"/>
            </w:pPr>
            <w:r>
              <w:t xml:space="preserve">2,357116883 </w:t>
            </w:r>
          </w:p>
        </w:tc>
      </w:tr>
    </w:tbl>
    <w:p w14:paraId="6DC64F0A" w14:textId="77777777" w:rsidR="000F709D" w:rsidRDefault="00C50DB1" w:rsidP="009B1D6A">
      <w:pPr>
        <w:spacing w:after="119" w:line="360" w:lineRule="auto"/>
        <w:ind w:left="568" w:firstLine="0"/>
        <w:jc w:val="left"/>
      </w:pPr>
      <w:r>
        <w:lastRenderedPageBreak/>
        <w:t xml:space="preserve"> </w:t>
      </w:r>
    </w:p>
    <w:p w14:paraId="2EB94A13" w14:textId="77777777" w:rsidR="009B1D6A" w:rsidRDefault="00C50DB1" w:rsidP="009B1D6A">
      <w:pPr>
        <w:numPr>
          <w:ilvl w:val="0"/>
          <w:numId w:val="1"/>
        </w:numPr>
        <w:spacing w:line="360" w:lineRule="auto"/>
        <w:ind w:right="1" w:hanging="360"/>
      </w:pPr>
      <w:r>
        <w:t xml:space="preserve">Hasil </w:t>
      </w:r>
      <w:proofErr w:type="spellStart"/>
      <w:r>
        <w:t>ringkasan</w:t>
      </w:r>
      <w:proofErr w:type="spellEnd"/>
      <w:r>
        <w:t xml:space="preserve"> </w:t>
      </w:r>
    </w:p>
    <w:p w14:paraId="6BD323B2" w14:textId="12E96E15" w:rsidR="000F709D" w:rsidRDefault="009B1D6A" w:rsidP="009B1D6A">
      <w:pPr>
        <w:spacing w:line="360" w:lineRule="auto"/>
        <w:ind w:left="284" w:right="1" w:firstLine="567"/>
      </w:pPr>
      <w:r>
        <w:t xml:space="preserve">Hasil </w:t>
      </w:r>
      <w:proofErr w:type="spellStart"/>
      <w:r>
        <w:t>ringkasan</w:t>
      </w:r>
      <w:proofErr w:type="spellEnd"/>
      <w:r>
        <w:t xml:space="preserve"> </w:t>
      </w:r>
      <w:proofErr w:type="spellStart"/>
      <w:r w:rsidR="00C50DB1">
        <w:t>ditentukan</w:t>
      </w:r>
      <w:proofErr w:type="spellEnd"/>
      <w:r w:rsidR="00C50DB1">
        <w:t xml:space="preserve"> </w:t>
      </w:r>
      <w:proofErr w:type="spellStart"/>
      <w:r w:rsidR="00C50DB1">
        <w:t>berdasarkan</w:t>
      </w:r>
      <w:proofErr w:type="spellEnd"/>
      <w:r w:rsidR="00C50DB1">
        <w:t xml:space="preserve"> </w:t>
      </w:r>
      <w:proofErr w:type="spellStart"/>
      <w:r w:rsidR="00C50DB1">
        <w:t>skor</w:t>
      </w:r>
      <w:proofErr w:type="spellEnd"/>
      <w:r w:rsidR="00C50DB1">
        <w:t xml:space="preserve"> </w:t>
      </w:r>
      <w:proofErr w:type="spellStart"/>
      <w:r w:rsidR="00C50DB1">
        <w:t>tertinggi</w:t>
      </w:r>
      <w:proofErr w:type="spellEnd"/>
      <w:r w:rsidR="00C50DB1">
        <w:t xml:space="preserve"> </w:t>
      </w:r>
      <w:proofErr w:type="spellStart"/>
      <w:r w:rsidR="00C50DB1">
        <w:t>dari</w:t>
      </w:r>
      <w:proofErr w:type="spellEnd"/>
      <w:r w:rsidR="00C50DB1">
        <w:t xml:space="preserve"> </w:t>
      </w:r>
      <w:proofErr w:type="spellStart"/>
      <w:r w:rsidR="00C50DB1">
        <w:t>perhitungan</w:t>
      </w:r>
      <w:proofErr w:type="spellEnd"/>
      <w:r w:rsidR="00C50DB1">
        <w:t xml:space="preserve"> </w:t>
      </w:r>
      <w:r w:rsidR="00C50DB1">
        <w:rPr>
          <w:i/>
        </w:rPr>
        <w:t>length</w:t>
      </w:r>
      <w:r w:rsidR="00C50DB1">
        <w:t xml:space="preserve"> pada </w:t>
      </w:r>
      <w:proofErr w:type="spellStart"/>
      <w:r w:rsidR="00C50DB1">
        <w:t>setiap</w:t>
      </w:r>
      <w:proofErr w:type="spellEnd"/>
      <w:r w:rsidR="00C50DB1">
        <w:t xml:space="preserve"> </w:t>
      </w:r>
      <w:proofErr w:type="spellStart"/>
      <w:r w:rsidR="00C50DB1">
        <w:t>nilai</w:t>
      </w:r>
      <w:proofErr w:type="spellEnd"/>
      <w:r w:rsidR="00C50DB1">
        <w:t xml:space="preserve"> </w:t>
      </w:r>
      <w:proofErr w:type="spellStart"/>
      <w:r w:rsidR="00C50DB1">
        <w:t>matriks</w:t>
      </w:r>
      <w:proofErr w:type="spellEnd"/>
      <w:r w:rsidR="00C50DB1">
        <w:t xml:space="preserve"> V</w:t>
      </w:r>
      <w:r w:rsidR="00C50DB1">
        <w:rPr>
          <w:vertAlign w:val="superscript"/>
        </w:rPr>
        <w:t>T</w:t>
      </w:r>
      <w:r w:rsidR="00C50DB1">
        <w:t xml:space="preserve"> </w:t>
      </w:r>
      <w:proofErr w:type="spellStart"/>
      <w:r w:rsidR="00C50DB1">
        <w:t>dengan</w:t>
      </w:r>
      <w:proofErr w:type="spellEnd"/>
      <w:r w:rsidR="00C50DB1">
        <w:t xml:space="preserve"> </w:t>
      </w:r>
      <w:proofErr w:type="spellStart"/>
      <w:r w:rsidR="00C50DB1">
        <w:t>menggunakan</w:t>
      </w:r>
      <w:proofErr w:type="spellEnd"/>
      <w:r w:rsidR="00C50DB1">
        <w:t xml:space="preserve"> </w:t>
      </w:r>
      <w:proofErr w:type="spellStart"/>
      <w:proofErr w:type="gramStart"/>
      <w:r w:rsidR="00C50DB1">
        <w:t>rumus</w:t>
      </w:r>
      <w:proofErr w:type="spellEnd"/>
      <w:r w:rsidR="00C50DB1">
        <w:t xml:space="preserve"> :</w:t>
      </w:r>
      <w:proofErr w:type="gramEnd"/>
      <w:r w:rsidR="00C50DB1">
        <w:t xml:space="preserve"> </w:t>
      </w:r>
    </w:p>
    <w:p w14:paraId="1E0D679D" w14:textId="77777777" w:rsidR="000F709D" w:rsidRDefault="00C50DB1" w:rsidP="009B1D6A">
      <w:pPr>
        <w:spacing w:after="135" w:line="360" w:lineRule="auto"/>
        <w:ind w:left="107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DCDEEF" wp14:editId="44BA2626">
                <wp:simplePos x="0" y="0"/>
                <wp:positionH relativeFrom="column">
                  <wp:posOffset>624205</wp:posOffset>
                </wp:positionH>
                <wp:positionV relativeFrom="paragraph">
                  <wp:posOffset>351155</wp:posOffset>
                </wp:positionV>
                <wp:extent cx="942340" cy="10160"/>
                <wp:effectExtent l="0" t="0" r="0" b="0"/>
                <wp:wrapNone/>
                <wp:docPr id="22144" name="Group 22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10160"/>
                          <a:chOff x="0" y="0"/>
                          <a:chExt cx="942340" cy="10160"/>
                        </a:xfrm>
                      </wpg:grpSpPr>
                      <wps:wsp>
                        <wps:cNvPr id="26341" name="Shape 26341"/>
                        <wps:cNvSpPr/>
                        <wps:spPr>
                          <a:xfrm>
                            <a:off x="0" y="0"/>
                            <a:ext cx="9423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" h="10160">
                                <a:moveTo>
                                  <a:pt x="0" y="0"/>
                                </a:moveTo>
                                <a:lnTo>
                                  <a:pt x="942340" y="0"/>
                                </a:lnTo>
                                <a:lnTo>
                                  <a:pt x="9423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AAB8B" id="Group 22144" o:spid="_x0000_s1026" style="position:absolute;margin-left:49.15pt;margin-top:27.65pt;width:74.2pt;height:.8pt;z-index:251658240" coordsize="9423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">
                <v:shape id="Shape 26341" o:spid="_x0000_s1027" style="position:absolute;width:9423;height:101;visibility:visible;mso-wrap-style:square;v-text-anchor:top" coordsize="9423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" path="m,l942340,r,10160l,10160,,e" fillcolor="black" stroked="f" strokeweight="0">
                  <v:stroke miterlimit="83231f" joinstyle="miter"/>
                  <v:path arrowok="t" textboxrect="0,0,942340,10160"/>
                </v:shape>
              </v:group>
            </w:pict>
          </mc:Fallback>
        </mc:AlternateContent>
      </w:r>
    </w:p>
    <w:p w14:paraId="034CC6EF" w14:textId="77777777" w:rsidR="000F709D" w:rsidRDefault="00C50DB1" w:rsidP="009B1D6A">
      <w:pPr>
        <w:tabs>
          <w:tab w:val="center" w:pos="1490"/>
          <w:tab w:val="center" w:pos="3601"/>
          <w:tab w:val="center" w:pos="4322"/>
          <w:tab w:val="center" w:pos="5762"/>
          <w:tab w:val="center" w:pos="6482"/>
          <w:tab w:val="center" w:pos="7202"/>
          <w:tab w:val="center" w:pos="7923"/>
          <w:tab w:val="center" w:pos="8894"/>
        </w:tabs>
        <w:spacing w:after="296" w:line="360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= </w:t>
      </w:r>
      <w:r>
        <w:rPr>
          <w:rFonts w:ascii="Cambria Math" w:eastAsia="Cambria Math" w:hAnsi="Cambria Math" w:cs="Cambria Math"/>
        </w:rPr>
        <w:t>√∑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  <w:vertAlign w:val="subscript"/>
        </w:rPr>
        <w:t>𝑖=1</w:t>
      </w:r>
      <w:r>
        <w:rPr>
          <w:rFonts w:ascii="Cambria Math" w:eastAsia="Cambria Math" w:hAnsi="Cambria Math" w:cs="Cambria Math"/>
        </w:rPr>
        <w:t>(V</w:t>
      </w:r>
      <w:r>
        <w:rPr>
          <w:rFonts w:ascii="Cambria Math" w:eastAsia="Cambria Math" w:hAnsi="Cambria Math" w:cs="Cambria Math"/>
          <w:vertAlign w:val="superscript"/>
        </w:rPr>
        <w:t>𝑡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  <w:vertAlign w:val="subscript"/>
        </w:rPr>
        <w:t>𝑘</w:t>
      </w:r>
      <w:proofErr w:type="gramStart"/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.</w:t>
      </w:r>
      <w:proofErr w:type="gramEnd"/>
      <w:r>
        <w:rPr>
          <w:rFonts w:ascii="Cambria Math" w:eastAsia="Cambria Math" w:hAnsi="Cambria Math" w:cs="Cambria Math"/>
        </w:rPr>
        <w:t xml:space="preserve"> 𝑆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t xml:space="preserve">           </w:t>
      </w:r>
      <w:r>
        <w:tab/>
        <w:t xml:space="preserve"> </w:t>
      </w:r>
      <w:r>
        <w:tab/>
        <w:t xml:space="preserve">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Pr="001944DE">
        <w:rPr>
          <w:szCs w:val="24"/>
        </w:rPr>
        <w:t>(3.5)</w:t>
      </w:r>
      <w:r>
        <w:t xml:space="preserve">                      </w:t>
      </w:r>
    </w:p>
    <w:p w14:paraId="2D9DB2F8" w14:textId="07937F44" w:rsidR="000F709D" w:rsidRDefault="00C50DB1" w:rsidP="009B1D6A">
      <w:pPr>
        <w:spacing w:after="108" w:line="360" w:lineRule="auto"/>
        <w:ind w:left="284" w:firstLine="567"/>
      </w:pPr>
      <w:r>
        <w:t xml:space="preserve">Di mana </w:t>
      </w:r>
      <w:r>
        <w:rPr>
          <w:rFonts w:ascii="Cambria Math" w:eastAsia="Cambria Math" w:hAnsi="Cambria Math" w:cs="Cambria Math"/>
        </w:rPr>
        <w:t>𝑆𝑘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k pada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dimodifikasi</w:t>
      </w:r>
      <w:proofErr w:type="spellEnd"/>
      <w:r>
        <w:t xml:space="preserve"> oleh laten </w:t>
      </w:r>
      <w:r w:rsidR="009B1D6A">
        <w:t xml:space="preserve">vector </w:t>
      </w:r>
      <w:r>
        <w:t xml:space="preserve">n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demensi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length </w:t>
      </w:r>
      <w:proofErr w:type="spellStart"/>
      <w:r>
        <w:t>terbesar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5E7A099" w14:textId="77777777" w:rsidR="000F709D" w:rsidRDefault="00C50DB1" w:rsidP="009B1D6A">
      <w:pPr>
        <w:spacing w:after="57" w:line="360" w:lineRule="auto"/>
        <w:ind w:left="3059" w:hanging="10"/>
        <w:jc w:val="left"/>
      </w:pPr>
      <w:r>
        <w:rPr>
          <w:i/>
          <w:sz w:val="22"/>
        </w:rPr>
        <w:t xml:space="preserve">Table 3.13 Hasil </w:t>
      </w:r>
      <w:proofErr w:type="spellStart"/>
      <w:r>
        <w:rPr>
          <w:i/>
          <w:sz w:val="22"/>
        </w:rPr>
        <w:t>skor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perhitungan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S</w:t>
      </w:r>
      <w:r>
        <w:rPr>
          <w:i/>
          <w:sz w:val="22"/>
          <w:vertAlign w:val="subscript"/>
        </w:rPr>
        <w:t>k</w:t>
      </w:r>
      <w:proofErr w:type="spellEnd"/>
      <w:r>
        <w:rPr>
          <w:i/>
          <w:sz w:val="22"/>
        </w:rPr>
        <w:t xml:space="preserve"> </w:t>
      </w:r>
    </w:p>
    <w:tbl>
      <w:tblPr>
        <w:tblStyle w:val="TableGrid"/>
        <w:tblW w:w="4505" w:type="dxa"/>
        <w:tblInd w:w="2429" w:type="dxa"/>
        <w:tblCellMar>
          <w:top w:w="14" w:type="dxa"/>
          <w:left w:w="676" w:type="dxa"/>
          <w:right w:w="48" w:type="dxa"/>
        </w:tblCellMar>
        <w:tblLook w:val="04A0" w:firstRow="1" w:lastRow="0" w:firstColumn="1" w:lastColumn="0" w:noHBand="0" w:noVBand="1"/>
      </w:tblPr>
      <w:tblGrid>
        <w:gridCol w:w="1981"/>
        <w:gridCol w:w="2524"/>
      </w:tblGrid>
      <w:tr w:rsidR="000F709D" w14:paraId="08839541" w14:textId="77777777">
        <w:trPr>
          <w:trHeight w:val="434"/>
        </w:trPr>
        <w:tc>
          <w:tcPr>
            <w:tcW w:w="1981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7208D283" w14:textId="77777777" w:rsidR="000F709D" w:rsidRDefault="00C50DB1" w:rsidP="009B1D6A">
            <w:pPr>
              <w:spacing w:after="0" w:line="360" w:lineRule="auto"/>
              <w:ind w:firstLine="0"/>
              <w:jc w:val="right"/>
            </w:pPr>
            <w:r>
              <w:rPr>
                <w:b/>
              </w:rPr>
              <w:t xml:space="preserve"> </w:t>
            </w:r>
          </w:p>
        </w:tc>
        <w:tc>
          <w:tcPr>
            <w:tcW w:w="2524" w:type="dxa"/>
            <w:tcBorders>
              <w:top w:val="single" w:sz="3" w:space="0" w:color="DBDBDB"/>
              <w:left w:val="single" w:sz="3" w:space="0" w:color="DBDBDB"/>
              <w:bottom w:val="single" w:sz="11" w:space="0" w:color="C9C9C9"/>
              <w:right w:val="single" w:sz="3" w:space="0" w:color="DBDBDB"/>
            </w:tcBorders>
          </w:tcPr>
          <w:p w14:paraId="5780EFFD" w14:textId="77777777" w:rsidR="000F709D" w:rsidRDefault="00C50DB1" w:rsidP="009B1D6A">
            <w:pPr>
              <w:spacing w:after="0" w:line="360" w:lineRule="auto"/>
              <w:ind w:right="781" w:firstLine="0"/>
              <w:jc w:val="center"/>
            </w:pPr>
            <w:r>
              <w:t xml:space="preserve">Hasil Skor </w:t>
            </w:r>
          </w:p>
        </w:tc>
      </w:tr>
      <w:tr w:rsidR="000F709D" w14:paraId="4CCEE94B" w14:textId="77777777">
        <w:trPr>
          <w:trHeight w:val="434"/>
        </w:trPr>
        <w:tc>
          <w:tcPr>
            <w:tcW w:w="1981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B019802" w14:textId="77777777" w:rsidR="000F709D" w:rsidRDefault="00C50DB1" w:rsidP="009B1D6A">
            <w:pPr>
              <w:spacing w:after="0" w:line="360" w:lineRule="auto"/>
              <w:ind w:left="121" w:firstLine="0"/>
              <w:jc w:val="left"/>
            </w:pPr>
            <w:proofErr w:type="spellStart"/>
            <w:r>
              <w:t>Kalimat</w:t>
            </w:r>
            <w:proofErr w:type="spellEnd"/>
            <w:r>
              <w:t xml:space="preserve"> 1 </w:t>
            </w:r>
          </w:p>
        </w:tc>
        <w:tc>
          <w:tcPr>
            <w:tcW w:w="2524" w:type="dxa"/>
            <w:tcBorders>
              <w:top w:val="single" w:sz="11" w:space="0" w:color="C9C9C9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473163CF" w14:textId="77777777" w:rsidR="000F709D" w:rsidRDefault="00C50DB1" w:rsidP="009B1D6A">
            <w:pPr>
              <w:spacing w:after="0" w:line="360" w:lineRule="auto"/>
              <w:ind w:left="236" w:firstLine="0"/>
              <w:jc w:val="left"/>
            </w:pPr>
            <w:r>
              <w:t xml:space="preserve">1,575819146 </w:t>
            </w:r>
          </w:p>
        </w:tc>
      </w:tr>
      <w:tr w:rsidR="000F709D" w14:paraId="1F49BDE9" w14:textId="77777777">
        <w:trPr>
          <w:trHeight w:val="424"/>
        </w:trPr>
        <w:tc>
          <w:tcPr>
            <w:tcW w:w="198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38D8CE12" w14:textId="77777777" w:rsidR="000F709D" w:rsidRDefault="00C50DB1" w:rsidP="009B1D6A">
            <w:pPr>
              <w:spacing w:after="0" w:line="360" w:lineRule="auto"/>
              <w:ind w:right="146" w:firstLine="0"/>
              <w:jc w:val="right"/>
            </w:pPr>
            <w:proofErr w:type="spellStart"/>
            <w:r>
              <w:rPr>
                <w:b/>
              </w:rPr>
              <w:t>Kalimat</w:t>
            </w:r>
            <w:proofErr w:type="spellEnd"/>
            <w:r>
              <w:rPr>
                <w:b/>
              </w:rPr>
              <w:t xml:space="preserve"> 2 </w:t>
            </w:r>
          </w:p>
        </w:tc>
        <w:tc>
          <w:tcPr>
            <w:tcW w:w="25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70664AA0" w14:textId="77777777" w:rsidR="000F709D" w:rsidRDefault="00C50DB1" w:rsidP="009B1D6A">
            <w:pPr>
              <w:spacing w:after="0" w:line="360" w:lineRule="auto"/>
              <w:ind w:left="236" w:firstLine="0"/>
              <w:jc w:val="left"/>
            </w:pPr>
            <w:r>
              <w:rPr>
                <w:b/>
              </w:rPr>
              <w:t xml:space="preserve">1,954901801 </w:t>
            </w:r>
          </w:p>
        </w:tc>
      </w:tr>
      <w:tr w:rsidR="000F709D" w14:paraId="633B60CE" w14:textId="77777777">
        <w:trPr>
          <w:trHeight w:val="424"/>
        </w:trPr>
        <w:tc>
          <w:tcPr>
            <w:tcW w:w="1981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6B0748C4" w14:textId="77777777" w:rsidR="000F709D" w:rsidRDefault="00C50DB1" w:rsidP="009B1D6A">
            <w:pPr>
              <w:spacing w:after="0" w:line="360" w:lineRule="auto"/>
              <w:ind w:left="121" w:firstLine="0"/>
              <w:jc w:val="left"/>
            </w:pPr>
            <w:proofErr w:type="spellStart"/>
            <w:r>
              <w:t>Kalimat</w:t>
            </w:r>
            <w:proofErr w:type="spellEnd"/>
            <w:r>
              <w:t xml:space="preserve"> 3 </w:t>
            </w:r>
          </w:p>
        </w:tc>
        <w:tc>
          <w:tcPr>
            <w:tcW w:w="2524" w:type="dxa"/>
            <w:tcBorders>
              <w:top w:val="single" w:sz="3" w:space="0" w:color="DBDBDB"/>
              <w:left w:val="single" w:sz="3" w:space="0" w:color="DBDBDB"/>
              <w:bottom w:val="single" w:sz="3" w:space="0" w:color="DBDBDB"/>
              <w:right w:val="single" w:sz="3" w:space="0" w:color="DBDBDB"/>
            </w:tcBorders>
          </w:tcPr>
          <w:p w14:paraId="117F7F17" w14:textId="77777777" w:rsidR="000F709D" w:rsidRDefault="00C50DB1" w:rsidP="009B1D6A">
            <w:pPr>
              <w:spacing w:after="0" w:line="360" w:lineRule="auto"/>
              <w:ind w:left="236" w:firstLine="0"/>
              <w:jc w:val="left"/>
            </w:pPr>
            <w:r>
              <w:t xml:space="preserve">1,668110957 </w:t>
            </w:r>
          </w:p>
        </w:tc>
      </w:tr>
    </w:tbl>
    <w:p w14:paraId="77FDBBAA" w14:textId="77777777" w:rsidR="000F709D" w:rsidRDefault="00C50DB1" w:rsidP="009B1D6A">
      <w:pPr>
        <w:spacing w:after="0" w:line="360" w:lineRule="auto"/>
        <w:ind w:left="623" w:firstLine="0"/>
        <w:jc w:val="center"/>
      </w:pPr>
      <w:r>
        <w:t xml:space="preserve"> </w:t>
      </w:r>
    </w:p>
    <w:p w14:paraId="5C155A1F" w14:textId="77777777" w:rsidR="000F709D" w:rsidRDefault="00C50DB1" w:rsidP="009B1D6A">
      <w:pPr>
        <w:spacing w:line="360" w:lineRule="auto"/>
        <w:ind w:left="284" w:right="1" w:firstLine="567"/>
      </w:pP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. </w:t>
      </w:r>
    </w:p>
    <w:p w14:paraId="3A2F50B9" w14:textId="77777777" w:rsidR="000F709D" w:rsidRDefault="00C50DB1" w:rsidP="009B1D6A">
      <w:pPr>
        <w:spacing w:after="115" w:line="360" w:lineRule="auto"/>
        <w:ind w:firstLine="0"/>
        <w:jc w:val="left"/>
      </w:pPr>
      <w:r>
        <w:t xml:space="preserve"> </w:t>
      </w:r>
    </w:p>
    <w:p w14:paraId="44388D8B" w14:textId="77777777" w:rsidR="000F709D" w:rsidRDefault="00C50DB1" w:rsidP="009B1D6A">
      <w:pPr>
        <w:pStyle w:val="Heading2"/>
        <w:tabs>
          <w:tab w:val="center" w:pos="2704"/>
        </w:tabs>
        <w:spacing w:after="362" w:line="360" w:lineRule="auto"/>
        <w:ind w:left="-15" w:firstLine="0"/>
      </w:pPr>
      <w:r>
        <w:t>3.4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14:paraId="489ADA26" w14:textId="77777777" w:rsidR="000F709D" w:rsidRDefault="00C50DB1" w:rsidP="009B1D6A">
      <w:pPr>
        <w:spacing w:line="360" w:lineRule="auto"/>
        <w:ind w:left="-15" w:right="1"/>
      </w:pPr>
      <w:r>
        <w:rPr>
          <w:color w:val="444444"/>
        </w:rP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lama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  juga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konvensi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 </w:t>
      </w:r>
    </w:p>
    <w:p w14:paraId="77AFB6AC" w14:textId="77777777" w:rsidR="000F709D" w:rsidRDefault="00C50DB1" w:rsidP="009B1D6A">
      <w:pPr>
        <w:spacing w:line="360" w:lineRule="auto"/>
        <w:ind w:left="-15" w:right="1"/>
      </w:pPr>
      <w:r>
        <w:lastRenderedPageBreak/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waterfall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rPr>
          <w:i/>
        </w:rPr>
        <w:t>waterfall</w:t>
      </w:r>
      <w:r>
        <w:t xml:space="preserve"> :</w:t>
      </w:r>
      <w:proofErr w:type="gramEnd"/>
      <w:r>
        <w:t xml:space="preserve"> </w:t>
      </w:r>
    </w:p>
    <w:p w14:paraId="2AFFE0A4" w14:textId="77777777" w:rsidR="000F709D" w:rsidRDefault="00C50DB1" w:rsidP="009B1D6A">
      <w:pPr>
        <w:spacing w:after="28" w:line="360" w:lineRule="auto"/>
        <w:ind w:right="722" w:firstLine="0"/>
        <w:jc w:val="right"/>
      </w:pPr>
      <w:r>
        <w:rPr>
          <w:noProof/>
        </w:rPr>
        <w:drawing>
          <wp:inline distT="0" distB="0" distL="0" distR="0" wp14:anchorId="2D9A86E2" wp14:editId="1C35693D">
            <wp:extent cx="4732020" cy="2514600"/>
            <wp:effectExtent l="0" t="0" r="0" b="0"/>
            <wp:docPr id="3066" name="Picture 3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" name="Picture 306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59CCAB" w14:textId="77777777" w:rsidR="000F709D" w:rsidRDefault="00C50DB1" w:rsidP="009B1D6A">
      <w:pPr>
        <w:spacing w:after="214" w:line="360" w:lineRule="auto"/>
        <w:ind w:right="11" w:firstLine="0"/>
        <w:jc w:val="center"/>
      </w:pPr>
      <w:r>
        <w:rPr>
          <w:i/>
          <w:sz w:val="20"/>
        </w:rPr>
        <w:t xml:space="preserve">Gambar </w:t>
      </w:r>
      <w:r>
        <w:rPr>
          <w:b/>
          <w:i/>
          <w:sz w:val="20"/>
        </w:rPr>
        <w:t xml:space="preserve">Error! No text of specified style in </w:t>
      </w:r>
      <w:proofErr w:type="gramStart"/>
      <w:r>
        <w:rPr>
          <w:b/>
          <w:i/>
          <w:sz w:val="20"/>
        </w:rPr>
        <w:t>document.</w:t>
      </w:r>
      <w:r>
        <w:rPr>
          <w:i/>
          <w:sz w:val="20"/>
        </w:rPr>
        <w:t>.</w:t>
      </w:r>
      <w:proofErr w:type="gramEnd"/>
      <w:r>
        <w:rPr>
          <w:i/>
          <w:sz w:val="20"/>
        </w:rPr>
        <w:t xml:space="preserve">1 </w:t>
      </w:r>
      <w:proofErr w:type="spellStart"/>
      <w:r>
        <w:rPr>
          <w:i/>
          <w:sz w:val="20"/>
        </w:rPr>
        <w:t>Metode</w:t>
      </w:r>
      <w:proofErr w:type="spellEnd"/>
      <w:r>
        <w:rPr>
          <w:i/>
          <w:sz w:val="20"/>
        </w:rPr>
        <w:t xml:space="preserve"> Waterfall </w:t>
      </w:r>
    </w:p>
    <w:p w14:paraId="510D94D6" w14:textId="77777777" w:rsidR="000F709D" w:rsidRDefault="00C50DB1" w:rsidP="009B1D6A">
      <w:pPr>
        <w:spacing w:after="240" w:line="360" w:lineRule="auto"/>
        <w:ind w:firstLine="0"/>
        <w:jc w:val="left"/>
      </w:pPr>
      <w:r>
        <w:t xml:space="preserve"> </w:t>
      </w:r>
    </w:p>
    <w:p w14:paraId="1113B1FB" w14:textId="77777777" w:rsidR="000F709D" w:rsidRDefault="00C50DB1" w:rsidP="009B1D6A">
      <w:pPr>
        <w:pStyle w:val="Heading3"/>
        <w:spacing w:line="360" w:lineRule="auto"/>
        <w:ind w:left="-5"/>
      </w:pPr>
      <w:r>
        <w:t>3.4.1</w:t>
      </w:r>
      <w:r>
        <w:rPr>
          <w:rFonts w:ascii="Arial" w:eastAsia="Arial" w:hAnsi="Arial" w:cs="Arial"/>
        </w:rP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</w:p>
    <w:p w14:paraId="3B9FB4AA" w14:textId="77777777" w:rsidR="000F709D" w:rsidRDefault="00C50DB1" w:rsidP="009B1D6A">
      <w:pPr>
        <w:spacing w:line="360" w:lineRule="auto"/>
        <w:ind w:left="-15" w:right="1"/>
      </w:pPr>
      <w:proofErr w:type="spellStart"/>
      <w:r>
        <w:t>Kondisi</w:t>
      </w:r>
      <w:proofErr w:type="spellEnd"/>
      <w:r>
        <w:t xml:space="preserve">,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disyaratkan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78E2A65C" w14:textId="77777777" w:rsidR="000F709D" w:rsidRDefault="00C50DB1" w:rsidP="009B1D6A">
      <w:pPr>
        <w:pStyle w:val="Heading3"/>
        <w:spacing w:line="360" w:lineRule="auto"/>
        <w:ind w:left="-5"/>
      </w:pPr>
      <w:proofErr w:type="gramStart"/>
      <w:r>
        <w:t>3.4.2</w:t>
      </w:r>
      <w:r>
        <w:rPr>
          <w:rFonts w:ascii="Arial" w:eastAsia="Arial" w:hAnsi="Arial" w:cs="Arial"/>
        </w:rPr>
        <w:t xml:space="preserve"> </w:t>
      </w:r>
      <w:r>
        <w:t xml:space="preserve"> Desain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 </w:t>
      </w:r>
    </w:p>
    <w:p w14:paraId="2A151800" w14:textId="77777777" w:rsidR="000F709D" w:rsidRDefault="00C50DB1" w:rsidP="009B1D6A">
      <w:pPr>
        <w:spacing w:after="115" w:line="360" w:lineRule="auto"/>
        <w:ind w:left="-15" w:right="1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hubungannya</w:t>
      </w:r>
      <w:proofErr w:type="spellEnd"/>
      <w:r>
        <w:t xml:space="preserve">.  </w:t>
      </w:r>
    </w:p>
    <w:p w14:paraId="06468627" w14:textId="77777777" w:rsidR="000F709D" w:rsidRDefault="00C50DB1" w:rsidP="009B1D6A">
      <w:pPr>
        <w:pStyle w:val="Heading3"/>
        <w:spacing w:line="360" w:lineRule="auto"/>
        <w:ind w:left="-5"/>
      </w:pPr>
      <w:r>
        <w:t>3.4.3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Implementasi</w:t>
      </w:r>
      <w:proofErr w:type="spellEnd"/>
      <w:r>
        <w:t xml:space="preserve">  </w:t>
      </w:r>
    </w:p>
    <w:p w14:paraId="5A954AF3" w14:textId="77777777" w:rsidR="000F709D" w:rsidRDefault="00C50DB1" w:rsidP="009B1D6A">
      <w:pPr>
        <w:spacing w:after="115" w:line="360" w:lineRule="auto"/>
        <w:ind w:left="-15" w:right="1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php </w:t>
      </w:r>
      <w:proofErr w:type="spellStart"/>
      <w:r>
        <w:t>berbasis</w:t>
      </w:r>
      <w:proofErr w:type="spellEnd"/>
      <w:r>
        <w:t xml:space="preserve"> website. </w:t>
      </w:r>
    </w:p>
    <w:p w14:paraId="2C6942BE" w14:textId="77777777" w:rsidR="000F709D" w:rsidRDefault="00C50DB1" w:rsidP="009B1D6A">
      <w:pPr>
        <w:pStyle w:val="Heading3"/>
        <w:spacing w:line="360" w:lineRule="auto"/>
        <w:ind w:left="-5"/>
      </w:pPr>
      <w:r>
        <w:lastRenderedPageBreak/>
        <w:t>3.4.4</w:t>
      </w:r>
      <w:r>
        <w:rPr>
          <w:rFonts w:ascii="Arial" w:eastAsia="Arial" w:hAnsi="Arial" w:cs="Arial"/>
        </w:rPr>
        <w:t xml:space="preserve"> </w:t>
      </w:r>
      <w:proofErr w:type="spellStart"/>
      <w:r>
        <w:t>Pengujian</w:t>
      </w:r>
      <w:proofErr w:type="spellEnd"/>
      <w:r>
        <w:t xml:space="preserve">  </w:t>
      </w:r>
    </w:p>
    <w:p w14:paraId="5D322D2B" w14:textId="77777777" w:rsidR="000F709D" w:rsidRDefault="00C50DB1" w:rsidP="009B1D6A">
      <w:pPr>
        <w:spacing w:line="360" w:lineRule="auto"/>
        <w:ind w:left="-15" w:right="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 </w:t>
      </w:r>
      <w:proofErr w:type="spellStart"/>
      <w:r>
        <w:t>digunakan</w:t>
      </w:r>
      <w:proofErr w:type="spellEnd"/>
      <w:r>
        <w:t xml:space="preserve"> </w:t>
      </w:r>
      <w:r>
        <w:rPr>
          <w:i/>
        </w:rPr>
        <w:t>black box testing. Black Box Testing</w:t>
      </w:r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</w:rPr>
        <w:t>unit</w:t>
      </w:r>
      <w:r>
        <w:t xml:space="preserve">. </w:t>
      </w:r>
    </w:p>
    <w:p w14:paraId="68FBA2A9" w14:textId="391BB9F2" w:rsidR="000F709D" w:rsidRDefault="00C50DB1" w:rsidP="009B1D6A">
      <w:pPr>
        <w:spacing w:after="235" w:line="360" w:lineRule="auto"/>
        <w:ind w:left="-15" w:right="1" w:firstLine="0"/>
      </w:pPr>
      <w:r>
        <w:t xml:space="preserve">Setelah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mengecek</w:t>
      </w:r>
      <w:proofErr w:type="spellEnd"/>
      <w:r>
        <w:t xml:space="preserve">  </w:t>
      </w:r>
      <w:proofErr w:type="spellStart"/>
      <w:r>
        <w:t>setiap</w:t>
      </w:r>
      <w:proofErr w:type="spellEnd"/>
      <w:proofErr w:type="gram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</w:p>
    <w:p w14:paraId="1B2FCD38" w14:textId="77777777" w:rsidR="001944DE" w:rsidRDefault="001944DE" w:rsidP="009B1D6A">
      <w:pPr>
        <w:spacing w:line="360" w:lineRule="auto"/>
        <w:ind w:firstLine="567"/>
        <w:rPr>
          <w:szCs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</w:t>
      </w:r>
      <w:r w:rsidRPr="006B6016">
        <w:t>engujian</w:t>
      </w:r>
      <w:proofErr w:type="spellEnd"/>
      <w:r w:rsidRPr="006B6016">
        <w:t xml:space="preserve"> </w:t>
      </w:r>
      <w:r>
        <w:t xml:space="preserve">pada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9234F7">
        <w:rPr>
          <w:i/>
          <w:iCs/>
        </w:rPr>
        <w:t>recall</w:t>
      </w:r>
      <w:r>
        <w:t xml:space="preserve">, </w:t>
      </w:r>
      <w:r w:rsidRPr="009234F7">
        <w:rPr>
          <w:i/>
          <w:iCs/>
        </w:rPr>
        <w:t>precision</w:t>
      </w:r>
      <w:r>
        <w:t xml:space="preserve"> dan </w:t>
      </w:r>
      <w:r w:rsidRPr="009234F7">
        <w:rPr>
          <w:i/>
          <w:iCs/>
        </w:rPr>
        <w:t>f-measure</w:t>
      </w:r>
      <w:r>
        <w:t xml:space="preserve">. </w:t>
      </w:r>
      <w:r w:rsidRPr="001E5E55">
        <w:rPr>
          <w:i/>
          <w:iCs/>
        </w:rPr>
        <w:t>Recall</w:t>
      </w:r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(</w:t>
      </w:r>
      <w:proofErr w:type="spellStart"/>
      <w:r>
        <w:t>benar</w:t>
      </w:r>
      <w:proofErr w:type="spellEnd"/>
      <w:r>
        <w:t xml:space="preserve">). </w:t>
      </w:r>
      <w:r>
        <w:rPr>
          <w:i/>
          <w:iCs/>
        </w:rPr>
        <w:t>P</w:t>
      </w:r>
      <w:r w:rsidRPr="001E5E55">
        <w:rPr>
          <w:i/>
          <w:iCs/>
        </w:rPr>
        <w:t>recision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r w:rsidRPr="001E5E55">
        <w:rPr>
          <w:i/>
          <w:iCs/>
        </w:rPr>
        <w:t>recall</w:t>
      </w:r>
      <w:r>
        <w:t xml:space="preserve"> dan </w:t>
      </w:r>
      <w:r w:rsidRPr="001E5E55">
        <w:rPr>
          <w:i/>
          <w:iCs/>
        </w:rPr>
        <w:t>precision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9234F7">
        <w:rPr>
          <w:i/>
          <w:iCs/>
        </w:rPr>
        <w:t>f-measure</w:t>
      </w:r>
      <w:r>
        <w:t>.</w:t>
      </w:r>
    </w:p>
    <w:p w14:paraId="13E0A401" w14:textId="76369193" w:rsidR="001944DE" w:rsidRPr="00322783" w:rsidRDefault="001944DE" w:rsidP="009B1D6A">
      <w:pPr>
        <w:spacing w:line="360" w:lineRule="auto"/>
        <w:rPr>
          <w:lang w:val="id-ID"/>
        </w:rPr>
      </w:pPr>
      <m:oMath>
        <m:r>
          <w:rPr>
            <w:rFonts w:ascii="Cambria Math" w:hAnsi="Cambria Math"/>
            <w:lang w:val="id-ID"/>
          </w:rPr>
          <m:t>Precision</m:t>
        </m:r>
        <m:r>
          <m:rPr>
            <m:sty m:val="p"/>
          </m:rPr>
          <w:rPr>
            <w:rFonts w:ascii="Cambria Math" w:hAnsi="Cambria Math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id-ID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id-ID"/>
                  </w:rPr>
                  <m:t>Kalimat Ringkasan Sistem ∩ Kalimat Ringkasan Manual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id-ID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id-ID"/>
                  </w:rPr>
                  <m:t>Kalimat Ringkasan Sistem</m:t>
                </m:r>
              </m:e>
            </m:nary>
          </m:den>
        </m:f>
      </m:oMath>
      <w:r w:rsidRPr="00322783">
        <w:rPr>
          <w:rFonts w:eastAsiaTheme="minorEastAsia"/>
          <w:lang w:val="id-ID"/>
        </w:rPr>
        <w:tab/>
        <w:t xml:space="preserve">   </w:t>
      </w:r>
      <w:r w:rsidRPr="00322783">
        <w:rPr>
          <w:rFonts w:eastAsiaTheme="minorEastAsia"/>
          <w:lang w:val="id-ID"/>
        </w:rPr>
        <w:tab/>
        <w:t xml:space="preserve"> </w:t>
      </w:r>
      <w:r>
        <w:rPr>
          <w:rFonts w:eastAsiaTheme="minorEastAsia"/>
          <w:lang w:val="id-ID"/>
        </w:rPr>
        <w:tab/>
      </w:r>
      <w:r w:rsidRPr="00322783">
        <w:rPr>
          <w:lang w:val="id-ID"/>
        </w:rPr>
        <w:t>(</w:t>
      </w:r>
      <w:r>
        <w:t>3</w:t>
      </w:r>
      <w:r w:rsidRPr="00322783">
        <w:rPr>
          <w:lang w:val="id-ID"/>
        </w:rPr>
        <w:t>.6)</w:t>
      </w:r>
    </w:p>
    <w:p w14:paraId="2C0078DB" w14:textId="7153EC75" w:rsidR="001944DE" w:rsidRPr="00322783" w:rsidRDefault="001944DE" w:rsidP="009B1D6A">
      <w:pPr>
        <w:spacing w:line="360" w:lineRule="auto"/>
        <w:rPr>
          <w:lang w:val="id-ID"/>
        </w:rPr>
      </w:pPr>
      <m:oMath>
        <m:r>
          <w:rPr>
            <w:rFonts w:ascii="Cambria Math" w:hAnsi="Cambria Math"/>
            <w:lang w:val="id-ID"/>
          </w:rPr>
          <m:t xml:space="preserve">Recall       </m:t>
        </m:r>
        <m:r>
          <m:rPr>
            <m:sty m:val="p"/>
          </m:rPr>
          <w:rPr>
            <w:rFonts w:ascii="Cambria Math" w:hAnsi="Cambria Math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id-ID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id-ID"/>
                  </w:rPr>
                  <m:t>Kalimat Ringkasan Sistem ∩ Kalimat Ringkasan Manual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id-ID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id-ID"/>
                  </w:rPr>
                  <m:t>Kalimat Ringkasan Manual</m:t>
                </m:r>
              </m:e>
            </m:nary>
          </m:den>
        </m:f>
      </m:oMath>
      <w:r w:rsidRPr="00322783">
        <w:rPr>
          <w:rFonts w:eastAsiaTheme="minorEastAsia"/>
          <w:lang w:val="id-ID"/>
        </w:rPr>
        <w:tab/>
        <w:t xml:space="preserve">    </w:t>
      </w:r>
      <w:r w:rsidRPr="00322783"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</w:r>
      <w:r w:rsidRPr="00322783">
        <w:rPr>
          <w:lang w:val="id-ID"/>
        </w:rPr>
        <w:t>(</w:t>
      </w:r>
      <w:r>
        <w:t>3</w:t>
      </w:r>
      <w:r w:rsidRPr="00322783">
        <w:rPr>
          <w:lang w:val="id-ID"/>
        </w:rPr>
        <w:t>.7)</w:t>
      </w:r>
    </w:p>
    <w:p w14:paraId="29292FC5" w14:textId="77777777" w:rsidR="001944DE" w:rsidRPr="00322783" w:rsidRDefault="001944DE" w:rsidP="009B1D6A">
      <w:pPr>
        <w:spacing w:line="360" w:lineRule="auto"/>
        <w:rPr>
          <w:szCs w:val="24"/>
          <w:lang w:val="id-ID"/>
        </w:rPr>
      </w:pPr>
    </w:p>
    <w:p w14:paraId="2C1A539D" w14:textId="01C0833B" w:rsidR="001944DE" w:rsidRDefault="001944DE" w:rsidP="009B1D6A">
      <w:pPr>
        <w:spacing w:line="360" w:lineRule="auto"/>
        <w:rPr>
          <w:lang w:val="id-ID"/>
        </w:rPr>
      </w:pPr>
      <m:oMath>
        <m:r>
          <w:rPr>
            <w:rFonts w:ascii="Cambria Math" w:hAnsi="Cambria Math"/>
            <w:lang w:val="id-ID"/>
          </w:rPr>
          <m:t xml:space="preserve">F-measure </m:t>
        </m:r>
        <m:r>
          <m:rPr>
            <m:sty m:val="p"/>
          </m:rPr>
          <w:rPr>
            <w:rFonts w:ascii="Cambria Math" w:hAnsi="Cambria Math"/>
            <w:lang w:val="id-ID"/>
          </w:rPr>
          <m:t xml:space="preserve">=2 x 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Precision x Recall</m:t>
            </m:r>
          </m:num>
          <m:den>
            <m:r>
              <w:rPr>
                <w:rFonts w:ascii="Cambria Math" w:hAnsi="Cambria Math"/>
                <w:lang w:val="id-ID"/>
              </w:rPr>
              <m:t>(Precision+Recall)</m:t>
            </m:r>
          </m:den>
        </m:f>
      </m:oMath>
      <w:r w:rsidRPr="00322783">
        <w:rPr>
          <w:rFonts w:eastAsiaTheme="minorEastAsia"/>
          <w:lang w:val="id-ID"/>
        </w:rPr>
        <w:tab/>
        <w:t xml:space="preserve">    </w:t>
      </w:r>
      <w:r w:rsidRPr="00322783">
        <w:rPr>
          <w:rFonts w:eastAsiaTheme="minorEastAsia"/>
          <w:lang w:val="id-ID"/>
        </w:rPr>
        <w:tab/>
      </w:r>
      <w:r w:rsidRPr="00322783">
        <w:rPr>
          <w:rFonts w:eastAsiaTheme="minorEastAsia"/>
          <w:lang w:val="id-ID"/>
        </w:rPr>
        <w:tab/>
      </w:r>
      <w:r w:rsidRPr="00322783"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</w:r>
      <w:r>
        <w:rPr>
          <w:rFonts w:eastAsiaTheme="minorEastAsia"/>
          <w:lang w:val="id-ID"/>
        </w:rPr>
        <w:tab/>
      </w:r>
      <w:r w:rsidRPr="00322783">
        <w:rPr>
          <w:lang w:val="id-ID"/>
        </w:rPr>
        <w:t>(</w:t>
      </w:r>
      <w:r>
        <w:t>3</w:t>
      </w:r>
      <w:r w:rsidRPr="00322783">
        <w:rPr>
          <w:lang w:val="id-ID"/>
        </w:rPr>
        <w:t>.8)</w:t>
      </w:r>
    </w:p>
    <w:p w14:paraId="77B94F9A" w14:textId="77777777" w:rsidR="001944DE" w:rsidRDefault="001944DE" w:rsidP="009B1D6A">
      <w:pPr>
        <w:spacing w:after="235" w:line="360" w:lineRule="auto"/>
        <w:ind w:left="-15" w:right="1" w:firstLine="0"/>
      </w:pPr>
    </w:p>
    <w:p w14:paraId="189C17A5" w14:textId="77777777" w:rsidR="000F709D" w:rsidRDefault="00C50DB1" w:rsidP="009B1D6A">
      <w:pPr>
        <w:pStyle w:val="Heading3"/>
        <w:spacing w:line="360" w:lineRule="auto"/>
        <w:ind w:left="-5"/>
      </w:pPr>
      <w:r>
        <w:t>3.4.5</w:t>
      </w:r>
      <w:r>
        <w:rPr>
          <w:rFonts w:ascii="Arial" w:eastAsia="Arial" w:hAnsi="Arial" w:cs="Arial"/>
        </w:rPr>
        <w:t xml:space="preserve"> </w:t>
      </w:r>
      <w:proofErr w:type="spellStart"/>
      <w:r>
        <w:t>Pemeliharaan</w:t>
      </w:r>
      <w:proofErr w:type="spellEnd"/>
      <w:r>
        <w:rPr>
          <w:i/>
        </w:rPr>
        <w:t xml:space="preserve"> </w:t>
      </w:r>
      <w:r>
        <w:t xml:space="preserve"> </w:t>
      </w:r>
    </w:p>
    <w:p w14:paraId="3743DE26" w14:textId="77777777" w:rsidR="000F709D" w:rsidRDefault="00C50DB1" w:rsidP="009B1D6A">
      <w:pPr>
        <w:spacing w:line="360" w:lineRule="auto"/>
        <w:ind w:left="-15" w:right="1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>
        <w:rPr>
          <w:i/>
        </w:rPr>
        <w:t>unit</w:t>
      </w:r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</w:p>
    <w:p w14:paraId="4F9CDC2D" w14:textId="634B4E95" w:rsidR="000F709D" w:rsidRDefault="00C50DB1" w:rsidP="009B1D6A">
      <w:pPr>
        <w:spacing w:after="275" w:line="360" w:lineRule="auto"/>
        <w:ind w:left="720" w:firstLine="0"/>
        <w:jc w:val="left"/>
      </w:pPr>
      <w:r>
        <w:t xml:space="preserve"> </w:t>
      </w:r>
    </w:p>
    <w:sectPr w:rsidR="000F709D">
      <w:headerReference w:type="even" r:id="rId17"/>
      <w:headerReference w:type="default" r:id="rId18"/>
      <w:headerReference w:type="first" r:id="rId19"/>
      <w:pgSz w:w="12240" w:h="15840"/>
      <w:pgMar w:top="1828" w:right="1431" w:bottom="1480" w:left="1441" w:header="7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C5C84" w14:textId="77777777" w:rsidR="008C0B26" w:rsidRDefault="008C0B26">
      <w:pPr>
        <w:spacing w:after="0" w:line="240" w:lineRule="auto"/>
      </w:pPr>
      <w:r>
        <w:separator/>
      </w:r>
    </w:p>
  </w:endnote>
  <w:endnote w:type="continuationSeparator" w:id="0">
    <w:p w14:paraId="6FDA3AD0" w14:textId="77777777" w:rsidR="008C0B26" w:rsidRDefault="008C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4072" w14:textId="77777777" w:rsidR="008C0B26" w:rsidRDefault="008C0B26">
      <w:pPr>
        <w:spacing w:after="0" w:line="240" w:lineRule="auto"/>
      </w:pPr>
      <w:r>
        <w:separator/>
      </w:r>
    </w:p>
  </w:footnote>
  <w:footnote w:type="continuationSeparator" w:id="0">
    <w:p w14:paraId="67323166" w14:textId="77777777" w:rsidR="008C0B26" w:rsidRDefault="008C0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E0F82" w14:textId="77777777" w:rsidR="00C50DB1" w:rsidRDefault="00C50DB1">
    <w:pPr>
      <w:spacing w:after="0" w:line="259" w:lineRule="auto"/>
      <w:ind w:firstLine="0"/>
      <w:jc w:val="left"/>
    </w:pPr>
    <w:proofErr w:type="gramStart"/>
    <w:r>
      <w:t>Nama :</w:t>
    </w:r>
    <w:proofErr w:type="gramEnd"/>
    <w:r>
      <w:t xml:space="preserve"> Millenia Rusbandi </w:t>
    </w:r>
  </w:p>
  <w:p w14:paraId="5FE5D6C0" w14:textId="77777777" w:rsidR="00C50DB1" w:rsidRDefault="00C50DB1">
    <w:pPr>
      <w:spacing w:after="0" w:line="259" w:lineRule="auto"/>
      <w:ind w:firstLine="0"/>
      <w:jc w:val="left"/>
    </w:pPr>
    <w:proofErr w:type="gramStart"/>
    <w:r>
      <w:t>Kelas :</w:t>
    </w:r>
    <w:proofErr w:type="gramEnd"/>
    <w:r>
      <w:t xml:space="preserve"> TI – 4H </w:t>
    </w:r>
  </w:p>
  <w:p w14:paraId="0F6C6C81" w14:textId="77777777" w:rsidR="00C50DB1" w:rsidRDefault="00C50DB1">
    <w:pPr>
      <w:spacing w:after="0" w:line="259" w:lineRule="auto"/>
      <w:ind w:firstLine="0"/>
      <w:jc w:val="left"/>
    </w:pPr>
    <w:proofErr w:type="gramStart"/>
    <w:r>
      <w:t>NIM  :</w:t>
    </w:r>
    <w:proofErr w:type="gramEnd"/>
    <w:r>
      <w:t xml:space="preserve"> 1641720029 </w:t>
    </w:r>
  </w:p>
  <w:p w14:paraId="4D8B41CA" w14:textId="77777777" w:rsidR="00C50DB1" w:rsidRDefault="00C50DB1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DA49E" w14:textId="77777777" w:rsidR="00C50DB1" w:rsidRDefault="00C50DB1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26165" w14:textId="77777777" w:rsidR="00C50DB1" w:rsidRDefault="00C50DB1">
    <w:pPr>
      <w:spacing w:after="0" w:line="259" w:lineRule="auto"/>
      <w:ind w:firstLine="0"/>
      <w:jc w:val="left"/>
    </w:pPr>
    <w:proofErr w:type="gramStart"/>
    <w:r>
      <w:t>Nama :</w:t>
    </w:r>
    <w:proofErr w:type="gramEnd"/>
    <w:r>
      <w:t xml:space="preserve"> Millenia Rusbandi </w:t>
    </w:r>
  </w:p>
  <w:p w14:paraId="79DF4ECF" w14:textId="77777777" w:rsidR="00C50DB1" w:rsidRDefault="00C50DB1">
    <w:pPr>
      <w:spacing w:after="0" w:line="259" w:lineRule="auto"/>
      <w:ind w:firstLine="0"/>
      <w:jc w:val="left"/>
    </w:pPr>
    <w:proofErr w:type="gramStart"/>
    <w:r>
      <w:t>Kelas :</w:t>
    </w:r>
    <w:proofErr w:type="gramEnd"/>
    <w:r>
      <w:t xml:space="preserve"> TI – 4H </w:t>
    </w:r>
  </w:p>
  <w:p w14:paraId="06DF435A" w14:textId="77777777" w:rsidR="00C50DB1" w:rsidRDefault="00C50DB1">
    <w:pPr>
      <w:spacing w:after="0" w:line="259" w:lineRule="auto"/>
      <w:ind w:firstLine="0"/>
      <w:jc w:val="left"/>
    </w:pPr>
    <w:proofErr w:type="gramStart"/>
    <w:r>
      <w:t>NIM  :</w:t>
    </w:r>
    <w:proofErr w:type="gramEnd"/>
    <w:r>
      <w:t xml:space="preserve"> 1641720029 </w:t>
    </w:r>
  </w:p>
  <w:p w14:paraId="3E2799C1" w14:textId="77777777" w:rsidR="00C50DB1" w:rsidRDefault="00C50DB1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87D5A"/>
    <w:multiLevelType w:val="hybridMultilevel"/>
    <w:tmpl w:val="6E96D36A"/>
    <w:lvl w:ilvl="0" w:tplc="40903E56">
      <w:start w:val="3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8A4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98A9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892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F40D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2FA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2CAA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8AF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AAB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9D"/>
    <w:rsid w:val="000F709D"/>
    <w:rsid w:val="001944DE"/>
    <w:rsid w:val="002223BA"/>
    <w:rsid w:val="00324998"/>
    <w:rsid w:val="003B0AA7"/>
    <w:rsid w:val="008C0B26"/>
    <w:rsid w:val="009B1D6A"/>
    <w:rsid w:val="00A57174"/>
    <w:rsid w:val="00C5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9B2F"/>
  <w15:docId w15:val="{D0F3AC53-9EA8-4D96-A288-7DCF3945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63" w:lineRule="auto"/>
      <w:ind w:firstLine="56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/>
      <w:ind w:left="78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5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94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4DE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Lampiran">
    <w:name w:val="Lampiran"/>
    <w:basedOn w:val="Normal"/>
    <w:link w:val="LampiranChar"/>
    <w:qFormat/>
    <w:rsid w:val="001944DE"/>
    <w:pPr>
      <w:spacing w:after="0" w:line="360" w:lineRule="auto"/>
      <w:ind w:firstLine="0"/>
      <w:contextualSpacing/>
      <w:jc w:val="center"/>
    </w:pPr>
    <w:rPr>
      <w:rFonts w:eastAsiaTheme="minorHAnsi"/>
      <w:b/>
      <w:color w:val="auto"/>
      <w:sz w:val="36"/>
      <w:szCs w:val="28"/>
      <w:lang w:val="id-ID" w:eastAsia="en-US"/>
    </w:rPr>
  </w:style>
  <w:style w:type="character" w:customStyle="1" w:styleId="LampiranChar">
    <w:name w:val="Lampiran Char"/>
    <w:basedOn w:val="DefaultParagraphFont"/>
    <w:link w:val="Lampiran"/>
    <w:rsid w:val="001944DE"/>
    <w:rPr>
      <w:rFonts w:ascii="Times New Roman" w:eastAsiaTheme="minorHAnsi" w:hAnsi="Times New Roman" w:cs="Times New Roman"/>
      <w:b/>
      <w:sz w:val="36"/>
      <w:szCs w:val="28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Millenia Rusbandi</dc:creator>
  <cp:keywords/>
  <dc:description/>
  <cp:lastModifiedBy>Millenia Rusbandi</cp:lastModifiedBy>
  <cp:revision>1</cp:revision>
  <dcterms:created xsi:type="dcterms:W3CDTF">2020-05-21T07:15:00Z</dcterms:created>
  <dcterms:modified xsi:type="dcterms:W3CDTF">2020-06-09T23:20:00Z</dcterms:modified>
</cp:coreProperties>
</file>