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18"/>
          <w:szCs w:val="18"/>
        </w:rPr>
        <w:t xml:space="preserve">CCUT SESSION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2026-04-10 작업 보고서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2026-04-10    작성자: Claude (국장 세션)</w:t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세션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세션 날짜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시작 상태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1~4 PASS / STEP 5 미완료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종료 상태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1~5 PASS 완료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핵심 성과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Preview/Commit 상태 분리 구조 완성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다음 작업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조각맵 구성 및 순서 조정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STEP 5 완료 내역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핵심 구조 변경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이번 STEP 5의 핵심은 단순한 상태 추가가 아니라, 사용자 행위 기준으로 preview와 commit을 실제 분리한 것이다.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플레이어 클릭 = preview (조각맵에 영향 없음, selectedProposalId만 변경)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선택 버튼 클릭 = commit (조각맵 전이, committedProposalId 변경)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filteredFragments useMemo → committedProposalId 기준으로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실행 기준 → committedProposalId로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새 분석 시작 시 selectedProposalId / committedProposalId 모두 초기화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수정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파일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Index.tsx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committedProposalId state 추가 / handleProposalPreview·handleProposalCommit 추가 / filteredFragments 기준 전환 / 초기화 로직 보강 / CenterPanel props 갱신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CenterPanel.tsx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Props에 committedProposalId·onCommitProposal 추가 / 내부 selectedProposal state 삭제 / seekToProposalStart·handleProposalPreview·handleProposalCommit 구현 / 플레이어 클릭·버튼 클릭·Export 분리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1800"/>
      </w:tblGrid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완료 직후 우측 조각맵 빈 상태 (committedProposalId = null)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클릭 시 [STEP5] Proposal previewed 콘솔 출력, 조각맵 미변화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선택 버튼 클릭 시 [STEP5] Proposal committed: A 출력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확정 후 우측 조각맵 A 제안 기준 표시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B안 선택 버튼 클릭 시 [STEP5] Proposal committed: B 출력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B안 확정 후 우측 조각맵 B 제안 기준 변경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버튼은 committedProposalId 존재 시에만 노출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텍스트 '✓ A안 확정됨' / '✓ B안 확정됨' 표시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성공 (0 Errors, 0 Warnings, 2.94s)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BB6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추가 작업 내역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fragmentService.ts 레거시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analyzeVideo() / smartAnalyzeVideo() → @deprecated 태그 + console.warn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AnalysisResponse → LegacyAnalysisResponse로 리네임 (file_path optional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AnalysisResponse alias 재수출 — 기존 import 빌드 호환성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getFragments() → 레거시 단정 보류, TODO 주석으로 별도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파일명 변경 없음 — import 경로 보존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main.py 복수 분석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이전 방 Claude 분석을 독립 검토하여 3가지 누락 확인: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누락 1: /generate-fragments 내부 Depends(get_db) + next(get_db()) 혼재 → 세션 누수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누락 2: fragmentService.ts가 /analyze 레거시 라우트에 연결된 채 생존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누락 3: app.mount()에 절대경로 하드코딩 ('D:/CCUT_1.0.3/...')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세 항목 모두 즉시 수정 불필요. 장기 운영 위험으로 기록 후 후순위 처리.</w:t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보류 / 유보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React Router Future Warning 2건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유지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_upload_registry 영속 구조 개선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장기 과제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proposalService.ts SSOT 통합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STEP 6 이후 처리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Standards Library / ScenarioAgent 통합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베타 범위 밖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main.py 세션 사용 방식 통일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STEP 8-A 전후 처리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app.mount() 절대경로 수정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후순위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thumbnailService.ts 연결 여부 확인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유지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fragmentService.ts getFragments() 실사용 여부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— 추후 재판정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다음 작업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조각맵 구성 및 순서 조정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조각맵에 선택 조각 표시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드래그로 순서 변경 작동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보류맵 이동 작동 확인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필요 파일: Index.tsx (조각맵 관련 부분), fragmentService.ts, FragmentMap 컴포넌트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국장님이 관련 파일을 제공하면 즉시 분석 시작 가능.</w:t>
      </w:r>
    </w:p>
    <w:p>
      <w:pPr>
        <w:pBdr>
          <w:bottom w:val="single" w:color="333333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EXECUTION_PLAN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진입 / 초기 렌더링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BB6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업로드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BB6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분석 (조각화)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BB6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원본맵 표시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BB6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제안 표시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BB66"/>
                <w:sz w:val="20"/>
                <w:szCs w:val="20"/>
              </w:rPr>
              <w:t xml:space="preserve">✅ PASS (2026-04-10)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조각맵 구성 및 순서 조정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AA44"/>
                <w:sz w:val="20"/>
                <w:szCs w:val="20"/>
              </w:rPr>
              <w:t xml:space="preserve">🔄 다음 작업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PBE 재구조화 (P1→P5)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8-A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편집 상태 저장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내보내기 / 다운로드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미시작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4" w:space="1"/>
        </w:pBdr>
        <w:spacing w:after="160" w:before="160"/>
      </w:pP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국장 세션 종료 / 2026-04-10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DDDD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AAAA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2026-04-11T03:04:12.279Z</dcterms:created>
  <dcterms:modified xsi:type="dcterms:W3CDTF">2026-04-11T03:04:12.280Z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