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course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biochemistry</w:t>
      </w:r>
      <w:r>
        <w:br/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carbohydrate-metabolism</w:t>
      </w:r>
      <w:r>
        <w:br/>
      </w:r>
      <w:r>
        <w:rPr>
          <w:rStyle w:val="FunctionTok"/>
        </w:rPr>
        <w:t xml:space="preserve">section_title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 — Carbohydrate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last_updated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2026-06-02</w:t>
      </w:r>
      <w:r>
        <w:br/>
      </w:r>
      <w:r>
        <w:rPr>
          <w:rStyle w:val="FunctionTok"/>
        </w:rPr>
        <w:t xml:space="preserve">resources_used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ROBBINS</w:t>
      </w:r>
      <w:r>
        <w:rPr>
          <w:rStyle w:val="KeywordTok"/>
        </w:rPr>
        <w:t xml:space="preserve">]</w:t>
      </w:r>
    </w:p>
    <w:bookmarkStart w:id="39" w:name="metabolism-carbohydrate"/>
    <w:p>
      <w:pPr>
        <w:pStyle w:val="Heading1"/>
      </w:pPr>
      <w:r>
        <w:t xml:space="preserve">Metabolism — Carbohydrate</w:t>
      </w:r>
    </w:p>
    <w:p>
      <w:pPr>
        <w:pStyle w:val="FirstParagraph"/>
      </w:pPr>
      <w:r>
        <w:t xml:space="preserve">Section F of the biochem coverage checklist: the glucose/glycogen core (glycolysis and its</w:t>
      </w:r>
      <w:r>
        <w:t xml:space="preserve"> </w:t>
      </w:r>
      <w:r>
        <w:t xml:space="preserve">regulation, the PDH complex, gluconeogenesis, glycogen metabolism, and the glycogen storage</w:t>
      </w:r>
      <w:r>
        <w:t xml:space="preserve"> </w:t>
      </w:r>
      <w:r>
        <w:t xml:space="preserve">diseases), then the alternative dietary sugars and their disorders (fructose, galactose, the</w:t>
      </w:r>
      <w:r>
        <w:t xml:space="preserve"> </w:t>
      </w:r>
      <w:r>
        <w:t xml:space="preserve">pentose phosphate pathway with G6PD, the sorbitol pathway, and lactase).</w:t>
      </w:r>
    </w:p>
    <w:p>
      <w:r>
        <w:pict>
          <v:rect style="width:0;height:1.5pt" o:hralign="center" o:hrstd="t" o:hr="t"/>
        </w:pict>
      </w:r>
    </w:p>
    <w:bookmarkStart w:id="20" w:name="glycolysis"/>
    <w:p>
      <w:pPr>
        <w:pStyle w:val="Heading3"/>
      </w:pPr>
      <w:r>
        <w:t xml:space="preserve">Glycolysis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Glycolysis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glycolysis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PFK</w:t>
      </w:r>
      <w:r>
        <w:rPr>
          <w:rStyle w:val="DecValTok"/>
        </w:rPr>
        <w:t xml:space="preserve">-1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hexokinase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glucokinase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pyruvate-kinase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lactate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§Glycolysis"</w:t>
      </w:r>
      <w:r>
        <w:rPr>
          <w:rStyle w:val="CommentTok"/>
        </w:rPr>
        <w:t xml:space="preserve">               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§Hereditary hemolytic anemias"</w:t>
      </w:r>
      <w:r>
        <w:rPr>
          <w:rStyle w:val="CommentTok"/>
        </w:rPr>
        <w:t xml:space="preserve">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Glycolysis is the cytosolic pathway that converts one glucose into two pyruvate,</w:t>
      </w:r>
      <w:r>
        <w:t xml:space="preserve"> </w:t>
      </w:r>
      <w:r>
        <w:t xml:space="preserve">yielding a</w:t>
      </w:r>
      <w:r>
        <w:t xml:space="preserve"> </w:t>
      </w:r>
      <w:r>
        <w:rPr>
          <w:bCs/>
          <w:b/>
        </w:rPr>
        <w:t xml:space="preserve">net 2 ATP and 2 NADH</w:t>
      </w:r>
      <w:r>
        <w:t xml:space="preserve">, and it runs in essentially every cell — it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ATP source for red blood cells, which lack mitochondria. An investment phase spends 2 ATP</w:t>
      </w:r>
      <w:r>
        <w:t xml:space="preserve"> </w:t>
      </w:r>
      <w:r>
        <w:t xml:space="preserve">(including the hexokinase/glucokinase step that traps glucose as glucose-6-phosphate); a payoff</w:t>
      </w:r>
      <w:r>
        <w:t xml:space="preserve"> </w:t>
      </w:r>
      <w:r>
        <w:t xml:space="preserve">phase generates 4 ATP and 2 NADH. The committed, rate-limiting step is</w:t>
      </w:r>
      <w:r>
        <w:t xml:space="preserve"> </w:t>
      </w:r>
      <w:r>
        <w:rPr>
          <w:bCs/>
          <w:b/>
        </w:rPr>
        <w:t xml:space="preserve">phosphofructokinase-1</w:t>
      </w:r>
      <w:r>
        <w:rPr>
          <w:bCs/>
          <w:b/>
        </w:rPr>
        <w:t xml:space="preserve"> </w:t>
      </w:r>
      <w:r>
        <w:rPr>
          <w:bCs/>
          <w:b/>
        </w:rPr>
        <w:t xml:space="preserve">(PFK-1)</w:t>
      </w:r>
      <w:r>
        <w:t xml:space="preserve">, converting fructose-6-phosphate to fructose-1,6-bisphosphate; it is activated by AMP</w:t>
      </w:r>
      <w:r>
        <w:t xml:space="preserve"> </w:t>
      </w:r>
      <w:r>
        <w:t xml:space="preserve">and fructose-2,6-bisphosphate (the fed-state signal) and inhibited by ATP and citrate. Glucose</w:t>
      </w:r>
      <w:r>
        <w:t xml:space="preserve"> </w:t>
      </w:r>
      <w:r>
        <w:t xml:space="preserve">entry differs by tissue:</w:t>
      </w:r>
      <w:r>
        <w:t xml:space="preserve"> </w:t>
      </w:r>
      <w:r>
        <w:rPr>
          <w:bCs/>
          <w:b/>
        </w:rPr>
        <w:t xml:space="preserve">hexokinase</w:t>
      </w:r>
      <w:r>
        <w:t xml:space="preserve"> </w:t>
      </w:r>
      <w:r>
        <w:t xml:space="preserve">(most tissues, low Km/high affinity, inhibited by its</w:t>
      </w:r>
      <w:r>
        <w:t xml:space="preserve"> </w:t>
      </w:r>
      <w:r>
        <w:t xml:space="preserve">product G6P) versus</w:t>
      </w:r>
      <w:r>
        <w:t xml:space="preserve"> </w:t>
      </w:r>
      <w:r>
        <w:rPr>
          <w:bCs/>
          <w:b/>
        </w:rPr>
        <w:t xml:space="preserve">glucokinase</w:t>
      </w:r>
      <w:r>
        <w:t xml:space="preserve"> </w:t>
      </w:r>
      <w:r>
        <w:t xml:space="preserve">(liver and pancreatic β-cells, high Km/low affinity, not</w:t>
      </w:r>
      <w:r>
        <w:t xml:space="preserve"> </w:t>
      </w:r>
      <w:r>
        <w:t xml:space="preserve">product-inhibited, induced by insulin — it acts as a glucose sensor). Anaerobically, pyruvate is</w:t>
      </w:r>
      <w:r>
        <w:t xml:space="preserve"> </w:t>
      </w:r>
      <w:r>
        <w:t xml:space="preserve">reduced to lactate by lactate dehydrogenase, regenerating NAD⁺ so glycolysis can continue.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Cytosolic; glucose → 2 pyruvate; net 2 ATP, 2 NADH.</w:t>
      </w:r>
      <w:r>
        <w:t xml:space="preserve"> </w:t>
      </w:r>
      <w:r>
        <w:t xml:space="preserve">- Rate-limiting: PFK-1 (+ AMP/F-2,6-BP; − ATP/citrate).</w:t>
      </w:r>
      <w:r>
        <w:t xml:space="preserve"> </w:t>
      </w:r>
      <w:r>
        <w:t xml:space="preserve">- Hexokinase (low Km, ubiquitous, product-inhibited) vs glucokinase (high Km, liver/β-cell,</w:t>
      </w:r>
      <w:r>
        <w:t xml:space="preserve"> </w:t>
      </w:r>
      <w:r>
        <w:t xml:space="preserve">insulin-induced, glucose sensor).</w:t>
      </w:r>
      <w:r>
        <w:t xml:space="preserve"> </w:t>
      </w:r>
      <w:r>
        <w:t xml:space="preserve">- Anaerobic: pyruvate → lactate (LDH) regenerates NAD⁺.</w:t>
      </w:r>
      <w:r>
        <w:t xml:space="preserve"> </w:t>
      </w:r>
      <w:r>
        <w:t xml:space="preserve">- Irreversible steps: hexo-/glucokinase, PFK-1, pyruvate kinase.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Pyruvate kinase deficiency → hereditary hemolytic anemia (RBCs can’t</w:t>
      </w:r>
      <w:r>
        <w:t xml:space="preserve"> </w:t>
      </w:r>
      <w:r>
        <w:t xml:space="preserve">make ATP). Arsenic inhibits glycolysis (and PDH). RBCs depend entirely on glycolysis.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Glucokinase (liver/β-cells, high Km, glucose sensor) vs hexokinase (everywhere, low Km).</w:t>
      </w:r>
      <w:r>
        <w:t xml:space="preserve"> </w:t>
      </w:r>
      <w:r>
        <w:t xml:space="preserve">- PFK-1 = rate-limiting; pyruvate kinase and hexokinase are also irreversible.</w:t>
      </w:r>
      <w:r>
        <w:t xml:space="preserve"> </w:t>
      </w:r>
      <w:r>
        <w:t xml:space="preserve">- Net 2 ATP (4 made, 2 invested) — not 4.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Hemolytic anemia from an RBC glycolytic enzyme defect</w:t>
      </w:r>
      <w:r>
        <w:t xml:space="preserve">”</w:t>
      </w:r>
      <w:r>
        <w:t xml:space="preserve"> </w:t>
      </w:r>
      <w:r>
        <w:t xml:space="preserve">→ pyruvate</w:t>
      </w:r>
      <w:r>
        <w:t xml:space="preserve"> </w:t>
      </w:r>
      <w:r>
        <w:t xml:space="preserve">kinase deficiency.</w:t>
      </w:r>
      <w:r>
        <w:t xml:space="preserve"> </w:t>
      </w:r>
      <w:r>
        <w:t xml:space="preserve">“</w:t>
      </w:r>
      <w:r>
        <w:t xml:space="preserve">Liver/β-cell glucose-sensing enzyme</w:t>
      </w:r>
      <w:r>
        <w:t xml:space="preserve">”</w:t>
      </w:r>
      <w:r>
        <w:t xml:space="preserve"> </w:t>
      </w:r>
      <w:r>
        <w:t xml:space="preserve">→ glucokinase.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PFK-1 = the</w:t>
      </w:r>
      <w:r>
        <w:t xml:space="preserve"> </w:t>
      </w:r>
      <w:r>
        <w:rPr>
          <w:bCs/>
          <w:b/>
        </w:rPr>
        <w:t xml:space="preserve">P</w:t>
      </w:r>
      <w:r>
        <w:t xml:space="preserve">ace-setter</w:t>
      </w:r>
      <w:r>
        <w:t xml:space="preserve"> </w:t>
      </w:r>
      <w:r>
        <w:rPr>
          <w:bCs/>
          <w:b/>
        </w:rPr>
        <w:t xml:space="preserve">F</w:t>
      </w:r>
      <w:r>
        <w:t xml:space="preserve">or glycolysis.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What is the rate-limiting enzyme of glycolysis?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A hereditary hemolytic anemia results from deficiency of which glycolytic enzyme (RBCs can’t</w:t>
      </w:r>
      <w:r>
        <w:t xml:space="preserve"> </w:t>
      </w:r>
      <w:r>
        <w:t xml:space="preserve">generate ATP)?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0"/>
    <w:bookmarkStart w:id="21" w:name="pfk-2-fbpase-2-fedfasting-regulation"/>
    <w:p>
      <w:pPr>
        <w:pStyle w:val="Heading3"/>
      </w:pPr>
      <w:r>
        <w:t xml:space="preserve">PFK-2 / FBPase-2 &amp; fed–fasting regulation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PFK-2 / FBPase-2 &amp; fed–fasting regulation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PFK</w:t>
      </w:r>
      <w:r>
        <w:rPr>
          <w:rStyle w:val="DecValTok"/>
        </w:rPr>
        <w:t xml:space="preserve">-2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FBPase</w:t>
      </w:r>
      <w:r>
        <w:rPr>
          <w:rStyle w:val="DecValTok"/>
        </w:rPr>
        <w:t xml:space="preserve">-2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fructose</w:t>
      </w:r>
      <w:r>
        <w:rPr>
          <w:rStyle w:val="DecValTok"/>
        </w:rPr>
        <w:t xml:space="preserve">-2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6-bisphosphate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insulin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glucagon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PKA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§Regulation of glycolysis and gluconeogenesis"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In the liver, the choice between glycolysis and gluconeogenesis turns largely on a</w:t>
      </w:r>
      <w:r>
        <w:t xml:space="preserve"> </w:t>
      </w:r>
      <w:r>
        <w:t xml:space="preserve">single bifunctional enzyme,</w:t>
      </w:r>
      <w:r>
        <w:t xml:space="preserve"> </w:t>
      </w:r>
      <w:r>
        <w:rPr>
          <w:bCs/>
          <w:b/>
        </w:rPr>
        <w:t xml:space="preserve">PFK-2/FBPase-2</w:t>
      </w:r>
      <w:r>
        <w:t xml:space="preserve">, which sets the level of</w:t>
      </w:r>
      <w:r>
        <w:t xml:space="preserve"> </w:t>
      </w:r>
      <w:r>
        <w:rPr>
          <w:bCs/>
          <w:b/>
        </w:rPr>
        <w:t xml:space="preserve">fructose-2,6-</w:t>
      </w:r>
      <w:r>
        <w:rPr>
          <w:bCs/>
          <w:b/>
        </w:rPr>
        <w:t xml:space="preserve"> </w:t>
      </w:r>
      <w:r>
        <w:rPr>
          <w:bCs/>
          <w:b/>
        </w:rPr>
        <w:t xml:space="preserve">bisphosphate (F-2,6-BP)</w:t>
      </w:r>
      <w:r>
        <w:t xml:space="preserve"> </w:t>
      </w:r>
      <w:r>
        <w:t xml:space="preserve">— the most potent activator of PFK-1. In the fed state, insulin leads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dephosphorylation</w:t>
      </w:r>
      <w:r>
        <w:t xml:space="preserve"> </w:t>
      </w:r>
      <w:r>
        <w:t xml:space="preserve">of the enzyme, activating its PFK-2 (kinase) domain, which makes F-2,6-BP;</w:t>
      </w:r>
      <w:r>
        <w:t xml:space="preserve"> </w:t>
      </w:r>
      <w:r>
        <w:t xml:space="preserve">F-2,6-BP activates PFK-1, so glycolysis proceeds. In fasting, glucagon raises cAMP and activates</w:t>
      </w:r>
      <w:r>
        <w:t xml:space="preserve"> </w:t>
      </w:r>
      <w:r>
        <w:t xml:space="preserve">protein kinase A, which</w:t>
      </w:r>
      <w:r>
        <w:t xml:space="preserve"> </w:t>
      </w:r>
      <w:r>
        <w:rPr>
          <w:iCs/>
          <w:i/>
        </w:rPr>
        <w:t xml:space="preserve">phosphorylates</w:t>
      </w:r>
      <w:r>
        <w:t xml:space="preserve"> </w:t>
      </w:r>
      <w:r>
        <w:t xml:space="preserve">the enzyme, activating its FBPase-2 (phosphatase)</w:t>
      </w:r>
      <w:r>
        <w:t xml:space="preserve"> </w:t>
      </w:r>
      <w:r>
        <w:t xml:space="preserve">domain, which degrades F-2,6-BP; with F-2,6-BP gone, PFK-1 shuts off and gluconeogenesis is</w:t>
      </w:r>
      <w:r>
        <w:t xml:space="preserve"> </w:t>
      </w:r>
      <w:r>
        <w:t xml:space="preserve">favored. One phosphorylation switch thus reciprocally controls the two opposing pathways and</w:t>
      </w:r>
      <w:r>
        <w:t xml:space="preserve"> </w:t>
      </w:r>
      <w:r>
        <w:t xml:space="preserve">prevents a futile cycle.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PFK-2/FBPase-2 is bifunctional; it sets fructose-2,6-bisphosphate (F-2,6-BP).</w:t>
      </w:r>
      <w:r>
        <w:t xml:space="preserve"> </w:t>
      </w:r>
      <w:r>
        <w:t xml:space="preserve">- F-2,6-BP is the most potent activator of PFK-1 (drives glycolysis).</w:t>
      </w:r>
      <w:r>
        <w:t xml:space="preserve"> </w:t>
      </w:r>
      <w:r>
        <w:t xml:space="preserve">- Fed/insulin → dephosphorylated → PFK-2 active → ↑F-2,6-BP → glycolysis.</w:t>
      </w:r>
      <w:r>
        <w:t xml:space="preserve"> </w:t>
      </w:r>
      <w:r>
        <w:t xml:space="preserve">- Fasting/glucagon → PKA phosphorylates → FBPase-2 active → ↓F-2,6-BP → gluconeogenesis.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This switch explains the hormonal handoff between fed-state glycolysis</w:t>
      </w:r>
      <w:r>
        <w:t xml:space="preserve"> </w:t>
      </w:r>
      <w:r>
        <w:t xml:space="preserve">and fasting gluconeogenesis in the liver — central to glucose homeostasis and dysregulated in</w:t>
      </w:r>
      <w:r>
        <w:t xml:space="preserve"> </w:t>
      </w:r>
      <w:r>
        <w:t xml:space="preserve">diabetes.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F-2,6-BP</w:t>
      </w:r>
      <w:r>
        <w:t xml:space="preserve"> </w:t>
      </w:r>
      <w:r>
        <w:rPr>
          <w:iCs/>
          <w:i/>
        </w:rPr>
        <w:t xml:space="preserve">activates</w:t>
      </w:r>
      <w:r>
        <w:t xml:space="preserve"> </w:t>
      </w:r>
      <w:r>
        <w:t xml:space="preserve">glycolysis (via PFK-1) — don’t confuse with F-1,6-BP, a glycolytic</w:t>
      </w:r>
      <w:r>
        <w:t xml:space="preserve"> </w:t>
      </w:r>
      <w:r>
        <w:t xml:space="preserve">intermediate.</w:t>
      </w:r>
      <w:r>
        <w:t xml:space="preserve"> </w:t>
      </w:r>
      <w:r>
        <w:t xml:space="preserve">- Glucagon → phosphorylation → FBPase-2 → gluconeogenesis; insulin → dephosphorylation →</w:t>
      </w:r>
      <w:r>
        <w:t xml:space="preserve"> </w:t>
      </w:r>
      <w:r>
        <w:t xml:space="preserve">PFK-2 → glycolysis.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Fed, insulin, high F-2,6-BP</w:t>
      </w:r>
      <w:r>
        <w:t xml:space="preserve">”</w:t>
      </w:r>
      <w:r>
        <w:t xml:space="preserve"> </w:t>
      </w:r>
      <w:r>
        <w:t xml:space="preserve">→ glycolysis on.</w:t>
      </w:r>
      <w:r>
        <w:t xml:space="preserve"> </w:t>
      </w:r>
      <w:r>
        <w:t xml:space="preserve">“</w:t>
      </w:r>
      <w:r>
        <w:t xml:space="preserve">Glucagon, PKA</w:t>
      </w:r>
      <w:r>
        <w:t xml:space="preserve"> </w:t>
      </w:r>
      <w:r>
        <w:t xml:space="preserve">phosphorylation, low F-2,6-BP</w:t>
      </w:r>
      <w:r>
        <w:t xml:space="preserve">”</w:t>
      </w:r>
      <w:r>
        <w:t xml:space="preserve"> </w:t>
      </w:r>
      <w:r>
        <w:t xml:space="preserve">→ gluconeogenesis on.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Fasting → PKA</w:t>
      </w:r>
      <w:r>
        <w:t xml:space="preserve"> </w:t>
      </w:r>
      <w:r>
        <w:rPr>
          <w:bCs/>
          <w:b/>
        </w:rPr>
        <w:t xml:space="preserve">P</w:t>
      </w:r>
      <w:r>
        <w:t xml:space="preserve">hosphorylates → gluconeogenesis; Fed → dephosphorylated →</w:t>
      </w:r>
      <w:r>
        <w:t xml:space="preserve"> </w:t>
      </w:r>
      <w:r>
        <w:t xml:space="preserve">glycolysis.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molecule is the most potent allosteric activator of PFK-1?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In the fasting state, glucagon-driven phosphorylation of PFK-2/FBPase-2 favors which pathway?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1"/>
    <w:bookmarkStart w:id="22" w:name="pyruvate-dehydrogenase-complex"/>
    <w:p>
      <w:pPr>
        <w:pStyle w:val="Heading3"/>
      </w:pPr>
      <w:r>
        <w:t xml:space="preserve">Pyruvate dehydrogenase complex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Pyruvate dehydrogenase complex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PDH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acetyl-CoA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thiamine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lipoic-acid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arsenic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lactic-acidosis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§Pyruvate dehydrogenase"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The pyruvate dehydrogenase (PDH) complex links glycolysis to the TCA cycle by</w:t>
      </w:r>
      <w:r>
        <w:t xml:space="preserve"> </w:t>
      </w:r>
      <w:r>
        <w:rPr>
          <w:iCs/>
          <w:i/>
        </w:rPr>
        <w:t xml:space="preserve">irreversibly</w:t>
      </w:r>
      <w:r>
        <w:t xml:space="preserve"> </w:t>
      </w:r>
      <w:r>
        <w:t xml:space="preserve">converting pyruvate to acetyl-CoA in the mitochondrion, releasing CO₂ and making</w:t>
      </w:r>
      <w:r>
        <w:t xml:space="preserve"> </w:t>
      </w:r>
      <w:r>
        <w:t xml:space="preserve">NADH. It is a large multienzyme complex requiring</w:t>
      </w:r>
      <w:r>
        <w:t xml:space="preserve"> </w:t>
      </w:r>
      <w:r>
        <w:rPr>
          <w:bCs/>
          <w:b/>
        </w:rPr>
        <w:t xml:space="preserve">five cofactors</w:t>
      </w:r>
      <w:r>
        <w:t xml:space="preserve">, four of them B-vitamin–</w:t>
      </w:r>
      <w:r>
        <w:t xml:space="preserve"> </w:t>
      </w:r>
      <w:r>
        <w:t xml:space="preserve">derived: thiamine (B1, as TPP), lipoic acid, CoA (B5), FAD (B2), and NAD⁺ (B3). It’s activated</w:t>
      </w:r>
      <w:r>
        <w:t xml:space="preserve"> </w:t>
      </w:r>
      <w:r>
        <w:t xml:space="preserve">by fed/high-demand signals (insulin; and by ADP, Ca²⁺, and pyruvate) and inhibited by its</w:t>
      </w:r>
      <w:r>
        <w:t xml:space="preserve"> </w:t>
      </w:r>
      <w:r>
        <w:t xml:space="preserve">products (acetyl-CoA, NADH) and by fasting.</w:t>
      </w:r>
      <w:r>
        <w:t xml:space="preserve"> </w:t>
      </w:r>
      <w:r>
        <w:rPr>
          <w:bCs/>
          <w:b/>
        </w:rPr>
        <w:t xml:space="preserve">PDH deficiency</w:t>
      </w:r>
      <w:r>
        <w:t xml:space="preserve"> </w:t>
      </w:r>
      <w:r>
        <w:t xml:space="preserve">causes pyruvate to back up into</w:t>
      </w:r>
      <w:r>
        <w:t xml:space="preserve"> </w:t>
      </w:r>
      <w:r>
        <w:t xml:space="preserve">lactate and alanine, producing lactic acidosis and neurologic impairment from infancy; treatment</w:t>
      </w:r>
      <w:r>
        <w:t xml:space="preserve"> </w:t>
      </w:r>
      <w:r>
        <w:t xml:space="preserve">favors a ketogenic (high-fat) diet plus lysine and leucine — the only purely ketogenic amino</w:t>
      </w:r>
      <w:r>
        <w:t xml:space="preserve"> </w:t>
      </w:r>
      <w:r>
        <w:t xml:space="preserve">acids — to supply acetyl-CoA without PDH.</w:t>
      </w:r>
      <w:r>
        <w:t xml:space="preserve"> </w:t>
      </w:r>
      <w:r>
        <w:rPr>
          <w:bCs/>
          <w:b/>
        </w:rPr>
        <w:t xml:space="preserve">Arsenic</w:t>
      </w:r>
      <w:r>
        <w:t xml:space="preserve"> </w:t>
      </w:r>
      <w:r>
        <w:t xml:space="preserve">inhibits lipoic acid (so it blocks PDH and</w:t>
      </w:r>
      <w:r>
        <w:t xml:space="preserve"> </w:t>
      </w:r>
      <w:r>
        <w:t xml:space="preserve">α-ketoglutarate dehydrogenase) → lactic acidosis with garlic breath, rice-water stools, and</w:t>
      </w:r>
      <w:r>
        <w:t xml:space="preserve"> </w:t>
      </w:r>
      <w:r>
        <w:t xml:space="preserve">neuropathy.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PDH: pyruvate + CoA + NAD⁺ → acetyl-CoA + CO₂ + NADH (irreversible, mitochondrial).</w:t>
      </w:r>
      <w:r>
        <w:t xml:space="preserve"> </w:t>
      </w:r>
      <w:r>
        <w:t xml:space="preserve">- Cofactors: TPP (B1), lipoic acid, CoA (B5), FAD (B2), NAD⁺ (B3).</w:t>
      </w:r>
      <w:r>
        <w:t xml:space="preserve"> </w:t>
      </w:r>
      <w:r>
        <w:t xml:space="preserve">- PDH deficiency → lactic acidosis + neuro deficits; treat with ketogenic diet, lysine/leucine.</w:t>
      </w:r>
      <w:r>
        <w:t xml:space="preserve"> </w:t>
      </w:r>
      <w:r>
        <w:t xml:space="preserve">- Arsenic inhibits lipoic acid (PDH and α-KG dehydrogenase) → lactic acidosis, garlic breath.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Thiamine deficiency also impairs PDH (and α-KG dehydrogenase,</w:t>
      </w:r>
      <w:r>
        <w:t xml:space="preserve"> </w:t>
      </w:r>
      <w:r>
        <w:t xml:space="preserve">transketolase), contributing to lactic acidosis and Wernicke encephalopathy (see Nutrition).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PDH shares all five cofactors with α-ketoglutarate dehydrogenase (same mechanism).</w:t>
      </w:r>
      <w:r>
        <w:t xml:space="preserve"> </w:t>
      </w:r>
      <w:r>
        <w:t xml:space="preserve">- Lysine and leucine are the only</w:t>
      </w:r>
      <w:r>
        <w:t xml:space="preserve"> </w:t>
      </w:r>
      <w:r>
        <w:rPr>
          <w:iCs/>
          <w:i/>
        </w:rPr>
        <w:t xml:space="preserve">purely</w:t>
      </w:r>
      <w:r>
        <w:t xml:space="preserve"> </w:t>
      </w:r>
      <w:r>
        <w:t xml:space="preserve">ketogenic amino acids.</w:t>
      </w:r>
      <w:r>
        <w:t xml:space="preserve"> </w:t>
      </w:r>
      <w:r>
        <w:t xml:space="preserve">- PDH deficiency raises lactate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alanine.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lactic acidosis and neuro signs who improves on a high-fat</w:t>
      </w:r>
      <w:r>
        <w:t xml:space="preserve"> </w:t>
      </w:r>
      <w:r>
        <w:t xml:space="preserve">diet</w:t>
      </w:r>
      <w:r>
        <w:t xml:space="preserve">”</w:t>
      </w:r>
      <w:r>
        <w:t xml:space="preserve"> </w:t>
      </w:r>
      <w:r>
        <w:t xml:space="preserve">→ PDH deficiency.</w:t>
      </w:r>
      <w:r>
        <w:t xml:space="preserve"> </w:t>
      </w:r>
      <w:r>
        <w:t xml:space="preserve">“</w:t>
      </w:r>
      <w:r>
        <w:t xml:space="preserve">Lactic acidosis + garlic breath + rice-water stools</w:t>
      </w:r>
      <w:r>
        <w:t xml:space="preserve">”</w:t>
      </w:r>
      <w:r>
        <w:t xml:space="preserve"> </w:t>
      </w:r>
      <w:r>
        <w:t xml:space="preserve">→ arsenic.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PDH cofactors —</w:t>
      </w:r>
      <w:r>
        <w:t xml:space="preserve"> </w:t>
      </w:r>
      <w:r>
        <w:t xml:space="preserve">“</w:t>
      </w:r>
      <w:r>
        <w:rPr>
          <w:bCs/>
          <w:b/>
        </w:rPr>
        <w:t xml:space="preserve">T</w:t>
      </w:r>
      <w:r>
        <w:t xml:space="preserve">ender</w:t>
      </w:r>
      <w:r>
        <w:t xml:space="preserve"> </w:t>
      </w:r>
      <w:r>
        <w:rPr>
          <w:bCs/>
          <w:b/>
        </w:rPr>
        <w:t xml:space="preserve">L</w:t>
      </w:r>
      <w:r>
        <w:t xml:space="preserve">oving</w:t>
      </w:r>
      <w:r>
        <w:t xml:space="preserve"> </w:t>
      </w:r>
      <w:r>
        <w:rPr>
          <w:bCs/>
          <w:b/>
        </w:rPr>
        <w:t xml:space="preserve">C</w:t>
      </w:r>
      <w:r>
        <w:t xml:space="preserve">are</w:t>
      </w:r>
      <w:r>
        <w:t xml:space="preserve"> </w:t>
      </w:r>
      <w:r>
        <w:rPr>
          <w:bCs/>
          <w:b/>
        </w:rPr>
        <w:t xml:space="preserve">F</w:t>
      </w:r>
      <w:r>
        <w:t xml:space="preserve">or</w:t>
      </w:r>
      <w:r>
        <w:t xml:space="preserve"> </w:t>
      </w:r>
      <w:r>
        <w:rPr>
          <w:bCs/>
          <w:b/>
        </w:rPr>
        <w:t xml:space="preserve">N</w:t>
      </w:r>
      <w:r>
        <w:t xml:space="preserve">ancy</w:t>
      </w:r>
      <w:r>
        <w:t xml:space="preserve">”</w:t>
      </w:r>
      <w:r>
        <w:t xml:space="preserve">: TPP, Lipoic</w:t>
      </w:r>
      <w:r>
        <w:t xml:space="preserve"> </w:t>
      </w:r>
      <w:r>
        <w:t xml:space="preserve">acid, CoA, FAD, NAD⁺.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five cofactors does the pyruvate dehydrogenase complex require?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An infant has lactic acidosis and neurologic deficits and improves on a high-fat ketogenic</w:t>
      </w:r>
      <w:r>
        <w:t xml:space="preserve"> </w:t>
      </w:r>
      <w:r>
        <w:t xml:space="preserve">diet. Which enzyme complex is deficient?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2"/>
    <w:bookmarkStart w:id="23" w:name="gluconeogenesis"/>
    <w:p>
      <w:pPr>
        <w:pStyle w:val="Heading3"/>
      </w:pPr>
      <w:r>
        <w:t xml:space="preserve">Gluconeogenesis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Gluconeogenesis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gluconeogenesis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pyruvate-carboxylase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PEPCK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fructose</w:t>
      </w:r>
      <w:r>
        <w:rPr>
          <w:rStyle w:val="DecValTok"/>
        </w:rPr>
        <w:t xml:space="preserve">-1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6-bisphosphatase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glucose-6-phosphatase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cori-cycle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§Gluconeogenesis"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Gluconeogenesis synthesizes glucose from non-carbohydrate precursors — lactate,</w:t>
      </w:r>
      <w:r>
        <w:t xml:space="preserve"> </w:t>
      </w:r>
      <w:r>
        <w:t xml:space="preserve">glycerol, and glucogenic amino acids (chiefly alanine) — during fasting, mainly in the liver</w:t>
      </w:r>
      <w:r>
        <w:t xml:space="preserve"> </w:t>
      </w:r>
      <w:r>
        <w:t xml:space="preserve">(and to a lesser extent kidney/intestine). It largely reverses glycolysis but bypasses</w:t>
      </w:r>
      <w:r>
        <w:t xml:space="preserve"> </w:t>
      </w:r>
      <w:r>
        <w:t xml:space="preserve">glycolysis’s three irreversible steps using four enzymes:</w:t>
      </w:r>
      <w:r>
        <w:t xml:space="preserve"> </w:t>
      </w:r>
      <w:r>
        <w:rPr>
          <w:bCs/>
          <w:b/>
        </w:rPr>
        <w:t xml:space="preserve">pyruvate carboxylase</w:t>
      </w:r>
      <w:r>
        <w:t xml:space="preserve"> </w:t>
      </w:r>
      <w:r>
        <w:t xml:space="preserve">(pyruvate →</w:t>
      </w:r>
      <w:r>
        <w:t xml:space="preserve"> </w:t>
      </w:r>
      <w:r>
        <w:t xml:space="preserve">oxaloacetate, mitochondrial, requires biotin, activated by acetyl-CoA),</w:t>
      </w:r>
      <w:r>
        <w:t xml:space="preserve"> </w:t>
      </w:r>
      <w:r>
        <w:rPr>
          <w:bCs/>
          <w:b/>
        </w:rPr>
        <w:t xml:space="preserve">PEP carboxykinase</w:t>
      </w:r>
      <w:r>
        <w:t xml:space="preserve"> </w:t>
      </w:r>
      <w:r>
        <w:t xml:space="preserve">(oxaloacetate → phosphoenolpyruvate),</w:t>
      </w:r>
      <w:r>
        <w:t xml:space="preserve"> </w:t>
      </w:r>
      <w:r>
        <w:rPr>
          <w:bCs/>
          <w:b/>
        </w:rPr>
        <w:t xml:space="preserve">fructose-1,6-bisphosphatase</w:t>
      </w:r>
      <w:r>
        <w:t xml:space="preserve"> </w:t>
      </w:r>
      <w:r>
        <w:t xml:space="preserve">(the rate-limiting step),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glucose-6-phosphatase</w:t>
      </w:r>
      <w:r>
        <w:t xml:space="preserve"> </w:t>
      </w:r>
      <w:r>
        <w:t xml:space="preserve">(final step, in the ER of liver/kidney, releasing free glucose).</w:t>
      </w:r>
      <w:r>
        <w:t xml:space="preserve"> </w:t>
      </w:r>
      <w:r>
        <w:t xml:space="preserve">Because muscle lacks glucose-6-phosphatase, only liver and kidney can export glucose. Lactate</w:t>
      </w:r>
      <w:r>
        <w:t xml:space="preserve"> </w:t>
      </w:r>
      <w:r>
        <w:t xml:space="preserve">from anaerobic tissues and RBCs returns to the liver to be remade into glucose — the</w:t>
      </w:r>
      <w:r>
        <w:t xml:space="preserve"> </w:t>
      </w:r>
      <w:r>
        <w:rPr>
          <w:bCs/>
          <w:b/>
        </w:rPr>
        <w:t xml:space="preserve">Cori</w:t>
      </w:r>
      <w:r>
        <w:rPr>
          <w:bCs/>
          <w:b/>
        </w:rPr>
        <w:t xml:space="preserve"> </w:t>
      </w:r>
      <w:r>
        <w:rPr>
          <w:bCs/>
          <w:b/>
        </w:rPr>
        <w:t xml:space="preserve">cycle</w:t>
      </w:r>
      <w:r>
        <w:t xml:space="preserve">. Fatty acid oxidation supplies the ATP and acetyl-CoA that drive and activate the</w:t>
      </w:r>
      <w:r>
        <w:t xml:space="preserve"> </w:t>
      </w:r>
      <w:r>
        <w:t xml:space="preserve">pathway, coupling it to fasting and lipolysis.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Precursors: lactate, glycerol, glucogenic amino acids (mainly alanine).</w:t>
      </w:r>
      <w:r>
        <w:t xml:space="preserve"> </w:t>
      </w:r>
      <w:r>
        <w:t xml:space="preserve">- Four bypass enzymes: pyruvate carboxylase (biotin; + acetyl-CoA), PEPCK,</w:t>
      </w:r>
      <w:r>
        <w:t xml:space="preserve"> </w:t>
      </w:r>
      <w:r>
        <w:t xml:space="preserve">fructose-1,6-bisphosphatase (rate-limiting), glucose-6-phosphatase (ER).</w:t>
      </w:r>
      <w:r>
        <w:t xml:space="preserve"> </w:t>
      </w:r>
      <w:r>
        <w:t xml:space="preserve">- Only liver/kidney export glucose (have glucose-6-phosphatase); muscle cannot.</w:t>
      </w:r>
      <w:r>
        <w:t xml:space="preserve"> </w:t>
      </w:r>
      <w:r>
        <w:t xml:space="preserve">- Cori cycle: muscle/RBC lactate → liver → glucose.</w:t>
      </w:r>
      <w:r>
        <w:t xml:space="preserve"> </w:t>
      </w:r>
      <w:r>
        <w:t xml:space="preserve">- Driven and activated by fatty acid oxidation (ATP, acetyl-CoA).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Glucose-6-phosphatase deficiency = Von Gierke disease (severe fasting</w:t>
      </w:r>
      <w:r>
        <w:t xml:space="preserve"> </w:t>
      </w:r>
      <w:r>
        <w:t xml:space="preserve">hypoglycemia). Alcohol (high NADH) inhibits gluconeogenesis → fasting hypoglycemia. Biotin</w:t>
      </w:r>
      <w:r>
        <w:t xml:space="preserve"> </w:t>
      </w:r>
      <w:r>
        <w:t xml:space="preserve">deficiency impairs pyruvate carboxylase.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Pyruvate carboxylase needs biotin and is switched on by acetyl-CoA (the fasting signal).</w:t>
      </w:r>
      <w:r>
        <w:t xml:space="preserve"> </w:t>
      </w:r>
      <w:r>
        <w:t xml:space="preserve">- Fructose-1,6-bisphosphatase = rate-limiting (the mirror of PFK-1).</w:t>
      </w:r>
      <w:r>
        <w:t xml:space="preserve"> </w:t>
      </w:r>
      <w:r>
        <w:t xml:space="preserve">- Acetyl-CoA cannot become net glucose in humans — it</w:t>
      </w:r>
      <w:r>
        <w:t xml:space="preserve"> </w:t>
      </w:r>
      <w:r>
        <w:rPr>
          <w:iCs/>
          <w:i/>
        </w:rPr>
        <w:t xml:space="preserve">activates</w:t>
      </w:r>
      <w:r>
        <w:t xml:space="preserve"> </w:t>
      </w:r>
      <w:r>
        <w:t xml:space="preserve">gluconeogenesis but isn’t a</w:t>
      </w:r>
      <w:r>
        <w:t xml:space="preserve"> </w:t>
      </w:r>
      <w:r>
        <w:t xml:space="preserve">substrate (fats don’t make glucose).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Fasting hypoglycemia; the four bypass enzymes</w:t>
      </w:r>
      <w:r>
        <w:t xml:space="preserve">”</w:t>
      </w:r>
      <w:r>
        <w:t xml:space="preserve"> </w:t>
      </w:r>
      <w:r>
        <w:t xml:space="preserve">→ gluconeogenesis.</w:t>
      </w:r>
      <w:r>
        <w:t xml:space="preserve"> </w:t>
      </w:r>
      <w:r>
        <w:t xml:space="preserve">“</w:t>
      </w:r>
      <w:r>
        <w:t xml:space="preserve">Lactate recycled to glucose in the liver</w:t>
      </w:r>
      <w:r>
        <w:t xml:space="preserve">”</w:t>
      </w:r>
      <w:r>
        <w:t xml:space="preserve"> </w:t>
      </w:r>
      <w:r>
        <w:t xml:space="preserve">→ Cori cycle.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Bypass enzymes —</w:t>
      </w:r>
      <w:r>
        <w:t xml:space="preserve"> </w:t>
      </w:r>
      <w:r>
        <w:t xml:space="preserve">“</w:t>
      </w:r>
      <w:r>
        <w:rPr>
          <w:bCs/>
          <w:b/>
        </w:rPr>
        <w:t xml:space="preserve">P</w:t>
      </w:r>
      <w:r>
        <w:t xml:space="preserve">athway</w:t>
      </w:r>
      <w:r>
        <w:t xml:space="preserve"> </w:t>
      </w:r>
      <w:r>
        <w:rPr>
          <w:bCs/>
          <w:b/>
        </w:rPr>
        <w:t xml:space="preserve">P</w:t>
      </w:r>
      <w:r>
        <w:t xml:space="preserve">umps</w:t>
      </w:r>
      <w:r>
        <w:t xml:space="preserve"> </w:t>
      </w:r>
      <w:r>
        <w:rPr>
          <w:bCs/>
          <w:b/>
        </w:rPr>
        <w:t xml:space="preserve">F</w:t>
      </w:r>
      <w:r>
        <w:t xml:space="preserve">resh</w:t>
      </w:r>
      <w:r>
        <w:t xml:space="preserve"> </w:t>
      </w:r>
      <w:r>
        <w:rPr>
          <w:bCs/>
          <w:b/>
        </w:rPr>
        <w:t xml:space="preserve">G</w:t>
      </w:r>
      <w:r>
        <w:t xml:space="preserve">lucose</w:t>
      </w:r>
      <w:r>
        <w:t xml:space="preserve">”</w:t>
      </w:r>
      <w:r>
        <w:t xml:space="preserve">: Pyruvate</w:t>
      </w:r>
      <w:r>
        <w:t xml:space="preserve"> </w:t>
      </w:r>
      <w:r>
        <w:t xml:space="preserve">carboxylase, PEPCK, Fructose-1,6-bisphosphatase, Glucose-6-phosphatase.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catalyzes the rate-limiting step of gluconeogenesis?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Why can liver and kidney, but not skeletal muscle, release free glucose into the blood?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3"/>
    <w:bookmarkStart w:id="24" w:name="glycogen-synthesis-breakdown"/>
    <w:p>
      <w:pPr>
        <w:pStyle w:val="Heading3"/>
      </w:pPr>
      <w:r>
        <w:t xml:space="preserve">Glycogen synthesis &amp; breakdown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synthesis &amp; breakdown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glycogen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glycogen-synthase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glycogen-phosphorylase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branching-enzyme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debranching-enzyme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cAMP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§Glycogen metabolism"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Glycogen is the branched storage polymer of glucose, abundant in liver (to buffer</w:t>
      </w:r>
      <w:r>
        <w:t xml:space="preserve"> </w:t>
      </w:r>
      <w:r>
        <w:t xml:space="preserve">blood glucose) and muscle (for local energy).</w:t>
      </w:r>
      <w:r>
        <w:t xml:space="preserve"> </w:t>
      </w:r>
      <w:r>
        <w:rPr>
          <w:bCs/>
          <w:b/>
        </w:rPr>
        <w:t xml:space="preserve">Synthesis:</w:t>
      </w:r>
      <w:r>
        <w:t xml:space="preserve"> </w:t>
      </w:r>
      <w:r>
        <w:t xml:space="preserve">glucose-6-phosphate → glucose-1-</w:t>
      </w:r>
      <w:r>
        <w:t xml:space="preserve"> </w:t>
      </w:r>
      <w:r>
        <w:t xml:space="preserve">phosphate → UDP-glucose, with</w:t>
      </w:r>
      <w:r>
        <w:t xml:space="preserve"> </w:t>
      </w:r>
      <w:r>
        <w:rPr>
          <w:bCs/>
          <w:b/>
        </w:rPr>
        <w:t xml:space="preserve">glycogen synthase</w:t>
      </w:r>
      <w:r>
        <w:t xml:space="preserve"> </w:t>
      </w:r>
      <w:r>
        <w:t xml:space="preserve">(rate-limiting) adding glucose via α-1,4</w:t>
      </w:r>
      <w:r>
        <w:t xml:space="preserve"> </w:t>
      </w:r>
      <w:r>
        <w:t xml:space="preserve">linkages and a</w:t>
      </w:r>
      <w:r>
        <w:t xml:space="preserve"> </w:t>
      </w:r>
      <w:r>
        <w:rPr>
          <w:bCs/>
          <w:b/>
        </w:rPr>
        <w:t xml:space="preserve">branching enzyme</w:t>
      </w:r>
      <w:r>
        <w:t xml:space="preserve"> </w:t>
      </w:r>
      <w:r>
        <w:t xml:space="preserve">creating α-1,6 branch points.</w:t>
      </w:r>
      <w:r>
        <w:t xml:space="preserve"> </w:t>
      </w:r>
      <w:r>
        <w:rPr>
          <w:bCs/>
          <w:b/>
        </w:rPr>
        <w:t xml:space="preserve">Breakdown (glycogenolysis):</w:t>
      </w:r>
      <w:r>
        <w:t xml:space="preserve"> </w:t>
      </w:r>
      <w:r>
        <w:rPr>
          <w:bCs/>
          <w:b/>
        </w:rPr>
        <w:t xml:space="preserve">glycogen phosphorylase</w:t>
      </w:r>
      <w:r>
        <w:t xml:space="preserve"> </w:t>
      </w:r>
      <w:r>
        <w:t xml:space="preserve">(rate-limiting) cleaves α-1,4 bonds to release glucose-1-phosphate,</w:t>
      </w:r>
      <w:r>
        <w:t xml:space="preserve"> </w:t>
      </w:r>
      <w:r>
        <w:t xml:space="preserve">while a</w:t>
      </w:r>
      <w:r>
        <w:t xml:space="preserve"> </w:t>
      </w:r>
      <w:r>
        <w:rPr>
          <w:bCs/>
          <w:b/>
        </w:rPr>
        <w:t xml:space="preserve">debranching enzyme</w:t>
      </w:r>
      <w:r>
        <w:t xml:space="preserve"> </w:t>
      </w:r>
      <w:r>
        <w:t xml:space="preserve">handles the α-1,6 branch points. Regulation is reciprocal and</w:t>
      </w:r>
      <w:r>
        <w:t xml:space="preserve"> </w:t>
      </w:r>
      <w:r>
        <w:t xml:space="preserve">hormonal: insulin (fed) activates synthase and inhibits phosphorylase; glucagon (liver) and</w:t>
      </w:r>
      <w:r>
        <w:t xml:space="preserve"> </w:t>
      </w:r>
      <w:r>
        <w:t xml:space="preserve">epinephrine (muscle) raise cAMP → protein kinase A → activate phosphorylase and inhibit synthase.</w:t>
      </w:r>
      <w:r>
        <w:t xml:space="preserve"> </w:t>
      </w:r>
      <w:r>
        <w:t xml:space="preserve">In muscle, Ca²⁺ and AMP also activate phosphorylase during exercise. Defects in these enzymes</w:t>
      </w:r>
      <w:r>
        <w:t xml:space="preserve"> </w:t>
      </w:r>
      <w:r>
        <w:t xml:space="preserve">produce the glycogen storage diseases below.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Stored in liver (blood glucose) and muscle (local energy); α-1,4 chains, α-1,6 branches.</w:t>
      </w:r>
      <w:r>
        <w:t xml:space="preserve"> </w:t>
      </w:r>
      <w:r>
        <w:t xml:space="preserve">- Synthesis: glycogen synthase (rate-limiting, α-1,4) + branching enzyme (α-1,6).</w:t>
      </w:r>
      <w:r>
        <w:t xml:space="preserve"> </w:t>
      </w:r>
      <w:r>
        <w:t xml:space="preserve">- Breakdown: glycogen phosphorylase (rate-limiting, α-1,4) + debranching enzyme (α-1,6).</w:t>
      </w:r>
      <w:r>
        <w:t xml:space="preserve"> </w:t>
      </w:r>
      <w:r>
        <w:t xml:space="preserve">- Insulin → synthesis; glucagon/epinephrine (cAMP/PKA) → breakdown.</w:t>
      </w:r>
      <w:r>
        <w:t xml:space="preserve"> </w:t>
      </w:r>
      <w:r>
        <w:t xml:space="preserve">- Muscle phosphorylase also activated by Ca²⁺/AMP during exercise.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Enzyme defects cause the glycogen storage diseases (next modules).</w:t>
      </w:r>
      <w:r>
        <w:t xml:space="preserve"> </w:t>
      </w:r>
      <w:r>
        <w:t xml:space="preserve">Liver vs muscle isoforms explain why some diseases are hepatic and others muscular.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Glycogen synthase (build) vs phosphorylase (break) — reciprocally regulated.</w:t>
      </w:r>
      <w:r>
        <w:t xml:space="preserve"> </w:t>
      </w:r>
      <w:r>
        <w:t xml:space="preserve">- Branching enzyme (α-1,6 in synthesis) vs debranching enzyme (α-1,6 in breakdown).</w:t>
      </w:r>
      <w:r>
        <w:t xml:space="preserve"> </w:t>
      </w:r>
      <w:r>
        <w:t xml:space="preserve">- Phosphorylase yields glucose-1-phosphate (then → G6P).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cAMP/PKA activates glycogen breakdown</w:t>
      </w:r>
      <w:r>
        <w:t xml:space="preserve">”</w:t>
      </w:r>
      <w:r>
        <w:t xml:space="preserve"> </w:t>
      </w:r>
      <w:r>
        <w:t xml:space="preserve">→ glucagon/epinephrine.</w:t>
      </w:r>
      <w:r>
        <w:t xml:space="preserve"> </w:t>
      </w:r>
      <w:r>
        <w:t xml:space="preserve">“</w:t>
      </w:r>
      <w:r>
        <w:t xml:space="preserve">Enzyme</w:t>
      </w:r>
      <w:r>
        <w:t xml:space="preserve"> </w:t>
      </w:r>
      <w:r>
        <w:t xml:space="preserve">making α-1,6 branch points</w:t>
      </w:r>
      <w:r>
        <w:t xml:space="preserve">”</w:t>
      </w:r>
      <w:r>
        <w:t xml:space="preserve"> </w:t>
      </w:r>
      <w:r>
        <w:t xml:space="preserve">→ branching enzyme.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S</w:t>
      </w:r>
      <w:r>
        <w:t xml:space="preserve">ynthase</w:t>
      </w:r>
      <w:r>
        <w:t xml:space="preserve"> </w:t>
      </w:r>
      <w:r>
        <w:rPr>
          <w:bCs/>
          <w:b/>
        </w:rPr>
        <w:t xml:space="preserve">S</w:t>
      </w:r>
      <w:r>
        <w:t xml:space="preserve">tores;</w:t>
      </w:r>
      <w:r>
        <w:t xml:space="preserve"> </w:t>
      </w:r>
      <w:r>
        <w:rPr>
          <w:bCs/>
          <w:b/>
        </w:rPr>
        <w:t xml:space="preserve">P</w:t>
      </w:r>
      <w:r>
        <w:t xml:space="preserve">hosphorylase</w:t>
      </w:r>
      <w:r>
        <w:t xml:space="preserve"> </w:t>
      </w:r>
      <w:r>
        <w:rPr>
          <w:bCs/>
          <w:b/>
        </w:rPr>
        <w:t xml:space="preserve">P</w:t>
      </w:r>
      <w:r>
        <w:t xml:space="preserve">roduces (frees) glucose.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rate-limiting for glycogen breakdown?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second-messenger system does glucagon use to stimulate hepatic glycogenolysis?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4"/>
    <w:bookmarkStart w:id="25" w:name="glycogen-storage-disease-i-von-gierke"/>
    <w:p>
      <w:pPr>
        <w:pStyle w:val="Heading3"/>
      </w:pPr>
      <w:r>
        <w:t xml:space="preserve">Glycogen storage disease I — Von Gierke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 I — Von Gierke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glucose-6-phosphatase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von-gierke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glucose-6-phosphatase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fasting-hypoglycemia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lactic-acidosis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hyperuricemia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§Glycogen storage diseases"</w:t>
      </w:r>
      <w:r>
        <w:rPr>
          <w:rStyle w:val="CommentTok"/>
        </w:rPr>
        <w:t xml:space="preserve">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§Glycogen storage diseases"</w:t>
      </w:r>
      <w:r>
        <w:rPr>
          <w:rStyle w:val="CommentTok"/>
        </w:rPr>
        <w:t xml:space="preserve">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Von Gierke disease (GSD I) is deficiency of</w:t>
      </w:r>
      <w:r>
        <w:t xml:space="preserve"> </w:t>
      </w:r>
      <w:r>
        <w:rPr>
          <w:bCs/>
          <w:b/>
        </w:rPr>
        <w:t xml:space="preserve">glucose-6-phosphatase</w:t>
      </w:r>
      <w:r>
        <w:t xml:space="preserve">, the final</w:t>
      </w:r>
      <w:r>
        <w:t xml:space="preserve"> </w:t>
      </w:r>
      <w:r>
        <w:t xml:space="preserve">shared enzyme of both glycogenolysis and gluconeogenesis. Because the liver can’t release free</w:t>
      </w:r>
      <w:r>
        <w:t xml:space="preserve"> </w:t>
      </w:r>
      <w:r>
        <w:t xml:space="preserve">glucose from either source, patients have</w:t>
      </w:r>
      <w:r>
        <w:t xml:space="preserve"> </w:t>
      </w:r>
      <w:r>
        <w:rPr>
          <w:bCs/>
          <w:b/>
        </w:rPr>
        <w:t xml:space="preserve">severe fasting hypoglycemia</w:t>
      </w:r>
      <w:r>
        <w:t xml:space="preserve"> </w:t>
      </w:r>
      <w:r>
        <w:t xml:space="preserve">from infancy. The</w:t>
      </w:r>
      <w:r>
        <w:t xml:space="preserve"> </w:t>
      </w:r>
      <w:r>
        <w:t xml:space="preserve">blocked glucose-6-phosphate is shunted elsewhere, producing the classic lab triad: lactic</w:t>
      </w:r>
      <w:r>
        <w:t xml:space="preserve"> </w:t>
      </w:r>
      <w:r>
        <w:t xml:space="preserve">acidosis (G6P → pyruvate → lactate), hyperuricemia (→ gout), and hyperlipidemia. Exam shows</w:t>
      </w:r>
      <w:r>
        <w:t xml:space="preserve"> </w:t>
      </w:r>
      <w:r>
        <w:t xml:space="preserve">massive hepatomegaly and renomegaly with a doll-like face and protuberant abdomen; glycogen is</w:t>
      </w:r>
      <w:r>
        <w:t xml:space="preserve"> </w:t>
      </w:r>
      <w:r>
        <w:t xml:space="preserve">normal in structure but excessive. Treatment is frequent feeding and cornstarch to maintain</w:t>
      </w:r>
      <w:r>
        <w:t xml:space="preserve"> </w:t>
      </w:r>
      <w:r>
        <w:t xml:space="preserve">glucose. Autosomal recessive.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Deficient: glucose-6-phosphatase; AR.</w:t>
      </w:r>
      <w:r>
        <w:t xml:space="preserve"> </w:t>
      </w:r>
      <w:r>
        <w:t xml:space="preserve">- Severe fasting hypoglycemia (both glycogenolysis and gluconeogenesis blocked at the exit).</w:t>
      </w:r>
      <w:r>
        <w:t xml:space="preserve"> </w:t>
      </w:r>
      <w:r>
        <w:t xml:space="preserve">- Lactic acidosis, hyperuricemia (gout), hyperlipidemia.</w:t>
      </w:r>
      <w:r>
        <w:t xml:space="preserve"> </w:t>
      </w:r>
      <w:r>
        <w:t xml:space="preserve">- Hepatomegaly/renomegaly, doll-like face; treat with frequent feeds/cornstarch.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Distinguished from other GSDs by</w:t>
      </w:r>
      <w:r>
        <w:t xml:space="preserve"> </w:t>
      </w:r>
      <w:r>
        <w:rPr>
          <w:iCs/>
          <w:i/>
        </w:rPr>
        <w:t xml:space="preserve">elevated lactate</w:t>
      </w:r>
      <w:r>
        <w:t xml:space="preserve"> </w:t>
      </w:r>
      <w:r>
        <w:t xml:space="preserve">plus high uric</w:t>
      </w:r>
      <w:r>
        <w:t xml:space="preserve"> </w:t>
      </w:r>
      <w:r>
        <w:t xml:space="preserve">acid and lipids alongside severe hypoglycemia.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Von Gierke = elevated lactate (vs Cori and McArdle, which are normal).</w:t>
      </w:r>
      <w:r>
        <w:t xml:space="preserve"> </w:t>
      </w:r>
      <w:r>
        <w:t xml:space="preserve">- The defect is at the exit step shared by glycogenolysis and gluconeogenesis.</w:t>
      </w:r>
      <w:r>
        <w:t xml:space="preserve"> </w:t>
      </w:r>
      <w:r>
        <w:t xml:space="preserve">- Hyperuricemia/gout and hyperlipidemia accompany.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severe fasting hypoglycemia, hepatomegaly, lactic acidosis,</w:t>
      </w:r>
      <w:r>
        <w:t xml:space="preserve"> </w:t>
      </w:r>
      <w:r>
        <w:t xml:space="preserve">high uric acid and lipids</w:t>
      </w:r>
      <w:r>
        <w:t xml:space="preserve">”</w:t>
      </w:r>
      <w:r>
        <w:t xml:space="preserve"> </w:t>
      </w:r>
      <w:r>
        <w:t xml:space="preserve">→ Von Gierke.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Von</w:t>
      </w:r>
      <w:r>
        <w:t xml:space="preserve"> </w:t>
      </w:r>
      <w:r>
        <w:rPr>
          <w:bCs/>
          <w:b/>
        </w:rPr>
        <w:t xml:space="preserve">G</w:t>
      </w:r>
      <w:r>
        <w:t xml:space="preserve">ierke =</w:t>
      </w:r>
      <w:r>
        <w:t xml:space="preserve"> </w:t>
      </w:r>
      <w:r>
        <w:rPr>
          <w:bCs/>
          <w:b/>
        </w:rPr>
        <w:t xml:space="preserve">G</w:t>
      </w:r>
      <w:r>
        <w:t xml:space="preserve">lucose-6-phosphatase:</w:t>
      </w:r>
      <w:r>
        <w:t xml:space="preserve"> </w:t>
      </w:r>
      <w:r>
        <w:rPr>
          <w:bCs/>
          <w:b/>
        </w:rPr>
        <w:t xml:space="preserve">G</w:t>
      </w:r>
      <w:r>
        <w:t xml:space="preserve">reat big liver,</w:t>
      </w:r>
      <w:r>
        <w:t xml:space="preserve"> </w:t>
      </w:r>
      <w:r>
        <w:rPr>
          <w:bCs/>
          <w:b/>
        </w:rPr>
        <w:t xml:space="preserve">G</w:t>
      </w:r>
      <w:r>
        <w:t xml:space="preserve">lucose low.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Von Gierke disease (GSD I)?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blood finding distinguishes Von Gierke from Cori and McArdle?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5"/>
    <w:bookmarkStart w:id="26" w:name="glycogen-storage-disease-ii-pompe"/>
    <w:p>
      <w:pPr>
        <w:pStyle w:val="Heading3"/>
      </w:pPr>
      <w:r>
        <w:t xml:space="preserve">Glycogen storage disease II — Pompe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 II — Pompe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acid alpha-glucosidase (acid maltase)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pompe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acid-alpha-glucosidase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lysosomal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cardiomegaly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hypotonia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normal-glucose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§Glycogen metabolism"</w:t>
      </w:r>
      <w:r>
        <w:rPr>
          <w:rStyle w:val="CommentTok"/>
        </w:rPr>
        <w:t xml:space="preserve">     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§Glycogen storage diseases"</w:t>
      </w:r>
      <w:r>
        <w:rPr>
          <w:rStyle w:val="CommentTok"/>
        </w:rPr>
        <w:t xml:space="preserve">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Pompe disease (GSD II) is deficiency of</w:t>
      </w:r>
      <w:r>
        <w:t xml:space="preserve"> </w:t>
      </w:r>
      <w:r>
        <w:rPr>
          <w:bCs/>
          <w:b/>
        </w:rPr>
        <w:t xml:space="preserve">lysosomal acid α-glucosidase (acid</w:t>
      </w:r>
      <w:r>
        <w:rPr>
          <w:bCs/>
          <w:b/>
        </w:rPr>
        <w:t xml:space="preserve"> </w:t>
      </w:r>
      <w:r>
        <w:rPr>
          <w:bCs/>
          <w:b/>
        </w:rPr>
        <w:t xml:space="preserve">maltase)</w:t>
      </w:r>
      <w:r>
        <w:t xml:space="preserve">. Unlike the other GSDs, the defect is</w:t>
      </w:r>
      <w:r>
        <w:t xml:space="preserve"> </w:t>
      </w:r>
      <w:r>
        <w:rPr>
          <w:iCs/>
          <w:i/>
        </w:rPr>
        <w:t xml:space="preserve">lysosomal</w:t>
      </w:r>
      <w:r>
        <w:t xml:space="preserve">, so glycogen accumulates inside</w:t>
      </w:r>
      <w:r>
        <w:t xml:space="preserve"> </w:t>
      </w:r>
      <w:r>
        <w:t xml:space="preserve">lysosomes rather than disrupting cytosolic glucose handling —</w:t>
      </w:r>
      <w:r>
        <w:t xml:space="preserve"> </w:t>
      </w:r>
      <w:r>
        <w:rPr>
          <w:bCs/>
          <w:b/>
        </w:rPr>
        <w:t xml:space="preserve">blood glucose and lactate are</w:t>
      </w:r>
      <w:r>
        <w:rPr>
          <w:bCs/>
          <w:b/>
        </w:rPr>
        <w:t xml:space="preserve"> </w:t>
      </w:r>
      <w:r>
        <w:rPr>
          <w:bCs/>
          <w:b/>
        </w:rPr>
        <w:t xml:space="preserve">normal</w:t>
      </w:r>
      <w:r>
        <w:t xml:space="preserve">. The engorged lysosomes wreck the tissues holding the most glycogen, especially cardiac</w:t>
      </w:r>
      <w:r>
        <w:t xml:space="preserve"> </w:t>
      </w:r>
      <w:r>
        <w:t xml:space="preserve">and skeletal muscle. The infantile form presents with massive cardiomegaly, hypotonia (</w:t>
      </w:r>
      <w:r>
        <w:t xml:space="preserve">“</w:t>
      </w:r>
      <w:r>
        <w:t xml:space="preserve">floppy</w:t>
      </w:r>
      <w:r>
        <w:t xml:space="preserve"> </w:t>
      </w:r>
      <w:r>
        <w:t xml:space="preserve">baby</w:t>
      </w:r>
      <w:r>
        <w:t xml:space="preserve">”</w:t>
      </w:r>
      <w:r>
        <w:t xml:space="preserve">), macroglossia, and feeding/breathing difficulty, with death from heart failure in the</w:t>
      </w:r>
      <w:r>
        <w:t xml:space="preserve"> </w:t>
      </w:r>
      <w:r>
        <w:t xml:space="preserve">first year if untreated. Enzyme replacement therapy is available. Autosomal recessive.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Deficient: lysosomal acid α-glucosidase (acid maltase); AR.</w:t>
      </w:r>
      <w:r>
        <w:t xml:space="preserve"> </w:t>
      </w:r>
      <w:r>
        <w:t xml:space="preserve">- Lysosomal glycogen accumulation; blood glucose and lactate NORMAL.</w:t>
      </w:r>
      <w:r>
        <w:t xml:space="preserve"> </w:t>
      </w:r>
      <w:r>
        <w:t xml:space="preserve">- Cardiomegaly, hypotonia, macroglossia; infantile death from heart failure.</w:t>
      </w:r>
      <w:r>
        <w:t xml:space="preserve"> </w:t>
      </w:r>
      <w:r>
        <w:t xml:space="preserve">- Enzyme replacement therapy available.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Floppy infant + big heart + normal glucose = Pompe. Conceptually it</w:t>
      </w:r>
      <w:r>
        <w:t xml:space="preserve"> </w:t>
      </w:r>
      <w:r>
        <w:t xml:space="preserve">overlaps the lysosomal storage diseases (it’s a lysosomal enzyme defect).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Pompe spares blood glucose (lysosomal, not cytosolic) — unlike Von Gierke and Cori.</w:t>
      </w:r>
      <w:r>
        <w:t xml:space="preserve"> </w:t>
      </w:r>
      <w:r>
        <w:t xml:space="preserve">- Cardiomegaly is the hallmark.</w:t>
      </w:r>
      <w:r>
        <w:t xml:space="preserve"> </w:t>
      </w:r>
      <w:r>
        <w:t xml:space="preserve">- It is both a glycogen storage disease and a lysosomal enzyme defect.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Floppy infant with cardiomegaly and normal glucose</w:t>
      </w:r>
      <w:r>
        <w:t xml:space="preserve">”</w:t>
      </w:r>
      <w:r>
        <w:t xml:space="preserve"> </w:t>
      </w:r>
      <w:r>
        <w:t xml:space="preserve">→ Pompe.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Pompe</w:t>
      </w:r>
      <w:r>
        <w:t xml:space="preserve"> </w:t>
      </w:r>
      <w:r>
        <w:t xml:space="preserve">trashes the</w:t>
      </w:r>
      <w:r>
        <w:t xml:space="preserve"> </w:t>
      </w:r>
      <w:r>
        <w:rPr>
          <w:bCs/>
          <w:b/>
        </w:rPr>
        <w:t xml:space="preserve">Pump</w:t>
      </w:r>
      <w:r>
        <w:t xml:space="preserve"> </w:t>
      </w:r>
      <w:r>
        <w:t xml:space="preserve">(heart).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Pompe disease (GSD II)?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How does Pompe differ from the other glycogen storage diseases with respect to blood glucose?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6"/>
    <w:bookmarkStart w:id="27" w:name="glycogen-storage-disease-iii-cori"/>
    <w:p>
      <w:pPr>
        <w:pStyle w:val="Heading3"/>
      </w:pPr>
      <w:r>
        <w:t xml:space="preserve">Glycogen storage disease III — Cori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 III — Cori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debranching enzyme (alpha-1,6-glucosidase)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cori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debranching-enzyme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limit-dextrin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normal-lactate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mild-hypoglycemia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§Glycogen storage diseases"</w:t>
      </w:r>
      <w:r>
        <w:rPr>
          <w:rStyle w:val="CommentTok"/>
        </w:rPr>
        <w:t xml:space="preserve">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§Glycogen storage diseases"</w:t>
      </w:r>
      <w:r>
        <w:rPr>
          <w:rStyle w:val="CommentTok"/>
        </w:rPr>
        <w:t xml:space="preserve">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Cori disease (GSD III) is deficiency of the</w:t>
      </w:r>
      <w:r>
        <w:t xml:space="preserve"> </w:t>
      </w:r>
      <w:r>
        <w:rPr>
          <w:bCs/>
          <w:b/>
        </w:rPr>
        <w:t xml:space="preserve">debranching enzyme</w:t>
      </w:r>
      <w:r>
        <w:t xml:space="preserve">. Glycogen can be</w:t>
      </w:r>
      <w:r>
        <w:t xml:space="preserve"> </w:t>
      </w:r>
      <w:r>
        <w:t xml:space="preserve">broken down only as far as the branch points, leaving abnormal glycogen with short outer branches</w:t>
      </w:r>
      <w:r>
        <w:t xml:space="preserve"> </w:t>
      </w:r>
      <w:r>
        <w:t xml:space="preserve">(</w:t>
      </w:r>
      <w:r>
        <w:rPr>
          <w:bCs/>
          <w:b/>
        </w:rPr>
        <w:t xml:space="preserve">limit dextrin</w:t>
      </w:r>
      <w:r>
        <w:t xml:space="preserve">). Because the straight α-1,4 chains can still be partly mobilized</w:t>
      </w:r>
      <w: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gluconeogenesis is intact</w:t>
      </w:r>
      <w:r>
        <w:t xml:space="preserve">, hypoglycemia is milder than Von Gierke and — the key discriminator —</w:t>
      </w:r>
      <w:r>
        <w:t xml:space="preserve"> </w:t>
      </w:r>
      <w:r>
        <w:rPr>
          <w:bCs/>
          <w:b/>
        </w:rPr>
        <w:t xml:space="preserve">blood lactate is normal</w:t>
      </w:r>
      <w:r>
        <w:t xml:space="preserve">. Features: mild fasting hypoglycemia, hepatomegaly, and often muscle</w:t>
      </w:r>
      <w:r>
        <w:t xml:space="preserve"> </w:t>
      </w:r>
      <w:r>
        <w:t xml:space="preserve">weakness/cardiomyopathy. Autosomal recessive.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Deficient: debranching enzyme (α-1,6-glucosidase); AR.</w:t>
      </w:r>
      <w:r>
        <w:t xml:space="preserve"> </w:t>
      </w:r>
      <w:r>
        <w:t xml:space="preserve">- Abnormal glycogen with short outer branches (limit dextrin).</w:t>
      </w:r>
      <w:r>
        <w:t xml:space="preserve"> </w:t>
      </w:r>
      <w:r>
        <w:t xml:space="preserve">- Milder hypoglycemia than Von Gierke; NORMAL lactate (gluconeogenesis intact).</w:t>
      </w:r>
      <w:r>
        <w:t xml:space="preserve"> </w:t>
      </w:r>
      <w:r>
        <w:t xml:space="preserve">- Hepatomegaly, possible muscle involvement.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normal lactate, milder course</w:t>
      </w:r>
      <w:r>
        <w:t xml:space="preserve">”</w:t>
      </w:r>
      <w:r>
        <w:t xml:space="preserve"> </w:t>
      </w:r>
      <w:r>
        <w:t xml:space="preserve">GSD — gluconeogenesis works, so</w:t>
      </w:r>
      <w:r>
        <w:t xml:space="preserve"> </w:t>
      </w:r>
      <w:r>
        <w:t xml:space="preserve">it’s recruited normally during fasting.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Cori = normal lactate (vs Von Gierke’s elevated lactate) — the classic discriminator.</w:t>
      </w:r>
      <w:r>
        <w:t xml:space="preserve"> </w:t>
      </w:r>
      <w:r>
        <w:t xml:space="preserve">- Debranching enzyme (breakdown, α-1,6) vs branching enzyme (Andersen, synthesis, α-1,6).</w:t>
      </w:r>
      <w:r>
        <w:t xml:space="preserve"> </w:t>
      </w:r>
      <w:r>
        <w:t xml:space="preserve">- Milder than Von Gierke because gluconeogenesis is intact.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Fasting hypoglycemia + hepatomegaly but NORMAL lactate</w:t>
      </w:r>
      <w:r>
        <w:t xml:space="preserve">”</w:t>
      </w:r>
      <w:r>
        <w:t xml:space="preserve"> </w:t>
      </w:r>
      <w:r>
        <w:t xml:space="preserve">→ Cori.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C</w:t>
      </w:r>
      <w:r>
        <w:t xml:space="preserve">ori =</w:t>
      </w:r>
      <w:r>
        <w:t xml:space="preserve"> </w:t>
      </w:r>
      <w:r>
        <w:rPr>
          <w:bCs/>
          <w:b/>
        </w:rPr>
        <w:t xml:space="preserve">C</w:t>
      </w:r>
      <w:r>
        <w:t xml:space="preserve">an’t debranch; lactate</w:t>
      </w:r>
      <w:r>
        <w:t xml:space="preserve"> </w:t>
      </w:r>
      <w:r>
        <w:rPr>
          <w:bCs/>
          <w:b/>
        </w:rPr>
        <w:t xml:space="preserve">C</w:t>
      </w:r>
      <w:r>
        <w:t xml:space="preserve">onstant (normal).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Cori disease (GSD III)?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blood finding distinguishes Cori disease from Von Gierke disease?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7"/>
    <w:bookmarkStart w:id="28" w:name="glycogen-storage-disease-iv-andersen"/>
    <w:p>
      <w:pPr>
        <w:pStyle w:val="Heading3"/>
      </w:pPr>
      <w:r>
        <w:t xml:space="preserve">Glycogen storage disease IV — Andersen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 IV — Andersen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branching enzyme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andersen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branching-enzyme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cirrhosis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liver-failure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amylopectin-like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§Glycogen storage diseases"</w:t>
      </w:r>
      <w:r>
        <w:rPr>
          <w:rStyle w:val="CommentTok"/>
        </w:rPr>
        <w:t xml:space="preserve">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§Glycogen storage diseases"</w:t>
      </w:r>
      <w:r>
        <w:rPr>
          <w:rStyle w:val="CommentTok"/>
        </w:rPr>
        <w:t xml:space="preserve">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Andersen disease (GSD IV) is deficiency of the</w:t>
      </w:r>
      <w:r>
        <w:t xml:space="preserve"> </w:t>
      </w:r>
      <w:r>
        <w:rPr>
          <w:bCs/>
          <w:b/>
        </w:rPr>
        <w:t xml:space="preserve">branching enzyme</w:t>
      </w:r>
      <w:r>
        <w:t xml:space="preserve">, so glycogen is</w:t>
      </w:r>
      <w:r>
        <w:t xml:space="preserve"> </w:t>
      </w:r>
      <w:r>
        <w:t xml:space="preserve">made with very few branches — long, unbranched, poorly soluble chains resembling amylopectin.</w:t>
      </w:r>
      <w:r>
        <w:t xml:space="preserve"> </w:t>
      </w:r>
      <w:r>
        <w:t xml:space="preserve">This abnormal glycogen is hepatotoxic, causing progressive hepatosplenomegaly,</w:t>
      </w:r>
      <w:r>
        <w:t xml:space="preserve"> </w:t>
      </w:r>
      <w:r>
        <w:rPr>
          <w:bCs/>
          <w:b/>
        </w:rPr>
        <w:t xml:space="preserve">cirrhosis, and</w:t>
      </w:r>
      <w:r>
        <w:rPr>
          <w:bCs/>
          <w:b/>
        </w:rPr>
        <w:t xml:space="preserve"> </w:t>
      </w:r>
      <w:r>
        <w:rPr>
          <w:bCs/>
          <w:b/>
        </w:rPr>
        <w:t xml:space="preserve">liver failure</w:t>
      </w:r>
      <w:r>
        <w:t xml:space="preserve"> </w:t>
      </w:r>
      <w:r>
        <w:t xml:space="preserve">in early childhood, often fatal. Autosomal recessive.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Deficient: branching enzyme; AR.</w:t>
      </w:r>
      <w:r>
        <w:t xml:space="preserve"> </w:t>
      </w:r>
      <w:r>
        <w:t xml:space="preserve">- Few branches → long, insoluble, amylopectin-like glycogen.</w:t>
      </w:r>
      <w:r>
        <w:t xml:space="preserve"> </w:t>
      </w:r>
      <w:r>
        <w:t xml:space="preserve">- Progressive cirrhosis and liver failure in early childhood (often fatal).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Infant with failure to thrive, hepatosplenomegaly, and cirrhosis</w:t>
      </w:r>
      <w:r>
        <w:t xml:space="preserve"> </w:t>
      </w:r>
      <w:r>
        <w:t xml:space="preserve">progressing to liver failure.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Andersen = branching enzyme (synthesis); Cori = debranching enzyme (breakdown) — opposite</w:t>
      </w:r>
      <w:r>
        <w:t xml:space="preserve"> </w:t>
      </w:r>
      <w:r>
        <w:t xml:space="preserve">enzymes, both acting at α-1,6.</w:t>
      </w:r>
      <w:r>
        <w:t xml:space="preserve"> </w:t>
      </w:r>
      <w:r>
        <w:t xml:space="preserve">- Cirrhosis/liver failure is the hallmark, not primarily hypoglycemia.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cirrhosis and liver failure; abnormal unbranched glycogen</w:t>
      </w:r>
      <w:r>
        <w:t xml:space="preserve">”</w:t>
      </w:r>
      <w:r>
        <w:t xml:space="preserve"> </w:t>
      </w:r>
      <w:r>
        <w:t xml:space="preserve">→ Andersen.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A</w:t>
      </w:r>
      <w:r>
        <w:t xml:space="preserve">ndersen =</w:t>
      </w:r>
      <w:r>
        <w:t xml:space="preserve"> </w:t>
      </w:r>
      <w:r>
        <w:rPr>
          <w:bCs/>
          <w:b/>
        </w:rPr>
        <w:t xml:space="preserve">A</w:t>
      </w:r>
      <w:r>
        <w:t xml:space="preserve">bnormal</w:t>
      </w:r>
      <w:r>
        <w:t xml:space="preserve"> </w:t>
      </w:r>
      <w:r>
        <w:rPr>
          <w:bCs/>
          <w:b/>
        </w:rPr>
        <w:t xml:space="preserve">A</w:t>
      </w:r>
      <w:r>
        <w:t xml:space="preserve">rchitecture (can’t branch) → cirrhosis.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Andersen disease (GSD IV)?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is the characteristic clinical outcome of Andersen disease?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28"/>
    <w:bookmarkStart w:id="29" w:name="glycogen-storage-disease-v-mcardle"/>
    <w:p>
      <w:pPr>
        <w:pStyle w:val="Heading3"/>
      </w:pPr>
      <w:r>
        <w:t xml:space="preserve">Glycogen storage disease V — McArdle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 V — McArdle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glycogen storage disease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muscle glycogen phosphorylase (myophosphorylase)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mcardle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myophosphorylase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exercise-intolerance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myoglobinuria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second-wind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normal-glucose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§Glycogen storage diseases"</w:t>
      </w:r>
      <w:r>
        <w:rPr>
          <w:rStyle w:val="CommentTok"/>
        </w:rPr>
        <w:t xml:space="preserve">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§Glycogen storage diseases"</w:t>
      </w:r>
      <w:r>
        <w:rPr>
          <w:rStyle w:val="CommentTok"/>
        </w:rPr>
        <w:t xml:space="preserve">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McArdle disease (GSD V) is deficiency of</w:t>
      </w:r>
      <w:r>
        <w:t xml:space="preserve"> </w:t>
      </w:r>
      <w:r>
        <w:rPr>
          <w:bCs/>
          <w:b/>
        </w:rPr>
        <w:t xml:space="preserve">muscle glycogen phosphorylase</w:t>
      </w:r>
      <w:r>
        <w:rPr>
          <w:bCs/>
          <w:b/>
        </w:rPr>
        <w:t xml:space="preserve"> </w:t>
      </w:r>
      <w:r>
        <w:rPr>
          <w:bCs/>
          <w:b/>
        </w:rPr>
        <w:t xml:space="preserve">(myophosphorylase)</w:t>
      </w:r>
      <w:r>
        <w:t xml:space="preserve">, so skeletal muscle can’t break down its own glycogen for energy during</w:t>
      </w:r>
      <w:r>
        <w:t xml:space="preserve"> </w:t>
      </w:r>
      <w:r>
        <w:t xml:space="preserve">exercise. Patients have exercise intolerance with painful cramps, early fatigue, and</w:t>
      </w:r>
      <w:r>
        <w:t xml:space="preserve"> </w:t>
      </w:r>
      <w:r>
        <w:rPr>
          <w:bCs/>
          <w:b/>
        </w:rPr>
        <w:t xml:space="preserve">myoglobinuria</w:t>
      </w:r>
      <w:r>
        <w:t xml:space="preserve"> </w:t>
      </w:r>
      <w:r>
        <w:t xml:space="preserve">(red-brown urine) after exertion, risking rhabdomyolysis. A hallmark is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second wind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phenomenon</w:t>
      </w:r>
      <w:r>
        <w:t xml:space="preserve"> </w:t>
      </w:r>
      <w:r>
        <w:t xml:space="preserve">— symptoms ease after brief rest as the body mobilizes alternative</w:t>
      </w:r>
      <w:r>
        <w:t xml:space="preserve"> </w:t>
      </w:r>
      <w:r>
        <w:t xml:space="preserve">fuels (blood glucose, fatty acids). Because the liver isoform is unaffected,</w:t>
      </w:r>
      <w:r>
        <w:t xml:space="preserve"> </w:t>
      </w:r>
      <w:r>
        <w:rPr>
          <w:bCs/>
          <w:b/>
        </w:rPr>
        <w:t xml:space="preserve">blood glucose is</w:t>
      </w:r>
      <w:r>
        <w:rPr>
          <w:bCs/>
          <w:b/>
        </w:rPr>
        <w:t xml:space="preserve"> </w:t>
      </w:r>
      <w:r>
        <w:rPr>
          <w:bCs/>
          <w:b/>
        </w:rPr>
        <w:t xml:space="preserve">normal</w:t>
      </w:r>
      <w:r>
        <w:t xml:space="preserve"> </w:t>
      </w:r>
      <w:r>
        <w:t xml:space="preserve">(no hypoglycemia), and because muscle can’t make lactate from glycogen, venous lactate</w:t>
      </w:r>
      <w:r>
        <w:t xml:space="preserve"> </w:t>
      </w:r>
      <w:r>
        <w:t xml:space="preserve">stays flat with exercise. Autosomal recessive.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Deficient: muscle glycogen phosphorylase (myophosphorylase); AR.</w:t>
      </w:r>
      <w:r>
        <w:t xml:space="preserve"> </w:t>
      </w:r>
      <w:r>
        <w:t xml:space="preserve">- Exercise intolerance, cramps, myoglobinuria (rhabdomyolysis risk).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Second wind</w:t>
      </w:r>
      <w:r>
        <w:t xml:space="preserve">”</w:t>
      </w:r>
      <w:r>
        <w:t xml:space="preserve"> </w:t>
      </w:r>
      <w:r>
        <w:t xml:space="preserve">phenomenon.</w:t>
      </w:r>
      <w:r>
        <w:t xml:space="preserve"> </w:t>
      </w:r>
      <w:r>
        <w:t xml:space="preserve">- NORMAL blood glucose (liver unaffected); flat lactate rise with exercise.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Young adult with exercise-induced cramps and dark urine, normal</w:t>
      </w:r>
      <w:r>
        <w:t xml:space="preserve"> </w:t>
      </w:r>
      <w:r>
        <w:t xml:space="preserve">glucose, and a</w:t>
      </w:r>
      <w:r>
        <w:t xml:space="preserve"> </w:t>
      </w:r>
      <w:r>
        <w:t xml:space="preserve">“</w:t>
      </w:r>
      <w:r>
        <w:t xml:space="preserve">second wind.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McArdle = Muscle phosphorylase (vs Hers, the liver phosphorylase, GSD VI).</w:t>
      </w:r>
      <w:r>
        <w:t xml:space="preserve"> </w:t>
      </w:r>
      <w:r>
        <w:t xml:space="preserve">- Normal glucose (only muscle affected) — separates it from Von Gierke/Cori.</w:t>
      </w:r>
      <w:r>
        <w:t xml:space="preserve"> </w:t>
      </w:r>
      <w:r>
        <w:t xml:space="preserve">- Flat lactate with exercise (muscle can’t make lactate from its glycogen).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Exercise-induced cramps, myoglobinuria, second wind, normal glucose, no</w:t>
      </w:r>
      <w:r>
        <w:t xml:space="preserve"> </w:t>
      </w:r>
      <w:r>
        <w:t xml:space="preserve">lactate rise</w:t>
      </w:r>
      <w:r>
        <w:t xml:space="preserve">”</w:t>
      </w:r>
      <w:r>
        <w:t xml:space="preserve"> </w:t>
      </w:r>
      <w:r>
        <w:t xml:space="preserve">→ McArdle.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rPr>
          <w:bCs/>
          <w:b/>
        </w:rPr>
        <w:t xml:space="preserve">McA</w:t>
      </w:r>
      <w:r>
        <w:t xml:space="preserve">rdle =</w:t>
      </w:r>
      <w:r>
        <w:t xml:space="preserve"> </w:t>
      </w:r>
      <w:r>
        <w:rPr>
          <w:bCs/>
          <w:b/>
        </w:rPr>
        <w:t xml:space="preserve">M</w:t>
      </w:r>
      <w:r>
        <w:t xml:space="preserve">uscle; look for the</w:t>
      </w:r>
      <w:r>
        <w:t xml:space="preserve"> </w:t>
      </w:r>
      <w:r>
        <w:t xml:space="preserve">‘</w:t>
      </w:r>
      <w:r>
        <w:t xml:space="preserve">second wind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McArdle disease (GSD V)?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What characteristic exercise phenomenon is seen in McArdle disease?</w:t>
      </w:r>
      <w:r>
        <w:t xml:space="preserve"> </w:t>
      </w:r>
      <w:r>
        <w:rPr>
          <w:iCs/>
          <w:i/>
        </w:rPr>
        <w:t xml:space="preserve">(→ key)</w:t>
      </w:r>
    </w:p>
    <w:p>
      <w:pPr>
        <w:pStyle w:val="BodyText"/>
      </w:pPr>
      <w:r>
        <w:rPr>
          <w:bCs/>
          <w:b/>
        </w:rPr>
        <w:t xml:space="preserve">Glycogen storage disease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Deficient enzyme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Hypoglycemia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Von Gierke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Glucose-6-phosphatase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Hepatomegaly, gout, hyperlipidemia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α-glucosidase (lysosomal)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Cardiomegaly, hypotonia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Debranching enzyme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Hepatomegaly, limit dextrin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Andersen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Branching enzyme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Cirrhosis, liver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McArdle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Muscle phosphorylase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with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intolerance, second wind, myoglobinuria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387e7908ce12596aad24aa5fb503f6ac2de76b3"/>
    <w:p>
      <w:pPr>
        <w:pStyle w:val="Heading3"/>
      </w:pPr>
      <w:r>
        <w:t xml:space="preserve">Fructose metabolism — essential fructosuria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Fructose metabolism — essential fructosuria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fructokinase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fructokinase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essential-fructosuria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benign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reducing-sugar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§Fructose metabolism"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Dietary fructose is normally handled in the liver by</w:t>
      </w:r>
      <w:r>
        <w:t xml:space="preserve"> </w:t>
      </w:r>
      <w:r>
        <w:rPr>
          <w:bCs/>
          <w:b/>
        </w:rPr>
        <w:t xml:space="preserve">fructokinase</w:t>
      </w:r>
      <w:r>
        <w:t xml:space="preserve"> </w:t>
      </w:r>
      <w:r>
        <w:t xml:space="preserve">(fructose →</w:t>
      </w:r>
      <w:r>
        <w:t xml:space="preserve"> </w:t>
      </w:r>
      <w:r>
        <w:t xml:space="preserve">fructose-1-phosphate), after which</w:t>
      </w:r>
      <w:r>
        <w:t xml:space="preserve"> </w:t>
      </w:r>
      <w:r>
        <w:rPr>
          <w:bCs/>
          <w:b/>
        </w:rPr>
        <w:t xml:space="preserve">aldolase B</w:t>
      </w:r>
      <w:r>
        <w:t xml:space="preserve"> </w:t>
      </w:r>
      <w:r>
        <w:t xml:space="preserve">splits fructose-1-phosphate into DHAP and</w:t>
      </w:r>
      <w:r>
        <w:t xml:space="preserve"> </w:t>
      </w:r>
      <w:r>
        <w:t xml:space="preserve">glyceraldehyde for glycolysis/gluconeogenesis. Essential fructosuria is a</w:t>
      </w:r>
      <w:r>
        <w:t xml:space="preserve"> </w:t>
      </w:r>
      <w:r>
        <w:rPr>
          <w:bCs/>
          <w:b/>
        </w:rPr>
        <w:t xml:space="preserve">benign</w:t>
      </w:r>
      <w:r>
        <w:t xml:space="preserve"> </w:t>
      </w:r>
      <w:r>
        <w:t xml:space="preserve">autosomal</w:t>
      </w:r>
      <w:r>
        <w:t xml:space="preserve"> </w:t>
      </w:r>
      <w:r>
        <w:t xml:space="preserve">recessive deficiency of fructokinase: fructose can’t be trapped, so it accumulates in blood and</w:t>
      </w:r>
      <w:r>
        <w:t xml:space="preserve"> </w:t>
      </w:r>
      <w:r>
        <w:t xml:space="preserve">spills into urine (a positive reducing sugar that isn’t glucose) but causes no symptoms — an</w:t>
      </w:r>
      <w:r>
        <w:t xml:space="preserve"> </w:t>
      </w:r>
      <w:r>
        <w:t xml:space="preserve">asymptomatic, incidental finding. The all-important contrast is with the dangerous deficiency of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enzyme, aldolase B.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Fructokinase deficiency; AR; benign and asymptomatic.</w:t>
      </w:r>
      <w:r>
        <w:t xml:space="preserve"> </w:t>
      </w:r>
      <w:r>
        <w:t xml:space="preserve">- Fructose in blood and urine (reducing sugar positive, non-glucose).</w:t>
      </w:r>
      <w:r>
        <w:t xml:space="preserve"> </w:t>
      </w:r>
      <w:r>
        <w:t xml:space="preserve">- No toxicity — fructose isn’t trapped, so no phosphate sequestration.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Incidental non-glucose reducing sugar in the urine of an otherwise</w:t>
      </w:r>
      <w:r>
        <w:t xml:space="preserve"> </w:t>
      </w:r>
      <w:r>
        <w:t xml:space="preserve">well child → reassurance only.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Fructokinase (essential fructosuria, benign) vs aldolase B (hereditary fructose intolerance,</w:t>
      </w:r>
      <w:r>
        <w:t xml:space="preserve"> </w:t>
      </w:r>
      <w:r>
        <w:t xml:space="preserve">dangerous).</w:t>
      </w:r>
      <w:r>
        <w:t xml:space="preserve"> </w:t>
      </w:r>
      <w:r>
        <w:t xml:space="preserve">- A urine reducing sugar that isn’t glucose → think fructose or galactose.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Asymptomatic child, non-glucose reducing substance in urine, otherwise</w:t>
      </w:r>
      <w:r>
        <w:t xml:space="preserve"> </w:t>
      </w:r>
      <w:r>
        <w:t xml:space="preserve">well</w:t>
      </w:r>
      <w:r>
        <w:t xml:space="preserve">”</w:t>
      </w:r>
      <w:r>
        <w:t xml:space="preserve"> </w:t>
      </w:r>
      <w:r>
        <w:t xml:space="preserve">→ essential fructosuria.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Fructo</w:t>
      </w:r>
      <w:r>
        <w:rPr>
          <w:bCs/>
          <w:b/>
        </w:rPr>
        <w:t xml:space="preserve">kinase</w:t>
      </w:r>
      <w:r>
        <w:t xml:space="preserve"> </w:t>
      </w:r>
      <w:r>
        <w:t xml:space="preserve">out → fructose out (in urine), and</w:t>
      </w:r>
      <w:r>
        <w:t xml:space="preserve"> </w:t>
      </w:r>
      <w:r>
        <w:rPr>
          <w:bCs/>
          <w:b/>
        </w:rPr>
        <w:t xml:space="preserve">F</w:t>
      </w:r>
      <w:r>
        <w:t xml:space="preserve">ine.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essential fructosuria?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Is essential fructosuria symptomatic or benign?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0"/>
    <w:bookmarkStart w:id="31" w:name="hereditary-fructose-intolerance"/>
    <w:p>
      <w:pPr>
        <w:pStyle w:val="Heading3"/>
      </w:pPr>
      <w:r>
        <w:t xml:space="preserve">Hereditary fructose intolerance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Hereditary fructose intolerance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aldolase B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aldolase-B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fructose-1-phosphate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phosphate-depletion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hypoglycemia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weaning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§Fructose metabolism"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Hereditary fructose intolerance is autosomal recessive deficiency of</w:t>
      </w:r>
      <w:r>
        <w:t xml:space="preserve"> </w:t>
      </w:r>
      <w:r>
        <w:rPr>
          <w:bCs/>
          <w:b/>
        </w:rPr>
        <w:t xml:space="preserve">aldolase B</w:t>
      </w:r>
      <w:r>
        <w:t xml:space="preserve">.</w:t>
      </w:r>
      <w:r>
        <w:t xml:space="preserve"> </w:t>
      </w:r>
      <w:r>
        <w:t xml:space="preserve">Fructose-1-phosphate accumulates because fructokinase makes it but aldolase B can’t cleave it;</w:t>
      </w:r>
      <w:r>
        <w:t xml:space="preserve"> </w:t>
      </w:r>
      <w:r>
        <w:t xml:space="preserve">this</w:t>
      </w:r>
      <w:r>
        <w:t xml:space="preserve"> </w:t>
      </w:r>
      <w:r>
        <w:rPr>
          <w:bCs/>
          <w:b/>
        </w:rPr>
        <w:t xml:space="preserve">traps inorganic phosphate</w:t>
      </w:r>
      <w:r>
        <w:t xml:space="preserve">, depleting free phosphate and ATP and inhibiting both</w:t>
      </w:r>
      <w:r>
        <w:t xml:space="preserve"> </w:t>
      </w:r>
      <w:r>
        <w:t xml:space="preserve">glycogenolysis and gluconeogenesis →</w:t>
      </w:r>
      <w:r>
        <w:t xml:space="preserve"> </w:t>
      </w:r>
      <w:r>
        <w:rPr>
          <w:bCs/>
          <w:b/>
        </w:rPr>
        <w:t xml:space="preserve">hypoglycemia</w:t>
      </w:r>
      <w:r>
        <w:t xml:space="preserve">. Symptoms begin when fructose or sucrose is</w:t>
      </w:r>
      <w:r>
        <w:t xml:space="preserve"> </w:t>
      </w:r>
      <w:r>
        <w:t xml:space="preserve">introduced (fruit, juice, sweetened foods — often at weaning): hypoglycemia, vomiting, jaundice,</w:t>
      </w:r>
      <w:r>
        <w:t xml:space="preserve"> </w:t>
      </w:r>
      <w:r>
        <w:t xml:space="preserve">hepatomegaly, and liver dysfunction, with cirrhosis on chronic exposure. Treatment is dietary</w:t>
      </w:r>
      <w:r>
        <w:t xml:space="preserve"> </w:t>
      </w:r>
      <w:r>
        <w:t xml:space="preserve">elimination of fructose and sucrose.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Aldolase B deficiency; AR.</w:t>
      </w:r>
      <w:r>
        <w:t xml:space="preserve"> </w:t>
      </w:r>
      <w:r>
        <w:t xml:space="preserve">- Fructose-1-phosphate accumulates → phosphate/ATP depletion → ↓glycogenolysis &amp; gluconeogenesis</w:t>
      </w:r>
      <w:r>
        <w:t xml:space="preserve"> </w:t>
      </w:r>
      <w:r>
        <w:t xml:space="preserve">→ hypoglycemia.</w:t>
      </w:r>
      <w:r>
        <w:t xml:space="preserve"> </w:t>
      </w:r>
      <w:r>
        <w:t xml:space="preserve">- Symptoms appear with fructose/sucrose intake (weaning): vomiting, hypoglycemia, jaundice,</w:t>
      </w:r>
      <w:r>
        <w:t xml:space="preserve"> </w:t>
      </w:r>
      <w:r>
        <w:t xml:space="preserve">hepatomegaly.</w:t>
      </w:r>
      <w:r>
        <w:t xml:space="preserve"> </w:t>
      </w:r>
      <w:r>
        <w:t xml:space="preserve">- Treat by eliminating fructose and sucrose.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Infant who becomes ill — hypoglycemia, vomiting, jaundice — after the</w:t>
      </w:r>
      <w:r>
        <w:t xml:space="preserve"> </w:t>
      </w:r>
      <w:r>
        <w:t xml:space="preserve">introduction of fruit or juice.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Aldolase B (dangerous: hypoglycemia, liver) vs fructokinase (benign).</w:t>
      </w:r>
      <w:r>
        <w:t xml:space="preserve"> </w:t>
      </w:r>
      <w:r>
        <w:t xml:space="preserve">- Phosphate trapping by fructose-1-phosphate is the toxicity mechanism — analogous to</w:t>
      </w:r>
      <w:r>
        <w:t xml:space="preserve"> </w:t>
      </w:r>
      <w:r>
        <w:t xml:space="preserve">galactose-1-phosphate in classic galactosemia.</w:t>
      </w:r>
      <w:r>
        <w:t xml:space="preserve"> </w:t>
      </w:r>
      <w:r>
        <w:t xml:space="preserve">- Symptoms coincide with dietary fructose introduction.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vomits and becomes hypoglycemic and jaundiced after starting</w:t>
      </w:r>
      <w:r>
        <w:t xml:space="preserve"> </w:t>
      </w:r>
      <w:r>
        <w:t xml:space="preserve">fruit/juice</w:t>
      </w:r>
      <w:r>
        <w:t xml:space="preserve">”</w:t>
      </w:r>
      <w:r>
        <w:t xml:space="preserve"> </w:t>
      </w:r>
      <w:r>
        <w:t xml:space="preserve">→ hereditary fructose intolerance.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Aldolase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</w:t>
      </w:r>
      <w:r>
        <w:t xml:space="preserve">ad (hypoglycemia, liver); banish fructose.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hereditary fructose intolerance?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accumulated metabolite causes the phosphate depletion and hypoglycemia?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1"/>
    <w:bookmarkStart w:id="32" w:name="X915c9321c8a16c69a6280a7baff57d86e657116"/>
    <w:p>
      <w:pPr>
        <w:pStyle w:val="Heading3"/>
      </w:pPr>
      <w:r>
        <w:t xml:space="preserve">Galactose metabolism — classic galactosemia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Galactose metabolism — classic galactosemia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galactose-1-phosphate uridyltransferase (GALT)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galactosemia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GALT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galactose-1-phosphate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galactitol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cataracts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e-coli-sepsis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§Galactose metabolism"</w:t>
      </w:r>
      <w:r>
        <w:rPr>
          <w:rStyle w:val="CommentTok"/>
        </w:rPr>
        <w:t xml:space="preserve">     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§Inborn errors of metabolism"</w:t>
      </w:r>
      <w:r>
        <w:rPr>
          <w:rStyle w:val="CommentTok"/>
        </w:rPr>
        <w:t xml:space="preserve">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Dietary galactose (from lactose) is converted to glucose via</w:t>
      </w:r>
      <w:r>
        <w:t xml:space="preserve"> </w:t>
      </w:r>
      <w:r>
        <w:rPr>
          <w:bCs/>
          <w:b/>
        </w:rPr>
        <w:t xml:space="preserve">galactokinase</w:t>
      </w:r>
      <w:r>
        <w:t xml:space="preserve"> </w:t>
      </w:r>
      <w:r>
        <w:t xml:space="preserve">(galactose → galactose-1-phosphate) and then</w:t>
      </w:r>
      <w:r>
        <w:t xml:space="preserve"> </w:t>
      </w:r>
      <w:r>
        <w:rPr>
          <w:bCs/>
          <w:b/>
        </w:rPr>
        <w:t xml:space="preserve">galactose-1-phosphate uridyltransferase (GALT)</w:t>
      </w:r>
      <w:r>
        <w:t xml:space="preserve">.</w:t>
      </w:r>
      <w:r>
        <w:t xml:space="preserve"> </w:t>
      </w:r>
      <w:r>
        <w:t xml:space="preserve">Classic galactosemia is autosomal recessive deficiency of GALT: galactose-1-phosphate accumulates</w:t>
      </w:r>
      <w:r>
        <w:t xml:space="preserve"> </w:t>
      </w:r>
      <w:r>
        <w:t xml:space="preserve">(toxic, traps phosphate) and excess galactose is shunted by aldose reductase to</w:t>
      </w:r>
      <w:r>
        <w:t xml:space="preserve"> </w:t>
      </w:r>
      <w:r>
        <w:rPr>
          <w:bCs/>
          <w:b/>
        </w:rPr>
        <w:t xml:space="preserve">galactitol</w:t>
      </w:r>
      <w:r>
        <w:t xml:space="preserve">,</w:t>
      </w:r>
      <w:r>
        <w:t xml:space="preserve"> </w:t>
      </w:r>
      <w:r>
        <w:t xml:space="preserve">damaging the lens. Infants present days after starting breast milk or lactose formula with</w:t>
      </w:r>
      <w:r>
        <w:t xml:space="preserve"> </w:t>
      </w:r>
      <w:r>
        <w:t xml:space="preserve">failure to thrive, vomiting, jaundice, hepatomegaly, cataracts, and intellectual disability, plus</w:t>
      </w:r>
      <w:r>
        <w:t xml:space="preserve"> </w:t>
      </w:r>
      <w:r>
        <w:t xml:space="preserve">a characteristic susceptibility to</w:t>
      </w:r>
      <w:r>
        <w:t xml:space="preserve"> </w:t>
      </w:r>
      <w:r>
        <w:rPr>
          <w:bCs/>
          <w:b/>
        </w:rPr>
        <w:t xml:space="preserve">E. coli neonatal sepsis</w:t>
      </w:r>
      <w:r>
        <w:t xml:space="preserve">. Treatment is exclusion of</w:t>
      </w:r>
      <w:r>
        <w:t xml:space="preserve"> </w:t>
      </w:r>
      <w:r>
        <w:t xml:space="preserve">galactose and lactose.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GALT deficiency; AR; the severe (</w:t>
      </w:r>
      <w:r>
        <w:t xml:space="preserve">“</w:t>
      </w:r>
      <w:r>
        <w:t xml:space="preserve">classic</w:t>
      </w:r>
      <w:r>
        <w:t xml:space="preserve">”</w:t>
      </w:r>
      <w:r>
        <w:t xml:space="preserve">) galactosemia.</w:t>
      </w:r>
      <w:r>
        <w:t xml:space="preserve"> </w:t>
      </w:r>
      <w:r>
        <w:t xml:space="preserve">- Galactose-1-phosphate accumulates (toxic); galactitol → cataracts.</w:t>
      </w:r>
      <w:r>
        <w:t xml:space="preserve"> </w:t>
      </w:r>
      <w:r>
        <w:t xml:space="preserve">- Infant after milk: failure to thrive, vomiting, jaundice, hepatomegaly, cataracts, intellectual</w:t>
      </w:r>
      <w:r>
        <w:t xml:space="preserve"> </w:t>
      </w:r>
      <w:r>
        <w:t xml:space="preserve">disability.</w:t>
      </w:r>
      <w:r>
        <w:t xml:space="preserve"> </w:t>
      </w:r>
      <w:r>
        <w:t xml:space="preserve">- Predisposes to E. coli neonatal sepsis. Treat by excluding galactose/lactose.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Neonate with jaundice, hepatomegaly, cataracts, and E. coli sepsis after</w:t>
      </w:r>
      <w:r>
        <w:t xml:space="preserve"> </w:t>
      </w:r>
      <w:r>
        <w:t xml:space="preserve">milk feeds.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GALT (classic, severe, toxic galactose-1-phosphate) vs galactokinase (mild, mainly cataracts).</w:t>
      </w:r>
      <w:r>
        <w:t xml:space="preserve"> </w:t>
      </w:r>
      <w:r>
        <w:t xml:space="preserve">- E. coli sepsis is the classic association of classic galactosemia.</w:t>
      </w:r>
      <w:r>
        <w:t xml:space="preserve"> </w:t>
      </w:r>
      <w:r>
        <w:t xml:space="preserve">- Cataracts (from galactitol) are common to both galactose disorders.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Neonate after milk: vomiting, jaundice, hepatomegaly, cataracts, E. coli</w:t>
      </w:r>
      <w:r>
        <w:t xml:space="preserve"> </w:t>
      </w:r>
      <w:r>
        <w:t xml:space="preserve">sepsis</w:t>
      </w:r>
      <w:r>
        <w:t xml:space="preserve">”</w:t>
      </w:r>
      <w:r>
        <w:t xml:space="preserve"> </w:t>
      </w:r>
      <w:r>
        <w:t xml:space="preserve">→ classic galactosemia.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Classic galactosemia =</w:t>
      </w:r>
      <w:r>
        <w:t xml:space="preserve"> </w:t>
      </w:r>
      <w:r>
        <w:rPr>
          <w:bCs/>
          <w:b/>
        </w:rPr>
        <w:t xml:space="preserve">GALT</w:t>
      </w:r>
      <w:r>
        <w:t xml:space="preserve">; gets</w:t>
      </w:r>
      <w:r>
        <w:t xml:space="preserve"> </w:t>
      </w:r>
      <w:r>
        <w:rPr>
          <w:bCs/>
          <w:b/>
        </w:rPr>
        <w:t xml:space="preserve">E. coli</w:t>
      </w:r>
      <w:r>
        <w:t xml:space="preserve"> </w:t>
      </w:r>
      <w:r>
        <w:t xml:space="preserve">sepsis.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is deficient in classic galactosemia?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infection are infants with classic galactosemia particularly prone to?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2"/>
    <w:bookmarkStart w:id="33" w:name="galactokinase-deficiency"/>
    <w:p>
      <w:pPr>
        <w:pStyle w:val="Heading3"/>
      </w:pPr>
      <w:r>
        <w:t xml:space="preserve">Galactokinase deficiency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Galactokinase deficiency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galactokinase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autosomal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galactokinase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galactitol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cataracts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mild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§Galactose metabolism"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Galactokinase deficiency is a milder autosomal recessive galactose disorder:</w:t>
      </w:r>
      <w:r>
        <w:t xml:space="preserve"> </w:t>
      </w:r>
      <w:r>
        <w:t xml:space="preserve">galactose can’t be phosphorylated, so it accumulates and is converted by aldose reductase to</w:t>
      </w:r>
      <w:r>
        <w:t xml:space="preserve"> </w:t>
      </w:r>
      <w:r>
        <w:rPr>
          <w:bCs/>
          <w:b/>
        </w:rPr>
        <w:t xml:space="preserve">galactitol</w:t>
      </w:r>
      <w:r>
        <w:t xml:space="preserve">, which osmotically damages the lens →</w:t>
      </w:r>
      <w:r>
        <w:t xml:space="preserve"> </w:t>
      </w:r>
      <w:r>
        <w:rPr>
          <w:bCs/>
          <w:b/>
        </w:rPr>
        <w:t xml:space="preserve">infantile cataracts</w:t>
      </w:r>
      <w:r>
        <w:t xml:space="preserve"> </w:t>
      </w:r>
      <w:r>
        <w:t xml:space="preserve">(sometimes noticed</w:t>
      </w:r>
      <w:r>
        <w:t xml:space="preserve"> </w:t>
      </w:r>
      <w:r>
        <w:t xml:space="preserve">as failure to track or an absent red reflex). Because the toxic galactose-1-phosphate of classic</w:t>
      </w:r>
      <w:r>
        <w:t xml:space="preserve"> </w:t>
      </w:r>
      <w:r>
        <w:t xml:space="preserve">galactosemia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formed, there is no liver/kidney/brain damage and no E. coli sepsis —</w:t>
      </w:r>
      <w:r>
        <w:t xml:space="preserve"> </w:t>
      </w:r>
      <w:r>
        <w:t xml:space="preserve">cataracts are essentially the whole picture.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Galactokinase deficiency; AR; relatively mild.</w:t>
      </w:r>
      <w:r>
        <w:t xml:space="preserve"> </w:t>
      </w:r>
      <w:r>
        <w:t xml:space="preserve">- Galactitol accumulation → cataracts (often the only finding).</w:t>
      </w:r>
      <w:r>
        <w:t xml:space="preserve"> </w:t>
      </w:r>
      <w:r>
        <w:t xml:space="preserve">- No galactose-1-phosphate buildup → no severe systemic toxicity.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Infant with cataracts or failure to track but otherwise well after milk.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Galactokinase (mild, cataracts) vs GALT (classic, severe + sepsis).</w:t>
      </w:r>
      <w:r>
        <w:t xml:space="preserve"> </w:t>
      </w:r>
      <w:r>
        <w:t xml:space="preserve">- Cataracts via galactitol are shared; systemic toxicity is not.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Infant with cataracts but otherwise healthy</w:t>
      </w:r>
      <w:r>
        <w:t xml:space="preserve">”</w:t>
      </w:r>
      <w:r>
        <w:t xml:space="preserve"> </w:t>
      </w:r>
      <w:r>
        <w:t xml:space="preserve">→ galactokinase deficiency.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Galacto</w:t>
      </w:r>
      <w:r>
        <w:rPr>
          <w:bCs/>
          <w:b/>
        </w:rPr>
        <w:t xml:space="preserve">kinase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</w:t>
      </w:r>
      <w:r>
        <w:t xml:space="preserve">ataracts (mainly); kid otherwise okay.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deficiency causes a mild galactose disorder with cataracts as essentially the only</w:t>
      </w:r>
      <w:r>
        <w:t xml:space="preserve"> </w:t>
      </w:r>
      <w:r>
        <w:t xml:space="preserve">finding?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metabolite causes the cataracts in galactose disorders?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3"/>
    <w:bookmarkStart w:id="34" w:name="pentose-phosphate-pathway-hmp-shunt"/>
    <w:p>
      <w:pPr>
        <w:pStyle w:val="Heading3"/>
      </w:pPr>
      <w:r>
        <w:t xml:space="preserve">Pentose phosphate pathway (HMP shunt)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Pentose phosphate pathway (HMP shunt)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glucose-6-phosphate dehydrogenase (rate-limiting)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pentose-phosphate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NADPH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ribose-5-phosphate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G6PD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glutathione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§Pentose phosphate pathway"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The pentose phosphate pathway (HMP shunt) runs in the cytosol parallel to glycolysis</w:t>
      </w:r>
      <w:r>
        <w:t xml:space="preserve"> </w:t>
      </w:r>
      <w:r>
        <w:t xml:space="preserve">but serves</w:t>
      </w:r>
      <w:r>
        <w:t xml:space="preserve"> </w:t>
      </w:r>
      <w:r>
        <w:rPr>
          <w:iCs/>
          <w:i/>
        </w:rPr>
        <w:t xml:space="preserve">biosynthesis</w:t>
      </w:r>
      <w:r>
        <w:t xml:space="preserve">, not ATP. Its irreversible</w:t>
      </w:r>
      <w:r>
        <w:t xml:space="preserve"> </w:t>
      </w:r>
      <w:r>
        <w:rPr>
          <w:bCs/>
          <w:b/>
        </w:rPr>
        <w:t xml:space="preserve">oxidative phase</w:t>
      </w:r>
      <w:r>
        <w:t xml:space="preserve"> </w:t>
      </w:r>
      <w:r>
        <w:t xml:space="preserve">(rate-limiting enzyme</w:t>
      </w:r>
      <w:r>
        <w:t xml:space="preserve"> </w:t>
      </w:r>
      <w:r>
        <w:rPr>
          <w:bCs/>
          <w:b/>
        </w:rPr>
        <w:t xml:space="preserve">glucose-6-phosphate dehydrogenase, G6PD</w:t>
      </w:r>
      <w:r>
        <w:t xml:space="preserve">) generates</w:t>
      </w:r>
      <w:r>
        <w:t xml:space="preserve"> </w:t>
      </w:r>
      <w:r>
        <w:rPr>
          <w:bCs/>
          <w:b/>
        </w:rPr>
        <w:t xml:space="preserve">NADPH</w:t>
      </w:r>
      <w:r>
        <w:t xml:space="preserve">, and its reversible</w:t>
      </w:r>
      <w:r>
        <w:t xml:space="preserve"> </w:t>
      </w:r>
      <w:r>
        <w:rPr>
          <w:bCs/>
          <w:b/>
        </w:rPr>
        <w:t xml:space="preserve">nonoxidative phase</w:t>
      </w:r>
      <w:r>
        <w:t xml:space="preserve"> </w:t>
      </w:r>
      <w:r>
        <w:t xml:space="preserve">generates</w:t>
      </w:r>
      <w:r>
        <w:t xml:space="preserve"> </w:t>
      </w:r>
      <w:r>
        <w:rPr>
          <w:bCs/>
          <w:b/>
        </w:rPr>
        <w:t xml:space="preserve">ribose-5-phosphate</w:t>
      </w:r>
      <w:r>
        <w:t xml:space="preserve"> </w:t>
      </w:r>
      <w:r>
        <w:t xml:space="preserve">for nucleotide synthesis. NADPH is needed</w:t>
      </w:r>
      <w:r>
        <w:t xml:space="preserve"> </w:t>
      </w:r>
      <w:r>
        <w:t xml:space="preserve">for reductive biosynthesis (fatty acids, cholesterol, steroids), the phagocyte respiratory burst</w:t>
      </w:r>
      <w:r>
        <w:t xml:space="preserve"> </w:t>
      </w:r>
      <w:r>
        <w:t xml:space="preserve">(NADPH oxidase), cytochrome P450, and — critically in red blood cells — regenerating reduced</w:t>
      </w:r>
      <w:r>
        <w:t xml:space="preserve"> </w:t>
      </w:r>
      <w:r>
        <w:t xml:space="preserve">glutathione, the cell’s defense against oxidative stress. No ATP is made or consumed.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Cytosolic; products = NADPH (oxidative phase, rate-limiting G6PD) and ribose-5-phosphate</w:t>
      </w:r>
      <w:r>
        <w:t xml:space="preserve"> </w:t>
      </w:r>
      <w:r>
        <w:t xml:space="preserve">(nonoxidative phase).</w:t>
      </w:r>
      <w:r>
        <w:t xml:space="preserve"> </w:t>
      </w:r>
      <w:r>
        <w:t xml:space="preserve">- NADPH uses: fatty acid/cholesterol/steroid synthesis, respiratory burst, P450, glutathione</w:t>
      </w:r>
      <w:r>
        <w:t xml:space="preserve"> </w:t>
      </w:r>
      <w:r>
        <w:t xml:space="preserve">regeneration.</w:t>
      </w:r>
      <w:r>
        <w:t xml:space="preserve"> </w:t>
      </w:r>
      <w:r>
        <w:t xml:space="preserve">- No ATP produced or consumed.</w:t>
      </w:r>
      <w:r>
        <w:t xml:space="preserve"> </w:t>
      </w:r>
      <w:r>
        <w:t xml:space="preserve">- Active where reductive synthesis or antioxidant defense is high (liver, adrenal, RBC).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G6PD deficiency (next module) cripples RBC antioxidant defense. NADPH</w:t>
      </w:r>
      <w:r>
        <w:t xml:space="preserve"> </w:t>
      </w:r>
      <w:r>
        <w:t xml:space="preserve">oxidase deficiency causes chronic granulomatous disease.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The PPP makes NADPH, not ATP.</w:t>
      </w:r>
      <w:r>
        <w:t xml:space="preserve"> </w:t>
      </w:r>
      <w:r>
        <w:t xml:space="preserve">- Oxidative phase = NADPH (irreversible, G6PD); nonoxidative phase = ribose-5-phosphate</w:t>
      </w:r>
      <w:r>
        <w:t xml:space="preserve"> </w:t>
      </w:r>
      <w:r>
        <w:t xml:space="preserve">(reversible).</w:t>
      </w:r>
      <w:r>
        <w:t xml:space="preserve"> </w:t>
      </w:r>
      <w:r>
        <w:t xml:space="preserve">- Glutathione regeneration depends on NADPH.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Pathway supplying NADPH for biosynthesis and antioxidant defense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pentose phosphate pathway.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PPP =</w:t>
      </w:r>
      <w:r>
        <w:t xml:space="preserve"> </w:t>
      </w:r>
      <w:r>
        <w:rPr>
          <w:bCs/>
          <w:b/>
        </w:rPr>
        <w:t xml:space="preserve">NADPH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</w:t>
      </w:r>
      <w:r>
        <w:t xml:space="preserve">entose (ribose); no ATP.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What are the two main products of the pentose phosphate pathway?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enzyme is rate-limiting for the pentose phosphate pathway?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4"/>
    <w:bookmarkStart w:id="35" w:name="g6pd-deficiency"/>
    <w:p>
      <w:pPr>
        <w:pStyle w:val="Heading3"/>
      </w:pPr>
      <w:r>
        <w:t xml:space="preserve">G6PD deficiency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G6PD deficiency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glucose-6-phosphate dehydrogenase</w:t>
      </w:r>
      <w:r>
        <w:br/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X-linked recessive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G6PD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hemolysis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oxidative-stress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bite-cells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heinz-bodies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primaquine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fava-beans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§Pentose phosphate pathway"</w:t>
      </w:r>
      <w:r>
        <w:rPr>
          <w:rStyle w:val="CommentTok"/>
        </w:rPr>
        <w:t xml:space="preserve">        # primary (biochemistry)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"ROBBINS §Hemolytic anemias"</w:t>
      </w:r>
      <w:r>
        <w:rPr>
          <w:rStyle w:val="CommentTok"/>
        </w:rPr>
        <w:t xml:space="preserve">             # cross-reference (pathology)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Glucose-6-phosphate dehydrogenase deficiency is the</w:t>
      </w:r>
      <w:r>
        <w:t xml:space="preserve"> </w:t>
      </w:r>
      <w:r>
        <w:rPr>
          <w:bCs/>
          <w:b/>
        </w:rPr>
        <w:t xml:space="preserve">most common human enzyme</w:t>
      </w:r>
      <w:r>
        <w:rPr>
          <w:bCs/>
          <w:b/>
        </w:rPr>
        <w:t xml:space="preserve"> </w:t>
      </w:r>
      <w:r>
        <w:rPr>
          <w:bCs/>
          <w:b/>
        </w:rPr>
        <w:t xml:space="preserve">deficiency</w:t>
      </w:r>
      <w:r>
        <w:t xml:space="preserve">,</w:t>
      </w:r>
      <w:r>
        <w:t xml:space="preserve"> </w:t>
      </w:r>
      <w:r>
        <w:rPr>
          <w:bCs/>
          <w:b/>
        </w:rPr>
        <w:t xml:space="preserve">X-linked recessive</w:t>
      </w:r>
      <w:r>
        <w:t xml:space="preserve">, and reduces NADPH production in red blood cells. Without</w:t>
      </w:r>
      <w:r>
        <w:t xml:space="preserve"> </w:t>
      </w:r>
      <w:r>
        <w:t xml:space="preserve">enough NADPH to regenerate reduced glutathione, RBCs can’t neutralize oxidative stress, so oxidant</w:t>
      </w:r>
      <w:r>
        <w:t xml:space="preserve"> </w:t>
      </w:r>
      <w:r>
        <w:t xml:space="preserve">exposure precipitates</w:t>
      </w:r>
      <w:r>
        <w:t xml:space="preserve"> </w:t>
      </w:r>
      <w:r>
        <w:rPr>
          <w:bCs/>
          <w:b/>
        </w:rPr>
        <w:t xml:space="preserve">episodic hemolytic anemia</w:t>
      </w:r>
      <w:r>
        <w:t xml:space="preserve">. Triggers: oxidant drugs (primaquine, dapsone,</w:t>
      </w:r>
      <w:r>
        <w:t xml:space="preserve"> </w:t>
      </w:r>
      <w:r>
        <w:t xml:space="preserve">sulfonamides, nitrofurantoin), fava beans, and infection (the most common trigger). The smear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bite cells</w:t>
      </w:r>
      <w:r>
        <w:t xml:space="preserve"> </w:t>
      </w:r>
      <w:r>
        <w:t xml:space="preserve">(splenic removal of denatured hemoglobin) and</w:t>
      </w:r>
      <w:r>
        <w:t xml:space="preserve"> </w:t>
      </w:r>
      <w:r>
        <w:rPr>
          <w:bCs/>
          <w:b/>
        </w:rPr>
        <w:t xml:space="preserve">Heinz bodies</w:t>
      </w:r>
      <w:r>
        <w:t xml:space="preserve"> </w:t>
      </w:r>
      <w:r>
        <w:t xml:space="preserve">(precipitated</w:t>
      </w:r>
      <w:r>
        <w:t xml:space="preserve"> </w:t>
      </w:r>
      <w:r>
        <w:t xml:space="preserve">hemoglobin). Hemolysis is usually self-limited as the oldest, most-deficient cells are cleared.</w:t>
      </w:r>
      <w:r>
        <w:t xml:space="preserve"> </w:t>
      </w:r>
      <w:r>
        <w:t xml:space="preserve">The variant in African populations is milder; the Mediterranean variant is more severe.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G6PD deficiency; X-linked recessive; most common enzymopathy.</w:t>
      </w:r>
      <w:r>
        <w:t xml:space="preserve"> </w:t>
      </w:r>
      <w:r>
        <w:t xml:space="preserve">- ↓NADPH → ↓reduced glutathione → oxidative hemolysis on trigger.</w:t>
      </w:r>
      <w:r>
        <w:t xml:space="preserve"> </w:t>
      </w:r>
      <w:r>
        <w:t xml:space="preserve">- Triggers: oxidant drugs (primaquine, dapsone, sulfa, nitrofurantoin), fava beans, infection</w:t>
      </w:r>
      <w:r>
        <w:t xml:space="preserve"> </w:t>
      </w:r>
      <w:r>
        <w:t xml:space="preserve">(most common).</w:t>
      </w:r>
      <w:r>
        <w:t xml:space="preserve"> </w:t>
      </w:r>
      <w:r>
        <w:t xml:space="preserve">- Smear: bite cells and Heinz bodies; episodic, often self-limited.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Acute hemolysis after an antimalarial, sulfa drug, infection, or fava</w:t>
      </w:r>
      <w:r>
        <w:t xml:space="preserve"> </w:t>
      </w:r>
      <w:r>
        <w:t xml:space="preserve">beans, classically in a male of Mediterranean, African, or Asian descent. (Confers some malaria</w:t>
      </w:r>
      <w:r>
        <w:t xml:space="preserve"> </w:t>
      </w:r>
      <w:r>
        <w:t xml:space="preserve">resistance.)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X-linked recessive (mostly affected males).</w:t>
      </w:r>
      <w:r>
        <w:t xml:space="preserve"> </w:t>
      </w:r>
      <w:r>
        <w:t xml:space="preserve">- Heinz bodies (precipitated Hb) lead to bite cells after the spleen</w:t>
      </w:r>
      <w:r>
        <w:t xml:space="preserve"> </w:t>
      </w:r>
      <w:r>
        <w:t xml:space="preserve">“</w:t>
      </w:r>
      <w:r>
        <w:t xml:space="preserve">bites</w:t>
      </w:r>
      <w:r>
        <w:t xml:space="preserve">”</w:t>
      </w:r>
      <w:r>
        <w:t xml:space="preserve"> </w:t>
      </w:r>
      <w:r>
        <w:t xml:space="preserve">them out.</w:t>
      </w:r>
      <w:r>
        <w:t xml:space="preserve"> </w:t>
      </w:r>
      <w:r>
        <w:t xml:space="preserve">- Infection is the most common precipitant.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Episodic hemolysis after sulfa/antimalarial/fava beans, with bite cells</w:t>
      </w:r>
      <w:r>
        <w:t xml:space="preserve"> </w:t>
      </w:r>
      <w:r>
        <w:t xml:space="preserve">and Heinz bodies</w:t>
      </w:r>
      <w:r>
        <w:t xml:space="preserve">”</w:t>
      </w:r>
      <w:r>
        <w:t xml:space="preserve"> </w:t>
      </w:r>
      <w:r>
        <w:t xml:space="preserve">→ G6PD deficiency.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G6PD: bite a fava bean →</w:t>
      </w:r>
      <w:r>
        <w:t xml:space="preserve"> </w:t>
      </w:r>
      <w:r>
        <w:rPr>
          <w:bCs/>
          <w:b/>
        </w:rPr>
        <w:t xml:space="preserve">Heinz</w:t>
      </w:r>
      <w:r>
        <w:t xml:space="preserve">-body,</w:t>
      </w:r>
      <w:r>
        <w:t xml:space="preserve"> </w:t>
      </w:r>
      <w:r>
        <w:rPr>
          <w:bCs/>
          <w:b/>
        </w:rPr>
        <w:t xml:space="preserve">bite-cell</w:t>
      </w:r>
      <w:r>
        <w:t xml:space="preserve"> </w:t>
      </w:r>
      <w:r>
        <w:t xml:space="preserve">hemolysis.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What is the inheritance pattern of G6PD deficiency?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Which two red-cell findings appear on the smear during a hemolytic episode?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5"/>
    <w:bookmarkStart w:id="36" w:name="sorbitol-polyol-pathway"/>
    <w:p>
      <w:pPr>
        <w:pStyle w:val="Heading3"/>
      </w:pPr>
      <w:r>
        <w:t xml:space="preserve">Sorbitol (polyol) pathway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Sorbitol (polyol) pathway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aldose reductase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sorbitol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aldose-reductase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sorbitol-dehydrogenase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diabetic-complications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galactitol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§Sorbitol/polyol pathway"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t xml:space="preserve">The polyol pathway converts glucose to</w:t>
      </w:r>
      <w:r>
        <w:t xml:space="preserve"> </w:t>
      </w:r>
      <w:r>
        <w:rPr>
          <w:bCs/>
          <w:b/>
        </w:rPr>
        <w:t xml:space="preserve">sorbitol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aldose reductase</w:t>
      </w:r>
      <w:r>
        <w:t xml:space="preserve">, then</w:t>
      </w:r>
      <w:r>
        <w:t xml:space="preserve"> </w:t>
      </w:r>
      <w:r>
        <w:t xml:space="preserve">sorbitol to fructose via</w:t>
      </w:r>
      <w:r>
        <w:t xml:space="preserve"> </w:t>
      </w:r>
      <w:r>
        <w:rPr>
          <w:bCs/>
          <w:b/>
        </w:rPr>
        <w:t xml:space="preserve">sorbitol dehydrogenase</w:t>
      </w:r>
      <w:r>
        <w:t xml:space="preserve">. Tissues that have aldose reductase but little</w:t>
      </w:r>
      <w:r>
        <w:t xml:space="preserve"> </w:t>
      </w:r>
      <w:r>
        <w:t xml:space="preserve">or no sorbitol dehydrogenase — the lens, retina, kidney, and Schwann cells (nerves) — trap</w:t>
      </w:r>
      <w:r>
        <w:t xml:space="preserve"> </w:t>
      </w:r>
      <w:r>
        <w:t xml:space="preserve">sorbitol, which is osmotically active and draws in water. In chronic hyperglycemia (diabetes),</w:t>
      </w:r>
      <w:r>
        <w:t xml:space="preserve"> </w:t>
      </w:r>
      <w:r>
        <w:t xml:space="preserve">this osmotic injury contributes to</w:t>
      </w:r>
      <w:r>
        <w:t xml:space="preserve"> </w:t>
      </w:r>
      <w:r>
        <w:rPr>
          <w:bCs/>
          <w:b/>
        </w:rPr>
        <w:t xml:space="preserve">cataracts, peripheral neuropathy, and retinopathy</w:t>
      </w:r>
      <w:r>
        <w:t xml:space="preserve">. The same</w:t>
      </w:r>
      <w:r>
        <w:t xml:space="preserve"> </w:t>
      </w:r>
      <w:r>
        <w:t xml:space="preserve">aldose reductase makes</w:t>
      </w:r>
      <w:r>
        <w:t xml:space="preserve"> </w:t>
      </w:r>
      <w:r>
        <w:rPr>
          <w:bCs/>
          <w:b/>
        </w:rPr>
        <w:t xml:space="preserve">galactitol</w:t>
      </w:r>
      <w:r>
        <w:t xml:space="preserve"> </w:t>
      </w:r>
      <w:r>
        <w:t xml:space="preserve">from galactose, the basis of cataracts in the galactose</w:t>
      </w:r>
      <w:r>
        <w:t xml:space="preserve"> </w:t>
      </w:r>
      <w:r>
        <w:t xml:space="preserve">disorders.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Glucose → sorbitol (aldose reductase) → fructose (sorbitol dehydrogenase).</w:t>
      </w:r>
      <w:r>
        <w:t xml:space="preserve"> </w:t>
      </w:r>
      <w:r>
        <w:t xml:space="preserve">- Tissues lacking sorbitol dehydrogenase (lens, retina, kidney, Schwann cells) trap sorbitol.</w:t>
      </w:r>
      <w:r>
        <w:t xml:space="preserve"> </w:t>
      </w:r>
      <w:r>
        <w:t xml:space="preserve">- Osmotic damage in hyperglycemia → cataracts, neuropathy, retinopathy.</w:t>
      </w:r>
      <w:r>
        <w:t xml:space="preserve"> </w:t>
      </w:r>
      <w:r>
        <w:t xml:space="preserve">- Aldose reductase also makes galactitol (the galactose disorders’ cataracts).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Explains the osmotic complications of chronic diabetes; aldose reductase</w:t>
      </w:r>
      <w:r>
        <w:t xml:space="preserve"> </w:t>
      </w:r>
      <w:r>
        <w:t xml:space="preserve">inhibitors have been studied for them.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Aldose reductase makes both sorbitol (from glucose) and galactitol (from galactose).</w:t>
      </w:r>
      <w:r>
        <w:t xml:space="preserve"> </w:t>
      </w:r>
      <w:r>
        <w:t xml:space="preserve">- Tissues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sorbitol dehydrogenase accumulate sorbitol and are damaged.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Chronic hyperglycemia causing cataracts/neuropathy via an osmotic sugar</w:t>
      </w:r>
      <w:r>
        <w:t xml:space="preserve"> </w:t>
      </w:r>
      <w:r>
        <w:t xml:space="preserve">alcohol</w:t>
      </w:r>
      <w:r>
        <w:t xml:space="preserve">”</w:t>
      </w:r>
      <w:r>
        <w:t xml:space="preserve"> </w:t>
      </w:r>
      <w:r>
        <w:t xml:space="preserve">→ sorbitol/polyol pathway.</w:t>
      </w:r>
    </w:p>
    <w:p>
      <w:pPr>
        <w:pStyle w:val="BodyText"/>
      </w:pPr>
      <w:r>
        <w:rPr>
          <w:bCs/>
          <w:b/>
        </w:rPr>
        <w:t xml:space="preserve">Mnemonic.</w:t>
      </w:r>
      <w:r>
        <w:t xml:space="preserve"> </w:t>
      </w:r>
      <w:r>
        <w:t xml:space="preserve">“</w:t>
      </w:r>
      <w:r>
        <w:t xml:space="preserve">Aldose reductase traps</w:t>
      </w:r>
      <w:r>
        <w:t xml:space="preserve"> </w:t>
      </w:r>
      <w:r>
        <w:rPr>
          <w:bCs/>
          <w:b/>
        </w:rPr>
        <w:t xml:space="preserve">S</w:t>
      </w:r>
      <w:r>
        <w:t xml:space="preserve">orbitol in</w:t>
      </w:r>
      <w:r>
        <w:t xml:space="preserve"> </w:t>
      </w:r>
      <w:r>
        <w:rPr>
          <w:bCs/>
          <w:b/>
        </w:rPr>
        <w:t xml:space="preserve">S</w:t>
      </w:r>
      <w:r>
        <w:t xml:space="preserve">chwann cells (plus lens, retina,</w:t>
      </w:r>
      <w:r>
        <w:t xml:space="preserve"> </w:t>
      </w:r>
      <w:r>
        <w:t xml:space="preserve">kidney).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enzyme converts glucose to sorbitol?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Why do the lens and nerves accumulate sorbitol in hyperglycemia?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6"/>
    <w:bookmarkStart w:id="37" w:name="lactase-deficiency"/>
    <w:p>
      <w:pPr>
        <w:pStyle w:val="Heading3"/>
      </w:pPr>
      <w:r>
        <w:t xml:space="preserve">Lactase deficiency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Lactase deficiency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carbohydrate metabolism</w:t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metabolism</w:t>
      </w:r>
      <w:r>
        <w:br/>
      </w:r>
      <w:r>
        <w:rPr>
          <w:rStyle w:val="FunctionTok"/>
        </w:rPr>
        <w:t xml:space="preserve">enzyme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lactase (brush-border disaccharidase)</w:t>
      </w:r>
      <w:r>
        <w:br/>
      </w:r>
      <w:r>
        <w:rPr>
          <w:rStyle w:val="FunctionTok"/>
        </w:rPr>
        <w:t xml:space="preserve">high_yield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lactase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lactose-intolerance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osmotic-diarrhea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disaccharidase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stool-osmotic-gap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"LIR §Carbohydrate digestion"</w:t>
      </w:r>
      <w:r>
        <w:rPr>
          <w:rStyle w:val="CommentTok"/>
        </w:rPr>
        <w:t xml:space="preserve">   # primary (biochemistry)</w:t>
      </w:r>
    </w:p>
    <w:p>
      <w:pPr>
        <w:pStyle w:val="FirstParagraph"/>
      </w:pPr>
      <w:r>
        <w:rPr>
          <w:bCs/>
          <w:b/>
        </w:rPr>
        <w:t xml:space="preserve">Concept.</w:t>
      </w:r>
      <w:r>
        <w:t xml:space="preserve"> </w:t>
      </w:r>
      <w:r>
        <w:rPr>
          <w:bCs/>
          <w:b/>
        </w:rPr>
        <w:t xml:space="preserve">Lactase</w:t>
      </w:r>
      <w:r>
        <w:t xml:space="preserve">, a brush-border disaccharidase of the small intestine, splits lactose</w:t>
      </w:r>
      <w:r>
        <w:t xml:space="preserve"> </w:t>
      </w:r>
      <w:r>
        <w:t xml:space="preserve">into glucose and galactose. Deficiency leaves undigested lactose in the gut lumen, which</w:t>
      </w:r>
      <w:r>
        <w:t xml:space="preserve"> </w:t>
      </w:r>
      <w:r>
        <w:t xml:space="preserve">osmotically draws in water and is fermented by colonic bacteria → bloating, cramps, flatulence,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osmotic (low-pH) diarrhea</w:t>
      </w:r>
      <w:r>
        <w:t xml:space="preserve"> </w:t>
      </w:r>
      <w:r>
        <w:t xml:space="preserve">after dairy. Causes: a common age-related/hereditary decline in</w:t>
      </w:r>
      <w:r>
        <w:t xml:space="preserve"> </w:t>
      </w:r>
      <w:r>
        <w:t xml:space="preserve">lactase (primary, especially in non-European populations), secondary loss after intestinal injury</w:t>
      </w:r>
      <w:r>
        <w:t xml:space="preserve"> </w:t>
      </w:r>
      <w:r>
        <w:t xml:space="preserve">(viral gastroenteritis, celiac disease — usually temporary), or rare congenital deficiency. Stool</w:t>
      </w:r>
      <w:r>
        <w:t xml:space="preserve"> </w:t>
      </w:r>
      <w:r>
        <w:t xml:space="preserve">shows an increased osmotic gap and low pH. Treatment is reducing lactose or using lactase</w:t>
      </w:r>
      <w:r>
        <w:t xml:space="preserve"> </w:t>
      </w:r>
      <w:r>
        <w:t xml:space="preserve">supplements.</w:t>
      </w:r>
    </w:p>
    <w:p>
      <w:pPr>
        <w:pStyle w:val="BodyText"/>
      </w:pPr>
      <w:r>
        <w:rPr>
          <w:bCs/>
          <w:b/>
        </w:rPr>
        <w:t xml:space="preserve">Key facts.</w:t>
      </w:r>
      <w:r>
        <w:t xml:space="preserve"> </w:t>
      </w:r>
      <w:r>
        <w:t xml:space="preserve">- Lactase (brush-border) splits lactose → glucose + galactose.</w:t>
      </w:r>
      <w:r>
        <w:t xml:space="preserve"> </w:t>
      </w:r>
      <w:r>
        <w:t xml:space="preserve">- Deficiency → osmotic, fermentative diarrhea, bloating, flatulence after dairy.</w:t>
      </w:r>
      <w:r>
        <w:t xml:space="preserve"> </w:t>
      </w:r>
      <w:r>
        <w:t xml:space="preserve">- Primary (age-related), secondary (post-gastroenteritis/celiac, reversible), or congenital.</w:t>
      </w:r>
      <w:r>
        <w:t xml:space="preserve"> </w:t>
      </w:r>
      <w:r>
        <w:t xml:space="preserve">- ↑ stool osmotic gap, low stool pH; lactose reduction/lactase helps.</w:t>
      </w:r>
    </w:p>
    <w:p>
      <w:pPr>
        <w:pStyle w:val="BodyText"/>
      </w:pPr>
      <w:r>
        <w:rPr>
          <w:bCs/>
          <w:b/>
        </w:rPr>
        <w:t xml:space="preserve">Clinical correlation.</w:t>
      </w:r>
      <w:r>
        <w:t xml:space="preserve"> </w:t>
      </w:r>
      <w:r>
        <w:t xml:space="preserve">Bloating and diarrhea after milk that resolves on a lactose-free diet;</w:t>
      </w:r>
      <w:r>
        <w:t xml:space="preserve"> </w:t>
      </w:r>
      <w:r>
        <w:t xml:space="preserve">commonly transient after viral gastroenteritis.</w:t>
      </w:r>
    </w:p>
    <w:p>
      <w:pPr>
        <w:pStyle w:val="BodyText"/>
      </w:pPr>
      <w:r>
        <w:rPr>
          <w:bCs/>
          <w:b/>
        </w:rPr>
        <w:t xml:space="preserve">Differentiating traps.</w:t>
      </w:r>
      <w:r>
        <w:t xml:space="preserve"> </w:t>
      </w:r>
      <w:r>
        <w:t xml:space="preserve">- Osmotic diarrhea (improves with fasting) vs secretory (persists with fasting).</w:t>
      </w:r>
      <w:r>
        <w:t xml:space="preserve"> </w:t>
      </w:r>
      <w:r>
        <w:t xml:space="preserve">- Secondary lactase deficiency follows mucosal injury and is reversible.</w:t>
      </w:r>
    </w:p>
    <w:p>
      <w:pPr>
        <w:pStyle w:val="BodyText"/>
      </w:pPr>
      <w:r>
        <w:rPr>
          <w:bCs/>
          <w:b/>
        </w:rPr>
        <w:t xml:space="preserve">Vignette signature.</w:t>
      </w:r>
      <w:r>
        <w:t xml:space="preserve"> </w:t>
      </w:r>
      <w:r>
        <w:t xml:space="preserve">“</w:t>
      </w:r>
      <w:r>
        <w:t xml:space="preserve">Bloating, flatulence, and watery diarrhea after dairy that resolves off</w:t>
      </w:r>
      <w:r>
        <w:t xml:space="preserve"> </w:t>
      </w:r>
      <w:r>
        <w:t xml:space="preserve">lactose</w:t>
      </w:r>
      <w:r>
        <w:t xml:space="preserve">”</w:t>
      </w:r>
      <w:r>
        <w:t xml:space="preserve"> </w:t>
      </w:r>
      <w:r>
        <w:t xml:space="preserve">→ lactase deficiency.</w:t>
      </w:r>
    </w:p>
    <w:p>
      <w:pPr>
        <w:pStyle w:val="BodyText"/>
      </w:pPr>
      <w:r>
        <w:rPr>
          <w:bCs/>
          <w:b/>
        </w:rPr>
        <w:t xml:space="preserve">Check.</w:t>
      </w:r>
      <w:r>
        <w:t xml:space="preserve"> </w:t>
      </w:r>
      <w:r>
        <w:t xml:space="preserve">1. Which two monosaccharides does lactase produce from lactose?</w:t>
      </w:r>
      <w:r>
        <w:t xml:space="preserve"> </w:t>
      </w:r>
      <w:r>
        <w:rPr>
          <w:iCs/>
          <w:i/>
        </w:rPr>
        <w:t xml:space="preserve">(→ key)</w:t>
      </w:r>
      <w:r>
        <w:t xml:space="preserve"> </w:t>
      </w:r>
      <w:r>
        <w:t xml:space="preserve">2. After viral gastroenteritis a child has transient diarrhea with dairy. Which reversible enzyme</w:t>
      </w:r>
      <w:r>
        <w:t xml:space="preserve"> </w:t>
      </w:r>
      <w:r>
        <w:t xml:space="preserve">deficiency explains this?</w:t>
      </w:r>
      <w:r>
        <w:t xml:space="preserve"> </w:t>
      </w:r>
      <w:r>
        <w:rPr>
          <w:iCs/>
          <w:i/>
        </w:rPr>
        <w:t xml:space="preserve">(→ key)</w:t>
      </w:r>
    </w:p>
    <w:p>
      <w:r>
        <w:pict>
          <v:rect style="width:0;height:1.5pt" o:hralign="center" o:hrstd="t" o:hr="t"/>
        </w:pict>
      </w:r>
    </w:p>
    <w:bookmarkEnd w:id="37"/>
    <w:bookmarkStart w:id="38" w:name="section-answer-key"/>
    <w:p>
      <w:pPr>
        <w:pStyle w:val="Heading2"/>
      </w:pPr>
      <w:r>
        <w:t xml:space="preserve">Section answer key</w:t>
      </w:r>
    </w:p>
    <w:p>
      <w:pPr>
        <w:pStyle w:val="FirstParagraph"/>
      </w:pPr>
      <w:r>
        <w:rPr>
          <w:bCs/>
          <w:b/>
        </w:rPr>
        <w:t xml:space="preserve">Glycolysis</w:t>
      </w:r>
      <w:r>
        <w:t xml:space="preserve"> </w:t>
      </w:r>
      <w:r>
        <w:t xml:space="preserve">1. Phosphofructokinase-1 (PFK-1).</w:t>
      </w:r>
      <w:r>
        <w:t xml:space="preserve"> </w:t>
      </w:r>
      <w:r>
        <w:t xml:space="preserve">2. Pyruvate kinase.</w:t>
      </w:r>
    </w:p>
    <w:p>
      <w:pPr>
        <w:pStyle w:val="BodyText"/>
      </w:pPr>
      <w:r>
        <w:rPr>
          <w:bCs/>
          <w:b/>
        </w:rPr>
        <w:t xml:space="preserve">PFK-2 / FBPase-2 &amp; fed–fasting regulation</w:t>
      </w:r>
      <w:r>
        <w:t xml:space="preserve"> </w:t>
      </w:r>
      <w:r>
        <w:t xml:space="preserve">1. Fructose-2,6-bisphosphate (F-2,6-BP).</w:t>
      </w:r>
      <w:r>
        <w:t xml:space="preserve"> </w:t>
      </w:r>
      <w:r>
        <w:t xml:space="preserve">2. Gluconeogenesis.</w:t>
      </w:r>
    </w:p>
    <w:p>
      <w:pPr>
        <w:pStyle w:val="BodyText"/>
      </w:pPr>
      <w:r>
        <w:rPr>
          <w:bCs/>
          <w:b/>
        </w:rPr>
        <w:t xml:space="preserve">Pyruvate dehydrogenase complex</w:t>
      </w:r>
      <w:r>
        <w:t xml:space="preserve"> </w:t>
      </w:r>
      <w:r>
        <w:t xml:space="preserve">1. TPP (B1), lipoic acid, CoA (B5), FAD (B2), and NAD⁺ (B3).</w:t>
      </w:r>
      <w:r>
        <w:t xml:space="preserve"> </w:t>
      </w:r>
      <w:r>
        <w:t xml:space="preserve">2. The pyruvate dehydrogenase (PDH) complex.</w:t>
      </w:r>
    </w:p>
    <w:p>
      <w:pPr>
        <w:pStyle w:val="BodyText"/>
      </w:pPr>
      <w:r>
        <w:rPr>
          <w:bCs/>
          <w:b/>
        </w:rPr>
        <w:t xml:space="preserve">Gluconeogenesis</w:t>
      </w:r>
      <w:r>
        <w:t xml:space="preserve"> </w:t>
      </w:r>
      <w:r>
        <w:t xml:space="preserve">1. Fructose-1,6-bisphosphatase.</w:t>
      </w:r>
      <w:r>
        <w:t xml:space="preserve"> </w:t>
      </w:r>
      <w:r>
        <w:t xml:space="preserve">2. Only liver and kidney express glucose-6-phosphatase, the enzyme that frees glucose from</w:t>
      </w:r>
      <w:r>
        <w:t xml:space="preserve"> </w:t>
      </w:r>
      <w:r>
        <w:t xml:space="preserve">glucose-6-phosphate; muscle lacks it.</w:t>
      </w:r>
    </w:p>
    <w:p>
      <w:pPr>
        <w:pStyle w:val="BodyText"/>
      </w:pPr>
      <w:r>
        <w:rPr>
          <w:bCs/>
          <w:b/>
        </w:rPr>
        <w:t xml:space="preserve">Glycogen synthesis &amp; breakdown</w:t>
      </w:r>
      <w:r>
        <w:t xml:space="preserve"> </w:t>
      </w:r>
      <w:r>
        <w:t xml:space="preserve">1. Glycogen phosphorylase.</w:t>
      </w:r>
      <w:r>
        <w:t xml:space="preserve"> </w:t>
      </w:r>
      <w:r>
        <w:t xml:space="preserve">2. cAMP → protein kinase A (PKA).</w:t>
      </w:r>
    </w:p>
    <w:p>
      <w:pPr>
        <w:pStyle w:val="BodyText"/>
      </w:pPr>
      <w:r>
        <w:rPr>
          <w:bCs/>
          <w:b/>
        </w:rPr>
        <w:t xml:space="preserve">Glycogen storage disease I — Von Gierke</w:t>
      </w:r>
      <w:r>
        <w:t xml:space="preserve"> </w:t>
      </w:r>
      <w:r>
        <w:t xml:space="preserve">1. Glucose-6-phosphatase.</w:t>
      </w:r>
      <w:r>
        <w:t xml:space="preserve"> </w:t>
      </w:r>
      <w:r>
        <w:t xml:space="preserve">2. Elevated lactate (lactic acidosis).</w:t>
      </w:r>
    </w:p>
    <w:p>
      <w:pPr>
        <w:pStyle w:val="BodyText"/>
      </w:pPr>
      <w:r>
        <w:rPr>
          <w:bCs/>
          <w:b/>
        </w:rPr>
        <w:t xml:space="preserve">Glycogen storage disease II — Pompe</w:t>
      </w:r>
      <w:r>
        <w:t xml:space="preserve"> </w:t>
      </w:r>
      <w:r>
        <w:t xml:space="preserve">1. Lysosomal acid α-glucosidase (acid maltase).</w:t>
      </w:r>
      <w:r>
        <w:t xml:space="preserve"> </w:t>
      </w:r>
      <w:r>
        <w:t xml:space="preserve">2. Blood glucose is normal in Pompe (the defect is lysosomal, not in cytosolic glucose handling).</w:t>
      </w:r>
    </w:p>
    <w:p>
      <w:pPr>
        <w:pStyle w:val="BodyText"/>
      </w:pPr>
      <w:r>
        <w:rPr>
          <w:bCs/>
          <w:b/>
        </w:rPr>
        <w:t xml:space="preserve">Glycogen storage disease III — Cori</w:t>
      </w:r>
      <w:r>
        <w:t xml:space="preserve"> </w:t>
      </w:r>
      <w:r>
        <w:t xml:space="preserve">1. Debranching enzyme (α-1,6-glucosidase).</w:t>
      </w:r>
      <w:r>
        <w:t xml:space="preserve"> </w:t>
      </w:r>
      <w:r>
        <w:t xml:space="preserve">2. Normal lactate (gluconeogenesis is intact), versus elevated lactate in Von Gierke.</w:t>
      </w:r>
    </w:p>
    <w:p>
      <w:pPr>
        <w:pStyle w:val="BodyText"/>
      </w:pPr>
      <w:r>
        <w:rPr>
          <w:bCs/>
          <w:b/>
        </w:rPr>
        <w:t xml:space="preserve">Glycogen storage disease IV — Andersen</w:t>
      </w:r>
      <w:r>
        <w:t xml:space="preserve"> </w:t>
      </w:r>
      <w:r>
        <w:t xml:space="preserve">1. Branching enzyme.</w:t>
      </w:r>
      <w:r>
        <w:t xml:space="preserve"> </w:t>
      </w:r>
      <w:r>
        <w:t xml:space="preserve">2. Progressive cirrhosis and liver failure in early childhood.</w:t>
      </w:r>
    </w:p>
    <w:p>
      <w:pPr>
        <w:pStyle w:val="BodyText"/>
      </w:pPr>
      <w:r>
        <w:rPr>
          <w:bCs/>
          <w:b/>
        </w:rPr>
        <w:t xml:space="preserve">Glycogen storage disease V — McArdle</w:t>
      </w:r>
      <w:r>
        <w:t xml:space="preserve"> </w:t>
      </w:r>
      <w:r>
        <w:t xml:space="preserve">1. Muscle glycogen phosphorylase (myophosphorylase).</w:t>
      </w:r>
      <w:r>
        <w:t xml:space="preserve"> </w:t>
      </w:r>
      <w:r>
        <w:t xml:space="preserve">2. The</w:t>
      </w:r>
      <w:r>
        <w:t xml:space="preserve"> </w:t>
      </w:r>
      <w:r>
        <w:t xml:space="preserve">“</w:t>
      </w:r>
      <w:r>
        <w:t xml:space="preserve">second wind</w:t>
      </w:r>
      <w:r>
        <w:t xml:space="preserve">”</w:t>
      </w:r>
      <w:r>
        <w:t xml:space="preserve"> </w:t>
      </w:r>
      <w:r>
        <w:t xml:space="preserve">phenomenon.</w:t>
      </w:r>
    </w:p>
    <w:p>
      <w:pPr>
        <w:pStyle w:val="BodyText"/>
      </w:pPr>
      <w:r>
        <w:rPr>
          <w:bCs/>
          <w:b/>
        </w:rPr>
        <w:t xml:space="preserve">Fructose metabolism — essential fructosuria</w:t>
      </w:r>
      <w:r>
        <w:t xml:space="preserve"> </w:t>
      </w:r>
      <w:r>
        <w:t xml:space="preserve">1. Fructokinase.</w:t>
      </w:r>
      <w:r>
        <w:t xml:space="preserve"> </w:t>
      </w:r>
      <w:r>
        <w:t xml:space="preserve">2. Benign (asymptomatic).</w:t>
      </w:r>
    </w:p>
    <w:p>
      <w:pPr>
        <w:pStyle w:val="BodyText"/>
      </w:pPr>
      <w:r>
        <w:rPr>
          <w:bCs/>
          <w:b/>
        </w:rPr>
        <w:t xml:space="preserve">Hereditary fructose intolerance</w:t>
      </w:r>
      <w:r>
        <w:t xml:space="preserve"> </w:t>
      </w:r>
      <w:r>
        <w:t xml:space="preserve">1. Aldolase B.</w:t>
      </w:r>
      <w:r>
        <w:t xml:space="preserve"> </w:t>
      </w:r>
      <w:r>
        <w:t xml:space="preserve">2. Fructose-1-phosphate.</w:t>
      </w:r>
    </w:p>
    <w:p>
      <w:pPr>
        <w:pStyle w:val="BodyText"/>
      </w:pPr>
      <w:r>
        <w:rPr>
          <w:bCs/>
          <w:b/>
        </w:rPr>
        <w:t xml:space="preserve">Galactose metabolism — classic galactosemia</w:t>
      </w:r>
      <w:r>
        <w:t xml:space="preserve"> </w:t>
      </w:r>
      <w:r>
        <w:t xml:space="preserve">1. Galactose-1-phosphate uridyltransferase (GALT).</w:t>
      </w:r>
      <w:r>
        <w:t xml:space="preserve"> </w:t>
      </w:r>
      <w:r>
        <w:t xml:space="preserve">2. E. coli neonatal sepsis.</w:t>
      </w:r>
    </w:p>
    <w:p>
      <w:pPr>
        <w:pStyle w:val="BodyText"/>
      </w:pPr>
      <w:r>
        <w:rPr>
          <w:bCs/>
          <w:b/>
        </w:rPr>
        <w:t xml:space="preserve">Galactokinase deficiency</w:t>
      </w:r>
      <w:r>
        <w:t xml:space="preserve"> </w:t>
      </w:r>
      <w:r>
        <w:t xml:space="preserve">1. Galactokinase.</w:t>
      </w:r>
      <w:r>
        <w:t xml:space="preserve"> </w:t>
      </w:r>
      <w:r>
        <w:t xml:space="preserve">2. Galactitol.</w:t>
      </w:r>
    </w:p>
    <w:p>
      <w:pPr>
        <w:pStyle w:val="BodyText"/>
      </w:pPr>
      <w:r>
        <w:rPr>
          <w:bCs/>
          <w:b/>
        </w:rPr>
        <w:t xml:space="preserve">Pentose phosphate pathway (HMP shunt)</w:t>
      </w:r>
      <w:r>
        <w:t xml:space="preserve"> </w:t>
      </w:r>
      <w:r>
        <w:t xml:space="preserve">1. NADPH and ribose-5-phosphate.</w:t>
      </w:r>
      <w:r>
        <w:t xml:space="preserve"> </w:t>
      </w:r>
      <w:r>
        <w:t xml:space="preserve">2. Glucose-6-phosphate dehydrogenase (G6PD).</w:t>
      </w:r>
    </w:p>
    <w:p>
      <w:pPr>
        <w:pStyle w:val="BodyText"/>
      </w:pPr>
      <w:r>
        <w:rPr>
          <w:bCs/>
          <w:b/>
        </w:rPr>
        <w:t xml:space="preserve">G6PD deficiency</w:t>
      </w:r>
      <w:r>
        <w:t xml:space="preserve"> </w:t>
      </w:r>
      <w:r>
        <w:t xml:space="preserve">1. X-linked recessive.</w:t>
      </w:r>
      <w:r>
        <w:t xml:space="preserve"> </w:t>
      </w:r>
      <w:r>
        <w:t xml:space="preserve">2. Bite cells and Heinz bodies.</w:t>
      </w:r>
    </w:p>
    <w:p>
      <w:pPr>
        <w:pStyle w:val="BodyText"/>
      </w:pPr>
      <w:r>
        <w:rPr>
          <w:bCs/>
          <w:b/>
        </w:rPr>
        <w:t xml:space="preserve">Sorbitol (polyol) pathway</w:t>
      </w:r>
      <w:r>
        <w:t xml:space="preserve"> </w:t>
      </w:r>
      <w:r>
        <w:t xml:space="preserve">1. Aldose reductase.</w:t>
      </w:r>
      <w:r>
        <w:t xml:space="preserve"> </w:t>
      </w:r>
      <w:r>
        <w:t xml:space="preserve">2. They have aldose reductase (making sorbitol) but little/no sorbitol dehydrogenase to clear it,</w:t>
      </w:r>
      <w:r>
        <w:t xml:space="preserve"> </w:t>
      </w:r>
      <w:r>
        <w:t xml:space="preserve">so osmotically active sorbitol is trapped.</w:t>
      </w:r>
    </w:p>
    <w:p>
      <w:pPr>
        <w:pStyle w:val="BodyText"/>
      </w:pPr>
      <w:r>
        <w:rPr>
          <w:bCs/>
          <w:b/>
        </w:rPr>
        <w:t xml:space="preserve">Lactase deficiency</w:t>
      </w:r>
      <w:r>
        <w:t xml:space="preserve"> </w:t>
      </w:r>
      <w:r>
        <w:t xml:space="preserve">1. Glucose and galactose.</w:t>
      </w:r>
      <w:r>
        <w:t xml:space="preserve"> </w:t>
      </w:r>
      <w:r>
        <w:t xml:space="preserve">2. Lactase deficiency (secondary, post-infectious — reversible).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2026-06-02T17:24:01Z</dcterms:created>
  <dcterms:modified xsi:type="dcterms:W3CDTF">2026-06-02T17:24:01Z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