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9"/>
        <w:gridCol w:w="4431"/>
        <w:gridCol w:w="982"/>
        <w:gridCol w:w="524"/>
      </w:tblGrid>
      <w:tr w:rsidR="009D0C36" w:rsidRPr="00D00C09" w:rsidTr="0005255F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0508F" w:rsidRPr="00FA2BBE" w:rsidRDefault="00ED7AFD" w:rsidP="009D0C36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ED7AFD">
              <w:rPr>
                <w:rFonts w:eastAsia="Times New Roman" w:cstheme="minorHAnsi"/>
                <w:b/>
                <w:color w:val="FF0000"/>
                <w:sz w:val="28"/>
                <w:lang w:eastAsia="en-AU"/>
              </w:rPr>
              <w:t xml:space="preserve"> </w:t>
            </w:r>
            <w:r w:rsidR="0040508F"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 w:rsidR="009D0C36"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40508F"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0508F" w:rsidRPr="00D367A2" w:rsidRDefault="00D367A2" w:rsidP="0040508F">
            <w:pPr>
              <w:jc w:val="center"/>
              <w:rPr>
                <w:rFonts w:eastAsia="Times New Roman" w:cs="Arial"/>
                <w:sz w:val="52"/>
                <w:szCs w:val="52"/>
                <w:vertAlign w:val="subscript"/>
                <w:lang w:eastAsia="en-AU"/>
              </w:rPr>
            </w:pPr>
            <w:r w:rsidRPr="00D367A2">
              <w:rPr>
                <w:rFonts w:cs="Arial"/>
                <w:sz w:val="52"/>
                <w:szCs w:val="52"/>
                <w:vertAlign w:val="subscript"/>
                <w:lang w:eastAsia="zh-CN"/>
              </w:rPr>
              <w:t>Jobseeker register a account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0508F" w:rsidRPr="006E230B" w:rsidRDefault="0040508F" w:rsidP="004770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40508F" w:rsidRPr="00D00C09" w:rsidRDefault="0040508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D0C36" w:rsidRPr="00D00C09" w:rsidTr="0005255F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0508F" w:rsidRPr="00FA2BBE" w:rsidRDefault="0040508F" w:rsidP="004770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0508F" w:rsidRPr="00FA2BBE" w:rsidRDefault="0040508F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0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0508F" w:rsidRPr="004770D7" w:rsidRDefault="00861C50" w:rsidP="004770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40508F" w:rsidRPr="00D00C09" w:rsidRDefault="0040508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D07DCF" w:rsidRPr="00D00C09" w:rsidTr="007A1482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7DCF" w:rsidRPr="00D07DCF" w:rsidRDefault="00D367A2" w:rsidP="00D07DCF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cstheme="minorHAnsi" w:hint="eastAsia"/>
                <w:color w:val="000000"/>
                <w:sz w:val="18"/>
                <w:lang w:eastAsia="zh-CN"/>
              </w:rPr>
              <w:t>Jobseeker</w:t>
            </w:r>
          </w:p>
        </w:tc>
      </w:tr>
      <w:tr w:rsidR="007A1482" w:rsidRPr="00D00C09" w:rsidTr="007A1482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7DCF" w:rsidRPr="00D00C09" w:rsidRDefault="00D367A2" w:rsidP="0040508F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To</w:t>
            </w: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 xml:space="preserve"> register a account on the job-search website</w:t>
            </w:r>
          </w:p>
        </w:tc>
      </w:tr>
      <w:tr w:rsidR="00D07DCF" w:rsidRPr="00D00C09" w:rsidTr="007A1482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7DCF" w:rsidRPr="006E230B" w:rsidRDefault="00D07DCF" w:rsidP="00D07DC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7DCF" w:rsidRPr="007A1482" w:rsidRDefault="003A2728" w:rsidP="007A1482">
            <w:pPr>
              <w:jc w:val="center"/>
              <w:rPr>
                <w:rFonts w:eastAsia="Times New Roman" w:cstheme="minorHAnsi"/>
                <w:color w:val="000000"/>
                <w:sz w:val="18"/>
                <w:lang w:val="en-US" w:eastAsia="en-AU"/>
              </w:rPr>
            </w:pP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>I can get a authority to find the jobs and use other functions of the website</w:t>
            </w:r>
          </w:p>
        </w:tc>
      </w:tr>
      <w:tr w:rsidR="00D07DCF" w:rsidRPr="00D00C09" w:rsidTr="00D07DCF">
        <w:trPr>
          <w:trHeight w:val="20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7DCF" w:rsidRPr="00491E55" w:rsidRDefault="00D07DCF" w:rsidP="0040508F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07DCF" w:rsidRPr="00491E55" w:rsidRDefault="00D07DCF" w:rsidP="0040508F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D07DCF" w:rsidRPr="00D00C09" w:rsidTr="009B0E62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07DCF" w:rsidRDefault="00D07DCF" w:rsidP="007A1482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A1482" w:rsidRPr="00770718" w:rsidRDefault="007A1482" w:rsidP="007A148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D367A2" w:rsidRPr="00770718" w:rsidRDefault="00D367A2" w:rsidP="00D367A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username has not been occupied.</w:t>
            </w:r>
          </w:p>
          <w:p w:rsidR="00D367A2" w:rsidRPr="00770718" w:rsidRDefault="00D367A2" w:rsidP="00D367A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username meets the requirements.</w:t>
            </w:r>
          </w:p>
          <w:p w:rsidR="00D367A2" w:rsidRPr="00770718" w:rsidRDefault="00D367A2" w:rsidP="00D367A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password meets the requirements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:rsidR="00D367A2" w:rsidRPr="00770718" w:rsidRDefault="00D367A2" w:rsidP="004647A4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And the email meets the requirements.</w:t>
            </w:r>
          </w:p>
          <w:p w:rsidR="003A2728" w:rsidRPr="00770718" w:rsidRDefault="003A2728" w:rsidP="004647A4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And the user choose the employee account.</w:t>
            </w:r>
          </w:p>
          <w:p w:rsidR="004647A4" w:rsidRPr="00770718" w:rsidRDefault="004647A4" w:rsidP="004647A4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D367A2" w:rsidRPr="00770718" w:rsidRDefault="00D367A2" w:rsidP="00D367A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jobseeker register a account.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D367A2" w:rsidRPr="00770718" w:rsidRDefault="00D367A2" w:rsidP="00D367A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registration is allowed.</w:t>
            </w:r>
          </w:p>
          <w:p w:rsidR="004647A4" w:rsidRPr="00770718" w:rsidRDefault="004647A4" w:rsidP="00D367A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ensure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website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notifies the jobseekers about successful registration.</w:t>
            </w:r>
          </w:p>
          <w:p w:rsidR="007A1482" w:rsidRPr="00770718" w:rsidRDefault="004647A4" w:rsidP="004647A4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     </w:t>
            </w:r>
            <w:r w:rsidR="007A148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  <w:r w:rsidR="00D367A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ensure </w:t>
            </w:r>
            <w:r w:rsidR="00D367A2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the jobseeker </w:t>
            </w:r>
            <w:r w:rsidR="00D367A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to</w:t>
            </w:r>
            <w:r w:rsidR="00D367A2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check their registration</w:t>
            </w:r>
          </w:p>
          <w:p w:rsidR="007A1482" w:rsidRPr="00770718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D367A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D07DCF" w:rsidRPr="00770718" w:rsidRDefault="00D07DCF" w:rsidP="007A1482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:rsidR="007A1482" w:rsidRPr="00770718" w:rsidRDefault="007A1482" w:rsidP="007A148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7A1482" w:rsidRPr="00770718" w:rsidRDefault="007A1482" w:rsidP="007A148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647A4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that the </w:t>
            </w:r>
            <w:r w:rsidR="004647A4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username has been occupied.</w:t>
            </w:r>
          </w:p>
          <w:p w:rsidR="004647A4" w:rsidRPr="00770718" w:rsidRDefault="007A1482" w:rsidP="004647A4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="004647A4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</w:t>
            </w:r>
            <w:r w:rsidR="004647A4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username doesn</w:t>
            </w:r>
            <w:r w:rsidR="004647A4" w:rsidRPr="00770718"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 w:rsidR="004647A4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meet  the requirements.</w:t>
            </w:r>
          </w:p>
          <w:p w:rsidR="004647A4" w:rsidRPr="00770718" w:rsidRDefault="004647A4" w:rsidP="004647A4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003A2728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password 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doesn</w:t>
            </w:r>
            <w:r w:rsidRPr="00770718"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t </w:t>
            </w:r>
            <w:r w:rsidR="003A2728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meet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requirements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:rsidR="004647A4" w:rsidRPr="00770718" w:rsidRDefault="004647A4" w:rsidP="004647A4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And the email doesn</w:t>
            </w:r>
            <w:r w:rsidRPr="00770718"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meets the requirements.</w:t>
            </w:r>
          </w:p>
          <w:p w:rsidR="004647A4" w:rsidRPr="00770718" w:rsidRDefault="004647A4" w:rsidP="004647A4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</w:t>
            </w:r>
          </w:p>
          <w:p w:rsidR="007A1482" w:rsidRPr="00770718" w:rsidRDefault="004647A4" w:rsidP="004647A4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   </w:t>
            </w:r>
            <w:r w:rsidR="007A1482"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="007A148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jobseeker register a account.</w:t>
            </w:r>
          </w:p>
          <w:p w:rsidR="007A1482" w:rsidRPr="00770718" w:rsidRDefault="004647A4" w:rsidP="004647A4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  </w:t>
            </w:r>
            <w:r w:rsidR="007A1482"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7A148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 </w:t>
            </w:r>
            <w:r w:rsidR="008D5C27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registration</w:t>
            </w:r>
            <w:r w:rsidR="007A148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is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</w:t>
            </w:r>
            <w:r w:rsidR="008D5C27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allowed.</w:t>
            </w:r>
            <w:r w:rsidR="007A1482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D07DCF" w:rsidRPr="00770718" w:rsidRDefault="007A1482" w:rsidP="007A1482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 w:rsidR="004647A4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</w:t>
            </w:r>
            <w:r w:rsidR="004647A4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ensure the </w:t>
            </w:r>
            <w:r w:rsidR="004647A4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website</w:t>
            </w:r>
            <w:r w:rsidR="004647A4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647A4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notifies the jobseekers about unsuccessful registration.</w:t>
            </w:r>
            <w:r w:rsidR="004647A4"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4647A4" w:rsidRPr="00770718" w:rsidRDefault="004647A4" w:rsidP="007A1482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   And ensure the jobseeker to check the mistakes.</w:t>
            </w: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Default="00BA3523" w:rsidP="007A1482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BA3523" w:rsidRPr="004647A4" w:rsidRDefault="00BA3523" w:rsidP="007A1482">
            <w:pPr>
              <w:spacing w:line="120" w:lineRule="auto"/>
              <w:rPr>
                <w:rFonts w:cstheme="minorHAnsi" w:hint="eastAsia"/>
                <w:b/>
                <w:i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9D0C36" w:rsidRDefault="009D0C36" w:rsidP="00BA658C">
      <w:pPr>
        <w:rPr>
          <w:rFonts w:eastAsia="Times New Roman" w:cstheme="minorHAnsi"/>
          <w:i/>
          <w:color w:val="000000"/>
          <w:lang w:eastAsia="en-AU"/>
        </w:rPr>
      </w:pPr>
    </w:p>
    <w:p w:rsidR="007A1482" w:rsidRDefault="007A1482" w:rsidP="00BA658C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4431"/>
        <w:gridCol w:w="984"/>
        <w:gridCol w:w="524"/>
      </w:tblGrid>
      <w:tr w:rsidR="0005255F" w:rsidRPr="00D00C09" w:rsidTr="003E1B69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5255F" w:rsidRPr="00FA2BBE" w:rsidRDefault="0005255F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 w:rsidR="009B0E62">
              <w:rPr>
                <w:rFonts w:eastAsia="Times New Roman" w:cstheme="minorHAnsi"/>
                <w:b/>
                <w:sz w:val="28"/>
                <w:lang w:eastAsia="en-AU"/>
              </w:rPr>
              <w:t xml:space="preserve">#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5255F" w:rsidRPr="00D07DCF" w:rsidRDefault="004647A4" w:rsidP="005128BB">
            <w:pPr>
              <w:jc w:val="center"/>
              <w:rPr>
                <w:rFonts w:eastAsia="Times New Roman" w:cstheme="minorHAnsi" w:hint="eastAsia"/>
                <w:vertAlign w:val="subscript"/>
                <w:lang w:eastAsia="zh-CN"/>
              </w:rPr>
            </w:pPr>
            <w:r>
              <w:rPr>
                <w:rFonts w:cs="Arial" w:hint="eastAsia"/>
                <w:color w:val="262626"/>
                <w:szCs w:val="32"/>
                <w:lang w:val="en-US" w:eastAsia="zh-CN"/>
              </w:rPr>
              <w:t xml:space="preserve">Jobseeker </w:t>
            </w:r>
            <w:r w:rsidR="00093DF8">
              <w:rPr>
                <w:rFonts w:cs="Arial" w:hint="eastAsia"/>
                <w:color w:val="262626"/>
                <w:szCs w:val="32"/>
                <w:lang w:val="en-US" w:eastAsia="zh-CN"/>
              </w:rPr>
              <w:t>login in a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5255F" w:rsidRPr="006E230B" w:rsidRDefault="0005255F" w:rsidP="005128BB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05255F" w:rsidRPr="00D00C09" w:rsidRDefault="0005255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05255F" w:rsidRPr="00D00C09" w:rsidTr="003E1B69">
        <w:trPr>
          <w:trHeight w:val="192"/>
        </w:trPr>
        <w:tc>
          <w:tcPr>
            <w:tcW w:w="1070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5255F" w:rsidRPr="00FA2BBE" w:rsidRDefault="0005255F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5255F" w:rsidRPr="00FA2BBE" w:rsidRDefault="0005255F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5255F" w:rsidRPr="004770D7" w:rsidRDefault="00861C50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05255F" w:rsidRPr="00D00C09" w:rsidRDefault="0005255F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05255F" w:rsidRPr="00D00C09" w:rsidTr="007A1482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5255F" w:rsidRPr="006E230B" w:rsidRDefault="0005255F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5255F" w:rsidRPr="00093DF8" w:rsidRDefault="00093DF8" w:rsidP="005128BB">
            <w:pPr>
              <w:jc w:val="center"/>
              <w:rPr>
                <w:rFonts w:cstheme="minorHAnsi" w:hint="eastAsia"/>
                <w:sz w:val="18"/>
                <w:lang w:eastAsia="zh-CN"/>
              </w:rPr>
            </w:pPr>
            <w:r>
              <w:rPr>
                <w:rFonts w:cstheme="minorHAnsi" w:hint="eastAsia"/>
                <w:color w:val="000000"/>
                <w:sz w:val="18"/>
                <w:lang w:eastAsia="zh-CN"/>
              </w:rPr>
              <w:t>Jobseeker</w:t>
            </w:r>
          </w:p>
        </w:tc>
      </w:tr>
      <w:tr w:rsidR="0005255F" w:rsidRPr="00D00C09" w:rsidTr="007A1482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5255F" w:rsidRPr="006E230B" w:rsidRDefault="0005255F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5255F" w:rsidRPr="00093DF8" w:rsidRDefault="00093DF8" w:rsidP="005128BB">
            <w:pPr>
              <w:jc w:val="center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>To login in my account</w:t>
            </w:r>
          </w:p>
        </w:tc>
      </w:tr>
      <w:tr w:rsidR="0005255F" w:rsidRPr="00D00C09" w:rsidTr="007A1482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5255F" w:rsidRPr="00093DF8" w:rsidRDefault="0005255F" w:rsidP="005128BB">
            <w:pPr>
              <w:jc w:val="right"/>
              <w:rPr>
                <w:rFonts w:cstheme="minorHAnsi" w:hint="eastAsia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So that 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5255F" w:rsidRPr="00093DF8" w:rsidRDefault="00093DF8" w:rsidP="003A2728">
            <w:pPr>
              <w:jc w:val="center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 xml:space="preserve">I can </w:t>
            </w:r>
            <w:r w:rsidR="003A2728">
              <w:rPr>
                <w:rFonts w:cstheme="minorHAnsi" w:hint="eastAsia"/>
                <w:color w:val="000000"/>
                <w:sz w:val="18"/>
                <w:lang w:val="en-US" w:eastAsia="zh-CN"/>
              </w:rPr>
              <w:t>use my authority to find jobs and user other functions of the website</w:t>
            </w:r>
          </w:p>
        </w:tc>
      </w:tr>
      <w:tr w:rsidR="0005255F" w:rsidRPr="00D00C09" w:rsidTr="003E1B69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05255F" w:rsidRPr="00491E55" w:rsidRDefault="0005255F" w:rsidP="005128BB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5255F" w:rsidRPr="00491E55" w:rsidRDefault="0005255F" w:rsidP="005128BB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05255F" w:rsidRPr="00D00C09" w:rsidTr="009B0E62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255F" w:rsidRDefault="0005255F" w:rsidP="009B0E62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B0E62" w:rsidRPr="007A1482" w:rsidRDefault="009B0E62" w:rsidP="009B0E6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i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9B0E62" w:rsidRPr="00093DF8" w:rsidRDefault="00093DF8" w:rsidP="009B0E6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jobseeker entry the correct username.</w:t>
            </w:r>
          </w:p>
          <w:p w:rsidR="009B0E62" w:rsidRDefault="00093DF8" w:rsidP="009B0E6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jobseeker entry the correct password.</w:t>
            </w:r>
          </w:p>
          <w:p w:rsidR="00093DF8" w:rsidRDefault="00093DF8" w:rsidP="009B0E6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093DF8" w:rsidRDefault="00093DF8" w:rsidP="00093DF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jobseeker login in his or her account.</w:t>
            </w:r>
          </w:p>
          <w:p w:rsidR="00093DF8" w:rsidRDefault="00093DF8" w:rsidP="00093DF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Then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ensure the login is allowed.</w:t>
            </w:r>
          </w:p>
          <w:p w:rsidR="00093DF8" w:rsidRDefault="00093DF8" w:rsidP="00093DF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ensure the jobseeker can search the job he or she want.</w:t>
            </w:r>
          </w:p>
          <w:p w:rsidR="00093DF8" w:rsidRDefault="00093DF8" w:rsidP="00093DF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>And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ensure the jobseeker can communicate with companies by his or her</w:t>
            </w:r>
          </w:p>
          <w:p w:rsidR="00093DF8" w:rsidRPr="00093DF8" w:rsidRDefault="00093DF8" w:rsidP="00093DF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093DF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resume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, and other kind of message. </w:t>
            </w:r>
          </w:p>
          <w:p w:rsidR="00093DF8" w:rsidRDefault="00093DF8" w:rsidP="009B0E6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093DF8" w:rsidRPr="00093DF8" w:rsidRDefault="00093DF8" w:rsidP="009B0E62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093DF8" w:rsidRPr="007A1482" w:rsidRDefault="00093DF8" w:rsidP="00093DF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    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093DF8" w:rsidRPr="007A1482" w:rsidRDefault="00093DF8" w:rsidP="00093DF8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jobseeker entry the incorrect username.</w:t>
            </w:r>
          </w:p>
          <w:p w:rsidR="00093DF8" w:rsidRDefault="00093DF8" w:rsidP="00093DF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the jobseeker entry the </w:t>
            </w:r>
            <w:r w:rsidR="008D5C27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in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correct password.</w:t>
            </w:r>
          </w:p>
          <w:p w:rsidR="00093DF8" w:rsidRPr="006F2C78" w:rsidRDefault="00093DF8" w:rsidP="00093DF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8D5C27" w:rsidRDefault="008D5C27" w:rsidP="008D5C27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jobseeker login in his or her account.</w:t>
            </w:r>
          </w:p>
          <w:p w:rsidR="00093DF8" w:rsidRPr="007A1482" w:rsidRDefault="00093DF8" w:rsidP="00093DF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</w:t>
            </w:r>
            <w:r w:rsidR="008D5C27"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</w:t>
            </w: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 </w:t>
            </w:r>
            <w:r w:rsidR="008D5C27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login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 allowed.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8D5C27" w:rsidRDefault="008D5C27" w:rsidP="008D5C27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ensure the jobseeker can</w:t>
            </w:r>
            <w:r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 search the job he or she want.</w:t>
            </w:r>
          </w:p>
          <w:p w:rsidR="008D5C27" w:rsidRDefault="008D5C27" w:rsidP="008D5C27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>And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ensure the jobseeker can</w:t>
            </w:r>
            <w:r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 communicate with companies by his or her</w:t>
            </w:r>
          </w:p>
          <w:p w:rsidR="008D5C27" w:rsidRPr="00093DF8" w:rsidRDefault="008D5C27" w:rsidP="008D5C27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093DF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resume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, and other kind of message. </w:t>
            </w:r>
          </w:p>
          <w:p w:rsidR="008D5C27" w:rsidRDefault="008D5C27" w:rsidP="008D5C27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05255F" w:rsidRPr="00093DF8" w:rsidRDefault="0005255F" w:rsidP="009B0E62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3E1B69" w:rsidRDefault="003E1B69" w:rsidP="00BA658C">
      <w:pPr>
        <w:rPr>
          <w:rFonts w:eastAsia="Times New Roman" w:cstheme="minorHAnsi"/>
          <w:i/>
          <w:color w:val="000000"/>
          <w:lang w:eastAsia="en-AU"/>
        </w:rPr>
      </w:pPr>
    </w:p>
    <w:p w:rsidR="003E1B69" w:rsidRDefault="003E1B69" w:rsidP="00BA658C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4431"/>
        <w:gridCol w:w="984"/>
        <w:gridCol w:w="524"/>
      </w:tblGrid>
      <w:tr w:rsidR="009B0E62" w:rsidRPr="00D00C09" w:rsidTr="005128BB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FA2BBE" w:rsidRDefault="009B0E62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D07DCF" w:rsidRDefault="008D5C27" w:rsidP="008D5C27">
            <w:pPr>
              <w:jc w:val="center"/>
              <w:rPr>
                <w:rFonts w:eastAsia="Times New Roman" w:cstheme="minorHAnsi" w:hint="eastAsia"/>
                <w:vertAlign w:val="subscript"/>
                <w:lang w:eastAsia="zh-CN"/>
              </w:rPr>
            </w:pPr>
            <w:r>
              <w:rPr>
                <w:rFonts w:cs="Arial"/>
                <w:color w:val="262626"/>
                <w:szCs w:val="32"/>
                <w:lang w:val="en-US" w:eastAsia="zh-CN"/>
              </w:rPr>
              <w:t>E</w:t>
            </w:r>
            <w:r>
              <w:rPr>
                <w:rFonts w:cs="Arial" w:hint="eastAsia"/>
                <w:color w:val="262626"/>
                <w:szCs w:val="32"/>
                <w:lang w:val="en-US" w:eastAsia="zh-CN"/>
              </w:rPr>
              <w:t>mployer register a</w:t>
            </w:r>
            <w:r w:rsidRPr="008D5C27">
              <w:rPr>
                <w:rFonts w:cs="Arial"/>
                <w:color w:val="262626"/>
                <w:szCs w:val="32"/>
                <w:lang w:val="en-US" w:eastAsia="zh-CN"/>
              </w:rPr>
              <w:t xml:space="preserve"> </w:t>
            </w:r>
            <w:r w:rsidRPr="008D5C27">
              <w:rPr>
                <w:rFonts w:cs="Arial" w:hint="eastAsia"/>
                <w:color w:val="262626"/>
                <w:szCs w:val="32"/>
                <w:lang w:val="en-US" w:eastAsia="zh-CN"/>
              </w:rPr>
              <w:t>recruitment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B0E62" w:rsidRPr="00D00C09" w:rsidRDefault="009B0E62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B0E62" w:rsidRPr="00D00C09" w:rsidTr="005128BB">
        <w:trPr>
          <w:trHeight w:val="192"/>
        </w:trPr>
        <w:tc>
          <w:tcPr>
            <w:tcW w:w="1070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FA2BBE" w:rsidRDefault="009B0E62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FA2BBE" w:rsidRDefault="009B0E62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4770D7" w:rsidRDefault="00861C50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B0E62" w:rsidRPr="00D00C09" w:rsidRDefault="009B0E62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B0E62" w:rsidRPr="00D00C09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8D5C27" w:rsidRDefault="008D5C27" w:rsidP="005128BB">
            <w:pPr>
              <w:jc w:val="center"/>
              <w:rPr>
                <w:rFonts w:cstheme="minorHAnsi" w:hint="eastAsia"/>
                <w:sz w:val="18"/>
                <w:lang w:eastAsia="zh-CN"/>
              </w:rPr>
            </w:pPr>
            <w:r>
              <w:rPr>
                <w:rFonts w:cstheme="minorHAnsi" w:hint="eastAsia"/>
                <w:color w:val="000000"/>
                <w:sz w:val="18"/>
                <w:lang w:eastAsia="zh-CN"/>
              </w:rPr>
              <w:t>employer</w:t>
            </w:r>
          </w:p>
        </w:tc>
      </w:tr>
      <w:tr w:rsidR="009B0E62" w:rsidRPr="00D00C09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8D5C27" w:rsidRDefault="008D5C27" w:rsidP="00F62A69">
            <w:pPr>
              <w:jc w:val="center"/>
              <w:rPr>
                <w:rFonts w:cstheme="minorHAnsi" w:hint="eastAsia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lang w:val="en-US" w:eastAsia="zh-CN"/>
              </w:rPr>
              <w:t>T</w:t>
            </w: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 xml:space="preserve">o </w:t>
            </w:r>
            <w:r w:rsidR="00F62A69">
              <w:rPr>
                <w:rFonts w:cstheme="minorHAnsi" w:hint="eastAsia"/>
                <w:color w:val="000000"/>
                <w:sz w:val="18"/>
                <w:lang w:val="en-US" w:eastAsia="zh-CN"/>
              </w:rPr>
              <w:t>register a recruitment account</w:t>
            </w:r>
          </w:p>
        </w:tc>
      </w:tr>
      <w:tr w:rsidR="009B0E62" w:rsidRPr="00D00C09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8D5C27" w:rsidRDefault="003A2728" w:rsidP="005128BB">
            <w:pPr>
              <w:jc w:val="center"/>
              <w:rPr>
                <w:rFonts w:cstheme="minorHAnsi" w:hint="eastAsia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lang w:val="en-US" w:eastAsia="zh-CN"/>
              </w:rPr>
              <w:t>G</w:t>
            </w: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>et a authority to find the qualified employee and  use other functions of the website</w:t>
            </w:r>
          </w:p>
        </w:tc>
      </w:tr>
      <w:tr w:rsidR="009B0E62" w:rsidRPr="00D00C09" w:rsidTr="005128BB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B0E62" w:rsidRPr="00491E55" w:rsidRDefault="009B0E62" w:rsidP="005128BB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491E55" w:rsidRDefault="009B0E62" w:rsidP="005128BB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9B0E62" w:rsidRPr="00D00C09" w:rsidTr="005128BB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B0E62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2728" w:rsidRPr="00770718" w:rsidRDefault="003A2728" w:rsidP="003A272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3A2728" w:rsidRPr="00770718" w:rsidRDefault="003A2728" w:rsidP="003A272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username has not been occupied.</w:t>
            </w:r>
          </w:p>
          <w:p w:rsidR="003A2728" w:rsidRPr="00770718" w:rsidRDefault="003A2728" w:rsidP="003A272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username meets the requirements.</w:t>
            </w:r>
          </w:p>
          <w:p w:rsidR="003A2728" w:rsidRPr="00770718" w:rsidRDefault="003A2728" w:rsidP="003A272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And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password meets the requirements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:rsidR="003A2728" w:rsidRPr="00770718" w:rsidRDefault="003A2728" w:rsidP="003A2728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And the email meets the requirements.</w:t>
            </w:r>
          </w:p>
          <w:p w:rsidR="003A2728" w:rsidRPr="00770718" w:rsidRDefault="003A2728" w:rsidP="003A2728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And the user  choose the recruitment account.</w:t>
            </w:r>
          </w:p>
          <w:p w:rsidR="003A2728" w:rsidRPr="00770718" w:rsidRDefault="003A2728" w:rsidP="003A272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.</w:t>
            </w:r>
          </w:p>
          <w:p w:rsidR="003A2728" w:rsidRPr="00770718" w:rsidRDefault="003A2728" w:rsidP="003A272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   </w:t>
            </w: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jobseeker register a account.</w:t>
            </w:r>
          </w:p>
          <w:p w:rsidR="003A2728" w:rsidRPr="00770718" w:rsidRDefault="003A2728" w:rsidP="003A272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  </w:t>
            </w: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registration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is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allowed.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70718" w:rsidRPr="00770718" w:rsidRDefault="003A2728" w:rsidP="003A2728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ensure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website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notifies the employers  about unsuccessful   registration.</w:t>
            </w:r>
          </w:p>
          <w:p w:rsidR="003A2728" w:rsidRPr="00770718" w:rsidRDefault="003A2728" w:rsidP="003A2728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            </w:t>
            </w:r>
          </w:p>
          <w:p w:rsidR="003A2728" w:rsidRPr="00770718" w:rsidRDefault="003A2728" w:rsidP="003A2728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   And ensure the </w:t>
            </w:r>
            <w:r w:rsidR="00770718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employer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to check the </w:t>
            </w:r>
            <w:r w:rsidR="00770718"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registration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.</w:t>
            </w:r>
          </w:p>
          <w:p w:rsidR="003A2728" w:rsidRPr="00770718" w:rsidRDefault="003A2728" w:rsidP="003A2728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  <w:p w:rsidR="003A2728" w:rsidRPr="00770718" w:rsidRDefault="003A2728" w:rsidP="003A2728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770718" w:rsidRPr="00770718" w:rsidRDefault="00770718" w:rsidP="007707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770718" w:rsidRPr="00770718" w:rsidRDefault="00770718" w:rsidP="00770718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username has been occupied.</w:t>
            </w:r>
          </w:p>
          <w:p w:rsidR="00770718" w:rsidRP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     And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username doesn</w:t>
            </w:r>
            <w:r w:rsidRPr="00770718"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meet  the requirements.</w:t>
            </w:r>
          </w:p>
          <w:p w:rsidR="00770718" w:rsidRP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password  doesn</w:t>
            </w:r>
            <w:r w:rsidRPr="00770718"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meet the requirements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.</w:t>
            </w:r>
          </w:p>
          <w:p w:rsidR="00770718" w:rsidRP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And the email doesn</w:t>
            </w:r>
            <w:r w:rsidRPr="00770718"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meets the requirements.</w:t>
            </w:r>
          </w:p>
          <w:p w:rsidR="00770718" w:rsidRP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And the employer select the wrong  account to register.</w:t>
            </w:r>
          </w:p>
          <w:p w:rsidR="00770718" w:rsidRP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</w:t>
            </w:r>
          </w:p>
          <w:p w:rsidR="00770718" w:rsidRPr="00770718" w:rsidRDefault="00770718" w:rsidP="0077071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   </w:t>
            </w: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employer register a account.</w:t>
            </w:r>
          </w:p>
          <w:p w:rsidR="00770718" w:rsidRPr="00770718" w:rsidRDefault="00770718" w:rsidP="0077071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70718"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  </w:t>
            </w:r>
            <w:r w:rsidRPr="00770718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registration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is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  allowed.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70718" w:rsidRPr="00770718" w:rsidRDefault="00770718" w:rsidP="00770718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And ensure the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website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notifies the employer about unsuccessful registration.</w:t>
            </w:r>
            <w:r w:rsidRPr="00770718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70718" w:rsidRPr="00770718" w:rsidRDefault="00770718" w:rsidP="00770718">
            <w:pPr>
              <w:spacing w:line="120" w:lineRule="auto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70718"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   And ensure the employer to check the mistakes.</w:t>
            </w:r>
          </w:p>
          <w:p w:rsidR="009B0E62" w:rsidRPr="001C165E" w:rsidRDefault="009B0E62" w:rsidP="003A2728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9B0E62" w:rsidRDefault="009B0E62" w:rsidP="009B0E62">
      <w:pPr>
        <w:rPr>
          <w:rFonts w:eastAsia="Times New Roman" w:cstheme="minorHAnsi"/>
          <w:i/>
          <w:color w:val="000000"/>
          <w:lang w:eastAsia="en-AU"/>
        </w:rPr>
      </w:pPr>
    </w:p>
    <w:p w:rsidR="009B0E62" w:rsidRDefault="009B0E62" w:rsidP="00BA658C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4431"/>
        <w:gridCol w:w="984"/>
        <w:gridCol w:w="524"/>
      </w:tblGrid>
      <w:tr w:rsidR="009B0E62" w:rsidRPr="00D00C09" w:rsidTr="005128BB">
        <w:trPr>
          <w:trHeight w:val="318"/>
        </w:trPr>
        <w:tc>
          <w:tcPr>
            <w:tcW w:w="1070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FA2BBE" w:rsidRDefault="009B0E62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D07DCF" w:rsidRDefault="003A2728" w:rsidP="005128BB">
            <w:pPr>
              <w:jc w:val="center"/>
              <w:rPr>
                <w:rFonts w:eastAsia="Times New Roman" w:cstheme="minorHAnsi"/>
                <w:vertAlign w:val="subscript"/>
                <w:lang w:eastAsia="en-AU"/>
              </w:rPr>
            </w:pPr>
            <w:r>
              <w:rPr>
                <w:rFonts w:cs="Arial"/>
                <w:color w:val="262626"/>
                <w:szCs w:val="32"/>
                <w:lang w:val="en-US" w:eastAsia="zh-CN"/>
              </w:rPr>
              <w:t>E</w:t>
            </w:r>
            <w:r>
              <w:rPr>
                <w:rFonts w:cs="Arial" w:hint="eastAsia"/>
                <w:color w:val="262626"/>
                <w:szCs w:val="32"/>
                <w:lang w:val="en-US" w:eastAsia="zh-CN"/>
              </w:rPr>
              <w:t>mployer register a</w:t>
            </w:r>
            <w:r w:rsidRPr="008D5C27">
              <w:rPr>
                <w:rFonts w:cs="Arial"/>
                <w:color w:val="262626"/>
                <w:szCs w:val="32"/>
                <w:lang w:val="en-US" w:eastAsia="zh-CN"/>
              </w:rPr>
              <w:t xml:space="preserve"> </w:t>
            </w:r>
            <w:r w:rsidRPr="008D5C27">
              <w:rPr>
                <w:rFonts w:cs="Arial" w:hint="eastAsia"/>
                <w:color w:val="262626"/>
                <w:szCs w:val="32"/>
                <w:lang w:val="en-US" w:eastAsia="zh-CN"/>
              </w:rPr>
              <w:t>recruitment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B0E62" w:rsidRPr="00D00C09" w:rsidRDefault="009B0E62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B0E62" w:rsidRPr="00D00C09" w:rsidTr="005128BB">
        <w:trPr>
          <w:trHeight w:val="192"/>
        </w:trPr>
        <w:tc>
          <w:tcPr>
            <w:tcW w:w="1070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FA2BBE" w:rsidRDefault="009B0E62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FA2BBE" w:rsidRDefault="009B0E62" w:rsidP="005128BB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4770D7" w:rsidRDefault="00861C50" w:rsidP="005128BB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B0E62" w:rsidRPr="00D00C09" w:rsidRDefault="009B0E62" w:rsidP="005128BB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9B0E62" w:rsidRPr="00D00C09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3A2728" w:rsidRDefault="003A2728" w:rsidP="005128BB">
            <w:pPr>
              <w:jc w:val="center"/>
              <w:rPr>
                <w:rFonts w:cstheme="minorHAnsi" w:hint="eastAsia"/>
                <w:sz w:val="18"/>
                <w:lang w:eastAsia="zh-CN"/>
              </w:rPr>
            </w:pPr>
            <w:r>
              <w:rPr>
                <w:rFonts w:cstheme="minorHAnsi" w:hint="eastAsia"/>
                <w:color w:val="000000"/>
                <w:sz w:val="18"/>
                <w:lang w:eastAsia="zh-CN"/>
              </w:rPr>
              <w:t>employer</w:t>
            </w:r>
          </w:p>
        </w:tc>
      </w:tr>
      <w:tr w:rsidR="009B0E62" w:rsidRPr="00D00C09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3A2728" w:rsidRDefault="003A2728" w:rsidP="003A2728">
            <w:pPr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 xml:space="preserve">                                      </w:t>
            </w:r>
            <w:r>
              <w:rPr>
                <w:rFonts w:cstheme="minorHAnsi"/>
                <w:color w:val="000000"/>
                <w:sz w:val="18"/>
                <w:lang w:val="en-US" w:eastAsia="zh-CN"/>
              </w:rPr>
              <w:t>L</w:t>
            </w: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>ogin in a recruitment account.</w:t>
            </w:r>
          </w:p>
        </w:tc>
      </w:tr>
      <w:tr w:rsidR="009B0E62" w:rsidRPr="00D00C09" w:rsidTr="005128BB">
        <w:trPr>
          <w:trHeight w:val="567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6E230B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B0E62" w:rsidRPr="003A2728" w:rsidRDefault="003A2728" w:rsidP="00770718">
            <w:pPr>
              <w:jc w:val="center"/>
              <w:rPr>
                <w:rFonts w:cstheme="minorHAnsi" w:hint="eastAsia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lang w:val="en-US" w:eastAsia="zh-CN"/>
              </w:rPr>
              <w:t>U</w:t>
            </w: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 xml:space="preserve">se  </w:t>
            </w:r>
            <w:r w:rsidR="00770718">
              <w:rPr>
                <w:rFonts w:cstheme="minorHAnsi" w:hint="eastAsia"/>
                <w:color w:val="000000"/>
                <w:sz w:val="18"/>
                <w:lang w:val="en-US" w:eastAsia="zh-CN"/>
              </w:rPr>
              <w:t>a</w:t>
            </w:r>
            <w:r>
              <w:rPr>
                <w:rFonts w:cstheme="minorHAnsi" w:hint="eastAsia"/>
                <w:color w:val="000000"/>
                <w:sz w:val="18"/>
                <w:lang w:val="en-US" w:eastAsia="zh-CN"/>
              </w:rPr>
              <w:t xml:space="preserve"> authority to find the qualified employees and use other functions of the website.</w:t>
            </w:r>
          </w:p>
        </w:tc>
      </w:tr>
      <w:tr w:rsidR="009B0E62" w:rsidRPr="00D00C09" w:rsidTr="005128BB">
        <w:trPr>
          <w:trHeight w:val="20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B0E62" w:rsidRPr="00491E55" w:rsidRDefault="009B0E62" w:rsidP="005128BB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0E62" w:rsidRPr="00491E55" w:rsidRDefault="009B0E62" w:rsidP="005128BB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9B0E62" w:rsidRPr="00D00C09" w:rsidTr="005128BB">
        <w:trPr>
          <w:trHeight w:val="5669"/>
        </w:trPr>
        <w:tc>
          <w:tcPr>
            <w:tcW w:w="1070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B0E62" w:rsidRDefault="009B0E62" w:rsidP="005128BB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0718" w:rsidRPr="007A1482" w:rsidRDefault="00770718" w:rsidP="007707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:rsidR="00770718" w:rsidRPr="00093DF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employer entry the correct username.</w:t>
            </w:r>
          </w:p>
          <w:p w:rsid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employer entry the correct password.</w:t>
            </w:r>
          </w:p>
          <w:p w:rsid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employer login in his or her account.</w:t>
            </w:r>
          </w:p>
          <w:p w:rsid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Then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ensure the login is allowed.</w:t>
            </w:r>
          </w:p>
          <w:p w:rsidR="00770718" w:rsidRPr="00093DF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ensure the employer can  use the  specific function  of the website to find the qualified employers.</w:t>
            </w:r>
          </w:p>
          <w:p w:rsid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770718" w:rsidRPr="00093DF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770718" w:rsidRPr="007A1482" w:rsidRDefault="00770718" w:rsidP="007707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               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770718" w:rsidRPr="007A1482" w:rsidRDefault="00770718" w:rsidP="00770718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that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employer entry the incorrect username.</w:t>
            </w:r>
          </w:p>
          <w:p w:rsid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the employer entry the incorrect password.</w:t>
            </w:r>
          </w:p>
          <w:p w:rsidR="00770718" w:rsidRPr="006F2C7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770718" w:rsidRDefault="00770718" w:rsidP="00770718">
            <w:pPr>
              <w:spacing w:line="168" w:lineRule="auto"/>
              <w:ind w:left="72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employer login in his or her account.</w:t>
            </w:r>
          </w:p>
          <w:p w:rsidR="00770718" w:rsidRPr="007A1482" w:rsidRDefault="00770718" w:rsidP="0077071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                       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ensure the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 xml:space="preserve">login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not allowed.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70718" w:rsidRDefault="00770718" w:rsidP="00770718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cstheme="minorHAnsi" w:hint="eastAsia"/>
                <w:b/>
                <w:color w:val="404040" w:themeColor="text1" w:themeTint="BF"/>
                <w:vertAlign w:val="subscript"/>
                <w:lang w:val="en-US" w:eastAsia="zh-CN"/>
              </w:rPr>
              <w:t xml:space="preserve">And 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ensure the employer can</w:t>
            </w:r>
            <w:r>
              <w:rPr>
                <w:rFonts w:cstheme="minorHAnsi"/>
                <w:color w:val="404040" w:themeColor="text1" w:themeTint="BF"/>
                <w:vertAlign w:val="subscript"/>
                <w:lang w:val="en-US" w:eastAsia="zh-CN"/>
              </w:rPr>
              <w:t>’</w:t>
            </w:r>
            <w:r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  <w:t>t  use the specific functions of the website to find qualified employees.</w:t>
            </w:r>
          </w:p>
          <w:p w:rsidR="00770718" w:rsidRDefault="00770718" w:rsidP="00770718">
            <w:pPr>
              <w:spacing w:line="168" w:lineRule="auto"/>
              <w:ind w:left="720" w:firstLine="150"/>
              <w:rPr>
                <w:rFonts w:cstheme="minorHAnsi" w:hint="eastAsia"/>
                <w:color w:val="404040" w:themeColor="text1" w:themeTint="BF"/>
                <w:vertAlign w:val="subscript"/>
                <w:lang w:val="en-US" w:eastAsia="zh-CN"/>
              </w:rPr>
            </w:pPr>
          </w:p>
          <w:p w:rsidR="009B0E62" w:rsidRPr="001C165E" w:rsidRDefault="009B0E62" w:rsidP="005128BB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9B0E62" w:rsidRDefault="009B0E62" w:rsidP="009B0E62">
      <w:pPr>
        <w:rPr>
          <w:rFonts w:eastAsia="Times New Roman" w:cstheme="minorHAnsi"/>
          <w:i/>
          <w:color w:val="000000"/>
          <w:lang w:eastAsia="en-AU"/>
        </w:rPr>
      </w:pPr>
    </w:p>
    <w:p w:rsidR="009B0E62" w:rsidRDefault="009B0E62" w:rsidP="00BA658C">
      <w:pPr>
        <w:rPr>
          <w:rFonts w:eastAsia="Times New Roman" w:cstheme="minorHAnsi"/>
          <w:i/>
          <w:color w:val="000000"/>
          <w:lang w:eastAsia="en-AU"/>
        </w:rPr>
      </w:pPr>
    </w:p>
    <w:sectPr w:rsidR="009B0E62" w:rsidSect="007A1482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4E3" w:rsidRDefault="00D234E3" w:rsidP="00D367A2">
      <w:r>
        <w:separator/>
      </w:r>
    </w:p>
  </w:endnote>
  <w:endnote w:type="continuationSeparator" w:id="1">
    <w:p w:rsidR="00D234E3" w:rsidRDefault="00D234E3" w:rsidP="00D36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4E3" w:rsidRDefault="00D234E3" w:rsidP="00D367A2">
      <w:r>
        <w:separator/>
      </w:r>
    </w:p>
  </w:footnote>
  <w:footnote w:type="continuationSeparator" w:id="1">
    <w:p w:rsidR="00D234E3" w:rsidRDefault="00D234E3" w:rsidP="00D36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7BAE"/>
    <w:rsid w:val="0005255F"/>
    <w:rsid w:val="00093DF8"/>
    <w:rsid w:val="001C165E"/>
    <w:rsid w:val="0039328E"/>
    <w:rsid w:val="003A2728"/>
    <w:rsid w:val="003E1B69"/>
    <w:rsid w:val="0040508F"/>
    <w:rsid w:val="004647A4"/>
    <w:rsid w:val="004770D7"/>
    <w:rsid w:val="00491E55"/>
    <w:rsid w:val="0062599E"/>
    <w:rsid w:val="006C6978"/>
    <w:rsid w:val="00770718"/>
    <w:rsid w:val="007A1482"/>
    <w:rsid w:val="00810BBE"/>
    <w:rsid w:val="00861C50"/>
    <w:rsid w:val="008D5C27"/>
    <w:rsid w:val="009B0E62"/>
    <w:rsid w:val="009D0C36"/>
    <w:rsid w:val="00A3585D"/>
    <w:rsid w:val="00B77BAE"/>
    <w:rsid w:val="00BA3523"/>
    <w:rsid w:val="00BA658C"/>
    <w:rsid w:val="00CA4B48"/>
    <w:rsid w:val="00D07DCF"/>
    <w:rsid w:val="00D234E3"/>
    <w:rsid w:val="00D367A2"/>
    <w:rsid w:val="00E31AE5"/>
    <w:rsid w:val="00E54755"/>
    <w:rsid w:val="00E97835"/>
    <w:rsid w:val="00ED7AFD"/>
    <w:rsid w:val="00F62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0C3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3585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D367A2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6"/>
    <w:uiPriority w:val="99"/>
    <w:semiHidden/>
    <w:rsid w:val="00D367A2"/>
  </w:style>
  <w:style w:type="paragraph" w:styleId="a7">
    <w:name w:val="footer"/>
    <w:basedOn w:val="a"/>
    <w:link w:val="Char0"/>
    <w:uiPriority w:val="99"/>
    <w:semiHidden/>
    <w:unhideWhenUsed/>
    <w:rsid w:val="00D367A2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7"/>
    <w:uiPriority w:val="99"/>
    <w:semiHidden/>
    <w:rsid w:val="00D367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Cercos</dc:creator>
  <cp:lastModifiedBy>jingxiong deng</cp:lastModifiedBy>
  <cp:revision>2</cp:revision>
  <dcterms:created xsi:type="dcterms:W3CDTF">2017-03-06T02:19:00Z</dcterms:created>
  <dcterms:modified xsi:type="dcterms:W3CDTF">2017-03-06T02:19:00Z</dcterms:modified>
</cp:coreProperties>
</file>