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ind w:left="567" w:firstLine="0"/>
        <w:jc w:val="center"/>
      </w:pPr>
    </w:p>
    <w:p>
      <w:pPr>
        <w:pStyle w:val="Heading"/>
      </w:pPr>
      <w:r>
        <w:rPr>
          <w:rtl w:val="0"/>
        </w:rPr>
        <w:t xml:space="preserve">7. </w:t>
      </w:r>
      <w:bookmarkStart w:name="_in1rg" w:id="0"/>
      <w:r>
        <w:rPr>
          <w:rtl w:val="0"/>
          <w:lang w:val="en-US"/>
        </w:rPr>
        <w:t>Deployment Instructions</w:t>
      </w:r>
    </w:p>
    <w:p>
      <w:pPr>
        <w:pStyle w:val="Body A"/>
        <w:ind w:left="567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Describe the deployment instructions, the basic specifications of the server, etc.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7.</w:t>
      </w:r>
      <w:r>
        <w:rPr>
          <w:rFonts w:ascii="Calibri" w:cs="Calibri" w:hAnsi="Calibri" w:eastAsia="Calibri"/>
          <w:rtl w:val="0"/>
          <w:lang w:val="en-US"/>
        </w:rPr>
        <w:t>1. How to clone project to</w:t>
      </w:r>
      <w:r>
        <w:rPr>
          <w:rFonts w:ascii="Calibri" w:cs="Calibri" w:hAnsi="Calibri" w:eastAsia="Calibri"/>
          <w:rtl w:val="0"/>
          <w:lang w:val="en-US"/>
        </w:rPr>
        <w:t xml:space="preserve"> server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"/>
        </w:numPr>
        <w:rPr>
          <w:rFonts w:ascii="Calibri" w:cs="Calibri" w:hAnsi="Calibri" w:eastAsia="Calibri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Clone the project </w:t>
      </w:r>
      <w:r>
        <w:rPr>
          <w:rFonts w:ascii="Calibri" w:cs="Calibri" w:hAnsi="Calibri" w:eastAsia="Calibri"/>
          <w:rtl w:val="0"/>
          <w:lang w:val="en-US"/>
        </w:rPr>
        <w:t>repository</w:t>
      </w: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git clone </w:t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</w:rPr>
              <w:instrText xml:space="preserve"> HYPERLINK "https://github.com/rittidate/menti-app.git"</w:instrText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https://github.com/rittidate/menti-app.git</w:t>
            </w:r>
            <w:r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</w:rPr>
              <w:fldChar w:fldCharType="end" w:fldLock="0"/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7.</w:t>
      </w:r>
      <w:r>
        <w:rPr>
          <w:rFonts w:ascii="Calibri" w:cs="Calibri" w:hAnsi="Calibri" w:eastAsia="Calibri"/>
          <w:rtl w:val="0"/>
          <w:lang w:val="en-US"/>
        </w:rPr>
        <w:t>2. Setting up environment (OSX)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i. Install Homebrew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1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ruby -e "$(curl -fsSL https://raw.githubusercontent.com/Homebrew/install/master/install)"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bookmarkEnd w:id="1"/>
      <w:r>
        <w:rPr>
          <w:rFonts w:ascii="Calibri" w:cs="Calibri" w:hAnsi="Calibri" w:eastAsia="Calibri"/>
          <w:rtl w:val="0"/>
          <w:lang w:val="en-US"/>
        </w:rPr>
        <w:t>ii. Install Postgresql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2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brew install postgres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bookmarkEnd w:id="2"/>
      <w:r>
        <w:rPr>
          <w:rFonts w:ascii="Calibri" w:cs="Calibri" w:hAnsi="Calibri" w:eastAsia="Calibri"/>
          <w:rtl w:val="0"/>
          <w:lang w:val="en-US"/>
        </w:rPr>
        <w:t xml:space="preserve"> - </w:t>
      </w:r>
      <w:r>
        <w:rPr>
          <w:rFonts w:ascii="Calibri" w:cs="Calibri" w:hAnsi="Calibri" w:eastAsia="Calibri"/>
          <w:rtl w:val="0"/>
          <w:lang w:val="en-US"/>
        </w:rPr>
        <w:t>To change called directory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3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cp /usr/local/Cellar/postgresql/9.4.5_2/homebrew.mxcl.postgresql.plist ~/Library/LaunchAgents/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bookmarkEnd w:id="3"/>
      <w:r>
        <w:rPr>
          <w:rFonts w:ascii="Calibri" w:cs="Calibri" w:hAnsi="Calibri" w:eastAsia="Calibri"/>
          <w:rtl w:val="0"/>
          <w:lang w:val="en-US"/>
        </w:rPr>
        <w:t xml:space="preserve"> - </w:t>
      </w:r>
      <w:r>
        <w:rPr>
          <w:rFonts w:ascii="Calibri" w:cs="Calibri" w:hAnsi="Calibri" w:eastAsia="Calibri"/>
          <w:rtl w:val="0"/>
          <w:lang w:val="en-US"/>
        </w:rPr>
        <w:t>To reload postgresql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4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launchctl unload ~/Library/LaunchAgents/homebrew.mxcl.postgresql.plist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launchctl load ~/Library/LaunchAgents/homebrew.mxcl.postgresql.plist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bookmarkEnd w:id="4"/>
      <w:r>
        <w:rPr>
          <w:rFonts w:ascii="Calibri" w:cs="Calibri" w:hAnsi="Calibri" w:eastAsia="Calibri"/>
          <w:rtl w:val="0"/>
          <w:lang w:val="en-US"/>
        </w:rPr>
        <w:t>***</w:t>
      </w:r>
      <w:r>
        <w:rPr>
          <w:rFonts w:ascii="Calibri" w:cs="Calibri" w:hAnsi="Calibri" w:eastAsia="Calibri"/>
          <w:rtl w:val="0"/>
          <w:lang w:val="en-US"/>
        </w:rPr>
        <w:t>9.4.5_2 is version of postgresql on your machine.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iii. Install Ruby</w:t>
      </w:r>
      <w:r>
        <w:rPr>
          <w:rFonts w:ascii="Calibri" w:cs="Calibri" w:hAnsi="Calibri" w:eastAsia="Calibri"/>
          <w:rtl w:val="0"/>
          <w:lang w:val="en-US"/>
        </w:rPr>
        <w:t xml:space="preserve"> on Rails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- install RVM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curl -sSL https://get.rvm.io | bash -s stable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- install ruby version 2.3.1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rvm install 2.3.1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- install rails version 4.2.6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gem install rails -v 4.2.6 --no-ri --no-rdoc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iv. Install bundle gem install bundle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cs="Calibri" w:hAnsi="Calibri" w:eastAsia="Calibri"/>
          <w:rtl w:val="0"/>
          <w:lang w:val="en-US"/>
        </w:rPr>
        <w:t>Bundler provides a consistent environment for Ruby projects by tracking and installing the exact gems and versions that are needed.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- install bundler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gem install bundler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- go to project directory and install gems needed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bundle install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v. Install heroku </w:t>
      </w:r>
      <w:r>
        <w:rPr>
          <w:rFonts w:ascii="Calibri" w:cs="Calibri" w:hAnsi="Calibri" w:eastAsia="Calibri"/>
          <w:rtl w:val="0"/>
          <w:lang w:val="en-US"/>
        </w:rPr>
        <w:t>tool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"https://devcenter.heroku.com/articles/heroku-command-line"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https://devcenter.heroku.com/articles/heroku-command-line</w:t>
      </w:r>
      <w:r>
        <w:rPr/>
        <w:fldChar w:fldCharType="end" w:fldLock="0"/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Once installed, you</w:t>
      </w:r>
      <w:r>
        <w:rPr>
          <w:rFonts w:ascii="Calibri" w:cs="Calibri" w:hAnsi="Calibri" w:eastAsia="Calibri"/>
          <w:rtl w:val="0"/>
          <w:lang w:val="en-US"/>
        </w:rPr>
        <w:t>’</w:t>
      </w:r>
      <w:r>
        <w:rPr>
          <w:rFonts w:ascii="Calibri" w:cs="Calibri" w:hAnsi="Calibri" w:eastAsia="Calibri"/>
          <w:rtl w:val="0"/>
          <w:lang w:val="en-US"/>
        </w:rPr>
        <w:t>ll have access to the $ heroku command from your command shell. Log in using the email address and password you used when creating your Heroku account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 xml:space="preserve">  heroku login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vi. </w:t>
      </w:r>
      <w:r>
        <w:rPr>
          <w:rFonts w:ascii="Calibri" w:cs="Calibri" w:hAnsi="Calibri" w:eastAsia="Calibri"/>
          <w:rtl w:val="0"/>
          <w:lang w:val="en-US"/>
        </w:rPr>
        <w:t xml:space="preserve">Change environment in </w:t>
      </w:r>
      <w:r>
        <w:rPr>
          <w:rFonts w:ascii="Calibri" w:cs="Calibri" w:hAnsi="Calibri" w:eastAsia="Calibri"/>
          <w:rtl w:val="0"/>
          <w:lang w:val="en-US"/>
        </w:rPr>
        <w:t>‘</w:t>
      </w:r>
      <w:r>
        <w:rPr>
          <w:rFonts w:ascii="Calibri" w:cs="Calibri" w:hAnsi="Calibri" w:eastAsia="Calibri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en-US"/>
        </w:rPr>
        <w:t>.env</w:t>
      </w:r>
      <w:r>
        <w:rPr>
          <w:rFonts w:ascii="Calibri" w:cs="Calibri" w:hAnsi="Calibri" w:eastAsia="Calibri"/>
          <w:rtl w:val="0"/>
          <w:lang w:val="en-US"/>
        </w:rPr>
        <w:t xml:space="preserve">’ </w:t>
      </w:r>
      <w:r>
        <w:rPr>
          <w:rFonts w:ascii="Calibri" w:cs="Calibri" w:hAnsi="Calibri" w:eastAsia="Calibri"/>
          <w:rtl w:val="0"/>
          <w:lang w:val="en-US"/>
        </w:rPr>
        <w:t>or heroku environment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- </w:t>
      </w:r>
      <w:r>
        <w:rPr>
          <w:rFonts w:ascii="Calibri" w:cs="Calibri" w:hAnsi="Calibri" w:eastAsia="Calibri"/>
          <w:rtl w:val="0"/>
          <w:lang w:val="en-US"/>
        </w:rPr>
        <w:t>All needed parameter put in this file.</w:t>
      </w: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314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RACK_ENV=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PORT=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SECRET_KEY_BASE=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FACEBOOK_APP_ID=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FACEBOOK_APP_SECRET_KEY=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BRAINTREE_ENVIRONMENT=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BRAINTREE_MERCHANT_ID=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BRAINTREE_PUBLIC_KEY=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BRAINTREE_PRIVATE_KEY=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AWS_S3_BUCKET_NAME=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AWS_ACCESS_KEY_ID=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  <w:t>AWS_SECRET_ACCESS_KEY=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4"/>
        </w:numPr>
        <w:rPr>
          <w:rFonts w:ascii="Calibri" w:cs="Calibri" w:hAnsi="Calibri" w:eastAsia="Calibri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Set up environment on heroku server in figure 7.1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91440</wp:posOffset>
            </wp:positionH>
            <wp:positionV relativeFrom="line">
              <wp:posOffset>195895</wp:posOffset>
            </wp:positionV>
            <wp:extent cx="5760720" cy="31382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59-10-23 at 2.25.2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76" w:firstLine="0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Figure 7.1 Heroku environment setup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ind w:left="576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vii. Setup the project database by using</w:t>
      </w:r>
    </w:p>
    <w:p>
      <w:pPr>
        <w:pStyle w:val="Body A"/>
        <w:ind w:left="576" w:firstLine="0"/>
        <w:rPr>
          <w:rFonts w:ascii="Calibri" w:cs="Calibri" w:hAnsi="Calibri" w:eastAsia="Calibri"/>
        </w:rPr>
      </w:pPr>
    </w:p>
    <w:tbl>
      <w:tblPr>
        <w:tblW w:w="8476" w:type="dxa"/>
        <w:jc w:val="left"/>
        <w:tblInd w:w="68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6"/>
      </w:tblGrid>
      <w:tr>
        <w:tblPrEx>
          <w:shd w:val="clear" w:color="auto" w:fill="ced7e7"/>
        </w:tblPrEx>
        <w:trPr>
          <w:trHeight w:val="1980" w:hRule="atLeast"/>
        </w:trPr>
        <w:tc>
          <w:tcPr>
            <w:tcW w:type="dxa" w:w="84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de-DE"/>
              </w:rPr>
              <w:t xml:space="preserve">  </w:t>
            </w: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#initial setup database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5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bundle exec rake db:setup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# migrate all database schema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</w:t>
            </w:r>
            <w:bookmarkStart w:name="_in1rg" w:id="6"/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bundle exec rake db: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>migrate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# insert initial data needed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vertAlign w:val="baseline"/>
                <w:rtl w:val="0"/>
                <w:lang w:val="en-US"/>
              </w:rPr>
              <w:t xml:space="preserve">  bundle exec rake db:seed</w:t>
            </w:r>
          </w:p>
        </w:tc>
      </w:tr>
    </w:tbl>
    <w:p>
      <w:pPr>
        <w:pStyle w:val="Body A"/>
        <w:ind w:left="576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bookmarkEnd w:id="6"/>
      <w:r>
        <w:rPr>
          <w:rFonts w:ascii="Calibri" w:cs="Calibri" w:hAnsi="Calibri" w:eastAsia="Calibri"/>
          <w:rtl w:val="0"/>
          <w:lang w:val="en-US"/>
        </w:rPr>
        <w:t xml:space="preserve"> </w:t>
        <w:tab/>
      </w:r>
      <w:bookmarkStart w:name="_in1rg" w:id="7"/>
      <w:r>
        <w:rPr>
          <w:rFonts w:ascii="Calibri" w:cs="Calibri" w:hAnsi="Calibri" w:eastAsia="Calibri"/>
          <w:rtl w:val="0"/>
          <w:lang w:val="en-US"/>
        </w:rPr>
        <w:t>vii</w:t>
      </w:r>
      <w:r>
        <w:rPr>
          <w:rFonts w:ascii="Calibri" w:cs="Calibri" w:hAnsi="Calibri" w:eastAsia="Calibri"/>
          <w:rtl w:val="0"/>
          <w:lang w:val="en-US"/>
        </w:rPr>
        <w:t>i</w:t>
      </w:r>
      <w:r>
        <w:rPr>
          <w:rFonts w:ascii="Calibri" w:cs="Calibri" w:hAnsi="Calibri" w:eastAsia="Calibri"/>
          <w:rtl w:val="0"/>
          <w:lang w:val="en-US"/>
        </w:rPr>
        <w:t xml:space="preserve">. </w:t>
      </w:r>
      <w:r>
        <w:rPr>
          <w:rFonts w:ascii="Calibri" w:cs="Calibri" w:hAnsi="Calibri" w:eastAsia="Calibri"/>
          <w:rtl w:val="0"/>
          <w:lang w:val="en-US"/>
        </w:rPr>
        <w:t>Run rails on machine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bookmarkEnd w:id="7"/>
      <w:r>
        <w:rPr>
          <w:rFonts w:ascii="Calibri" w:cs="Calibri" w:hAnsi="Calibri" w:eastAsia="Calibri"/>
          <w:b w:val="1"/>
          <w:bCs w:val="1"/>
          <w:rtl w:val="0"/>
          <w:lang w:val="en-US"/>
        </w:rPr>
        <w:t>7.3 Other deployment</w:t>
      </w:r>
    </w:p>
    <w:p>
      <w:pPr>
        <w:pStyle w:val="Body A"/>
        <w:ind w:left="785"/>
        <w:rPr>
          <w:rFonts w:ascii="Calibri" w:cs="Calibri" w:hAnsi="Calibri" w:eastAsia="Calibri"/>
        </w:rPr>
      </w:pPr>
      <w:bookmarkEnd w:id="-1"/>
      <w:r>
        <w:rPr>
          <w:rFonts w:ascii="Calibri" w:cs="Calibri" w:hAnsi="Calibri" w:eastAsia="Calibri"/>
          <w:rtl w:val="0"/>
          <w:lang w:val="en-US"/>
        </w:rPr>
        <w:t xml:space="preserve">For hosting, you have choices to choose the Heroku hosting or alternative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1384300</wp:posOffset>
                </wp:positionH>
                <wp:positionV relativeFrom="page">
                  <wp:posOffset>7178994</wp:posOffset>
                </wp:positionV>
                <wp:extent cx="5382260" cy="2794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279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76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847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847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ed7e7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  rails server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09.0pt;margin-top:565.3pt;width:423.8pt;height:2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76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847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847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ed7e7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vertAlign w:val="baseline"/>
                                <w:rtl w:val="0"/>
                              </w:rPr>
                              <w:t xml:space="preserve">  rails server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cs="Calibri" w:hAnsi="Calibri" w:eastAsia="Calibri"/>
          <w:rtl w:val="0"/>
          <w:lang w:val="en-US"/>
        </w:rPr>
        <w:t>hosting.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bookmarkEnd w:id="-1"/>
      <w:r>
        <w:rPr>
          <w:rFonts w:ascii="Calibri" w:cs="Calibri" w:hAnsi="Calibri" w:eastAsia="Calibri"/>
          <w:rtl w:val="0"/>
          <w:lang w:val="en-US"/>
        </w:rPr>
        <w:t>i</w:t>
      </w:r>
      <w:r>
        <w:rPr>
          <w:rFonts w:ascii="Calibri" w:cs="Calibri" w:hAnsi="Calibri" w:eastAsia="Calibri"/>
          <w:rtl w:val="0"/>
          <w:lang w:val="en-US"/>
        </w:rPr>
        <w:t>. Using the Heroku hosting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Moving staging environment to production environment.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https://devcenter.heroku.com/articles/multiple-environments 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Changing from heroku domain to your domain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https://devcenter.heroku.com/articles/custom-domains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Heroku pricing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https://www.heroku.com/pricing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ii</w:t>
      </w:r>
      <w:r>
        <w:rPr>
          <w:rFonts w:ascii="Calibri" w:cs="Calibri" w:hAnsi="Calibri" w:eastAsia="Calibri"/>
          <w:rtl w:val="0"/>
          <w:lang w:val="en-US"/>
        </w:rPr>
        <w:t>. Alternative hosts which are compatible with this project.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OpenShift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Cloud Foundry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-</w:t>
      </w:r>
      <w:r>
        <w:rPr>
          <w:rFonts w:ascii="Calibri" w:cs="Calibri" w:hAnsi="Calibri" w:eastAsia="Calibri"/>
          <w:rtl w:val="0"/>
          <w:lang w:val="en-US"/>
        </w:rPr>
        <w:t xml:space="preserve"> AWS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For more information, http://blog.sudobits.com/2013/02/15/heroku-alternatives-for-deploying-rails-applications/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iii. </w:t>
      </w:r>
      <w:r>
        <w:rPr>
          <w:rFonts w:ascii="Calibri" w:cs="Calibri" w:hAnsi="Calibri" w:eastAsia="Calibri"/>
          <w:rtl w:val="0"/>
          <w:lang w:val="en-US"/>
        </w:rPr>
        <w:t>The other services are developed in this project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-</w:t>
      </w:r>
      <w:r>
        <w:rPr>
          <w:rFonts w:ascii="Calibri" w:cs="Calibri" w:hAnsi="Calibri" w:eastAsia="Calibri"/>
          <w:rtl w:val="0"/>
          <w:lang w:val="en-US"/>
        </w:rPr>
        <w:t xml:space="preserve"> We use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AWS S3 service</w:t>
      </w:r>
      <w:r>
        <w:rPr>
          <w:rFonts w:ascii="Calibri" w:cs="Calibri" w:hAnsi="Calibri" w:eastAsia="Calibri"/>
          <w:rtl w:val="0"/>
          <w:lang w:val="en-US"/>
        </w:rPr>
        <w:t xml:space="preserve"> to store files such as, images, documents and other files.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https://aws.amazon.com/s3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 all information needed for AWS S3 service</w:t>
      </w:r>
    </w:p>
    <w:p>
      <w:pPr>
        <w:pStyle w:val="Body A"/>
        <w:numPr>
          <w:ilvl w:val="2"/>
          <w:numId w:val="4"/>
        </w:numP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S3 bucket name</w:t>
      </w:r>
    </w:p>
    <w:p>
      <w:pPr>
        <w:pStyle w:val="Body A"/>
        <w:numPr>
          <w:ilvl w:val="2"/>
          <w:numId w:val="4"/>
        </w:numP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AWS ACCESS KEY ID</w:t>
      </w:r>
    </w:p>
    <w:p>
      <w:pPr>
        <w:pStyle w:val="Body A"/>
        <w:numPr>
          <w:ilvl w:val="2"/>
          <w:numId w:val="4"/>
        </w:numP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AWS SECRET ACCESS KEY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-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Facebook login app</w:t>
      </w:r>
    </w:p>
    <w:p>
      <w:pPr>
        <w:pStyle w:val="Body A"/>
        <w:ind w:left="785"/>
        <w:rPr>
          <w:rFonts w:ascii="Calibri" w:cs="Calibri" w:hAnsi="Calibri" w:eastAsia="Calibri"/>
        </w:rPr>
      </w:pP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-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Braintree payment</w:t>
      </w:r>
    </w:p>
    <w:p>
      <w:pPr>
        <w:pStyle w:val="Body A"/>
        <w:ind w:left="785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https://developers.braintreepayments.com/start/hello-server/ruby?_ga=1.215030231.197112222.1476859006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  <w:p>
    <w:pPr>
      <w:pStyle w:val="Body A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  <w:lang w:val="en-US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  <w:lang w:val="en-US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Roman"/>
      <w:suff w:val="tab"/>
      <w:lvlText w:val="%1."/>
      <w:lvlJc w:val="left"/>
      <w:pPr>
        <w:ind w:left="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Roman"/>
      <w:suff w:val="tab"/>
      <w:lvlText w:val="%4."/>
      <w:lvlJc w:val="left"/>
      <w:pPr>
        <w:ind w:left="3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ind w:left="4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."/>
      <w:lvlJc w:val="left"/>
      <w:pPr>
        <w:ind w:left="6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7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892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765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365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