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1F28C6" wp14:paraId="76A4AFA1" wp14:textId="7B4B043E">
      <w:pPr>
        <w:pStyle w:val="Title"/>
        <w:spacing w:before="0" w:beforeAutospacing="off" w:after="100" w:afterAutospacing="off"/>
        <w:jc w:val="both"/>
      </w:pPr>
      <w:r w:rsidRPr="1CF34CB2" w:rsidR="7C28CFBF">
        <w:rPr>
          <w:rFonts w:ascii="Cambria" w:hAnsi="Cambria" w:eastAsia="Cambria" w:cs="Cambria"/>
          <w:b w:val="1"/>
          <w:bCs w:val="1"/>
          <w:noProof w:val="0"/>
          <w:color w:val="1E2761"/>
          <w:sz w:val="40"/>
          <w:szCs w:val="40"/>
          <w:lang w:val="en-US"/>
        </w:rPr>
        <w:t>Individual Performance Summary</w:t>
      </w:r>
    </w:p>
    <w:p xmlns:wp14="http://schemas.microsoft.com/office/word/2010/wordml" w:rsidP="401F28C6" wp14:paraId="7065E4F3" wp14:textId="18B90835">
      <w:pPr>
        <w:pStyle w:val="Heading1"/>
        <w:spacing w:before="300" w:beforeAutospacing="off" w:after="150" w:afterAutospacing="off"/>
        <w:jc w:val="both"/>
      </w:pPr>
      <w:r w:rsidRPr="1CF34CB2" w:rsidR="7C28CFBF">
        <w:rPr>
          <w:rFonts w:ascii="Cambria" w:hAnsi="Cambria" w:eastAsia="Cambria" w:cs="Cambria"/>
          <w:b w:val="1"/>
          <w:bCs w:val="1"/>
          <w:noProof w:val="0"/>
          <w:color w:val="1E2761"/>
          <w:sz w:val="28"/>
          <w:szCs w:val="28"/>
          <w:lang w:val="en-US"/>
        </w:rPr>
        <w:t>Project Details</w:t>
      </w:r>
    </w:p>
    <w:p w:rsidR="77D7D650" w:rsidP="1CF34CB2" w:rsidRDefault="77D7D650" w14:paraId="4EBA89F6" w14:textId="2CB8DB53">
      <w:pPr>
        <w:spacing w:before="0" w:beforeAutospacing="off" w:after="10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1CF34CB2" w:rsidR="77D7D65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Project name: </w:t>
      </w:r>
      <w:r w:rsidRPr="1CF34CB2" w:rsidR="77D7D650">
        <w:rPr>
          <w:rFonts w:ascii="Calibri" w:hAnsi="Calibri" w:eastAsia="Calibri" w:cs="Calibri"/>
          <w:b w:val="0"/>
          <w:bCs w:val="0"/>
          <w:i w:val="0"/>
          <w:iCs w:val="0"/>
          <w:caps w:val="0"/>
          <w:smallCaps w:val="0"/>
          <w:noProof w:val="0"/>
          <w:color w:val="000000" w:themeColor="text1" w:themeTint="FF" w:themeShade="FF"/>
          <w:sz w:val="22"/>
          <w:szCs w:val="22"/>
          <w:lang w:val="en-US"/>
        </w:rPr>
        <w:t>14-Telstra-muru-D — Team 2</w:t>
      </w:r>
    </w:p>
    <w:p w:rsidR="77D7D650" w:rsidP="1CF34CB2" w:rsidRDefault="77D7D650" w14:paraId="63147CF0" w14:textId="1628EA11">
      <w:pPr>
        <w:spacing w:before="0" w:beforeAutospacing="off" w:after="10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CF34CB2" w:rsidR="77D7D65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Prepared by (PM): </w:t>
      </w:r>
      <w:r w:rsidRPr="1CF34CB2" w:rsidR="77D7D650">
        <w:rPr>
          <w:rFonts w:ascii="Calibri" w:hAnsi="Calibri" w:eastAsia="Calibri" w:cs="Calibri"/>
          <w:b w:val="0"/>
          <w:bCs w:val="0"/>
          <w:i w:val="0"/>
          <w:iCs w:val="0"/>
          <w:caps w:val="0"/>
          <w:smallCaps w:val="0"/>
          <w:noProof w:val="0"/>
          <w:color w:val="000000" w:themeColor="text1" w:themeTint="FF" w:themeShade="FF"/>
          <w:sz w:val="22"/>
          <w:szCs w:val="22"/>
          <w:lang w:val="en-US"/>
        </w:rPr>
        <w:t>Sean Danailoff</w:t>
      </w:r>
    </w:p>
    <w:p w:rsidR="77D7D650" w:rsidP="1CF34CB2" w:rsidRDefault="77D7D650" w14:paraId="067A9E82" w14:textId="30C500A2">
      <w:pPr>
        <w:spacing w:before="0" w:beforeAutospacing="off" w:after="10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CF34CB2" w:rsidR="77D7D65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Date: </w:t>
      </w:r>
      <w:r w:rsidRPr="1CF34CB2" w:rsidR="77D7D650">
        <w:rPr>
          <w:rFonts w:ascii="Calibri" w:hAnsi="Calibri" w:eastAsia="Calibri" w:cs="Calibri"/>
          <w:b w:val="0"/>
          <w:bCs w:val="0"/>
          <w:i w:val="0"/>
          <w:iCs w:val="0"/>
          <w:caps w:val="0"/>
          <w:smallCaps w:val="0"/>
          <w:noProof w:val="0"/>
          <w:color w:val="000000" w:themeColor="text1" w:themeTint="FF" w:themeShade="FF"/>
          <w:sz w:val="22"/>
          <w:szCs w:val="22"/>
          <w:lang w:val="en-US"/>
        </w:rPr>
        <w:t>15/08/26</w:t>
      </w:r>
    </w:p>
    <w:p w:rsidR="77D7D650" w:rsidP="1CF34CB2" w:rsidRDefault="77D7D650" w14:paraId="461E3A32" w14:textId="57F760AB">
      <w:pPr>
        <w:spacing w:before="0" w:beforeAutospacing="off" w:after="10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CF34CB2" w:rsidR="77D7D65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Team: </w:t>
      </w:r>
      <w:r w:rsidRPr="1CF34CB2" w:rsidR="77D7D650">
        <w:rPr>
          <w:rFonts w:ascii="Calibri" w:hAnsi="Calibri" w:eastAsia="Calibri" w:cs="Calibri"/>
          <w:b w:val="0"/>
          <w:bCs w:val="0"/>
          <w:i w:val="0"/>
          <w:iCs w:val="0"/>
          <w:caps w:val="0"/>
          <w:smallCaps w:val="0"/>
          <w:noProof w:val="0"/>
          <w:color w:val="000000" w:themeColor="text1" w:themeTint="FF" w:themeShade="FF"/>
          <w:sz w:val="22"/>
          <w:szCs w:val="22"/>
          <w:lang w:val="en-US"/>
        </w:rPr>
        <w:t>Sean Danailoff (Project Manager), Ziggy Debrincat (UX / BA), Sahil Khan (Dev1), Senglong Te (Dev2)</w:t>
      </w:r>
    </w:p>
    <w:p w:rsidR="1CF34CB2" w:rsidP="1CF34CB2" w:rsidRDefault="1CF34CB2" w14:paraId="53DB3E66" w14:textId="0C6AE63D">
      <w:pPr>
        <w:spacing w:before="0" w:beforeAutospacing="off" w:after="100" w:afterAutospacing="off"/>
        <w:jc w:val="both"/>
        <w:rPr>
          <w:rFonts w:ascii="Calibri" w:hAnsi="Calibri" w:eastAsia="Calibri" w:cs="Calibri"/>
          <w:noProof w:val="0"/>
          <w:sz w:val="22"/>
          <w:szCs w:val="22"/>
          <w:lang w:val="en-US"/>
        </w:rPr>
      </w:pPr>
    </w:p>
    <w:p xmlns:wp14="http://schemas.microsoft.com/office/word/2010/wordml" w:rsidP="401F28C6" wp14:paraId="1A7AE9DF" wp14:textId="662D7C24">
      <w:pPr>
        <w:pBdr>
          <w:bottom w:val="single" w:color="D5D9E6" w:sz="8" w:space="4"/>
        </w:pBdr>
        <w:spacing w:before="0" w:beforeAutospacing="off" w:after="200" w:afterAutospacing="off"/>
        <w:jc w:val="both"/>
      </w:pPr>
      <w:r w:rsidRPr="401F28C6" w:rsidR="1BBBFF71">
        <w:rPr>
          <w:rFonts w:ascii="Calibri" w:hAnsi="Calibri" w:eastAsia="Calibri" w:cs="Calibri"/>
          <w:noProof w:val="0"/>
          <w:sz w:val="22"/>
          <w:szCs w:val="22"/>
          <w:lang w:val="en-US"/>
        </w:rPr>
        <w:t xml:space="preserve"> </w:t>
      </w:r>
    </w:p>
    <w:p xmlns:wp14="http://schemas.microsoft.com/office/word/2010/wordml" w:rsidP="401F28C6" wp14:paraId="6A6B7C49" wp14:textId="4CAECEFA">
      <w:pPr>
        <w:pStyle w:val="Heading1"/>
        <w:spacing w:before="300" w:beforeAutospacing="off" w:after="150" w:afterAutospacing="off"/>
        <w:jc w:val="both"/>
      </w:pPr>
      <w:r w:rsidRPr="401F28C6" w:rsidR="1BBBFF71">
        <w:rPr>
          <w:rFonts w:ascii="Cambria" w:hAnsi="Cambria" w:eastAsia="Cambria" w:cs="Cambria"/>
          <w:b w:val="1"/>
          <w:bCs w:val="1"/>
          <w:noProof w:val="0"/>
          <w:color w:val="1E2761"/>
          <w:sz w:val="28"/>
          <w:szCs w:val="28"/>
          <w:lang w:val="en-US"/>
        </w:rPr>
        <w:t>Individual Team Member Reviews</w:t>
      </w:r>
    </w:p>
    <w:p xmlns:wp14="http://schemas.microsoft.com/office/word/2010/wordml" w:rsidP="401F28C6" wp14:paraId="4A5EBD30" wp14:textId="17C2A849">
      <w:pPr>
        <w:spacing w:before="0" w:beforeAutospacing="off" w:after="160" w:afterAutospacing="off"/>
        <w:jc w:val="both"/>
      </w:pPr>
      <w:r w:rsidRPr="1CF34CB2" w:rsidR="7C28CFBF">
        <w:rPr>
          <w:rFonts w:ascii="Calibri" w:hAnsi="Calibri" w:eastAsia="Calibri" w:cs="Calibri"/>
          <w:noProof w:val="0"/>
          <w:sz w:val="22"/>
          <w:szCs w:val="22"/>
          <w:lang w:val="en-US"/>
        </w:rPr>
        <w:t>Rate each person on Communication, Responsiveness, and Quality of Work using: 0 (creates blockers), 1 (adequate) &amp; 2 (On time, clear and effective). Then add one overall comment — specific and evidence-based, referencing actual tasks or deliverables, not a general impression.</w:t>
      </w:r>
    </w:p>
    <w:p w:rsidR="1CF34CB2" w:rsidP="1CF34CB2" w:rsidRDefault="1CF34CB2" w14:paraId="4A141C5C" w14:textId="37D9DE66">
      <w:pPr>
        <w:spacing w:before="0" w:beforeAutospacing="off" w:after="160" w:afterAutospacing="off"/>
        <w:jc w:val="both"/>
        <w:rPr>
          <w:rFonts w:ascii="Calibri" w:hAnsi="Calibri" w:eastAsia="Calibri" w:cs="Calibri"/>
          <w:noProof w:val="0"/>
          <w:sz w:val="22"/>
          <w:szCs w:val="22"/>
          <w:lang w:val="en-US"/>
        </w:rPr>
      </w:pPr>
    </w:p>
    <w:p w:rsidR="0124A322" w:rsidP="1CF34CB2" w:rsidRDefault="0124A322" w14:paraId="3631EA7B" w14:textId="46B7E1DD">
      <w:pPr>
        <w:pStyle w:val="Heading2"/>
        <w:suppressLineNumbers w:val="0"/>
        <w:bidi w:val="0"/>
        <w:spacing w:before="240" w:beforeAutospacing="off" w:after="100" w:afterAutospacing="off" w:line="279" w:lineRule="auto"/>
        <w:ind w:left="0" w:right="0"/>
        <w:jc w:val="both"/>
      </w:pPr>
      <w:r w:rsidRPr="1CF34CB2" w:rsidR="0124A322">
        <w:rPr>
          <w:rFonts w:ascii="Calibri" w:hAnsi="Calibri" w:eastAsia="Calibri" w:cs="Calibri"/>
          <w:b w:val="1"/>
          <w:bCs w:val="1"/>
          <w:noProof w:val="0"/>
          <w:color w:val="1E2761"/>
          <w:sz w:val="24"/>
          <w:szCs w:val="24"/>
          <w:lang w:val="en-US"/>
        </w:rPr>
        <w:t>Ziggy Debrincat (BA / UX)</w:t>
      </w:r>
    </w:p>
    <w:p xmlns:wp14="http://schemas.microsoft.com/office/word/2010/wordml" w:rsidP="401F28C6" wp14:paraId="44568D53" wp14:textId="03F0E578">
      <w:pPr>
        <w:spacing w:before="0" w:beforeAutospacing="off" w:after="100" w:afterAutospacing="off"/>
        <w:jc w:val="both"/>
      </w:pPr>
      <w:r w:rsidRPr="1CF34CB2" w:rsidR="7C28CFBF">
        <w:rPr>
          <w:rFonts w:ascii="Calibri" w:hAnsi="Calibri" w:eastAsia="Calibri" w:cs="Calibri"/>
          <w:b w:val="1"/>
          <w:bCs w:val="1"/>
          <w:noProof w:val="0"/>
          <w:sz w:val="22"/>
          <w:szCs w:val="22"/>
          <w:lang w:val="en-US"/>
        </w:rPr>
        <w:t xml:space="preserve">Tasks owned: </w:t>
      </w:r>
      <w:r w:rsidRPr="1CF34CB2" w:rsidR="39458AD1">
        <w:rPr>
          <w:rFonts w:ascii="Calibri" w:hAnsi="Calibri" w:eastAsia="Calibri" w:cs="Calibri"/>
          <w:noProof w:val="0"/>
          <w:sz w:val="22"/>
          <w:szCs w:val="22"/>
          <w:lang w:val="en-US"/>
        </w:rPr>
        <w:t xml:space="preserve">Requirements documentation, UX design decisions (layout and photo sizing), storing documentation on GitHub. </w:t>
      </w:r>
    </w:p>
    <w:tbl>
      <w:tblPr>
        <w:tblStyle w:val="TableNormal"/>
        <w:bidiVisual w:val="0"/>
        <w:tblW w:w="0" w:type="auto"/>
        <w:tblLook w:val="06A0" w:firstRow="1" w:lastRow="0" w:firstColumn="1" w:lastColumn="0" w:noHBand="1" w:noVBand="1"/>
      </w:tblPr>
      <w:tblGrid>
        <w:gridCol w:w="3195"/>
        <w:gridCol w:w="3195"/>
        <w:gridCol w:w="3600"/>
      </w:tblGrid>
      <w:tr w:rsidR="401F28C6" w:rsidTr="0DB62185" w14:paraId="30C38C2F">
        <w:trPr>
          <w:trHeight w:val="300"/>
        </w:trPr>
        <w:tc>
          <w:tcPr>
            <w:tcW w:w="31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7DCD4F91" w14:textId="1BC261AD">
            <w:pPr>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Communication</w:t>
            </w:r>
          </w:p>
        </w:tc>
        <w:tc>
          <w:tcPr>
            <w:tcW w:w="31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567E9E2A" w14:textId="2C55C5BA">
            <w:pPr>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Responsiveness</w:t>
            </w:r>
          </w:p>
        </w:tc>
        <w:tc>
          <w:tcPr>
            <w:tcW w:w="3600"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1C4FD783" w14:textId="3C25E495">
            <w:pPr>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Quality of Work</w:t>
            </w:r>
          </w:p>
        </w:tc>
      </w:tr>
      <w:tr w:rsidR="401F28C6" w:rsidTr="0DB62185" w14:paraId="2E2138E7">
        <w:trPr>
          <w:trHeight w:val="300"/>
        </w:trPr>
        <w:tc>
          <w:tcPr>
            <w:tcW w:w="3195"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3EFCB482" w14:textId="357BDA14">
            <w:pPr>
              <w:pStyle w:val="Normal"/>
              <w:suppressLineNumbers w:val="0"/>
              <w:bidi w:val="0"/>
              <w:spacing w:before="0" w:beforeAutospacing="off" w:after="0" w:afterAutospacing="off" w:line="279" w:lineRule="auto"/>
              <w:ind w:left="0" w:right="0"/>
              <w:jc w:val="left"/>
            </w:pPr>
            <w:r w:rsidRPr="1CF34CB2" w:rsidR="181241A9">
              <w:rPr>
                <w:rFonts w:ascii="Calibri" w:hAnsi="Calibri" w:eastAsia="Calibri" w:cs="Calibri"/>
                <w:sz w:val="22"/>
                <w:szCs w:val="22"/>
              </w:rPr>
              <w:t>2</w:t>
            </w:r>
          </w:p>
        </w:tc>
        <w:tc>
          <w:tcPr>
            <w:tcW w:w="3195"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5E376F02" w14:textId="375DC728">
            <w:pPr>
              <w:pStyle w:val="Normal"/>
              <w:suppressLineNumbers w:val="0"/>
              <w:bidi w:val="0"/>
              <w:spacing w:before="0" w:beforeAutospacing="off" w:after="0" w:afterAutospacing="off" w:line="279" w:lineRule="auto"/>
              <w:ind w:left="0" w:right="0"/>
              <w:jc w:val="left"/>
            </w:pPr>
            <w:r w:rsidRPr="0DB62185" w:rsidR="2310DABE">
              <w:rPr>
                <w:rFonts w:ascii="Calibri" w:hAnsi="Calibri" w:eastAsia="Calibri" w:cs="Calibri"/>
                <w:sz w:val="22"/>
                <w:szCs w:val="22"/>
              </w:rPr>
              <w:t>1</w:t>
            </w:r>
          </w:p>
        </w:tc>
        <w:tc>
          <w:tcPr>
            <w:tcW w:w="3600"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3A65186F" w14:textId="3EC49906">
            <w:pPr>
              <w:pStyle w:val="Normal"/>
              <w:suppressLineNumbers w:val="0"/>
              <w:bidi w:val="0"/>
              <w:spacing w:before="0" w:beforeAutospacing="off" w:after="0" w:afterAutospacing="off" w:line="279" w:lineRule="auto"/>
              <w:ind w:left="0" w:right="0"/>
              <w:jc w:val="left"/>
            </w:pPr>
            <w:r w:rsidRPr="0DB62185" w:rsidR="2310DABE">
              <w:rPr>
                <w:rFonts w:ascii="Calibri" w:hAnsi="Calibri" w:eastAsia="Calibri" w:cs="Calibri"/>
                <w:sz w:val="22"/>
                <w:szCs w:val="22"/>
              </w:rPr>
              <w:t>2</w:t>
            </w:r>
          </w:p>
        </w:tc>
      </w:tr>
    </w:tbl>
    <w:p xmlns:wp14="http://schemas.microsoft.com/office/word/2010/wordml" w:rsidP="401F28C6" wp14:paraId="5103D135" wp14:textId="57861EA2">
      <w:pPr>
        <w:bidi w:val="0"/>
        <w:spacing w:before="120" w:beforeAutospacing="off" w:after="240" w:afterAutospacing="off"/>
        <w:jc w:val="both"/>
      </w:pPr>
      <w:r w:rsidRPr="1CF34CB2" w:rsidR="7C28CFBF">
        <w:rPr>
          <w:rFonts w:ascii="Calibri" w:hAnsi="Calibri" w:eastAsia="Calibri" w:cs="Calibri"/>
          <w:b w:val="1"/>
          <w:bCs w:val="1"/>
          <w:noProof w:val="0"/>
          <w:sz w:val="22"/>
          <w:szCs w:val="22"/>
          <w:lang w:val="en-US"/>
        </w:rPr>
        <w:t xml:space="preserve">Comments: </w:t>
      </w:r>
      <w:r w:rsidRPr="1CF34CB2" w:rsidR="4F26EEA8">
        <w:rPr>
          <w:rFonts w:ascii="Calibri" w:hAnsi="Calibri" w:eastAsia="Calibri" w:cs="Calibri"/>
          <w:noProof w:val="0"/>
          <w:sz w:val="22"/>
          <w:szCs w:val="22"/>
          <w:lang w:val="en-US"/>
        </w:rPr>
        <w:t xml:space="preserve">Ziggy created the requirements document and actioned review feedback (which was provided by the PM) before the sign-off meeting rather than waiting to be asked, so it was approved with no further changes </w:t>
      </w:r>
      <w:r w:rsidRPr="1CF34CB2" w:rsidR="4F26EEA8">
        <w:rPr>
          <w:rFonts w:ascii="Calibri" w:hAnsi="Calibri" w:eastAsia="Calibri" w:cs="Calibri"/>
          <w:noProof w:val="0"/>
          <w:sz w:val="22"/>
          <w:szCs w:val="22"/>
          <w:lang w:val="en-US"/>
        </w:rPr>
        <w:t>required</w:t>
      </w:r>
      <w:r w:rsidRPr="1CF34CB2" w:rsidR="4F26EEA8">
        <w:rPr>
          <w:rFonts w:ascii="Calibri" w:hAnsi="Calibri" w:eastAsia="Calibri" w:cs="Calibri"/>
          <w:noProof w:val="0"/>
          <w:sz w:val="22"/>
          <w:szCs w:val="22"/>
          <w:lang w:val="en-US"/>
        </w:rPr>
        <w:t xml:space="preserve">. He was clear about role </w:t>
      </w:r>
      <w:r w:rsidRPr="1CF34CB2" w:rsidR="066C20C7">
        <w:rPr>
          <w:rFonts w:ascii="Calibri" w:hAnsi="Calibri" w:eastAsia="Calibri" w:cs="Calibri"/>
          <w:noProof w:val="0"/>
          <w:sz w:val="22"/>
          <w:szCs w:val="22"/>
          <w:lang w:val="en-US"/>
        </w:rPr>
        <w:t>boundaries;</w:t>
      </w:r>
      <w:r w:rsidRPr="1CF34CB2" w:rsidR="4F26EEA8">
        <w:rPr>
          <w:rFonts w:ascii="Calibri" w:hAnsi="Calibri" w:eastAsia="Calibri" w:cs="Calibri"/>
          <w:noProof w:val="0"/>
          <w:sz w:val="22"/>
          <w:szCs w:val="22"/>
          <w:lang w:val="en-US"/>
        </w:rPr>
        <w:t xml:space="preserve"> </w:t>
      </w:r>
      <w:r w:rsidRPr="1CF34CB2" w:rsidR="4F26EEA8">
        <w:rPr>
          <w:rFonts w:ascii="Calibri" w:hAnsi="Calibri" w:eastAsia="Calibri" w:cs="Calibri"/>
          <w:noProof w:val="0"/>
          <w:sz w:val="22"/>
          <w:szCs w:val="22"/>
          <w:lang w:val="en-US"/>
        </w:rPr>
        <w:t>identifying</w:t>
      </w:r>
      <w:r w:rsidRPr="1CF34CB2" w:rsidR="4F26EEA8">
        <w:rPr>
          <w:rFonts w:ascii="Calibri" w:hAnsi="Calibri" w:eastAsia="Calibri" w:cs="Calibri"/>
          <w:noProof w:val="0"/>
          <w:sz w:val="22"/>
          <w:szCs w:val="22"/>
          <w:lang w:val="en-US"/>
        </w:rPr>
        <w:t xml:space="preserve"> photo sizing was a UX rather than a BA decision. He committed to raising </w:t>
      </w:r>
      <w:r w:rsidRPr="1CF34CB2" w:rsidR="04F068A1">
        <w:rPr>
          <w:rFonts w:ascii="Calibri" w:hAnsi="Calibri" w:eastAsia="Calibri" w:cs="Calibri"/>
          <w:noProof w:val="0"/>
          <w:sz w:val="22"/>
          <w:szCs w:val="22"/>
          <w:lang w:val="en-US"/>
        </w:rPr>
        <w:t xml:space="preserve">his documentation as a pull request on 11/08 however it </w:t>
      </w:r>
      <w:r w:rsidRPr="1CF34CB2" w:rsidR="04F068A1">
        <w:rPr>
          <w:rFonts w:ascii="Calibri" w:hAnsi="Calibri" w:eastAsia="Calibri" w:cs="Calibri"/>
          <w:noProof w:val="0"/>
          <w:sz w:val="22"/>
          <w:szCs w:val="22"/>
          <w:lang w:val="en-US"/>
        </w:rPr>
        <w:t>remained</w:t>
      </w:r>
      <w:r w:rsidRPr="1CF34CB2" w:rsidR="04F068A1">
        <w:rPr>
          <w:rFonts w:ascii="Calibri" w:hAnsi="Calibri" w:eastAsia="Calibri" w:cs="Calibri"/>
          <w:noProof w:val="0"/>
          <w:sz w:val="22"/>
          <w:szCs w:val="22"/>
          <w:lang w:val="en-US"/>
        </w:rPr>
        <w:t xml:space="preserve"> outstanding until 14/08, meaning the team was short of the requirement documents on the repo for a few days. Everything about his work was </w:t>
      </w:r>
      <w:r w:rsidRPr="1CF34CB2" w:rsidR="7D9C1EEE">
        <w:rPr>
          <w:rFonts w:ascii="Calibri" w:hAnsi="Calibri" w:eastAsia="Calibri" w:cs="Calibri"/>
          <w:noProof w:val="0"/>
          <w:sz w:val="22"/>
          <w:szCs w:val="22"/>
          <w:lang w:val="en-US"/>
        </w:rPr>
        <w:t>strong,</w:t>
      </w:r>
      <w:r w:rsidRPr="1CF34CB2" w:rsidR="04F068A1">
        <w:rPr>
          <w:rFonts w:ascii="Calibri" w:hAnsi="Calibri" w:eastAsia="Calibri" w:cs="Calibri"/>
          <w:noProof w:val="0"/>
          <w:sz w:val="22"/>
          <w:szCs w:val="22"/>
          <w:lang w:val="en-US"/>
        </w:rPr>
        <w:t xml:space="preserve"> </w:t>
      </w:r>
      <w:r w:rsidRPr="1CF34CB2" w:rsidR="3B87D163">
        <w:rPr>
          <w:rFonts w:ascii="Calibri" w:hAnsi="Calibri" w:eastAsia="Calibri" w:cs="Calibri"/>
          <w:noProof w:val="0"/>
          <w:sz w:val="22"/>
          <w:szCs w:val="22"/>
          <w:lang w:val="en-US"/>
        </w:rPr>
        <w:t xml:space="preserve">and he completed his tasks on time, </w:t>
      </w:r>
      <w:r w:rsidRPr="1CF34CB2" w:rsidR="04F068A1">
        <w:rPr>
          <w:rFonts w:ascii="Calibri" w:hAnsi="Calibri" w:eastAsia="Calibri" w:cs="Calibri"/>
          <w:noProof w:val="0"/>
          <w:sz w:val="22"/>
          <w:szCs w:val="22"/>
          <w:lang w:val="en-US"/>
        </w:rPr>
        <w:t xml:space="preserve">so this </w:t>
      </w:r>
      <w:r w:rsidRPr="1CF34CB2" w:rsidR="2F93B872">
        <w:rPr>
          <w:rFonts w:ascii="Calibri" w:hAnsi="Calibri" w:eastAsia="Calibri" w:cs="Calibri"/>
          <w:noProof w:val="0"/>
          <w:sz w:val="22"/>
          <w:szCs w:val="22"/>
          <w:lang w:val="en-US"/>
        </w:rPr>
        <w:t>was clearly a ‘slip up</w:t>
      </w:r>
      <w:r w:rsidRPr="1CF34CB2" w:rsidR="2F93B872">
        <w:rPr>
          <w:rFonts w:ascii="Calibri" w:hAnsi="Calibri" w:eastAsia="Calibri" w:cs="Calibri"/>
          <w:noProof w:val="0"/>
          <w:sz w:val="22"/>
          <w:szCs w:val="22"/>
          <w:lang w:val="en-US"/>
        </w:rPr>
        <w:t>’,</w:t>
      </w:r>
      <w:r w:rsidRPr="1CF34CB2" w:rsidR="2F93B872">
        <w:rPr>
          <w:rFonts w:ascii="Calibri" w:hAnsi="Calibri" w:eastAsia="Calibri" w:cs="Calibri"/>
          <w:noProof w:val="0"/>
          <w:sz w:val="22"/>
          <w:szCs w:val="22"/>
          <w:lang w:val="en-US"/>
        </w:rPr>
        <w:t xml:space="preserve"> not a pattern. </w:t>
      </w:r>
    </w:p>
    <w:p w:rsidR="1CF34CB2" w:rsidP="1CF34CB2" w:rsidRDefault="1CF34CB2" w14:paraId="00FE9C49" w14:textId="304A00FC">
      <w:pPr>
        <w:bidi w:val="0"/>
        <w:spacing w:before="120" w:beforeAutospacing="off" w:after="240" w:afterAutospacing="off"/>
        <w:jc w:val="both"/>
        <w:rPr>
          <w:rFonts w:ascii="Calibri" w:hAnsi="Calibri" w:eastAsia="Calibri" w:cs="Calibri"/>
          <w:noProof w:val="0"/>
          <w:sz w:val="22"/>
          <w:szCs w:val="22"/>
          <w:lang w:val="en-US"/>
        </w:rPr>
      </w:pPr>
    </w:p>
    <w:p w:rsidR="1CF34CB2" w:rsidP="1CF34CB2" w:rsidRDefault="1CF34CB2" w14:paraId="1BC6EB66" w14:textId="25A8FD3A">
      <w:pPr>
        <w:bidi w:val="0"/>
        <w:spacing w:before="120" w:beforeAutospacing="off" w:after="240" w:afterAutospacing="off"/>
        <w:jc w:val="both"/>
        <w:rPr>
          <w:rFonts w:ascii="Calibri" w:hAnsi="Calibri" w:eastAsia="Calibri" w:cs="Calibri"/>
          <w:noProof w:val="0"/>
          <w:sz w:val="22"/>
          <w:szCs w:val="22"/>
          <w:lang w:val="en-US"/>
        </w:rPr>
      </w:pPr>
    </w:p>
    <w:p w:rsidR="1B39E6FD" w:rsidP="1CF34CB2" w:rsidRDefault="1B39E6FD" w14:paraId="4F91CA2D" w14:textId="779B10AB">
      <w:pPr>
        <w:pStyle w:val="Heading2"/>
        <w:suppressLineNumbers w:val="0"/>
        <w:bidi w:val="0"/>
        <w:spacing w:before="240" w:beforeAutospacing="off" w:after="100" w:afterAutospacing="off" w:line="279" w:lineRule="auto"/>
        <w:ind w:left="0" w:right="0"/>
        <w:jc w:val="both"/>
      </w:pPr>
      <w:r w:rsidRPr="1CF34CB2" w:rsidR="1B39E6FD">
        <w:rPr>
          <w:rFonts w:ascii="Calibri" w:hAnsi="Calibri" w:eastAsia="Calibri" w:cs="Calibri"/>
          <w:b w:val="1"/>
          <w:bCs w:val="1"/>
          <w:noProof w:val="0"/>
          <w:color w:val="1E2761"/>
          <w:sz w:val="24"/>
          <w:szCs w:val="24"/>
          <w:lang w:val="en-US"/>
        </w:rPr>
        <w:t xml:space="preserve">Sahil Khan </w:t>
      </w:r>
      <w:r w:rsidRPr="1CF34CB2" w:rsidR="1B39E6FD">
        <w:rPr>
          <w:rFonts w:ascii="Calibri" w:hAnsi="Calibri" w:eastAsia="Calibri" w:cs="Calibri"/>
          <w:b w:val="1"/>
          <w:bCs w:val="1"/>
          <w:noProof w:val="0"/>
          <w:color w:val="1E2761"/>
          <w:sz w:val="24"/>
          <w:szCs w:val="24"/>
          <w:lang w:val="en-US"/>
        </w:rPr>
        <w:t>(Dev1)</w:t>
      </w:r>
    </w:p>
    <w:p xmlns:wp14="http://schemas.microsoft.com/office/word/2010/wordml" w:rsidP="401F28C6" wp14:paraId="2098B49D" wp14:textId="06E8A5E5">
      <w:pPr>
        <w:bidi w:val="0"/>
        <w:spacing w:before="0" w:beforeAutospacing="off" w:after="100" w:afterAutospacing="off"/>
        <w:jc w:val="both"/>
      </w:pPr>
      <w:r w:rsidRPr="1CF34CB2" w:rsidR="7C28CFBF">
        <w:rPr>
          <w:rFonts w:ascii="Calibri" w:hAnsi="Calibri" w:eastAsia="Calibri" w:cs="Calibri"/>
          <w:b w:val="1"/>
          <w:bCs w:val="1"/>
          <w:noProof w:val="0"/>
          <w:sz w:val="22"/>
          <w:szCs w:val="22"/>
          <w:lang w:val="en-US"/>
        </w:rPr>
        <w:t xml:space="preserve">Tasks owned: </w:t>
      </w:r>
      <w:r w:rsidRPr="1CF34CB2" w:rsidR="7C6B2FFC">
        <w:rPr>
          <w:rFonts w:ascii="Calibri" w:hAnsi="Calibri" w:eastAsia="Calibri" w:cs="Calibri"/>
          <w:noProof w:val="0"/>
          <w:sz w:val="22"/>
          <w:szCs w:val="22"/>
          <w:lang w:val="en-US"/>
        </w:rPr>
        <w:t xml:space="preserve">Login and team page redesign, post-login routing to the team page. </w:t>
      </w:r>
    </w:p>
    <w:tbl>
      <w:tblPr>
        <w:tblStyle w:val="TableNormal"/>
        <w:bidiVisual w:val="0"/>
        <w:tblW w:w="0" w:type="auto"/>
        <w:tblLook w:val="06A0" w:firstRow="1" w:lastRow="0" w:firstColumn="1" w:lastColumn="0" w:noHBand="1" w:noVBand="1"/>
      </w:tblPr>
      <w:tblGrid>
        <w:gridCol w:w="3195"/>
        <w:gridCol w:w="3195"/>
        <w:gridCol w:w="3600"/>
      </w:tblGrid>
      <w:tr w:rsidR="401F28C6" w:rsidTr="0DB62185" w14:paraId="68019927">
        <w:trPr>
          <w:trHeight w:val="300"/>
        </w:trPr>
        <w:tc>
          <w:tcPr>
            <w:tcW w:w="31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7D2388B1" w14:textId="66454576">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Communication</w:t>
            </w:r>
          </w:p>
        </w:tc>
        <w:tc>
          <w:tcPr>
            <w:tcW w:w="31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2991AE12" w14:textId="3AF35BF6">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Responsiveness</w:t>
            </w:r>
          </w:p>
        </w:tc>
        <w:tc>
          <w:tcPr>
            <w:tcW w:w="3600"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56857350" w14:textId="3403A8BC">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Quality of Work</w:t>
            </w:r>
          </w:p>
        </w:tc>
      </w:tr>
      <w:tr w:rsidR="401F28C6" w:rsidTr="0DB62185" w14:paraId="7E5A1599">
        <w:trPr>
          <w:trHeight w:val="300"/>
        </w:trPr>
        <w:tc>
          <w:tcPr>
            <w:tcW w:w="3195" w:type="dxa"/>
            <w:tcBorders>
              <w:top w:val="single" w:sz="8"/>
              <w:left w:val="single" w:sz="8"/>
              <w:bottom w:val="single" w:sz="8"/>
              <w:right w:val="single" w:sz="8"/>
            </w:tcBorders>
            <w:tcMar>
              <w:top w:w="80" w:type="dxa"/>
              <w:left w:w="120" w:type="dxa"/>
              <w:bottom w:w="80" w:type="dxa"/>
              <w:right w:w="120" w:type="dxa"/>
            </w:tcMar>
            <w:vAlign w:val="center"/>
          </w:tcPr>
          <w:p w:rsidR="401F28C6" w:rsidP="0DB62185" w:rsidRDefault="401F28C6" w14:paraId="14D3684F" w14:textId="40AD22A6">
            <w:pPr>
              <w:pStyle w:val="Normal"/>
              <w:suppressLineNumbers w:val="0"/>
              <w:bidi w:val="0"/>
              <w:spacing w:before="0" w:beforeAutospacing="off" w:after="0" w:afterAutospacing="off" w:line="279" w:lineRule="auto"/>
              <w:ind w:left="0" w:right="0"/>
              <w:jc w:val="left"/>
              <w:rPr>
                <w:rFonts w:ascii="Calibri" w:hAnsi="Calibri" w:eastAsia="Calibri" w:cs="Calibri"/>
                <w:sz w:val="22"/>
                <w:szCs w:val="22"/>
              </w:rPr>
            </w:pPr>
            <w:r w:rsidRPr="0DB62185" w:rsidR="0330BD07">
              <w:rPr>
                <w:rFonts w:ascii="Calibri" w:hAnsi="Calibri" w:eastAsia="Calibri" w:cs="Calibri"/>
                <w:sz w:val="22"/>
                <w:szCs w:val="22"/>
              </w:rPr>
              <w:t>1</w:t>
            </w:r>
          </w:p>
        </w:tc>
        <w:tc>
          <w:tcPr>
            <w:tcW w:w="3195"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1677A94A" w14:textId="3F1A4A60">
            <w:pPr>
              <w:pStyle w:val="Normal"/>
              <w:suppressLineNumbers w:val="0"/>
              <w:bidi w:val="0"/>
              <w:spacing w:before="0" w:beforeAutospacing="off" w:after="0" w:afterAutospacing="off" w:line="279" w:lineRule="auto"/>
              <w:ind w:left="0" w:right="0"/>
              <w:jc w:val="left"/>
            </w:pPr>
            <w:r w:rsidRPr="0DB62185" w:rsidR="0330BD07">
              <w:rPr>
                <w:rFonts w:ascii="Calibri" w:hAnsi="Calibri" w:eastAsia="Calibri" w:cs="Calibri"/>
                <w:sz w:val="22"/>
                <w:szCs w:val="22"/>
              </w:rPr>
              <w:t>2</w:t>
            </w:r>
          </w:p>
        </w:tc>
        <w:tc>
          <w:tcPr>
            <w:tcW w:w="3600"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0AA6154C" w14:textId="2F77F837">
            <w:pPr>
              <w:pStyle w:val="Normal"/>
              <w:suppressLineNumbers w:val="0"/>
              <w:bidi w:val="0"/>
              <w:spacing w:before="0" w:beforeAutospacing="off" w:after="0" w:afterAutospacing="off" w:line="279" w:lineRule="auto"/>
              <w:ind w:left="0" w:right="0"/>
              <w:jc w:val="left"/>
            </w:pPr>
            <w:r w:rsidRPr="1CF34CB2" w:rsidR="5AAE8699">
              <w:rPr>
                <w:rFonts w:ascii="Calibri" w:hAnsi="Calibri" w:eastAsia="Calibri" w:cs="Calibri"/>
                <w:sz w:val="22"/>
                <w:szCs w:val="22"/>
              </w:rPr>
              <w:t>2</w:t>
            </w:r>
          </w:p>
        </w:tc>
      </w:tr>
    </w:tbl>
    <w:p xmlns:wp14="http://schemas.microsoft.com/office/word/2010/wordml" w:rsidP="1CF34CB2" wp14:paraId="0D867108" wp14:textId="6B43EC60">
      <w:pPr>
        <w:bidi w:val="0"/>
        <w:spacing w:before="120" w:beforeAutospacing="off" w:after="240" w:afterAutospacing="off"/>
        <w:jc w:val="both"/>
        <w:rPr>
          <w:rFonts w:ascii="Calibri" w:hAnsi="Calibri" w:eastAsia="Calibri" w:cs="Calibri"/>
          <w:noProof w:val="0"/>
          <w:sz w:val="22"/>
          <w:szCs w:val="22"/>
          <w:lang w:val="en-US"/>
        </w:rPr>
      </w:pPr>
      <w:r w:rsidRPr="1CF34CB2" w:rsidR="7C28CFBF">
        <w:rPr>
          <w:rFonts w:ascii="Calibri" w:hAnsi="Calibri" w:eastAsia="Calibri" w:cs="Calibri"/>
          <w:b w:val="1"/>
          <w:bCs w:val="1"/>
          <w:noProof w:val="0"/>
          <w:sz w:val="22"/>
          <w:szCs w:val="22"/>
          <w:lang w:val="en-US"/>
        </w:rPr>
        <w:t xml:space="preserve">Comments: </w:t>
      </w:r>
      <w:r w:rsidRPr="1CF34CB2" w:rsidR="516F7F77">
        <w:rPr>
          <w:rFonts w:ascii="Calibri" w:hAnsi="Calibri" w:eastAsia="Calibri" w:cs="Calibri"/>
          <w:noProof w:val="0"/>
          <w:sz w:val="22"/>
          <w:szCs w:val="22"/>
          <w:lang w:val="en-US"/>
        </w:rPr>
        <w:t xml:space="preserve">Sahil delivered the login page redesign and then did the same for the team page, bringing both in line with the agreed mockups from Ziggy. He included the panel layout, </w:t>
      </w:r>
      <w:r w:rsidRPr="1CF34CB2" w:rsidR="3BFBA906">
        <w:rPr>
          <w:rFonts w:ascii="Calibri" w:hAnsi="Calibri" w:eastAsia="Calibri" w:cs="Calibri"/>
          <w:noProof w:val="0"/>
          <w:sz w:val="22"/>
          <w:szCs w:val="22"/>
          <w:lang w:val="en-US"/>
        </w:rPr>
        <w:t>typography,</w:t>
      </w:r>
      <w:r w:rsidRPr="1CF34CB2" w:rsidR="516F7F77">
        <w:rPr>
          <w:rFonts w:ascii="Calibri" w:hAnsi="Calibri" w:eastAsia="Calibri" w:cs="Calibri"/>
          <w:noProof w:val="0"/>
          <w:sz w:val="22"/>
          <w:szCs w:val="22"/>
          <w:lang w:val="en-US"/>
        </w:rPr>
        <w:t xml:space="preserve"> and spacing. He worked in small, clear comm</w:t>
      </w:r>
      <w:r w:rsidRPr="1CF34CB2" w:rsidR="2AA452DE">
        <w:rPr>
          <w:rFonts w:ascii="Calibri" w:hAnsi="Calibri" w:eastAsia="Calibri" w:cs="Calibri"/>
          <w:noProof w:val="0"/>
          <w:sz w:val="22"/>
          <w:szCs w:val="22"/>
          <w:lang w:val="en-US"/>
        </w:rPr>
        <w:t>its that made the review for the PM straightforward</w:t>
      </w:r>
      <w:r w:rsidRPr="1CF34CB2" w:rsidR="0D1E8EB5">
        <w:rPr>
          <w:rFonts w:ascii="Calibri" w:hAnsi="Calibri" w:eastAsia="Calibri" w:cs="Calibri"/>
          <w:noProof w:val="0"/>
          <w:sz w:val="22"/>
          <w:szCs w:val="22"/>
          <w:lang w:val="en-US"/>
        </w:rPr>
        <w:t xml:space="preserve">. Sahil also documentated test cases alongside the </w:t>
      </w:r>
      <w:r w:rsidRPr="1CF34CB2" w:rsidR="0E7526A2">
        <w:rPr>
          <w:rFonts w:ascii="Calibri" w:hAnsi="Calibri" w:eastAsia="Calibri" w:cs="Calibri"/>
          <w:noProof w:val="0"/>
          <w:sz w:val="22"/>
          <w:szCs w:val="22"/>
          <w:lang w:val="en-US"/>
        </w:rPr>
        <w:t>implementation and</w:t>
      </w:r>
      <w:r w:rsidRPr="1CF34CB2" w:rsidR="0D1E8EB5">
        <w:rPr>
          <w:rFonts w:ascii="Calibri" w:hAnsi="Calibri" w:eastAsia="Calibri" w:cs="Calibri"/>
          <w:noProof w:val="0"/>
          <w:sz w:val="22"/>
          <w:szCs w:val="22"/>
          <w:lang w:val="en-US"/>
        </w:rPr>
        <w:t xml:space="preserve"> resolved a dependency vulnerability that was flagged by the audit including the </w:t>
      </w:r>
      <w:r w:rsidRPr="1CF34CB2" w:rsidR="56881734">
        <w:rPr>
          <w:rFonts w:ascii="Calibri" w:hAnsi="Calibri" w:eastAsia="Calibri" w:cs="Calibri"/>
          <w:noProof w:val="0"/>
          <w:sz w:val="22"/>
          <w:szCs w:val="22"/>
          <w:lang w:val="en-US"/>
        </w:rPr>
        <w:t>lock file</w:t>
      </w:r>
      <w:r w:rsidRPr="1CF34CB2" w:rsidR="0D1E8EB5">
        <w:rPr>
          <w:rFonts w:ascii="Calibri" w:hAnsi="Calibri" w:eastAsia="Calibri" w:cs="Calibri"/>
          <w:noProof w:val="0"/>
          <w:sz w:val="22"/>
          <w:szCs w:val="22"/>
          <w:lang w:val="en-US"/>
        </w:rPr>
        <w:t xml:space="preserve"> </w:t>
      </w:r>
      <w:r w:rsidRPr="1CF34CB2" w:rsidR="6E3D7416">
        <w:rPr>
          <w:rFonts w:ascii="Calibri" w:hAnsi="Calibri" w:eastAsia="Calibri" w:cs="Calibri"/>
          <w:noProof w:val="0"/>
          <w:sz w:val="22"/>
          <w:szCs w:val="22"/>
          <w:lang w:val="en-US"/>
        </w:rPr>
        <w:t>fix</w:t>
      </w:r>
      <w:r w:rsidRPr="1CF34CB2" w:rsidR="0D1E8EB5">
        <w:rPr>
          <w:rFonts w:ascii="Calibri" w:hAnsi="Calibri" w:eastAsia="Calibri" w:cs="Calibri"/>
          <w:noProof w:val="0"/>
          <w:sz w:val="22"/>
          <w:szCs w:val="22"/>
          <w:lang w:val="en-US"/>
        </w:rPr>
        <w:t xml:space="preserve"> it </w:t>
      </w:r>
      <w:r w:rsidRPr="1CF34CB2" w:rsidR="2CEFFEE7">
        <w:rPr>
          <w:rFonts w:ascii="Calibri" w:hAnsi="Calibri" w:eastAsia="Calibri" w:cs="Calibri"/>
          <w:noProof w:val="0"/>
          <w:sz w:val="22"/>
          <w:szCs w:val="22"/>
          <w:lang w:val="en-US"/>
        </w:rPr>
        <w:t>need</w:t>
      </w:r>
      <w:r w:rsidRPr="1CF34CB2" w:rsidR="0D1E8EB5">
        <w:rPr>
          <w:rFonts w:ascii="Calibri" w:hAnsi="Calibri" w:eastAsia="Calibri" w:cs="Calibri"/>
          <w:noProof w:val="0"/>
          <w:sz w:val="22"/>
          <w:szCs w:val="22"/>
          <w:lang w:val="en-US"/>
        </w:rPr>
        <w:t xml:space="preserve">ed. </w:t>
      </w:r>
      <w:r w:rsidRPr="1CF34CB2" w:rsidR="2DA2F985">
        <w:rPr>
          <w:rFonts w:ascii="Calibri" w:hAnsi="Calibri" w:eastAsia="Calibri" w:cs="Calibri"/>
          <w:noProof w:val="0"/>
          <w:sz w:val="22"/>
          <w:szCs w:val="22"/>
          <w:lang w:val="en-US"/>
        </w:rPr>
        <w:t xml:space="preserve">He </w:t>
      </w:r>
      <w:r w:rsidRPr="1CF34CB2" w:rsidR="2DA2F985">
        <w:rPr>
          <w:rFonts w:ascii="Calibri" w:hAnsi="Calibri" w:eastAsia="Calibri" w:cs="Calibri"/>
          <w:noProof w:val="0"/>
          <w:sz w:val="22"/>
          <w:szCs w:val="22"/>
          <w:lang w:val="en-US"/>
        </w:rPr>
        <w:t>didn’t</w:t>
      </w:r>
      <w:r w:rsidRPr="1CF34CB2" w:rsidR="2DA2F985">
        <w:rPr>
          <w:rFonts w:ascii="Calibri" w:hAnsi="Calibri" w:eastAsia="Calibri" w:cs="Calibri"/>
          <w:noProof w:val="0"/>
          <w:sz w:val="22"/>
          <w:szCs w:val="22"/>
          <w:lang w:val="en-US"/>
        </w:rPr>
        <w:t xml:space="preserve"> have permission to deploy for a period before raising it, and requested merge with his branch behind main, meaning CI validated code that differed from the code that would actually be put live. </w:t>
      </w:r>
    </w:p>
    <w:p w:rsidR="7056E19D" w:rsidP="1CF34CB2" w:rsidRDefault="7056E19D" w14:paraId="5E6127E2" w14:textId="6DF93264">
      <w:pPr>
        <w:pStyle w:val="Heading2"/>
        <w:suppressLineNumbers w:val="0"/>
        <w:bidi w:val="0"/>
        <w:spacing w:before="240" w:beforeAutospacing="off" w:after="100" w:afterAutospacing="off" w:line="279" w:lineRule="auto"/>
        <w:ind w:left="0" w:right="0"/>
        <w:jc w:val="both"/>
      </w:pPr>
      <w:r w:rsidRPr="1CF34CB2" w:rsidR="7056E19D">
        <w:rPr>
          <w:rFonts w:ascii="Calibri" w:hAnsi="Calibri" w:eastAsia="Calibri" w:cs="Calibri"/>
          <w:b w:val="1"/>
          <w:bCs w:val="1"/>
          <w:noProof w:val="0"/>
          <w:color w:val="1E2761"/>
          <w:sz w:val="24"/>
          <w:szCs w:val="24"/>
          <w:lang w:val="en-US"/>
        </w:rPr>
        <w:t>Senglong</w:t>
      </w:r>
      <w:r w:rsidRPr="1CF34CB2" w:rsidR="7056E19D">
        <w:rPr>
          <w:rFonts w:ascii="Calibri" w:hAnsi="Calibri" w:eastAsia="Calibri" w:cs="Calibri"/>
          <w:b w:val="1"/>
          <w:bCs w:val="1"/>
          <w:noProof w:val="0"/>
          <w:color w:val="1E2761"/>
          <w:sz w:val="24"/>
          <w:szCs w:val="24"/>
          <w:lang w:val="en-US"/>
        </w:rPr>
        <w:t xml:space="preserve"> </w:t>
      </w:r>
      <w:r w:rsidRPr="1CF34CB2" w:rsidR="7056E19D">
        <w:rPr>
          <w:rFonts w:ascii="Calibri" w:hAnsi="Calibri" w:eastAsia="Calibri" w:cs="Calibri"/>
          <w:b w:val="1"/>
          <w:bCs w:val="1"/>
          <w:noProof w:val="0"/>
          <w:color w:val="1E2761"/>
          <w:sz w:val="24"/>
          <w:szCs w:val="24"/>
          <w:lang w:val="en-US"/>
        </w:rPr>
        <w:t>Te</w:t>
      </w:r>
      <w:r w:rsidRPr="1CF34CB2" w:rsidR="7056E19D">
        <w:rPr>
          <w:rFonts w:ascii="Calibri" w:hAnsi="Calibri" w:eastAsia="Calibri" w:cs="Calibri"/>
          <w:b w:val="1"/>
          <w:bCs w:val="1"/>
          <w:noProof w:val="0"/>
          <w:color w:val="1E2761"/>
          <w:sz w:val="24"/>
          <w:szCs w:val="24"/>
          <w:lang w:val="en-US"/>
        </w:rPr>
        <w:t xml:space="preserve"> (Dev2)</w:t>
      </w:r>
    </w:p>
    <w:p xmlns:wp14="http://schemas.microsoft.com/office/word/2010/wordml" w:rsidP="1CF34CB2" wp14:paraId="79D387CA" wp14:textId="2647BBF3">
      <w:pPr>
        <w:bidi w:val="0"/>
        <w:spacing w:before="0" w:beforeAutospacing="off" w:after="100" w:afterAutospacing="off"/>
        <w:jc w:val="both"/>
        <w:rPr>
          <w:rFonts w:ascii="Calibri" w:hAnsi="Calibri" w:eastAsia="Calibri" w:cs="Calibri"/>
          <w:b w:val="1"/>
          <w:bCs w:val="1"/>
          <w:noProof w:val="0"/>
          <w:sz w:val="22"/>
          <w:szCs w:val="22"/>
          <w:lang w:val="en-US"/>
        </w:rPr>
      </w:pPr>
      <w:r w:rsidRPr="1CF34CB2" w:rsidR="7C28CFBF">
        <w:rPr>
          <w:rFonts w:ascii="Calibri" w:hAnsi="Calibri" w:eastAsia="Calibri" w:cs="Calibri"/>
          <w:b w:val="1"/>
          <w:bCs w:val="1"/>
          <w:noProof w:val="0"/>
          <w:sz w:val="22"/>
          <w:szCs w:val="22"/>
          <w:lang w:val="en-US"/>
        </w:rPr>
        <w:t>Tasks owned:</w:t>
      </w:r>
      <w:r w:rsidRPr="1CF34CB2" w:rsidR="16B348B5">
        <w:rPr>
          <w:rFonts w:ascii="Calibri" w:hAnsi="Calibri" w:eastAsia="Calibri" w:cs="Calibri"/>
          <w:b w:val="1"/>
          <w:bCs w:val="1"/>
          <w:noProof w:val="0"/>
          <w:sz w:val="22"/>
          <w:szCs w:val="22"/>
          <w:lang w:val="en-US"/>
        </w:rPr>
        <w:t xml:space="preserve"> </w:t>
      </w:r>
      <w:r w:rsidRPr="1CF34CB2" w:rsidR="16B348B5">
        <w:rPr>
          <w:rFonts w:ascii="Calibri" w:hAnsi="Calibri" w:eastAsia="Calibri" w:cs="Calibri"/>
          <w:b w:val="0"/>
          <w:bCs w:val="0"/>
          <w:noProof w:val="0"/>
          <w:sz w:val="22"/>
          <w:szCs w:val="22"/>
          <w:lang w:val="en-US"/>
        </w:rPr>
        <w:t xml:space="preserve">Railway deployment, Firebase project and storage configuration, </w:t>
      </w:r>
      <w:r w:rsidRPr="1CF34CB2" w:rsidR="3B906F1C">
        <w:rPr>
          <w:rFonts w:ascii="Calibri" w:hAnsi="Calibri" w:eastAsia="Calibri" w:cs="Calibri"/>
          <w:b w:val="0"/>
          <w:bCs w:val="0"/>
          <w:noProof w:val="0"/>
          <w:sz w:val="22"/>
          <w:szCs w:val="22"/>
          <w:lang w:val="en-US"/>
        </w:rPr>
        <w:t xml:space="preserve">Sign out functionality, Team page feature, Login in feature. </w:t>
      </w:r>
    </w:p>
    <w:tbl>
      <w:tblPr>
        <w:tblStyle w:val="TableNormal"/>
        <w:bidiVisual w:val="0"/>
        <w:tblW w:w="0" w:type="auto"/>
        <w:tblLook w:val="06A0" w:firstRow="1" w:lastRow="0" w:firstColumn="1" w:lastColumn="0" w:noHBand="1" w:noVBand="1"/>
      </w:tblPr>
      <w:tblGrid>
        <w:gridCol w:w="3195"/>
        <w:gridCol w:w="3195"/>
        <w:gridCol w:w="3600"/>
      </w:tblGrid>
      <w:tr w:rsidR="401F28C6" w:rsidTr="0DB62185" w14:paraId="4F9D191C">
        <w:trPr>
          <w:trHeight w:val="300"/>
        </w:trPr>
        <w:tc>
          <w:tcPr>
            <w:tcW w:w="31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4E4BF1C3" w14:textId="16B50353">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Communication</w:t>
            </w:r>
          </w:p>
        </w:tc>
        <w:tc>
          <w:tcPr>
            <w:tcW w:w="31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56554905" w14:textId="055EF084">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Responsiveness</w:t>
            </w:r>
          </w:p>
        </w:tc>
        <w:tc>
          <w:tcPr>
            <w:tcW w:w="3600"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7F2775E5" w14:textId="490E062D">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Quality of Work</w:t>
            </w:r>
          </w:p>
        </w:tc>
      </w:tr>
      <w:tr w:rsidR="401F28C6" w:rsidTr="0DB62185" w14:paraId="15D70EBD">
        <w:trPr>
          <w:trHeight w:val="300"/>
        </w:trPr>
        <w:tc>
          <w:tcPr>
            <w:tcW w:w="3195"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229CC67F" w14:textId="71948600">
            <w:pPr>
              <w:pStyle w:val="Normal"/>
              <w:suppressLineNumbers w:val="0"/>
              <w:bidi w:val="0"/>
              <w:spacing w:before="0" w:beforeAutospacing="off" w:after="0" w:afterAutospacing="off" w:line="279" w:lineRule="auto"/>
              <w:ind w:left="0" w:right="0"/>
              <w:jc w:val="left"/>
            </w:pPr>
            <w:r w:rsidRPr="0DB62185" w:rsidR="0562026A">
              <w:rPr>
                <w:rFonts w:ascii="Calibri" w:hAnsi="Calibri" w:eastAsia="Calibri" w:cs="Calibri"/>
                <w:sz w:val="22"/>
                <w:szCs w:val="22"/>
              </w:rPr>
              <w:t>1</w:t>
            </w:r>
          </w:p>
        </w:tc>
        <w:tc>
          <w:tcPr>
            <w:tcW w:w="3195"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77C53252" w14:textId="44449593">
            <w:pPr>
              <w:pStyle w:val="Normal"/>
              <w:suppressLineNumbers w:val="0"/>
              <w:bidi w:val="0"/>
              <w:spacing w:before="0" w:beforeAutospacing="off" w:after="0" w:afterAutospacing="off" w:line="279" w:lineRule="auto"/>
              <w:ind w:left="0" w:right="0"/>
              <w:jc w:val="left"/>
            </w:pPr>
            <w:r w:rsidRPr="0DB62185" w:rsidR="0562026A">
              <w:rPr>
                <w:rFonts w:ascii="Calibri" w:hAnsi="Calibri" w:eastAsia="Calibri" w:cs="Calibri"/>
                <w:sz w:val="22"/>
                <w:szCs w:val="22"/>
              </w:rPr>
              <w:t>2</w:t>
            </w:r>
          </w:p>
        </w:tc>
        <w:tc>
          <w:tcPr>
            <w:tcW w:w="3600"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463E438F" w14:textId="68C5E290">
            <w:pPr>
              <w:pStyle w:val="Normal"/>
              <w:suppressLineNumbers w:val="0"/>
              <w:bidi w:val="0"/>
              <w:spacing w:before="0" w:beforeAutospacing="off" w:after="0" w:afterAutospacing="off" w:line="279" w:lineRule="auto"/>
              <w:ind w:left="0" w:right="0"/>
              <w:jc w:val="left"/>
            </w:pPr>
            <w:r w:rsidRPr="0DB62185" w:rsidR="0562026A">
              <w:rPr>
                <w:rFonts w:ascii="Calibri" w:hAnsi="Calibri" w:eastAsia="Calibri" w:cs="Calibri"/>
                <w:sz w:val="22"/>
                <w:szCs w:val="22"/>
              </w:rPr>
              <w:t>2</w:t>
            </w:r>
          </w:p>
        </w:tc>
      </w:tr>
    </w:tbl>
    <w:p xmlns:wp14="http://schemas.microsoft.com/office/word/2010/wordml" w:rsidP="401F28C6" wp14:paraId="55DABE57" wp14:textId="0F5FE317">
      <w:pPr>
        <w:bidi w:val="0"/>
        <w:spacing w:before="120" w:beforeAutospacing="off" w:after="240" w:afterAutospacing="off"/>
        <w:jc w:val="both"/>
      </w:pPr>
      <w:r w:rsidRPr="1CF34CB2" w:rsidR="7C28CFBF">
        <w:rPr>
          <w:rFonts w:ascii="Calibri" w:hAnsi="Calibri" w:eastAsia="Calibri" w:cs="Calibri"/>
          <w:b w:val="1"/>
          <w:bCs w:val="1"/>
          <w:noProof w:val="0"/>
          <w:sz w:val="22"/>
          <w:szCs w:val="22"/>
          <w:lang w:val="en-US"/>
        </w:rPr>
        <w:t xml:space="preserve">Comments: </w:t>
      </w:r>
      <w:r w:rsidRPr="1CF34CB2" w:rsidR="4F817582">
        <w:rPr>
          <w:rFonts w:ascii="Calibri" w:hAnsi="Calibri" w:eastAsia="Calibri" w:cs="Calibri"/>
          <w:noProof w:val="0"/>
          <w:sz w:val="22"/>
          <w:szCs w:val="22"/>
          <w:lang w:val="en-US"/>
        </w:rPr>
        <w:t>Senglong</w:t>
      </w:r>
      <w:r w:rsidRPr="1CF34CB2" w:rsidR="4F817582">
        <w:rPr>
          <w:rFonts w:ascii="Calibri" w:hAnsi="Calibri" w:eastAsia="Calibri" w:cs="Calibri"/>
          <w:noProof w:val="0"/>
          <w:sz w:val="22"/>
          <w:szCs w:val="22"/>
          <w:lang w:val="en-US"/>
        </w:rPr>
        <w:t xml:space="preserve"> joined mid-sprint from a different group and became productive almost </w:t>
      </w:r>
      <w:r w:rsidRPr="1CF34CB2" w:rsidR="4F817582">
        <w:rPr>
          <w:rFonts w:ascii="Calibri" w:hAnsi="Calibri" w:eastAsia="Calibri" w:cs="Calibri"/>
          <w:noProof w:val="0"/>
          <w:sz w:val="22"/>
          <w:szCs w:val="22"/>
          <w:lang w:val="en-US"/>
        </w:rPr>
        <w:t>immediately</w:t>
      </w:r>
      <w:r w:rsidRPr="1CF34CB2" w:rsidR="4F817582">
        <w:rPr>
          <w:rFonts w:ascii="Calibri" w:hAnsi="Calibri" w:eastAsia="Calibri" w:cs="Calibri"/>
          <w:noProof w:val="0"/>
          <w:sz w:val="22"/>
          <w:szCs w:val="22"/>
          <w:lang w:val="en-US"/>
        </w:rPr>
        <w:t xml:space="preserve">, building a large amount of the feature work, including the team page, member list, photo upload, sign out button and the deployment itself. He raised issues proactively rather than leaving them for the PM to find in review, flagging the team list </w:t>
      </w:r>
      <w:r w:rsidRPr="1CF34CB2" w:rsidR="42703C72">
        <w:rPr>
          <w:rFonts w:ascii="Calibri" w:hAnsi="Calibri" w:eastAsia="Calibri" w:cs="Calibri"/>
          <w:noProof w:val="0"/>
          <w:sz w:val="22"/>
          <w:szCs w:val="22"/>
          <w:lang w:val="en-US"/>
        </w:rPr>
        <w:t>to refresh</w:t>
      </w:r>
      <w:r w:rsidRPr="1CF34CB2" w:rsidR="78B068CB">
        <w:rPr>
          <w:rFonts w:ascii="Calibri" w:hAnsi="Calibri" w:eastAsia="Calibri" w:cs="Calibri"/>
          <w:noProof w:val="0"/>
          <w:sz w:val="22"/>
          <w:szCs w:val="22"/>
          <w:lang w:val="en-US"/>
        </w:rPr>
        <w:t xml:space="preserve"> </w:t>
      </w:r>
      <w:r w:rsidRPr="1CF34CB2" w:rsidR="4E0F8021">
        <w:rPr>
          <w:rFonts w:ascii="Calibri" w:hAnsi="Calibri" w:eastAsia="Calibri" w:cs="Calibri"/>
          <w:noProof w:val="0"/>
          <w:sz w:val="22"/>
          <w:szCs w:val="22"/>
          <w:lang w:val="en-US"/>
        </w:rPr>
        <w:t>the timing</w:t>
      </w:r>
      <w:r w:rsidRPr="1CF34CB2" w:rsidR="78B068CB">
        <w:rPr>
          <w:rFonts w:ascii="Calibri" w:hAnsi="Calibri" w:eastAsia="Calibri" w:cs="Calibri"/>
          <w:noProof w:val="0"/>
          <w:sz w:val="22"/>
          <w:szCs w:val="22"/>
          <w:lang w:val="en-US"/>
        </w:rPr>
        <w:t xml:space="preserve"> issue himself. De</w:t>
      </w:r>
      <w:r w:rsidRPr="1CF34CB2" w:rsidR="14FE3006">
        <w:rPr>
          <w:rFonts w:ascii="Calibri" w:hAnsi="Calibri" w:eastAsia="Calibri" w:cs="Calibri"/>
          <w:noProof w:val="0"/>
          <w:sz w:val="22"/>
          <w:szCs w:val="22"/>
          <w:lang w:val="en-US"/>
        </w:rPr>
        <w:t xml:space="preserve">ployment configuration was less well communicated, two services were left running in parallel, and the live URL did not always act like the main branch, which cost review time and created uncertainty for the other team members over which build was </w:t>
      </w:r>
      <w:r w:rsidRPr="1CF34CB2" w:rsidR="0B638C02">
        <w:rPr>
          <w:rFonts w:ascii="Calibri" w:hAnsi="Calibri" w:eastAsia="Calibri" w:cs="Calibri"/>
          <w:noProof w:val="0"/>
          <w:sz w:val="22"/>
          <w:szCs w:val="22"/>
          <w:lang w:val="en-US"/>
        </w:rPr>
        <w:t>deployed</w:t>
      </w:r>
      <w:r w:rsidRPr="1CF34CB2" w:rsidR="14FE3006">
        <w:rPr>
          <w:rFonts w:ascii="Calibri" w:hAnsi="Calibri" w:eastAsia="Calibri" w:cs="Calibri"/>
          <w:noProof w:val="0"/>
          <w:sz w:val="22"/>
          <w:szCs w:val="22"/>
          <w:lang w:val="en-US"/>
        </w:rPr>
        <w:t xml:space="preserve">. </w:t>
      </w:r>
    </w:p>
    <w:p w:rsidR="1CF34CB2" w:rsidP="1CF34CB2" w:rsidRDefault="1CF34CB2" w14:paraId="599D1CA0" w14:textId="49D82A6D">
      <w:pPr>
        <w:bidi w:val="0"/>
        <w:spacing w:before="120" w:beforeAutospacing="off" w:after="240" w:afterAutospacing="off"/>
        <w:jc w:val="both"/>
        <w:rPr>
          <w:rFonts w:ascii="Calibri" w:hAnsi="Calibri" w:eastAsia="Calibri" w:cs="Calibri"/>
          <w:noProof w:val="0"/>
          <w:sz w:val="22"/>
          <w:szCs w:val="22"/>
          <w:lang w:val="en-US"/>
        </w:rPr>
      </w:pPr>
    </w:p>
    <w:p w:rsidR="1CF34CB2" w:rsidP="1CF34CB2" w:rsidRDefault="1CF34CB2" w14:paraId="5FFF1340" w14:textId="43710AB4">
      <w:pPr>
        <w:bidi w:val="0"/>
        <w:spacing w:before="120" w:beforeAutospacing="off" w:after="240" w:afterAutospacing="off"/>
        <w:jc w:val="both"/>
        <w:rPr>
          <w:rFonts w:ascii="Calibri" w:hAnsi="Calibri" w:eastAsia="Calibri" w:cs="Calibri"/>
          <w:noProof w:val="0"/>
          <w:sz w:val="22"/>
          <w:szCs w:val="22"/>
          <w:lang w:val="en-US"/>
        </w:rPr>
      </w:pPr>
    </w:p>
    <w:p w:rsidR="1CF34CB2" w:rsidP="1CF34CB2" w:rsidRDefault="1CF34CB2" w14:paraId="2624732D" w14:textId="788C5219">
      <w:pPr>
        <w:bidi w:val="0"/>
        <w:spacing w:before="120" w:beforeAutospacing="off" w:after="240" w:afterAutospacing="off"/>
        <w:jc w:val="both"/>
        <w:rPr>
          <w:rFonts w:ascii="Calibri" w:hAnsi="Calibri" w:eastAsia="Calibri" w:cs="Calibri"/>
          <w:noProof w:val="0"/>
          <w:sz w:val="22"/>
          <w:szCs w:val="22"/>
          <w:lang w:val="en-US"/>
        </w:rPr>
      </w:pPr>
    </w:p>
    <w:p w:rsidR="1CF34CB2" w:rsidP="1CF34CB2" w:rsidRDefault="1CF34CB2" w14:paraId="0B6B1B4B" w14:textId="4867A6D0">
      <w:pPr>
        <w:bidi w:val="0"/>
        <w:spacing w:before="120" w:beforeAutospacing="off" w:after="240" w:afterAutospacing="off"/>
        <w:jc w:val="both"/>
        <w:rPr>
          <w:rFonts w:ascii="Calibri" w:hAnsi="Calibri" w:eastAsia="Calibri" w:cs="Calibri"/>
          <w:noProof w:val="0"/>
          <w:sz w:val="22"/>
          <w:szCs w:val="22"/>
          <w:lang w:val="en-US"/>
        </w:rPr>
      </w:pPr>
    </w:p>
    <w:p w:rsidR="1CF34CB2" w:rsidP="1CF34CB2" w:rsidRDefault="1CF34CB2" w14:paraId="3316F143" w14:textId="3AFE365C">
      <w:pPr>
        <w:bidi w:val="0"/>
        <w:spacing w:before="120" w:beforeAutospacing="off" w:after="240" w:afterAutospacing="off"/>
        <w:jc w:val="both"/>
        <w:rPr>
          <w:rFonts w:ascii="Calibri" w:hAnsi="Calibri" w:eastAsia="Calibri" w:cs="Calibri"/>
          <w:noProof w:val="0"/>
          <w:sz w:val="22"/>
          <w:szCs w:val="22"/>
          <w:lang w:val="en-US"/>
        </w:rPr>
      </w:pPr>
    </w:p>
    <w:p w:rsidR="2730FCD8" w:rsidP="1CF34CB2" w:rsidRDefault="2730FCD8" w14:paraId="3F43F6E7" w14:textId="7C2F6077">
      <w:pPr>
        <w:pStyle w:val="Heading2"/>
        <w:suppressLineNumbers w:val="0"/>
        <w:bidi w:val="0"/>
        <w:spacing w:before="240" w:beforeAutospacing="off" w:after="100" w:afterAutospacing="off" w:line="279" w:lineRule="auto"/>
        <w:ind w:left="0" w:right="0"/>
        <w:jc w:val="both"/>
      </w:pPr>
      <w:r w:rsidRPr="1CF34CB2" w:rsidR="2730FCD8">
        <w:rPr>
          <w:rFonts w:ascii="Calibri" w:hAnsi="Calibri" w:eastAsia="Calibri" w:cs="Calibri"/>
          <w:b w:val="1"/>
          <w:bCs w:val="1"/>
          <w:noProof w:val="0"/>
          <w:color w:val="1E2761"/>
          <w:sz w:val="24"/>
          <w:szCs w:val="24"/>
          <w:lang w:val="en-US"/>
        </w:rPr>
        <w:t>Sean Danailoff</w:t>
      </w:r>
    </w:p>
    <w:p xmlns:wp14="http://schemas.microsoft.com/office/word/2010/wordml" w:rsidP="1CF34CB2" wp14:paraId="716E06A1" wp14:textId="74105414">
      <w:pPr>
        <w:bidi w:val="0"/>
        <w:spacing w:before="0" w:beforeAutospacing="off" w:after="100" w:afterAutospacing="off"/>
        <w:jc w:val="both"/>
        <w:rPr>
          <w:rFonts w:ascii="Calibri" w:hAnsi="Calibri" w:eastAsia="Calibri" w:cs="Calibri"/>
          <w:b w:val="0"/>
          <w:bCs w:val="0"/>
          <w:noProof w:val="0"/>
          <w:sz w:val="22"/>
          <w:szCs w:val="22"/>
          <w:lang w:val="en-US"/>
        </w:rPr>
      </w:pPr>
      <w:r w:rsidRPr="1CF34CB2" w:rsidR="7C28CFBF">
        <w:rPr>
          <w:rFonts w:ascii="Calibri" w:hAnsi="Calibri" w:eastAsia="Calibri" w:cs="Calibri"/>
          <w:b w:val="1"/>
          <w:bCs w:val="1"/>
          <w:noProof w:val="0"/>
          <w:sz w:val="22"/>
          <w:szCs w:val="22"/>
          <w:lang w:val="en-US"/>
        </w:rPr>
        <w:t xml:space="preserve">Tasks owned: </w:t>
      </w:r>
      <w:r w:rsidRPr="1CF34CB2" w:rsidR="2FF8FDA9">
        <w:rPr>
          <w:rFonts w:ascii="Calibri" w:hAnsi="Calibri" w:eastAsia="Calibri" w:cs="Calibri"/>
          <w:b w:val="0"/>
          <w:bCs w:val="0"/>
          <w:noProof w:val="0"/>
          <w:sz w:val="22"/>
          <w:szCs w:val="22"/>
          <w:lang w:val="en-US"/>
        </w:rPr>
        <w:t xml:space="preserve">Planner board setup and maintenance, GitHub </w:t>
      </w:r>
      <w:r w:rsidRPr="1CF34CB2" w:rsidR="2FF8FDA9">
        <w:rPr>
          <w:rFonts w:ascii="Calibri" w:hAnsi="Calibri" w:eastAsia="Calibri" w:cs="Calibri"/>
          <w:b w:val="0"/>
          <w:bCs w:val="0"/>
          <w:noProof w:val="0"/>
          <w:sz w:val="22"/>
          <w:szCs w:val="22"/>
          <w:lang w:val="en-US"/>
        </w:rPr>
        <w:t>organisation</w:t>
      </w:r>
      <w:r w:rsidRPr="1CF34CB2" w:rsidR="2FF8FDA9">
        <w:rPr>
          <w:rFonts w:ascii="Calibri" w:hAnsi="Calibri" w:eastAsia="Calibri" w:cs="Calibri"/>
          <w:b w:val="0"/>
          <w:bCs w:val="0"/>
          <w:noProof w:val="0"/>
          <w:sz w:val="22"/>
          <w:szCs w:val="22"/>
          <w:lang w:val="en-US"/>
        </w:rPr>
        <w:t xml:space="preserve"> and repository setup, </w:t>
      </w:r>
      <w:r w:rsidRPr="1CF34CB2" w:rsidR="30CD4E0E">
        <w:rPr>
          <w:rFonts w:ascii="Calibri" w:hAnsi="Calibri" w:eastAsia="Calibri" w:cs="Calibri"/>
          <w:b w:val="0"/>
          <w:bCs w:val="0"/>
          <w:noProof w:val="0"/>
          <w:sz w:val="22"/>
          <w:szCs w:val="22"/>
          <w:lang w:val="en-US"/>
        </w:rPr>
        <w:t>pull</w:t>
      </w:r>
      <w:r w:rsidRPr="1CF34CB2" w:rsidR="2FF8FDA9">
        <w:rPr>
          <w:rFonts w:ascii="Calibri" w:hAnsi="Calibri" w:eastAsia="Calibri" w:cs="Calibri"/>
          <w:b w:val="0"/>
          <w:bCs w:val="0"/>
          <w:noProof w:val="0"/>
          <w:sz w:val="22"/>
          <w:szCs w:val="22"/>
          <w:lang w:val="en-US"/>
        </w:rPr>
        <w:t xml:space="preserve"> request review and merge, Meeting minutes, </w:t>
      </w:r>
      <w:r w:rsidRPr="1CF34CB2" w:rsidR="31D6AA5C">
        <w:rPr>
          <w:rFonts w:ascii="Calibri" w:hAnsi="Calibri" w:eastAsia="Calibri" w:cs="Calibri"/>
          <w:b w:val="0"/>
          <w:bCs w:val="0"/>
          <w:noProof w:val="0"/>
          <w:sz w:val="22"/>
          <w:szCs w:val="22"/>
          <w:lang w:val="en-US"/>
        </w:rPr>
        <w:t>Submission</w:t>
      </w:r>
      <w:r w:rsidRPr="1CF34CB2" w:rsidR="2FF8FDA9">
        <w:rPr>
          <w:rFonts w:ascii="Calibri" w:hAnsi="Calibri" w:eastAsia="Calibri" w:cs="Calibri"/>
          <w:b w:val="0"/>
          <w:bCs w:val="0"/>
          <w:noProof w:val="0"/>
          <w:sz w:val="22"/>
          <w:szCs w:val="22"/>
          <w:lang w:val="en-US"/>
        </w:rPr>
        <w:t xml:space="preserve"> </w:t>
      </w:r>
      <w:r w:rsidRPr="1CF34CB2" w:rsidR="05A513A6">
        <w:rPr>
          <w:rFonts w:ascii="Calibri" w:hAnsi="Calibri" w:eastAsia="Calibri" w:cs="Calibri"/>
          <w:b w:val="0"/>
          <w:bCs w:val="0"/>
          <w:noProof w:val="0"/>
          <w:sz w:val="22"/>
          <w:szCs w:val="22"/>
          <w:lang w:val="en-US"/>
        </w:rPr>
        <w:t>Preparation</w:t>
      </w:r>
      <w:r w:rsidRPr="1CF34CB2" w:rsidR="13E8928C">
        <w:rPr>
          <w:rFonts w:ascii="Calibri" w:hAnsi="Calibri" w:eastAsia="Calibri" w:cs="Calibri"/>
          <w:b w:val="0"/>
          <w:bCs w:val="0"/>
          <w:noProof w:val="0"/>
          <w:sz w:val="22"/>
          <w:szCs w:val="22"/>
          <w:lang w:val="en-US"/>
        </w:rPr>
        <w:t xml:space="preserve">, Point of contact for client / supervisor. </w:t>
      </w:r>
    </w:p>
    <w:tbl>
      <w:tblPr>
        <w:tblStyle w:val="TableNormal"/>
        <w:bidiVisual w:val="0"/>
        <w:tblW w:w="0" w:type="auto"/>
        <w:tblLook w:val="06A0" w:firstRow="1" w:lastRow="0" w:firstColumn="1" w:lastColumn="0" w:noHBand="1" w:noVBand="1"/>
      </w:tblPr>
      <w:tblGrid>
        <w:gridCol w:w="3195"/>
        <w:gridCol w:w="3195"/>
        <w:gridCol w:w="3600"/>
      </w:tblGrid>
      <w:tr w:rsidR="401F28C6" w:rsidTr="0DB62185" w14:paraId="1BC9CA03">
        <w:trPr>
          <w:trHeight w:val="300"/>
        </w:trPr>
        <w:tc>
          <w:tcPr>
            <w:tcW w:w="31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1E6C1CF1" w14:textId="1AC13079">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Communication</w:t>
            </w:r>
          </w:p>
        </w:tc>
        <w:tc>
          <w:tcPr>
            <w:tcW w:w="3195"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649BC9DB" w14:textId="4D027E3A">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Responsiveness</w:t>
            </w:r>
          </w:p>
        </w:tc>
        <w:tc>
          <w:tcPr>
            <w:tcW w:w="3600" w:type="dxa"/>
            <w:tcBorders>
              <w:top w:val="single" w:sz="8"/>
              <w:left w:val="single" w:sz="8"/>
              <w:bottom w:val="single" w:sz="8"/>
              <w:right w:val="single" w:sz="8"/>
            </w:tcBorders>
            <w:shd w:val="clear" w:color="auto" w:fill="F3F6FC"/>
            <w:tcMar>
              <w:top w:w="80" w:type="dxa"/>
              <w:left w:w="120" w:type="dxa"/>
              <w:bottom w:w="80" w:type="dxa"/>
              <w:right w:w="120" w:type="dxa"/>
            </w:tcMar>
            <w:vAlign w:val="center"/>
          </w:tcPr>
          <w:p w:rsidR="401F28C6" w:rsidP="401F28C6" w:rsidRDefault="401F28C6" w14:paraId="45C48217" w14:textId="5BF8C89B">
            <w:pPr>
              <w:bidi w:val="0"/>
              <w:spacing w:before="0" w:beforeAutospacing="off" w:after="0" w:afterAutospacing="off"/>
            </w:pPr>
            <w:r w:rsidRPr="401F28C6" w:rsidR="401F28C6">
              <w:rPr>
                <w:rFonts w:ascii="Calibri" w:hAnsi="Calibri" w:eastAsia="Calibri" w:cs="Calibri"/>
                <w:b w:val="1"/>
                <w:bCs w:val="1"/>
                <w:color w:val="000000" w:themeColor="text1" w:themeTint="FF" w:themeShade="FF"/>
                <w:sz w:val="22"/>
                <w:szCs w:val="22"/>
              </w:rPr>
              <w:t>Quality of Work</w:t>
            </w:r>
          </w:p>
        </w:tc>
      </w:tr>
      <w:tr w:rsidR="401F28C6" w:rsidTr="0DB62185" w14:paraId="081C3520">
        <w:trPr>
          <w:trHeight w:val="300"/>
        </w:trPr>
        <w:tc>
          <w:tcPr>
            <w:tcW w:w="3195"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6E2FFBAB" w14:textId="25902BE0">
            <w:pPr>
              <w:pStyle w:val="Normal"/>
              <w:suppressLineNumbers w:val="0"/>
              <w:bidi w:val="0"/>
              <w:spacing w:before="0" w:beforeAutospacing="off" w:after="0" w:afterAutospacing="off" w:line="279" w:lineRule="auto"/>
              <w:ind w:left="0" w:right="0"/>
              <w:jc w:val="left"/>
            </w:pPr>
            <w:r w:rsidRPr="0DB62185" w:rsidR="70B10907">
              <w:rPr>
                <w:rFonts w:ascii="Calibri" w:hAnsi="Calibri" w:eastAsia="Calibri" w:cs="Calibri"/>
                <w:sz w:val="22"/>
                <w:szCs w:val="22"/>
              </w:rPr>
              <w:t>2</w:t>
            </w:r>
          </w:p>
        </w:tc>
        <w:tc>
          <w:tcPr>
            <w:tcW w:w="3195" w:type="dxa"/>
            <w:tcBorders>
              <w:top w:val="single" w:sz="8"/>
              <w:left w:val="single" w:sz="8"/>
              <w:bottom w:val="single" w:sz="8"/>
              <w:right w:val="single" w:sz="8"/>
            </w:tcBorders>
            <w:tcMar>
              <w:top w:w="80" w:type="dxa"/>
              <w:left w:w="120" w:type="dxa"/>
              <w:bottom w:w="80" w:type="dxa"/>
              <w:right w:w="120" w:type="dxa"/>
            </w:tcMar>
            <w:vAlign w:val="center"/>
          </w:tcPr>
          <w:p w:rsidR="401F28C6" w:rsidP="1CF34CB2" w:rsidRDefault="401F28C6" w14:paraId="2ABBCBCE" w14:textId="55F440FD">
            <w:pPr>
              <w:pStyle w:val="Normal"/>
              <w:suppressLineNumbers w:val="0"/>
              <w:bidi w:val="0"/>
              <w:spacing w:before="0" w:beforeAutospacing="off" w:after="0" w:afterAutospacing="off" w:line="279" w:lineRule="auto"/>
              <w:ind w:left="0" w:right="0"/>
              <w:jc w:val="left"/>
            </w:pPr>
            <w:r w:rsidRPr="1CF34CB2" w:rsidR="0B6CB27A">
              <w:rPr>
                <w:rFonts w:ascii="Calibri" w:hAnsi="Calibri" w:eastAsia="Calibri" w:cs="Calibri"/>
                <w:sz w:val="22"/>
                <w:szCs w:val="22"/>
              </w:rPr>
              <w:t>2</w:t>
            </w:r>
          </w:p>
        </w:tc>
        <w:tc>
          <w:tcPr>
            <w:tcW w:w="3600" w:type="dxa"/>
            <w:tcBorders>
              <w:top w:val="single" w:sz="8"/>
              <w:left w:val="single" w:sz="8"/>
              <w:bottom w:val="single" w:sz="8"/>
              <w:right w:val="single" w:sz="8"/>
            </w:tcBorders>
            <w:tcMar>
              <w:top w:w="80" w:type="dxa"/>
              <w:left w:w="120" w:type="dxa"/>
              <w:bottom w:w="80" w:type="dxa"/>
              <w:right w:w="120" w:type="dxa"/>
            </w:tcMar>
            <w:vAlign w:val="center"/>
          </w:tcPr>
          <w:p w:rsidR="401F28C6" w:rsidP="0DB62185" w:rsidRDefault="401F28C6" w14:paraId="3DAD9C20" w14:textId="23C536C8">
            <w:pPr>
              <w:pStyle w:val="Normal"/>
              <w:suppressLineNumbers w:val="0"/>
              <w:bidi w:val="0"/>
              <w:spacing w:before="0" w:beforeAutospacing="off" w:after="0" w:afterAutospacing="off" w:line="279" w:lineRule="auto"/>
              <w:ind w:left="0" w:right="0"/>
              <w:jc w:val="left"/>
            </w:pPr>
            <w:r w:rsidRPr="0DB62185" w:rsidR="1D5EBA7E">
              <w:rPr>
                <w:rFonts w:ascii="Calibri" w:hAnsi="Calibri" w:eastAsia="Calibri" w:cs="Calibri"/>
                <w:sz w:val="22"/>
                <w:szCs w:val="22"/>
              </w:rPr>
              <w:t>1</w:t>
            </w:r>
          </w:p>
        </w:tc>
      </w:tr>
    </w:tbl>
    <w:p xmlns:wp14="http://schemas.microsoft.com/office/word/2010/wordml" w:rsidP="1CF34CB2" wp14:paraId="743E8DD0" wp14:textId="040A082A">
      <w:pPr>
        <w:bidi w:val="0"/>
        <w:spacing w:before="120" w:beforeAutospacing="off" w:after="240" w:afterAutospacing="off"/>
        <w:jc w:val="both"/>
        <w:rPr>
          <w:rFonts w:ascii="Calibri" w:hAnsi="Calibri" w:eastAsia="Calibri" w:cs="Calibri"/>
          <w:noProof w:val="0"/>
          <w:sz w:val="22"/>
          <w:szCs w:val="22"/>
          <w:lang w:val="en-US"/>
        </w:rPr>
      </w:pPr>
      <w:r w:rsidRPr="1CF34CB2" w:rsidR="7C28CFBF">
        <w:rPr>
          <w:rFonts w:ascii="Calibri" w:hAnsi="Calibri" w:eastAsia="Calibri" w:cs="Calibri"/>
          <w:b w:val="1"/>
          <w:bCs w:val="1"/>
          <w:noProof w:val="0"/>
          <w:sz w:val="22"/>
          <w:szCs w:val="22"/>
          <w:lang w:val="en-US"/>
        </w:rPr>
        <w:t xml:space="preserve">Comments: </w:t>
      </w:r>
      <w:r w:rsidRPr="1CF34CB2" w:rsidR="26E21BF8">
        <w:rPr>
          <w:rFonts w:ascii="Calibri" w:hAnsi="Calibri" w:eastAsia="Calibri" w:cs="Calibri"/>
          <w:noProof w:val="0"/>
          <w:sz w:val="22"/>
          <w:szCs w:val="22"/>
          <w:lang w:val="en-US"/>
        </w:rPr>
        <w:t xml:space="preserve">I setup and </w:t>
      </w:r>
      <w:r w:rsidRPr="1CF34CB2" w:rsidR="26E21BF8">
        <w:rPr>
          <w:rFonts w:ascii="Calibri" w:hAnsi="Calibri" w:eastAsia="Calibri" w:cs="Calibri"/>
          <w:noProof w:val="0"/>
          <w:sz w:val="22"/>
          <w:szCs w:val="22"/>
          <w:lang w:val="en-US"/>
        </w:rPr>
        <w:t>maintained</w:t>
      </w:r>
      <w:r w:rsidRPr="1CF34CB2" w:rsidR="26E21BF8">
        <w:rPr>
          <w:rFonts w:ascii="Calibri" w:hAnsi="Calibri" w:eastAsia="Calibri" w:cs="Calibri"/>
          <w:noProof w:val="0"/>
          <w:sz w:val="22"/>
          <w:szCs w:val="22"/>
          <w:lang w:val="en-US"/>
        </w:rPr>
        <w:t xml:space="preserve"> the repository</w:t>
      </w:r>
      <w:r w:rsidRPr="1CF34CB2" w:rsidR="0FE08360">
        <w:rPr>
          <w:rFonts w:ascii="Calibri" w:hAnsi="Calibri" w:eastAsia="Calibri" w:cs="Calibri"/>
          <w:noProof w:val="0"/>
          <w:sz w:val="22"/>
          <w:szCs w:val="22"/>
          <w:lang w:val="en-US"/>
        </w:rPr>
        <w:t xml:space="preserve"> and </w:t>
      </w:r>
      <w:r w:rsidRPr="1CF34CB2" w:rsidR="26E21BF8">
        <w:rPr>
          <w:rFonts w:ascii="Calibri" w:hAnsi="Calibri" w:eastAsia="Calibri" w:cs="Calibri"/>
          <w:noProof w:val="0"/>
          <w:sz w:val="22"/>
          <w:szCs w:val="22"/>
          <w:lang w:val="en-US"/>
        </w:rPr>
        <w:t xml:space="preserve">planner, chaired and recorded meeting minutes and reviewed and merged all pull requests, testing each locally before approving. </w:t>
      </w:r>
      <w:r w:rsidRPr="1CF34CB2" w:rsidR="5FDF014B">
        <w:rPr>
          <w:rFonts w:ascii="Calibri" w:hAnsi="Calibri" w:eastAsia="Calibri" w:cs="Calibri"/>
          <w:noProof w:val="0"/>
          <w:sz w:val="22"/>
          <w:szCs w:val="22"/>
          <w:lang w:val="en-US"/>
        </w:rPr>
        <w:t>During</w:t>
      </w:r>
      <w:r w:rsidRPr="1CF34CB2" w:rsidR="15133F03">
        <w:rPr>
          <w:rFonts w:ascii="Calibri" w:hAnsi="Calibri" w:eastAsia="Calibri" w:cs="Calibri"/>
          <w:noProof w:val="0"/>
          <w:sz w:val="22"/>
          <w:szCs w:val="22"/>
          <w:lang w:val="en-US"/>
        </w:rPr>
        <w:t xml:space="preserve"> </w:t>
      </w:r>
      <w:r w:rsidRPr="1CF34CB2" w:rsidR="5FDF014B">
        <w:rPr>
          <w:rFonts w:ascii="Calibri" w:hAnsi="Calibri" w:eastAsia="Calibri" w:cs="Calibri"/>
          <w:noProof w:val="0"/>
          <w:sz w:val="22"/>
          <w:szCs w:val="22"/>
          <w:lang w:val="en-US"/>
        </w:rPr>
        <w:t xml:space="preserve">development I </w:t>
      </w:r>
      <w:r w:rsidRPr="1CF34CB2" w:rsidR="67B4942B">
        <w:rPr>
          <w:rFonts w:ascii="Calibri" w:hAnsi="Calibri" w:eastAsia="Calibri" w:cs="Calibri"/>
          <w:noProof w:val="0"/>
          <w:sz w:val="22"/>
          <w:szCs w:val="22"/>
          <w:lang w:val="en-US"/>
        </w:rPr>
        <w:t>identified</w:t>
      </w:r>
      <w:r w:rsidRPr="1CF34CB2" w:rsidR="5FDF014B">
        <w:rPr>
          <w:rFonts w:ascii="Calibri" w:hAnsi="Calibri" w:eastAsia="Calibri" w:cs="Calibri"/>
          <w:noProof w:val="0"/>
          <w:sz w:val="22"/>
          <w:szCs w:val="22"/>
          <w:lang w:val="en-US"/>
        </w:rPr>
        <w:t xml:space="preserve"> that two deployment services were running in parallel, with only one being up to date with the current build. This issue had gone </w:t>
      </w:r>
      <w:r w:rsidRPr="1CF34CB2" w:rsidR="2832109B">
        <w:rPr>
          <w:rFonts w:ascii="Calibri" w:hAnsi="Calibri" w:eastAsia="Calibri" w:cs="Calibri"/>
          <w:noProof w:val="0"/>
          <w:sz w:val="22"/>
          <w:szCs w:val="22"/>
          <w:lang w:val="en-US"/>
        </w:rPr>
        <w:t>unnoticed</w:t>
      </w:r>
      <w:r w:rsidRPr="1CF34CB2" w:rsidR="5FDF014B">
        <w:rPr>
          <w:rFonts w:ascii="Calibri" w:hAnsi="Calibri" w:eastAsia="Calibri" w:cs="Calibri"/>
          <w:noProof w:val="0"/>
          <w:sz w:val="22"/>
          <w:szCs w:val="22"/>
          <w:lang w:val="en-US"/>
        </w:rPr>
        <w:t xml:space="preserve"> and would have </w:t>
      </w:r>
      <w:r w:rsidRPr="1CF34CB2" w:rsidR="1F94064B">
        <w:rPr>
          <w:rFonts w:ascii="Calibri" w:hAnsi="Calibri" w:eastAsia="Calibri" w:cs="Calibri"/>
          <w:noProof w:val="0"/>
          <w:sz w:val="22"/>
          <w:szCs w:val="22"/>
          <w:lang w:val="en-US"/>
        </w:rPr>
        <w:t xml:space="preserve">caused </w:t>
      </w:r>
      <w:r w:rsidRPr="1CF34CB2" w:rsidR="5FDF014B">
        <w:rPr>
          <w:rFonts w:ascii="Calibri" w:hAnsi="Calibri" w:eastAsia="Calibri" w:cs="Calibri"/>
          <w:noProof w:val="0"/>
          <w:sz w:val="22"/>
          <w:szCs w:val="22"/>
          <w:lang w:val="en-US"/>
        </w:rPr>
        <w:t xml:space="preserve">testing, </w:t>
      </w:r>
      <w:r w:rsidRPr="1CF34CB2" w:rsidR="10CCDD48">
        <w:rPr>
          <w:rFonts w:ascii="Calibri" w:hAnsi="Calibri" w:eastAsia="Calibri" w:cs="Calibri"/>
          <w:noProof w:val="0"/>
          <w:sz w:val="22"/>
          <w:szCs w:val="22"/>
          <w:lang w:val="en-US"/>
        </w:rPr>
        <w:t>demonstrating</w:t>
      </w:r>
      <w:r w:rsidRPr="1CF34CB2" w:rsidR="10CCDD48">
        <w:rPr>
          <w:rFonts w:ascii="Calibri" w:hAnsi="Calibri" w:eastAsia="Calibri" w:cs="Calibri"/>
          <w:noProof w:val="0"/>
          <w:sz w:val="22"/>
          <w:szCs w:val="22"/>
          <w:lang w:val="en-US"/>
        </w:rPr>
        <w:t>,</w:t>
      </w:r>
      <w:r w:rsidRPr="1CF34CB2" w:rsidR="5FDF014B">
        <w:rPr>
          <w:rFonts w:ascii="Calibri" w:hAnsi="Calibri" w:eastAsia="Calibri" w:cs="Calibri"/>
          <w:noProof w:val="0"/>
          <w:sz w:val="22"/>
          <w:szCs w:val="22"/>
          <w:lang w:val="en-US"/>
        </w:rPr>
        <w:t xml:space="preserve"> or </w:t>
      </w:r>
      <w:r w:rsidRPr="1CF34CB2" w:rsidR="5FDF014B">
        <w:rPr>
          <w:rFonts w:ascii="Calibri" w:hAnsi="Calibri" w:eastAsia="Calibri" w:cs="Calibri"/>
          <w:noProof w:val="0"/>
          <w:sz w:val="22"/>
          <w:szCs w:val="22"/>
          <w:lang w:val="en-US"/>
        </w:rPr>
        <w:t>submitting</w:t>
      </w:r>
      <w:r w:rsidRPr="1CF34CB2" w:rsidR="5FDF014B">
        <w:rPr>
          <w:rFonts w:ascii="Calibri" w:hAnsi="Calibri" w:eastAsia="Calibri" w:cs="Calibri"/>
          <w:noProof w:val="0"/>
          <w:sz w:val="22"/>
          <w:szCs w:val="22"/>
          <w:lang w:val="en-US"/>
        </w:rPr>
        <w:t xml:space="preserve"> a URL that did not match the main </w:t>
      </w:r>
      <w:r w:rsidRPr="1CF34CB2" w:rsidR="22981DEB">
        <w:rPr>
          <w:rFonts w:ascii="Calibri" w:hAnsi="Calibri" w:eastAsia="Calibri" w:cs="Calibri"/>
          <w:noProof w:val="0"/>
          <w:sz w:val="22"/>
          <w:szCs w:val="22"/>
          <w:lang w:val="en-US"/>
        </w:rPr>
        <w:t xml:space="preserve">branch. </w:t>
      </w:r>
      <w:r w:rsidRPr="1CF34CB2" w:rsidR="0F192E45">
        <w:rPr>
          <w:rFonts w:ascii="Calibri" w:hAnsi="Calibri" w:eastAsia="Calibri" w:cs="Calibri"/>
          <w:noProof w:val="0"/>
          <w:sz w:val="22"/>
          <w:szCs w:val="22"/>
          <w:lang w:val="en-US"/>
        </w:rPr>
        <w:t xml:space="preserve">I allowed the </w:t>
      </w:r>
      <w:r w:rsidRPr="1CF34CB2" w:rsidR="0F192E45">
        <w:rPr>
          <w:rFonts w:ascii="Calibri" w:hAnsi="Calibri" w:eastAsia="Calibri" w:cs="Calibri"/>
          <w:noProof w:val="0"/>
          <w:sz w:val="22"/>
          <w:szCs w:val="22"/>
          <w:lang w:val="en-US"/>
        </w:rPr>
        <w:t>pull</w:t>
      </w:r>
      <w:r w:rsidRPr="1CF34CB2" w:rsidR="0F192E45">
        <w:rPr>
          <w:rFonts w:ascii="Calibri" w:hAnsi="Calibri" w:eastAsia="Calibri" w:cs="Calibri"/>
          <w:noProof w:val="0"/>
          <w:sz w:val="22"/>
          <w:szCs w:val="22"/>
          <w:lang w:val="en-US"/>
        </w:rPr>
        <w:t xml:space="preserve"> request review to substitute for dev peer testing rather than forcing the Dev 1 builds / Dev 2 tests sequence, which weakened the verification chain and has been addressed in the team reflection document. </w:t>
      </w:r>
    </w:p>
    <w:p xmlns:wp14="http://schemas.microsoft.com/office/word/2010/wordml" w:rsidP="1CF34CB2" wp14:paraId="7A7A6668" wp14:textId="64B4A582">
      <w:pPr>
        <w:pBdr>
          <w:bottom w:val="single" w:color="D5D9E6" w:sz="8" w:space="4"/>
        </w:pBdr>
        <w:bidi w:val="0"/>
        <w:spacing w:before="0" w:beforeAutospacing="off" w:after="200" w:afterAutospacing="off"/>
        <w:jc w:val="both"/>
      </w:pPr>
      <w:r w:rsidRPr="1CF34CB2" w:rsidR="7C28CFBF">
        <w:rPr>
          <w:rFonts w:ascii="Cambria" w:hAnsi="Cambria" w:eastAsia="Cambria" w:cs="Cambria"/>
          <w:b w:val="1"/>
          <w:bCs w:val="1"/>
          <w:noProof w:val="0"/>
          <w:color w:val="1E2761"/>
          <w:sz w:val="28"/>
          <w:szCs w:val="28"/>
          <w:lang w:val="en-US"/>
        </w:rPr>
        <w:t>PM Sign-Off</w:t>
      </w:r>
    </w:p>
    <w:p xmlns:wp14="http://schemas.microsoft.com/office/word/2010/wordml" w:rsidP="401F28C6" wp14:paraId="48385750" wp14:textId="488BA53E">
      <w:pPr>
        <w:bidi w:val="0"/>
        <w:spacing w:before="0" w:beforeAutospacing="off" w:after="100" w:afterAutospacing="off"/>
        <w:jc w:val="both"/>
      </w:pPr>
      <w:r w:rsidRPr="1CF34CB2" w:rsidR="7C28CFBF">
        <w:rPr>
          <w:rFonts w:ascii="Calibri" w:hAnsi="Calibri" w:eastAsia="Calibri" w:cs="Calibri"/>
          <w:b w:val="1"/>
          <w:bCs w:val="1"/>
          <w:noProof w:val="0"/>
          <w:sz w:val="22"/>
          <w:szCs w:val="22"/>
          <w:lang w:val="en-US"/>
        </w:rPr>
        <w:t xml:space="preserve">Signed: </w:t>
      </w:r>
      <w:r w:rsidRPr="1CF34CB2" w:rsidR="335E8416">
        <w:rPr>
          <w:rFonts w:ascii="Calibri" w:hAnsi="Calibri" w:eastAsia="Calibri" w:cs="Calibri"/>
          <w:noProof w:val="0"/>
          <w:sz w:val="22"/>
          <w:szCs w:val="22"/>
          <w:lang w:val="en-US"/>
        </w:rPr>
        <w:t>Sean Danailoff</w:t>
      </w:r>
    </w:p>
    <w:p xmlns:wp14="http://schemas.microsoft.com/office/word/2010/wordml" w:rsidP="401F28C6" wp14:paraId="75E6796A" wp14:textId="0BE58474">
      <w:pPr>
        <w:bidi w:val="0"/>
        <w:spacing w:before="0" w:beforeAutospacing="off" w:after="100" w:afterAutospacing="off"/>
        <w:jc w:val="both"/>
      </w:pPr>
      <w:r w:rsidRPr="1CF34CB2" w:rsidR="7C28CFBF">
        <w:rPr>
          <w:rFonts w:ascii="Calibri" w:hAnsi="Calibri" w:eastAsia="Calibri" w:cs="Calibri"/>
          <w:b w:val="1"/>
          <w:bCs w:val="1"/>
          <w:noProof w:val="0"/>
          <w:sz w:val="22"/>
          <w:szCs w:val="22"/>
          <w:lang w:val="en-US"/>
        </w:rPr>
        <w:t xml:space="preserve">Date: </w:t>
      </w:r>
      <w:r w:rsidRPr="1CF34CB2" w:rsidR="1BF659D5">
        <w:rPr>
          <w:rFonts w:ascii="Calibri" w:hAnsi="Calibri" w:eastAsia="Calibri" w:cs="Calibri"/>
          <w:noProof w:val="0"/>
          <w:sz w:val="22"/>
          <w:szCs w:val="22"/>
          <w:lang w:val="en-US"/>
        </w:rPr>
        <w:t>15/08/26</w:t>
      </w:r>
    </w:p>
    <w:p xmlns:wp14="http://schemas.microsoft.com/office/word/2010/wordml" w:rsidP="401F28C6" wp14:paraId="2C078E63" wp14:textId="411DFC95">
      <w:pPr>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m/C6mGJeQTWOW1" int2:id="iypqntwq">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65B61B"/>
    <w:rsid w:val="0124A322"/>
    <w:rsid w:val="02E071C7"/>
    <w:rsid w:val="0330BD07"/>
    <w:rsid w:val="04F068A1"/>
    <w:rsid w:val="0562026A"/>
    <w:rsid w:val="05A513A6"/>
    <w:rsid w:val="06326877"/>
    <w:rsid w:val="066C20C7"/>
    <w:rsid w:val="0A697678"/>
    <w:rsid w:val="0A76BF04"/>
    <w:rsid w:val="0B638C02"/>
    <w:rsid w:val="0B6CB27A"/>
    <w:rsid w:val="0D1E8EB5"/>
    <w:rsid w:val="0D728897"/>
    <w:rsid w:val="0DB62185"/>
    <w:rsid w:val="0E7526A2"/>
    <w:rsid w:val="0EEC1507"/>
    <w:rsid w:val="0F192E45"/>
    <w:rsid w:val="0FE08360"/>
    <w:rsid w:val="10CCDD48"/>
    <w:rsid w:val="123F85BC"/>
    <w:rsid w:val="13E8928C"/>
    <w:rsid w:val="1464363C"/>
    <w:rsid w:val="1498383E"/>
    <w:rsid w:val="14FE3006"/>
    <w:rsid w:val="15133F03"/>
    <w:rsid w:val="163A4881"/>
    <w:rsid w:val="16B348B5"/>
    <w:rsid w:val="181241A9"/>
    <w:rsid w:val="18D0026C"/>
    <w:rsid w:val="1ADA09BC"/>
    <w:rsid w:val="1B39E6FD"/>
    <w:rsid w:val="1BBBFF71"/>
    <w:rsid w:val="1BF659D5"/>
    <w:rsid w:val="1CF34CB2"/>
    <w:rsid w:val="1D5EBA7E"/>
    <w:rsid w:val="1E684E92"/>
    <w:rsid w:val="1F802401"/>
    <w:rsid w:val="1F94064B"/>
    <w:rsid w:val="20243B6D"/>
    <w:rsid w:val="218FE59F"/>
    <w:rsid w:val="222DF148"/>
    <w:rsid w:val="222F4075"/>
    <w:rsid w:val="22981DEB"/>
    <w:rsid w:val="2310DABE"/>
    <w:rsid w:val="26E21BF8"/>
    <w:rsid w:val="2730FCD8"/>
    <w:rsid w:val="28285E45"/>
    <w:rsid w:val="2832109B"/>
    <w:rsid w:val="2AA452DE"/>
    <w:rsid w:val="2AE14A95"/>
    <w:rsid w:val="2CEFFEE7"/>
    <w:rsid w:val="2DA2F985"/>
    <w:rsid w:val="2F93B872"/>
    <w:rsid w:val="2FF8FDA9"/>
    <w:rsid w:val="304F8755"/>
    <w:rsid w:val="3057DD5B"/>
    <w:rsid w:val="3092B745"/>
    <w:rsid w:val="30CD4E0E"/>
    <w:rsid w:val="31D6AA5C"/>
    <w:rsid w:val="325FAF22"/>
    <w:rsid w:val="32A371E3"/>
    <w:rsid w:val="335E8416"/>
    <w:rsid w:val="33721203"/>
    <w:rsid w:val="37891115"/>
    <w:rsid w:val="39458AD1"/>
    <w:rsid w:val="39A0DC2B"/>
    <w:rsid w:val="3AB0F226"/>
    <w:rsid w:val="3B87D163"/>
    <w:rsid w:val="3B906F1C"/>
    <w:rsid w:val="3BFBA906"/>
    <w:rsid w:val="3E3ABC36"/>
    <w:rsid w:val="3E61C573"/>
    <w:rsid w:val="3F65B61B"/>
    <w:rsid w:val="400F2438"/>
    <w:rsid w:val="401F28C6"/>
    <w:rsid w:val="40889047"/>
    <w:rsid w:val="42703C72"/>
    <w:rsid w:val="43974719"/>
    <w:rsid w:val="4545F08F"/>
    <w:rsid w:val="491C181E"/>
    <w:rsid w:val="4E0F8021"/>
    <w:rsid w:val="4F26EEA8"/>
    <w:rsid w:val="4F817582"/>
    <w:rsid w:val="51375674"/>
    <w:rsid w:val="516F7F77"/>
    <w:rsid w:val="51A2058D"/>
    <w:rsid w:val="56067CD4"/>
    <w:rsid w:val="56881734"/>
    <w:rsid w:val="5778D9EF"/>
    <w:rsid w:val="5A75FA2A"/>
    <w:rsid w:val="5AAE8699"/>
    <w:rsid w:val="5B4C4C6D"/>
    <w:rsid w:val="5CEB5017"/>
    <w:rsid w:val="5F177F56"/>
    <w:rsid w:val="5F9C9846"/>
    <w:rsid w:val="5FDF014B"/>
    <w:rsid w:val="63808938"/>
    <w:rsid w:val="644B6377"/>
    <w:rsid w:val="66BBE9CE"/>
    <w:rsid w:val="673E980A"/>
    <w:rsid w:val="67B4942B"/>
    <w:rsid w:val="6894932A"/>
    <w:rsid w:val="68ABCE62"/>
    <w:rsid w:val="68FEBC27"/>
    <w:rsid w:val="6BAFC672"/>
    <w:rsid w:val="6D0CCE28"/>
    <w:rsid w:val="6DA3F9EE"/>
    <w:rsid w:val="6E3D7416"/>
    <w:rsid w:val="7056E19D"/>
    <w:rsid w:val="70B10907"/>
    <w:rsid w:val="77D7D650"/>
    <w:rsid w:val="78B068CB"/>
    <w:rsid w:val="7B5AE591"/>
    <w:rsid w:val="7B92A02C"/>
    <w:rsid w:val="7C28CFBF"/>
    <w:rsid w:val="7C6B2FFC"/>
    <w:rsid w:val="7D685AC1"/>
    <w:rsid w:val="7D9B16BD"/>
    <w:rsid w:val="7D9C1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E6C7F"/>
  <w15:chartTrackingRefBased/>
  <w15:docId w15:val="{45E69F84-84E4-4054-B80F-91C7B3CDC8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1F28C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1F28C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01F28C6"/>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4b180fc3bfb4495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684897C5DAB34C825A820B9D1C2E60" ma:contentTypeVersion="9" ma:contentTypeDescription="Create a new document." ma:contentTypeScope="" ma:versionID="22dafa6eb4ed192070c4e853a0d82251">
  <xsd:schema xmlns:xsd="http://www.w3.org/2001/XMLSchema" xmlns:xs="http://www.w3.org/2001/XMLSchema" xmlns:p="http://schemas.microsoft.com/office/2006/metadata/properties" xmlns:ns2="aee88ba2-eb4d-488b-a3a2-e8ba27556fc0" targetNamespace="http://schemas.microsoft.com/office/2006/metadata/properties" ma:root="true" ma:fieldsID="67d67326681362076c309358d0d9670f" ns2:_="">
    <xsd:import namespace="aee88ba2-eb4d-488b-a3a2-e8ba27556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e88ba2-eb4d-488b-a3a2-e8ba27556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e88ba2-eb4d-488b-a3a2-e8ba27556f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9CA225-DD0E-46EA-8D25-640116BF0FED}"/>
</file>

<file path=customXml/itemProps2.xml><?xml version="1.0" encoding="utf-8"?>
<ds:datastoreItem xmlns:ds="http://schemas.openxmlformats.org/officeDocument/2006/customXml" ds:itemID="{9787ADFE-78BA-40BE-8E1E-8EEECEF265F2}"/>
</file>

<file path=customXml/itemProps3.xml><?xml version="1.0" encoding="utf-8"?>
<ds:datastoreItem xmlns:ds="http://schemas.openxmlformats.org/officeDocument/2006/customXml" ds:itemID="{A659895B-E2B9-4672-9F33-969AB16266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Sean Danailoff</dc:creator>
  <keywords/>
  <dc:description/>
  <lastModifiedBy>Sean Danailoff</lastModifiedBy>
  <dcterms:created xsi:type="dcterms:W3CDTF">2026-08-14T06:35:25.0000000Z</dcterms:created>
  <dcterms:modified xsi:type="dcterms:W3CDTF">2026-08-16T04:24:00.9087209Z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0x010100FF684897C5DAB34C825A820B9D1C2E60</vt:lpwstr>
  </property>
  <property fmtid="{D5CDD505-2E9C-101B-9397-08002B2CF9AE}" pid="3" name="MediaServiceImageTags">
    <vt:lpwstr/>
  </property>
</Properties>
</file>