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5D6D7" w14:textId="07FC8231" w:rsidR="00043A85" w:rsidRPr="000A2FB5" w:rsidRDefault="00582811">
      <w:pPr>
        <w:rPr>
          <w:rFonts w:ascii="Noto Sans" w:hAnsi="Noto Sans" w:cs="Noto Sans"/>
          <w:lang w:val="en-US"/>
        </w:rPr>
      </w:pPr>
      <w:r w:rsidRPr="000A2FB5">
        <w:rPr>
          <w:rFonts w:ascii="Noto Sans" w:hAnsi="Noto Sans" w:cs="Noto Sans"/>
          <w:lang w:val="en-US"/>
        </w:rPr>
        <w:t>Assignment 3 – Project to do list</w:t>
      </w:r>
    </w:p>
    <w:p w14:paraId="7D1B3982" w14:textId="7D8FBE05" w:rsidR="00582811" w:rsidRPr="000A2FB5" w:rsidRDefault="00582811">
      <w:pPr>
        <w:rPr>
          <w:rFonts w:ascii="Noto Sans" w:hAnsi="Noto Sans" w:cs="Noto Sans"/>
          <w:lang w:val="en-US"/>
        </w:rPr>
      </w:pPr>
    </w:p>
    <w:p w14:paraId="2C21625F" w14:textId="4143BAF9" w:rsidR="00582811" w:rsidRPr="000A2FB5" w:rsidRDefault="00582811" w:rsidP="00582811">
      <w:pPr>
        <w:pStyle w:val="Heading1"/>
        <w:rPr>
          <w:rFonts w:ascii="Noto Sans" w:hAnsi="Noto Sans" w:cs="Noto Sans"/>
          <w:color w:val="C45911" w:themeColor="accent2" w:themeShade="BF"/>
          <w:lang w:val="en-US"/>
        </w:rPr>
      </w:pPr>
      <w:r w:rsidRPr="000A2FB5">
        <w:rPr>
          <w:rFonts w:ascii="Noto Sans" w:hAnsi="Noto Sans" w:cs="Noto Sans"/>
          <w:color w:val="C45911" w:themeColor="accent2" w:themeShade="BF"/>
          <w:lang w:val="en-US"/>
        </w:rPr>
        <w:t xml:space="preserve">Overview </w:t>
      </w:r>
      <w:r w:rsidR="006B4441">
        <w:rPr>
          <w:rFonts w:ascii="Noto Sans" w:hAnsi="Noto Sans" w:cs="Noto Sans"/>
          <w:color w:val="C45911" w:themeColor="accent2" w:themeShade="BF"/>
          <w:lang w:val="en-US"/>
        </w:rPr>
        <w:t>3</w:t>
      </w:r>
    </w:p>
    <w:p w14:paraId="17C7B107" w14:textId="08E143A3" w:rsidR="00582811" w:rsidRPr="000A2FB5" w:rsidRDefault="00582811" w:rsidP="00582811">
      <w:pPr>
        <w:rPr>
          <w:rFonts w:ascii="Noto Sans" w:hAnsi="Noto Sans" w:cs="Noto Sans"/>
          <w:lang w:val="en-US"/>
        </w:rPr>
      </w:pPr>
      <w:r w:rsidRPr="000A2FB5">
        <w:rPr>
          <w:rFonts w:ascii="Noto Sans" w:hAnsi="Noto Sans" w:cs="Noto Sans"/>
          <w:color w:val="C45911" w:themeColor="accent2" w:themeShade="BF"/>
          <w:lang w:val="en-US"/>
        </w:rPr>
        <w:t xml:space="preserve">Topic: </w:t>
      </w:r>
      <w:r w:rsidRPr="000A2FB5">
        <w:rPr>
          <w:rFonts w:ascii="Noto Sans" w:hAnsi="Noto Sans" w:cs="Noto Sans"/>
          <w:color w:val="1F3864" w:themeColor="accent1" w:themeShade="80"/>
          <w:lang w:val="en-US"/>
        </w:rPr>
        <w:t xml:space="preserve">An overview of what you propose to do in your project. Concentrate on the big picture and outcomes, rather than intricate details. At least two paragraphs </w:t>
      </w:r>
      <w:proofErr w:type="gramStart"/>
      <w:r w:rsidRPr="000A2FB5">
        <w:rPr>
          <w:rFonts w:ascii="Noto Sans" w:hAnsi="Noto Sans" w:cs="Noto Sans"/>
          <w:color w:val="1F3864" w:themeColor="accent1" w:themeShade="80"/>
          <w:lang w:val="en-US"/>
        </w:rPr>
        <w:t>is</w:t>
      </w:r>
      <w:proofErr w:type="gramEnd"/>
      <w:r w:rsidRPr="000A2FB5">
        <w:rPr>
          <w:rFonts w:ascii="Noto Sans" w:hAnsi="Noto Sans" w:cs="Noto Sans"/>
          <w:color w:val="1F3864" w:themeColor="accent1" w:themeShade="80"/>
          <w:lang w:val="en-US"/>
        </w:rPr>
        <w:t xml:space="preserve"> expected. </w:t>
      </w:r>
    </w:p>
    <w:p w14:paraId="62DF1D34" w14:textId="44EC6BA1" w:rsidR="00582811" w:rsidRPr="000A2FB5" w:rsidRDefault="00582811" w:rsidP="00582811">
      <w:pPr>
        <w:rPr>
          <w:rFonts w:ascii="Noto Sans" w:hAnsi="Noto Sans" w:cs="Noto Sans"/>
          <w:lang w:val="en-US"/>
        </w:rPr>
      </w:pPr>
      <w:r w:rsidRPr="000A2FB5">
        <w:rPr>
          <w:rFonts w:ascii="Noto Sans" w:hAnsi="Noto Sans" w:cs="Noto Sans"/>
          <w:color w:val="C45911" w:themeColor="accent2" w:themeShade="BF"/>
          <w:lang w:val="en-US"/>
        </w:rPr>
        <w:t xml:space="preserve">Motivation: </w:t>
      </w:r>
      <w:r w:rsidRPr="000A2FB5">
        <w:rPr>
          <w:rFonts w:ascii="Noto Sans" w:hAnsi="Noto Sans" w:cs="Noto Sans"/>
          <w:color w:val="1F3864" w:themeColor="accent1" w:themeShade="80"/>
          <w:lang w:val="en-US"/>
        </w:rPr>
        <w:t xml:space="preserve">What are your motivations for your project. Why is this project important or interesting? How does it fit in with current IT trends? What would it show to a future employer if you were able to work on this project? At least one paragraph is expected. </w:t>
      </w:r>
    </w:p>
    <w:p w14:paraId="24702E8E" w14:textId="3CE9C7CB" w:rsidR="00582811" w:rsidRPr="000A2FB5" w:rsidRDefault="00582811" w:rsidP="00582811">
      <w:pPr>
        <w:rPr>
          <w:rFonts w:ascii="Noto Sans" w:hAnsi="Noto Sans" w:cs="Noto Sans"/>
          <w:lang w:val="en-US"/>
        </w:rPr>
      </w:pPr>
      <w:r w:rsidRPr="000A2FB5">
        <w:rPr>
          <w:rFonts w:ascii="Noto Sans" w:hAnsi="Noto Sans" w:cs="Noto Sans"/>
          <w:color w:val="C45911" w:themeColor="accent2" w:themeShade="BF"/>
          <w:lang w:val="en-US"/>
        </w:rPr>
        <w:t xml:space="preserve">Landscape: </w:t>
      </w:r>
      <w:r w:rsidRPr="000A2FB5">
        <w:rPr>
          <w:rFonts w:ascii="Noto Sans" w:hAnsi="Noto Sans" w:cs="Noto Sans"/>
          <w:color w:val="1F3864" w:themeColor="accent1" w:themeShade="80"/>
          <w:lang w:val="en-US"/>
        </w:rPr>
        <w:t xml:space="preserve">What similar systems or products are available? What competitors are there? What points of difference are there about your project compared to what exist now? At least one paragraph is expected. </w:t>
      </w:r>
    </w:p>
    <w:p w14:paraId="7EB6CF2E" w14:textId="77777777" w:rsidR="00582811" w:rsidRPr="000A2FB5" w:rsidRDefault="00582811" w:rsidP="00582811">
      <w:pPr>
        <w:pStyle w:val="Heading1"/>
        <w:rPr>
          <w:rFonts w:ascii="Noto Sans" w:hAnsi="Noto Sans" w:cs="Noto Sans"/>
          <w:color w:val="C45911" w:themeColor="accent2" w:themeShade="BF"/>
          <w:lang w:val="en-US"/>
        </w:rPr>
      </w:pPr>
      <w:r w:rsidRPr="000A2FB5">
        <w:rPr>
          <w:rFonts w:ascii="Noto Sans" w:hAnsi="Noto Sans" w:cs="Noto Sans"/>
          <w:color w:val="C45911" w:themeColor="accent2" w:themeShade="BF"/>
          <w:lang w:val="en-US"/>
        </w:rPr>
        <w:t xml:space="preserve">Detailed Description </w:t>
      </w:r>
    </w:p>
    <w:p w14:paraId="4637107F" w14:textId="2BE87A94" w:rsidR="00582811" w:rsidRPr="000A2FB5" w:rsidRDefault="00582811" w:rsidP="00582811">
      <w:pPr>
        <w:pStyle w:val="Heading2"/>
        <w:rPr>
          <w:rFonts w:ascii="Noto Sans" w:hAnsi="Noto Sans" w:cs="Noto Sans"/>
          <w:color w:val="C45911" w:themeColor="accent2" w:themeShade="BF"/>
          <w:lang w:val="en-US"/>
        </w:rPr>
      </w:pPr>
      <w:r w:rsidRPr="000A2FB5">
        <w:rPr>
          <w:rFonts w:ascii="Noto Sans" w:hAnsi="Noto Sans" w:cs="Noto Sans"/>
          <w:color w:val="C45911" w:themeColor="accent2" w:themeShade="BF"/>
          <w:lang w:val="en-US"/>
        </w:rPr>
        <w:t xml:space="preserve">Aims </w:t>
      </w:r>
      <w:r w:rsidR="006B4441">
        <w:rPr>
          <w:rFonts w:ascii="Noto Sans" w:hAnsi="Noto Sans" w:cs="Noto Sans"/>
          <w:color w:val="C45911" w:themeColor="accent2" w:themeShade="BF"/>
          <w:lang w:val="en-US"/>
        </w:rPr>
        <w:t>2</w:t>
      </w:r>
      <w:r w:rsidR="009F7914">
        <w:rPr>
          <w:rFonts w:ascii="Noto Sans" w:hAnsi="Noto Sans" w:cs="Noto Sans"/>
          <w:color w:val="C45911" w:themeColor="accent2" w:themeShade="BF"/>
          <w:lang w:val="en-US"/>
        </w:rPr>
        <w:t xml:space="preserve"> – Will give this a second pass on Thursday</w:t>
      </w:r>
    </w:p>
    <w:p w14:paraId="4980AA7C" w14:textId="77777777" w:rsidR="00582811" w:rsidRPr="000A2FB5" w:rsidRDefault="00582811" w:rsidP="00582811">
      <w:pPr>
        <w:rPr>
          <w:rFonts w:ascii="Noto Sans" w:hAnsi="Noto Sans" w:cs="Noto Sans"/>
          <w:color w:val="1F3864" w:themeColor="accent1" w:themeShade="80"/>
          <w:sz w:val="20"/>
          <w:szCs w:val="20"/>
          <w:lang w:val="en-US"/>
        </w:rPr>
      </w:pPr>
      <w:r w:rsidRPr="000A2FB5">
        <w:rPr>
          <w:rFonts w:ascii="Noto Sans" w:hAnsi="Noto Sans" w:cs="Noto Sans"/>
          <w:color w:val="1F3864" w:themeColor="accent1" w:themeShade="80"/>
          <w:sz w:val="20"/>
          <w:szCs w:val="20"/>
          <w:lang w:val="en-US"/>
        </w:rPr>
        <w:t xml:space="preserve">The topic description gives a general overview. However, it is usually helpful to have a specific aim for your project, as well as some smaller goals which will be helpful for achieving your aim. Describe these as best you can. Each project should have a single aim. </w:t>
      </w:r>
    </w:p>
    <w:p w14:paraId="6819226C" w14:textId="77777777" w:rsidR="00582811" w:rsidRPr="000A2FB5" w:rsidRDefault="00582811" w:rsidP="00582811">
      <w:pPr>
        <w:rPr>
          <w:rFonts w:ascii="Noto Sans" w:hAnsi="Noto Sans" w:cs="Noto Sans"/>
          <w:color w:val="1F3864" w:themeColor="accent1" w:themeShade="80"/>
          <w:sz w:val="20"/>
          <w:szCs w:val="20"/>
          <w:lang w:val="en-US"/>
        </w:rPr>
      </w:pPr>
      <w:r w:rsidRPr="000A2FB5">
        <w:rPr>
          <w:rFonts w:ascii="Noto Sans" w:hAnsi="Noto Sans" w:cs="Noto Sans"/>
          <w:color w:val="1F3864" w:themeColor="accent1" w:themeShade="80"/>
          <w:sz w:val="20"/>
          <w:szCs w:val="20"/>
          <w:lang w:val="en-US"/>
        </w:rPr>
        <w:t xml:space="preserve">(e.g. “Re-establish the King under the Mountain", “Construct an artefact in Minecraft", “Produce a movie about green flowers", “Explore the use of Raspberry </w:t>
      </w:r>
      <w:proofErr w:type="spellStart"/>
      <w:r w:rsidRPr="000A2FB5">
        <w:rPr>
          <w:rFonts w:ascii="Noto Sans" w:hAnsi="Noto Sans" w:cs="Noto Sans"/>
          <w:color w:val="1F3864" w:themeColor="accent1" w:themeShade="80"/>
          <w:sz w:val="20"/>
          <w:szCs w:val="20"/>
          <w:lang w:val="en-US"/>
        </w:rPr>
        <w:t>Pis</w:t>
      </w:r>
      <w:proofErr w:type="spellEnd"/>
      <w:r w:rsidRPr="000A2FB5">
        <w:rPr>
          <w:rFonts w:ascii="Noto Sans" w:hAnsi="Noto Sans" w:cs="Noto Sans"/>
          <w:color w:val="1F3864" w:themeColor="accent1" w:themeShade="80"/>
          <w:sz w:val="20"/>
          <w:szCs w:val="20"/>
          <w:lang w:val="en-US"/>
        </w:rPr>
        <w:t xml:space="preserve"> for cooking"), but may have several goals which will need to be achieved in order to fulfil your aim (e.g. defeat Smaug, annoy Bard, befriend </w:t>
      </w:r>
      <w:proofErr w:type="spellStart"/>
      <w:r w:rsidRPr="000A2FB5">
        <w:rPr>
          <w:rFonts w:ascii="Noto Sans" w:hAnsi="Noto Sans" w:cs="Noto Sans"/>
          <w:color w:val="1F3864" w:themeColor="accent1" w:themeShade="80"/>
          <w:sz w:val="20"/>
          <w:szCs w:val="20"/>
          <w:lang w:val="en-US"/>
        </w:rPr>
        <w:t>Beorn</w:t>
      </w:r>
      <w:proofErr w:type="spellEnd"/>
      <w:r w:rsidRPr="000A2FB5">
        <w:rPr>
          <w:rFonts w:ascii="Noto Sans" w:hAnsi="Noto Sans" w:cs="Noto Sans"/>
          <w:color w:val="1F3864" w:themeColor="accent1" w:themeShade="80"/>
          <w:sz w:val="20"/>
          <w:szCs w:val="20"/>
          <w:lang w:val="en-US"/>
        </w:rPr>
        <w:t xml:space="preserve">, kill as many giant spiders as necessary, fight </w:t>
      </w:r>
      <w:proofErr w:type="spellStart"/>
      <w:r w:rsidRPr="000A2FB5">
        <w:rPr>
          <w:rFonts w:ascii="Noto Sans" w:hAnsi="Noto Sans" w:cs="Noto Sans"/>
          <w:color w:val="1F3864" w:themeColor="accent1" w:themeShade="80"/>
          <w:sz w:val="20"/>
          <w:szCs w:val="20"/>
          <w:lang w:val="en-US"/>
        </w:rPr>
        <w:t>Azog</w:t>
      </w:r>
      <w:proofErr w:type="spellEnd"/>
      <w:r w:rsidRPr="000A2FB5">
        <w:rPr>
          <w:rFonts w:ascii="Noto Sans" w:hAnsi="Noto Sans" w:cs="Noto Sans"/>
          <w:color w:val="1F3864" w:themeColor="accent1" w:themeShade="80"/>
          <w:sz w:val="20"/>
          <w:szCs w:val="20"/>
          <w:lang w:val="en-US"/>
        </w:rPr>
        <w:t xml:space="preserve"> if he shows up, ... ). </w:t>
      </w:r>
    </w:p>
    <w:p w14:paraId="274A7F19" w14:textId="42C8B885" w:rsidR="00582811" w:rsidRPr="000A2FB5" w:rsidRDefault="00582811" w:rsidP="00582811">
      <w:pPr>
        <w:rPr>
          <w:rFonts w:ascii="Noto Sans" w:hAnsi="Noto Sans" w:cs="Noto Sans"/>
          <w:color w:val="1F3864" w:themeColor="accent1" w:themeShade="80"/>
          <w:sz w:val="20"/>
          <w:szCs w:val="20"/>
          <w:lang w:val="en-US"/>
        </w:rPr>
      </w:pPr>
      <w:r w:rsidRPr="000A2FB5">
        <w:rPr>
          <w:rFonts w:ascii="Noto Sans" w:hAnsi="Noto Sans" w:cs="Noto Sans"/>
          <w:color w:val="1F3864" w:themeColor="accent1" w:themeShade="80"/>
          <w:sz w:val="20"/>
          <w:szCs w:val="20"/>
          <w:lang w:val="en-US"/>
        </w:rPr>
        <w:t xml:space="preserve">If things don't go as expected, this is the part of the plan that you would fall back on to answer questions such as “What are the most important parts of the project? Which parts should have priority over the others? If we have only enough time or resources for one of our goals, which one should it be?". One paragraph for the aim and one for each goal is expected. Each paragraph should include a description of the aim or goal, and a justification for it. </w:t>
      </w:r>
    </w:p>
    <w:p w14:paraId="295B91FF" w14:textId="77777777" w:rsidR="00582811" w:rsidRPr="000A2FB5" w:rsidRDefault="00582811" w:rsidP="00582811">
      <w:pPr>
        <w:rPr>
          <w:rFonts w:ascii="Noto Sans" w:hAnsi="Noto Sans" w:cs="Noto Sans"/>
          <w:lang w:val="en-US"/>
        </w:rPr>
      </w:pPr>
    </w:p>
    <w:p w14:paraId="6FFAB134" w14:textId="77930994" w:rsidR="00582811" w:rsidRPr="000A2FB5" w:rsidRDefault="00582811" w:rsidP="00582811">
      <w:pPr>
        <w:pStyle w:val="Heading2"/>
        <w:rPr>
          <w:rFonts w:ascii="Noto Sans" w:hAnsi="Noto Sans" w:cs="Noto Sans"/>
          <w:color w:val="C45911" w:themeColor="accent2" w:themeShade="BF"/>
          <w:lang w:val="en-US"/>
        </w:rPr>
      </w:pPr>
      <w:r w:rsidRPr="000A2FB5">
        <w:rPr>
          <w:rFonts w:ascii="Noto Sans" w:hAnsi="Noto Sans" w:cs="Noto Sans"/>
          <w:color w:val="C45911" w:themeColor="accent2" w:themeShade="BF"/>
          <w:lang w:val="en-US"/>
        </w:rPr>
        <w:t xml:space="preserve">Plans and Progress </w:t>
      </w:r>
      <w:r w:rsidR="006B4441">
        <w:rPr>
          <w:rFonts w:ascii="Noto Sans" w:hAnsi="Noto Sans" w:cs="Noto Sans"/>
          <w:color w:val="C45911" w:themeColor="accent2" w:themeShade="BF"/>
          <w:lang w:val="en-US"/>
        </w:rPr>
        <w:t>1</w:t>
      </w:r>
      <w:r w:rsidR="009F7914">
        <w:rPr>
          <w:rFonts w:ascii="Noto Sans" w:hAnsi="Noto Sans" w:cs="Noto Sans"/>
          <w:color w:val="C45911" w:themeColor="accent2" w:themeShade="BF"/>
          <w:lang w:val="en-US"/>
        </w:rPr>
        <w:t xml:space="preserve"> – Second pass Thursday</w:t>
      </w:r>
    </w:p>
    <w:p w14:paraId="0E79C3A0" w14:textId="162E2EE2" w:rsidR="00582811" w:rsidRPr="000A2FB5" w:rsidRDefault="00582811" w:rsidP="00582811">
      <w:pPr>
        <w:rPr>
          <w:rFonts w:ascii="Noto Sans" w:hAnsi="Noto Sans" w:cs="Noto Sans"/>
          <w:b/>
          <w:bCs/>
          <w:color w:val="1F3864" w:themeColor="accent1" w:themeShade="80"/>
          <w:sz w:val="20"/>
          <w:szCs w:val="20"/>
          <w:lang w:val="en-US"/>
        </w:rPr>
      </w:pPr>
      <w:r w:rsidRPr="000A2FB5">
        <w:rPr>
          <w:rFonts w:ascii="Noto Sans" w:hAnsi="Noto Sans" w:cs="Noto Sans"/>
          <w:color w:val="1F3864" w:themeColor="accent1" w:themeShade="80"/>
          <w:sz w:val="20"/>
          <w:szCs w:val="20"/>
          <w:lang w:val="en-US"/>
        </w:rPr>
        <w:t xml:space="preserve">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w:t>
      </w:r>
      <w:proofErr w:type="gramStart"/>
      <w:r w:rsidRPr="000A2FB5">
        <w:rPr>
          <w:rFonts w:ascii="Noto Sans" w:hAnsi="Noto Sans" w:cs="Noto Sans"/>
          <w:color w:val="1F3864" w:themeColor="accent1" w:themeShade="80"/>
          <w:sz w:val="20"/>
          <w:szCs w:val="20"/>
          <w:lang w:val="en-US"/>
        </w:rPr>
        <w:t>dead-ends</w:t>
      </w:r>
      <w:proofErr w:type="gramEnd"/>
      <w:r w:rsidRPr="000A2FB5">
        <w:rPr>
          <w:rFonts w:ascii="Noto Sans" w:hAnsi="Noto Sans" w:cs="Noto Sans"/>
          <w:color w:val="1F3864" w:themeColor="accent1" w:themeShade="80"/>
          <w:sz w:val="20"/>
          <w:szCs w:val="20"/>
          <w:lang w:val="en-US"/>
        </w:rPr>
        <w:t xml:space="preserve">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w:t>
      </w:r>
      <w:proofErr w:type="gramStart"/>
      <w:r w:rsidRPr="000A2FB5">
        <w:rPr>
          <w:rFonts w:ascii="Noto Sans" w:hAnsi="Noto Sans" w:cs="Noto Sans"/>
          <w:color w:val="1F3864" w:themeColor="accent1" w:themeShade="80"/>
          <w:sz w:val="20"/>
          <w:szCs w:val="20"/>
          <w:lang w:val="en-US"/>
        </w:rPr>
        <w:t>know, if</w:t>
      </w:r>
      <w:proofErr w:type="gramEnd"/>
      <w:r w:rsidRPr="000A2FB5">
        <w:rPr>
          <w:rFonts w:ascii="Noto Sans" w:hAnsi="Noto Sans" w:cs="Noto Sans"/>
          <w:color w:val="1F3864" w:themeColor="accent1" w:themeShade="80"/>
          <w:sz w:val="20"/>
          <w:szCs w:val="20"/>
          <w:lang w:val="en-US"/>
        </w:rPr>
        <w:t xml:space="preserve"> you were one of the people taking over? There is no set length for </w:t>
      </w:r>
      <w:r w:rsidRPr="000A2FB5">
        <w:rPr>
          <w:rFonts w:ascii="Noto Sans" w:hAnsi="Noto Sans" w:cs="Noto Sans"/>
          <w:color w:val="1F3864" w:themeColor="accent1" w:themeShade="80"/>
          <w:sz w:val="20"/>
          <w:szCs w:val="20"/>
          <w:lang w:val="en-US"/>
        </w:rPr>
        <w:lastRenderedPageBreak/>
        <w:t>this section, but it is hard to believe that less than two pages could be adequate. Three or four pages is far more likely.</w:t>
      </w:r>
    </w:p>
    <w:p w14:paraId="3AD17369" w14:textId="17B1B7B9" w:rsidR="00582811" w:rsidRPr="00D677BE" w:rsidRDefault="00582811" w:rsidP="00582811">
      <w:pPr>
        <w:pStyle w:val="Heading2"/>
        <w:rPr>
          <w:rFonts w:ascii="Noto Sans" w:hAnsi="Noto Sans" w:cs="Noto Sans"/>
        </w:rPr>
      </w:pPr>
      <w:r w:rsidRPr="000A2FB5">
        <w:rPr>
          <w:rFonts w:ascii="Noto Sans" w:hAnsi="Noto Sans" w:cs="Noto Sans"/>
          <w:color w:val="C45911" w:themeColor="accent2" w:themeShade="BF"/>
          <w:lang w:val="en-US"/>
        </w:rPr>
        <w:t>Roles</w:t>
      </w:r>
      <w:r w:rsidRPr="000A2FB5">
        <w:rPr>
          <w:rFonts w:ascii="Noto Sans" w:hAnsi="Noto Sans" w:cs="Noto Sans"/>
          <w:lang w:val="en-US"/>
        </w:rPr>
        <w:t xml:space="preserve"> </w:t>
      </w:r>
      <w:r w:rsidR="006B4441">
        <w:rPr>
          <w:rFonts w:ascii="Noto Sans" w:hAnsi="Noto Sans" w:cs="Noto Sans"/>
          <w:lang w:val="en-US"/>
        </w:rPr>
        <w:t>3</w:t>
      </w:r>
      <w:r w:rsidR="009F7914">
        <w:rPr>
          <w:rFonts w:ascii="Noto Sans" w:hAnsi="Noto Sans" w:cs="Noto Sans"/>
          <w:lang w:val="en-US"/>
        </w:rPr>
        <w:t xml:space="preserve"> - Hugo</w:t>
      </w:r>
    </w:p>
    <w:p w14:paraId="104561DB" w14:textId="74B3B993" w:rsidR="00582811" w:rsidRDefault="00582811" w:rsidP="00582811">
      <w:pPr>
        <w:rPr>
          <w:rFonts w:ascii="Noto Sans" w:hAnsi="Noto Sans" w:cs="Noto Sans"/>
          <w:color w:val="1F3864" w:themeColor="accent1" w:themeShade="80"/>
          <w:sz w:val="20"/>
          <w:szCs w:val="20"/>
          <w:lang w:val="en-US"/>
        </w:rPr>
      </w:pPr>
      <w:r w:rsidRPr="000A2FB5">
        <w:rPr>
          <w:rFonts w:ascii="Noto Sans" w:hAnsi="Noto Sans" w:cs="Noto Sans"/>
          <w:color w:val="1F3864" w:themeColor="accent1" w:themeShade="80"/>
          <w:sz w:val="20"/>
          <w:szCs w:val="20"/>
          <w:lang w:val="en-US"/>
        </w:rPr>
        <w:t xml:space="preserve">It is sometimes useful to define roles for </w:t>
      </w:r>
      <w:proofErr w:type="gramStart"/>
      <w:r w:rsidRPr="000A2FB5">
        <w:rPr>
          <w:rFonts w:ascii="Noto Sans" w:hAnsi="Noto Sans" w:cs="Noto Sans"/>
          <w:color w:val="1F3864" w:themeColor="accent1" w:themeShade="80"/>
          <w:sz w:val="20"/>
          <w:szCs w:val="20"/>
          <w:lang w:val="en-US"/>
        </w:rPr>
        <w:t>particular participants</w:t>
      </w:r>
      <w:proofErr w:type="gramEnd"/>
      <w:r w:rsidRPr="000A2FB5">
        <w:rPr>
          <w:rFonts w:ascii="Noto Sans" w:hAnsi="Noto Sans" w:cs="Noto Sans"/>
          <w:color w:val="1F3864" w:themeColor="accent1" w:themeShade="80"/>
          <w:sz w:val="20"/>
          <w:szCs w:val="20"/>
          <w:lang w:val="en-US"/>
        </w:rPr>
        <w:t xml:space="preserve">,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 </w:t>
      </w:r>
    </w:p>
    <w:p w14:paraId="7A0BF6B8" w14:textId="77777777" w:rsidR="00382FA7" w:rsidRDefault="00382FA7" w:rsidP="00582811">
      <w:pPr>
        <w:rPr>
          <w:rFonts w:ascii="Noto Sans" w:hAnsi="Noto Sans" w:cs="Noto Sans"/>
          <w:color w:val="1F3864" w:themeColor="accent1" w:themeShade="80"/>
          <w:sz w:val="20"/>
          <w:szCs w:val="20"/>
          <w:lang w:val="en-US"/>
        </w:rPr>
      </w:pPr>
    </w:p>
    <w:p w14:paraId="1FCECD38" w14:textId="6869CF5F" w:rsidR="00382FA7" w:rsidRDefault="00382FA7" w:rsidP="00582811">
      <w:pPr>
        <w:rPr>
          <w:rFonts w:ascii="Noto Sans" w:hAnsi="Noto Sans" w:cs="Noto Sans"/>
          <w:color w:val="1F3864" w:themeColor="accent1" w:themeShade="80"/>
          <w:sz w:val="20"/>
          <w:szCs w:val="20"/>
          <w:lang w:val="en-US"/>
        </w:rPr>
      </w:pPr>
      <w:r>
        <w:rPr>
          <w:rFonts w:ascii="Noto Sans" w:hAnsi="Noto Sans" w:cs="Noto Sans"/>
          <w:color w:val="1F3864" w:themeColor="accent1" w:themeShade="80"/>
          <w:sz w:val="20"/>
          <w:szCs w:val="20"/>
          <w:lang w:val="en-US"/>
        </w:rPr>
        <w:t>Roles for specific group members as based on the data from assignment 2</w:t>
      </w:r>
    </w:p>
    <w:p w14:paraId="55C885AC" w14:textId="77777777" w:rsidR="00382FA7" w:rsidRPr="000A2FB5" w:rsidRDefault="00382FA7" w:rsidP="00582811">
      <w:pPr>
        <w:rPr>
          <w:rFonts w:ascii="Noto Sans" w:hAnsi="Noto Sans" w:cs="Noto Sans"/>
          <w:color w:val="1F3864" w:themeColor="accent1" w:themeShade="80"/>
          <w:sz w:val="20"/>
          <w:szCs w:val="20"/>
          <w:lang w:val="en-US"/>
        </w:rPr>
      </w:pPr>
    </w:p>
    <w:p w14:paraId="50C7D8D0" w14:textId="400770CB" w:rsidR="00582811" w:rsidRPr="000A2FB5" w:rsidRDefault="00582811" w:rsidP="00582811">
      <w:pPr>
        <w:pStyle w:val="Heading2"/>
        <w:rPr>
          <w:rFonts w:ascii="Noto Sans" w:hAnsi="Noto Sans" w:cs="Noto Sans"/>
          <w:color w:val="C45911" w:themeColor="accent2" w:themeShade="BF"/>
          <w:lang w:val="en-US"/>
        </w:rPr>
      </w:pPr>
      <w:r w:rsidRPr="000A2FB5">
        <w:rPr>
          <w:rFonts w:ascii="Noto Sans" w:hAnsi="Noto Sans" w:cs="Noto Sans"/>
          <w:color w:val="C45911" w:themeColor="accent2" w:themeShade="BF"/>
          <w:lang w:val="en-US"/>
        </w:rPr>
        <w:t xml:space="preserve">Scope and Limits </w:t>
      </w:r>
      <w:r w:rsidR="006B4441">
        <w:rPr>
          <w:rFonts w:ascii="Noto Sans" w:hAnsi="Noto Sans" w:cs="Noto Sans"/>
          <w:color w:val="C45911" w:themeColor="accent2" w:themeShade="BF"/>
          <w:lang w:val="en-US"/>
        </w:rPr>
        <w:t>4</w:t>
      </w:r>
      <w:r w:rsidR="009F7914">
        <w:rPr>
          <w:rFonts w:ascii="Noto Sans" w:hAnsi="Noto Sans" w:cs="Noto Sans"/>
          <w:color w:val="C45911" w:themeColor="accent2" w:themeShade="BF"/>
          <w:lang w:val="en-US"/>
        </w:rPr>
        <w:t xml:space="preserve"> – Made mention of this in Plans and progress and in Timeframe – Sunday Complete</w:t>
      </w:r>
    </w:p>
    <w:p w14:paraId="1DD57DA1" w14:textId="77777777" w:rsidR="00582811" w:rsidRPr="000A2FB5" w:rsidRDefault="00582811" w:rsidP="00582811">
      <w:pPr>
        <w:rPr>
          <w:rFonts w:ascii="Noto Sans" w:hAnsi="Noto Sans" w:cs="Noto Sans"/>
          <w:color w:val="1F3864" w:themeColor="accent1" w:themeShade="80"/>
          <w:sz w:val="20"/>
          <w:szCs w:val="20"/>
        </w:rPr>
      </w:pPr>
      <w:r w:rsidRPr="000A2FB5">
        <w:rPr>
          <w:rFonts w:ascii="Noto Sans" w:hAnsi="Noto Sans" w:cs="Noto Sans"/>
          <w:color w:val="1F3864" w:themeColor="accent1" w:themeShade="80"/>
          <w:sz w:val="20"/>
          <w:szCs w:val="20"/>
        </w:rPr>
        <w:t xml:space="preserve">“There's no such thing as perfection. You're never finished with a film. You run out of time.” -- Peter Jackson, director of `The Lord of the Rings’ and ‘The Hobbit’ trilogies </w:t>
      </w:r>
    </w:p>
    <w:p w14:paraId="224149B4" w14:textId="77777777" w:rsidR="00582811" w:rsidRPr="000A2FB5" w:rsidRDefault="00582811" w:rsidP="00582811">
      <w:pPr>
        <w:rPr>
          <w:rFonts w:ascii="Noto Sans" w:hAnsi="Noto Sans" w:cs="Noto Sans"/>
          <w:color w:val="1F3864" w:themeColor="accent1" w:themeShade="80"/>
          <w:sz w:val="20"/>
          <w:szCs w:val="20"/>
        </w:rPr>
      </w:pPr>
      <w:r w:rsidRPr="000A2FB5">
        <w:rPr>
          <w:rFonts w:ascii="Noto Sans" w:hAnsi="Noto Sans" w:cs="Noto Sans"/>
          <w:color w:val="1F3864" w:themeColor="accent1" w:themeShade="80"/>
          <w:sz w:val="20"/>
          <w:szCs w:val="20"/>
        </w:rPr>
        <w:t xml:space="preserve">One of the more difficult parts of project planning and execution is to define the scope and limits of the project. As mentioned above, you never really complete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For example, if you are developing a game, you might consider only producing one level and two or three characters, </w:t>
      </w:r>
      <w:proofErr w:type="gramStart"/>
      <w:r w:rsidRPr="000A2FB5">
        <w:rPr>
          <w:rFonts w:ascii="Noto Sans" w:hAnsi="Noto Sans" w:cs="Noto Sans"/>
          <w:color w:val="1F3864" w:themeColor="accent1" w:themeShade="80"/>
          <w:sz w:val="20"/>
          <w:szCs w:val="20"/>
        </w:rPr>
        <w:t>in order to</w:t>
      </w:r>
      <w:proofErr w:type="gramEnd"/>
      <w:r w:rsidRPr="000A2FB5">
        <w:rPr>
          <w:rFonts w:ascii="Noto Sans" w:hAnsi="Noto Sans" w:cs="Noto Sans"/>
          <w:color w:val="1F3864" w:themeColor="accent1" w:themeShade="80"/>
          <w:sz w:val="20"/>
          <w:szCs w:val="20"/>
        </w:rPr>
        <w:t xml:space="preserve"> show a proof-of-concept, rather than develop three levels and ten characters. </w:t>
      </w:r>
    </w:p>
    <w:p w14:paraId="3DB54B6B" w14:textId="77777777" w:rsidR="00582811" w:rsidRPr="000A2FB5" w:rsidRDefault="00582811" w:rsidP="00582811">
      <w:pPr>
        <w:rPr>
          <w:rFonts w:ascii="Noto Sans" w:hAnsi="Noto Sans" w:cs="Noto Sans"/>
          <w:color w:val="1F3864" w:themeColor="accent1" w:themeShade="80"/>
          <w:sz w:val="20"/>
          <w:szCs w:val="20"/>
        </w:rPr>
      </w:pPr>
      <w:r w:rsidRPr="000A2FB5">
        <w:rPr>
          <w:rFonts w:ascii="Noto Sans" w:hAnsi="Noto Sans" w:cs="Noto Sans"/>
          <w:color w:val="1F3864" w:themeColor="accent1" w:themeShade="80"/>
          <w:sz w:val="20"/>
          <w:szCs w:val="20"/>
        </w:rPr>
        <w:t xml:space="preserve">The scope is probably the most crucial part of your plan, </w:t>
      </w:r>
      <w:proofErr w:type="gramStart"/>
      <w:r w:rsidRPr="000A2FB5">
        <w:rPr>
          <w:rFonts w:ascii="Noto Sans" w:hAnsi="Noto Sans" w:cs="Noto Sans"/>
          <w:color w:val="1F3864" w:themeColor="accent1" w:themeShade="80"/>
          <w:sz w:val="20"/>
          <w:szCs w:val="20"/>
        </w:rPr>
        <w:t>and also</w:t>
      </w:r>
      <w:proofErr w:type="gramEnd"/>
      <w:r w:rsidRPr="000A2FB5">
        <w:rPr>
          <w:rFonts w:ascii="Noto Sans" w:hAnsi="Noto Sans" w:cs="Noto Sans"/>
          <w:color w:val="1F3864" w:themeColor="accent1" w:themeShade="80"/>
          <w:sz w:val="20"/>
          <w:szCs w:val="20"/>
        </w:rPr>
        <w:t xml:space="preserve"> the most difficult to define. One way to define the scope is to think of the deliverables for your project, </w:t>
      </w:r>
      <w:proofErr w:type="gramStart"/>
      <w:r w:rsidRPr="000A2FB5">
        <w:rPr>
          <w:rFonts w:ascii="Noto Sans" w:hAnsi="Noto Sans" w:cs="Noto Sans"/>
          <w:color w:val="1F3864" w:themeColor="accent1" w:themeShade="80"/>
          <w:sz w:val="20"/>
          <w:szCs w:val="20"/>
        </w:rPr>
        <w:t>i.e.</w:t>
      </w:r>
      <w:proofErr w:type="gramEnd"/>
      <w:r w:rsidRPr="000A2FB5">
        <w:rPr>
          <w:rFonts w:ascii="Noto Sans" w:hAnsi="Noto Sans" w:cs="Noto Sans"/>
          <w:color w:val="1F3864" w:themeColor="accent1" w:themeShade="80"/>
          <w:sz w:val="20"/>
          <w:szCs w:val="20"/>
        </w:rPr>
        <w:t xml:space="preserve"> what outcomes would you be able to show to someone who asks you to see the results of your work. This will also include several statements about what </w:t>
      </w:r>
      <w:proofErr w:type="gramStart"/>
      <w:r w:rsidRPr="000A2FB5">
        <w:rPr>
          <w:rFonts w:ascii="Noto Sans" w:hAnsi="Noto Sans" w:cs="Noto Sans"/>
          <w:color w:val="1F3864" w:themeColor="accent1" w:themeShade="80"/>
          <w:sz w:val="20"/>
          <w:szCs w:val="20"/>
        </w:rPr>
        <w:t>will not be part of the project</w:t>
      </w:r>
      <w:proofErr w:type="gramEnd"/>
      <w:r w:rsidRPr="000A2FB5">
        <w:rPr>
          <w:rFonts w:ascii="Noto Sans" w:hAnsi="Noto Sans" w:cs="Noto Sans"/>
          <w:color w:val="1F3864" w:themeColor="accent1" w:themeShade="80"/>
          <w:sz w:val="20"/>
          <w:szCs w:val="20"/>
        </w:rPr>
        <w:t>.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w:t>
      </w:r>
      <w:proofErr w:type="gramStart"/>
      <w:r w:rsidRPr="000A2FB5">
        <w:rPr>
          <w:rFonts w:ascii="Noto Sans" w:hAnsi="Noto Sans" w:cs="Noto Sans"/>
          <w:color w:val="1F3864" w:themeColor="accent1" w:themeShade="80"/>
          <w:sz w:val="20"/>
          <w:szCs w:val="20"/>
        </w:rPr>
        <w:t xml:space="preserve">.  </w:t>
      </w:r>
      <w:proofErr w:type="gramEnd"/>
    </w:p>
    <w:p w14:paraId="6F1B1738" w14:textId="77777777" w:rsidR="00582811" w:rsidRPr="000A2FB5" w:rsidRDefault="00582811" w:rsidP="00582811">
      <w:pPr>
        <w:rPr>
          <w:rFonts w:ascii="Noto Sans" w:hAnsi="Noto Sans" w:cs="Noto Sans"/>
          <w:color w:val="1F3864" w:themeColor="accent1" w:themeShade="80"/>
          <w:sz w:val="20"/>
          <w:szCs w:val="20"/>
        </w:rPr>
      </w:pPr>
      <w:r w:rsidRPr="000A2FB5">
        <w:rPr>
          <w:rFonts w:ascii="Noto Sans" w:hAnsi="Noto Sans" w:cs="Noto Sans"/>
          <w:color w:val="1F3864" w:themeColor="accent1" w:themeShade="80"/>
          <w:sz w:val="20"/>
          <w:szCs w:val="20"/>
        </w:rPr>
        <w:t xml:space="preserve">Also, be aware of the phenomenon of `scope creep', which is the tendency for projects to incorporate more and more features. There is nothing wrong with being ambitious, but you only have a certain amount of time. At least one paragraph is expected. </w:t>
      </w:r>
    </w:p>
    <w:p w14:paraId="7D56A6E4" w14:textId="3A3AC06C" w:rsidR="00582811" w:rsidRPr="000A2FB5" w:rsidRDefault="00582811" w:rsidP="00582811">
      <w:pPr>
        <w:pStyle w:val="Heading2"/>
        <w:rPr>
          <w:rFonts w:ascii="Noto Sans" w:hAnsi="Noto Sans" w:cs="Noto Sans"/>
          <w:color w:val="C45911" w:themeColor="accent2" w:themeShade="BF"/>
          <w:lang w:val="en-US"/>
        </w:rPr>
      </w:pPr>
      <w:r w:rsidRPr="000A2FB5">
        <w:rPr>
          <w:rFonts w:ascii="Noto Sans" w:hAnsi="Noto Sans" w:cs="Noto Sans"/>
          <w:color w:val="C45911" w:themeColor="accent2" w:themeShade="BF"/>
          <w:lang w:val="en-US"/>
        </w:rPr>
        <w:t xml:space="preserve">Tools and Technologies </w:t>
      </w:r>
      <w:r w:rsidR="009F7914">
        <w:rPr>
          <w:rFonts w:ascii="Noto Sans" w:hAnsi="Noto Sans" w:cs="Noto Sans"/>
          <w:color w:val="C45911" w:themeColor="accent2" w:themeShade="BF"/>
          <w:lang w:val="en-US"/>
        </w:rPr>
        <w:t>- Ahmet</w:t>
      </w:r>
    </w:p>
    <w:p w14:paraId="004D7A3C" w14:textId="77777777" w:rsidR="00582811" w:rsidRPr="000A2FB5" w:rsidRDefault="00582811" w:rsidP="00582811">
      <w:pPr>
        <w:rPr>
          <w:rFonts w:ascii="Noto Sans" w:hAnsi="Noto Sans" w:cs="Noto Sans"/>
          <w:color w:val="1F3864" w:themeColor="accent1" w:themeShade="80"/>
          <w:sz w:val="20"/>
          <w:szCs w:val="20"/>
          <w:lang w:val="en-US"/>
        </w:rPr>
      </w:pPr>
      <w:r w:rsidRPr="000A2FB5">
        <w:rPr>
          <w:rFonts w:ascii="Noto Sans" w:hAnsi="Noto Sans" w:cs="Noto Sans"/>
          <w:color w:val="1F3864" w:themeColor="accent1" w:themeShade="80"/>
          <w:sz w:val="20"/>
          <w:szCs w:val="20"/>
          <w:lang w:val="en-US"/>
        </w:rPr>
        <w:t>What software or other tools are required by the project? Are there any software licenses needed? Is there any hardware needed (beyond a standard laptop or something similar)? This needs to be precise (</w:t>
      </w:r>
      <w:proofErr w:type="gramStart"/>
      <w:r w:rsidRPr="000A2FB5">
        <w:rPr>
          <w:rFonts w:ascii="Noto Sans" w:hAnsi="Noto Sans" w:cs="Noto Sans"/>
          <w:color w:val="1F3864" w:themeColor="accent1" w:themeShade="80"/>
          <w:sz w:val="20"/>
          <w:szCs w:val="20"/>
          <w:lang w:val="en-US"/>
        </w:rPr>
        <w:t>e.g.</w:t>
      </w:r>
      <w:proofErr w:type="gramEnd"/>
      <w:r w:rsidRPr="000A2FB5">
        <w:rPr>
          <w:rFonts w:ascii="Noto Sans" w:hAnsi="Noto Sans" w:cs="Noto Sans"/>
          <w:color w:val="1F3864" w:themeColor="accent1" w:themeShade="80"/>
          <w:sz w:val="20"/>
          <w:szCs w:val="20"/>
          <w:lang w:val="en-US"/>
        </w:rPr>
        <w:t xml:space="preserve"> Windows Movie Maker Version 45.3) but needn't be long. You should also include a brief description of any prior experience any group members have had with the tools and technologies you list. There is no minimum length for this. It is important to be as precise as possible, but descriptions of the tools are not needed here. </w:t>
      </w:r>
    </w:p>
    <w:p w14:paraId="3756F796" w14:textId="63F09D41" w:rsidR="00582811" w:rsidRPr="000A2FB5" w:rsidRDefault="00582811" w:rsidP="00582811">
      <w:pPr>
        <w:pStyle w:val="Heading2"/>
        <w:rPr>
          <w:rFonts w:ascii="Noto Sans" w:hAnsi="Noto Sans" w:cs="Noto Sans"/>
          <w:lang w:val="en-US"/>
        </w:rPr>
      </w:pPr>
      <w:proofErr w:type="gramStart"/>
      <w:r w:rsidRPr="000A2FB5">
        <w:rPr>
          <w:rFonts w:ascii="Noto Sans" w:hAnsi="Noto Sans" w:cs="Noto Sans"/>
          <w:color w:val="C45911" w:themeColor="accent2" w:themeShade="BF"/>
          <w:lang w:val="en-US"/>
        </w:rPr>
        <w:lastRenderedPageBreak/>
        <w:t xml:space="preserve">Testing </w:t>
      </w:r>
      <w:r w:rsidR="009F7914">
        <w:rPr>
          <w:rFonts w:ascii="Noto Sans" w:hAnsi="Noto Sans" w:cs="Noto Sans"/>
          <w:color w:val="C45911" w:themeColor="accent2" w:themeShade="BF"/>
          <w:lang w:val="en-US"/>
        </w:rPr>
        <w:t xml:space="preserve"> -</w:t>
      </w:r>
      <w:proofErr w:type="gramEnd"/>
      <w:r w:rsidR="009F7914">
        <w:rPr>
          <w:rFonts w:ascii="Noto Sans" w:hAnsi="Noto Sans" w:cs="Noto Sans"/>
          <w:color w:val="C45911" w:themeColor="accent2" w:themeShade="BF"/>
          <w:lang w:val="en-US"/>
        </w:rPr>
        <w:t xml:space="preserve"> Make mention in timeframe + plans and progress – Sunday complete, Monday morning final polish</w:t>
      </w:r>
    </w:p>
    <w:p w14:paraId="1E64FA48" w14:textId="77777777" w:rsidR="00582811" w:rsidRPr="000A2FB5" w:rsidRDefault="00582811" w:rsidP="00582811">
      <w:pPr>
        <w:rPr>
          <w:rFonts w:ascii="Noto Sans" w:hAnsi="Noto Sans" w:cs="Noto Sans"/>
          <w:color w:val="1F3864" w:themeColor="accent1" w:themeShade="80"/>
          <w:sz w:val="20"/>
          <w:szCs w:val="20"/>
          <w:lang w:val="en-US"/>
        </w:rPr>
      </w:pPr>
      <w:r w:rsidRPr="000A2FB5">
        <w:rPr>
          <w:rFonts w:ascii="Noto Sans" w:hAnsi="Noto Sans" w:cs="Noto Sans"/>
          <w:color w:val="1F3864" w:themeColor="accent1" w:themeShade="80"/>
          <w:sz w:val="20"/>
          <w:szCs w:val="20"/>
          <w:lang w:val="en-US"/>
        </w:rPr>
        <w:t>How will your test your project? How will you know when you have succeeded? Testing is not something that you should leave until the very end; often it is far more useful to have a quick and dirty “</w:t>
      </w:r>
      <w:proofErr w:type="gramStart"/>
      <w:r w:rsidRPr="000A2FB5">
        <w:rPr>
          <w:rFonts w:ascii="Noto Sans" w:hAnsi="Noto Sans" w:cs="Noto Sans"/>
          <w:color w:val="1F3864" w:themeColor="accent1" w:themeShade="80"/>
          <w:sz w:val="20"/>
          <w:szCs w:val="20"/>
          <w:lang w:val="en-US"/>
        </w:rPr>
        <w:t>mock up</w:t>
      </w:r>
      <w:proofErr w:type="gramEnd"/>
      <w:r w:rsidRPr="000A2FB5">
        <w:rPr>
          <w:rFonts w:ascii="Noto Sans" w:hAnsi="Noto Sans" w:cs="Noto Sans"/>
          <w:color w:val="1F3864" w:themeColor="accent1" w:themeShade="80"/>
          <w:sz w:val="20"/>
          <w:szCs w:val="20"/>
          <w:lang w:val="en-US"/>
        </w:rPr>
        <w:t xml:space="preserve">" of a project and then do some (limited) testing, to and out whether you are building the right product. If your project involves user testing, you should describe in your plan how you will find the test users, approximately what number of people you will need, and what background (if any) is required. At least one paragraph is expected here. </w:t>
      </w:r>
    </w:p>
    <w:p w14:paraId="22E25448" w14:textId="7D000054" w:rsidR="00582811" w:rsidRPr="000A2FB5" w:rsidRDefault="00582811" w:rsidP="00582811">
      <w:pPr>
        <w:pStyle w:val="Heading2"/>
        <w:rPr>
          <w:rFonts w:ascii="Noto Sans" w:hAnsi="Noto Sans" w:cs="Noto Sans"/>
          <w:lang w:val="en-US"/>
        </w:rPr>
      </w:pPr>
      <w:proofErr w:type="gramStart"/>
      <w:r w:rsidRPr="000A2FB5">
        <w:rPr>
          <w:rFonts w:ascii="Noto Sans" w:hAnsi="Noto Sans" w:cs="Noto Sans"/>
          <w:color w:val="C45911" w:themeColor="accent2" w:themeShade="BF"/>
          <w:lang w:val="en-US"/>
        </w:rPr>
        <w:t>Timeframe</w:t>
      </w:r>
      <w:r w:rsidRPr="000A2FB5">
        <w:rPr>
          <w:rFonts w:ascii="Noto Sans" w:hAnsi="Noto Sans" w:cs="Noto Sans"/>
          <w:lang w:val="en-US"/>
        </w:rPr>
        <w:t xml:space="preserve"> </w:t>
      </w:r>
      <w:r w:rsidR="009F7914">
        <w:rPr>
          <w:rFonts w:ascii="Noto Sans" w:hAnsi="Noto Sans" w:cs="Noto Sans"/>
          <w:lang w:val="en-US"/>
        </w:rPr>
        <w:t xml:space="preserve"> -</w:t>
      </w:r>
      <w:proofErr w:type="gramEnd"/>
      <w:r w:rsidR="009F7914">
        <w:rPr>
          <w:rFonts w:ascii="Noto Sans" w:hAnsi="Noto Sans" w:cs="Noto Sans"/>
          <w:lang w:val="en-US"/>
        </w:rPr>
        <w:t xml:space="preserve"> Excel spreadsheet – Sunday complete, Monday Morning polish</w:t>
      </w:r>
    </w:p>
    <w:p w14:paraId="5FC80381" w14:textId="77777777" w:rsidR="00582811" w:rsidRPr="000A2FB5" w:rsidRDefault="00582811" w:rsidP="00582811">
      <w:pPr>
        <w:rPr>
          <w:rFonts w:ascii="Noto Sans" w:hAnsi="Noto Sans" w:cs="Noto Sans"/>
          <w:color w:val="1F3864" w:themeColor="accent1" w:themeShade="80"/>
          <w:sz w:val="20"/>
          <w:szCs w:val="20"/>
          <w:lang w:val="en-US"/>
        </w:rPr>
      </w:pPr>
      <w:r w:rsidRPr="000A2FB5">
        <w:rPr>
          <w:rFonts w:ascii="Noto Sans" w:hAnsi="Noto Sans" w:cs="Noto Sans"/>
          <w:color w:val="1F3864" w:themeColor="accent1" w:themeShade="80"/>
          <w:sz w:val="20"/>
          <w:szCs w:val="20"/>
          <w:lang w:val="en-US"/>
        </w:rPr>
        <w:t xml:space="preserve">Another difficult aspect of project planning is knowing how much time to allow. You will have something like 36 hours per person for this assignment. </w:t>
      </w:r>
      <w:proofErr w:type="gramStart"/>
      <w:r w:rsidRPr="000A2FB5">
        <w:rPr>
          <w:rFonts w:ascii="Noto Sans" w:hAnsi="Noto Sans" w:cs="Noto Sans"/>
          <w:color w:val="1F3864" w:themeColor="accent1" w:themeShade="80"/>
          <w:sz w:val="20"/>
          <w:szCs w:val="20"/>
          <w:lang w:val="en-US"/>
        </w:rPr>
        <w:t>In order to</w:t>
      </w:r>
      <w:proofErr w:type="gramEnd"/>
      <w:r w:rsidRPr="000A2FB5">
        <w:rPr>
          <w:rFonts w:ascii="Noto Sans" w:hAnsi="Noto Sans" w:cs="Noto Sans"/>
          <w:color w:val="1F3864" w:themeColor="accent1" w:themeShade="80"/>
          <w:sz w:val="20"/>
          <w:szCs w:val="20"/>
          <w:lang w:val="en-US"/>
        </w:rPr>
        <w:t xml:space="preserve"> develop a plan for further work beyond the end of this course, let us assume that you will have an extra 10 hours per week per person for 10 weeks in addition to this time in order to develop your project. This means that you will have six weeks (Weeks 7 to 12) of the semester to work on your assignment, with a further 10 weeks after that. This means that your plan will be for a total of 15 weeks, with the first 6 being on this assignment. </w:t>
      </w:r>
    </w:p>
    <w:p w14:paraId="173B524B" w14:textId="77777777" w:rsidR="00582811" w:rsidRPr="000A2FB5" w:rsidRDefault="00582811" w:rsidP="00582811">
      <w:pPr>
        <w:rPr>
          <w:rFonts w:ascii="Noto Sans" w:hAnsi="Noto Sans" w:cs="Noto Sans"/>
          <w:color w:val="1F3864" w:themeColor="accent1" w:themeShade="80"/>
          <w:sz w:val="20"/>
          <w:szCs w:val="20"/>
          <w:lang w:val="en-US"/>
        </w:rPr>
      </w:pPr>
      <w:r w:rsidRPr="000A2FB5">
        <w:rPr>
          <w:rFonts w:ascii="Noto Sans" w:hAnsi="Noto Sans" w:cs="Noto Sans"/>
          <w:color w:val="1F3864" w:themeColor="accent1" w:themeShade="80"/>
          <w:sz w:val="20"/>
          <w:szCs w:val="20"/>
          <w:lang w:val="en-US"/>
        </w:rPr>
        <w:t xml:space="preserve">You will clearly not have the extra 10 weeks to work on the project; this is intended to give you a feeling for how much you would be able to achieve in that time. This means that the first 6 weeks of your timeline will end up being your </w:t>
      </w:r>
      <w:proofErr w:type="gramStart"/>
      <w:r w:rsidRPr="000A2FB5">
        <w:rPr>
          <w:rFonts w:ascii="Noto Sans" w:hAnsi="Noto Sans" w:cs="Noto Sans"/>
          <w:color w:val="1F3864" w:themeColor="accent1" w:themeShade="80"/>
          <w:sz w:val="20"/>
          <w:szCs w:val="20"/>
          <w:lang w:val="en-US"/>
        </w:rPr>
        <w:t>actually progress</w:t>
      </w:r>
      <w:proofErr w:type="gramEnd"/>
      <w:r w:rsidRPr="000A2FB5">
        <w:rPr>
          <w:rFonts w:ascii="Noto Sans" w:hAnsi="Noto Sans" w:cs="Noto Sans"/>
          <w:color w:val="1F3864" w:themeColor="accent1" w:themeShade="80"/>
          <w:sz w:val="20"/>
          <w:szCs w:val="20"/>
          <w:lang w:val="en-US"/>
        </w:rPr>
        <w:t xml:space="preserve"> on this project, with the remaining 10 weeks being your plan for the next stages. </w:t>
      </w:r>
    </w:p>
    <w:p w14:paraId="59D0C656" w14:textId="77777777" w:rsidR="00582811" w:rsidRPr="000A2FB5" w:rsidRDefault="00582811" w:rsidP="00582811">
      <w:pPr>
        <w:rPr>
          <w:rFonts w:ascii="Noto Sans" w:hAnsi="Noto Sans" w:cs="Noto Sans"/>
          <w:color w:val="1F3864" w:themeColor="accent1" w:themeShade="80"/>
          <w:sz w:val="20"/>
          <w:szCs w:val="20"/>
          <w:lang w:val="en-US"/>
        </w:rPr>
      </w:pPr>
      <w:r w:rsidRPr="000A2FB5">
        <w:rPr>
          <w:rFonts w:ascii="Noto Sans" w:hAnsi="Noto Sans" w:cs="Noto Sans"/>
          <w:color w:val="1F3864" w:themeColor="accent1" w:themeShade="80"/>
          <w:sz w:val="20"/>
          <w:szCs w:val="20"/>
          <w:lang w:val="en-US"/>
        </w:rPr>
        <w:t>This should be presented in the form of a table, with one row for each week, specifying as best you can the work for each person for each week</w:t>
      </w:r>
      <w:proofErr w:type="gramStart"/>
      <w:r w:rsidRPr="000A2FB5">
        <w:rPr>
          <w:rFonts w:ascii="Noto Sans" w:hAnsi="Noto Sans" w:cs="Noto Sans"/>
          <w:color w:val="1F3864" w:themeColor="accent1" w:themeShade="80"/>
          <w:sz w:val="20"/>
          <w:szCs w:val="20"/>
          <w:lang w:val="en-US"/>
        </w:rPr>
        <w:t xml:space="preserve">.  </w:t>
      </w:r>
      <w:proofErr w:type="gramEnd"/>
      <w:r w:rsidRPr="000A2FB5">
        <w:rPr>
          <w:rFonts w:ascii="Noto Sans" w:hAnsi="Noto Sans" w:cs="Noto Sans"/>
          <w:color w:val="1F3864" w:themeColor="accent1" w:themeShade="80"/>
          <w:sz w:val="20"/>
          <w:szCs w:val="20"/>
          <w:lang w:val="en-US"/>
        </w:rPr>
        <w:t xml:space="preserve">This means that the first six rows of the table will describe your progress so far, and the remaining 10 your best guess at how the remaining time would work. </w:t>
      </w:r>
    </w:p>
    <w:p w14:paraId="2BABC2FF" w14:textId="60B9CF6E" w:rsidR="00582811" w:rsidRPr="000A2FB5" w:rsidRDefault="00582811" w:rsidP="00582811">
      <w:pPr>
        <w:rPr>
          <w:rFonts w:ascii="Noto Sans" w:hAnsi="Noto Sans" w:cs="Noto Sans"/>
          <w:color w:val="1F3864" w:themeColor="accent1" w:themeShade="80"/>
          <w:sz w:val="20"/>
          <w:szCs w:val="20"/>
          <w:lang w:val="en-US"/>
        </w:rPr>
      </w:pPr>
      <w:r w:rsidRPr="000A2FB5">
        <w:rPr>
          <w:rFonts w:ascii="Noto Sans" w:hAnsi="Noto Sans" w:cs="Noto Sans"/>
          <w:color w:val="1F3864" w:themeColor="accent1" w:themeShade="80"/>
          <w:sz w:val="20"/>
          <w:szCs w:val="20"/>
          <w:lang w:val="en-US"/>
        </w:rPr>
        <w:t>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 It is a good idea to have a milestone (</w:t>
      </w:r>
      <w:proofErr w:type="gramStart"/>
      <w:r w:rsidRPr="000A2FB5">
        <w:rPr>
          <w:rFonts w:ascii="Noto Sans" w:hAnsi="Noto Sans" w:cs="Noto Sans"/>
          <w:color w:val="1F3864" w:themeColor="accent1" w:themeShade="80"/>
          <w:sz w:val="20"/>
          <w:szCs w:val="20"/>
          <w:lang w:val="en-US"/>
        </w:rPr>
        <w:t>i.e.</w:t>
      </w:r>
      <w:proofErr w:type="gramEnd"/>
      <w:r w:rsidRPr="000A2FB5">
        <w:rPr>
          <w:rFonts w:ascii="Noto Sans" w:hAnsi="Noto Sans" w:cs="Noto Sans"/>
          <w:color w:val="1F3864" w:themeColor="accent1" w:themeShade="80"/>
          <w:sz w:val="20"/>
          <w:szCs w:val="20"/>
          <w:lang w:val="en-US"/>
        </w:rPr>
        <w:t xml:space="preserve"> a specific outcome) for each week of the project. This may include getting familiar with </w:t>
      </w:r>
      <w:proofErr w:type="gramStart"/>
      <w:r w:rsidRPr="000A2FB5">
        <w:rPr>
          <w:rFonts w:ascii="Noto Sans" w:hAnsi="Noto Sans" w:cs="Noto Sans"/>
          <w:color w:val="1F3864" w:themeColor="accent1" w:themeShade="80"/>
          <w:sz w:val="20"/>
          <w:szCs w:val="20"/>
          <w:lang w:val="en-US"/>
        </w:rPr>
        <w:t>tools, or</w:t>
      </w:r>
      <w:proofErr w:type="gramEnd"/>
      <w:r w:rsidRPr="000A2FB5">
        <w:rPr>
          <w:rFonts w:ascii="Noto Sans" w:hAnsi="Noto Sans" w:cs="Noto Sans"/>
          <w:color w:val="1F3864" w:themeColor="accent1" w:themeShade="80"/>
          <w:sz w:val="20"/>
          <w:szCs w:val="20"/>
          <w:lang w:val="en-US"/>
        </w:rPr>
        <w:t xml:space="preserve"> reading up on a particular technique or technology. You should also include time for writing up the final report and any other documentation. Writing reports always takes longer than you think, especially as you should expect to re-write any piece of writing that you do at least three or four times. </w:t>
      </w:r>
    </w:p>
    <w:p w14:paraId="77648155" w14:textId="7260CAAB" w:rsidR="00582811" w:rsidRPr="000A2FB5" w:rsidRDefault="00582811" w:rsidP="00582811">
      <w:pPr>
        <w:pStyle w:val="Heading2"/>
        <w:rPr>
          <w:rFonts w:ascii="Noto Sans" w:hAnsi="Noto Sans" w:cs="Noto Sans"/>
          <w:color w:val="C45911" w:themeColor="accent2" w:themeShade="BF"/>
          <w:lang w:val="en-US"/>
        </w:rPr>
      </w:pPr>
      <w:bookmarkStart w:id="0" w:name="_Hlk87172242"/>
      <w:r w:rsidRPr="000A2FB5">
        <w:rPr>
          <w:rFonts w:ascii="Noto Sans" w:hAnsi="Noto Sans" w:cs="Noto Sans"/>
          <w:color w:val="C45911" w:themeColor="accent2" w:themeShade="BF"/>
          <w:lang w:val="en-US"/>
        </w:rPr>
        <w:t xml:space="preserve">Risks </w:t>
      </w:r>
      <w:r w:rsidR="006B4441">
        <w:rPr>
          <w:rFonts w:ascii="Noto Sans" w:hAnsi="Noto Sans" w:cs="Noto Sans"/>
          <w:color w:val="C45911" w:themeColor="accent2" w:themeShade="BF"/>
          <w:lang w:val="en-US"/>
        </w:rPr>
        <w:t>5</w:t>
      </w:r>
      <w:r w:rsidR="009F7914">
        <w:rPr>
          <w:rFonts w:ascii="Noto Sans" w:hAnsi="Noto Sans" w:cs="Noto Sans"/>
          <w:color w:val="C45911" w:themeColor="accent2" w:themeShade="BF"/>
          <w:lang w:val="en-US"/>
        </w:rPr>
        <w:t xml:space="preserve"> – Sunday Complete</w:t>
      </w:r>
    </w:p>
    <w:p w14:paraId="65C28BC5" w14:textId="77777777" w:rsidR="00582811" w:rsidRPr="000A2FB5" w:rsidRDefault="00582811" w:rsidP="00582811">
      <w:pPr>
        <w:rPr>
          <w:rFonts w:ascii="Noto Sans" w:hAnsi="Noto Sans" w:cs="Noto Sans"/>
          <w:color w:val="1F3864" w:themeColor="accent1" w:themeShade="80"/>
          <w:sz w:val="20"/>
          <w:szCs w:val="20"/>
          <w:lang w:val="en-US"/>
        </w:rPr>
      </w:pPr>
      <w:r w:rsidRPr="000A2FB5">
        <w:rPr>
          <w:rFonts w:ascii="Noto Sans" w:hAnsi="Noto Sans" w:cs="Noto Sans"/>
          <w:color w:val="1F3864" w:themeColor="accent1" w:themeShade="80"/>
          <w:sz w:val="20"/>
          <w:szCs w:val="20"/>
          <w:lang w:val="en-US"/>
        </w:rPr>
        <w:t xml:space="preserve">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t>
      </w:r>
      <w:r w:rsidRPr="000A2FB5">
        <w:rPr>
          <w:rFonts w:ascii="Noto Sans" w:hAnsi="Noto Sans" w:cs="Noto Sans"/>
          <w:color w:val="1F3864" w:themeColor="accent1" w:themeShade="80"/>
          <w:sz w:val="20"/>
          <w:szCs w:val="20"/>
          <w:lang w:val="en-US"/>
        </w:rPr>
        <w:lastRenderedPageBreak/>
        <w:t xml:space="preserve">with the </w:t>
      </w:r>
      <w:proofErr w:type="gramStart"/>
      <w:r w:rsidRPr="000A2FB5">
        <w:rPr>
          <w:rFonts w:ascii="Noto Sans" w:hAnsi="Noto Sans" w:cs="Noto Sans"/>
          <w:color w:val="1F3864" w:themeColor="accent1" w:themeShade="80"/>
          <w:sz w:val="20"/>
          <w:szCs w:val="20"/>
          <w:lang w:val="en-US"/>
        </w:rPr>
        <w:t>particular tool</w:t>
      </w:r>
      <w:proofErr w:type="gramEnd"/>
      <w:r w:rsidRPr="000A2FB5">
        <w:rPr>
          <w:rFonts w:ascii="Noto Sans" w:hAnsi="Noto Sans" w:cs="Noto Sans"/>
          <w:color w:val="1F3864" w:themeColor="accent1" w:themeShade="80"/>
          <w:sz w:val="20"/>
          <w:szCs w:val="20"/>
          <w:lang w:val="en-US"/>
        </w:rPr>
        <w:t xml:space="preserve">, there is always a risk that it may not work as well as you believe it should, no matter how much prior research you do. Similar comments apply to hardware. </w:t>
      </w:r>
    </w:p>
    <w:bookmarkEnd w:id="0"/>
    <w:p w14:paraId="7378E200" w14:textId="77777777" w:rsidR="00582811" w:rsidRPr="000A2FB5" w:rsidRDefault="00582811" w:rsidP="00582811">
      <w:pPr>
        <w:pStyle w:val="Heading2"/>
        <w:rPr>
          <w:rFonts w:ascii="Noto Sans" w:hAnsi="Noto Sans" w:cs="Noto Sans"/>
          <w:color w:val="C45911" w:themeColor="accent2" w:themeShade="BF"/>
          <w:lang w:val="en-US"/>
        </w:rPr>
      </w:pPr>
      <w:r w:rsidRPr="000A2FB5">
        <w:rPr>
          <w:rFonts w:ascii="Noto Sans" w:hAnsi="Noto Sans" w:cs="Noto Sans"/>
          <w:color w:val="C45911" w:themeColor="accent2" w:themeShade="BF"/>
          <w:lang w:val="en-US"/>
        </w:rPr>
        <w:t xml:space="preserve">Group processes and communications </w:t>
      </w:r>
    </w:p>
    <w:p w14:paraId="04C95A2A" w14:textId="06A8D7D1" w:rsidR="00582811" w:rsidRDefault="00582811" w:rsidP="00582811">
      <w:pPr>
        <w:rPr>
          <w:rFonts w:ascii="Noto Sans" w:hAnsi="Noto Sans" w:cs="Noto Sans"/>
          <w:color w:val="1F3864" w:themeColor="accent1" w:themeShade="80"/>
          <w:sz w:val="20"/>
          <w:szCs w:val="20"/>
          <w:lang w:val="en-US"/>
        </w:rPr>
      </w:pPr>
      <w:r w:rsidRPr="000A2FB5">
        <w:rPr>
          <w:rFonts w:ascii="Noto Sans" w:hAnsi="Noto Sans" w:cs="Noto Sans"/>
          <w:color w:val="1F3864" w:themeColor="accent1" w:themeShade="80"/>
          <w:sz w:val="20"/>
          <w:szCs w:val="20"/>
          <w:lang w:val="en-US"/>
        </w:rPr>
        <w:t xml:space="preserve">Communication between group members is arguably the most important aspect of your project. </w:t>
      </w:r>
      <w:proofErr w:type="gramStart"/>
      <w:r w:rsidRPr="000A2FB5">
        <w:rPr>
          <w:rFonts w:ascii="Noto Sans" w:hAnsi="Noto Sans" w:cs="Noto Sans"/>
          <w:color w:val="1F3864" w:themeColor="accent1" w:themeShade="80"/>
          <w:sz w:val="20"/>
          <w:szCs w:val="20"/>
          <w:lang w:val="en-US"/>
        </w:rPr>
        <w:t>Past experience</w:t>
      </w:r>
      <w:proofErr w:type="gramEnd"/>
      <w:r w:rsidRPr="000A2FB5">
        <w:rPr>
          <w:rFonts w:ascii="Noto Sans" w:hAnsi="Noto Sans" w:cs="Noto Sans"/>
          <w:color w:val="1F3864" w:themeColor="accent1" w:themeShade="80"/>
          <w:sz w:val="20"/>
          <w:szCs w:val="20"/>
          <w:lang w:val="en-US"/>
        </w:rPr>
        <w:t xml:space="preserve"> has shown that communication breakdowns between group members is the most common cause of project failures, so it is vital that you specify at the outset the means and expected frequency of communication between group members. How will your group communicate? How often will meetings take place? Will these be face-to-face, or using technologies such as Skype? Or Facebook? Or email? Or text? Or </w:t>
      </w:r>
      <w:proofErr w:type="gramStart"/>
      <w:r w:rsidRPr="000A2FB5">
        <w:rPr>
          <w:rFonts w:ascii="Noto Sans" w:hAnsi="Noto Sans" w:cs="Noto Sans"/>
          <w:color w:val="1F3864" w:themeColor="accent1" w:themeShade="80"/>
          <w:sz w:val="20"/>
          <w:szCs w:val="20"/>
          <w:lang w:val="en-US"/>
        </w:rPr>
        <w:t>... ??</w:t>
      </w:r>
      <w:proofErr w:type="gramEnd"/>
      <w:r w:rsidRPr="000A2FB5">
        <w:rPr>
          <w:rFonts w:ascii="Noto Sans" w:hAnsi="Noto Sans" w:cs="Noto Sans"/>
          <w:color w:val="1F3864" w:themeColor="accent1" w:themeShade="80"/>
          <w:sz w:val="20"/>
          <w:szCs w:val="20"/>
          <w:lang w:val="en-US"/>
        </w:rPr>
        <w:t xml:space="preserve"> What will you do if you have a group member who does not respond to communications? You should expect contact between group members at least twice a week. You can always make contact more often if you wish, but you do need to know what minimum frequency is expected from all members of your group. At least one paragraph is expected here</w:t>
      </w:r>
      <w:proofErr w:type="gramStart"/>
      <w:r w:rsidRPr="000A2FB5">
        <w:rPr>
          <w:rFonts w:ascii="Noto Sans" w:hAnsi="Noto Sans" w:cs="Noto Sans"/>
          <w:color w:val="1F3864" w:themeColor="accent1" w:themeShade="80"/>
          <w:sz w:val="20"/>
          <w:szCs w:val="20"/>
          <w:lang w:val="en-US"/>
        </w:rPr>
        <w:t xml:space="preserve">.  </w:t>
      </w:r>
      <w:proofErr w:type="gramEnd"/>
    </w:p>
    <w:p w14:paraId="166C1E4E" w14:textId="4CD364B6" w:rsidR="006B4441" w:rsidRDefault="006B4441" w:rsidP="00582811">
      <w:pPr>
        <w:rPr>
          <w:rFonts w:ascii="Noto Sans" w:hAnsi="Noto Sans" w:cs="Noto Sans"/>
          <w:color w:val="1F3864" w:themeColor="accent1" w:themeShade="80"/>
          <w:sz w:val="20"/>
          <w:szCs w:val="20"/>
          <w:lang w:val="en-US"/>
        </w:rPr>
      </w:pPr>
    </w:p>
    <w:p w14:paraId="64CB73CE" w14:textId="0BBC6E7E" w:rsidR="006B4441" w:rsidRDefault="006B4441" w:rsidP="006B4441">
      <w:pPr>
        <w:pStyle w:val="Heading2"/>
        <w:rPr>
          <w:rFonts w:ascii="Noto Sans" w:hAnsi="Noto Sans" w:cs="Noto Sans"/>
          <w:color w:val="C45911" w:themeColor="accent2" w:themeShade="BF"/>
          <w:lang w:val="en-US"/>
        </w:rPr>
      </w:pPr>
      <w:r w:rsidRPr="006B4441">
        <w:rPr>
          <w:rFonts w:ascii="Noto Sans" w:hAnsi="Noto Sans" w:cs="Noto Sans"/>
          <w:color w:val="C45911" w:themeColor="accent2" w:themeShade="BF"/>
          <w:lang w:val="en-US"/>
        </w:rPr>
        <w:t>Cost modelling</w:t>
      </w:r>
      <w:r>
        <w:rPr>
          <w:rFonts w:ascii="Noto Sans" w:hAnsi="Noto Sans" w:cs="Noto Sans"/>
          <w:color w:val="C45911" w:themeColor="accent2" w:themeShade="BF"/>
          <w:lang w:val="en-US"/>
        </w:rPr>
        <w:t xml:space="preserve"> 6</w:t>
      </w:r>
      <w:r w:rsidR="009F7914">
        <w:rPr>
          <w:rFonts w:ascii="Noto Sans" w:hAnsi="Noto Sans" w:cs="Noto Sans"/>
          <w:color w:val="C45911" w:themeColor="accent2" w:themeShade="BF"/>
          <w:lang w:val="en-US"/>
        </w:rPr>
        <w:t xml:space="preserve"> – Tuesday + Thursday</w:t>
      </w:r>
    </w:p>
    <w:p w14:paraId="1C488126" w14:textId="248F4C06" w:rsidR="006B4441" w:rsidRDefault="006B4441" w:rsidP="006B4441">
      <w:pPr>
        <w:rPr>
          <w:lang w:val="en-US"/>
        </w:rPr>
      </w:pPr>
    </w:p>
    <w:p w14:paraId="28644504" w14:textId="29B88531" w:rsidR="006B4441" w:rsidRDefault="006B4441" w:rsidP="006B4441">
      <w:pPr>
        <w:rPr>
          <w:lang w:val="en-US"/>
        </w:rPr>
      </w:pPr>
    </w:p>
    <w:p w14:paraId="6E44E592" w14:textId="77777777" w:rsidR="006B4441" w:rsidRPr="006B4441" w:rsidRDefault="006B4441" w:rsidP="006B4441">
      <w:pPr>
        <w:pStyle w:val="Heading2"/>
        <w:rPr>
          <w:rFonts w:ascii="Noto Sans" w:hAnsi="Noto Sans" w:cs="Noto Sans"/>
          <w:color w:val="C45911" w:themeColor="accent2" w:themeShade="BF"/>
          <w:lang w:val="en-US"/>
        </w:rPr>
      </w:pPr>
      <w:r w:rsidRPr="006B4441">
        <w:rPr>
          <w:rFonts w:ascii="Noto Sans" w:hAnsi="Noto Sans" w:cs="Noto Sans"/>
          <w:color w:val="C45911" w:themeColor="accent2" w:themeShade="BF"/>
          <w:lang w:val="en-US"/>
        </w:rPr>
        <w:t xml:space="preserve">Skills and Jobs </w:t>
      </w:r>
    </w:p>
    <w:p w14:paraId="26DA815E" w14:textId="64280760" w:rsidR="006B4441" w:rsidRPr="006B4441" w:rsidRDefault="006B4441" w:rsidP="006B4441">
      <w:pPr>
        <w:rPr>
          <w:rFonts w:ascii="Noto Sans" w:hAnsi="Noto Sans" w:cs="Noto Sans"/>
          <w:color w:val="1F3864" w:themeColor="accent1" w:themeShade="80"/>
          <w:sz w:val="20"/>
          <w:szCs w:val="20"/>
          <w:lang w:val="en-US"/>
        </w:rPr>
      </w:pPr>
      <w:r w:rsidRPr="006B4441">
        <w:rPr>
          <w:rFonts w:ascii="Noto Sans" w:hAnsi="Noto Sans" w:cs="Noto Sans"/>
          <w:color w:val="1F3864" w:themeColor="accent1" w:themeShade="80"/>
          <w:sz w:val="20"/>
          <w:szCs w:val="20"/>
          <w:lang w:val="en-US"/>
        </w:rPr>
        <w:t xml:space="preserve">Let us suppose that a group of venture capitalists hears about your </w:t>
      </w:r>
      <w:proofErr w:type="gramStart"/>
      <w:r w:rsidRPr="006B4441">
        <w:rPr>
          <w:rFonts w:ascii="Noto Sans" w:hAnsi="Noto Sans" w:cs="Noto Sans"/>
          <w:color w:val="1F3864" w:themeColor="accent1" w:themeShade="80"/>
          <w:sz w:val="20"/>
          <w:szCs w:val="20"/>
          <w:lang w:val="en-US"/>
        </w:rPr>
        <w:t>project, and</w:t>
      </w:r>
      <w:proofErr w:type="gramEnd"/>
      <w:r w:rsidRPr="006B4441">
        <w:rPr>
          <w:rFonts w:ascii="Noto Sans" w:hAnsi="Noto Sans" w:cs="Noto Sans"/>
          <w:color w:val="1F3864" w:themeColor="accent1" w:themeShade="80"/>
          <w:sz w:val="20"/>
          <w:szCs w:val="20"/>
          <w:lang w:val="en-US"/>
        </w:rPr>
        <w:t xml:space="preserve"> is so impressed that they wish to fund you to develop it further for say six months. You will be the manager of a team of 4 people to deliver the project outcomes. What position description would be appropriate? Write 4 position descriptions for people that you would employ to take your project to the next phase. You will need to consider what skills are appropriate, which may include specific technical expertise, </w:t>
      </w:r>
      <w:proofErr w:type="gramStart"/>
      <w:r w:rsidRPr="006B4441">
        <w:rPr>
          <w:rFonts w:ascii="Noto Sans" w:hAnsi="Noto Sans" w:cs="Noto Sans"/>
          <w:color w:val="1F3864" w:themeColor="accent1" w:themeShade="80"/>
          <w:sz w:val="20"/>
          <w:szCs w:val="20"/>
          <w:lang w:val="en-US"/>
        </w:rPr>
        <w:t>team work</w:t>
      </w:r>
      <w:proofErr w:type="gramEnd"/>
      <w:r w:rsidRPr="006B4441">
        <w:rPr>
          <w:rFonts w:ascii="Noto Sans" w:hAnsi="Noto Sans" w:cs="Noto Sans"/>
          <w:color w:val="1F3864" w:themeColor="accent1" w:themeShade="80"/>
          <w:sz w:val="20"/>
          <w:szCs w:val="20"/>
          <w:lang w:val="en-US"/>
        </w:rPr>
        <w:t xml:space="preserve"> experience, leadership and management techniques, and innovative thinking.</w:t>
      </w:r>
    </w:p>
    <w:sectPr w:rsidR="006B4441" w:rsidRPr="006B4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811"/>
    <w:rsid w:val="00043A85"/>
    <w:rsid w:val="000A2FB5"/>
    <w:rsid w:val="003146B3"/>
    <w:rsid w:val="00382FA7"/>
    <w:rsid w:val="00525BC0"/>
    <w:rsid w:val="00582811"/>
    <w:rsid w:val="006B4441"/>
    <w:rsid w:val="008010F6"/>
    <w:rsid w:val="009F7914"/>
    <w:rsid w:val="00B423FD"/>
    <w:rsid w:val="00C80264"/>
    <w:rsid w:val="00D677BE"/>
    <w:rsid w:val="00EA66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F296F"/>
  <w15:chartTrackingRefBased/>
  <w15:docId w15:val="{92706645-EB15-47B4-A917-81AC03361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8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28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28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28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8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28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281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82811"/>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382FA7"/>
    <w:rPr>
      <w:sz w:val="16"/>
      <w:szCs w:val="16"/>
    </w:rPr>
  </w:style>
  <w:style w:type="paragraph" w:styleId="CommentText">
    <w:name w:val="annotation text"/>
    <w:basedOn w:val="Normal"/>
    <w:link w:val="CommentTextChar"/>
    <w:uiPriority w:val="99"/>
    <w:semiHidden/>
    <w:unhideWhenUsed/>
    <w:rsid w:val="00382FA7"/>
    <w:pPr>
      <w:spacing w:line="240" w:lineRule="auto"/>
    </w:pPr>
    <w:rPr>
      <w:sz w:val="20"/>
      <w:szCs w:val="20"/>
    </w:rPr>
  </w:style>
  <w:style w:type="character" w:customStyle="1" w:styleId="CommentTextChar">
    <w:name w:val="Comment Text Char"/>
    <w:basedOn w:val="DefaultParagraphFont"/>
    <w:link w:val="CommentText"/>
    <w:uiPriority w:val="99"/>
    <w:semiHidden/>
    <w:rsid w:val="00382FA7"/>
    <w:rPr>
      <w:sz w:val="20"/>
      <w:szCs w:val="20"/>
    </w:rPr>
  </w:style>
  <w:style w:type="paragraph" w:styleId="CommentSubject">
    <w:name w:val="annotation subject"/>
    <w:basedOn w:val="CommentText"/>
    <w:next w:val="CommentText"/>
    <w:link w:val="CommentSubjectChar"/>
    <w:uiPriority w:val="99"/>
    <w:semiHidden/>
    <w:unhideWhenUsed/>
    <w:rsid w:val="00382FA7"/>
    <w:rPr>
      <w:b/>
      <w:bCs/>
    </w:rPr>
  </w:style>
  <w:style w:type="character" w:customStyle="1" w:styleId="CommentSubjectChar">
    <w:name w:val="Comment Subject Char"/>
    <w:basedOn w:val="CommentTextChar"/>
    <w:link w:val="CommentSubject"/>
    <w:uiPriority w:val="99"/>
    <w:semiHidden/>
    <w:rsid w:val="00382F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1654</Words>
  <Characters>9433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Prast</dc:creator>
  <cp:keywords/>
  <dc:description/>
  <cp:lastModifiedBy>Timothy Prast</cp:lastModifiedBy>
  <cp:revision>5</cp:revision>
  <dcterms:created xsi:type="dcterms:W3CDTF">2021-10-27T02:19:00Z</dcterms:created>
  <dcterms:modified xsi:type="dcterms:W3CDTF">2021-11-16T06:44:00Z</dcterms:modified>
</cp:coreProperties>
</file>