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837C" w14:textId="381ED77C" w:rsidR="00E0592B" w:rsidRDefault="0091744A" w:rsidP="0091744A">
      <w:pPr>
        <w:pStyle w:val="Heading2"/>
        <w:rPr>
          <w:color w:val="C45911" w:themeColor="accent2" w:themeShade="BF"/>
          <w:lang w:val="en-US"/>
        </w:rPr>
      </w:pPr>
      <w:r w:rsidRPr="0091744A">
        <w:rPr>
          <w:color w:val="C45911" w:themeColor="accent2" w:themeShade="BF"/>
          <w:lang w:val="en-US"/>
        </w:rPr>
        <w:t>Assignment 3 Project overview WIP</w:t>
      </w:r>
      <w:r w:rsidR="00E0592B">
        <w:rPr>
          <w:color w:val="C45911" w:themeColor="accent2" w:themeShade="BF"/>
          <w:lang w:val="en-US"/>
        </w:rPr>
        <w:t xml:space="preserve"> – TP 31/10/21</w:t>
      </w:r>
    </w:p>
    <w:p w14:paraId="123D7FC6" w14:textId="33FBC854" w:rsidR="00E0592B" w:rsidRPr="00552BD0" w:rsidRDefault="00E0592B" w:rsidP="00E0592B">
      <w:pPr>
        <w:rPr>
          <w:color w:val="4472C4" w:themeColor="accent1"/>
          <w:lang w:val="en-US"/>
        </w:rPr>
      </w:pPr>
      <w:r w:rsidRPr="00552BD0">
        <w:rPr>
          <w:color w:val="4472C4" w:themeColor="accent1"/>
        </w:rPr>
        <w:t>Below tied up for Thursday this week – UI prototyping an ongoing project until Next Sunday, should be wrapped by then (hopefully).</w:t>
      </w:r>
    </w:p>
    <w:p w14:paraId="3F2D8FDD" w14:textId="77777777" w:rsidR="00E0592B" w:rsidRPr="00E0592B" w:rsidRDefault="00E0592B" w:rsidP="00E0592B">
      <w:pPr>
        <w:rPr>
          <w:lang w:val="en-US"/>
        </w:rPr>
      </w:pPr>
    </w:p>
    <w:p w14:paraId="1B7C2711" w14:textId="318420F9" w:rsidR="0091744A" w:rsidRPr="000A2FB5" w:rsidRDefault="0091744A" w:rsidP="00E0592B">
      <w:pPr>
        <w:pStyle w:val="Heading3"/>
        <w:rPr>
          <w:lang w:val="en-US"/>
        </w:rPr>
      </w:pPr>
      <w:r w:rsidRPr="00E0592B">
        <w:rPr>
          <w:rStyle w:val="Heading2Char"/>
          <w:color w:val="C45911" w:themeColor="accent2" w:themeShade="BF"/>
        </w:rPr>
        <w:t>Plans and Progress</w:t>
      </w:r>
      <w:r w:rsidRPr="00E0592B">
        <w:rPr>
          <w:color w:val="C45911" w:themeColor="accent2" w:themeShade="BF"/>
          <w:lang w:val="en-US"/>
        </w:rPr>
        <w:t xml:space="preserve"> </w:t>
      </w:r>
    </w:p>
    <w:p w14:paraId="04F38495" w14:textId="37A9AFB2" w:rsidR="0091744A" w:rsidRPr="00552BD0" w:rsidRDefault="0091744A" w:rsidP="0091744A">
      <w:pPr>
        <w:rPr>
          <w:color w:val="4472C4" w:themeColor="accent1"/>
          <w:lang w:val="en-US"/>
        </w:rPr>
      </w:pPr>
      <w:r w:rsidRPr="00552BD0">
        <w:rPr>
          <w:color w:val="4472C4" w:themeColor="accent1"/>
          <w:lang w:val="en-U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552BD0">
        <w:rPr>
          <w:color w:val="4472C4" w:themeColor="accent1"/>
          <w:lang w:val="en-US"/>
        </w:rPr>
        <w:t>dead-ends</w:t>
      </w:r>
      <w:proofErr w:type="gramEnd"/>
      <w:r w:rsidRPr="00552BD0">
        <w:rPr>
          <w:color w:val="4472C4" w:themeColor="accent1"/>
          <w:lang w:val="en-US"/>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552BD0">
        <w:rPr>
          <w:color w:val="4472C4" w:themeColor="accent1"/>
          <w:lang w:val="en-US"/>
        </w:rPr>
        <w:t>know, if</w:t>
      </w:r>
      <w:proofErr w:type="gramEnd"/>
      <w:r w:rsidRPr="00552BD0">
        <w:rPr>
          <w:color w:val="4472C4" w:themeColor="accent1"/>
          <w:lang w:val="en-US"/>
        </w:rPr>
        <w:t xml:space="preserve"> you were one of the people taking over? There is no set length for this section, but it is hard to believe that less than two pages could be adequate. Three or four pages is far more likely.</w:t>
      </w:r>
    </w:p>
    <w:p w14:paraId="03C613BD" w14:textId="7D633458" w:rsidR="0091744A" w:rsidRDefault="0091744A" w:rsidP="0091744A">
      <w:pPr>
        <w:rPr>
          <w:lang w:val="en-US"/>
        </w:rPr>
      </w:pPr>
    </w:p>
    <w:p w14:paraId="50A5E8D6" w14:textId="77777777" w:rsidR="000A5CFA" w:rsidRPr="002E52A5" w:rsidRDefault="000A5CFA" w:rsidP="000A5CFA">
      <w:pPr>
        <w:pStyle w:val="ListParagraph"/>
        <w:rPr>
          <w:color w:val="4472C4" w:themeColor="accent1"/>
          <w:lang w:val="en-US"/>
        </w:rPr>
      </w:pPr>
      <w:r w:rsidRPr="002E52A5">
        <w:rPr>
          <w:color w:val="4472C4" w:themeColor="accent1"/>
          <w:lang w:val="en-US"/>
        </w:rPr>
        <w:t>The Problem</w:t>
      </w:r>
    </w:p>
    <w:p w14:paraId="07E22C04" w14:textId="77777777" w:rsidR="000A5CFA" w:rsidRPr="002E52A5" w:rsidRDefault="000A5CFA" w:rsidP="000A5CFA">
      <w:pPr>
        <w:pStyle w:val="ListParagraph"/>
        <w:rPr>
          <w:color w:val="4472C4" w:themeColor="accent1"/>
          <w:lang w:val="en-US"/>
        </w:rPr>
      </w:pPr>
      <w:r w:rsidRPr="002E52A5">
        <w:rPr>
          <w:color w:val="4472C4" w:themeColor="accent1"/>
          <w:lang w:val="en-US"/>
        </w:rPr>
        <w:t>The Solution</w:t>
      </w:r>
    </w:p>
    <w:p w14:paraId="0ABF59DE" w14:textId="77777777" w:rsidR="000A5CFA" w:rsidRPr="002E52A5" w:rsidRDefault="000A5CFA" w:rsidP="000A5CFA">
      <w:pPr>
        <w:pStyle w:val="ListParagraph"/>
        <w:rPr>
          <w:color w:val="4472C4" w:themeColor="accent1"/>
          <w:lang w:val="en-US"/>
        </w:rPr>
      </w:pPr>
      <w:r w:rsidRPr="002E52A5">
        <w:rPr>
          <w:color w:val="4472C4" w:themeColor="accent1"/>
          <w:lang w:val="en-US"/>
        </w:rPr>
        <w:t>The Method</w:t>
      </w:r>
    </w:p>
    <w:p w14:paraId="69E746E7" w14:textId="77777777" w:rsidR="000A5CFA" w:rsidRPr="002E52A5" w:rsidRDefault="000A5CFA" w:rsidP="000A5CFA">
      <w:pPr>
        <w:pStyle w:val="ListParagraph"/>
        <w:numPr>
          <w:ilvl w:val="0"/>
          <w:numId w:val="6"/>
        </w:numPr>
        <w:rPr>
          <w:color w:val="4472C4" w:themeColor="accent1"/>
          <w:lang w:val="en-US"/>
        </w:rPr>
      </w:pPr>
      <w:r w:rsidRPr="002E52A5">
        <w:rPr>
          <w:color w:val="4472C4" w:themeColor="accent1"/>
          <w:lang w:val="en-US"/>
        </w:rPr>
        <w:t>High staff turnover rates, seasonality employment, low margins/high staff cost</w:t>
      </w:r>
    </w:p>
    <w:p w14:paraId="68980107" w14:textId="77777777" w:rsidR="000A5CFA" w:rsidRPr="002E52A5" w:rsidRDefault="000A5CFA" w:rsidP="000A5CFA">
      <w:pPr>
        <w:pStyle w:val="ListParagraph"/>
        <w:numPr>
          <w:ilvl w:val="0"/>
          <w:numId w:val="6"/>
        </w:numPr>
        <w:rPr>
          <w:color w:val="4472C4" w:themeColor="accent1"/>
          <w:lang w:val="en-US"/>
        </w:rPr>
      </w:pPr>
      <w:r w:rsidRPr="002E52A5">
        <w:rPr>
          <w:color w:val="4472C4" w:themeColor="accent1"/>
        </w:rPr>
        <w:t xml:space="preserve">“Small and medium businesses with higher levels of digital engagement are significantly more likely to be growing revenue, creating jobs, </w:t>
      </w:r>
      <w:proofErr w:type="gramStart"/>
      <w:r w:rsidRPr="002E52A5">
        <w:rPr>
          <w:color w:val="4472C4" w:themeColor="accent1"/>
        </w:rPr>
        <w:t>exporting</w:t>
      </w:r>
      <w:proofErr w:type="gramEnd"/>
      <w:r w:rsidRPr="002E52A5">
        <w:rPr>
          <w:color w:val="4472C4" w:themeColor="accent1"/>
        </w:rPr>
        <w:t xml:space="preserve"> and innovating new products or services. Despite these benefits, many businesses are still a long way off adopting digital technology”</w:t>
      </w:r>
    </w:p>
    <w:p w14:paraId="2A6C6613" w14:textId="77777777" w:rsidR="000A5CFA" w:rsidRPr="002E52A5" w:rsidRDefault="000A5CFA" w:rsidP="000A5CFA">
      <w:pPr>
        <w:pStyle w:val="ListParagraph"/>
        <w:numPr>
          <w:ilvl w:val="1"/>
          <w:numId w:val="6"/>
        </w:numPr>
        <w:rPr>
          <w:color w:val="4472C4" w:themeColor="accent1"/>
          <w:lang w:val="en-US"/>
        </w:rPr>
      </w:pPr>
      <w:r w:rsidRPr="002E52A5">
        <w:rPr>
          <w:color w:val="4472C4" w:themeColor="accent1"/>
          <w:lang w:val="en-US"/>
        </w:rPr>
        <w:t>Department of Industry, 2018. Australia’s Tech future. [online]p.17. Available at:</w:t>
      </w:r>
    </w:p>
    <w:p w14:paraId="1B94BC66" w14:textId="77777777" w:rsidR="000A5CFA" w:rsidRPr="002E52A5" w:rsidRDefault="000A5CFA" w:rsidP="000A5CFA">
      <w:pPr>
        <w:pStyle w:val="ListParagraph"/>
        <w:ind w:left="1440"/>
        <w:rPr>
          <w:color w:val="4472C4" w:themeColor="accent1"/>
          <w:lang w:val="en-US"/>
        </w:rPr>
      </w:pPr>
      <w:hyperlink r:id="rId5" w:history="1">
        <w:r w:rsidRPr="002E52A5">
          <w:rPr>
            <w:rStyle w:val="Hyperlink"/>
            <w:color w:val="4472C4" w:themeColor="accent1"/>
            <w:lang w:val="en-US"/>
          </w:rPr>
          <w:t>https://www.industry.gov.au/sites/default/files/2018-12/australias-tech-future.pdf</w:t>
        </w:r>
      </w:hyperlink>
    </w:p>
    <w:p w14:paraId="340C5232" w14:textId="77777777" w:rsidR="000A5CFA" w:rsidRPr="002E52A5" w:rsidRDefault="000A5CFA" w:rsidP="000A5CFA">
      <w:pPr>
        <w:pStyle w:val="ListParagraph"/>
        <w:ind w:left="1440"/>
        <w:rPr>
          <w:color w:val="4472C4" w:themeColor="accent1"/>
          <w:lang w:val="en-US"/>
        </w:rPr>
      </w:pPr>
      <w:r w:rsidRPr="002E52A5">
        <w:rPr>
          <w:color w:val="4472C4" w:themeColor="accent1"/>
          <w:lang w:val="en-US"/>
        </w:rPr>
        <w:t>[accessed 7 November 2021]</w:t>
      </w:r>
    </w:p>
    <w:p w14:paraId="61DC0482" w14:textId="77777777" w:rsidR="000A5CFA" w:rsidRDefault="000A5CFA" w:rsidP="0091744A">
      <w:pPr>
        <w:rPr>
          <w:lang w:val="en-US"/>
        </w:rPr>
      </w:pPr>
    </w:p>
    <w:p w14:paraId="32FEC5A3" w14:textId="0D265FD0" w:rsidR="00A35CD7" w:rsidRDefault="00A35CD7" w:rsidP="0091744A">
      <w:pPr>
        <w:rPr>
          <w:lang w:val="en-US"/>
        </w:rPr>
      </w:pPr>
      <w:r>
        <w:rPr>
          <w:lang w:val="en-US"/>
        </w:rPr>
        <w:t>The highest cost for a business is staff. This is especially true in the hospitality and retail sectors, where seasonal and low-skilled employment is often used to bridge staffing gaps over high turnover periods, such as Christmas.</w:t>
      </w:r>
      <w:r w:rsidR="00552BD0">
        <w:rPr>
          <w:lang w:val="en-US"/>
        </w:rPr>
        <w:t xml:space="preserve"> These industries are challenged by low profit margins against comparatively high staffing costs, making it difficult for businesses to generate consistent and strong revenue to enable the growth of the business.</w:t>
      </w:r>
    </w:p>
    <w:p w14:paraId="3FED999D" w14:textId="24274F21" w:rsidR="00A35CD7" w:rsidRDefault="00A35CD7" w:rsidP="0091744A">
      <w:r>
        <w:rPr>
          <w:lang w:val="en-US"/>
        </w:rPr>
        <w:t>According to the Department of Industry’s report from 2018, “</w:t>
      </w:r>
      <w:r>
        <w:t xml:space="preserve">Small and medium businesses with higher levels of digital engagement are significantly more likely to be growing revenue, creating jobs, exporting and innovating new products or services.” Despite this, “many businesses are still a long way off adopting digital technology.” We attribute this to lack of intuitive, </w:t>
      </w:r>
      <w:proofErr w:type="gramStart"/>
      <w:r>
        <w:t>affordable</w:t>
      </w:r>
      <w:proofErr w:type="gramEnd"/>
      <w:r>
        <w:t xml:space="preserve"> and accessible solutions for small to medium businesses</w:t>
      </w:r>
      <w:r w:rsidR="00552BD0">
        <w:t>;</w:t>
      </w:r>
      <w:r>
        <w:t xml:space="preserve"> </w:t>
      </w:r>
      <w:r w:rsidR="00552BD0">
        <w:t xml:space="preserve">it is for these reasons the idea of stockIT was created to bridge the gap between the demands of the industry with the skills of the workforce. </w:t>
      </w:r>
    </w:p>
    <w:p w14:paraId="4E659C0B" w14:textId="77777777" w:rsidR="002E52A5" w:rsidRDefault="002E52A5" w:rsidP="0091744A"/>
    <w:p w14:paraId="69BA84D0" w14:textId="74FDF9D0" w:rsidR="00552BD0" w:rsidRDefault="00552BD0" w:rsidP="0091744A">
      <w:r>
        <w:t>StockIT is</w:t>
      </w:r>
      <w:r w:rsidR="00A673C6">
        <w:t xml:space="preserve"> an integrated inventory management and business platform. </w:t>
      </w:r>
      <w:r w:rsidR="00FB35A8">
        <w:t xml:space="preserve">It aims to </w:t>
      </w:r>
      <w:r w:rsidR="00A673C6">
        <w:t>empowe</w:t>
      </w:r>
      <w:r w:rsidR="00FB35A8">
        <w:t>r</w:t>
      </w:r>
      <w:r w:rsidR="00A673C6">
        <w:t xml:space="preserve"> business owners to make smarter</w:t>
      </w:r>
      <w:r w:rsidR="00FB35A8">
        <w:t xml:space="preserve">, </w:t>
      </w:r>
      <w:proofErr w:type="gramStart"/>
      <w:r w:rsidR="00FB35A8">
        <w:t>evidence based</w:t>
      </w:r>
      <w:proofErr w:type="gramEnd"/>
      <w:r w:rsidR="00FB35A8">
        <w:t xml:space="preserve"> decisions through access to real-time </w:t>
      </w:r>
      <w:r w:rsidR="00FB35A8">
        <w:rPr>
          <w:lang w:val="en-US"/>
        </w:rPr>
        <w:t xml:space="preserve">data on the </w:t>
      </w:r>
      <w:r w:rsidR="00307468">
        <w:rPr>
          <w:lang w:val="en-US"/>
        </w:rPr>
        <w:t>purchasing, tracking and</w:t>
      </w:r>
      <w:r w:rsidR="00FB35A8">
        <w:rPr>
          <w:lang w:val="en-US"/>
        </w:rPr>
        <w:t xml:space="preserve"> fulfillment of inventory</w:t>
      </w:r>
      <w:r w:rsidR="00307468">
        <w:rPr>
          <w:lang w:val="en-US"/>
        </w:rPr>
        <w:t>. It is through this process that stockIT’s three main goals can be realised, which are to:</w:t>
      </w:r>
      <w:r w:rsidR="00FB35A8">
        <w:rPr>
          <w:lang w:val="en-US"/>
        </w:rPr>
        <w:br/>
      </w:r>
    </w:p>
    <w:p w14:paraId="15D12FCF" w14:textId="22B8AF7F" w:rsidR="00FB35A8" w:rsidRDefault="00FB35A8" w:rsidP="00FB35A8">
      <w:pPr>
        <w:pStyle w:val="ListParagraph"/>
        <w:numPr>
          <w:ilvl w:val="0"/>
          <w:numId w:val="9"/>
        </w:numPr>
      </w:pPr>
      <w:r>
        <w:t>optimise wastage</w:t>
      </w:r>
    </w:p>
    <w:p w14:paraId="1C20BCCD" w14:textId="2EF7D70C" w:rsidR="00FB35A8" w:rsidRDefault="00FB35A8" w:rsidP="00FB35A8">
      <w:pPr>
        <w:pStyle w:val="ListParagraph"/>
        <w:numPr>
          <w:ilvl w:val="0"/>
          <w:numId w:val="9"/>
        </w:numPr>
      </w:pPr>
      <w:r>
        <w:t>increase purchasing power</w:t>
      </w:r>
    </w:p>
    <w:p w14:paraId="1C3E6679" w14:textId="435BEF13" w:rsidR="00FB35A8" w:rsidRDefault="00FB35A8" w:rsidP="00FB35A8">
      <w:pPr>
        <w:pStyle w:val="ListParagraph"/>
        <w:numPr>
          <w:ilvl w:val="0"/>
          <w:numId w:val="9"/>
        </w:numPr>
      </w:pPr>
      <w:r>
        <w:t xml:space="preserve">improve supply chain efficacy. </w:t>
      </w:r>
    </w:p>
    <w:p w14:paraId="5F750E17" w14:textId="68239A21" w:rsidR="00FB35A8" w:rsidRDefault="00FB35A8" w:rsidP="0091744A">
      <w:pPr>
        <w:rPr>
          <w:lang w:val="en-US"/>
        </w:rPr>
      </w:pPr>
    </w:p>
    <w:p w14:paraId="3D10FCA2" w14:textId="0A7CB26D" w:rsidR="00842332" w:rsidRDefault="00307468" w:rsidP="00842332">
      <w:pPr>
        <w:rPr>
          <w:lang w:val="en-US"/>
        </w:rPr>
      </w:pPr>
      <w:r>
        <w:rPr>
          <w:lang w:val="en-US"/>
        </w:rPr>
        <w:t xml:space="preserve">In order to appreciate the full </w:t>
      </w:r>
      <w:proofErr w:type="gramStart"/>
      <w:r w:rsidR="002E52A5">
        <w:rPr>
          <w:lang w:val="en-US"/>
        </w:rPr>
        <w:t>value</w:t>
      </w:r>
      <w:proofErr w:type="gramEnd"/>
      <w:r w:rsidR="002E52A5">
        <w:rPr>
          <w:lang w:val="en-US"/>
        </w:rPr>
        <w:t xml:space="preserve"> </w:t>
      </w:r>
      <w:r>
        <w:rPr>
          <w:lang w:val="en-US"/>
        </w:rPr>
        <w:t>add of stockIT</w:t>
      </w:r>
      <w:r w:rsidR="002E52A5">
        <w:rPr>
          <w:lang w:val="en-US"/>
        </w:rPr>
        <w:t xml:space="preserve"> for a business</w:t>
      </w:r>
      <w:r>
        <w:rPr>
          <w:lang w:val="en-US"/>
        </w:rPr>
        <w:t xml:space="preserve">, it is important to understand the basics of and </w:t>
      </w:r>
      <w:r w:rsidR="00842332">
        <w:rPr>
          <w:lang w:val="en-US"/>
        </w:rPr>
        <w:t xml:space="preserve">the underlying </w:t>
      </w:r>
      <w:r w:rsidR="002F562A">
        <w:rPr>
          <w:lang w:val="en-US"/>
        </w:rPr>
        <w:t xml:space="preserve">mechanics of </w:t>
      </w:r>
      <w:r>
        <w:rPr>
          <w:lang w:val="en-US"/>
        </w:rPr>
        <w:t>inventory management</w:t>
      </w:r>
      <w:r w:rsidR="00842332">
        <w:rPr>
          <w:lang w:val="en-US"/>
        </w:rPr>
        <w:t>. Purchase, store,</w:t>
      </w:r>
      <w:r w:rsidR="002E52A5">
        <w:rPr>
          <w:lang w:val="en-US"/>
        </w:rPr>
        <w:t xml:space="preserve"> supply,</w:t>
      </w:r>
      <w:r w:rsidR="00842332">
        <w:rPr>
          <w:lang w:val="en-US"/>
        </w:rPr>
        <w:t xml:space="preserve"> sell and </w:t>
      </w:r>
      <w:r w:rsidR="00842332" w:rsidRPr="00842332">
        <w:t>analyse</w:t>
      </w:r>
      <w:r w:rsidR="00842332">
        <w:rPr>
          <w:lang w:val="en-US"/>
        </w:rPr>
        <w:t xml:space="preserve"> </w:t>
      </w:r>
    </w:p>
    <w:p w14:paraId="5D8A685F" w14:textId="25241D68" w:rsidR="00842332" w:rsidRDefault="00842332" w:rsidP="00842332">
      <w:pPr>
        <w:rPr>
          <w:lang w:val="en-US"/>
        </w:rPr>
      </w:pPr>
      <w:r w:rsidRPr="00842332">
        <w:rPr>
          <w:highlight w:val="yellow"/>
          <w:lang w:val="en-US"/>
        </w:rPr>
        <w:t>INSERT IMAGE FOR INVENTOR</w:t>
      </w:r>
      <w:r w:rsidRPr="000A5CFA">
        <w:rPr>
          <w:highlight w:val="yellow"/>
          <w:lang w:val="en-US"/>
        </w:rPr>
        <w:t>Y LIFECYCL</w:t>
      </w:r>
      <w:r w:rsidR="000A5CFA" w:rsidRPr="000A5CFA">
        <w:rPr>
          <w:highlight w:val="yellow"/>
          <w:lang w:val="en-US"/>
        </w:rPr>
        <w:t>E</w:t>
      </w:r>
    </w:p>
    <w:p w14:paraId="3AD3DB81" w14:textId="21D2F3DB" w:rsidR="00552BD0" w:rsidRDefault="00552BD0" w:rsidP="0091744A">
      <w:pPr>
        <w:rPr>
          <w:lang w:val="en-US"/>
        </w:rPr>
      </w:pPr>
    </w:p>
    <w:p w14:paraId="5AA44A28" w14:textId="19423A86" w:rsidR="00842332" w:rsidRPr="00FB35A8" w:rsidRDefault="002E52A5" w:rsidP="0091744A">
      <w:pPr>
        <w:rPr>
          <w:lang w:val="en-US"/>
        </w:rPr>
      </w:pPr>
      <w:r>
        <w:rPr>
          <w:lang w:val="en-US"/>
        </w:rPr>
        <w:t>By digitalising inventory management</w:t>
      </w:r>
      <w:r w:rsidR="000A5CFA">
        <w:rPr>
          <w:lang w:val="en-US"/>
        </w:rPr>
        <w:t xml:space="preserve"> by using stockIT a business can optimise their resources, increase purchasing power and improve supply chain efficacy.</w:t>
      </w:r>
    </w:p>
    <w:p w14:paraId="251B34F2" w14:textId="4AFF5AFA" w:rsidR="00A35CD7" w:rsidRPr="00A35CD7" w:rsidRDefault="00A35CD7" w:rsidP="0091744A">
      <w:pPr>
        <w:rPr>
          <w:color w:val="4472C4" w:themeColor="accent1"/>
          <w:lang w:val="en-US"/>
        </w:rPr>
      </w:pPr>
    </w:p>
    <w:p w14:paraId="49264543" w14:textId="77777777" w:rsidR="00A35CD7" w:rsidRDefault="00A35CD7" w:rsidP="0091744A">
      <w:pPr>
        <w:rPr>
          <w:lang w:val="en-US"/>
        </w:rPr>
      </w:pPr>
    </w:p>
    <w:p w14:paraId="3F6CD814" w14:textId="77777777" w:rsidR="00913AD3" w:rsidRPr="000A5CFA" w:rsidRDefault="00913AD3" w:rsidP="000A5CFA">
      <w:pPr>
        <w:rPr>
          <w:color w:val="4472C4" w:themeColor="accent1"/>
          <w:lang w:val="en-US"/>
        </w:rPr>
      </w:pPr>
    </w:p>
    <w:p w14:paraId="11DC83DA" w14:textId="18C7AE0D" w:rsidR="00FE5712" w:rsidRPr="002E52A5" w:rsidRDefault="00FE5712" w:rsidP="00FE5712">
      <w:pPr>
        <w:pStyle w:val="ListParagraph"/>
        <w:numPr>
          <w:ilvl w:val="0"/>
          <w:numId w:val="6"/>
        </w:numPr>
        <w:rPr>
          <w:color w:val="4472C4" w:themeColor="accent1"/>
          <w:lang w:val="en-US"/>
        </w:rPr>
      </w:pPr>
      <w:r w:rsidRPr="002E52A5">
        <w:rPr>
          <w:color w:val="4472C4" w:themeColor="accent1"/>
        </w:rPr>
        <w:t>Optimising</w:t>
      </w:r>
      <w:r w:rsidRPr="002E52A5">
        <w:rPr>
          <w:color w:val="4472C4" w:themeColor="accent1"/>
          <w:lang w:val="en-US"/>
        </w:rPr>
        <w:t xml:space="preserve"> resources </w:t>
      </w:r>
    </w:p>
    <w:p w14:paraId="52A3162D" w14:textId="768ECE6B" w:rsidR="00FE5712" w:rsidRPr="002E52A5" w:rsidRDefault="00FE5712" w:rsidP="00FE5712">
      <w:pPr>
        <w:pStyle w:val="ListParagraph"/>
        <w:numPr>
          <w:ilvl w:val="1"/>
          <w:numId w:val="6"/>
        </w:numPr>
        <w:rPr>
          <w:color w:val="4472C4" w:themeColor="accent1"/>
          <w:lang w:val="en-US"/>
        </w:rPr>
      </w:pPr>
      <w:r w:rsidRPr="002E52A5">
        <w:rPr>
          <w:color w:val="4472C4" w:themeColor="accent1"/>
          <w:lang w:val="en-US"/>
        </w:rPr>
        <w:t>Time/staff/money</w:t>
      </w:r>
    </w:p>
    <w:p w14:paraId="5F91CD77" w14:textId="700B4BAE" w:rsidR="00913AD3" w:rsidRPr="002E52A5" w:rsidRDefault="00913AD3" w:rsidP="00FE5712">
      <w:pPr>
        <w:pStyle w:val="ListParagraph"/>
        <w:numPr>
          <w:ilvl w:val="1"/>
          <w:numId w:val="6"/>
        </w:numPr>
        <w:rPr>
          <w:color w:val="4472C4" w:themeColor="accent1"/>
          <w:lang w:val="en-US"/>
        </w:rPr>
      </w:pPr>
      <w:r w:rsidRPr="002E52A5">
        <w:rPr>
          <w:color w:val="4472C4" w:themeColor="accent1"/>
          <w:lang w:val="en-US"/>
        </w:rPr>
        <w:t>Particularly human capability</w:t>
      </w:r>
    </w:p>
    <w:p w14:paraId="7C634FB6" w14:textId="08F602EA" w:rsidR="00913AD3" w:rsidRPr="002E52A5" w:rsidRDefault="00913AD3" w:rsidP="00FE5712">
      <w:pPr>
        <w:pStyle w:val="ListParagraph"/>
        <w:numPr>
          <w:ilvl w:val="1"/>
          <w:numId w:val="6"/>
        </w:numPr>
        <w:rPr>
          <w:color w:val="4472C4" w:themeColor="accent1"/>
          <w:lang w:val="en-US"/>
        </w:rPr>
      </w:pPr>
      <w:r w:rsidRPr="002E52A5">
        <w:rPr>
          <w:color w:val="4472C4" w:themeColor="accent1"/>
          <w:lang w:val="en-US"/>
        </w:rPr>
        <w:t xml:space="preserve"> </w:t>
      </w:r>
    </w:p>
    <w:p w14:paraId="19952C26" w14:textId="0ACB6F25" w:rsidR="00FE5712" w:rsidRPr="002E52A5" w:rsidRDefault="00FE5712" w:rsidP="00FE5712">
      <w:pPr>
        <w:pStyle w:val="ListParagraph"/>
        <w:rPr>
          <w:color w:val="4472C4" w:themeColor="accent1"/>
          <w:lang w:val="en-US"/>
        </w:rPr>
      </w:pPr>
    </w:p>
    <w:p w14:paraId="3973A0E7" w14:textId="23F09C2E" w:rsidR="00FE5712" w:rsidRPr="002E52A5" w:rsidRDefault="00FE5712" w:rsidP="00FE5712">
      <w:pPr>
        <w:pStyle w:val="ListParagraph"/>
        <w:rPr>
          <w:color w:val="4472C4" w:themeColor="accent1"/>
          <w:lang w:val="en-US"/>
        </w:rPr>
      </w:pPr>
    </w:p>
    <w:p w14:paraId="60A45784" w14:textId="77777777" w:rsidR="00FE5712" w:rsidRPr="002E52A5" w:rsidRDefault="00FE5712" w:rsidP="00FE5712">
      <w:pPr>
        <w:pStyle w:val="ListParagraph"/>
        <w:rPr>
          <w:color w:val="4472C4" w:themeColor="accent1"/>
        </w:rPr>
      </w:pPr>
    </w:p>
    <w:p w14:paraId="15FB0951" w14:textId="77777777" w:rsidR="00FE5712" w:rsidRPr="002E52A5" w:rsidRDefault="00FE5712" w:rsidP="00FE5712">
      <w:pPr>
        <w:ind w:left="360"/>
        <w:rPr>
          <w:color w:val="4472C4" w:themeColor="accent1"/>
          <w:lang w:val="en-US"/>
        </w:rPr>
      </w:pPr>
    </w:p>
    <w:p w14:paraId="739140AC" w14:textId="6E3F85C0" w:rsidR="0091744A" w:rsidRPr="002E52A5" w:rsidRDefault="0091744A" w:rsidP="0091744A">
      <w:pPr>
        <w:pStyle w:val="ListParagraph"/>
        <w:numPr>
          <w:ilvl w:val="0"/>
          <w:numId w:val="1"/>
        </w:numPr>
        <w:rPr>
          <w:color w:val="4472C4" w:themeColor="accent1"/>
          <w:lang w:val="en-US"/>
        </w:rPr>
      </w:pPr>
      <w:r w:rsidRPr="002E52A5">
        <w:rPr>
          <w:color w:val="4472C4" w:themeColor="accent1"/>
          <w:lang w:val="en-US"/>
        </w:rPr>
        <w:t>First iteration</w:t>
      </w:r>
    </w:p>
    <w:p w14:paraId="31654392" w14:textId="397B8974"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t>Detail first idea for the first assignment</w:t>
      </w:r>
    </w:p>
    <w:p w14:paraId="5354EC00" w14:textId="5B1249CB" w:rsidR="0091744A" w:rsidRPr="002E52A5" w:rsidRDefault="0091744A" w:rsidP="0091744A">
      <w:pPr>
        <w:pStyle w:val="ListParagraph"/>
        <w:numPr>
          <w:ilvl w:val="0"/>
          <w:numId w:val="1"/>
        </w:numPr>
        <w:rPr>
          <w:color w:val="4472C4" w:themeColor="accent1"/>
          <w:lang w:val="en-US"/>
        </w:rPr>
      </w:pPr>
      <w:r w:rsidRPr="002E52A5">
        <w:rPr>
          <w:color w:val="4472C4" w:themeColor="accent1"/>
          <w:lang w:val="en-US"/>
        </w:rPr>
        <w:t>Second iteration</w:t>
      </w:r>
    </w:p>
    <w:p w14:paraId="67A5CF88" w14:textId="1870BA18"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t>How the idea grew/changed/developed from original concept when brainstorming with the group.</w:t>
      </w:r>
    </w:p>
    <w:p w14:paraId="379FE4F0" w14:textId="2890967A"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t>Mind Mapping</w:t>
      </w:r>
    </w:p>
    <w:p w14:paraId="4DE98FF9" w14:textId="75C5CEC9" w:rsidR="0091744A" w:rsidRPr="002E52A5" w:rsidRDefault="0091744A" w:rsidP="0091744A">
      <w:pPr>
        <w:pStyle w:val="ListParagraph"/>
        <w:numPr>
          <w:ilvl w:val="2"/>
          <w:numId w:val="1"/>
        </w:numPr>
        <w:rPr>
          <w:color w:val="4472C4" w:themeColor="accent1"/>
          <w:lang w:val="en-US"/>
        </w:rPr>
      </w:pPr>
      <w:r w:rsidRPr="002E52A5">
        <w:rPr>
          <w:color w:val="4472C4" w:themeColor="accent1"/>
          <w:lang w:val="en-US"/>
        </w:rPr>
        <w:t>Splatter gun shot of ideas and concepts</w:t>
      </w:r>
    </w:p>
    <w:p w14:paraId="409AFE83" w14:textId="40B91CD3"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t>Group involvement changed the idea from stock taking app to what stockIT is now</w:t>
      </w:r>
    </w:p>
    <w:p w14:paraId="189398E1" w14:textId="6FA327A7"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t>Second assignment was very much a “What could we accomplish if we saw this idea through to the end of development”</w:t>
      </w:r>
    </w:p>
    <w:p w14:paraId="61352AE6" w14:textId="0F261C18" w:rsidR="00C30F55" w:rsidRPr="002E52A5" w:rsidRDefault="00C30F55" w:rsidP="0091744A">
      <w:pPr>
        <w:pStyle w:val="ListParagraph"/>
        <w:numPr>
          <w:ilvl w:val="1"/>
          <w:numId w:val="1"/>
        </w:numPr>
        <w:rPr>
          <w:color w:val="4472C4" w:themeColor="accent1"/>
          <w:lang w:val="en-US"/>
        </w:rPr>
      </w:pPr>
      <w:r w:rsidRPr="002E52A5">
        <w:rPr>
          <w:color w:val="4472C4" w:themeColor="accent1"/>
          <w:lang w:val="en-US"/>
        </w:rPr>
        <w:t>Development dead ends</w:t>
      </w:r>
    </w:p>
    <w:p w14:paraId="44107187" w14:textId="3F214E2E" w:rsidR="00C30F55" w:rsidRPr="002E52A5" w:rsidRDefault="00C30F55" w:rsidP="0091744A">
      <w:pPr>
        <w:pStyle w:val="ListParagraph"/>
        <w:numPr>
          <w:ilvl w:val="1"/>
          <w:numId w:val="1"/>
        </w:numPr>
        <w:rPr>
          <w:color w:val="4472C4" w:themeColor="accent1"/>
          <w:lang w:val="en-US"/>
        </w:rPr>
      </w:pPr>
      <w:r w:rsidRPr="002E52A5">
        <w:rPr>
          <w:color w:val="4472C4" w:themeColor="accent1"/>
          <w:lang w:val="en-US"/>
        </w:rPr>
        <w:t>How overarching and large the changes to original concept were</w:t>
      </w:r>
    </w:p>
    <w:p w14:paraId="7BC11BE4" w14:textId="436D87CD" w:rsidR="00C30F55" w:rsidRPr="002E52A5" w:rsidRDefault="00C30F55" w:rsidP="00C30F55">
      <w:pPr>
        <w:pStyle w:val="ListParagraph"/>
        <w:numPr>
          <w:ilvl w:val="0"/>
          <w:numId w:val="1"/>
        </w:numPr>
        <w:rPr>
          <w:color w:val="4472C4" w:themeColor="accent1"/>
          <w:lang w:val="en-US"/>
        </w:rPr>
      </w:pPr>
      <w:r w:rsidRPr="002E52A5">
        <w:rPr>
          <w:color w:val="4472C4" w:themeColor="accent1"/>
          <w:lang w:val="en-US"/>
        </w:rPr>
        <w:lastRenderedPageBreak/>
        <w:t>Third iteration</w:t>
      </w:r>
    </w:p>
    <w:p w14:paraId="5BFFAB06" w14:textId="0BCF4AB9" w:rsidR="00C30F55" w:rsidRPr="002E52A5" w:rsidRDefault="00C30F55" w:rsidP="00C30F55">
      <w:pPr>
        <w:pStyle w:val="ListParagraph"/>
        <w:numPr>
          <w:ilvl w:val="1"/>
          <w:numId w:val="1"/>
        </w:numPr>
        <w:rPr>
          <w:color w:val="4472C4" w:themeColor="accent1"/>
          <w:lang w:val="en-US"/>
        </w:rPr>
      </w:pPr>
      <w:r w:rsidRPr="002E52A5">
        <w:rPr>
          <w:color w:val="4472C4" w:themeColor="accent1"/>
          <w:lang w:val="en-US"/>
        </w:rPr>
        <w:t>Deliverables</w:t>
      </w:r>
    </w:p>
    <w:p w14:paraId="2A7249F7" w14:textId="232A8E21" w:rsidR="00C30F55" w:rsidRPr="002E52A5" w:rsidRDefault="00C30F55" w:rsidP="00C30F55">
      <w:pPr>
        <w:pStyle w:val="ListParagraph"/>
        <w:numPr>
          <w:ilvl w:val="2"/>
          <w:numId w:val="1"/>
        </w:numPr>
        <w:rPr>
          <w:color w:val="4472C4" w:themeColor="accent1"/>
          <w:lang w:val="en-US"/>
        </w:rPr>
      </w:pPr>
      <w:r w:rsidRPr="002E52A5">
        <w:rPr>
          <w:color w:val="4472C4" w:themeColor="accent1"/>
          <w:lang w:val="en-US"/>
        </w:rPr>
        <w:t>Wireframing and UI prototyping</w:t>
      </w:r>
    </w:p>
    <w:p w14:paraId="329B4D00" w14:textId="5925454E" w:rsidR="00C30F55" w:rsidRPr="002E52A5" w:rsidRDefault="00C30F55" w:rsidP="00C30F55">
      <w:pPr>
        <w:pStyle w:val="ListParagraph"/>
        <w:numPr>
          <w:ilvl w:val="2"/>
          <w:numId w:val="1"/>
        </w:numPr>
        <w:rPr>
          <w:color w:val="4472C4" w:themeColor="accent1"/>
          <w:lang w:val="en-US"/>
        </w:rPr>
      </w:pPr>
      <w:proofErr w:type="gramStart"/>
      <w:r w:rsidRPr="002E52A5">
        <w:rPr>
          <w:color w:val="4472C4" w:themeColor="accent1"/>
          <w:lang w:val="en-US"/>
        </w:rPr>
        <w:t>Back end</w:t>
      </w:r>
      <w:proofErr w:type="gramEnd"/>
      <w:r w:rsidRPr="002E52A5">
        <w:rPr>
          <w:color w:val="4472C4" w:themeColor="accent1"/>
          <w:lang w:val="en-US"/>
        </w:rPr>
        <w:t xml:space="preserve"> offerings</w:t>
      </w:r>
    </w:p>
    <w:p w14:paraId="05E0A25F" w14:textId="62BBDC86" w:rsidR="00C30F55" w:rsidRPr="002E52A5" w:rsidRDefault="00C30F55" w:rsidP="00C30F55">
      <w:pPr>
        <w:pStyle w:val="ListParagraph"/>
        <w:numPr>
          <w:ilvl w:val="1"/>
          <w:numId w:val="1"/>
        </w:numPr>
        <w:rPr>
          <w:color w:val="4472C4" w:themeColor="accent1"/>
          <w:lang w:val="en-US"/>
        </w:rPr>
      </w:pPr>
      <w:r w:rsidRPr="002E52A5">
        <w:rPr>
          <w:color w:val="4472C4" w:themeColor="accent1"/>
          <w:lang w:val="en-US"/>
        </w:rPr>
        <w:t xml:space="preserve">What we can </w:t>
      </w:r>
      <w:proofErr w:type="gramStart"/>
      <w:r w:rsidRPr="002E52A5">
        <w:rPr>
          <w:color w:val="4472C4" w:themeColor="accent1"/>
          <w:lang w:val="en-US"/>
        </w:rPr>
        <w:t>actually achieve</w:t>
      </w:r>
      <w:proofErr w:type="gramEnd"/>
      <w:r w:rsidRPr="002E52A5">
        <w:rPr>
          <w:color w:val="4472C4" w:themeColor="accent1"/>
          <w:lang w:val="en-US"/>
        </w:rPr>
        <w:t xml:space="preserve"> vs what we planned to</w:t>
      </w:r>
    </w:p>
    <w:p w14:paraId="5C07DD84" w14:textId="249608B4" w:rsidR="00E0592B" w:rsidRPr="002E52A5" w:rsidRDefault="00E0592B" w:rsidP="00C30F55">
      <w:pPr>
        <w:pStyle w:val="ListParagraph"/>
        <w:numPr>
          <w:ilvl w:val="1"/>
          <w:numId w:val="1"/>
        </w:numPr>
        <w:rPr>
          <w:color w:val="4472C4" w:themeColor="accent1"/>
          <w:lang w:val="en-US"/>
        </w:rPr>
      </w:pPr>
      <w:r w:rsidRPr="002E52A5">
        <w:rPr>
          <w:color w:val="4472C4" w:themeColor="accent1"/>
          <w:lang w:val="en-US"/>
        </w:rPr>
        <w:t>Presentation</w:t>
      </w:r>
    </w:p>
    <w:p w14:paraId="2AD8A594" w14:textId="58B16274" w:rsidR="00E0592B" w:rsidRPr="002E52A5" w:rsidRDefault="00E0592B" w:rsidP="00E0592B">
      <w:pPr>
        <w:pStyle w:val="ListParagraph"/>
        <w:numPr>
          <w:ilvl w:val="2"/>
          <w:numId w:val="1"/>
        </w:numPr>
        <w:rPr>
          <w:color w:val="4472C4" w:themeColor="accent1"/>
          <w:lang w:val="en-US"/>
        </w:rPr>
      </w:pPr>
      <w:r w:rsidRPr="002E52A5">
        <w:rPr>
          <w:color w:val="4472C4" w:themeColor="accent1"/>
          <w:lang w:val="en-US"/>
        </w:rPr>
        <w:t xml:space="preserve">How does it fit </w:t>
      </w:r>
      <w:proofErr w:type="gramStart"/>
      <w:r w:rsidRPr="002E52A5">
        <w:rPr>
          <w:color w:val="4472C4" w:themeColor="accent1"/>
          <w:lang w:val="en-US"/>
        </w:rPr>
        <w:t>in</w:t>
      </w:r>
      <w:proofErr w:type="gramEnd"/>
    </w:p>
    <w:p w14:paraId="281AEC89" w14:textId="74A69455" w:rsidR="00E0592B" w:rsidRPr="002E52A5" w:rsidRDefault="00E0592B" w:rsidP="00E0592B">
      <w:pPr>
        <w:pStyle w:val="ListParagraph"/>
        <w:numPr>
          <w:ilvl w:val="1"/>
          <w:numId w:val="1"/>
        </w:numPr>
        <w:rPr>
          <w:color w:val="4472C4" w:themeColor="accent1"/>
          <w:lang w:val="en-US"/>
        </w:rPr>
      </w:pPr>
      <w:r w:rsidRPr="002E52A5">
        <w:rPr>
          <w:color w:val="4472C4" w:themeColor="accent1"/>
          <w:lang w:val="en-US"/>
        </w:rPr>
        <w:t>Is the overall project achievable?</w:t>
      </w:r>
    </w:p>
    <w:p w14:paraId="35957E76" w14:textId="15C1248D" w:rsidR="00E0592B" w:rsidRPr="002E52A5" w:rsidRDefault="00E0592B" w:rsidP="00E0592B">
      <w:pPr>
        <w:pStyle w:val="ListParagraph"/>
        <w:numPr>
          <w:ilvl w:val="2"/>
          <w:numId w:val="1"/>
        </w:numPr>
        <w:rPr>
          <w:color w:val="4472C4" w:themeColor="accent1"/>
          <w:lang w:val="en-US"/>
        </w:rPr>
      </w:pPr>
      <w:r w:rsidRPr="002E52A5">
        <w:rPr>
          <w:color w:val="4472C4" w:themeColor="accent1"/>
          <w:lang w:val="en-US"/>
        </w:rPr>
        <w:t>Is it workable?</w:t>
      </w:r>
    </w:p>
    <w:p w14:paraId="2DA4009A" w14:textId="6F67277E" w:rsidR="00E0592B" w:rsidRPr="002E52A5" w:rsidRDefault="00E0592B" w:rsidP="00E0592B">
      <w:pPr>
        <w:pStyle w:val="ListParagraph"/>
        <w:numPr>
          <w:ilvl w:val="2"/>
          <w:numId w:val="1"/>
        </w:numPr>
        <w:rPr>
          <w:color w:val="4472C4" w:themeColor="accent1"/>
          <w:lang w:val="en-US"/>
        </w:rPr>
      </w:pPr>
      <w:r w:rsidRPr="002E52A5">
        <w:rPr>
          <w:color w:val="4472C4" w:themeColor="accent1"/>
          <w:lang w:val="en-US"/>
        </w:rPr>
        <w:t>Can we make this?</w:t>
      </w:r>
    </w:p>
    <w:p w14:paraId="25308E28" w14:textId="70F73A1D" w:rsidR="00E0592B" w:rsidRPr="002E52A5" w:rsidRDefault="00E0592B" w:rsidP="00E0592B">
      <w:pPr>
        <w:pStyle w:val="ListParagraph"/>
        <w:numPr>
          <w:ilvl w:val="0"/>
          <w:numId w:val="1"/>
        </w:numPr>
        <w:rPr>
          <w:color w:val="4472C4" w:themeColor="accent1"/>
          <w:lang w:val="en-US"/>
        </w:rPr>
      </w:pPr>
      <w:r w:rsidRPr="002E52A5">
        <w:rPr>
          <w:color w:val="4472C4" w:themeColor="accent1"/>
          <w:lang w:val="en-US"/>
        </w:rPr>
        <w:t xml:space="preserve">Deep dive into the possibilities of the project but the limitations due to </w:t>
      </w:r>
      <w:proofErr w:type="gramStart"/>
      <w:r w:rsidRPr="002E52A5">
        <w:rPr>
          <w:color w:val="4472C4" w:themeColor="accent1"/>
          <w:lang w:val="en-US"/>
        </w:rPr>
        <w:t>skill-sets</w:t>
      </w:r>
      <w:proofErr w:type="gramEnd"/>
      <w:r w:rsidRPr="002E52A5">
        <w:rPr>
          <w:color w:val="4472C4" w:themeColor="accent1"/>
          <w:lang w:val="en-US"/>
        </w:rPr>
        <w:t>, time and resources.</w:t>
      </w:r>
    </w:p>
    <w:p w14:paraId="0143C8AF" w14:textId="77777777" w:rsidR="002F562A" w:rsidRPr="002E52A5" w:rsidRDefault="002F562A" w:rsidP="002F562A">
      <w:pPr>
        <w:pStyle w:val="ListParagraph"/>
        <w:numPr>
          <w:ilvl w:val="0"/>
          <w:numId w:val="1"/>
        </w:numPr>
        <w:rPr>
          <w:color w:val="4472C4" w:themeColor="accent1"/>
          <w:highlight w:val="yellow"/>
          <w:lang w:val="en-US"/>
        </w:rPr>
      </w:pPr>
      <w:r w:rsidRPr="002E52A5">
        <w:rPr>
          <w:color w:val="4472C4" w:themeColor="accent1"/>
          <w:highlight w:val="yellow"/>
          <w:lang w:val="en-US"/>
        </w:rPr>
        <w:t>Lessons learned between all three stages</w:t>
      </w:r>
    </w:p>
    <w:p w14:paraId="577D6976" w14:textId="77777777" w:rsidR="002F562A" w:rsidRPr="0091744A" w:rsidRDefault="002F562A" w:rsidP="002F562A">
      <w:pPr>
        <w:pStyle w:val="ListParagraph"/>
        <w:rPr>
          <w:lang w:val="en-US"/>
        </w:rPr>
      </w:pPr>
    </w:p>
    <w:p w14:paraId="6E43F693" w14:textId="77777777" w:rsidR="0091744A" w:rsidRPr="000A2FB5" w:rsidRDefault="0091744A" w:rsidP="0091744A">
      <w:pPr>
        <w:rPr>
          <w:b/>
          <w:bCs/>
          <w:lang w:val="en-US"/>
        </w:rPr>
      </w:pPr>
    </w:p>
    <w:p w14:paraId="764D6418" w14:textId="77777777" w:rsidR="0091744A" w:rsidRPr="000A2FB5" w:rsidRDefault="0091744A" w:rsidP="0091744A">
      <w:pPr>
        <w:pStyle w:val="Heading2"/>
        <w:rPr>
          <w:rFonts w:cs="Noto Sans"/>
          <w:lang w:val="en-US"/>
        </w:rPr>
      </w:pPr>
      <w:r w:rsidRPr="000A2FB5">
        <w:rPr>
          <w:rFonts w:cs="Noto Sans"/>
          <w:color w:val="C45911" w:themeColor="accent2" w:themeShade="BF"/>
          <w:lang w:val="en-US"/>
        </w:rPr>
        <w:t>Timeframe</w:t>
      </w:r>
      <w:r w:rsidRPr="000A2FB5">
        <w:rPr>
          <w:rFonts w:cs="Noto Sans"/>
          <w:lang w:val="en-US"/>
        </w:rPr>
        <w:t xml:space="preserve"> </w:t>
      </w:r>
    </w:p>
    <w:p w14:paraId="1205DB2B" w14:textId="77777777" w:rsidR="0091744A" w:rsidRPr="002E52A5" w:rsidRDefault="0091744A" w:rsidP="0091744A">
      <w:pPr>
        <w:rPr>
          <w:rFonts w:cs="Noto Sans"/>
          <w:color w:val="4472C4" w:themeColor="accent1"/>
          <w:lang w:val="en-US"/>
        </w:rPr>
      </w:pPr>
      <w:r w:rsidRPr="002E52A5">
        <w:rPr>
          <w:rFonts w:cs="Noto Sans"/>
          <w:color w:val="4472C4" w:themeColor="accent1"/>
          <w:lang w:val="en-US"/>
        </w:rPr>
        <w:t xml:space="preserve">Another difficult aspect of project planning is knowing how much time to allow. You will have something like 36 hours per person for this assignment. </w:t>
      </w:r>
      <w:proofErr w:type="gramStart"/>
      <w:r w:rsidRPr="002E52A5">
        <w:rPr>
          <w:rFonts w:cs="Noto Sans"/>
          <w:color w:val="4472C4" w:themeColor="accent1"/>
          <w:lang w:val="en-US"/>
        </w:rPr>
        <w:t>In order to</w:t>
      </w:r>
      <w:proofErr w:type="gramEnd"/>
      <w:r w:rsidRPr="002E52A5">
        <w:rPr>
          <w:rFonts w:cs="Noto Sans"/>
          <w:color w:val="4472C4" w:themeColor="accent1"/>
          <w:lang w:val="en-US"/>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05B5AA36" w14:textId="77777777" w:rsidR="0091744A" w:rsidRPr="002E52A5" w:rsidRDefault="0091744A" w:rsidP="0091744A">
      <w:pPr>
        <w:rPr>
          <w:rFonts w:cs="Noto Sans"/>
          <w:color w:val="4472C4" w:themeColor="accent1"/>
          <w:lang w:val="en-US"/>
        </w:rPr>
      </w:pPr>
      <w:r w:rsidRPr="002E52A5">
        <w:rPr>
          <w:rFonts w:cs="Noto Sans"/>
          <w:color w:val="4472C4" w:themeColor="accent1"/>
          <w:lang w:val="en-US"/>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2E52A5">
        <w:rPr>
          <w:rFonts w:cs="Noto Sans"/>
          <w:color w:val="4472C4" w:themeColor="accent1"/>
          <w:lang w:val="en-US"/>
        </w:rPr>
        <w:t>actually progress</w:t>
      </w:r>
      <w:proofErr w:type="gramEnd"/>
      <w:r w:rsidRPr="002E52A5">
        <w:rPr>
          <w:rFonts w:cs="Noto Sans"/>
          <w:color w:val="4472C4" w:themeColor="accent1"/>
          <w:lang w:val="en-US"/>
        </w:rPr>
        <w:t xml:space="preserve"> on this project, with the remaining 10 weeks being your plan for the next stages. </w:t>
      </w:r>
    </w:p>
    <w:p w14:paraId="254F85D4" w14:textId="77777777" w:rsidR="0091744A" w:rsidRPr="002E52A5" w:rsidRDefault="0091744A" w:rsidP="0091744A">
      <w:pPr>
        <w:rPr>
          <w:rFonts w:cs="Noto Sans"/>
          <w:color w:val="4472C4" w:themeColor="accent1"/>
          <w:lang w:val="en-US"/>
        </w:rPr>
      </w:pPr>
      <w:r w:rsidRPr="002E52A5">
        <w:rPr>
          <w:rFonts w:cs="Noto Sans"/>
          <w:color w:val="4472C4" w:themeColor="accent1"/>
          <w:lang w:val="en-US"/>
        </w:rPr>
        <w:t>This should be presented in the form of a table, with one row for each week, specifying as best you can the work for each person for each week</w:t>
      </w:r>
      <w:proofErr w:type="gramStart"/>
      <w:r w:rsidRPr="002E52A5">
        <w:rPr>
          <w:rFonts w:cs="Noto Sans"/>
          <w:color w:val="4472C4" w:themeColor="accent1"/>
          <w:lang w:val="en-US"/>
        </w:rPr>
        <w:t xml:space="preserve">.  </w:t>
      </w:r>
      <w:proofErr w:type="gramEnd"/>
      <w:r w:rsidRPr="002E52A5">
        <w:rPr>
          <w:rFonts w:cs="Noto Sans"/>
          <w:color w:val="4472C4" w:themeColor="accent1"/>
          <w:lang w:val="en-US"/>
        </w:rPr>
        <w:t xml:space="preserve">This means that the first six rows of the table will describe your progress so far, and the remaining 10 your best guess at how the remaining time would work. </w:t>
      </w:r>
    </w:p>
    <w:p w14:paraId="76CDCFEF" w14:textId="77777777" w:rsidR="0091744A" w:rsidRPr="002E52A5" w:rsidRDefault="0091744A" w:rsidP="0091744A">
      <w:pPr>
        <w:rPr>
          <w:rFonts w:cs="Noto Sans"/>
          <w:color w:val="4472C4" w:themeColor="accent1"/>
          <w:lang w:val="en-US"/>
        </w:rPr>
      </w:pPr>
      <w:r w:rsidRPr="002E52A5">
        <w:rPr>
          <w:rFonts w:cs="Noto Sans"/>
          <w:color w:val="4472C4" w:themeColor="accent1"/>
          <w:lang w:val="en-US"/>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2E52A5">
        <w:rPr>
          <w:rFonts w:cs="Noto Sans"/>
          <w:color w:val="4472C4" w:themeColor="accent1"/>
          <w:lang w:val="en-US"/>
        </w:rPr>
        <w:t>i.e.</w:t>
      </w:r>
      <w:proofErr w:type="gramEnd"/>
      <w:r w:rsidRPr="002E52A5">
        <w:rPr>
          <w:rFonts w:cs="Noto Sans"/>
          <w:color w:val="4472C4" w:themeColor="accent1"/>
          <w:lang w:val="en-US"/>
        </w:rPr>
        <w:t xml:space="preserve"> a specific outcome) for each week of the project. This may include getting familiar with </w:t>
      </w:r>
      <w:proofErr w:type="gramStart"/>
      <w:r w:rsidRPr="002E52A5">
        <w:rPr>
          <w:rFonts w:cs="Noto Sans"/>
          <w:color w:val="4472C4" w:themeColor="accent1"/>
          <w:lang w:val="en-US"/>
        </w:rPr>
        <w:t>tools, or</w:t>
      </w:r>
      <w:proofErr w:type="gramEnd"/>
      <w:r w:rsidRPr="002E52A5">
        <w:rPr>
          <w:rFonts w:cs="Noto Sans"/>
          <w:color w:val="4472C4" w:themeColor="accent1"/>
          <w:lang w:val="en-US"/>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 </w:t>
      </w:r>
    </w:p>
    <w:p w14:paraId="7A5EC9DA" w14:textId="77777777" w:rsidR="00846038" w:rsidRPr="002E52A5" w:rsidRDefault="00846038">
      <w:pPr>
        <w:rPr>
          <w:color w:val="4472C4" w:themeColor="accent1"/>
          <w:lang w:val="en-US"/>
        </w:rPr>
      </w:pPr>
    </w:p>
    <w:p w14:paraId="56CC8544" w14:textId="530396B8" w:rsidR="00C30F55" w:rsidRPr="002E52A5" w:rsidRDefault="00C30F55" w:rsidP="00C30F55">
      <w:pPr>
        <w:pStyle w:val="ListParagraph"/>
        <w:numPr>
          <w:ilvl w:val="0"/>
          <w:numId w:val="2"/>
        </w:numPr>
        <w:rPr>
          <w:color w:val="4472C4" w:themeColor="accent1"/>
          <w:lang w:val="en-US"/>
        </w:rPr>
      </w:pPr>
      <w:r w:rsidRPr="002E52A5">
        <w:rPr>
          <w:color w:val="4472C4" w:themeColor="accent1"/>
          <w:lang w:val="en-US"/>
        </w:rPr>
        <w:t>Visual time scale – mind mapping it</w:t>
      </w:r>
    </w:p>
    <w:p w14:paraId="4BBA0236" w14:textId="24FBC61D" w:rsidR="005A2D35" w:rsidRPr="002E52A5" w:rsidRDefault="005A2D35" w:rsidP="005A2D35">
      <w:pPr>
        <w:pStyle w:val="ListParagraph"/>
        <w:numPr>
          <w:ilvl w:val="1"/>
          <w:numId w:val="2"/>
        </w:numPr>
        <w:rPr>
          <w:color w:val="4472C4" w:themeColor="accent1"/>
          <w:lang w:val="en-US"/>
        </w:rPr>
      </w:pPr>
      <w:r w:rsidRPr="002E52A5">
        <w:rPr>
          <w:color w:val="4472C4" w:themeColor="accent1"/>
          <w:lang w:val="en-US"/>
        </w:rPr>
        <w:t xml:space="preserve">Visual </w:t>
      </w:r>
      <w:proofErr w:type="gramStart"/>
      <w:r w:rsidRPr="002E52A5">
        <w:rPr>
          <w:color w:val="4472C4" w:themeColor="accent1"/>
          <w:lang w:val="en-US"/>
        </w:rPr>
        <w:t>time line</w:t>
      </w:r>
      <w:proofErr w:type="gramEnd"/>
      <w:r w:rsidRPr="002E52A5">
        <w:rPr>
          <w:color w:val="4472C4" w:themeColor="accent1"/>
          <w:lang w:val="en-US"/>
        </w:rPr>
        <w:t xml:space="preserve"> with key points and deliverables</w:t>
      </w:r>
    </w:p>
    <w:p w14:paraId="06E44960" w14:textId="69EC197B" w:rsidR="00C30F55" w:rsidRPr="002E52A5" w:rsidRDefault="00C30F55" w:rsidP="00C30F55">
      <w:pPr>
        <w:pStyle w:val="ListParagraph"/>
        <w:numPr>
          <w:ilvl w:val="0"/>
          <w:numId w:val="2"/>
        </w:numPr>
        <w:rPr>
          <w:color w:val="4472C4" w:themeColor="accent1"/>
          <w:lang w:val="en-US"/>
        </w:rPr>
      </w:pPr>
      <w:r w:rsidRPr="002E52A5">
        <w:rPr>
          <w:color w:val="4472C4" w:themeColor="accent1"/>
          <w:lang w:val="en-US"/>
        </w:rPr>
        <w:lastRenderedPageBreak/>
        <w:t xml:space="preserve">Excel spread sheet the </w:t>
      </w:r>
      <w:proofErr w:type="gramStart"/>
      <w:r w:rsidRPr="002E52A5">
        <w:rPr>
          <w:color w:val="4472C4" w:themeColor="accent1"/>
          <w:lang w:val="en-US"/>
        </w:rPr>
        <w:t>week by week</w:t>
      </w:r>
      <w:proofErr w:type="gramEnd"/>
      <w:r w:rsidRPr="002E52A5">
        <w:rPr>
          <w:color w:val="4472C4" w:themeColor="accent1"/>
          <w:lang w:val="en-US"/>
        </w:rPr>
        <w:t xml:space="preserve"> deliverables </w:t>
      </w:r>
    </w:p>
    <w:p w14:paraId="219A6072" w14:textId="4FCF3482" w:rsidR="005A2D35" w:rsidRPr="002E52A5" w:rsidRDefault="005A2D35" w:rsidP="005A2D35">
      <w:pPr>
        <w:pStyle w:val="ListParagraph"/>
        <w:numPr>
          <w:ilvl w:val="1"/>
          <w:numId w:val="2"/>
        </w:numPr>
        <w:rPr>
          <w:color w:val="4472C4" w:themeColor="accent1"/>
          <w:lang w:val="en-US"/>
        </w:rPr>
      </w:pPr>
      <w:proofErr w:type="gramStart"/>
      <w:r w:rsidRPr="002E52A5">
        <w:rPr>
          <w:color w:val="4472C4" w:themeColor="accent1"/>
          <w:lang w:val="en-US"/>
        </w:rPr>
        <w:t>Similar to</w:t>
      </w:r>
      <w:proofErr w:type="gramEnd"/>
      <w:r w:rsidRPr="002E52A5">
        <w:rPr>
          <w:color w:val="4472C4" w:themeColor="accent1"/>
          <w:lang w:val="en-US"/>
        </w:rPr>
        <w:t xml:space="preserve"> </w:t>
      </w:r>
      <w:proofErr w:type="spellStart"/>
      <w:r w:rsidRPr="002E52A5">
        <w:rPr>
          <w:color w:val="4472C4" w:themeColor="accent1"/>
          <w:lang w:val="en-US"/>
        </w:rPr>
        <w:t>Tetsu’s</w:t>
      </w:r>
      <w:proofErr w:type="spellEnd"/>
      <w:r w:rsidRPr="002E52A5">
        <w:rPr>
          <w:color w:val="4472C4" w:themeColor="accent1"/>
          <w:lang w:val="en-US"/>
        </w:rPr>
        <w:t xml:space="preserve"> sheet from second assignment</w:t>
      </w:r>
    </w:p>
    <w:p w14:paraId="644FE092" w14:textId="17AB0009" w:rsidR="000A64CB" w:rsidRPr="002E52A5" w:rsidRDefault="000A64CB" w:rsidP="00C30F55">
      <w:pPr>
        <w:pStyle w:val="ListParagraph"/>
        <w:numPr>
          <w:ilvl w:val="0"/>
          <w:numId w:val="2"/>
        </w:numPr>
        <w:rPr>
          <w:color w:val="4472C4" w:themeColor="accent1"/>
          <w:lang w:val="en-US"/>
        </w:rPr>
      </w:pPr>
      <w:r w:rsidRPr="002E52A5">
        <w:rPr>
          <w:color w:val="4472C4" w:themeColor="accent1"/>
          <w:lang w:val="en-US"/>
        </w:rPr>
        <w:t xml:space="preserve">What we </w:t>
      </w:r>
      <w:r w:rsidRPr="002E52A5">
        <w:rPr>
          <w:b/>
          <w:bCs/>
          <w:color w:val="4472C4" w:themeColor="accent1"/>
          <w:lang w:val="en-US"/>
        </w:rPr>
        <w:t>can</w:t>
      </w:r>
      <w:r w:rsidRPr="002E52A5">
        <w:rPr>
          <w:color w:val="4472C4" w:themeColor="accent1"/>
          <w:lang w:val="en-US"/>
        </w:rPr>
        <w:t xml:space="preserve"> achieve in our given time frame</w:t>
      </w:r>
    </w:p>
    <w:p w14:paraId="162D1AE9" w14:textId="0D30B0E8" w:rsidR="005A2D35" w:rsidRPr="002E52A5" w:rsidRDefault="005A2D35" w:rsidP="005A2D35">
      <w:pPr>
        <w:pStyle w:val="ListParagraph"/>
        <w:numPr>
          <w:ilvl w:val="1"/>
          <w:numId w:val="2"/>
        </w:numPr>
        <w:rPr>
          <w:color w:val="4472C4" w:themeColor="accent1"/>
          <w:lang w:val="en-US"/>
        </w:rPr>
      </w:pPr>
      <w:r w:rsidRPr="002E52A5">
        <w:rPr>
          <w:color w:val="4472C4" w:themeColor="accent1"/>
          <w:lang w:val="en-US"/>
        </w:rPr>
        <w:t>6 weeks vs 10 weeks</w:t>
      </w:r>
    </w:p>
    <w:p w14:paraId="2029A61F" w14:textId="1FFF5A1F" w:rsidR="000A64CB" w:rsidRPr="002E52A5" w:rsidRDefault="000A64CB" w:rsidP="00C30F55">
      <w:pPr>
        <w:pStyle w:val="ListParagraph"/>
        <w:numPr>
          <w:ilvl w:val="0"/>
          <w:numId w:val="2"/>
        </w:numPr>
        <w:rPr>
          <w:color w:val="4472C4" w:themeColor="accent1"/>
          <w:lang w:val="en-US"/>
        </w:rPr>
      </w:pPr>
      <w:r w:rsidRPr="002E52A5">
        <w:rPr>
          <w:color w:val="4472C4" w:themeColor="accent1"/>
          <w:lang w:val="en-US"/>
        </w:rPr>
        <w:t xml:space="preserve">What we </w:t>
      </w:r>
      <w:r w:rsidRPr="002E52A5">
        <w:rPr>
          <w:b/>
          <w:bCs/>
          <w:color w:val="4472C4" w:themeColor="accent1"/>
          <w:lang w:val="en-US"/>
        </w:rPr>
        <w:t>can’t</w:t>
      </w:r>
      <w:r w:rsidRPr="002E52A5">
        <w:rPr>
          <w:color w:val="4472C4" w:themeColor="accent1"/>
          <w:lang w:val="en-US"/>
        </w:rPr>
        <w:t xml:space="preserve"> achieve in our given timeframe</w:t>
      </w:r>
    </w:p>
    <w:p w14:paraId="1F3F1B36" w14:textId="455A9A6C" w:rsidR="005A2D35" w:rsidRPr="002E52A5" w:rsidRDefault="005A2D35" w:rsidP="005A2D35">
      <w:pPr>
        <w:pStyle w:val="ListParagraph"/>
        <w:numPr>
          <w:ilvl w:val="1"/>
          <w:numId w:val="2"/>
        </w:numPr>
        <w:rPr>
          <w:color w:val="4472C4" w:themeColor="accent1"/>
          <w:lang w:val="en-US"/>
        </w:rPr>
      </w:pPr>
      <w:r w:rsidRPr="002E52A5">
        <w:rPr>
          <w:color w:val="4472C4" w:themeColor="accent1"/>
          <w:lang w:val="en-US"/>
        </w:rPr>
        <w:t>6 weeks vs 10 weeks</w:t>
      </w:r>
    </w:p>
    <w:p w14:paraId="3FE30989" w14:textId="3C0D5196" w:rsidR="00E0592B" w:rsidRPr="002E52A5" w:rsidRDefault="00E0592B" w:rsidP="00E0592B">
      <w:pPr>
        <w:pStyle w:val="ListParagraph"/>
        <w:numPr>
          <w:ilvl w:val="0"/>
          <w:numId w:val="2"/>
        </w:numPr>
        <w:rPr>
          <w:color w:val="4472C4" w:themeColor="accent1"/>
          <w:lang w:val="en-US"/>
        </w:rPr>
      </w:pPr>
      <w:r w:rsidRPr="002E52A5">
        <w:rPr>
          <w:color w:val="4472C4" w:themeColor="accent1"/>
          <w:lang w:val="en-US"/>
        </w:rPr>
        <w:t>Report writing timeline</w:t>
      </w:r>
    </w:p>
    <w:p w14:paraId="65FFC11B" w14:textId="2172A709" w:rsidR="00E0592B" w:rsidRPr="002E52A5" w:rsidRDefault="00E0592B" w:rsidP="00E0592B">
      <w:pPr>
        <w:pStyle w:val="ListParagraph"/>
        <w:numPr>
          <w:ilvl w:val="0"/>
          <w:numId w:val="2"/>
        </w:numPr>
        <w:rPr>
          <w:color w:val="4472C4" w:themeColor="accent1"/>
          <w:lang w:val="en-US"/>
        </w:rPr>
      </w:pPr>
      <w:r w:rsidRPr="002E52A5">
        <w:rPr>
          <w:color w:val="4472C4" w:themeColor="accent1"/>
          <w:lang w:val="en-US"/>
        </w:rPr>
        <w:t>What we could achieve given resources, experience &amp; more time.</w:t>
      </w:r>
    </w:p>
    <w:p w14:paraId="467ED1F8" w14:textId="7417DFF4" w:rsidR="00846038" w:rsidRPr="002E52A5" w:rsidRDefault="00846038" w:rsidP="00846038">
      <w:pPr>
        <w:rPr>
          <w:color w:val="4472C4" w:themeColor="accent1"/>
          <w:lang w:val="en-US"/>
        </w:rPr>
      </w:pPr>
    </w:p>
    <w:p w14:paraId="52F79C29" w14:textId="5CB29E6B" w:rsidR="00846038" w:rsidRPr="002E52A5" w:rsidRDefault="00846038" w:rsidP="00846038">
      <w:pPr>
        <w:rPr>
          <w:color w:val="4472C4" w:themeColor="accent1"/>
          <w:lang w:val="en-US"/>
        </w:rPr>
      </w:pPr>
      <w:r w:rsidRPr="002E52A5">
        <w:rPr>
          <w:color w:val="4472C4" w:themeColor="accent1"/>
          <w:lang w:val="en-US"/>
        </w:rPr>
        <w:t xml:space="preserve">What are we trying to achieve in the </w:t>
      </w:r>
      <w:proofErr w:type="gramStart"/>
      <w:r w:rsidRPr="002E52A5">
        <w:rPr>
          <w:color w:val="4472C4" w:themeColor="accent1"/>
          <w:lang w:val="en-US"/>
        </w:rPr>
        <w:t>6 week</w:t>
      </w:r>
      <w:proofErr w:type="gramEnd"/>
      <w:r w:rsidRPr="002E52A5">
        <w:rPr>
          <w:color w:val="4472C4" w:themeColor="accent1"/>
          <w:lang w:val="en-US"/>
        </w:rPr>
        <w:t xml:space="preserve"> timeline?</w:t>
      </w:r>
    </w:p>
    <w:p w14:paraId="4B746389" w14:textId="0B5BD003" w:rsidR="00846038" w:rsidRPr="002E52A5" w:rsidRDefault="00846038" w:rsidP="00846038">
      <w:pPr>
        <w:pStyle w:val="ListParagraph"/>
        <w:numPr>
          <w:ilvl w:val="0"/>
          <w:numId w:val="4"/>
        </w:numPr>
        <w:rPr>
          <w:color w:val="4472C4" w:themeColor="accent1"/>
          <w:lang w:val="en-US"/>
        </w:rPr>
      </w:pPr>
      <w:r w:rsidRPr="002E52A5">
        <w:rPr>
          <w:color w:val="4472C4" w:themeColor="accent1"/>
          <w:lang w:val="en-US"/>
        </w:rPr>
        <w:t>Working UI for Web app and Mobile app</w:t>
      </w:r>
    </w:p>
    <w:p w14:paraId="5C47B271" w14:textId="7B7143A6"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Unit Profiles</w:t>
      </w:r>
    </w:p>
    <w:p w14:paraId="433D2560" w14:textId="29EBC707" w:rsidR="00285DB7" w:rsidRPr="002E52A5" w:rsidRDefault="00285DB7" w:rsidP="00285DB7">
      <w:pPr>
        <w:pStyle w:val="ListParagraph"/>
        <w:numPr>
          <w:ilvl w:val="2"/>
          <w:numId w:val="4"/>
        </w:numPr>
        <w:rPr>
          <w:color w:val="4472C4" w:themeColor="accent1"/>
          <w:lang w:val="en-US"/>
        </w:rPr>
      </w:pPr>
      <w:r w:rsidRPr="002E52A5">
        <w:rPr>
          <w:color w:val="4472C4" w:themeColor="accent1"/>
          <w:lang w:val="en-US"/>
        </w:rPr>
        <w:t>Recipe information</w:t>
      </w:r>
    </w:p>
    <w:p w14:paraId="553F1CB3" w14:textId="52B2E59B" w:rsidR="00285DB7" w:rsidRPr="002E52A5" w:rsidRDefault="00285DB7" w:rsidP="00285DB7">
      <w:pPr>
        <w:pStyle w:val="ListParagraph"/>
        <w:numPr>
          <w:ilvl w:val="2"/>
          <w:numId w:val="4"/>
        </w:numPr>
        <w:rPr>
          <w:color w:val="4472C4" w:themeColor="accent1"/>
          <w:lang w:val="en-US"/>
        </w:rPr>
      </w:pPr>
      <w:r w:rsidRPr="002E52A5">
        <w:rPr>
          <w:color w:val="4472C4" w:themeColor="accent1"/>
          <w:lang w:val="en-US"/>
        </w:rPr>
        <w:t>Allocate suppliers for each product</w:t>
      </w:r>
    </w:p>
    <w:p w14:paraId="43B5AB07" w14:textId="0CB1DACF" w:rsidR="00285DB7" w:rsidRPr="002E52A5" w:rsidRDefault="00285DB7" w:rsidP="00285DB7">
      <w:pPr>
        <w:pStyle w:val="ListParagraph"/>
        <w:numPr>
          <w:ilvl w:val="2"/>
          <w:numId w:val="4"/>
        </w:numPr>
        <w:rPr>
          <w:color w:val="4472C4" w:themeColor="accent1"/>
          <w:lang w:val="en-US"/>
        </w:rPr>
      </w:pPr>
      <w:r w:rsidRPr="002E52A5">
        <w:rPr>
          <w:color w:val="4472C4" w:themeColor="accent1"/>
          <w:lang w:val="en-US"/>
        </w:rPr>
        <w:t>Inc formula for tracking</w:t>
      </w:r>
    </w:p>
    <w:p w14:paraId="2EEFC67E" w14:textId="459D09CB"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SILo’s</w:t>
      </w:r>
    </w:p>
    <w:p w14:paraId="348D8019" w14:textId="29C441A8"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Accounting section</w:t>
      </w:r>
    </w:p>
    <w:p w14:paraId="69178466" w14:textId="7535280D"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Supplier detail section</w:t>
      </w:r>
    </w:p>
    <w:p w14:paraId="134E7CE0" w14:textId="02B8614C" w:rsidR="00285DB7" w:rsidRPr="002E52A5" w:rsidRDefault="00285DB7" w:rsidP="00285DB7">
      <w:pPr>
        <w:pStyle w:val="ListParagraph"/>
        <w:numPr>
          <w:ilvl w:val="2"/>
          <w:numId w:val="4"/>
        </w:numPr>
        <w:rPr>
          <w:color w:val="4472C4" w:themeColor="accent1"/>
          <w:lang w:val="en-US"/>
        </w:rPr>
      </w:pPr>
      <w:r w:rsidRPr="002E52A5">
        <w:rPr>
          <w:color w:val="4472C4" w:themeColor="accent1"/>
          <w:lang w:val="en-US"/>
        </w:rPr>
        <w:t>Create orders from Supplier section</w:t>
      </w:r>
    </w:p>
    <w:p w14:paraId="2DEBA247" w14:textId="3065CDE9"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Purchasing information</w:t>
      </w:r>
    </w:p>
    <w:p w14:paraId="4C9927FB" w14:textId="36F2C4E0"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 xml:space="preserve">Input actual stock </w:t>
      </w:r>
      <w:proofErr w:type="spellStart"/>
      <w:r w:rsidRPr="002E52A5">
        <w:rPr>
          <w:color w:val="4472C4" w:themeColor="accent1"/>
          <w:lang w:val="en-US"/>
        </w:rPr>
        <w:t>datas</w:t>
      </w:r>
      <w:proofErr w:type="spellEnd"/>
      <w:r w:rsidRPr="002E52A5">
        <w:rPr>
          <w:color w:val="4472C4" w:themeColor="accent1"/>
          <w:lang w:val="en-US"/>
        </w:rPr>
        <w:t xml:space="preserve"> from RSB using the </w:t>
      </w:r>
      <w:proofErr w:type="spellStart"/>
      <w:r w:rsidRPr="002E52A5">
        <w:rPr>
          <w:color w:val="4472C4" w:themeColor="accent1"/>
          <w:lang w:val="en-US"/>
        </w:rPr>
        <w:t>stocktake</w:t>
      </w:r>
      <w:proofErr w:type="spellEnd"/>
    </w:p>
    <w:p w14:paraId="1A77A7E9" w14:textId="77777777" w:rsidR="00285DB7" w:rsidRPr="002E52A5" w:rsidRDefault="00285DB7" w:rsidP="00285DB7">
      <w:pPr>
        <w:pStyle w:val="ListParagraph"/>
        <w:numPr>
          <w:ilvl w:val="1"/>
          <w:numId w:val="4"/>
        </w:numPr>
        <w:rPr>
          <w:color w:val="4472C4" w:themeColor="accent1"/>
          <w:lang w:val="en-US"/>
        </w:rPr>
      </w:pPr>
    </w:p>
    <w:p w14:paraId="6A04B189" w14:textId="13430C3F" w:rsidR="00846038" w:rsidRPr="002E52A5" w:rsidRDefault="00846038" w:rsidP="00846038">
      <w:pPr>
        <w:pStyle w:val="ListParagraph"/>
        <w:numPr>
          <w:ilvl w:val="0"/>
          <w:numId w:val="4"/>
        </w:numPr>
        <w:rPr>
          <w:color w:val="4472C4" w:themeColor="accent1"/>
          <w:lang w:val="en-US"/>
        </w:rPr>
      </w:pPr>
      <w:r w:rsidRPr="002E52A5">
        <w:rPr>
          <w:color w:val="4472C4" w:themeColor="accent1"/>
          <w:lang w:val="en-US"/>
        </w:rPr>
        <w:t>Video presentation of the App for investors/Public/Crowdfunding</w:t>
      </w:r>
    </w:p>
    <w:p w14:paraId="0E39889C" w14:textId="341F5D47" w:rsidR="00846038" w:rsidRPr="002E52A5" w:rsidRDefault="00846038" w:rsidP="00846038">
      <w:pPr>
        <w:pStyle w:val="ListParagraph"/>
        <w:numPr>
          <w:ilvl w:val="0"/>
          <w:numId w:val="4"/>
        </w:numPr>
        <w:rPr>
          <w:color w:val="4472C4" w:themeColor="accent1"/>
          <w:lang w:val="en-US"/>
        </w:rPr>
      </w:pPr>
      <w:r w:rsidRPr="002E52A5">
        <w:rPr>
          <w:color w:val="4472C4" w:themeColor="accent1"/>
          <w:lang w:val="en-US"/>
        </w:rPr>
        <w:t>Roadmap for the design and implementation of the product</w:t>
      </w:r>
    </w:p>
    <w:p w14:paraId="324A2AD6" w14:textId="41D44B0F" w:rsidR="00285DB7" w:rsidRPr="002E52A5" w:rsidRDefault="00285DB7" w:rsidP="00846038">
      <w:pPr>
        <w:pStyle w:val="ListParagraph"/>
        <w:numPr>
          <w:ilvl w:val="0"/>
          <w:numId w:val="4"/>
        </w:numPr>
        <w:rPr>
          <w:color w:val="4472C4" w:themeColor="accent1"/>
          <w:lang w:val="en-US"/>
        </w:rPr>
      </w:pPr>
      <w:r w:rsidRPr="002E52A5">
        <w:rPr>
          <w:color w:val="4472C4" w:themeColor="accent1"/>
          <w:lang w:val="en-US"/>
        </w:rPr>
        <w:t>What we can achieve as is VS what we could with technical skills</w:t>
      </w:r>
    </w:p>
    <w:p w14:paraId="08505A04" w14:textId="2EADDCF3" w:rsidR="00285DB7" w:rsidRPr="002E52A5" w:rsidRDefault="00285DB7" w:rsidP="00285DB7">
      <w:pPr>
        <w:pStyle w:val="ListParagraph"/>
        <w:numPr>
          <w:ilvl w:val="1"/>
          <w:numId w:val="4"/>
        </w:numPr>
        <w:rPr>
          <w:color w:val="4472C4" w:themeColor="accent1"/>
          <w:lang w:val="en-US"/>
        </w:rPr>
      </w:pPr>
      <w:proofErr w:type="gramStart"/>
      <w:r w:rsidRPr="002E52A5">
        <w:rPr>
          <w:color w:val="4472C4" w:themeColor="accent1"/>
          <w:lang w:val="en-US"/>
        </w:rPr>
        <w:t>16 week</w:t>
      </w:r>
      <w:proofErr w:type="gramEnd"/>
      <w:r w:rsidRPr="002E52A5">
        <w:rPr>
          <w:color w:val="4472C4" w:themeColor="accent1"/>
          <w:lang w:val="en-US"/>
        </w:rPr>
        <w:t xml:space="preserve"> timeline is as if we hired a team of Devs</w:t>
      </w:r>
    </w:p>
    <w:p w14:paraId="5F0229E5" w14:textId="1F632DCA" w:rsidR="002B5C69" w:rsidRPr="002E52A5" w:rsidRDefault="002B5C69" w:rsidP="002B5C69">
      <w:pPr>
        <w:pStyle w:val="ListParagraph"/>
        <w:numPr>
          <w:ilvl w:val="0"/>
          <w:numId w:val="4"/>
        </w:numPr>
        <w:rPr>
          <w:color w:val="4472C4" w:themeColor="accent1"/>
          <w:lang w:val="en-US"/>
        </w:rPr>
      </w:pPr>
      <w:r w:rsidRPr="002E52A5">
        <w:rPr>
          <w:color w:val="4472C4" w:themeColor="accent1"/>
          <w:lang w:val="en-US"/>
        </w:rPr>
        <w:t>Business model + Subscription Model</w:t>
      </w:r>
    </w:p>
    <w:p w14:paraId="3AE05DFF" w14:textId="28B7D549" w:rsidR="00B0242E" w:rsidRPr="002E52A5" w:rsidRDefault="00B0242E" w:rsidP="00B0242E">
      <w:pPr>
        <w:pStyle w:val="ListParagraph"/>
        <w:numPr>
          <w:ilvl w:val="1"/>
          <w:numId w:val="4"/>
        </w:numPr>
        <w:rPr>
          <w:color w:val="4472C4" w:themeColor="accent1"/>
          <w:lang w:val="en-US"/>
        </w:rPr>
      </w:pPr>
      <w:r w:rsidRPr="002E52A5">
        <w:rPr>
          <w:color w:val="4472C4" w:themeColor="accent1"/>
          <w:lang w:val="en-US"/>
        </w:rPr>
        <w:t xml:space="preserve">Generate prices </w:t>
      </w:r>
    </w:p>
    <w:p w14:paraId="49511616" w14:textId="51230076" w:rsidR="002B5C69" w:rsidRPr="002E52A5" w:rsidRDefault="002B5C69" w:rsidP="002B5C69">
      <w:pPr>
        <w:pStyle w:val="ListParagraph"/>
        <w:numPr>
          <w:ilvl w:val="0"/>
          <w:numId w:val="4"/>
        </w:numPr>
        <w:rPr>
          <w:color w:val="4472C4" w:themeColor="accent1"/>
          <w:lang w:val="en-US"/>
        </w:rPr>
      </w:pPr>
      <w:r w:rsidRPr="002E52A5">
        <w:rPr>
          <w:color w:val="4472C4" w:themeColor="accent1"/>
          <w:lang w:val="en-US"/>
        </w:rPr>
        <w:t>Competitors</w:t>
      </w:r>
    </w:p>
    <w:p w14:paraId="46D59B23" w14:textId="0F911507" w:rsidR="002B5C69" w:rsidRPr="002E52A5" w:rsidRDefault="002B5C69" w:rsidP="002B5C69">
      <w:pPr>
        <w:pStyle w:val="ListParagraph"/>
        <w:numPr>
          <w:ilvl w:val="0"/>
          <w:numId w:val="4"/>
        </w:numPr>
        <w:rPr>
          <w:color w:val="4472C4" w:themeColor="accent1"/>
          <w:lang w:val="en-US"/>
        </w:rPr>
      </w:pPr>
      <w:r w:rsidRPr="002E52A5">
        <w:rPr>
          <w:color w:val="4472C4" w:themeColor="accent1"/>
          <w:lang w:val="en-US"/>
        </w:rPr>
        <w:t>There is a strong difference of what we can achieve as a group doing an assignment VS what we can achieve as a development team creating a product.</w:t>
      </w:r>
    </w:p>
    <w:p w14:paraId="5788927B" w14:textId="0E786337" w:rsidR="00846038" w:rsidRPr="002E52A5" w:rsidRDefault="00846038" w:rsidP="002B5C69">
      <w:pPr>
        <w:rPr>
          <w:color w:val="4472C4" w:themeColor="accent1"/>
          <w:lang w:val="en-US"/>
        </w:rPr>
      </w:pPr>
    </w:p>
    <w:p w14:paraId="24725491" w14:textId="77777777" w:rsidR="002B5C69" w:rsidRPr="002E52A5" w:rsidRDefault="002B5C69" w:rsidP="00846038">
      <w:pPr>
        <w:rPr>
          <w:color w:val="4472C4" w:themeColor="accent1"/>
          <w:lang w:val="en-US"/>
        </w:rPr>
      </w:pPr>
    </w:p>
    <w:p w14:paraId="45A0DF7E" w14:textId="25CF801B" w:rsidR="00846038" w:rsidRPr="002E52A5" w:rsidRDefault="00846038" w:rsidP="00846038">
      <w:pPr>
        <w:rPr>
          <w:color w:val="4472C4" w:themeColor="accent1"/>
          <w:lang w:val="en-US"/>
        </w:rPr>
      </w:pPr>
      <w:r w:rsidRPr="002E52A5">
        <w:rPr>
          <w:color w:val="4472C4" w:themeColor="accent1"/>
          <w:lang w:val="en-US"/>
        </w:rPr>
        <w:t xml:space="preserve">What are we trying to achieve by the end of the 16 week </w:t>
      </w:r>
      <w:proofErr w:type="gramStart"/>
      <w:r w:rsidRPr="002E52A5">
        <w:rPr>
          <w:color w:val="4472C4" w:themeColor="accent1"/>
          <w:lang w:val="en-US"/>
        </w:rPr>
        <w:t>timeline</w:t>
      </w:r>
      <w:proofErr w:type="gramEnd"/>
    </w:p>
    <w:p w14:paraId="270C8A3F" w14:textId="5D988DD6" w:rsidR="00846038" w:rsidRPr="002E52A5" w:rsidRDefault="00846038" w:rsidP="00846038">
      <w:pPr>
        <w:pStyle w:val="ListParagraph"/>
        <w:numPr>
          <w:ilvl w:val="0"/>
          <w:numId w:val="5"/>
        </w:numPr>
        <w:rPr>
          <w:color w:val="4472C4" w:themeColor="accent1"/>
          <w:lang w:val="en-US"/>
        </w:rPr>
      </w:pPr>
      <w:r w:rsidRPr="002E52A5">
        <w:rPr>
          <w:color w:val="4472C4" w:themeColor="accent1"/>
          <w:lang w:val="en-US"/>
        </w:rPr>
        <w:t xml:space="preserve">Working </w:t>
      </w:r>
      <w:proofErr w:type="gramStart"/>
      <w:r w:rsidRPr="002E52A5">
        <w:rPr>
          <w:color w:val="4472C4" w:themeColor="accent1"/>
          <w:lang w:val="en-US"/>
        </w:rPr>
        <w:t>back end</w:t>
      </w:r>
      <w:proofErr w:type="gramEnd"/>
      <w:r w:rsidRPr="002E52A5">
        <w:rPr>
          <w:color w:val="4472C4" w:themeColor="accent1"/>
          <w:lang w:val="en-US"/>
        </w:rPr>
        <w:t xml:space="preserve"> code</w:t>
      </w:r>
    </w:p>
    <w:p w14:paraId="40864015" w14:textId="678BFF1D" w:rsidR="00846038" w:rsidRPr="002E52A5" w:rsidRDefault="00846038" w:rsidP="00846038">
      <w:pPr>
        <w:pStyle w:val="ListParagraph"/>
        <w:numPr>
          <w:ilvl w:val="1"/>
          <w:numId w:val="5"/>
        </w:numPr>
        <w:rPr>
          <w:color w:val="4472C4" w:themeColor="accent1"/>
          <w:lang w:val="en-US"/>
        </w:rPr>
      </w:pPr>
      <w:r w:rsidRPr="002E52A5">
        <w:rPr>
          <w:color w:val="4472C4" w:themeColor="accent1"/>
          <w:lang w:val="en-US"/>
        </w:rPr>
        <w:t>Products can be inputted</w:t>
      </w:r>
    </w:p>
    <w:p w14:paraId="0A5B6EAD" w14:textId="6A81AF5D" w:rsidR="00846038" w:rsidRPr="002E52A5" w:rsidRDefault="00846038" w:rsidP="00846038">
      <w:pPr>
        <w:pStyle w:val="ListParagraph"/>
        <w:numPr>
          <w:ilvl w:val="0"/>
          <w:numId w:val="5"/>
        </w:numPr>
        <w:rPr>
          <w:color w:val="4472C4" w:themeColor="accent1"/>
          <w:lang w:val="en-US"/>
        </w:rPr>
      </w:pPr>
      <w:r w:rsidRPr="002E52A5">
        <w:rPr>
          <w:color w:val="4472C4" w:themeColor="accent1"/>
          <w:lang w:val="en-US"/>
        </w:rPr>
        <w:t>UI Figma Web App presentable on HTML website</w:t>
      </w:r>
    </w:p>
    <w:p w14:paraId="0C316266" w14:textId="472BC1A5" w:rsidR="00846038" w:rsidRPr="002E52A5" w:rsidRDefault="00285DB7" w:rsidP="00846038">
      <w:pPr>
        <w:pStyle w:val="ListParagraph"/>
        <w:numPr>
          <w:ilvl w:val="0"/>
          <w:numId w:val="5"/>
        </w:numPr>
        <w:rPr>
          <w:color w:val="4472C4" w:themeColor="accent1"/>
          <w:lang w:val="en-US"/>
        </w:rPr>
      </w:pPr>
      <w:r w:rsidRPr="002E52A5">
        <w:rPr>
          <w:color w:val="4472C4" w:themeColor="accent1"/>
          <w:lang w:val="en-US"/>
        </w:rPr>
        <w:t>AI barebones/functionalities listed out</w:t>
      </w:r>
    </w:p>
    <w:p w14:paraId="74B0C2E9" w14:textId="744C354C" w:rsidR="00285DB7" w:rsidRPr="002E52A5" w:rsidRDefault="00285DB7" w:rsidP="00846038">
      <w:pPr>
        <w:pStyle w:val="ListParagraph"/>
        <w:numPr>
          <w:ilvl w:val="0"/>
          <w:numId w:val="5"/>
        </w:numPr>
        <w:rPr>
          <w:color w:val="4472C4" w:themeColor="accent1"/>
          <w:lang w:val="en-US"/>
        </w:rPr>
      </w:pPr>
      <w:r w:rsidRPr="002E52A5">
        <w:rPr>
          <w:color w:val="4472C4" w:themeColor="accent1"/>
          <w:lang w:val="en-US"/>
        </w:rPr>
        <w:t>Chatterbot integration</w:t>
      </w:r>
    </w:p>
    <w:p w14:paraId="2AA59E12" w14:textId="2FD873F0" w:rsidR="002B5C69" w:rsidRPr="002E52A5" w:rsidRDefault="00F62F9E" w:rsidP="00846038">
      <w:pPr>
        <w:pStyle w:val="ListParagraph"/>
        <w:numPr>
          <w:ilvl w:val="0"/>
          <w:numId w:val="5"/>
        </w:numPr>
        <w:rPr>
          <w:color w:val="4472C4" w:themeColor="accent1"/>
          <w:lang w:val="en-US"/>
        </w:rPr>
      </w:pPr>
      <w:r w:rsidRPr="002E52A5">
        <w:rPr>
          <w:color w:val="4472C4" w:themeColor="accent1"/>
          <w:lang w:val="en-US"/>
        </w:rPr>
        <w:t>Fundraising and investment pitch</w:t>
      </w:r>
    </w:p>
    <w:p w14:paraId="71C7B4A6" w14:textId="6332136D" w:rsidR="00E0592B" w:rsidRPr="002E52A5" w:rsidRDefault="00E0592B" w:rsidP="00E0592B">
      <w:pPr>
        <w:rPr>
          <w:color w:val="4472C4" w:themeColor="accent1"/>
          <w:lang w:val="en-US"/>
        </w:rPr>
      </w:pPr>
    </w:p>
    <w:p w14:paraId="132027E6" w14:textId="53A75A3A" w:rsidR="00E0592B" w:rsidRDefault="00E0592B" w:rsidP="00E0592B">
      <w:pPr>
        <w:rPr>
          <w:lang w:val="en-US"/>
        </w:rPr>
      </w:pPr>
    </w:p>
    <w:p w14:paraId="563D3B56" w14:textId="253B249B" w:rsidR="00E0592B" w:rsidRDefault="00E0592B" w:rsidP="00E0592B">
      <w:pPr>
        <w:pStyle w:val="Heading2"/>
        <w:rPr>
          <w:color w:val="C45911" w:themeColor="accent2" w:themeShade="BF"/>
          <w:lang w:val="en-US"/>
        </w:rPr>
      </w:pPr>
      <w:r w:rsidRPr="00E0592B">
        <w:rPr>
          <w:color w:val="C45911" w:themeColor="accent2" w:themeShade="BF"/>
          <w:lang w:val="en-US"/>
        </w:rPr>
        <w:lastRenderedPageBreak/>
        <w:t>UI Development and Prototyping</w:t>
      </w:r>
    </w:p>
    <w:p w14:paraId="68F81989" w14:textId="0914519D" w:rsidR="00E0592B" w:rsidRPr="002E52A5" w:rsidRDefault="00E0592B" w:rsidP="00E0592B">
      <w:pPr>
        <w:pStyle w:val="ListParagraph"/>
        <w:numPr>
          <w:ilvl w:val="0"/>
          <w:numId w:val="3"/>
        </w:numPr>
        <w:rPr>
          <w:color w:val="4472C4" w:themeColor="accent1"/>
          <w:lang w:val="en-US"/>
        </w:rPr>
      </w:pPr>
      <w:proofErr w:type="gramStart"/>
      <w:r w:rsidRPr="002E52A5">
        <w:rPr>
          <w:color w:val="4472C4" w:themeColor="accent1"/>
          <w:lang w:val="en-US"/>
        </w:rPr>
        <w:t>Time-line</w:t>
      </w:r>
      <w:proofErr w:type="gramEnd"/>
      <w:r w:rsidRPr="002E52A5">
        <w:rPr>
          <w:color w:val="4472C4" w:themeColor="accent1"/>
          <w:lang w:val="en-US"/>
        </w:rPr>
        <w:t xml:space="preserve"> for development</w:t>
      </w:r>
    </w:p>
    <w:p w14:paraId="6B8B9F6B" w14:textId="528F25FE" w:rsidR="00E0592B" w:rsidRPr="002E52A5" w:rsidRDefault="00E0592B" w:rsidP="00E0592B">
      <w:pPr>
        <w:pStyle w:val="ListParagraph"/>
        <w:numPr>
          <w:ilvl w:val="1"/>
          <w:numId w:val="3"/>
        </w:numPr>
        <w:rPr>
          <w:color w:val="4472C4" w:themeColor="accent1"/>
          <w:lang w:val="en-US"/>
        </w:rPr>
      </w:pPr>
      <w:r w:rsidRPr="002E52A5">
        <w:rPr>
          <w:color w:val="4472C4" w:themeColor="accent1"/>
          <w:lang w:val="en-US"/>
        </w:rPr>
        <w:t>Where does this fit into the larger timeline</w:t>
      </w:r>
    </w:p>
    <w:p w14:paraId="4006DF93" w14:textId="314CD070" w:rsidR="00E0592B" w:rsidRPr="002E52A5" w:rsidRDefault="00E0592B" w:rsidP="00E0592B">
      <w:pPr>
        <w:pStyle w:val="ListParagraph"/>
        <w:numPr>
          <w:ilvl w:val="0"/>
          <w:numId w:val="3"/>
        </w:numPr>
        <w:rPr>
          <w:color w:val="4472C4" w:themeColor="accent1"/>
          <w:lang w:val="en-US"/>
        </w:rPr>
      </w:pPr>
      <w:r w:rsidRPr="002E52A5">
        <w:rPr>
          <w:color w:val="4472C4" w:themeColor="accent1"/>
          <w:lang w:val="en-US"/>
        </w:rPr>
        <w:t>What’s realistic</w:t>
      </w:r>
    </w:p>
    <w:p w14:paraId="24EB9933" w14:textId="719CFBB1" w:rsidR="00E0592B" w:rsidRPr="002E52A5" w:rsidRDefault="00E0592B" w:rsidP="00E0592B">
      <w:pPr>
        <w:pStyle w:val="ListParagraph"/>
        <w:numPr>
          <w:ilvl w:val="0"/>
          <w:numId w:val="3"/>
        </w:numPr>
        <w:rPr>
          <w:color w:val="4472C4" w:themeColor="accent1"/>
          <w:lang w:val="en-US"/>
        </w:rPr>
      </w:pPr>
      <w:r w:rsidRPr="002E52A5">
        <w:rPr>
          <w:color w:val="4472C4" w:themeColor="accent1"/>
          <w:lang w:val="en-US"/>
        </w:rPr>
        <w:t xml:space="preserve">What should we show, what shouldn’t </w:t>
      </w:r>
      <w:proofErr w:type="gramStart"/>
      <w:r w:rsidRPr="002E52A5">
        <w:rPr>
          <w:color w:val="4472C4" w:themeColor="accent1"/>
          <w:lang w:val="en-US"/>
        </w:rPr>
        <w:t>we</w:t>
      </w:r>
      <w:proofErr w:type="gramEnd"/>
    </w:p>
    <w:p w14:paraId="2E70B3EE" w14:textId="4FF881BC" w:rsidR="00E0592B" w:rsidRPr="002E52A5" w:rsidRDefault="00E0592B" w:rsidP="00E0592B">
      <w:pPr>
        <w:pStyle w:val="ListParagraph"/>
        <w:numPr>
          <w:ilvl w:val="0"/>
          <w:numId w:val="3"/>
        </w:numPr>
        <w:rPr>
          <w:color w:val="4472C4" w:themeColor="accent1"/>
          <w:lang w:val="en-US"/>
        </w:rPr>
      </w:pPr>
      <w:r w:rsidRPr="002E52A5">
        <w:rPr>
          <w:color w:val="4472C4" w:themeColor="accent1"/>
          <w:lang w:val="en-US"/>
        </w:rPr>
        <w:t>Different ideas – best of the best UI from the opinions of each group member</w:t>
      </w:r>
    </w:p>
    <w:p w14:paraId="5049F2E8" w14:textId="277003B8" w:rsidR="00E0592B" w:rsidRPr="002E52A5" w:rsidRDefault="00E0592B" w:rsidP="00E0592B">
      <w:pPr>
        <w:pStyle w:val="ListParagraph"/>
        <w:numPr>
          <w:ilvl w:val="1"/>
          <w:numId w:val="3"/>
        </w:numPr>
        <w:rPr>
          <w:b/>
          <w:bCs/>
          <w:color w:val="4472C4" w:themeColor="accent1"/>
          <w:lang w:val="en-US"/>
        </w:rPr>
      </w:pPr>
      <w:r w:rsidRPr="002E52A5">
        <w:rPr>
          <w:b/>
          <w:bCs/>
          <w:color w:val="4472C4" w:themeColor="accent1"/>
          <w:lang w:val="en-US"/>
        </w:rPr>
        <w:t>Please give me your inputs – I’m stuck looking at the same websites and need some fresh eyes and fresh ideas of good elements or places to look.</w:t>
      </w:r>
    </w:p>
    <w:p w14:paraId="7471867D" w14:textId="70286800" w:rsidR="00E0592B" w:rsidRPr="002E52A5" w:rsidRDefault="00E0592B" w:rsidP="00E0592B">
      <w:pPr>
        <w:pStyle w:val="ListParagraph"/>
        <w:numPr>
          <w:ilvl w:val="0"/>
          <w:numId w:val="3"/>
        </w:numPr>
        <w:rPr>
          <w:color w:val="4472C4" w:themeColor="accent1"/>
          <w:lang w:val="en-US"/>
        </w:rPr>
      </w:pPr>
      <w:r w:rsidRPr="002E52A5">
        <w:rPr>
          <w:color w:val="4472C4" w:themeColor="accent1"/>
          <w:lang w:val="en-US"/>
        </w:rPr>
        <w:t>How much back end do we need – how does the stock data from RSB fit into the UI?</w:t>
      </w:r>
    </w:p>
    <w:p w14:paraId="2705D14C" w14:textId="52119B18" w:rsidR="00E0592B" w:rsidRDefault="00E0592B" w:rsidP="00E0592B">
      <w:pPr>
        <w:rPr>
          <w:lang w:val="en-US"/>
        </w:rPr>
      </w:pPr>
    </w:p>
    <w:p w14:paraId="0877CAB4" w14:textId="76A80CD7" w:rsidR="00B44080" w:rsidRDefault="00B44080" w:rsidP="00E0592B">
      <w:pPr>
        <w:rPr>
          <w:lang w:val="en-US"/>
        </w:rPr>
      </w:pPr>
    </w:p>
    <w:p w14:paraId="5EF6F434" w14:textId="77777777" w:rsidR="00B44080" w:rsidRPr="000A2FB5" w:rsidRDefault="00B44080" w:rsidP="00B44080">
      <w:pPr>
        <w:pStyle w:val="Heading2"/>
        <w:rPr>
          <w:rFonts w:cs="Noto Sans"/>
          <w:color w:val="C45911" w:themeColor="accent2" w:themeShade="BF"/>
          <w:lang w:val="en-US"/>
        </w:rPr>
      </w:pPr>
      <w:r w:rsidRPr="000A2FB5">
        <w:rPr>
          <w:rFonts w:cs="Noto Sans"/>
          <w:color w:val="C45911" w:themeColor="accent2" w:themeShade="BF"/>
          <w:lang w:val="en-US"/>
        </w:rPr>
        <w:t xml:space="preserve">Risks </w:t>
      </w:r>
      <w:r>
        <w:rPr>
          <w:rFonts w:cs="Noto Sans"/>
          <w:color w:val="C45911" w:themeColor="accent2" w:themeShade="BF"/>
          <w:lang w:val="en-US"/>
        </w:rPr>
        <w:t>5</w:t>
      </w:r>
    </w:p>
    <w:p w14:paraId="43036055" w14:textId="77777777" w:rsidR="00B44080" w:rsidRPr="002E52A5" w:rsidRDefault="00B44080" w:rsidP="00B44080">
      <w:pPr>
        <w:rPr>
          <w:rFonts w:cs="Noto Sans"/>
          <w:color w:val="4472C4" w:themeColor="accent1"/>
          <w:lang w:val="en-US"/>
        </w:rPr>
      </w:pPr>
      <w:r w:rsidRPr="002E52A5">
        <w:rPr>
          <w:rFonts w:cs="Noto Sans"/>
          <w:color w:val="4472C4" w:themeColor="accent1"/>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2E52A5">
        <w:rPr>
          <w:rFonts w:cs="Noto Sans"/>
          <w:color w:val="4472C4" w:themeColor="accent1"/>
          <w:lang w:val="en-US"/>
        </w:rPr>
        <w:t>particular tool</w:t>
      </w:r>
      <w:proofErr w:type="gramEnd"/>
      <w:r w:rsidRPr="002E52A5">
        <w:rPr>
          <w:rFonts w:cs="Noto Sans"/>
          <w:color w:val="4472C4" w:themeColor="accent1"/>
          <w:lang w:val="en-US"/>
        </w:rPr>
        <w:t xml:space="preserve">, there is always a risk that it may not work as well as you believe it should, no matter how much prior research you do. Similar comments apply to hardware. </w:t>
      </w:r>
    </w:p>
    <w:p w14:paraId="28018FD0" w14:textId="4B90A8CD" w:rsidR="00B44080" w:rsidRDefault="00B44080" w:rsidP="00E0592B">
      <w:pPr>
        <w:rPr>
          <w:lang w:val="en-US"/>
        </w:rPr>
      </w:pPr>
    </w:p>
    <w:p w14:paraId="07A88FAD" w14:textId="689C9319" w:rsidR="00B44080" w:rsidRDefault="00B44080" w:rsidP="00B44080">
      <w:pPr>
        <w:jc w:val="center"/>
        <w:rPr>
          <w:lang w:val="en-US"/>
        </w:rPr>
      </w:pPr>
    </w:p>
    <w:tbl>
      <w:tblPr>
        <w:tblStyle w:val="TableGrid"/>
        <w:tblW w:w="9511" w:type="dxa"/>
        <w:tblLook w:val="04A0" w:firstRow="1" w:lastRow="0" w:firstColumn="1" w:lastColumn="0" w:noHBand="0" w:noVBand="1"/>
      </w:tblPr>
      <w:tblGrid>
        <w:gridCol w:w="4755"/>
        <w:gridCol w:w="4756"/>
      </w:tblGrid>
      <w:tr w:rsidR="00B44080" w14:paraId="1F08EBB8" w14:textId="77777777" w:rsidTr="00B44080">
        <w:trPr>
          <w:trHeight w:val="702"/>
        </w:trPr>
        <w:tc>
          <w:tcPr>
            <w:tcW w:w="9511" w:type="dxa"/>
            <w:gridSpan w:val="2"/>
          </w:tcPr>
          <w:p w14:paraId="20A2C269" w14:textId="3388F036" w:rsidR="00B44080" w:rsidRDefault="00B44080" w:rsidP="00B44080">
            <w:pPr>
              <w:jc w:val="center"/>
              <w:rPr>
                <w:lang w:val="en-US"/>
              </w:rPr>
            </w:pPr>
            <w:r>
              <w:rPr>
                <w:lang w:val="en-US"/>
              </w:rPr>
              <w:t>risks</w:t>
            </w:r>
          </w:p>
        </w:tc>
      </w:tr>
      <w:tr w:rsidR="00B44080" w14:paraId="4643C962" w14:textId="77777777" w:rsidTr="00B44080">
        <w:trPr>
          <w:trHeight w:val="702"/>
        </w:trPr>
        <w:tc>
          <w:tcPr>
            <w:tcW w:w="4755" w:type="dxa"/>
          </w:tcPr>
          <w:p w14:paraId="3447C6D0" w14:textId="6322DCB8" w:rsidR="00B44080" w:rsidRDefault="00B44080" w:rsidP="00B44080">
            <w:pPr>
              <w:jc w:val="center"/>
              <w:rPr>
                <w:lang w:val="en-US"/>
              </w:rPr>
            </w:pPr>
            <w:r>
              <w:rPr>
                <w:lang w:val="en-US"/>
              </w:rPr>
              <w:t>Assignment</w:t>
            </w:r>
          </w:p>
        </w:tc>
        <w:tc>
          <w:tcPr>
            <w:tcW w:w="4755" w:type="dxa"/>
          </w:tcPr>
          <w:p w14:paraId="40A2F2A7" w14:textId="0AB1F394" w:rsidR="00B44080" w:rsidRDefault="00B44080" w:rsidP="00B44080">
            <w:pPr>
              <w:jc w:val="center"/>
              <w:rPr>
                <w:lang w:val="en-US"/>
              </w:rPr>
            </w:pPr>
            <w:r>
              <w:rPr>
                <w:lang w:val="en-US"/>
              </w:rPr>
              <w:t>Project</w:t>
            </w:r>
          </w:p>
        </w:tc>
      </w:tr>
      <w:tr w:rsidR="00B44080" w14:paraId="7B630D18" w14:textId="77777777" w:rsidTr="00B44080">
        <w:trPr>
          <w:trHeight w:val="663"/>
        </w:trPr>
        <w:tc>
          <w:tcPr>
            <w:tcW w:w="4755" w:type="dxa"/>
          </w:tcPr>
          <w:p w14:paraId="319190D7" w14:textId="4B7A65DF" w:rsidR="00B44080" w:rsidRDefault="00B44080" w:rsidP="00E0592B">
            <w:pPr>
              <w:rPr>
                <w:lang w:val="en-US"/>
              </w:rPr>
            </w:pPr>
            <w:r>
              <w:rPr>
                <w:lang w:val="en-US"/>
              </w:rPr>
              <w:t>Market - landscape</w:t>
            </w:r>
          </w:p>
        </w:tc>
        <w:tc>
          <w:tcPr>
            <w:tcW w:w="4755" w:type="dxa"/>
          </w:tcPr>
          <w:p w14:paraId="386E5296" w14:textId="660F4493" w:rsidR="00B44080" w:rsidRDefault="00B44080" w:rsidP="00E0592B">
            <w:pPr>
              <w:rPr>
                <w:lang w:val="en-US"/>
              </w:rPr>
            </w:pPr>
            <w:r>
              <w:rPr>
                <w:lang w:val="en-US"/>
              </w:rPr>
              <w:t>Financial</w:t>
            </w:r>
          </w:p>
        </w:tc>
      </w:tr>
      <w:tr w:rsidR="00B44080" w14:paraId="344E2CA0" w14:textId="77777777" w:rsidTr="00B44080">
        <w:trPr>
          <w:trHeight w:val="702"/>
        </w:trPr>
        <w:tc>
          <w:tcPr>
            <w:tcW w:w="4755" w:type="dxa"/>
          </w:tcPr>
          <w:p w14:paraId="21FA524C" w14:textId="3860628D" w:rsidR="00B44080" w:rsidRDefault="00B44080" w:rsidP="00E0592B">
            <w:pPr>
              <w:rPr>
                <w:lang w:val="en-US"/>
              </w:rPr>
            </w:pPr>
            <w:r>
              <w:rPr>
                <w:lang w:val="en-US"/>
              </w:rPr>
              <w:t>Temporal – deadline</w:t>
            </w:r>
          </w:p>
        </w:tc>
        <w:tc>
          <w:tcPr>
            <w:tcW w:w="4755" w:type="dxa"/>
          </w:tcPr>
          <w:p w14:paraId="1B33FBC3" w14:textId="1979A496" w:rsidR="00B44080" w:rsidRDefault="00B44080" w:rsidP="00E0592B">
            <w:pPr>
              <w:rPr>
                <w:lang w:val="en-US"/>
              </w:rPr>
            </w:pPr>
            <w:r>
              <w:rPr>
                <w:lang w:val="en-US"/>
              </w:rPr>
              <w:t>Market</w:t>
            </w:r>
          </w:p>
        </w:tc>
      </w:tr>
      <w:tr w:rsidR="00B44080" w14:paraId="2AAA6B06" w14:textId="77777777" w:rsidTr="00B44080">
        <w:trPr>
          <w:trHeight w:val="702"/>
        </w:trPr>
        <w:tc>
          <w:tcPr>
            <w:tcW w:w="4755" w:type="dxa"/>
          </w:tcPr>
          <w:p w14:paraId="3612C639" w14:textId="207EDE7D" w:rsidR="00B44080" w:rsidRDefault="00B44080" w:rsidP="00E0592B">
            <w:pPr>
              <w:rPr>
                <w:lang w:val="en-US"/>
              </w:rPr>
            </w:pPr>
            <w:r>
              <w:rPr>
                <w:lang w:val="en-US"/>
              </w:rPr>
              <w:t>Software</w:t>
            </w:r>
          </w:p>
        </w:tc>
        <w:tc>
          <w:tcPr>
            <w:tcW w:w="4755" w:type="dxa"/>
          </w:tcPr>
          <w:p w14:paraId="094B5938" w14:textId="25C4B887" w:rsidR="00B44080" w:rsidRDefault="00B44080" w:rsidP="00E0592B">
            <w:pPr>
              <w:rPr>
                <w:lang w:val="en-US"/>
              </w:rPr>
            </w:pPr>
            <w:r>
              <w:rPr>
                <w:lang w:val="en-US"/>
              </w:rPr>
              <w:t>Temporal – Investor contracts</w:t>
            </w:r>
          </w:p>
        </w:tc>
      </w:tr>
      <w:tr w:rsidR="00B44080" w14:paraId="0A73E6D7" w14:textId="77777777" w:rsidTr="00B44080">
        <w:trPr>
          <w:trHeight w:val="702"/>
        </w:trPr>
        <w:tc>
          <w:tcPr>
            <w:tcW w:w="4755" w:type="dxa"/>
          </w:tcPr>
          <w:p w14:paraId="66D88910" w14:textId="24862E21" w:rsidR="00B44080" w:rsidRDefault="00B44080" w:rsidP="00E0592B">
            <w:pPr>
              <w:rPr>
                <w:lang w:val="en-US"/>
              </w:rPr>
            </w:pPr>
            <w:r>
              <w:rPr>
                <w:lang w:val="en-US"/>
              </w:rPr>
              <w:t>Skills</w:t>
            </w:r>
          </w:p>
        </w:tc>
        <w:tc>
          <w:tcPr>
            <w:tcW w:w="4755" w:type="dxa"/>
          </w:tcPr>
          <w:p w14:paraId="1C0F1A62" w14:textId="559B8793" w:rsidR="00B44080" w:rsidRDefault="00B44080" w:rsidP="00E0592B">
            <w:pPr>
              <w:rPr>
                <w:lang w:val="en-US"/>
              </w:rPr>
            </w:pPr>
            <w:r>
              <w:rPr>
                <w:lang w:val="en-US"/>
              </w:rPr>
              <w:t xml:space="preserve">Supply Chains – Covid </w:t>
            </w:r>
            <w:proofErr w:type="spellStart"/>
            <w:r>
              <w:rPr>
                <w:lang w:val="en-US"/>
              </w:rPr>
              <w:t>etc</w:t>
            </w:r>
            <w:proofErr w:type="spellEnd"/>
          </w:p>
        </w:tc>
      </w:tr>
      <w:tr w:rsidR="00B44080" w14:paraId="57CAC7A8" w14:textId="77777777" w:rsidTr="00B44080">
        <w:trPr>
          <w:trHeight w:val="702"/>
        </w:trPr>
        <w:tc>
          <w:tcPr>
            <w:tcW w:w="4755" w:type="dxa"/>
          </w:tcPr>
          <w:p w14:paraId="21FD74D0" w14:textId="69D17F1A" w:rsidR="00B44080" w:rsidRDefault="00B44080" w:rsidP="00E0592B">
            <w:pPr>
              <w:rPr>
                <w:lang w:val="en-US"/>
              </w:rPr>
            </w:pPr>
            <w:r>
              <w:rPr>
                <w:lang w:val="en-US"/>
              </w:rPr>
              <w:t>Hardware</w:t>
            </w:r>
          </w:p>
        </w:tc>
        <w:tc>
          <w:tcPr>
            <w:tcW w:w="4755" w:type="dxa"/>
          </w:tcPr>
          <w:p w14:paraId="1377036A" w14:textId="0B602432" w:rsidR="00B44080" w:rsidRDefault="00B44080" w:rsidP="00E0592B">
            <w:pPr>
              <w:rPr>
                <w:lang w:val="en-US"/>
              </w:rPr>
            </w:pPr>
            <w:r>
              <w:rPr>
                <w:lang w:val="en-US"/>
              </w:rPr>
              <w:t>Staffing</w:t>
            </w:r>
          </w:p>
        </w:tc>
      </w:tr>
      <w:tr w:rsidR="00B44080" w14:paraId="388434FF" w14:textId="77777777" w:rsidTr="00B44080">
        <w:trPr>
          <w:trHeight w:val="702"/>
        </w:trPr>
        <w:tc>
          <w:tcPr>
            <w:tcW w:w="4755" w:type="dxa"/>
          </w:tcPr>
          <w:p w14:paraId="5E1B04B5" w14:textId="52FA2FF5" w:rsidR="00B44080" w:rsidRDefault="00B44080" w:rsidP="00E0592B">
            <w:pPr>
              <w:rPr>
                <w:lang w:val="en-US"/>
              </w:rPr>
            </w:pPr>
          </w:p>
        </w:tc>
        <w:tc>
          <w:tcPr>
            <w:tcW w:w="4755" w:type="dxa"/>
          </w:tcPr>
          <w:p w14:paraId="4D906BCB" w14:textId="374CE52E" w:rsidR="00B44080" w:rsidRDefault="00B44080" w:rsidP="00E0592B">
            <w:pPr>
              <w:rPr>
                <w:lang w:val="en-US"/>
              </w:rPr>
            </w:pPr>
            <w:r>
              <w:rPr>
                <w:lang w:val="en-US"/>
              </w:rPr>
              <w:t>AI</w:t>
            </w:r>
          </w:p>
        </w:tc>
      </w:tr>
      <w:tr w:rsidR="00B44080" w14:paraId="1DFF3862" w14:textId="77777777" w:rsidTr="00B44080">
        <w:trPr>
          <w:trHeight w:val="702"/>
        </w:trPr>
        <w:tc>
          <w:tcPr>
            <w:tcW w:w="4755" w:type="dxa"/>
          </w:tcPr>
          <w:p w14:paraId="2F41BEF0" w14:textId="77777777" w:rsidR="00B44080" w:rsidRDefault="00B44080" w:rsidP="00E0592B">
            <w:pPr>
              <w:rPr>
                <w:lang w:val="en-US"/>
              </w:rPr>
            </w:pPr>
          </w:p>
        </w:tc>
        <w:tc>
          <w:tcPr>
            <w:tcW w:w="4755" w:type="dxa"/>
          </w:tcPr>
          <w:p w14:paraId="0846C4F9" w14:textId="77777777" w:rsidR="00B44080" w:rsidRDefault="00B44080" w:rsidP="00E0592B">
            <w:pPr>
              <w:rPr>
                <w:lang w:val="en-US"/>
              </w:rPr>
            </w:pPr>
          </w:p>
        </w:tc>
      </w:tr>
    </w:tbl>
    <w:p w14:paraId="59C40936" w14:textId="1E11367C" w:rsidR="00B44080" w:rsidRDefault="00B44080" w:rsidP="00E0592B">
      <w:pPr>
        <w:rPr>
          <w:lang w:val="en-US"/>
        </w:rPr>
      </w:pPr>
    </w:p>
    <w:p w14:paraId="15640219" w14:textId="2EDAC0C2" w:rsidR="001C25C9" w:rsidRPr="002E52A5" w:rsidRDefault="001C25C9" w:rsidP="00E0592B">
      <w:pPr>
        <w:rPr>
          <w:color w:val="4472C4" w:themeColor="accent1"/>
          <w:lang w:val="en-US"/>
        </w:rPr>
      </w:pPr>
      <w:r w:rsidRPr="002E52A5">
        <w:rPr>
          <w:color w:val="4472C4" w:themeColor="accent1"/>
          <w:lang w:val="en-US"/>
        </w:rPr>
        <w:t xml:space="preserve">What is the risk, what is our response, Can we mitigate Yes/No, How have </w:t>
      </w:r>
      <w:proofErr w:type="gramStart"/>
      <w:r w:rsidRPr="002E52A5">
        <w:rPr>
          <w:color w:val="4472C4" w:themeColor="accent1"/>
          <w:lang w:val="en-US"/>
        </w:rPr>
        <w:t>we</w:t>
      </w:r>
      <w:proofErr w:type="gramEnd"/>
      <w:r w:rsidRPr="002E52A5">
        <w:rPr>
          <w:color w:val="4472C4" w:themeColor="accent1"/>
          <w:lang w:val="en-US"/>
        </w:rPr>
        <w:t xml:space="preserve"> </w:t>
      </w:r>
    </w:p>
    <w:p w14:paraId="2D5CBEB8" w14:textId="1659DAE4" w:rsidR="00B44080" w:rsidRPr="002E52A5" w:rsidRDefault="001C25C9" w:rsidP="001C25C9">
      <w:pPr>
        <w:rPr>
          <w:color w:val="4472C4" w:themeColor="accent1"/>
          <w:lang w:val="en-US"/>
        </w:rPr>
      </w:pPr>
      <w:r w:rsidRPr="002E52A5">
        <w:rPr>
          <w:color w:val="4472C4" w:themeColor="accent1"/>
          <w:lang w:val="en-US"/>
        </w:rPr>
        <w:t>Shared risks</w:t>
      </w:r>
    </w:p>
    <w:p w14:paraId="102F2117" w14:textId="1067A208" w:rsidR="001C25C9" w:rsidRPr="002E52A5" w:rsidRDefault="001C25C9" w:rsidP="001C25C9">
      <w:pPr>
        <w:pStyle w:val="ListParagraph"/>
        <w:numPr>
          <w:ilvl w:val="1"/>
          <w:numId w:val="11"/>
        </w:numPr>
        <w:rPr>
          <w:color w:val="4472C4" w:themeColor="accent1"/>
          <w:lang w:val="en-US"/>
        </w:rPr>
      </w:pPr>
      <w:r w:rsidRPr="002E52A5">
        <w:rPr>
          <w:color w:val="4472C4" w:themeColor="accent1"/>
          <w:lang w:val="en-US"/>
        </w:rPr>
        <w:t>Market</w:t>
      </w:r>
    </w:p>
    <w:p w14:paraId="72BFB657" w14:textId="4754557D"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Will the market change, grow, etc. What is the risk, what is our response?</w:t>
      </w:r>
    </w:p>
    <w:p w14:paraId="3B0A9A8A" w14:textId="41629799"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Small/Med Business data from above</w:t>
      </w:r>
    </w:p>
    <w:p w14:paraId="6041477F" w14:textId="19635802"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Business Wire inv data from assignment</w:t>
      </w:r>
    </w:p>
    <w:p w14:paraId="3424DAD5" w14:textId="39B25700" w:rsidR="00B44080" w:rsidRPr="002E52A5" w:rsidRDefault="001C25C9" w:rsidP="001C25C9">
      <w:pPr>
        <w:pStyle w:val="ListParagraph"/>
        <w:numPr>
          <w:ilvl w:val="1"/>
          <w:numId w:val="11"/>
        </w:numPr>
        <w:rPr>
          <w:color w:val="4472C4" w:themeColor="accent1"/>
          <w:lang w:val="en-US"/>
        </w:rPr>
      </w:pPr>
      <w:r w:rsidRPr="002E52A5">
        <w:rPr>
          <w:color w:val="4472C4" w:themeColor="accent1"/>
          <w:lang w:val="en-US"/>
        </w:rPr>
        <w:t>Temporal</w:t>
      </w:r>
    </w:p>
    <w:p w14:paraId="28FEF991" w14:textId="778FC9F3"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Time to complete project</w:t>
      </w:r>
    </w:p>
    <w:p w14:paraId="0A5C0F2B" w14:textId="0564A166"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Time to complete assignment</w:t>
      </w:r>
    </w:p>
    <w:p w14:paraId="6C9494D9" w14:textId="0A1F72D6"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Time is a factor in any situation, especially noticeable with deadlines and project dev lifecycles</w:t>
      </w:r>
    </w:p>
    <w:p w14:paraId="73852C85" w14:textId="178138C4"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First to market</w:t>
      </w:r>
    </w:p>
    <w:p w14:paraId="536B6EF3" w14:textId="7BA3B918"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Similar products at the same time, want to be first with the new niche’s</w:t>
      </w:r>
    </w:p>
    <w:p w14:paraId="12A2F7C8" w14:textId="1C9BF038" w:rsidR="001C25C9" w:rsidRPr="002E52A5" w:rsidRDefault="001C25C9" w:rsidP="00E0592B">
      <w:pPr>
        <w:rPr>
          <w:color w:val="4472C4" w:themeColor="accent1"/>
          <w:lang w:val="en-US"/>
        </w:rPr>
      </w:pPr>
      <w:r w:rsidRPr="002E52A5">
        <w:rPr>
          <w:color w:val="4472C4" w:themeColor="accent1"/>
          <w:lang w:val="en-US"/>
        </w:rPr>
        <w:t>Non-Shared risks</w:t>
      </w:r>
      <w:r w:rsidRPr="002E52A5">
        <w:rPr>
          <w:color w:val="4472C4" w:themeColor="accent1"/>
          <w:lang w:val="en-US"/>
        </w:rPr>
        <w:tab/>
      </w:r>
      <w:r w:rsidRPr="002E52A5">
        <w:rPr>
          <w:color w:val="4472C4" w:themeColor="accent1"/>
          <w:lang w:val="en-US"/>
        </w:rPr>
        <w:tab/>
      </w:r>
    </w:p>
    <w:sectPr w:rsidR="001C25C9" w:rsidRPr="002E5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3D7"/>
    <w:multiLevelType w:val="hybridMultilevel"/>
    <w:tmpl w:val="BB1CB7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94464F"/>
    <w:multiLevelType w:val="hybridMultilevel"/>
    <w:tmpl w:val="2506DF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ED6165"/>
    <w:multiLevelType w:val="hybridMultilevel"/>
    <w:tmpl w:val="44EC5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6A73F1"/>
    <w:multiLevelType w:val="hybridMultilevel"/>
    <w:tmpl w:val="4852FE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2020F4"/>
    <w:multiLevelType w:val="hybridMultilevel"/>
    <w:tmpl w:val="F5263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384A47"/>
    <w:multiLevelType w:val="hybridMultilevel"/>
    <w:tmpl w:val="B9F8D48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BC9769A"/>
    <w:multiLevelType w:val="hybridMultilevel"/>
    <w:tmpl w:val="7E6441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350B12"/>
    <w:multiLevelType w:val="hybridMultilevel"/>
    <w:tmpl w:val="AB707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1A7211"/>
    <w:multiLevelType w:val="hybridMultilevel"/>
    <w:tmpl w:val="75F494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527FE6"/>
    <w:multiLevelType w:val="hybridMultilevel"/>
    <w:tmpl w:val="D42895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754B76"/>
    <w:multiLevelType w:val="hybridMultilevel"/>
    <w:tmpl w:val="4FE42D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4"/>
  </w:num>
  <w:num w:numId="6">
    <w:abstractNumId w:val="10"/>
  </w:num>
  <w:num w:numId="7">
    <w:abstractNumId w:val="2"/>
  </w:num>
  <w:num w:numId="8">
    <w:abstractNumId w:val="5"/>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4A"/>
    <w:rsid w:val="00043A85"/>
    <w:rsid w:val="000A5CFA"/>
    <w:rsid w:val="000A64CB"/>
    <w:rsid w:val="001C25C9"/>
    <w:rsid w:val="00285DB7"/>
    <w:rsid w:val="002B5C69"/>
    <w:rsid w:val="002E52A5"/>
    <w:rsid w:val="002F562A"/>
    <w:rsid w:val="00307468"/>
    <w:rsid w:val="00552BD0"/>
    <w:rsid w:val="005A2D35"/>
    <w:rsid w:val="00842332"/>
    <w:rsid w:val="00846038"/>
    <w:rsid w:val="00913AD3"/>
    <w:rsid w:val="0091744A"/>
    <w:rsid w:val="00A35CD7"/>
    <w:rsid w:val="00A673C6"/>
    <w:rsid w:val="00B0242E"/>
    <w:rsid w:val="00B44080"/>
    <w:rsid w:val="00C30F55"/>
    <w:rsid w:val="00E0592B"/>
    <w:rsid w:val="00EA6626"/>
    <w:rsid w:val="00F62F9E"/>
    <w:rsid w:val="00FB35A8"/>
    <w:rsid w:val="00FE57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21A2"/>
  <w15:chartTrackingRefBased/>
  <w15:docId w15:val="{56E358F0-B22A-46C6-92B8-AC224A6E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4A"/>
    <w:rPr>
      <w:rFonts w:ascii="Noto Sans" w:hAnsi="Noto Sans"/>
    </w:rPr>
  </w:style>
  <w:style w:type="paragraph" w:styleId="Heading1">
    <w:name w:val="heading 1"/>
    <w:basedOn w:val="Normal"/>
    <w:next w:val="Normal"/>
    <w:link w:val="Heading1Char"/>
    <w:uiPriority w:val="9"/>
    <w:qFormat/>
    <w:rsid w:val="0091744A"/>
    <w:pPr>
      <w:keepNext/>
      <w:keepLines/>
      <w:spacing w:before="320" w:after="0" w:line="24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4A"/>
    <w:pPr>
      <w:keepNext/>
      <w:keepLines/>
      <w:spacing w:before="80" w:after="0" w:line="240" w:lineRule="auto"/>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unhideWhenUsed/>
    <w:qFormat/>
    <w:rsid w:val="0091744A"/>
    <w:pPr>
      <w:keepNext/>
      <w:keepLines/>
      <w:spacing w:before="40" w:after="0" w:line="240" w:lineRule="auto"/>
      <w:outlineLvl w:val="2"/>
    </w:pPr>
    <w:rPr>
      <w:rFonts w:eastAsiaTheme="majorEastAsia" w:cstheme="majorBidi"/>
      <w:color w:val="44546A" w:themeColor="text2"/>
      <w:sz w:val="24"/>
      <w:szCs w:val="24"/>
    </w:rPr>
  </w:style>
  <w:style w:type="paragraph" w:styleId="Heading4">
    <w:name w:val="heading 4"/>
    <w:basedOn w:val="Normal"/>
    <w:next w:val="Normal"/>
    <w:link w:val="Heading4Char"/>
    <w:uiPriority w:val="9"/>
    <w:semiHidden/>
    <w:unhideWhenUsed/>
    <w:qFormat/>
    <w:rsid w:val="0091744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744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1744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1744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1744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1744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44A"/>
    <w:rPr>
      <w:rFonts w:ascii="Noto Sans" w:eastAsiaTheme="majorEastAsia" w:hAnsi="Noto Sans" w:cstheme="majorBidi"/>
      <w:color w:val="404040" w:themeColor="text1" w:themeTint="BF"/>
      <w:sz w:val="28"/>
      <w:szCs w:val="28"/>
    </w:rPr>
  </w:style>
  <w:style w:type="character" w:customStyle="1" w:styleId="Heading1Char">
    <w:name w:val="Heading 1 Char"/>
    <w:basedOn w:val="DefaultParagraphFont"/>
    <w:link w:val="Heading1"/>
    <w:uiPriority w:val="9"/>
    <w:rsid w:val="0091744A"/>
    <w:rPr>
      <w:rFonts w:ascii="Noto Sans" w:eastAsiaTheme="majorEastAsia" w:hAnsi="Noto Sans" w:cstheme="majorBidi"/>
      <w:color w:val="2F5496" w:themeColor="accent1" w:themeShade="BF"/>
      <w:sz w:val="32"/>
      <w:szCs w:val="32"/>
    </w:rPr>
  </w:style>
  <w:style w:type="character" w:customStyle="1" w:styleId="Heading3Char">
    <w:name w:val="Heading 3 Char"/>
    <w:basedOn w:val="DefaultParagraphFont"/>
    <w:link w:val="Heading3"/>
    <w:uiPriority w:val="9"/>
    <w:rsid w:val="0091744A"/>
    <w:rPr>
      <w:rFonts w:ascii="Noto Sans" w:eastAsiaTheme="majorEastAsia" w:hAnsi="Noto Sans" w:cstheme="majorBidi"/>
      <w:color w:val="44546A" w:themeColor="text2"/>
      <w:sz w:val="24"/>
      <w:szCs w:val="24"/>
    </w:rPr>
  </w:style>
  <w:style w:type="character" w:customStyle="1" w:styleId="Heading4Char">
    <w:name w:val="Heading 4 Char"/>
    <w:basedOn w:val="DefaultParagraphFont"/>
    <w:link w:val="Heading4"/>
    <w:uiPriority w:val="9"/>
    <w:semiHidden/>
    <w:rsid w:val="009174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744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1744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1744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1744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1744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1744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1744A"/>
    <w:pPr>
      <w:spacing w:after="0" w:line="240" w:lineRule="auto"/>
      <w:contextualSpacing/>
    </w:pPr>
    <w:rPr>
      <w:rFonts w:eastAsiaTheme="majorEastAsia" w:cstheme="majorBidi"/>
      <w:color w:val="4472C4" w:themeColor="accent1"/>
      <w:spacing w:val="-10"/>
      <w:sz w:val="56"/>
      <w:szCs w:val="56"/>
    </w:rPr>
  </w:style>
  <w:style w:type="character" w:customStyle="1" w:styleId="TitleChar">
    <w:name w:val="Title Char"/>
    <w:basedOn w:val="DefaultParagraphFont"/>
    <w:link w:val="Title"/>
    <w:uiPriority w:val="10"/>
    <w:rsid w:val="0091744A"/>
    <w:rPr>
      <w:rFonts w:ascii="Noto Sans" w:eastAsiaTheme="majorEastAsia" w:hAnsi="Noto Sans" w:cstheme="majorBidi"/>
      <w:color w:val="4472C4" w:themeColor="accent1"/>
      <w:spacing w:val="-10"/>
      <w:sz w:val="56"/>
      <w:szCs w:val="56"/>
    </w:rPr>
  </w:style>
  <w:style w:type="paragraph" w:styleId="Subtitle">
    <w:name w:val="Subtitle"/>
    <w:basedOn w:val="Normal"/>
    <w:next w:val="Normal"/>
    <w:link w:val="SubtitleChar"/>
    <w:uiPriority w:val="11"/>
    <w:qFormat/>
    <w:rsid w:val="0091744A"/>
    <w:pPr>
      <w:numPr>
        <w:ilvl w:val="1"/>
      </w:numPr>
      <w:spacing w:line="240" w:lineRule="auto"/>
    </w:pPr>
    <w:rPr>
      <w:rFonts w:eastAsiaTheme="majorEastAsia" w:cstheme="majorBidi"/>
      <w:sz w:val="24"/>
      <w:szCs w:val="24"/>
    </w:rPr>
  </w:style>
  <w:style w:type="character" w:customStyle="1" w:styleId="SubtitleChar">
    <w:name w:val="Subtitle Char"/>
    <w:basedOn w:val="DefaultParagraphFont"/>
    <w:link w:val="Subtitle"/>
    <w:uiPriority w:val="11"/>
    <w:rsid w:val="0091744A"/>
    <w:rPr>
      <w:rFonts w:ascii="Noto Sans" w:eastAsiaTheme="majorEastAsia" w:hAnsi="Noto Sans" w:cstheme="majorBidi"/>
      <w:sz w:val="24"/>
      <w:szCs w:val="24"/>
    </w:rPr>
  </w:style>
  <w:style w:type="character" w:styleId="Strong">
    <w:name w:val="Strong"/>
    <w:basedOn w:val="DefaultParagraphFont"/>
    <w:uiPriority w:val="22"/>
    <w:qFormat/>
    <w:rsid w:val="0091744A"/>
    <w:rPr>
      <w:b/>
      <w:bCs/>
    </w:rPr>
  </w:style>
  <w:style w:type="character" w:styleId="Emphasis">
    <w:name w:val="Emphasis"/>
    <w:basedOn w:val="DefaultParagraphFont"/>
    <w:uiPriority w:val="20"/>
    <w:qFormat/>
    <w:rsid w:val="0091744A"/>
    <w:rPr>
      <w:i/>
      <w:iCs/>
    </w:rPr>
  </w:style>
  <w:style w:type="paragraph" w:styleId="NoSpacing">
    <w:name w:val="No Spacing"/>
    <w:uiPriority w:val="1"/>
    <w:qFormat/>
    <w:rsid w:val="0091744A"/>
    <w:pPr>
      <w:spacing w:after="0" w:line="240" w:lineRule="auto"/>
    </w:pPr>
    <w:rPr>
      <w:rFonts w:ascii="Noto Sans" w:hAnsi="Noto Sans"/>
    </w:rPr>
  </w:style>
  <w:style w:type="paragraph" w:styleId="Quote">
    <w:name w:val="Quote"/>
    <w:basedOn w:val="Normal"/>
    <w:next w:val="Normal"/>
    <w:link w:val="QuoteChar"/>
    <w:uiPriority w:val="29"/>
    <w:qFormat/>
    <w:rsid w:val="0091744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744A"/>
    <w:rPr>
      <w:i/>
      <w:iCs/>
      <w:color w:val="404040" w:themeColor="text1" w:themeTint="BF"/>
    </w:rPr>
  </w:style>
  <w:style w:type="paragraph" w:styleId="IntenseQuote">
    <w:name w:val="Intense Quote"/>
    <w:basedOn w:val="Normal"/>
    <w:next w:val="Normal"/>
    <w:link w:val="IntenseQuoteChar"/>
    <w:uiPriority w:val="30"/>
    <w:qFormat/>
    <w:rsid w:val="0091744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1744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1744A"/>
    <w:rPr>
      <w:i/>
      <w:iCs/>
      <w:color w:val="404040" w:themeColor="text1" w:themeTint="BF"/>
    </w:rPr>
  </w:style>
  <w:style w:type="character" w:styleId="IntenseEmphasis">
    <w:name w:val="Intense Emphasis"/>
    <w:basedOn w:val="DefaultParagraphFont"/>
    <w:uiPriority w:val="21"/>
    <w:qFormat/>
    <w:rsid w:val="0091744A"/>
    <w:rPr>
      <w:b/>
      <w:bCs/>
      <w:i/>
      <w:iCs/>
    </w:rPr>
  </w:style>
  <w:style w:type="character" w:styleId="SubtleReference">
    <w:name w:val="Subtle Reference"/>
    <w:basedOn w:val="DefaultParagraphFont"/>
    <w:uiPriority w:val="31"/>
    <w:qFormat/>
    <w:rsid w:val="009174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44A"/>
    <w:rPr>
      <w:b/>
      <w:bCs/>
      <w:smallCaps/>
      <w:spacing w:val="5"/>
      <w:u w:val="single"/>
    </w:rPr>
  </w:style>
  <w:style w:type="character" w:styleId="BookTitle">
    <w:name w:val="Book Title"/>
    <w:basedOn w:val="DefaultParagraphFont"/>
    <w:uiPriority w:val="33"/>
    <w:qFormat/>
    <w:rsid w:val="0091744A"/>
    <w:rPr>
      <w:b/>
      <w:bCs/>
      <w:smallCaps/>
    </w:rPr>
  </w:style>
  <w:style w:type="paragraph" w:styleId="TOCHeading">
    <w:name w:val="TOC Heading"/>
    <w:basedOn w:val="Heading1"/>
    <w:next w:val="Normal"/>
    <w:uiPriority w:val="39"/>
    <w:semiHidden/>
    <w:unhideWhenUsed/>
    <w:qFormat/>
    <w:rsid w:val="0091744A"/>
    <w:pPr>
      <w:outlineLvl w:val="9"/>
    </w:pPr>
  </w:style>
  <w:style w:type="paragraph" w:styleId="ListParagraph">
    <w:name w:val="List Paragraph"/>
    <w:basedOn w:val="Normal"/>
    <w:uiPriority w:val="34"/>
    <w:qFormat/>
    <w:rsid w:val="0091744A"/>
    <w:pPr>
      <w:ind w:left="720"/>
      <w:contextualSpacing/>
    </w:pPr>
  </w:style>
  <w:style w:type="character" w:styleId="Hyperlink">
    <w:name w:val="Hyperlink"/>
    <w:basedOn w:val="DefaultParagraphFont"/>
    <w:uiPriority w:val="99"/>
    <w:unhideWhenUsed/>
    <w:rsid w:val="00A35CD7"/>
    <w:rPr>
      <w:color w:val="0000FF"/>
      <w:u w:val="single"/>
    </w:rPr>
  </w:style>
  <w:style w:type="character" w:styleId="UnresolvedMention">
    <w:name w:val="Unresolved Mention"/>
    <w:basedOn w:val="DefaultParagraphFont"/>
    <w:uiPriority w:val="99"/>
    <w:semiHidden/>
    <w:unhideWhenUsed/>
    <w:rsid w:val="00A35CD7"/>
    <w:rPr>
      <w:color w:val="605E5C"/>
      <w:shd w:val="clear" w:color="auto" w:fill="E1DFDD"/>
    </w:rPr>
  </w:style>
  <w:style w:type="table" w:styleId="TableGrid">
    <w:name w:val="Table Grid"/>
    <w:basedOn w:val="TableNormal"/>
    <w:uiPriority w:val="39"/>
    <w:rsid w:val="00B44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ustry.gov.au/sites/default/files/2018-12/australias-tech-futur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4437</TotalTime>
  <Pages>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3</cp:revision>
  <dcterms:created xsi:type="dcterms:W3CDTF">2021-10-31T03:24:00Z</dcterms:created>
  <dcterms:modified xsi:type="dcterms:W3CDTF">2021-11-07T07:40:00Z</dcterms:modified>
</cp:coreProperties>
</file>