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E43E" w14:textId="77777777" w:rsidR="0009594A" w:rsidRPr="0009594A" w:rsidRDefault="0009594A" w:rsidP="0009594A">
      <w:pPr>
        <w:spacing w:after="4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9594A">
        <w:rPr>
          <w:rFonts w:ascii="Trebuchet MS" w:eastAsia="Times New Roman" w:hAnsi="Trebuchet MS" w:cs="Times New Roman"/>
          <w:color w:val="3C78D8"/>
          <w:sz w:val="56"/>
          <w:szCs w:val="56"/>
          <w:lang w:eastAsia="en-AU"/>
        </w:rPr>
        <w:t>[Foodies] Meeting 1 60 minutes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019"/>
      </w:tblGrid>
      <w:tr w:rsidR="0009594A" w:rsidRPr="0009594A" w14:paraId="035FD2CF" w14:textId="77777777" w:rsidTr="0009594A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003EFDE9" w14:textId="77777777" w:rsidR="0009594A" w:rsidRPr="0009594A" w:rsidRDefault="0009594A" w:rsidP="0009594A">
            <w:pPr>
              <w:spacing w:after="320" w:line="240" w:lineRule="auto"/>
              <w:ind w:right="28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595959"/>
                <w:sz w:val="20"/>
                <w:szCs w:val="20"/>
                <w:lang w:eastAsia="en-AU"/>
              </w:rPr>
              <w:t>Location: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0B9F8FE4" w14:textId="77777777" w:rsidR="0009594A" w:rsidRPr="0009594A" w:rsidRDefault="0009594A" w:rsidP="0009594A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[RMIT Building 56  056.06.087]</w:t>
            </w:r>
          </w:p>
        </w:tc>
      </w:tr>
      <w:tr w:rsidR="0009594A" w:rsidRPr="0009594A" w14:paraId="56D823F5" w14:textId="77777777" w:rsidTr="0009594A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0E26FACD" w14:textId="77777777" w:rsidR="0009594A" w:rsidRPr="0009594A" w:rsidRDefault="0009594A" w:rsidP="0009594A">
            <w:pPr>
              <w:spacing w:after="320" w:line="240" w:lineRule="auto"/>
              <w:ind w:right="28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595959"/>
                <w:sz w:val="20"/>
                <w:szCs w:val="20"/>
                <w:lang w:eastAsia="en-AU"/>
              </w:rPr>
              <w:t>Date: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08704A1E" w14:textId="77777777" w:rsidR="0009594A" w:rsidRPr="0009594A" w:rsidRDefault="0009594A" w:rsidP="0009594A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[12.04.2019]</w:t>
            </w:r>
          </w:p>
        </w:tc>
      </w:tr>
      <w:tr w:rsidR="0009594A" w:rsidRPr="0009594A" w14:paraId="5171CBA6" w14:textId="77777777" w:rsidTr="0009594A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3CE85DA6" w14:textId="77777777" w:rsidR="0009594A" w:rsidRPr="0009594A" w:rsidRDefault="0009594A" w:rsidP="0009594A">
            <w:pPr>
              <w:spacing w:after="320" w:line="240" w:lineRule="auto"/>
              <w:ind w:right="28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595959"/>
                <w:sz w:val="20"/>
                <w:szCs w:val="20"/>
                <w:lang w:eastAsia="en-AU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395D7582" w14:textId="77777777" w:rsidR="0009594A" w:rsidRPr="0009594A" w:rsidRDefault="0009594A" w:rsidP="0009594A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[4:30pm]</w:t>
            </w:r>
          </w:p>
        </w:tc>
      </w:tr>
      <w:tr w:rsidR="0009594A" w:rsidRPr="0009594A" w14:paraId="4E3725BF" w14:textId="77777777" w:rsidTr="0009594A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159E8DD4" w14:textId="77777777" w:rsidR="0009594A" w:rsidRPr="0009594A" w:rsidRDefault="0009594A" w:rsidP="0009594A">
            <w:pPr>
              <w:spacing w:after="320" w:line="240" w:lineRule="auto"/>
              <w:ind w:right="28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595959"/>
                <w:sz w:val="20"/>
                <w:szCs w:val="20"/>
                <w:lang w:eastAsia="en-AU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7EB3AE6A" w14:textId="77777777" w:rsidR="0009594A" w:rsidRPr="0009594A" w:rsidRDefault="0009594A" w:rsidP="0009594A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[Patrick , Christian , Andrew]</w:t>
            </w:r>
          </w:p>
        </w:tc>
      </w:tr>
    </w:tbl>
    <w:p w14:paraId="34AFF95D" w14:textId="77777777" w:rsidR="0009594A" w:rsidRPr="0009594A" w:rsidRDefault="0009594A" w:rsidP="0009594A">
      <w:pPr>
        <w:spacing w:before="360" w:after="2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09594A">
        <w:rPr>
          <w:rFonts w:ascii="Trebuchet MS" w:eastAsia="Times New Roman" w:hAnsi="Trebuchet MS" w:cs="Times New Roman"/>
          <w:color w:val="3C78D8"/>
          <w:kern w:val="36"/>
          <w:sz w:val="30"/>
          <w:szCs w:val="30"/>
          <w:lang w:eastAsia="en-AU"/>
        </w:rPr>
        <w:t>Agenda items</w:t>
      </w:r>
    </w:p>
    <w:p w14:paraId="5DFE2A9E" w14:textId="77777777" w:rsidR="0009594A" w:rsidRPr="0009594A" w:rsidRDefault="0009594A" w:rsidP="0009594A">
      <w:pPr>
        <w:numPr>
          <w:ilvl w:val="0"/>
          <w:numId w:val="1"/>
        </w:numPr>
        <w:spacing w:after="200" w:line="240" w:lineRule="auto"/>
        <w:ind w:left="360"/>
        <w:textAlignment w:val="baseline"/>
        <w:rPr>
          <w:rFonts w:ascii="Trebuchet MS" w:eastAsia="Times New Roman" w:hAnsi="Trebuchet MS" w:cs="Times New Roman"/>
          <w:color w:val="595959"/>
          <w:sz w:val="20"/>
          <w:szCs w:val="20"/>
          <w:lang w:eastAsia="en-AU"/>
        </w:rPr>
      </w:pPr>
      <w:r w:rsidRPr="0009594A">
        <w:rPr>
          <w:rFonts w:ascii="Trebuchet MS" w:eastAsia="Times New Roman" w:hAnsi="Trebuchet MS" w:cs="Times New Roman"/>
          <w:color w:val="0D0D0D"/>
          <w:sz w:val="20"/>
          <w:szCs w:val="20"/>
          <w:lang w:eastAsia="en-AU"/>
        </w:rPr>
        <w:t>Looked over Assignment 2 together</w:t>
      </w:r>
    </w:p>
    <w:p w14:paraId="7AB5D453" w14:textId="77777777" w:rsidR="0009594A" w:rsidRPr="0009594A" w:rsidRDefault="0009594A" w:rsidP="0009594A">
      <w:pPr>
        <w:numPr>
          <w:ilvl w:val="0"/>
          <w:numId w:val="1"/>
        </w:numPr>
        <w:spacing w:after="200" w:line="240" w:lineRule="auto"/>
        <w:ind w:left="360"/>
        <w:textAlignment w:val="baseline"/>
        <w:rPr>
          <w:rFonts w:ascii="Trebuchet MS" w:eastAsia="Times New Roman" w:hAnsi="Trebuchet MS" w:cs="Times New Roman"/>
          <w:color w:val="595959"/>
          <w:sz w:val="20"/>
          <w:szCs w:val="20"/>
          <w:lang w:eastAsia="en-AU"/>
        </w:rPr>
      </w:pPr>
      <w:r w:rsidRPr="0009594A">
        <w:rPr>
          <w:rFonts w:ascii="Trebuchet MS" w:eastAsia="Times New Roman" w:hAnsi="Trebuchet MS" w:cs="Times New Roman"/>
          <w:color w:val="0D0D0D"/>
          <w:sz w:val="20"/>
          <w:szCs w:val="20"/>
          <w:lang w:eastAsia="en-AU"/>
        </w:rPr>
        <w:t>Discussed how we would approach the project scope</w:t>
      </w:r>
    </w:p>
    <w:p w14:paraId="2C9F67B1" w14:textId="77777777" w:rsidR="0009594A" w:rsidRPr="0009594A" w:rsidRDefault="0009594A" w:rsidP="0009594A">
      <w:pPr>
        <w:numPr>
          <w:ilvl w:val="0"/>
          <w:numId w:val="1"/>
        </w:numPr>
        <w:spacing w:after="200" w:line="240" w:lineRule="auto"/>
        <w:ind w:left="360"/>
        <w:textAlignment w:val="baseline"/>
        <w:rPr>
          <w:rFonts w:ascii="Trebuchet MS" w:eastAsia="Times New Roman" w:hAnsi="Trebuchet MS" w:cs="Times New Roman"/>
          <w:color w:val="595959"/>
          <w:sz w:val="20"/>
          <w:szCs w:val="20"/>
          <w:lang w:eastAsia="en-AU"/>
        </w:rPr>
      </w:pPr>
      <w:r w:rsidRPr="0009594A">
        <w:rPr>
          <w:rFonts w:ascii="Trebuchet MS" w:eastAsia="Times New Roman" w:hAnsi="Trebuchet MS" w:cs="Times New Roman"/>
          <w:color w:val="0D0D0D"/>
          <w:sz w:val="20"/>
          <w:szCs w:val="20"/>
          <w:lang w:eastAsia="en-AU"/>
        </w:rPr>
        <w:t>Assigned which member would do which part of the Assignment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500"/>
        <w:gridCol w:w="1462"/>
        <w:gridCol w:w="1261"/>
      </w:tblGrid>
      <w:tr w:rsidR="0009594A" w:rsidRPr="0009594A" w14:paraId="1593D896" w14:textId="77777777" w:rsidTr="0009594A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7A59CEBC" w14:textId="77777777" w:rsidR="0009594A" w:rsidRPr="0009594A" w:rsidRDefault="0009594A" w:rsidP="0009594A">
            <w:pPr>
              <w:spacing w:before="360"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3C78D8"/>
                <w:kern w:val="36"/>
                <w:sz w:val="30"/>
                <w:szCs w:val="30"/>
                <w:lang w:eastAsia="en-AU"/>
              </w:rPr>
              <w:t>Action items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625CEF8A" w14:textId="77777777" w:rsidR="0009594A" w:rsidRPr="0009594A" w:rsidRDefault="0009594A" w:rsidP="0009594A">
            <w:pPr>
              <w:spacing w:before="360"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3C78D8"/>
                <w:kern w:val="36"/>
                <w:sz w:val="30"/>
                <w:szCs w:val="30"/>
                <w:lang w:eastAsia="en-AU"/>
              </w:rPr>
              <w:t>Owner(s)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225E7B0B" w14:textId="77777777" w:rsidR="0009594A" w:rsidRPr="0009594A" w:rsidRDefault="0009594A" w:rsidP="0009594A">
            <w:pPr>
              <w:spacing w:before="360"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3C78D8"/>
                <w:kern w:val="36"/>
                <w:sz w:val="30"/>
                <w:szCs w:val="30"/>
                <w:lang w:eastAsia="en-AU"/>
              </w:rPr>
              <w:t>Deadline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1DA31CC8" w14:textId="77777777" w:rsidR="0009594A" w:rsidRPr="0009594A" w:rsidRDefault="0009594A" w:rsidP="0009594A">
            <w:pPr>
              <w:spacing w:before="360"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3C78D8"/>
                <w:kern w:val="36"/>
                <w:sz w:val="30"/>
                <w:szCs w:val="30"/>
                <w:lang w:eastAsia="en-AU"/>
              </w:rPr>
              <w:t>Status</w:t>
            </w:r>
          </w:p>
        </w:tc>
      </w:tr>
      <w:tr w:rsidR="0009594A" w:rsidRPr="0009594A" w14:paraId="14C7B209" w14:textId="77777777" w:rsidTr="0009594A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63E8A13F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Team Profile</w:t>
            </w:r>
          </w:p>
          <w:p w14:paraId="6E7ED4E9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Tools</w:t>
            </w:r>
          </w:p>
          <w:p w14:paraId="12BAE57C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Industry Data</w:t>
            </w:r>
          </w:p>
          <w:p w14:paraId="27027CD2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IT Work</w:t>
            </w:r>
          </w:p>
          <w:p w14:paraId="257B55AA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IT Technologies</w:t>
            </w:r>
          </w:p>
          <w:p w14:paraId="07921847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Project Idea</w:t>
            </w:r>
          </w:p>
          <w:p w14:paraId="0ABA1425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Feedback</w:t>
            </w:r>
          </w:p>
          <w:p w14:paraId="1FA37356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Group Reflection</w:t>
            </w:r>
          </w:p>
          <w:p w14:paraId="5C8C5DF1" w14:textId="77777777" w:rsidR="0009594A" w:rsidRPr="0009594A" w:rsidRDefault="0009594A" w:rsidP="00095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0FFCCD22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All</w:t>
            </w:r>
          </w:p>
          <w:p w14:paraId="70563803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Christian</w:t>
            </w:r>
          </w:p>
          <w:p w14:paraId="36AFC0CE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Christian</w:t>
            </w:r>
          </w:p>
          <w:p w14:paraId="0F84601A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 xml:space="preserve">All </w:t>
            </w: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</w: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</w:r>
            <w:proofErr w:type="spellStart"/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All</w:t>
            </w:r>
            <w:proofErr w:type="spellEnd"/>
          </w:p>
          <w:p w14:paraId="646780F0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Patrick</w:t>
            </w:r>
          </w:p>
          <w:p w14:paraId="71CA5991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All</w:t>
            </w:r>
          </w:p>
          <w:p w14:paraId="7ADAFC78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All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3E147DE8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12.04.2019</w:t>
            </w:r>
          </w:p>
          <w:p w14:paraId="332EFFEE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19.04.2019</w:t>
            </w:r>
          </w:p>
          <w:p w14:paraId="2D1D0E5A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19.04.2019</w:t>
            </w:r>
          </w:p>
          <w:p w14:paraId="4EBC51B6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26.04.2019</w:t>
            </w:r>
          </w:p>
          <w:p w14:paraId="299783BE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26.04.2019</w:t>
            </w:r>
          </w:p>
          <w:p w14:paraId="34A5D495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12.04.2019</w:t>
            </w:r>
          </w:p>
          <w:p w14:paraId="58D939AF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5.05.2019</w:t>
            </w: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</w: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  <w:t>5.05.2019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2086DB73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Completed</w:t>
            </w:r>
          </w:p>
          <w:p w14:paraId="709D7B54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In Progress</w:t>
            </w:r>
          </w:p>
          <w:p w14:paraId="64913A54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In Progress</w:t>
            </w:r>
          </w:p>
          <w:p w14:paraId="32778940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In Progress</w:t>
            </w:r>
          </w:p>
          <w:p w14:paraId="2ED922D5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In Progress</w:t>
            </w:r>
          </w:p>
          <w:p w14:paraId="5B1A2343" w14:textId="77777777" w:rsidR="0009594A" w:rsidRPr="0009594A" w:rsidRDefault="0009594A" w:rsidP="0009594A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In Progress</w:t>
            </w: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</w: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  <w:t>In Progress</w:t>
            </w: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</w:r>
            <w:r w:rsidRPr="0009594A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  <w:t>In Progress</w:t>
            </w:r>
          </w:p>
        </w:tc>
      </w:tr>
      <w:tr w:rsidR="0009594A" w:rsidRPr="0009594A" w14:paraId="19361D0F" w14:textId="77777777" w:rsidTr="0009594A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4C05BDF0" w14:textId="77777777" w:rsidR="0009594A" w:rsidRPr="0009594A" w:rsidRDefault="0009594A" w:rsidP="00095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135482A5" w14:textId="77777777" w:rsidR="0009594A" w:rsidRPr="0009594A" w:rsidRDefault="0009594A" w:rsidP="00095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2C24C158" w14:textId="77777777" w:rsidR="0009594A" w:rsidRPr="0009594A" w:rsidRDefault="0009594A" w:rsidP="00095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191A18CD" w14:textId="77777777" w:rsidR="0009594A" w:rsidRPr="0009594A" w:rsidRDefault="0009594A" w:rsidP="00095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09594A" w:rsidRPr="0009594A" w14:paraId="144BA5A8" w14:textId="77777777" w:rsidTr="0009594A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4C057ED9" w14:textId="77777777" w:rsidR="0009594A" w:rsidRPr="0009594A" w:rsidRDefault="0009594A" w:rsidP="00095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09E01FBB" w14:textId="77777777" w:rsidR="0009594A" w:rsidRPr="0009594A" w:rsidRDefault="0009594A" w:rsidP="00095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762DF4B0" w14:textId="77777777" w:rsidR="0009594A" w:rsidRPr="0009594A" w:rsidRDefault="0009594A" w:rsidP="00095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5C110723" w14:textId="77777777" w:rsidR="0009594A" w:rsidRPr="0009594A" w:rsidRDefault="0009594A" w:rsidP="00095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3939AFBF" w14:textId="77777777" w:rsidR="00EF0AA2" w:rsidRDefault="00EF0AA2">
      <w:bookmarkStart w:id="0" w:name="_GoBack"/>
      <w:bookmarkEnd w:id="0"/>
    </w:p>
    <w:sectPr w:rsidR="00EF0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41F80"/>
    <w:multiLevelType w:val="multilevel"/>
    <w:tmpl w:val="77AC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B9"/>
    <w:rsid w:val="0009594A"/>
    <w:rsid w:val="001736B9"/>
    <w:rsid w:val="00C77EC0"/>
    <w:rsid w:val="00E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9232-3555-4FCF-97D6-260B7131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4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9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Sinja Rising</dc:creator>
  <cp:keywords/>
  <dc:description/>
  <cp:lastModifiedBy>Sinja Rising</cp:lastModifiedBy>
  <cp:revision>2</cp:revision>
  <dcterms:created xsi:type="dcterms:W3CDTF">2019-05-05T01:10:00Z</dcterms:created>
  <dcterms:modified xsi:type="dcterms:W3CDTF">2019-05-05T01:10:00Z</dcterms:modified>
</cp:coreProperties>
</file>