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0E43" w14:textId="4AD4901D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7D41E6" w14:paraId="0123D902" w14:textId="77777777" w:rsidTr="0002791D">
        <w:tc>
          <w:tcPr>
            <w:tcW w:w="4158" w:type="dxa"/>
          </w:tcPr>
          <w:p w14:paraId="0A389A92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lastRenderedPageBreak/>
              <w:t>One morning when Tommy woke up at his own house, his mother came in to talk to him. “Nana Upstairs died last night,” she said.</w:t>
            </w:r>
          </w:p>
          <w:p w14:paraId="388E82D8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4E3E6DF6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 w:rsidRPr="007D41E6"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 w:rsidRPr="007D41E6"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4C0D59DF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>The sentence reminds me of when my mom came into my room and said, “Your dad died last night.”</w:t>
            </w:r>
          </w:p>
          <w:p w14:paraId="373DA23E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52860362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 xml:space="preserve">My dad died of seizures. He was driving along the road, and </w:t>
            </w:r>
            <w:r w:rsidRPr="000F0FE5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suddenly</w:t>
            </w:r>
            <w:r w:rsidRPr="007D41E6">
              <w:rPr>
                <w:rFonts w:ascii="Georgia" w:hAnsi="Georgia"/>
                <w:sz w:val="24"/>
                <w:szCs w:val="24"/>
              </w:rPr>
              <w:t xml:space="preserve"> he had a seizure.  And he hit his head on the steering wheel, and it knocked him out. </w:t>
            </w:r>
            <w:r w:rsidRPr="000F0FE5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The next day</w:t>
            </w:r>
            <w:r w:rsidRPr="007D41E6">
              <w:rPr>
                <w:rFonts w:ascii="Georgia" w:hAnsi="Georgia"/>
                <w:sz w:val="24"/>
                <w:szCs w:val="24"/>
              </w:rPr>
              <w:t xml:space="preserve"> he was found.  He was dead.  He didn’t have any blood pressure.</w:t>
            </w:r>
          </w:p>
          <w:p w14:paraId="7A3C9ECA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02A4A392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0F0FE5">
              <w:rPr>
                <w:rFonts w:ascii="Georgia" w:hAnsi="Georgia"/>
                <w:color w:val="FFFFFF" w:themeColor="background1"/>
                <w:sz w:val="24"/>
                <w:szCs w:val="24"/>
                <w:highlight w:val="blue"/>
              </w:rPr>
              <w:t>That night,</w:t>
            </w:r>
            <w:r w:rsidRPr="007D41E6">
              <w:rPr>
                <w:rFonts w:ascii="Georgia" w:hAnsi="Georgia"/>
                <w:sz w:val="24"/>
                <w:szCs w:val="24"/>
              </w:rPr>
              <w:t xml:space="preserve"> I cried and cried and cried.</w:t>
            </w:r>
          </w:p>
        </w:tc>
      </w:tr>
    </w:tbl>
    <w:p w14:paraId="020B55B1" w14:textId="77777777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</w:p>
    <w:sectPr w:rsidR="007F7D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2B18" w:rsidRDefault="00F32B1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2B18" w:rsidRDefault="00F32B1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DD21E" w14:textId="77777777" w:rsidR="000F0FE5" w:rsidRDefault="000F0F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12EF6" w14:textId="77777777" w:rsidR="000F0FE5" w:rsidRDefault="000F0FE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32529" w14:textId="77777777" w:rsidR="000F0FE5" w:rsidRDefault="000F0F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2B18" w:rsidRDefault="00F32B1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2B18" w:rsidRDefault="00F32B1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1C33B" w14:textId="77777777" w:rsidR="000F0FE5" w:rsidRDefault="000F0F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969CB" w14:textId="1AC12060" w:rsidR="000F0FE5" w:rsidRPr="000F0FE5" w:rsidRDefault="000F0FE5" w:rsidP="000F0FE5">
    <w:pPr>
      <w:ind w:left="-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4.  </w:t>
    </w:r>
    <w:r>
      <w:rPr>
        <w:rFonts w:ascii="Arial" w:hAnsi="Arial" w:cs="Arial"/>
        <w:sz w:val="18"/>
        <w:szCs w:val="18"/>
      </w:rPr>
      <w:t xml:space="preserve">Sentence Structure:  </w:t>
    </w:r>
    <w:r w:rsidRPr="000F0FE5">
      <w:rPr>
        <w:rFonts w:ascii="Arial" w:hAnsi="Arial" w:cs="Arial"/>
        <w:sz w:val="18"/>
        <w:szCs w:val="18"/>
      </w:rPr>
      <w:t xml:space="preserve">Has several sentences with </w:t>
    </w:r>
    <w:r>
      <w:rPr>
        <w:rFonts w:ascii="Arial" w:hAnsi="Arial" w:cs="Arial"/>
        <w:sz w:val="18"/>
        <w:szCs w:val="18"/>
      </w:rPr>
      <w:t>a transitional</w:t>
    </w:r>
    <w:r w:rsidRPr="000F0FE5">
      <w:rPr>
        <w:rFonts w:ascii="Arial" w:hAnsi="Arial" w:cs="Arial"/>
        <w:sz w:val="18"/>
        <w:szCs w:val="18"/>
      </w:rPr>
      <w:t xml:space="preserve"> word</w:t>
    </w:r>
    <w:r>
      <w:rPr>
        <w:rFonts w:ascii="Arial" w:hAnsi="Arial" w:cs="Arial"/>
        <w:sz w:val="18"/>
        <w:szCs w:val="18"/>
      </w:rPr>
      <w:t xml:space="preserve"> or phrases</w:t>
    </w:r>
    <w:r w:rsidRPr="000F0FE5">
      <w:rPr>
        <w:rFonts w:ascii="Arial" w:hAnsi="Arial" w:cs="Arial"/>
        <w:sz w:val="18"/>
        <w:szCs w:val="18"/>
      </w:rPr>
      <w:t xml:space="preserve"> </w:t>
    </w:r>
    <w:bookmarkStart w:id="0" w:name="_GoBack"/>
    <w:bookmarkEnd w:id="0"/>
  </w:p>
  <w:p w14:paraId="32B0AADB" w14:textId="537B6F22" w:rsidR="00F32B18" w:rsidRDefault="00F32B1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F450E" w14:textId="77777777" w:rsidR="000F0FE5" w:rsidRDefault="000F0F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64026"/>
    <w:multiLevelType w:val="hybridMultilevel"/>
    <w:tmpl w:val="5350A5B0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0F0FE5"/>
    <w:rsid w:val="00332B95"/>
    <w:rsid w:val="003A1F5A"/>
    <w:rsid w:val="004524C9"/>
    <w:rsid w:val="005D71F5"/>
    <w:rsid w:val="006343F2"/>
    <w:rsid w:val="00673602"/>
    <w:rsid w:val="007D0DDE"/>
    <w:rsid w:val="007D41E6"/>
    <w:rsid w:val="007F7D65"/>
    <w:rsid w:val="00945977"/>
    <w:rsid w:val="009609E4"/>
    <w:rsid w:val="009731E0"/>
    <w:rsid w:val="00B632A4"/>
    <w:rsid w:val="00D55B32"/>
    <w:rsid w:val="00D77530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7EB5A9-DC9B-EF41-8B85-053E72856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759</Characters>
  <Application>Microsoft Macintosh Word</Application>
  <DocSecurity>0</DocSecurity>
  <Lines>6</Lines>
  <Paragraphs>1</Paragraphs>
  <ScaleCrop>false</ScaleCrop>
  <Company>UNCW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2014-01-05T00:28:00Z</dcterms:created>
  <dcterms:modified xsi:type="dcterms:W3CDTF">2014-01-05T00:28:00Z</dcterms:modified>
</cp:coreProperties>
</file>