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E87" w:rsidRDefault="00A762E8" w:rsidP="00505E87">
      <w:pPr>
        <w:spacing w:after="120" w:line="240" w:lineRule="auto"/>
        <w:rPr>
          <w:b/>
          <w:sz w:val="24"/>
          <w:szCs w:val="24"/>
        </w:rPr>
      </w:pPr>
      <w:r>
        <w:rPr>
          <w:b/>
          <w:sz w:val="24"/>
          <w:szCs w:val="24"/>
        </w:rPr>
        <w:t xml:space="preserve">CVD – Bloods </w:t>
      </w:r>
      <w:r w:rsidR="002F5BBA">
        <w:rPr>
          <w:b/>
          <w:sz w:val="24"/>
          <w:szCs w:val="24"/>
        </w:rPr>
        <w:t xml:space="preserve">- metabolic </w:t>
      </w:r>
      <w:r w:rsidR="0006118A">
        <w:rPr>
          <w:b/>
          <w:sz w:val="24"/>
          <w:szCs w:val="24"/>
        </w:rPr>
        <w:t>1999</w:t>
      </w:r>
    </w:p>
    <w:p w:rsidR="002F5BBA" w:rsidRPr="002F5BBA" w:rsidRDefault="002F5BBA" w:rsidP="002F5BBA">
      <w:pPr>
        <w:spacing w:line="240" w:lineRule="auto"/>
        <w:rPr>
          <w:rFonts w:cs="Times New Roman"/>
        </w:rPr>
      </w:pPr>
      <w:r w:rsidRPr="002F5BBA">
        <w:rPr>
          <w:rFonts w:cs="Times New Roman"/>
        </w:rPr>
        <w:t xml:space="preserve">The metabolic syndrome and its components were defined using cut points recommended by ATPIII8 (2001). We modified the ATPIII8 definition to include glycated haemoglobin (HbA1c) instead of fasting plasma glucose, data for which were unavailable. Participants were classified as having the metabolic syndrome if they met </w:t>
      </w:r>
      <w:r w:rsidRPr="002F5BBA">
        <w:rPr>
          <w:rFonts w:cs="Times New Roman"/>
          <w:b/>
        </w:rPr>
        <w:t>any 3</w:t>
      </w:r>
      <w:r w:rsidRPr="002F5BBA">
        <w:rPr>
          <w:rFonts w:cs="Times New Roman"/>
        </w:rPr>
        <w:t xml:space="preserve"> of the following criteria: </w:t>
      </w:r>
      <w:bookmarkStart w:id="0" w:name="OLE_LINK1"/>
      <w:bookmarkStart w:id="1" w:name="OLE_LINK2"/>
    </w:p>
    <w:p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1) </w:t>
      </w:r>
      <w:r w:rsidR="00C209E4">
        <w:rPr>
          <w:rFonts w:asciiTheme="minorHAnsi" w:hAnsiTheme="minorHAnsi" w:cs="Times New Roman"/>
          <w:b w:val="0"/>
          <w:sz w:val="22"/>
          <w:szCs w:val="22"/>
        </w:rPr>
        <w:t>W</w:t>
      </w:r>
      <w:r w:rsidRPr="002F5BBA">
        <w:rPr>
          <w:rFonts w:asciiTheme="minorHAnsi" w:hAnsiTheme="minorHAnsi" w:cs="Times New Roman"/>
          <w:b w:val="0"/>
          <w:sz w:val="22"/>
          <w:szCs w:val="22"/>
        </w:rPr>
        <w:t>aist circumference &gt; 102 cm for men or &gt;</w:t>
      </w:r>
      <w:r>
        <w:rPr>
          <w:rFonts w:asciiTheme="minorHAnsi" w:hAnsiTheme="minorHAnsi" w:cs="Times New Roman"/>
          <w:b w:val="0"/>
          <w:sz w:val="22"/>
          <w:szCs w:val="22"/>
        </w:rPr>
        <w:t xml:space="preserve"> </w:t>
      </w:r>
      <w:r w:rsidRPr="002F5BBA">
        <w:rPr>
          <w:rFonts w:asciiTheme="minorHAnsi" w:hAnsiTheme="minorHAnsi" w:cs="Times New Roman"/>
          <w:b w:val="0"/>
          <w:sz w:val="22"/>
          <w:szCs w:val="22"/>
        </w:rPr>
        <w:t xml:space="preserve">88 cm for women, </w:t>
      </w:r>
    </w:p>
    <w:p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2) </w:t>
      </w:r>
      <w:r w:rsidR="00C209E4">
        <w:rPr>
          <w:rFonts w:asciiTheme="minorHAnsi" w:hAnsiTheme="minorHAnsi" w:cs="Times New Roman"/>
          <w:b w:val="0"/>
          <w:sz w:val="22"/>
          <w:szCs w:val="22"/>
        </w:rPr>
        <w:t>T</w:t>
      </w:r>
      <w:r w:rsidRPr="002F5BBA">
        <w:rPr>
          <w:rFonts w:asciiTheme="minorHAnsi" w:hAnsiTheme="minorHAnsi" w:cs="Times New Roman"/>
          <w:b w:val="0"/>
          <w:sz w:val="22"/>
          <w:szCs w:val="22"/>
        </w:rPr>
        <w:t xml:space="preserve">riglyceride level ≥ 1.7 mmol/L (150 mg/dL), </w:t>
      </w:r>
    </w:p>
    <w:p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Since the triglyceride level was measured using non-fasting blood, we additionally defined another threshold - in the top gender-specific quarter of the distribution (</w:t>
      </w:r>
      <w:bookmarkStart w:id="2" w:name="OLE_LINK6"/>
      <w:bookmarkStart w:id="3" w:name="OLE_LINK7"/>
      <w:r w:rsidRPr="002F5BBA">
        <w:rPr>
          <w:rFonts w:asciiTheme="minorHAnsi" w:hAnsiTheme="minorHAnsi" w:cs="Times New Roman"/>
          <w:b w:val="0"/>
          <w:sz w:val="22"/>
          <w:szCs w:val="22"/>
        </w:rPr>
        <w:t>≥</w:t>
      </w:r>
      <w:bookmarkEnd w:id="2"/>
      <w:bookmarkEnd w:id="3"/>
      <w:r w:rsidRPr="002F5BBA">
        <w:rPr>
          <w:rFonts w:asciiTheme="minorHAnsi" w:hAnsiTheme="minorHAnsi" w:cs="Times New Roman"/>
          <w:b w:val="0"/>
          <w:sz w:val="22"/>
          <w:szCs w:val="22"/>
        </w:rPr>
        <w:t xml:space="preserve"> 3.0 mmol/L for men and ≥ 2.2 for women).</w:t>
      </w:r>
    </w:p>
    <w:p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3) HDL cholesterol level &lt; 1.036 mmol/L for men or &lt;1.295 mmol/L for women, </w:t>
      </w:r>
    </w:p>
    <w:p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4) </w:t>
      </w:r>
      <w:r w:rsidR="00C209E4">
        <w:rPr>
          <w:rFonts w:asciiTheme="minorHAnsi" w:hAnsiTheme="minorHAnsi" w:cs="Times New Roman"/>
          <w:b w:val="0"/>
          <w:sz w:val="22"/>
          <w:szCs w:val="22"/>
        </w:rPr>
        <w:t>B</w:t>
      </w:r>
      <w:r w:rsidRPr="002F5BBA">
        <w:rPr>
          <w:rFonts w:asciiTheme="minorHAnsi" w:hAnsiTheme="minorHAnsi" w:cs="Times New Roman"/>
          <w:b w:val="0"/>
          <w:sz w:val="22"/>
          <w:szCs w:val="22"/>
        </w:rPr>
        <w:t>lood pressure level: either SBP ≥ 130 or DBP ≥ 85 mm Hg. Participants using antihypertensive medications were considered as meeting high blood pressure.</w:t>
      </w:r>
    </w:p>
    <w:p w:rsidR="00A762E8" w:rsidRPr="002F5BBA" w:rsidRDefault="002F5BBA" w:rsidP="002F5BBA">
      <w:pPr>
        <w:pStyle w:val="sectionheadingCharChar"/>
        <w:pBdr>
          <w:bottom w:val="single" w:sz="4" w:space="1" w:color="auto"/>
        </w:pBdr>
        <w:spacing w:after="120"/>
        <w:ind w:right="26"/>
        <w:rPr>
          <w:rFonts w:asciiTheme="minorHAnsi" w:hAnsiTheme="minorHAnsi"/>
          <w:sz w:val="22"/>
          <w:szCs w:val="22"/>
        </w:rPr>
      </w:pPr>
      <w:r w:rsidRPr="002F5BBA">
        <w:rPr>
          <w:rFonts w:asciiTheme="minorHAnsi" w:hAnsiTheme="minorHAnsi" w:cs="Times New Roman"/>
          <w:b w:val="0"/>
          <w:sz w:val="22"/>
          <w:szCs w:val="22"/>
        </w:rPr>
        <w:t>5) HbA1c level</w:t>
      </w:r>
      <w:bookmarkEnd w:id="0"/>
      <w:bookmarkEnd w:id="1"/>
      <w:r w:rsidRPr="002F5BBA">
        <w:rPr>
          <w:rFonts w:asciiTheme="minorHAnsi" w:hAnsiTheme="minorHAnsi" w:cs="Times New Roman"/>
          <w:b w:val="0"/>
          <w:sz w:val="22"/>
          <w:szCs w:val="22"/>
        </w:rPr>
        <w:t xml:space="preserve"> in the top gender-specific quarter of the distribution (&gt; 5.8% among both men and women). Participants using medications for diabetes were considered as meeting HbA1c criteria.</w:t>
      </w:r>
    </w:p>
    <w:p w:rsidR="008652D6" w:rsidRPr="00CF5EC7" w:rsidRDefault="002F5BBA" w:rsidP="008652D6">
      <w:pPr>
        <w:spacing w:after="120" w:line="240" w:lineRule="auto"/>
        <w:rPr>
          <w:b/>
          <w:sz w:val="20"/>
          <w:szCs w:val="20"/>
        </w:rPr>
      </w:pPr>
      <w:r>
        <w:rPr>
          <w:b/>
          <w:sz w:val="20"/>
          <w:szCs w:val="20"/>
        </w:rPr>
        <w:t>DIABMS</w:t>
      </w:r>
    </w:p>
    <w:p w:rsidR="008652D6" w:rsidRPr="00CF5EC7" w:rsidRDefault="008652D6" w:rsidP="008652D6">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A762E8">
        <w:rPr>
          <w:sz w:val="20"/>
          <w:szCs w:val="20"/>
        </w:rPr>
        <w:t xml:space="preserve"> </w:t>
      </w:r>
      <w:r w:rsidR="002F5BBA">
        <w:rPr>
          <w:sz w:val="20"/>
          <w:szCs w:val="20"/>
        </w:rPr>
        <w:t>Diabetes status</w:t>
      </w:r>
      <w:r>
        <w:rPr>
          <w:sz w:val="20"/>
          <w:szCs w:val="20"/>
        </w:rPr>
        <w:t xml:space="preserve"> </w:t>
      </w:r>
      <w:r w:rsidR="00760334">
        <w:rPr>
          <w:sz w:val="20"/>
          <w:szCs w:val="20"/>
        </w:rPr>
        <w:t xml:space="preserve">at </w:t>
      </w:r>
      <w:r>
        <w:rPr>
          <w:sz w:val="20"/>
          <w:szCs w:val="20"/>
        </w:rPr>
        <w:t xml:space="preserve">age </w:t>
      </w:r>
      <w:r w:rsidR="00760334">
        <w:rPr>
          <w:b/>
          <w:sz w:val="20"/>
          <w:szCs w:val="20"/>
        </w:rPr>
        <w:t>53yrs</w:t>
      </w:r>
      <w:r w:rsidR="002F5BBA">
        <w:rPr>
          <w:b/>
          <w:sz w:val="20"/>
          <w:szCs w:val="20"/>
        </w:rPr>
        <w:t xml:space="preserve"> </w:t>
      </w:r>
      <w:r w:rsidR="002F5BBA" w:rsidRPr="002F5BBA">
        <w:rPr>
          <w:sz w:val="20"/>
          <w:szCs w:val="20"/>
        </w:rPr>
        <w:t>(recoded for metabolic syndrome)</w:t>
      </w:r>
    </w:p>
    <w:p w:rsidR="008652D6" w:rsidRDefault="008652D6" w:rsidP="008652D6">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w:t>
      </w:r>
      <w:r w:rsidR="00760334">
        <w:rPr>
          <w:sz w:val="20"/>
          <w:szCs w:val="20"/>
        </w:rPr>
        <w:t>1999</w:t>
      </w:r>
    </w:p>
    <w:p w:rsidR="008652D6" w:rsidRPr="00CF5EC7" w:rsidRDefault="008652D6" w:rsidP="008652D6">
      <w:pPr>
        <w:spacing w:after="0" w:line="240" w:lineRule="auto"/>
        <w:rPr>
          <w:sz w:val="20"/>
          <w:szCs w:val="20"/>
        </w:rPr>
      </w:pPr>
    </w:p>
    <w:p w:rsidR="008652D6" w:rsidRPr="00CF5EC7" w:rsidRDefault="008652D6" w:rsidP="008652D6">
      <w:pPr>
        <w:spacing w:after="120" w:line="240" w:lineRule="auto"/>
        <w:rPr>
          <w:b/>
          <w:sz w:val="20"/>
          <w:szCs w:val="20"/>
        </w:rPr>
      </w:pPr>
      <w:r w:rsidRPr="00CF5EC7">
        <w:rPr>
          <w:b/>
          <w:sz w:val="20"/>
          <w:szCs w:val="20"/>
        </w:rPr>
        <w:t>1. Definition</w:t>
      </w:r>
    </w:p>
    <w:p w:rsidR="005554BB" w:rsidRDefault="007A646E" w:rsidP="008652D6">
      <w:pPr>
        <w:spacing w:after="0" w:line="240" w:lineRule="auto"/>
        <w:rPr>
          <w:sz w:val="20"/>
          <w:szCs w:val="20"/>
        </w:rPr>
      </w:pPr>
      <w:r>
        <w:rPr>
          <w:sz w:val="20"/>
          <w:szCs w:val="20"/>
        </w:rPr>
        <w:t>0</w:t>
      </w:r>
      <w:r>
        <w:rPr>
          <w:sz w:val="20"/>
          <w:szCs w:val="20"/>
        </w:rPr>
        <w:tab/>
        <w:t>No</w:t>
      </w:r>
      <w:r w:rsidR="00132AF2">
        <w:rPr>
          <w:sz w:val="20"/>
          <w:szCs w:val="20"/>
        </w:rPr>
        <w:t xml:space="preserve"> (including those with gestational diabetes)</w:t>
      </w:r>
      <w:r w:rsidR="005554BB">
        <w:rPr>
          <w:sz w:val="20"/>
          <w:szCs w:val="20"/>
        </w:rPr>
        <w:tab/>
      </w:r>
    </w:p>
    <w:p w:rsidR="005554BB" w:rsidRDefault="007A646E" w:rsidP="008652D6">
      <w:pPr>
        <w:spacing w:after="0" w:line="240" w:lineRule="auto"/>
        <w:rPr>
          <w:sz w:val="20"/>
          <w:szCs w:val="20"/>
        </w:rPr>
      </w:pPr>
      <w:r>
        <w:rPr>
          <w:sz w:val="20"/>
          <w:szCs w:val="20"/>
        </w:rPr>
        <w:t>1</w:t>
      </w:r>
      <w:r w:rsidR="005554BB">
        <w:rPr>
          <w:sz w:val="20"/>
          <w:szCs w:val="20"/>
        </w:rPr>
        <w:tab/>
      </w:r>
      <w:r>
        <w:rPr>
          <w:sz w:val="20"/>
          <w:szCs w:val="20"/>
        </w:rPr>
        <w:t>Yes</w:t>
      </w:r>
      <w:r w:rsidR="00132AF2">
        <w:rPr>
          <w:sz w:val="20"/>
          <w:szCs w:val="20"/>
        </w:rPr>
        <w:t xml:space="preserve"> (except those with gestational diabetes)</w:t>
      </w:r>
      <w:r w:rsidR="005554BB">
        <w:rPr>
          <w:sz w:val="20"/>
          <w:szCs w:val="20"/>
        </w:rPr>
        <w:tab/>
      </w:r>
    </w:p>
    <w:p w:rsidR="008652D6" w:rsidRDefault="008652D6" w:rsidP="008652D6">
      <w:pPr>
        <w:spacing w:after="0" w:line="240" w:lineRule="auto"/>
        <w:rPr>
          <w:sz w:val="20"/>
          <w:szCs w:val="20"/>
        </w:rPr>
      </w:pPr>
      <w:r>
        <w:rPr>
          <w:sz w:val="20"/>
          <w:szCs w:val="20"/>
        </w:rPr>
        <w:t>9</w:t>
      </w:r>
      <w:r w:rsidR="005554BB">
        <w:rPr>
          <w:sz w:val="20"/>
          <w:szCs w:val="20"/>
        </w:rPr>
        <w:t>9</w:t>
      </w:r>
      <w:r w:rsidR="007A646E">
        <w:rPr>
          <w:sz w:val="20"/>
          <w:szCs w:val="20"/>
        </w:rPr>
        <w:t>9</w:t>
      </w:r>
      <w:r>
        <w:rPr>
          <w:sz w:val="20"/>
          <w:szCs w:val="20"/>
        </w:rPr>
        <w:tab/>
      </w:r>
      <w:r w:rsidR="007A646E">
        <w:rPr>
          <w:sz w:val="20"/>
          <w:szCs w:val="20"/>
        </w:rPr>
        <w:t>Missing</w:t>
      </w:r>
    </w:p>
    <w:p w:rsidR="008652D6" w:rsidRPr="00CF5EC7" w:rsidRDefault="008652D6" w:rsidP="008652D6">
      <w:pPr>
        <w:spacing w:after="0" w:line="240" w:lineRule="auto"/>
        <w:rPr>
          <w:sz w:val="20"/>
          <w:szCs w:val="20"/>
        </w:rPr>
      </w:pPr>
    </w:p>
    <w:p w:rsidR="008652D6" w:rsidRDefault="008652D6" w:rsidP="008652D6">
      <w:pPr>
        <w:spacing w:after="0" w:line="240" w:lineRule="auto"/>
        <w:rPr>
          <w:b/>
          <w:sz w:val="20"/>
          <w:szCs w:val="20"/>
        </w:rPr>
      </w:pPr>
      <w:r w:rsidRPr="00CF5EC7">
        <w:rPr>
          <w:b/>
          <w:sz w:val="20"/>
          <w:szCs w:val="20"/>
        </w:rPr>
        <w:t>2. Specification</w:t>
      </w:r>
    </w:p>
    <w:p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DIABMS=999.</w:t>
      </w:r>
    </w:p>
    <w:p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 xml:space="preserve">DO IF (DIABTY = 1) OR (DIABTY = 2) OR (DIABTY = 4) OR (DIABTY = 5) OR (DIABTY = 6). </w:t>
      </w:r>
    </w:p>
    <w:p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DIABMS=1.</w:t>
      </w:r>
    </w:p>
    <w:p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ELSE IF (DIABTY = 3) OR (DIABTY = 88).</w:t>
      </w:r>
    </w:p>
    <w:p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DIABMS=0.</w:t>
      </w:r>
    </w:p>
    <w:p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ELSE IF (DIABTY = 99).</w:t>
      </w:r>
    </w:p>
    <w:p w:rsidR="002745AC" w:rsidRPr="002745AC"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DIABMS=999.</w:t>
      </w:r>
    </w:p>
    <w:p w:rsidR="00DD281C" w:rsidRDefault="00DD281C" w:rsidP="008652D6">
      <w:pPr>
        <w:spacing w:after="0" w:line="240" w:lineRule="auto"/>
        <w:rPr>
          <w:b/>
          <w:sz w:val="20"/>
          <w:szCs w:val="20"/>
        </w:rPr>
      </w:pPr>
    </w:p>
    <w:p w:rsidR="002745AC" w:rsidRPr="00CF5EC7" w:rsidRDefault="00473103" w:rsidP="002745AC">
      <w:pPr>
        <w:spacing w:after="120" w:line="240" w:lineRule="auto"/>
        <w:rPr>
          <w:b/>
          <w:sz w:val="20"/>
          <w:szCs w:val="20"/>
        </w:rPr>
      </w:pPr>
      <w:r>
        <w:rPr>
          <w:b/>
          <w:sz w:val="20"/>
          <w:szCs w:val="20"/>
        </w:rPr>
        <w:t>WCBIN99</w:t>
      </w:r>
    </w:p>
    <w:p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w:t>
      </w:r>
      <w:r w:rsidR="00473103">
        <w:rPr>
          <w:sz w:val="20"/>
          <w:szCs w:val="20"/>
        </w:rPr>
        <w:t>High waist circumference</w:t>
      </w:r>
      <w:r>
        <w:rPr>
          <w:sz w:val="20"/>
          <w:szCs w:val="20"/>
        </w:rPr>
        <w:t xml:space="preserve"> at age </w:t>
      </w:r>
      <w:r>
        <w:rPr>
          <w:b/>
          <w:sz w:val="20"/>
          <w:szCs w:val="20"/>
        </w:rPr>
        <w:t>53yrs</w:t>
      </w:r>
    </w:p>
    <w:p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2745AC" w:rsidRPr="00CF5EC7" w:rsidRDefault="002745AC" w:rsidP="002745AC">
      <w:pPr>
        <w:spacing w:after="0" w:line="240" w:lineRule="auto"/>
        <w:rPr>
          <w:sz w:val="20"/>
          <w:szCs w:val="20"/>
        </w:rPr>
      </w:pPr>
    </w:p>
    <w:p w:rsidR="002745AC" w:rsidRPr="00CF5EC7" w:rsidRDefault="002745AC" w:rsidP="002745AC">
      <w:pPr>
        <w:spacing w:after="120" w:line="240" w:lineRule="auto"/>
        <w:rPr>
          <w:b/>
          <w:sz w:val="20"/>
          <w:szCs w:val="20"/>
        </w:rPr>
      </w:pPr>
      <w:r w:rsidRPr="00CF5EC7">
        <w:rPr>
          <w:b/>
          <w:sz w:val="20"/>
          <w:szCs w:val="20"/>
        </w:rPr>
        <w:t>1. Definition</w:t>
      </w:r>
    </w:p>
    <w:p w:rsidR="00473103" w:rsidRDefault="00473103" w:rsidP="00473103">
      <w:pPr>
        <w:spacing w:after="0" w:line="240" w:lineRule="auto"/>
        <w:rPr>
          <w:sz w:val="20"/>
          <w:szCs w:val="20"/>
        </w:rPr>
      </w:pPr>
      <w:r>
        <w:rPr>
          <w:sz w:val="20"/>
          <w:szCs w:val="20"/>
        </w:rPr>
        <w:t>0</w:t>
      </w:r>
      <w:r>
        <w:rPr>
          <w:sz w:val="20"/>
          <w:szCs w:val="20"/>
        </w:rPr>
        <w:tab/>
        <w:t>No</w:t>
      </w:r>
      <w:r>
        <w:rPr>
          <w:sz w:val="20"/>
          <w:szCs w:val="20"/>
        </w:rPr>
        <w:tab/>
      </w:r>
    </w:p>
    <w:p w:rsidR="00473103" w:rsidRDefault="00473103" w:rsidP="00473103">
      <w:pPr>
        <w:spacing w:after="0" w:line="240" w:lineRule="auto"/>
        <w:rPr>
          <w:sz w:val="20"/>
          <w:szCs w:val="20"/>
        </w:rPr>
      </w:pPr>
      <w:r>
        <w:rPr>
          <w:sz w:val="20"/>
          <w:szCs w:val="20"/>
        </w:rPr>
        <w:t>1</w:t>
      </w:r>
      <w:r>
        <w:rPr>
          <w:sz w:val="20"/>
          <w:szCs w:val="20"/>
        </w:rPr>
        <w:tab/>
        <w:t>Yes</w:t>
      </w:r>
      <w:r>
        <w:rPr>
          <w:sz w:val="20"/>
          <w:szCs w:val="20"/>
        </w:rPr>
        <w:tab/>
      </w:r>
    </w:p>
    <w:p w:rsidR="00473103" w:rsidRDefault="00473103" w:rsidP="00473103">
      <w:pPr>
        <w:spacing w:after="0" w:line="240" w:lineRule="auto"/>
        <w:rPr>
          <w:sz w:val="20"/>
          <w:szCs w:val="20"/>
        </w:rPr>
      </w:pPr>
      <w:r>
        <w:rPr>
          <w:sz w:val="20"/>
          <w:szCs w:val="20"/>
        </w:rPr>
        <w:t>999</w:t>
      </w:r>
      <w:r>
        <w:rPr>
          <w:sz w:val="20"/>
          <w:szCs w:val="20"/>
        </w:rPr>
        <w:tab/>
        <w:t>Missing</w:t>
      </w:r>
    </w:p>
    <w:p w:rsidR="002745AC" w:rsidRPr="00CF5EC7" w:rsidRDefault="002745AC" w:rsidP="002745AC">
      <w:pPr>
        <w:spacing w:after="0" w:line="240" w:lineRule="auto"/>
        <w:rPr>
          <w:sz w:val="20"/>
          <w:szCs w:val="20"/>
        </w:rPr>
      </w:pPr>
    </w:p>
    <w:p w:rsidR="002745AC" w:rsidRDefault="002745AC" w:rsidP="002745AC">
      <w:pPr>
        <w:spacing w:after="0" w:line="240" w:lineRule="auto"/>
        <w:rPr>
          <w:b/>
          <w:sz w:val="20"/>
          <w:szCs w:val="20"/>
        </w:rPr>
      </w:pPr>
      <w:r w:rsidRPr="00CF5EC7">
        <w:rPr>
          <w:b/>
          <w:sz w:val="20"/>
          <w:szCs w:val="20"/>
        </w:rPr>
        <w:t>2. Specification</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ABC (ELSE=COPY) INTO ABCC.</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ABCC (SYSMIS=988).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(ABC = .0) ABCC=988.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(ABC = .9) ABCC=988.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(ABC = 999.9) ABCC=988.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HIPC (ELSE=COPY) INTO HIPCC.</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HIPCC (SYSMIS=988).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(HIPC = .0) HIPCC=988.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(HIPC = 999.0) HIPCC=988.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(HIPC = 999.9) HIPCC=988.</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DO IF Q99A=0.</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lastRenderedPageBreak/>
        <w:t>COMPUTE ABCC=999.</w:t>
      </w:r>
    </w:p>
    <w:p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COMPUTE HIPCC=999.</w:t>
      </w:r>
    </w:p>
    <w:p w:rsidR="002745AC"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END IF.</w:t>
      </w:r>
    </w:p>
    <w:p w:rsidR="00473103" w:rsidRPr="00473103" w:rsidRDefault="00473103" w:rsidP="00473103">
      <w:pPr>
        <w:pBdr>
          <w:bottom w:val="single" w:sz="4" w:space="1" w:color="auto"/>
        </w:pBdr>
        <w:spacing w:after="0" w:line="240" w:lineRule="auto"/>
        <w:rPr>
          <w:sz w:val="18"/>
          <w:szCs w:val="18"/>
        </w:rPr>
      </w:pPr>
      <w:r w:rsidRPr="00473103">
        <w:rPr>
          <w:sz w:val="18"/>
          <w:szCs w:val="18"/>
        </w:rPr>
        <w:t>COMPUTE ABCC99=ABCC.</w:t>
      </w:r>
    </w:p>
    <w:p w:rsidR="00473103" w:rsidRPr="00473103" w:rsidRDefault="00473103" w:rsidP="00473103">
      <w:pPr>
        <w:pBdr>
          <w:bottom w:val="single" w:sz="4" w:space="1" w:color="auto"/>
        </w:pBdr>
        <w:spacing w:after="0" w:line="240" w:lineRule="auto"/>
        <w:rPr>
          <w:sz w:val="18"/>
          <w:szCs w:val="18"/>
        </w:rPr>
      </w:pPr>
      <w:r w:rsidRPr="00473103">
        <w:rPr>
          <w:sz w:val="18"/>
          <w:szCs w:val="18"/>
        </w:rPr>
        <w:t xml:space="preserve">RECODE ABCC99 (988=SYSMIS)(999=SYSMIS). </w:t>
      </w:r>
    </w:p>
    <w:p w:rsidR="00473103" w:rsidRPr="00473103" w:rsidRDefault="00473103" w:rsidP="00473103">
      <w:pPr>
        <w:pBdr>
          <w:bottom w:val="single" w:sz="4" w:space="1" w:color="auto"/>
        </w:pBdr>
        <w:spacing w:after="0" w:line="240" w:lineRule="auto"/>
        <w:rPr>
          <w:sz w:val="18"/>
          <w:szCs w:val="18"/>
        </w:rPr>
      </w:pPr>
      <w:r w:rsidRPr="00473103">
        <w:rPr>
          <w:sz w:val="18"/>
          <w:szCs w:val="18"/>
        </w:rPr>
        <w:t>DO IF (SEX=1) AND (ABCC99 LE 102).</w:t>
      </w:r>
    </w:p>
    <w:p w:rsidR="00473103" w:rsidRPr="00473103" w:rsidRDefault="00473103" w:rsidP="00473103">
      <w:pPr>
        <w:pBdr>
          <w:bottom w:val="single" w:sz="4" w:space="1" w:color="auto"/>
        </w:pBdr>
        <w:spacing w:after="0" w:line="240" w:lineRule="auto"/>
        <w:rPr>
          <w:sz w:val="18"/>
          <w:szCs w:val="18"/>
        </w:rPr>
      </w:pPr>
      <w:r w:rsidRPr="00473103">
        <w:rPr>
          <w:sz w:val="18"/>
          <w:szCs w:val="18"/>
        </w:rPr>
        <w:t>COMPUTE WCBIN99=0.</w:t>
      </w:r>
    </w:p>
    <w:p w:rsidR="00473103" w:rsidRPr="00473103" w:rsidRDefault="00473103" w:rsidP="00473103">
      <w:pPr>
        <w:pBdr>
          <w:bottom w:val="single" w:sz="4" w:space="1" w:color="auto"/>
        </w:pBdr>
        <w:spacing w:after="0" w:line="240" w:lineRule="auto"/>
        <w:rPr>
          <w:sz w:val="18"/>
          <w:szCs w:val="18"/>
        </w:rPr>
      </w:pPr>
      <w:r w:rsidRPr="00473103">
        <w:rPr>
          <w:sz w:val="18"/>
          <w:szCs w:val="18"/>
        </w:rPr>
        <w:t>ELSE IF (SEX=1) AND (ABCC99 GT 102).</w:t>
      </w:r>
    </w:p>
    <w:p w:rsidR="00473103" w:rsidRPr="00473103" w:rsidRDefault="00473103" w:rsidP="00473103">
      <w:pPr>
        <w:pBdr>
          <w:bottom w:val="single" w:sz="4" w:space="1" w:color="auto"/>
        </w:pBdr>
        <w:spacing w:after="0" w:line="240" w:lineRule="auto"/>
        <w:rPr>
          <w:sz w:val="18"/>
          <w:szCs w:val="18"/>
        </w:rPr>
      </w:pPr>
      <w:r w:rsidRPr="00473103">
        <w:rPr>
          <w:sz w:val="18"/>
          <w:szCs w:val="18"/>
        </w:rPr>
        <w:t>COMPUTE WCBIN99=1.</w:t>
      </w:r>
    </w:p>
    <w:p w:rsidR="00473103" w:rsidRPr="00473103" w:rsidRDefault="00473103" w:rsidP="00473103">
      <w:pPr>
        <w:pBdr>
          <w:bottom w:val="single" w:sz="4" w:space="1" w:color="auto"/>
        </w:pBdr>
        <w:spacing w:after="0" w:line="240" w:lineRule="auto"/>
        <w:rPr>
          <w:sz w:val="18"/>
          <w:szCs w:val="18"/>
        </w:rPr>
      </w:pPr>
      <w:r w:rsidRPr="00473103">
        <w:rPr>
          <w:sz w:val="18"/>
          <w:szCs w:val="18"/>
        </w:rPr>
        <w:t>END IF.</w:t>
      </w:r>
    </w:p>
    <w:p w:rsidR="00473103" w:rsidRPr="00473103" w:rsidRDefault="00473103" w:rsidP="00473103">
      <w:pPr>
        <w:pBdr>
          <w:bottom w:val="single" w:sz="4" w:space="1" w:color="auto"/>
        </w:pBdr>
        <w:spacing w:after="0" w:line="240" w:lineRule="auto"/>
        <w:rPr>
          <w:sz w:val="18"/>
          <w:szCs w:val="18"/>
        </w:rPr>
      </w:pPr>
      <w:r w:rsidRPr="00473103">
        <w:rPr>
          <w:sz w:val="18"/>
          <w:szCs w:val="18"/>
        </w:rPr>
        <w:t>DO IF (SEX=2) AND (ABCC99 LE 88).</w:t>
      </w:r>
    </w:p>
    <w:p w:rsidR="00473103" w:rsidRPr="00473103" w:rsidRDefault="00473103" w:rsidP="00473103">
      <w:pPr>
        <w:pBdr>
          <w:bottom w:val="single" w:sz="4" w:space="1" w:color="auto"/>
        </w:pBdr>
        <w:spacing w:after="0" w:line="240" w:lineRule="auto"/>
        <w:rPr>
          <w:sz w:val="18"/>
          <w:szCs w:val="18"/>
        </w:rPr>
      </w:pPr>
      <w:r w:rsidRPr="00473103">
        <w:rPr>
          <w:sz w:val="18"/>
          <w:szCs w:val="18"/>
        </w:rPr>
        <w:t xml:space="preserve">COMPUTE WCBIN99=0. </w:t>
      </w:r>
    </w:p>
    <w:p w:rsidR="00473103" w:rsidRPr="00473103" w:rsidRDefault="00473103" w:rsidP="00473103">
      <w:pPr>
        <w:pBdr>
          <w:bottom w:val="single" w:sz="4" w:space="1" w:color="auto"/>
        </w:pBdr>
        <w:spacing w:after="0" w:line="240" w:lineRule="auto"/>
        <w:rPr>
          <w:sz w:val="18"/>
          <w:szCs w:val="18"/>
        </w:rPr>
      </w:pPr>
      <w:r w:rsidRPr="00473103">
        <w:rPr>
          <w:sz w:val="18"/>
          <w:szCs w:val="18"/>
        </w:rPr>
        <w:t>ELSE IF (SEX=2) AND (ABCC99 GT 88).</w:t>
      </w:r>
    </w:p>
    <w:p w:rsidR="00473103" w:rsidRPr="00473103" w:rsidRDefault="00473103" w:rsidP="00473103">
      <w:pPr>
        <w:pBdr>
          <w:bottom w:val="single" w:sz="4" w:space="1" w:color="auto"/>
        </w:pBdr>
        <w:spacing w:after="0" w:line="240" w:lineRule="auto"/>
        <w:rPr>
          <w:sz w:val="18"/>
          <w:szCs w:val="18"/>
        </w:rPr>
      </w:pPr>
      <w:r w:rsidRPr="00473103">
        <w:rPr>
          <w:sz w:val="18"/>
          <w:szCs w:val="18"/>
        </w:rPr>
        <w:t>COMPUTE WCBIN99=1.</w:t>
      </w:r>
    </w:p>
    <w:p w:rsidR="00473103" w:rsidRPr="00473103" w:rsidRDefault="00473103" w:rsidP="00473103">
      <w:pPr>
        <w:pBdr>
          <w:bottom w:val="single" w:sz="4" w:space="1" w:color="auto"/>
        </w:pBdr>
        <w:spacing w:after="0" w:line="240" w:lineRule="auto"/>
        <w:rPr>
          <w:sz w:val="18"/>
          <w:szCs w:val="18"/>
        </w:rPr>
      </w:pPr>
      <w:r w:rsidRPr="00473103">
        <w:rPr>
          <w:sz w:val="18"/>
          <w:szCs w:val="18"/>
        </w:rPr>
        <w:t>END IF.</w:t>
      </w:r>
    </w:p>
    <w:p w:rsidR="00473103" w:rsidRPr="00473103" w:rsidRDefault="00473103" w:rsidP="00473103">
      <w:pPr>
        <w:pBdr>
          <w:bottom w:val="single" w:sz="4" w:space="1" w:color="auto"/>
        </w:pBdr>
        <w:spacing w:after="0" w:line="240" w:lineRule="auto"/>
        <w:rPr>
          <w:sz w:val="18"/>
          <w:szCs w:val="18"/>
        </w:rPr>
      </w:pPr>
      <w:r w:rsidRPr="00473103">
        <w:rPr>
          <w:sz w:val="18"/>
          <w:szCs w:val="18"/>
        </w:rPr>
        <w:t>RECODE WCBIN99 (SYSMIS=999).</w:t>
      </w:r>
    </w:p>
    <w:p w:rsidR="00473103" w:rsidRDefault="00473103" w:rsidP="002745AC">
      <w:pPr>
        <w:spacing w:after="120" w:line="240" w:lineRule="auto"/>
        <w:rPr>
          <w:b/>
          <w:sz w:val="20"/>
          <w:szCs w:val="20"/>
        </w:rPr>
      </w:pPr>
    </w:p>
    <w:p w:rsidR="002745AC" w:rsidRPr="00CF5EC7" w:rsidRDefault="00473103" w:rsidP="002745AC">
      <w:pPr>
        <w:spacing w:after="120" w:line="240" w:lineRule="auto"/>
        <w:rPr>
          <w:b/>
          <w:sz w:val="20"/>
          <w:szCs w:val="20"/>
        </w:rPr>
      </w:pPr>
      <w:r>
        <w:rPr>
          <w:b/>
          <w:sz w:val="20"/>
          <w:szCs w:val="20"/>
        </w:rPr>
        <w:t>SHYP992M</w:t>
      </w:r>
    </w:p>
    <w:p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w:t>
      </w:r>
      <w:r w:rsidR="00473103">
        <w:rPr>
          <w:sz w:val="20"/>
          <w:szCs w:val="20"/>
        </w:rPr>
        <w:t>High systolic blood pressure</w:t>
      </w:r>
      <w:r>
        <w:rPr>
          <w:sz w:val="20"/>
          <w:szCs w:val="20"/>
        </w:rPr>
        <w:t xml:space="preserve"> at age </w:t>
      </w:r>
      <w:r>
        <w:rPr>
          <w:b/>
          <w:sz w:val="20"/>
          <w:szCs w:val="20"/>
        </w:rPr>
        <w:t>53yrs</w:t>
      </w:r>
    </w:p>
    <w:p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2745AC" w:rsidRPr="00CF5EC7" w:rsidRDefault="002745AC" w:rsidP="002745AC">
      <w:pPr>
        <w:spacing w:after="0" w:line="240" w:lineRule="auto"/>
        <w:rPr>
          <w:sz w:val="20"/>
          <w:szCs w:val="20"/>
        </w:rPr>
      </w:pPr>
    </w:p>
    <w:p w:rsidR="002745AC" w:rsidRPr="00CF5EC7" w:rsidRDefault="002745AC" w:rsidP="002745AC">
      <w:pPr>
        <w:spacing w:after="120" w:line="240" w:lineRule="auto"/>
        <w:rPr>
          <w:b/>
          <w:sz w:val="20"/>
          <w:szCs w:val="20"/>
        </w:rPr>
      </w:pPr>
      <w:r w:rsidRPr="00CF5EC7">
        <w:rPr>
          <w:b/>
          <w:sz w:val="20"/>
          <w:szCs w:val="20"/>
        </w:rPr>
        <w:t>1. Definition</w:t>
      </w:r>
    </w:p>
    <w:p w:rsidR="00473103" w:rsidRDefault="00473103" w:rsidP="00473103">
      <w:pPr>
        <w:spacing w:after="0" w:line="240" w:lineRule="auto"/>
        <w:rPr>
          <w:sz w:val="20"/>
          <w:szCs w:val="20"/>
        </w:rPr>
      </w:pPr>
      <w:r>
        <w:rPr>
          <w:sz w:val="20"/>
          <w:szCs w:val="20"/>
        </w:rPr>
        <w:t>0</w:t>
      </w:r>
      <w:r>
        <w:rPr>
          <w:sz w:val="20"/>
          <w:szCs w:val="20"/>
        </w:rPr>
        <w:tab/>
        <w:t>No</w:t>
      </w:r>
      <w:r w:rsidR="00132AF2">
        <w:rPr>
          <w:sz w:val="20"/>
          <w:szCs w:val="20"/>
        </w:rPr>
        <w:t xml:space="preserve"> (&lt;130mmHg and no hypertensive medication use)</w:t>
      </w:r>
      <w:r>
        <w:rPr>
          <w:sz w:val="20"/>
          <w:szCs w:val="20"/>
        </w:rPr>
        <w:tab/>
      </w:r>
    </w:p>
    <w:p w:rsidR="00473103" w:rsidRDefault="00473103" w:rsidP="00473103">
      <w:pPr>
        <w:spacing w:after="0" w:line="240" w:lineRule="auto"/>
        <w:rPr>
          <w:sz w:val="20"/>
          <w:szCs w:val="20"/>
        </w:rPr>
      </w:pPr>
      <w:r>
        <w:rPr>
          <w:sz w:val="20"/>
          <w:szCs w:val="20"/>
        </w:rPr>
        <w:t>1</w:t>
      </w:r>
      <w:r>
        <w:rPr>
          <w:sz w:val="20"/>
          <w:szCs w:val="20"/>
        </w:rPr>
        <w:tab/>
        <w:t>Yes</w:t>
      </w:r>
      <w:r w:rsidR="00132AF2">
        <w:rPr>
          <w:sz w:val="20"/>
          <w:szCs w:val="20"/>
        </w:rPr>
        <w:t xml:space="preserve"> (</w:t>
      </w:r>
      <w:r w:rsidR="00132AF2">
        <w:rPr>
          <w:rFonts w:ascii="Times New Roman" w:hAnsi="Times New Roman" w:cs="Times New Roman"/>
          <w:b/>
          <w:sz w:val="24"/>
          <w:szCs w:val="24"/>
        </w:rPr>
        <w:t>≥</w:t>
      </w:r>
      <w:r w:rsidR="00132AF2">
        <w:rPr>
          <w:sz w:val="20"/>
          <w:szCs w:val="20"/>
        </w:rPr>
        <w:t>130mmHg and no hypertensive medication use)</w:t>
      </w:r>
      <w:r>
        <w:rPr>
          <w:sz w:val="20"/>
          <w:szCs w:val="20"/>
        </w:rPr>
        <w:tab/>
      </w:r>
    </w:p>
    <w:p w:rsidR="00473103" w:rsidRDefault="00473103" w:rsidP="00473103">
      <w:pPr>
        <w:spacing w:after="0" w:line="240" w:lineRule="auto"/>
        <w:rPr>
          <w:sz w:val="20"/>
          <w:szCs w:val="20"/>
        </w:rPr>
      </w:pPr>
      <w:r>
        <w:rPr>
          <w:sz w:val="20"/>
          <w:szCs w:val="20"/>
        </w:rPr>
        <w:t>999</w:t>
      </w:r>
      <w:r>
        <w:rPr>
          <w:sz w:val="20"/>
          <w:szCs w:val="20"/>
        </w:rPr>
        <w:tab/>
        <w:t>Missing</w:t>
      </w:r>
    </w:p>
    <w:p w:rsidR="002745AC" w:rsidRPr="00CF5EC7" w:rsidRDefault="002745AC" w:rsidP="002745AC">
      <w:pPr>
        <w:spacing w:after="0" w:line="240" w:lineRule="auto"/>
        <w:rPr>
          <w:sz w:val="20"/>
          <w:szCs w:val="20"/>
        </w:rPr>
      </w:pPr>
    </w:p>
    <w:p w:rsidR="002745AC" w:rsidRDefault="002745AC" w:rsidP="002745AC">
      <w:pPr>
        <w:spacing w:after="0" w:line="240" w:lineRule="auto"/>
        <w:rPr>
          <w:b/>
          <w:sz w:val="20"/>
          <w:szCs w:val="20"/>
        </w:rPr>
      </w:pPr>
      <w:r w:rsidRPr="00CF5EC7">
        <w:rPr>
          <w:b/>
          <w:sz w:val="20"/>
          <w:szCs w:val="20"/>
        </w:rPr>
        <w:t>2. Specification</w:t>
      </w:r>
    </w:p>
    <w:p w:rsidR="00473103" w:rsidRPr="00473103" w:rsidRDefault="00473103" w:rsidP="00473103">
      <w:pPr>
        <w:spacing w:after="0" w:line="240" w:lineRule="auto"/>
        <w:rPr>
          <w:sz w:val="18"/>
          <w:szCs w:val="18"/>
        </w:rPr>
      </w:pPr>
      <w:r w:rsidRPr="00473103">
        <w:rPr>
          <w:sz w:val="18"/>
          <w:szCs w:val="18"/>
        </w:rPr>
        <w:t>DO IF (B02299A=0) AND (B02499A=0) AND (B02599A=0) AND (B026299A=0).</w:t>
      </w:r>
    </w:p>
    <w:p w:rsidR="00473103" w:rsidRPr="00473103" w:rsidRDefault="00473103" w:rsidP="00473103">
      <w:pPr>
        <w:spacing w:after="0" w:line="240" w:lineRule="auto"/>
        <w:rPr>
          <w:sz w:val="18"/>
          <w:szCs w:val="18"/>
        </w:rPr>
      </w:pPr>
      <w:r w:rsidRPr="00473103">
        <w:rPr>
          <w:sz w:val="18"/>
          <w:szCs w:val="18"/>
        </w:rPr>
        <w:t>COMPUTE MEDBP99=0.</w:t>
      </w:r>
    </w:p>
    <w:p w:rsidR="00473103" w:rsidRPr="00473103" w:rsidRDefault="00473103" w:rsidP="00473103">
      <w:pPr>
        <w:spacing w:after="0" w:line="240" w:lineRule="auto"/>
        <w:rPr>
          <w:sz w:val="18"/>
          <w:szCs w:val="18"/>
        </w:rPr>
      </w:pPr>
      <w:r w:rsidRPr="00473103">
        <w:rPr>
          <w:sz w:val="18"/>
          <w:szCs w:val="18"/>
        </w:rPr>
        <w:t>ELSE IF (B02299A=1) OR (B02499A=1) OR (B02599A=1) OR (B026299A=1).</w:t>
      </w:r>
    </w:p>
    <w:p w:rsidR="00473103" w:rsidRPr="00473103" w:rsidRDefault="00473103" w:rsidP="00473103">
      <w:pPr>
        <w:spacing w:after="0" w:line="240" w:lineRule="auto"/>
        <w:rPr>
          <w:sz w:val="18"/>
          <w:szCs w:val="18"/>
        </w:rPr>
      </w:pPr>
      <w:r w:rsidRPr="00473103">
        <w:rPr>
          <w:sz w:val="18"/>
          <w:szCs w:val="18"/>
        </w:rPr>
        <w:t>COMPUTE MEDBP99=1.</w:t>
      </w:r>
    </w:p>
    <w:p w:rsidR="00473103" w:rsidRPr="00473103" w:rsidRDefault="00473103" w:rsidP="00473103">
      <w:pPr>
        <w:spacing w:after="0" w:line="240" w:lineRule="auto"/>
        <w:rPr>
          <w:sz w:val="18"/>
          <w:szCs w:val="18"/>
        </w:rPr>
      </w:pPr>
      <w:r w:rsidRPr="00473103">
        <w:rPr>
          <w:sz w:val="18"/>
          <w:szCs w:val="18"/>
        </w:rPr>
        <w:t>END IF.</w:t>
      </w:r>
    </w:p>
    <w:p w:rsidR="00473103" w:rsidRPr="00473103" w:rsidRDefault="00473103" w:rsidP="00473103">
      <w:pPr>
        <w:spacing w:after="0" w:line="240" w:lineRule="auto"/>
        <w:rPr>
          <w:sz w:val="18"/>
          <w:szCs w:val="18"/>
        </w:rPr>
      </w:pPr>
    </w:p>
    <w:p w:rsidR="00473103" w:rsidRPr="00473103" w:rsidRDefault="00473103" w:rsidP="00473103">
      <w:pPr>
        <w:spacing w:after="0" w:line="240" w:lineRule="auto"/>
        <w:rPr>
          <w:sz w:val="18"/>
          <w:szCs w:val="18"/>
        </w:rPr>
      </w:pPr>
      <w:r w:rsidRPr="00473103">
        <w:rPr>
          <w:sz w:val="18"/>
          <w:szCs w:val="18"/>
        </w:rPr>
        <w:t>RECODE SBP992 (9999=SYSMIS).</w:t>
      </w:r>
    </w:p>
    <w:p w:rsidR="00473103" w:rsidRPr="00473103" w:rsidRDefault="00473103" w:rsidP="00473103">
      <w:pPr>
        <w:spacing w:after="0" w:line="240" w:lineRule="auto"/>
        <w:rPr>
          <w:sz w:val="18"/>
          <w:szCs w:val="18"/>
        </w:rPr>
      </w:pPr>
      <w:r w:rsidRPr="00473103">
        <w:rPr>
          <w:sz w:val="18"/>
          <w:szCs w:val="18"/>
        </w:rPr>
        <w:t>RECODE DBP992 (9999=SYSMIS).</w:t>
      </w:r>
    </w:p>
    <w:p w:rsidR="00473103" w:rsidRDefault="00473103" w:rsidP="00473103">
      <w:pPr>
        <w:pStyle w:val="PlainText"/>
        <w:pBdr>
          <w:bottom w:val="single" w:sz="4" w:space="1" w:color="auto"/>
        </w:pBdr>
        <w:rPr>
          <w:rFonts w:ascii="Courier New" w:hAnsi="Courier New" w:cs="Courier New"/>
          <w:sz w:val="18"/>
          <w:szCs w:val="18"/>
        </w:rPr>
      </w:pP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DO IF (SBP992 LT 130) AND (MEDBP99=0).</w:t>
      </w: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SHYP992M=0.</w:t>
      </w: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ELSE IF (SBP992 GE 130) OR (MEDBP99=1).</w:t>
      </w: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SHYP992M=1.</w:t>
      </w:r>
    </w:p>
    <w:p w:rsidR="002745AC"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END IF.</w:t>
      </w:r>
    </w:p>
    <w:p w:rsidR="00D7649D" w:rsidRPr="00D7649D" w:rsidRDefault="00D7649D" w:rsidP="00473103">
      <w:pPr>
        <w:pStyle w:val="PlainText"/>
        <w:pBdr>
          <w:bottom w:val="single" w:sz="4" w:space="1" w:color="auto"/>
        </w:pBdr>
        <w:rPr>
          <w:rFonts w:ascii="Courier New" w:hAnsi="Courier New" w:cs="Courier New"/>
          <w:sz w:val="18"/>
          <w:szCs w:val="18"/>
        </w:rPr>
      </w:pPr>
      <w:r w:rsidRPr="00D7649D">
        <w:rPr>
          <w:rFonts w:ascii="Courier New" w:hAnsi="Courier New" w:cs="Courier New"/>
          <w:sz w:val="18"/>
          <w:szCs w:val="18"/>
        </w:rPr>
        <w:t>RECODE SHYP992M (SYSMIS=999).</w:t>
      </w:r>
    </w:p>
    <w:p w:rsidR="002745AC" w:rsidRDefault="002745AC" w:rsidP="002745AC">
      <w:pPr>
        <w:spacing w:after="120" w:line="240" w:lineRule="auto"/>
        <w:rPr>
          <w:b/>
          <w:sz w:val="20"/>
          <w:szCs w:val="20"/>
        </w:rPr>
      </w:pPr>
    </w:p>
    <w:p w:rsidR="002745AC" w:rsidRPr="00CF5EC7" w:rsidRDefault="00473103" w:rsidP="002745AC">
      <w:pPr>
        <w:spacing w:after="120" w:line="240" w:lineRule="auto"/>
        <w:rPr>
          <w:b/>
          <w:sz w:val="20"/>
          <w:szCs w:val="20"/>
        </w:rPr>
      </w:pPr>
      <w:r>
        <w:rPr>
          <w:b/>
          <w:sz w:val="20"/>
          <w:szCs w:val="20"/>
        </w:rPr>
        <w:t>DHYP992M</w:t>
      </w:r>
    </w:p>
    <w:p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w:t>
      </w:r>
      <w:r w:rsidR="00473103">
        <w:rPr>
          <w:sz w:val="20"/>
          <w:szCs w:val="20"/>
        </w:rPr>
        <w:t>diastolic blood pressure</w:t>
      </w:r>
      <w:r>
        <w:rPr>
          <w:sz w:val="20"/>
          <w:szCs w:val="20"/>
        </w:rPr>
        <w:t xml:space="preserve"> at age </w:t>
      </w:r>
      <w:r>
        <w:rPr>
          <w:b/>
          <w:sz w:val="20"/>
          <w:szCs w:val="20"/>
        </w:rPr>
        <w:t>53yrs</w:t>
      </w:r>
    </w:p>
    <w:p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2745AC" w:rsidRPr="00CF5EC7" w:rsidRDefault="002745AC" w:rsidP="002745AC">
      <w:pPr>
        <w:spacing w:after="0" w:line="240" w:lineRule="auto"/>
        <w:rPr>
          <w:sz w:val="20"/>
          <w:szCs w:val="20"/>
        </w:rPr>
      </w:pPr>
    </w:p>
    <w:p w:rsidR="002745AC" w:rsidRPr="00CF5EC7" w:rsidRDefault="002745AC" w:rsidP="002745AC">
      <w:pPr>
        <w:spacing w:after="120" w:line="240" w:lineRule="auto"/>
        <w:rPr>
          <w:b/>
          <w:sz w:val="20"/>
          <w:szCs w:val="20"/>
        </w:rPr>
      </w:pPr>
      <w:r w:rsidRPr="00CF5EC7">
        <w:rPr>
          <w:b/>
          <w:sz w:val="20"/>
          <w:szCs w:val="20"/>
        </w:rPr>
        <w:t>1. Definition</w:t>
      </w:r>
    </w:p>
    <w:p w:rsidR="00473103" w:rsidRDefault="00473103" w:rsidP="00473103">
      <w:pPr>
        <w:spacing w:after="0" w:line="240" w:lineRule="auto"/>
        <w:rPr>
          <w:sz w:val="20"/>
          <w:szCs w:val="20"/>
        </w:rPr>
      </w:pPr>
      <w:r>
        <w:rPr>
          <w:sz w:val="20"/>
          <w:szCs w:val="20"/>
        </w:rPr>
        <w:t>0</w:t>
      </w:r>
      <w:r>
        <w:rPr>
          <w:sz w:val="20"/>
          <w:szCs w:val="20"/>
        </w:rPr>
        <w:tab/>
        <w:t>No</w:t>
      </w:r>
      <w:r w:rsidR="00CC320A">
        <w:rPr>
          <w:sz w:val="20"/>
          <w:szCs w:val="20"/>
        </w:rPr>
        <w:t xml:space="preserve"> (&lt;85 mmHg and no hypertensive medication use)</w:t>
      </w:r>
      <w:r>
        <w:rPr>
          <w:sz w:val="20"/>
          <w:szCs w:val="20"/>
        </w:rPr>
        <w:tab/>
      </w:r>
    </w:p>
    <w:p w:rsidR="00473103" w:rsidRDefault="00473103" w:rsidP="00473103">
      <w:pPr>
        <w:spacing w:after="0" w:line="240" w:lineRule="auto"/>
        <w:rPr>
          <w:sz w:val="20"/>
          <w:szCs w:val="20"/>
        </w:rPr>
      </w:pPr>
      <w:r>
        <w:rPr>
          <w:sz w:val="20"/>
          <w:szCs w:val="20"/>
        </w:rPr>
        <w:t>1</w:t>
      </w:r>
      <w:r>
        <w:rPr>
          <w:sz w:val="20"/>
          <w:szCs w:val="20"/>
        </w:rPr>
        <w:tab/>
        <w:t>Yes</w:t>
      </w:r>
      <w:r w:rsidR="00CC320A">
        <w:rPr>
          <w:sz w:val="20"/>
          <w:szCs w:val="20"/>
        </w:rPr>
        <w:t xml:space="preserve"> (</w:t>
      </w:r>
      <w:r w:rsidR="00CC320A">
        <w:rPr>
          <w:rFonts w:ascii="Times New Roman" w:hAnsi="Times New Roman" w:cs="Times New Roman"/>
          <w:b/>
          <w:sz w:val="24"/>
          <w:szCs w:val="24"/>
        </w:rPr>
        <w:t>≥</w:t>
      </w:r>
      <w:r w:rsidR="00CC320A">
        <w:rPr>
          <w:sz w:val="20"/>
          <w:szCs w:val="20"/>
        </w:rPr>
        <w:t>85mmHg and no hypertensive medication use)</w:t>
      </w:r>
      <w:r>
        <w:rPr>
          <w:sz w:val="20"/>
          <w:szCs w:val="20"/>
        </w:rPr>
        <w:tab/>
      </w:r>
    </w:p>
    <w:p w:rsidR="00473103" w:rsidRDefault="00473103" w:rsidP="00473103">
      <w:pPr>
        <w:spacing w:after="0" w:line="240" w:lineRule="auto"/>
        <w:rPr>
          <w:sz w:val="20"/>
          <w:szCs w:val="20"/>
        </w:rPr>
      </w:pPr>
      <w:r>
        <w:rPr>
          <w:sz w:val="20"/>
          <w:szCs w:val="20"/>
        </w:rPr>
        <w:t>999</w:t>
      </w:r>
      <w:r>
        <w:rPr>
          <w:sz w:val="20"/>
          <w:szCs w:val="20"/>
        </w:rPr>
        <w:tab/>
        <w:t>Missing</w:t>
      </w:r>
    </w:p>
    <w:p w:rsidR="002745AC" w:rsidRPr="00CF5EC7" w:rsidRDefault="002745AC" w:rsidP="002745AC">
      <w:pPr>
        <w:spacing w:after="0" w:line="240" w:lineRule="auto"/>
        <w:rPr>
          <w:sz w:val="20"/>
          <w:szCs w:val="20"/>
        </w:rPr>
      </w:pPr>
    </w:p>
    <w:p w:rsidR="002745AC" w:rsidRDefault="002745AC" w:rsidP="002745AC">
      <w:pPr>
        <w:spacing w:after="0" w:line="240" w:lineRule="auto"/>
        <w:rPr>
          <w:b/>
          <w:sz w:val="20"/>
          <w:szCs w:val="20"/>
        </w:rPr>
      </w:pPr>
      <w:r w:rsidRPr="00CF5EC7">
        <w:rPr>
          <w:b/>
          <w:sz w:val="20"/>
          <w:szCs w:val="20"/>
        </w:rPr>
        <w:t>2. Specification</w:t>
      </w: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DO IF (DBP992 LT 85) AND (MEDBP99=0).</w:t>
      </w: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DHYP992M=0.</w:t>
      </w: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ELSE IF (DBP992 GE 85) OR (MEDBP99=1).</w:t>
      </w:r>
    </w:p>
    <w:p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DHYP992M=1.</w:t>
      </w:r>
    </w:p>
    <w:p w:rsidR="002745AC"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END IF.</w:t>
      </w:r>
    </w:p>
    <w:p w:rsidR="00D7649D" w:rsidRPr="00D7649D" w:rsidRDefault="00D7649D" w:rsidP="00473103">
      <w:pPr>
        <w:pStyle w:val="PlainText"/>
        <w:pBdr>
          <w:bottom w:val="single" w:sz="4" w:space="1" w:color="auto"/>
        </w:pBdr>
        <w:rPr>
          <w:rFonts w:ascii="Courier New" w:hAnsi="Courier New" w:cs="Courier New"/>
          <w:sz w:val="18"/>
          <w:szCs w:val="18"/>
        </w:rPr>
      </w:pPr>
      <w:r w:rsidRPr="00D7649D">
        <w:rPr>
          <w:rFonts w:ascii="Courier New" w:hAnsi="Courier New" w:cs="Courier New"/>
          <w:sz w:val="18"/>
          <w:szCs w:val="18"/>
        </w:rPr>
        <w:t>RECODE DHYP992M (SYSMIS=999).</w:t>
      </w:r>
    </w:p>
    <w:p w:rsidR="002745AC" w:rsidRDefault="002745AC" w:rsidP="002745AC">
      <w:pPr>
        <w:spacing w:after="120" w:line="240" w:lineRule="auto"/>
        <w:rPr>
          <w:b/>
          <w:sz w:val="20"/>
          <w:szCs w:val="20"/>
        </w:rPr>
      </w:pPr>
    </w:p>
    <w:p w:rsidR="002745AC" w:rsidRPr="00CF5EC7" w:rsidRDefault="00473103" w:rsidP="002745AC">
      <w:pPr>
        <w:spacing w:after="120" w:line="240" w:lineRule="auto"/>
        <w:rPr>
          <w:b/>
          <w:sz w:val="20"/>
          <w:szCs w:val="20"/>
        </w:rPr>
      </w:pPr>
      <w:r>
        <w:rPr>
          <w:b/>
          <w:sz w:val="20"/>
          <w:szCs w:val="20"/>
        </w:rPr>
        <w:lastRenderedPageBreak/>
        <w:t>HYP992M</w:t>
      </w:r>
    </w:p>
    <w:p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w:t>
      </w:r>
      <w:r w:rsidR="00473103">
        <w:rPr>
          <w:sz w:val="20"/>
          <w:szCs w:val="20"/>
        </w:rPr>
        <w:t>Hypertension or antihypertensive medication</w:t>
      </w:r>
      <w:r>
        <w:rPr>
          <w:sz w:val="20"/>
          <w:szCs w:val="20"/>
        </w:rPr>
        <w:t xml:space="preserve"> at age </w:t>
      </w:r>
      <w:r>
        <w:rPr>
          <w:b/>
          <w:sz w:val="20"/>
          <w:szCs w:val="20"/>
        </w:rPr>
        <w:t>53yrs</w:t>
      </w:r>
    </w:p>
    <w:p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2745AC" w:rsidRPr="00CF5EC7" w:rsidRDefault="002745AC" w:rsidP="002745AC">
      <w:pPr>
        <w:spacing w:after="0" w:line="240" w:lineRule="auto"/>
        <w:rPr>
          <w:sz w:val="20"/>
          <w:szCs w:val="20"/>
        </w:rPr>
      </w:pPr>
    </w:p>
    <w:p w:rsidR="002745AC" w:rsidRPr="00CF5EC7" w:rsidRDefault="002745AC" w:rsidP="002745AC">
      <w:pPr>
        <w:spacing w:after="120" w:line="240" w:lineRule="auto"/>
        <w:rPr>
          <w:b/>
          <w:sz w:val="20"/>
          <w:szCs w:val="20"/>
        </w:rPr>
      </w:pPr>
      <w:r w:rsidRPr="00CF5EC7">
        <w:rPr>
          <w:b/>
          <w:sz w:val="20"/>
          <w:szCs w:val="20"/>
        </w:rPr>
        <w:t>1. Definition</w:t>
      </w:r>
    </w:p>
    <w:p w:rsidR="00473103" w:rsidRDefault="00473103" w:rsidP="00473103">
      <w:pPr>
        <w:spacing w:after="0" w:line="240" w:lineRule="auto"/>
        <w:rPr>
          <w:sz w:val="20"/>
          <w:szCs w:val="20"/>
        </w:rPr>
      </w:pPr>
      <w:r>
        <w:rPr>
          <w:sz w:val="20"/>
          <w:szCs w:val="20"/>
        </w:rPr>
        <w:t>0</w:t>
      </w:r>
      <w:r>
        <w:rPr>
          <w:sz w:val="20"/>
          <w:szCs w:val="20"/>
        </w:rPr>
        <w:tab/>
        <w:t>No</w:t>
      </w:r>
      <w:r>
        <w:rPr>
          <w:sz w:val="20"/>
          <w:szCs w:val="20"/>
        </w:rPr>
        <w:tab/>
      </w:r>
    </w:p>
    <w:p w:rsidR="00473103" w:rsidRDefault="00473103" w:rsidP="00473103">
      <w:pPr>
        <w:spacing w:after="0" w:line="240" w:lineRule="auto"/>
        <w:rPr>
          <w:sz w:val="20"/>
          <w:szCs w:val="20"/>
        </w:rPr>
      </w:pPr>
      <w:r>
        <w:rPr>
          <w:sz w:val="20"/>
          <w:szCs w:val="20"/>
        </w:rPr>
        <w:t>1</w:t>
      </w:r>
      <w:r>
        <w:rPr>
          <w:sz w:val="20"/>
          <w:szCs w:val="20"/>
        </w:rPr>
        <w:tab/>
        <w:t>Yes</w:t>
      </w:r>
      <w:r>
        <w:rPr>
          <w:sz w:val="20"/>
          <w:szCs w:val="20"/>
        </w:rPr>
        <w:tab/>
      </w:r>
    </w:p>
    <w:p w:rsidR="00473103" w:rsidRDefault="00473103" w:rsidP="00473103">
      <w:pPr>
        <w:spacing w:after="0" w:line="240" w:lineRule="auto"/>
        <w:rPr>
          <w:sz w:val="20"/>
          <w:szCs w:val="20"/>
        </w:rPr>
      </w:pPr>
      <w:r>
        <w:rPr>
          <w:sz w:val="20"/>
          <w:szCs w:val="20"/>
        </w:rPr>
        <w:t>999</w:t>
      </w:r>
      <w:r>
        <w:rPr>
          <w:sz w:val="20"/>
          <w:szCs w:val="20"/>
        </w:rPr>
        <w:tab/>
        <w:t>Missing</w:t>
      </w:r>
    </w:p>
    <w:p w:rsidR="002745AC" w:rsidRPr="00CF5EC7" w:rsidRDefault="002745AC" w:rsidP="002745AC">
      <w:pPr>
        <w:spacing w:after="0" w:line="240" w:lineRule="auto"/>
        <w:rPr>
          <w:sz w:val="20"/>
          <w:szCs w:val="20"/>
        </w:rPr>
      </w:pPr>
    </w:p>
    <w:p w:rsidR="002745AC" w:rsidRDefault="002745AC" w:rsidP="002745AC">
      <w:pPr>
        <w:spacing w:after="0" w:line="240" w:lineRule="auto"/>
        <w:rPr>
          <w:b/>
          <w:sz w:val="20"/>
          <w:szCs w:val="20"/>
        </w:rPr>
      </w:pPr>
      <w:r w:rsidRPr="00CF5EC7">
        <w:rPr>
          <w:b/>
          <w:sz w:val="20"/>
          <w:szCs w:val="20"/>
        </w:rPr>
        <w:t>2. Specification</w:t>
      </w:r>
    </w:p>
    <w:p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DO IF (SHYP992M EQ 1 OR DHYP992M EQ 1).</w:t>
      </w:r>
    </w:p>
    <w:p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COMPUTE HYP992M=1.</w:t>
      </w:r>
    </w:p>
    <w:p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ELSE IF (SHYP992M EQ 0 AND DHYP992M EQ 0).</w:t>
      </w:r>
    </w:p>
    <w:p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COMPUTE HYP992M=0.</w:t>
      </w:r>
    </w:p>
    <w:p w:rsidR="002745AC"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END IF.</w:t>
      </w:r>
    </w:p>
    <w:p w:rsidR="00D7649D" w:rsidRDefault="00D7649D" w:rsidP="00473103">
      <w:pPr>
        <w:pBdr>
          <w:bottom w:val="single" w:sz="4" w:space="1" w:color="auto"/>
        </w:pBdr>
        <w:spacing w:after="0" w:line="240" w:lineRule="auto"/>
        <w:rPr>
          <w:b/>
          <w:sz w:val="20"/>
          <w:szCs w:val="20"/>
        </w:rPr>
      </w:pPr>
      <w:r w:rsidRPr="00D7649D">
        <w:rPr>
          <w:rFonts w:ascii="Courier New" w:hAnsi="Courier New" w:cs="Courier New"/>
          <w:sz w:val="18"/>
          <w:szCs w:val="18"/>
        </w:rPr>
        <w:t>RECODE HYP992M (SYSMIS=999).</w:t>
      </w:r>
    </w:p>
    <w:p w:rsidR="00D7649D" w:rsidRDefault="00D7649D" w:rsidP="00D7649D">
      <w:pPr>
        <w:spacing w:after="120" w:line="240" w:lineRule="auto"/>
        <w:rPr>
          <w:b/>
          <w:sz w:val="20"/>
          <w:szCs w:val="20"/>
        </w:rPr>
      </w:pPr>
    </w:p>
    <w:p w:rsidR="00D7649D" w:rsidRPr="00CF5EC7" w:rsidRDefault="00D7649D" w:rsidP="00D7649D">
      <w:pPr>
        <w:spacing w:after="120" w:line="240" w:lineRule="auto"/>
        <w:rPr>
          <w:b/>
          <w:sz w:val="20"/>
          <w:szCs w:val="20"/>
        </w:rPr>
      </w:pPr>
      <w:r>
        <w:rPr>
          <w:b/>
          <w:sz w:val="20"/>
          <w:szCs w:val="20"/>
        </w:rPr>
        <w:t>HBABIN99</w:t>
      </w:r>
    </w:p>
    <w:p w:rsidR="00D7649D" w:rsidRPr="00CF5EC7" w:rsidRDefault="00D7649D" w:rsidP="00D7649D">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level of glycated haemoglobin (using quartile as cut-off) at age </w:t>
      </w:r>
      <w:r>
        <w:rPr>
          <w:b/>
          <w:sz w:val="20"/>
          <w:szCs w:val="20"/>
        </w:rPr>
        <w:t>53yrs</w:t>
      </w:r>
    </w:p>
    <w:p w:rsidR="00D7649D" w:rsidRDefault="00D7649D" w:rsidP="00D7649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D7649D" w:rsidRPr="00CF5EC7" w:rsidRDefault="00D7649D" w:rsidP="00D7649D">
      <w:pPr>
        <w:spacing w:after="0" w:line="240" w:lineRule="auto"/>
        <w:rPr>
          <w:sz w:val="20"/>
          <w:szCs w:val="20"/>
        </w:rPr>
      </w:pPr>
    </w:p>
    <w:p w:rsidR="00D7649D" w:rsidRPr="00CF5EC7" w:rsidRDefault="00D7649D" w:rsidP="00D7649D">
      <w:pPr>
        <w:spacing w:after="120" w:line="240" w:lineRule="auto"/>
        <w:rPr>
          <w:b/>
          <w:sz w:val="20"/>
          <w:szCs w:val="20"/>
        </w:rPr>
      </w:pPr>
      <w:r w:rsidRPr="00CF5EC7">
        <w:rPr>
          <w:b/>
          <w:sz w:val="20"/>
          <w:szCs w:val="20"/>
        </w:rPr>
        <w:t>1. Definition</w:t>
      </w:r>
    </w:p>
    <w:p w:rsidR="00D7649D" w:rsidRPr="00CC320A" w:rsidRDefault="00D7649D" w:rsidP="00D7649D">
      <w:pPr>
        <w:spacing w:after="0" w:line="240" w:lineRule="auto"/>
        <w:rPr>
          <w:sz w:val="20"/>
          <w:szCs w:val="20"/>
        </w:rPr>
      </w:pPr>
      <w:r>
        <w:rPr>
          <w:sz w:val="20"/>
          <w:szCs w:val="20"/>
        </w:rPr>
        <w:t>0</w:t>
      </w:r>
      <w:r>
        <w:rPr>
          <w:sz w:val="20"/>
          <w:szCs w:val="20"/>
        </w:rPr>
        <w:tab/>
      </w:r>
      <w:r w:rsidRPr="00CC320A">
        <w:rPr>
          <w:sz w:val="20"/>
          <w:szCs w:val="20"/>
        </w:rPr>
        <w:t>No</w:t>
      </w:r>
      <w:r w:rsidR="00CC320A" w:rsidRPr="00CC320A">
        <w:rPr>
          <w:sz w:val="20"/>
          <w:szCs w:val="20"/>
        </w:rPr>
        <w:t xml:space="preserve"> </w:t>
      </w:r>
      <w:r w:rsidR="00CC320A" w:rsidRPr="00CC320A">
        <w:rPr>
          <w:rFonts w:cs="Times New Roman"/>
          <w:sz w:val="20"/>
          <w:szCs w:val="20"/>
        </w:rPr>
        <w:t>(≤ 5.8%</w:t>
      </w:r>
      <w:r w:rsidR="00CC320A" w:rsidRPr="00CC320A">
        <w:rPr>
          <w:sz w:val="20"/>
          <w:szCs w:val="20"/>
        </w:rPr>
        <w:t>)</w:t>
      </w:r>
      <w:r w:rsidRPr="00CC320A">
        <w:rPr>
          <w:sz w:val="20"/>
          <w:szCs w:val="20"/>
        </w:rPr>
        <w:tab/>
      </w:r>
    </w:p>
    <w:p w:rsidR="00D7649D" w:rsidRDefault="00D7649D" w:rsidP="00D7649D">
      <w:pPr>
        <w:spacing w:after="0" w:line="240" w:lineRule="auto"/>
        <w:rPr>
          <w:sz w:val="20"/>
          <w:szCs w:val="20"/>
        </w:rPr>
      </w:pPr>
      <w:r w:rsidRPr="00CC320A">
        <w:rPr>
          <w:sz w:val="20"/>
          <w:szCs w:val="20"/>
        </w:rPr>
        <w:t>1</w:t>
      </w:r>
      <w:r w:rsidRPr="00CC320A">
        <w:rPr>
          <w:sz w:val="20"/>
          <w:szCs w:val="20"/>
        </w:rPr>
        <w:tab/>
        <w:t>Yes</w:t>
      </w:r>
      <w:r w:rsidR="00CC320A" w:rsidRPr="00CC320A">
        <w:rPr>
          <w:sz w:val="20"/>
          <w:szCs w:val="20"/>
        </w:rPr>
        <w:t xml:space="preserve"> (&gt;5.8%)</w:t>
      </w:r>
      <w:r>
        <w:rPr>
          <w:sz w:val="20"/>
          <w:szCs w:val="20"/>
        </w:rPr>
        <w:tab/>
      </w:r>
    </w:p>
    <w:p w:rsidR="00D7649D" w:rsidRDefault="00D7649D" w:rsidP="00D7649D">
      <w:pPr>
        <w:spacing w:after="0" w:line="240" w:lineRule="auto"/>
        <w:rPr>
          <w:sz w:val="20"/>
          <w:szCs w:val="20"/>
        </w:rPr>
      </w:pPr>
      <w:r>
        <w:rPr>
          <w:sz w:val="20"/>
          <w:szCs w:val="20"/>
        </w:rPr>
        <w:t>999</w:t>
      </w:r>
      <w:r>
        <w:rPr>
          <w:sz w:val="20"/>
          <w:szCs w:val="20"/>
        </w:rPr>
        <w:tab/>
        <w:t>Missing</w:t>
      </w:r>
    </w:p>
    <w:p w:rsidR="00D7649D" w:rsidRPr="00CF5EC7" w:rsidRDefault="00D7649D" w:rsidP="00D7649D">
      <w:pPr>
        <w:spacing w:after="0" w:line="240" w:lineRule="auto"/>
        <w:rPr>
          <w:sz w:val="20"/>
          <w:szCs w:val="20"/>
        </w:rPr>
      </w:pPr>
    </w:p>
    <w:p w:rsidR="00D7649D" w:rsidRDefault="00D7649D" w:rsidP="00D7649D">
      <w:pPr>
        <w:spacing w:after="0" w:line="240" w:lineRule="auto"/>
        <w:rPr>
          <w:b/>
          <w:sz w:val="20"/>
          <w:szCs w:val="20"/>
        </w:rPr>
      </w:pPr>
      <w:r w:rsidRPr="00CF5EC7">
        <w:rPr>
          <w:b/>
          <w:sz w:val="20"/>
          <w:szCs w:val="20"/>
        </w:rPr>
        <w:t>2. Specification</w:t>
      </w:r>
    </w:p>
    <w:p w:rsidR="00D7649D" w:rsidRPr="00D7649D" w:rsidRDefault="00D7649D" w:rsidP="00D7649D">
      <w:pPr>
        <w:spacing w:after="0" w:line="240" w:lineRule="auto"/>
        <w:rPr>
          <w:rFonts w:ascii="Courier New" w:hAnsi="Courier New" w:cs="Courier New"/>
          <w:sz w:val="18"/>
          <w:szCs w:val="18"/>
        </w:rPr>
      </w:pPr>
      <w:r w:rsidRPr="00D7649D">
        <w:rPr>
          <w:rFonts w:ascii="Courier New" w:hAnsi="Courier New" w:cs="Courier New"/>
          <w:sz w:val="18"/>
          <w:szCs w:val="18"/>
        </w:rPr>
        <w:t>COMPUTE HBA99NT=HBA99N.</w:t>
      </w:r>
    </w:p>
    <w:p w:rsidR="00D7649D" w:rsidRPr="00D7649D" w:rsidRDefault="00D7649D" w:rsidP="00D7649D">
      <w:pPr>
        <w:spacing w:after="0" w:line="240" w:lineRule="auto"/>
        <w:rPr>
          <w:rFonts w:ascii="Courier New" w:hAnsi="Courier New" w:cs="Courier New"/>
          <w:sz w:val="18"/>
          <w:szCs w:val="18"/>
        </w:rPr>
      </w:pPr>
      <w:r w:rsidRPr="00D7649D">
        <w:rPr>
          <w:rFonts w:ascii="Courier New" w:hAnsi="Courier New" w:cs="Courier New"/>
          <w:sz w:val="18"/>
          <w:szCs w:val="18"/>
        </w:rPr>
        <w:t>RECODE HBA99NT (77=SYSMIS) (98=SYSMIS) (99=SYSMIS).</w:t>
      </w:r>
    </w:p>
    <w:p w:rsidR="002745AC"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RECODE HBA99NT (LO THRU 5.800=0) (5.800 THRU HI=1) INTO HBABIN99.</w:t>
      </w:r>
    </w:p>
    <w:p w:rsid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RECODE HBABIN99 (SYSMIS=999).</w:t>
      </w:r>
    </w:p>
    <w:p w:rsidR="00D7649D" w:rsidRDefault="00D7649D" w:rsidP="00D7649D">
      <w:pPr>
        <w:spacing w:after="120" w:line="240" w:lineRule="auto"/>
        <w:rPr>
          <w:b/>
          <w:sz w:val="20"/>
          <w:szCs w:val="20"/>
        </w:rPr>
      </w:pPr>
    </w:p>
    <w:p w:rsidR="00D7649D" w:rsidRPr="00CF5EC7" w:rsidRDefault="00D7649D" w:rsidP="00D7649D">
      <w:pPr>
        <w:spacing w:after="120" w:line="240" w:lineRule="auto"/>
        <w:rPr>
          <w:b/>
          <w:sz w:val="20"/>
          <w:szCs w:val="20"/>
        </w:rPr>
      </w:pPr>
      <w:r>
        <w:rPr>
          <w:b/>
          <w:sz w:val="20"/>
          <w:szCs w:val="20"/>
        </w:rPr>
        <w:t>HBABIN99M</w:t>
      </w:r>
    </w:p>
    <w:p w:rsidR="00D7649D" w:rsidRPr="00CF5EC7" w:rsidRDefault="00D7649D" w:rsidP="00E369EF">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 High level of glycated haemoglobin</w:t>
      </w:r>
      <w:r w:rsidR="00E369EF">
        <w:rPr>
          <w:sz w:val="20"/>
          <w:szCs w:val="20"/>
        </w:rPr>
        <w:t xml:space="preserve"> </w:t>
      </w:r>
      <w:r w:rsidR="00E369EF">
        <w:rPr>
          <w:sz w:val="20"/>
          <w:szCs w:val="20"/>
        </w:rPr>
        <w:t xml:space="preserve">(using quartile as cut-off) </w:t>
      </w:r>
      <w:r>
        <w:rPr>
          <w:sz w:val="20"/>
          <w:szCs w:val="20"/>
        </w:rPr>
        <w:t xml:space="preserve">or medication for diabetes at </w:t>
      </w:r>
      <w:r w:rsidR="00E369EF">
        <w:rPr>
          <w:sz w:val="20"/>
          <w:szCs w:val="20"/>
        </w:rPr>
        <w:t xml:space="preserve">   </w:t>
      </w:r>
      <w:r>
        <w:rPr>
          <w:sz w:val="20"/>
          <w:szCs w:val="20"/>
        </w:rPr>
        <w:t xml:space="preserve">age </w:t>
      </w:r>
      <w:r>
        <w:rPr>
          <w:b/>
          <w:sz w:val="20"/>
          <w:szCs w:val="20"/>
        </w:rPr>
        <w:t>53yrs</w:t>
      </w:r>
    </w:p>
    <w:p w:rsidR="00D7649D" w:rsidRDefault="00D7649D" w:rsidP="00D7649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D7649D" w:rsidRPr="00CF5EC7" w:rsidRDefault="00D7649D" w:rsidP="00D7649D">
      <w:pPr>
        <w:spacing w:after="0" w:line="240" w:lineRule="auto"/>
        <w:rPr>
          <w:sz w:val="20"/>
          <w:szCs w:val="20"/>
        </w:rPr>
      </w:pPr>
    </w:p>
    <w:p w:rsidR="00D7649D" w:rsidRPr="00CF5EC7" w:rsidRDefault="00D7649D" w:rsidP="00D7649D">
      <w:pPr>
        <w:spacing w:after="120" w:line="240" w:lineRule="auto"/>
        <w:rPr>
          <w:b/>
          <w:sz w:val="20"/>
          <w:szCs w:val="20"/>
        </w:rPr>
      </w:pPr>
      <w:r w:rsidRPr="00CF5EC7">
        <w:rPr>
          <w:b/>
          <w:sz w:val="20"/>
          <w:szCs w:val="20"/>
        </w:rPr>
        <w:t>1. Definition</w:t>
      </w:r>
    </w:p>
    <w:p w:rsidR="00D7649D" w:rsidRDefault="00D7649D" w:rsidP="00D7649D">
      <w:pPr>
        <w:spacing w:after="0" w:line="240" w:lineRule="auto"/>
        <w:rPr>
          <w:sz w:val="20"/>
          <w:szCs w:val="20"/>
        </w:rPr>
      </w:pPr>
      <w:r>
        <w:rPr>
          <w:sz w:val="20"/>
          <w:szCs w:val="20"/>
        </w:rPr>
        <w:t>0</w:t>
      </w:r>
      <w:r>
        <w:rPr>
          <w:sz w:val="20"/>
          <w:szCs w:val="20"/>
        </w:rPr>
        <w:tab/>
        <w:t>No</w:t>
      </w:r>
      <w:r w:rsidR="00E369EF">
        <w:rPr>
          <w:sz w:val="20"/>
          <w:szCs w:val="20"/>
        </w:rPr>
        <w:t xml:space="preserve"> </w:t>
      </w:r>
      <w:r w:rsidR="00E369EF" w:rsidRPr="00CC320A">
        <w:rPr>
          <w:rFonts w:cs="Times New Roman"/>
          <w:sz w:val="20"/>
          <w:szCs w:val="20"/>
        </w:rPr>
        <w:t>(≤ 5.8%</w:t>
      </w:r>
      <w:r w:rsidR="00E369EF">
        <w:rPr>
          <w:rFonts w:cs="Times New Roman"/>
          <w:sz w:val="20"/>
          <w:szCs w:val="20"/>
        </w:rPr>
        <w:t xml:space="preserve"> and no medication for diabetes</w:t>
      </w:r>
      <w:r w:rsidR="00E369EF" w:rsidRPr="00CC320A">
        <w:rPr>
          <w:sz w:val="20"/>
          <w:szCs w:val="20"/>
        </w:rPr>
        <w:t>)</w:t>
      </w:r>
      <w:r>
        <w:rPr>
          <w:sz w:val="20"/>
          <w:szCs w:val="20"/>
        </w:rPr>
        <w:tab/>
      </w:r>
    </w:p>
    <w:p w:rsidR="00D7649D" w:rsidRDefault="00D7649D" w:rsidP="00D7649D">
      <w:pPr>
        <w:spacing w:after="0" w:line="240" w:lineRule="auto"/>
        <w:rPr>
          <w:sz w:val="20"/>
          <w:szCs w:val="20"/>
        </w:rPr>
      </w:pPr>
      <w:r>
        <w:rPr>
          <w:sz w:val="20"/>
          <w:szCs w:val="20"/>
        </w:rPr>
        <w:t>1</w:t>
      </w:r>
      <w:r>
        <w:rPr>
          <w:sz w:val="20"/>
          <w:szCs w:val="20"/>
        </w:rPr>
        <w:tab/>
        <w:t>Yes</w:t>
      </w:r>
      <w:r w:rsidR="00E369EF">
        <w:rPr>
          <w:sz w:val="20"/>
          <w:szCs w:val="20"/>
        </w:rPr>
        <w:t xml:space="preserve"> </w:t>
      </w:r>
      <w:r w:rsidR="00E369EF" w:rsidRPr="00CC320A">
        <w:rPr>
          <w:sz w:val="20"/>
          <w:szCs w:val="20"/>
        </w:rPr>
        <w:t>(&gt;5.8%</w:t>
      </w:r>
      <w:r w:rsidR="00E369EF">
        <w:rPr>
          <w:sz w:val="20"/>
          <w:szCs w:val="20"/>
        </w:rPr>
        <w:t xml:space="preserve"> or medication for diabetes</w:t>
      </w:r>
      <w:r w:rsidR="00E369EF" w:rsidRPr="00CC320A">
        <w:rPr>
          <w:sz w:val="20"/>
          <w:szCs w:val="20"/>
        </w:rPr>
        <w:t>)</w:t>
      </w:r>
      <w:r>
        <w:rPr>
          <w:sz w:val="20"/>
          <w:szCs w:val="20"/>
        </w:rPr>
        <w:tab/>
      </w:r>
    </w:p>
    <w:p w:rsidR="00D7649D" w:rsidRDefault="00D7649D" w:rsidP="00D7649D">
      <w:pPr>
        <w:spacing w:after="0" w:line="240" w:lineRule="auto"/>
        <w:rPr>
          <w:sz w:val="20"/>
          <w:szCs w:val="20"/>
        </w:rPr>
      </w:pPr>
      <w:r>
        <w:rPr>
          <w:sz w:val="20"/>
          <w:szCs w:val="20"/>
        </w:rPr>
        <w:t>999</w:t>
      </w:r>
      <w:r>
        <w:rPr>
          <w:sz w:val="20"/>
          <w:szCs w:val="20"/>
        </w:rPr>
        <w:tab/>
        <w:t>Missing</w:t>
      </w:r>
    </w:p>
    <w:p w:rsidR="00D7649D" w:rsidRPr="00CF5EC7" w:rsidRDefault="00D7649D" w:rsidP="00D7649D">
      <w:pPr>
        <w:spacing w:after="0" w:line="240" w:lineRule="auto"/>
        <w:rPr>
          <w:sz w:val="20"/>
          <w:szCs w:val="20"/>
        </w:rPr>
      </w:pPr>
    </w:p>
    <w:p w:rsidR="00D7649D" w:rsidRDefault="00D7649D" w:rsidP="00D7649D">
      <w:pPr>
        <w:spacing w:after="0" w:line="240" w:lineRule="auto"/>
        <w:rPr>
          <w:b/>
          <w:sz w:val="20"/>
          <w:szCs w:val="20"/>
        </w:rPr>
      </w:pPr>
      <w:r w:rsidRPr="00CF5EC7">
        <w:rPr>
          <w:b/>
          <w:sz w:val="20"/>
          <w:szCs w:val="20"/>
        </w:rPr>
        <w:t>2. Specification</w:t>
      </w:r>
    </w:p>
    <w:p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DO IF (HBABIN99 EQ 0) AND (B06199A=0).</w:t>
      </w:r>
    </w:p>
    <w:p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COMPUTE HBABIN99M=0.</w:t>
      </w:r>
    </w:p>
    <w:p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ELSE IF (HBABIN99 EQ 1) OR (B06199A=1).</w:t>
      </w:r>
    </w:p>
    <w:p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COMPUTE HBABIN99M=1.</w:t>
      </w:r>
    </w:p>
    <w:p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 xml:space="preserve">END IF. </w:t>
      </w:r>
    </w:p>
    <w:p w:rsid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RECODE HBABIN99M (SYSMIS=999).</w:t>
      </w:r>
    </w:p>
    <w:p w:rsidR="00553F0D" w:rsidRDefault="00553F0D" w:rsidP="00553F0D">
      <w:pPr>
        <w:spacing w:after="120" w:line="240" w:lineRule="auto"/>
        <w:rPr>
          <w:b/>
          <w:sz w:val="20"/>
          <w:szCs w:val="20"/>
        </w:rPr>
      </w:pPr>
    </w:p>
    <w:p w:rsidR="00E369EF" w:rsidRDefault="00E369EF" w:rsidP="00553F0D">
      <w:pPr>
        <w:spacing w:after="120" w:line="240" w:lineRule="auto"/>
        <w:rPr>
          <w:b/>
          <w:sz w:val="20"/>
          <w:szCs w:val="20"/>
        </w:rPr>
      </w:pPr>
    </w:p>
    <w:p w:rsidR="00E369EF" w:rsidRDefault="00E369EF" w:rsidP="00553F0D">
      <w:pPr>
        <w:spacing w:after="120" w:line="240" w:lineRule="auto"/>
        <w:rPr>
          <w:b/>
          <w:sz w:val="20"/>
          <w:szCs w:val="20"/>
        </w:rPr>
      </w:pPr>
    </w:p>
    <w:p w:rsidR="00E369EF" w:rsidRDefault="00E369EF" w:rsidP="00553F0D">
      <w:pPr>
        <w:spacing w:after="120" w:line="240" w:lineRule="auto"/>
        <w:rPr>
          <w:b/>
          <w:sz w:val="20"/>
          <w:szCs w:val="20"/>
        </w:rPr>
      </w:pPr>
    </w:p>
    <w:p w:rsidR="00E369EF" w:rsidRDefault="00E369EF" w:rsidP="00553F0D">
      <w:pPr>
        <w:spacing w:after="120" w:line="240" w:lineRule="auto"/>
        <w:rPr>
          <w:b/>
          <w:sz w:val="20"/>
          <w:szCs w:val="20"/>
        </w:rPr>
      </w:pPr>
    </w:p>
    <w:p w:rsidR="00E369EF" w:rsidRDefault="00E369EF" w:rsidP="00553F0D">
      <w:pPr>
        <w:spacing w:after="120" w:line="240" w:lineRule="auto"/>
        <w:rPr>
          <w:b/>
          <w:sz w:val="20"/>
          <w:szCs w:val="20"/>
        </w:rPr>
      </w:pPr>
    </w:p>
    <w:p w:rsidR="00553F0D" w:rsidRPr="00CF5EC7" w:rsidRDefault="00553F0D" w:rsidP="00553F0D">
      <w:pPr>
        <w:spacing w:after="120" w:line="240" w:lineRule="auto"/>
        <w:rPr>
          <w:b/>
          <w:sz w:val="20"/>
          <w:szCs w:val="20"/>
        </w:rPr>
      </w:pPr>
      <w:r>
        <w:rPr>
          <w:b/>
          <w:sz w:val="20"/>
          <w:szCs w:val="20"/>
        </w:rPr>
        <w:lastRenderedPageBreak/>
        <w:t>HDLBIN99</w:t>
      </w:r>
    </w:p>
    <w:p w:rsidR="00553F0D" w:rsidRPr="00CF5EC7" w:rsidRDefault="00553F0D" w:rsidP="00553F0D">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Low level of high density lipoprotein at age </w:t>
      </w:r>
      <w:r>
        <w:rPr>
          <w:b/>
          <w:sz w:val="20"/>
          <w:szCs w:val="20"/>
        </w:rPr>
        <w:t>53yrs</w:t>
      </w:r>
    </w:p>
    <w:p w:rsidR="00553F0D" w:rsidRDefault="00553F0D" w:rsidP="00553F0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553F0D" w:rsidRPr="00CF5EC7" w:rsidRDefault="00553F0D" w:rsidP="00553F0D">
      <w:pPr>
        <w:spacing w:after="0" w:line="240" w:lineRule="auto"/>
        <w:rPr>
          <w:sz w:val="20"/>
          <w:szCs w:val="20"/>
        </w:rPr>
      </w:pPr>
    </w:p>
    <w:p w:rsidR="00553F0D" w:rsidRPr="00CF5EC7" w:rsidRDefault="00553F0D" w:rsidP="00553F0D">
      <w:pPr>
        <w:spacing w:after="120" w:line="240" w:lineRule="auto"/>
        <w:rPr>
          <w:b/>
          <w:sz w:val="20"/>
          <w:szCs w:val="20"/>
        </w:rPr>
      </w:pPr>
      <w:r w:rsidRPr="00CF5EC7">
        <w:rPr>
          <w:b/>
          <w:sz w:val="20"/>
          <w:szCs w:val="20"/>
        </w:rPr>
        <w:t>1. Definition</w:t>
      </w:r>
    </w:p>
    <w:p w:rsidR="00553F0D" w:rsidRDefault="00553F0D" w:rsidP="00553F0D">
      <w:pPr>
        <w:spacing w:after="0" w:line="240" w:lineRule="auto"/>
        <w:rPr>
          <w:sz w:val="20"/>
          <w:szCs w:val="20"/>
        </w:rPr>
      </w:pPr>
      <w:r>
        <w:rPr>
          <w:sz w:val="20"/>
          <w:szCs w:val="20"/>
        </w:rPr>
        <w:t>0</w:t>
      </w:r>
      <w:r>
        <w:rPr>
          <w:sz w:val="20"/>
          <w:szCs w:val="20"/>
        </w:rPr>
        <w:tab/>
        <w:t>No</w:t>
      </w:r>
      <w:r>
        <w:rPr>
          <w:sz w:val="20"/>
          <w:szCs w:val="20"/>
        </w:rPr>
        <w:tab/>
      </w:r>
    </w:p>
    <w:p w:rsidR="00553F0D" w:rsidRDefault="00553F0D" w:rsidP="00553F0D">
      <w:pPr>
        <w:spacing w:after="0" w:line="240" w:lineRule="auto"/>
        <w:rPr>
          <w:sz w:val="20"/>
          <w:szCs w:val="20"/>
        </w:rPr>
      </w:pPr>
      <w:r>
        <w:rPr>
          <w:sz w:val="20"/>
          <w:szCs w:val="20"/>
        </w:rPr>
        <w:t>1</w:t>
      </w:r>
      <w:r>
        <w:rPr>
          <w:sz w:val="20"/>
          <w:szCs w:val="20"/>
        </w:rPr>
        <w:tab/>
        <w:t>Yes</w:t>
      </w:r>
      <w:r>
        <w:rPr>
          <w:sz w:val="20"/>
          <w:szCs w:val="20"/>
        </w:rPr>
        <w:tab/>
      </w:r>
    </w:p>
    <w:p w:rsidR="00553F0D" w:rsidRDefault="00553F0D" w:rsidP="00553F0D">
      <w:pPr>
        <w:spacing w:after="0" w:line="240" w:lineRule="auto"/>
        <w:rPr>
          <w:sz w:val="20"/>
          <w:szCs w:val="20"/>
        </w:rPr>
      </w:pPr>
      <w:r>
        <w:rPr>
          <w:sz w:val="20"/>
          <w:szCs w:val="20"/>
        </w:rPr>
        <w:t>999</w:t>
      </w:r>
      <w:r>
        <w:rPr>
          <w:sz w:val="20"/>
          <w:szCs w:val="20"/>
        </w:rPr>
        <w:tab/>
        <w:t>Missing</w:t>
      </w:r>
    </w:p>
    <w:p w:rsidR="00553F0D" w:rsidRPr="00CF5EC7" w:rsidRDefault="00553F0D" w:rsidP="00553F0D">
      <w:pPr>
        <w:spacing w:after="0" w:line="240" w:lineRule="auto"/>
        <w:rPr>
          <w:sz w:val="20"/>
          <w:szCs w:val="20"/>
        </w:rPr>
      </w:pPr>
    </w:p>
    <w:p w:rsidR="00553F0D" w:rsidRDefault="00553F0D" w:rsidP="00553F0D">
      <w:pPr>
        <w:spacing w:after="0" w:line="240" w:lineRule="auto"/>
        <w:rPr>
          <w:b/>
          <w:sz w:val="20"/>
          <w:szCs w:val="20"/>
        </w:rPr>
      </w:pPr>
      <w:r w:rsidRPr="00CF5EC7">
        <w:rPr>
          <w:b/>
          <w:sz w:val="20"/>
          <w:szCs w:val="20"/>
        </w:rPr>
        <w:t>2. Specification</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HDL99NT=HDL99N.</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RECODE HDL99NT (77=SYSMIS) (98=SYSMIS) (99=SYSMIS).</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DO IF (SEX=1) AND (HDL99NT GE 1.036).</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HDLBIN99=0.</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ELSE IF (SEX=1) AND (HDL99NT LT 1.036).</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HDLBIN99=1.</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END IF.</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DO IF (SEX=2) AND (HDL99NT GE 1.295).</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HDLBIN99=0.</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ELSE IF (SEX=2) AND (HDL99NT LT 1.295).</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HDLBIN99=1.</w:t>
      </w:r>
    </w:p>
    <w:p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END IF.</w:t>
      </w:r>
    </w:p>
    <w:p w:rsid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RECODE HDLBIN99 (SYSMIS=999).</w:t>
      </w:r>
    </w:p>
    <w:p w:rsidR="00DA2D01" w:rsidRDefault="00DA2D01" w:rsidP="00DA2D01">
      <w:pPr>
        <w:spacing w:after="120" w:line="240" w:lineRule="auto"/>
        <w:rPr>
          <w:b/>
          <w:sz w:val="20"/>
          <w:szCs w:val="20"/>
        </w:rPr>
      </w:pPr>
    </w:p>
    <w:p w:rsidR="00DA2D01" w:rsidRPr="00CF5EC7" w:rsidRDefault="00DA2D01" w:rsidP="00DA2D01">
      <w:pPr>
        <w:spacing w:after="120" w:line="240" w:lineRule="auto"/>
        <w:rPr>
          <w:b/>
          <w:sz w:val="20"/>
          <w:szCs w:val="20"/>
        </w:rPr>
      </w:pPr>
      <w:r>
        <w:rPr>
          <w:b/>
          <w:sz w:val="20"/>
          <w:szCs w:val="20"/>
        </w:rPr>
        <w:t>TRIGBIN99</w:t>
      </w:r>
    </w:p>
    <w:p w:rsidR="00DA2D01" w:rsidRPr="00CF5EC7" w:rsidRDefault="00DA2D01" w:rsidP="00DA2D01">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level of triglyceride at age </w:t>
      </w:r>
      <w:r>
        <w:rPr>
          <w:b/>
          <w:sz w:val="20"/>
          <w:szCs w:val="20"/>
        </w:rPr>
        <w:t xml:space="preserve">53yrs </w:t>
      </w:r>
      <w:r w:rsidRPr="00DA2D01">
        <w:rPr>
          <w:sz w:val="20"/>
          <w:szCs w:val="20"/>
        </w:rPr>
        <w:t>using ATPIII criteria</w:t>
      </w:r>
    </w:p>
    <w:p w:rsidR="00DA2D01" w:rsidRDefault="00DA2D01" w:rsidP="00DA2D01">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DA2D01" w:rsidRPr="00CF5EC7" w:rsidRDefault="00DA2D01" w:rsidP="00DA2D01">
      <w:pPr>
        <w:spacing w:after="0" w:line="240" w:lineRule="auto"/>
        <w:rPr>
          <w:sz w:val="20"/>
          <w:szCs w:val="20"/>
        </w:rPr>
      </w:pPr>
    </w:p>
    <w:p w:rsidR="00DA2D01" w:rsidRPr="00CF5EC7" w:rsidRDefault="00DA2D01" w:rsidP="00DA2D01">
      <w:pPr>
        <w:spacing w:after="120" w:line="240" w:lineRule="auto"/>
        <w:rPr>
          <w:b/>
          <w:sz w:val="20"/>
          <w:szCs w:val="20"/>
        </w:rPr>
      </w:pPr>
      <w:r w:rsidRPr="00CF5EC7">
        <w:rPr>
          <w:b/>
          <w:sz w:val="20"/>
          <w:szCs w:val="20"/>
        </w:rPr>
        <w:t>1. Definition</w:t>
      </w:r>
    </w:p>
    <w:p w:rsidR="00DA2D01" w:rsidRDefault="00DA2D01" w:rsidP="00DA2D01">
      <w:pPr>
        <w:spacing w:after="0" w:line="240" w:lineRule="auto"/>
        <w:rPr>
          <w:sz w:val="20"/>
          <w:szCs w:val="20"/>
        </w:rPr>
      </w:pPr>
      <w:r>
        <w:rPr>
          <w:sz w:val="20"/>
          <w:szCs w:val="20"/>
        </w:rPr>
        <w:t>0</w:t>
      </w:r>
      <w:r>
        <w:rPr>
          <w:sz w:val="20"/>
          <w:szCs w:val="20"/>
        </w:rPr>
        <w:tab/>
        <w:t>No</w:t>
      </w:r>
      <w:r>
        <w:rPr>
          <w:sz w:val="20"/>
          <w:szCs w:val="20"/>
        </w:rPr>
        <w:tab/>
      </w:r>
    </w:p>
    <w:p w:rsidR="00DA2D01" w:rsidRDefault="00DA2D01" w:rsidP="00DA2D01">
      <w:pPr>
        <w:spacing w:after="0" w:line="240" w:lineRule="auto"/>
        <w:rPr>
          <w:sz w:val="20"/>
          <w:szCs w:val="20"/>
        </w:rPr>
      </w:pPr>
      <w:r>
        <w:rPr>
          <w:sz w:val="20"/>
          <w:szCs w:val="20"/>
        </w:rPr>
        <w:t>1</w:t>
      </w:r>
      <w:r>
        <w:rPr>
          <w:sz w:val="20"/>
          <w:szCs w:val="20"/>
        </w:rPr>
        <w:tab/>
        <w:t>Yes</w:t>
      </w:r>
      <w:r>
        <w:rPr>
          <w:sz w:val="20"/>
          <w:szCs w:val="20"/>
        </w:rPr>
        <w:tab/>
      </w:r>
    </w:p>
    <w:p w:rsidR="00DA2D01" w:rsidRDefault="00DA2D01" w:rsidP="00DA2D01">
      <w:pPr>
        <w:spacing w:after="0" w:line="240" w:lineRule="auto"/>
        <w:rPr>
          <w:sz w:val="20"/>
          <w:szCs w:val="20"/>
        </w:rPr>
      </w:pPr>
      <w:r>
        <w:rPr>
          <w:sz w:val="20"/>
          <w:szCs w:val="20"/>
        </w:rPr>
        <w:t>999</w:t>
      </w:r>
      <w:r>
        <w:rPr>
          <w:sz w:val="20"/>
          <w:szCs w:val="20"/>
        </w:rPr>
        <w:tab/>
        <w:t>Missing</w:t>
      </w:r>
    </w:p>
    <w:p w:rsidR="00DA2D01" w:rsidRPr="00CF5EC7" w:rsidRDefault="00DA2D01" w:rsidP="00DA2D01">
      <w:pPr>
        <w:spacing w:after="0" w:line="240" w:lineRule="auto"/>
        <w:rPr>
          <w:sz w:val="20"/>
          <w:szCs w:val="20"/>
        </w:rPr>
      </w:pPr>
    </w:p>
    <w:p w:rsidR="00DA2D01" w:rsidRDefault="00DA2D01" w:rsidP="00DA2D01">
      <w:pPr>
        <w:spacing w:after="0" w:line="240" w:lineRule="auto"/>
        <w:rPr>
          <w:b/>
          <w:sz w:val="20"/>
          <w:szCs w:val="20"/>
        </w:rPr>
      </w:pPr>
      <w:r w:rsidRPr="00CF5EC7">
        <w:rPr>
          <w:b/>
          <w:sz w:val="20"/>
          <w:szCs w:val="20"/>
        </w:rPr>
        <w:t>2. Specification</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 xml:space="preserve">** Using </w:t>
      </w:r>
      <w:r w:rsidRPr="00F67DD3">
        <w:rPr>
          <w:rFonts w:ascii="Courier New" w:hAnsi="Courier New" w:cs="Courier New"/>
          <w:b/>
          <w:sz w:val="18"/>
          <w:szCs w:val="18"/>
        </w:rPr>
        <w:t>1.7 mmol/L</w:t>
      </w:r>
      <w:r w:rsidRPr="00DA2D01">
        <w:rPr>
          <w:rFonts w:ascii="Courier New" w:hAnsi="Courier New" w:cs="Courier New"/>
          <w:sz w:val="18"/>
          <w:szCs w:val="18"/>
        </w:rPr>
        <w:t xml:space="preserve"> as a cut-off (according ATPIII)</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COMPUTE TRIG99NT=TRIG99N.</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RECODE TRIG99NT (77=SYSMIS) (98=SYSMIS) (99=SYSMIS).</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DO IF (TRIG99NT LT 1.7).</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 xml:space="preserve">COMPUTE TRIGBIN99=0. </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ELSE IF (TRIG99NT GE 1.7).</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COMPUTE TRIGBIN99=1.</w:t>
      </w:r>
    </w:p>
    <w:p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END IF.</w:t>
      </w:r>
    </w:p>
    <w:p w:rsid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RECODE TRIGBIN99 (SYSMIS=999).</w:t>
      </w:r>
    </w:p>
    <w:p w:rsidR="00DA2D01" w:rsidRDefault="00DA2D01" w:rsidP="00DA2D01">
      <w:pPr>
        <w:spacing w:after="120" w:line="240" w:lineRule="auto"/>
        <w:rPr>
          <w:b/>
          <w:sz w:val="20"/>
          <w:szCs w:val="20"/>
        </w:rPr>
      </w:pPr>
    </w:p>
    <w:p w:rsidR="00DA2D01" w:rsidRPr="00CF5EC7" w:rsidRDefault="00DA2D01" w:rsidP="00DA2D01">
      <w:pPr>
        <w:spacing w:after="120" w:line="240" w:lineRule="auto"/>
        <w:rPr>
          <w:b/>
          <w:sz w:val="20"/>
          <w:szCs w:val="20"/>
        </w:rPr>
      </w:pPr>
      <w:r>
        <w:rPr>
          <w:b/>
          <w:sz w:val="20"/>
          <w:szCs w:val="20"/>
        </w:rPr>
        <w:t>TRIGBIN99X</w:t>
      </w:r>
    </w:p>
    <w:p w:rsidR="00DA2D01" w:rsidRPr="00CF5EC7" w:rsidRDefault="00DA2D01" w:rsidP="00DA2D01">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level of triglyceride at age </w:t>
      </w:r>
      <w:r>
        <w:rPr>
          <w:b/>
          <w:sz w:val="20"/>
          <w:szCs w:val="20"/>
        </w:rPr>
        <w:t xml:space="preserve">53yrs </w:t>
      </w:r>
      <w:r w:rsidRPr="00DA2D01">
        <w:rPr>
          <w:sz w:val="20"/>
          <w:szCs w:val="20"/>
        </w:rPr>
        <w:t xml:space="preserve">using </w:t>
      </w:r>
      <w:r>
        <w:rPr>
          <w:sz w:val="20"/>
          <w:szCs w:val="20"/>
        </w:rPr>
        <w:t>quartile as a cut-off</w:t>
      </w:r>
    </w:p>
    <w:p w:rsidR="00DA2D01" w:rsidRDefault="00DA2D01" w:rsidP="00DA2D01">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DA2D01" w:rsidRPr="00CF5EC7" w:rsidRDefault="00DA2D01" w:rsidP="00DA2D01">
      <w:pPr>
        <w:spacing w:after="0" w:line="240" w:lineRule="auto"/>
        <w:rPr>
          <w:sz w:val="20"/>
          <w:szCs w:val="20"/>
        </w:rPr>
      </w:pPr>
    </w:p>
    <w:p w:rsidR="00DA2D01" w:rsidRPr="00CF5EC7" w:rsidRDefault="00DA2D01" w:rsidP="00DA2D01">
      <w:pPr>
        <w:spacing w:after="120" w:line="240" w:lineRule="auto"/>
        <w:rPr>
          <w:b/>
          <w:sz w:val="20"/>
          <w:szCs w:val="20"/>
        </w:rPr>
      </w:pPr>
      <w:r w:rsidRPr="00CF5EC7">
        <w:rPr>
          <w:b/>
          <w:sz w:val="20"/>
          <w:szCs w:val="20"/>
        </w:rPr>
        <w:t>1. Definition</w:t>
      </w:r>
    </w:p>
    <w:p w:rsidR="00DA2D01" w:rsidRDefault="00DA2D01" w:rsidP="00DA2D01">
      <w:pPr>
        <w:spacing w:after="0" w:line="240" w:lineRule="auto"/>
        <w:rPr>
          <w:sz w:val="20"/>
          <w:szCs w:val="20"/>
        </w:rPr>
      </w:pPr>
      <w:r>
        <w:rPr>
          <w:sz w:val="20"/>
          <w:szCs w:val="20"/>
        </w:rPr>
        <w:t>0</w:t>
      </w:r>
      <w:r>
        <w:rPr>
          <w:sz w:val="20"/>
          <w:szCs w:val="20"/>
        </w:rPr>
        <w:tab/>
        <w:t>No</w:t>
      </w:r>
      <w:r>
        <w:rPr>
          <w:sz w:val="20"/>
          <w:szCs w:val="20"/>
        </w:rPr>
        <w:tab/>
      </w:r>
    </w:p>
    <w:p w:rsidR="00DA2D01" w:rsidRDefault="00DA2D01" w:rsidP="00DA2D01">
      <w:pPr>
        <w:spacing w:after="0" w:line="240" w:lineRule="auto"/>
        <w:rPr>
          <w:sz w:val="20"/>
          <w:szCs w:val="20"/>
        </w:rPr>
      </w:pPr>
      <w:r>
        <w:rPr>
          <w:sz w:val="20"/>
          <w:szCs w:val="20"/>
        </w:rPr>
        <w:t>1</w:t>
      </w:r>
      <w:r>
        <w:rPr>
          <w:sz w:val="20"/>
          <w:szCs w:val="20"/>
        </w:rPr>
        <w:tab/>
        <w:t>Yes</w:t>
      </w:r>
      <w:r>
        <w:rPr>
          <w:sz w:val="20"/>
          <w:szCs w:val="20"/>
        </w:rPr>
        <w:tab/>
      </w:r>
    </w:p>
    <w:p w:rsidR="00DA2D01" w:rsidRDefault="00DA2D01" w:rsidP="00DA2D01">
      <w:pPr>
        <w:spacing w:after="0" w:line="240" w:lineRule="auto"/>
        <w:rPr>
          <w:sz w:val="20"/>
          <w:szCs w:val="20"/>
        </w:rPr>
      </w:pPr>
      <w:r>
        <w:rPr>
          <w:sz w:val="20"/>
          <w:szCs w:val="20"/>
        </w:rPr>
        <w:t>999</w:t>
      </w:r>
      <w:r>
        <w:rPr>
          <w:sz w:val="20"/>
          <w:szCs w:val="20"/>
        </w:rPr>
        <w:tab/>
        <w:t>Missing</w:t>
      </w:r>
    </w:p>
    <w:p w:rsidR="00DA2D01" w:rsidRPr="00CF5EC7" w:rsidRDefault="00DA2D01" w:rsidP="00DA2D01">
      <w:pPr>
        <w:spacing w:after="0" w:line="240" w:lineRule="auto"/>
        <w:rPr>
          <w:sz w:val="20"/>
          <w:szCs w:val="20"/>
        </w:rPr>
      </w:pPr>
    </w:p>
    <w:p w:rsidR="00DA2D01" w:rsidRDefault="00DA2D01" w:rsidP="00DA2D01">
      <w:pPr>
        <w:spacing w:after="0" w:line="240" w:lineRule="auto"/>
        <w:rPr>
          <w:b/>
          <w:sz w:val="20"/>
          <w:szCs w:val="20"/>
        </w:rPr>
      </w:pPr>
      <w:r w:rsidRPr="00CF5EC7">
        <w:rPr>
          <w:b/>
          <w:sz w:val="20"/>
          <w:szCs w:val="20"/>
        </w:rPr>
        <w:t>2. Specification</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 xml:space="preserve">**Using </w:t>
      </w:r>
      <w:r w:rsidRPr="00F67DD3">
        <w:rPr>
          <w:rFonts w:ascii="Courier New" w:hAnsi="Courier New" w:cs="Courier New"/>
          <w:b/>
          <w:sz w:val="18"/>
          <w:szCs w:val="18"/>
        </w:rPr>
        <w:t>2.6 mmol/L</w:t>
      </w:r>
      <w:r w:rsidRPr="00DA2D01">
        <w:rPr>
          <w:rFonts w:ascii="Courier New" w:hAnsi="Courier New" w:cs="Courier New"/>
          <w:sz w:val="18"/>
          <w:szCs w:val="18"/>
        </w:rPr>
        <w:t xml:space="preserve"> as a cut-off (quartile)</w:t>
      </w:r>
    </w:p>
    <w:p w:rsidR="00DA2D01" w:rsidRPr="00DA2D01" w:rsidRDefault="00DA2D01" w:rsidP="00DA2D01">
      <w:pPr>
        <w:spacing w:after="0" w:line="240" w:lineRule="auto"/>
        <w:rPr>
          <w:rFonts w:ascii="Courier New" w:hAnsi="Courier New" w:cs="Courier New"/>
          <w:sz w:val="18"/>
          <w:szCs w:val="18"/>
        </w:rPr>
      </w:pP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DO IF (SEX=1) AND (TRIG99NT LT 3.0)</w:t>
      </w:r>
      <w:r>
        <w:rPr>
          <w:rFonts w:ascii="Courier New" w:hAnsi="Courier New" w:cs="Courier New"/>
          <w:sz w:val="18"/>
          <w:szCs w:val="18"/>
        </w:rPr>
        <w:t>.</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 xml:space="preserve">COMPUTE TRIGBIN99X=0. </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ELSE IF (TRIG99NT GE 3.0).</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lastRenderedPageBreak/>
        <w:t>COMPUTE TRIGBIN99X=1.</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END IF.</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DO IF (SEX=2) AND (TRIG99NT LT 2.2)</w:t>
      </w:r>
      <w:r>
        <w:rPr>
          <w:rFonts w:ascii="Courier New" w:hAnsi="Courier New" w:cs="Courier New"/>
          <w:sz w:val="18"/>
          <w:szCs w:val="18"/>
        </w:rPr>
        <w:t>.</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 xml:space="preserve">COMPUTE TRIGBIN99X=0. </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ELSE IF (TRIG99NT GE 2.2).</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COMPUTE TRIGBIN99X=1.</w:t>
      </w:r>
    </w:p>
    <w:p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END IF.</w:t>
      </w:r>
    </w:p>
    <w:p w:rsidR="007230C0"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RECODE TRIGBIN99X (SYSMIS=999).</w:t>
      </w:r>
    </w:p>
    <w:p w:rsidR="007230C0" w:rsidRDefault="007230C0" w:rsidP="007230C0">
      <w:pPr>
        <w:spacing w:after="120" w:line="240" w:lineRule="auto"/>
        <w:rPr>
          <w:b/>
          <w:sz w:val="20"/>
          <w:szCs w:val="20"/>
        </w:rPr>
      </w:pPr>
    </w:p>
    <w:p w:rsidR="007230C0" w:rsidRPr="00CF5EC7" w:rsidRDefault="007230C0" w:rsidP="007230C0">
      <w:pPr>
        <w:spacing w:after="120" w:line="240" w:lineRule="auto"/>
        <w:rPr>
          <w:b/>
          <w:sz w:val="20"/>
          <w:szCs w:val="20"/>
        </w:rPr>
      </w:pPr>
      <w:r>
        <w:rPr>
          <w:b/>
          <w:sz w:val="20"/>
          <w:szCs w:val="20"/>
        </w:rPr>
        <w:t>MSSCORE99</w:t>
      </w:r>
    </w:p>
    <w:p w:rsidR="004E48DE" w:rsidRDefault="007230C0" w:rsidP="007230C0">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Number of metabolic syndrome symptoms at age </w:t>
      </w:r>
      <w:r>
        <w:rPr>
          <w:b/>
          <w:sz w:val="20"/>
          <w:szCs w:val="20"/>
        </w:rPr>
        <w:t xml:space="preserve">53yrs </w:t>
      </w:r>
    </w:p>
    <w:p w:rsidR="007230C0" w:rsidRDefault="007230C0" w:rsidP="007230C0">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7230C0" w:rsidRPr="00CF5EC7" w:rsidRDefault="007230C0" w:rsidP="007230C0">
      <w:pPr>
        <w:spacing w:after="0" w:line="240" w:lineRule="auto"/>
        <w:rPr>
          <w:sz w:val="20"/>
          <w:szCs w:val="20"/>
        </w:rPr>
      </w:pPr>
    </w:p>
    <w:p w:rsidR="007230C0" w:rsidRPr="00CF5EC7" w:rsidRDefault="007230C0" w:rsidP="007230C0">
      <w:pPr>
        <w:spacing w:after="120" w:line="240" w:lineRule="auto"/>
        <w:rPr>
          <w:b/>
          <w:sz w:val="20"/>
          <w:szCs w:val="20"/>
        </w:rPr>
      </w:pPr>
      <w:r w:rsidRPr="00CF5EC7">
        <w:rPr>
          <w:b/>
          <w:sz w:val="20"/>
          <w:szCs w:val="20"/>
        </w:rPr>
        <w:t>1. Definition</w:t>
      </w:r>
    </w:p>
    <w:p w:rsidR="007230C0" w:rsidRDefault="007230C0" w:rsidP="007230C0">
      <w:pPr>
        <w:spacing w:after="0" w:line="240" w:lineRule="auto"/>
        <w:rPr>
          <w:sz w:val="20"/>
          <w:szCs w:val="20"/>
        </w:rPr>
      </w:pPr>
      <w:r>
        <w:rPr>
          <w:sz w:val="20"/>
          <w:szCs w:val="20"/>
        </w:rPr>
        <w:t>0</w:t>
      </w:r>
      <w:r>
        <w:rPr>
          <w:sz w:val="20"/>
          <w:szCs w:val="20"/>
        </w:rPr>
        <w:tab/>
        <w:t>None</w:t>
      </w:r>
      <w:r>
        <w:rPr>
          <w:sz w:val="20"/>
          <w:szCs w:val="20"/>
        </w:rPr>
        <w:tab/>
      </w:r>
    </w:p>
    <w:p w:rsidR="007230C0" w:rsidRDefault="00CC320A" w:rsidP="007230C0">
      <w:pPr>
        <w:spacing w:after="0" w:line="240" w:lineRule="auto"/>
        <w:rPr>
          <w:sz w:val="20"/>
          <w:szCs w:val="20"/>
        </w:rPr>
      </w:pPr>
      <w:r>
        <w:rPr>
          <w:sz w:val="20"/>
          <w:szCs w:val="20"/>
        </w:rPr>
        <w:t>1-5</w:t>
      </w:r>
      <w:r>
        <w:rPr>
          <w:sz w:val="20"/>
          <w:szCs w:val="20"/>
        </w:rPr>
        <w:tab/>
        <w:t>Valid score</w:t>
      </w:r>
      <w:r w:rsidR="007230C0">
        <w:rPr>
          <w:sz w:val="20"/>
          <w:szCs w:val="20"/>
        </w:rPr>
        <w:tab/>
      </w:r>
    </w:p>
    <w:p w:rsidR="007230C0" w:rsidRDefault="007230C0" w:rsidP="007230C0">
      <w:pPr>
        <w:spacing w:after="0" w:line="240" w:lineRule="auto"/>
        <w:rPr>
          <w:sz w:val="20"/>
          <w:szCs w:val="20"/>
        </w:rPr>
      </w:pPr>
      <w:r>
        <w:rPr>
          <w:sz w:val="20"/>
          <w:szCs w:val="20"/>
        </w:rPr>
        <w:t>999</w:t>
      </w:r>
      <w:r>
        <w:rPr>
          <w:sz w:val="20"/>
          <w:szCs w:val="20"/>
        </w:rPr>
        <w:tab/>
        <w:t>Missing</w:t>
      </w:r>
    </w:p>
    <w:p w:rsidR="007230C0" w:rsidRPr="00CF5EC7" w:rsidRDefault="007230C0" w:rsidP="007230C0">
      <w:pPr>
        <w:spacing w:after="0" w:line="240" w:lineRule="auto"/>
        <w:rPr>
          <w:sz w:val="20"/>
          <w:szCs w:val="20"/>
        </w:rPr>
      </w:pPr>
    </w:p>
    <w:p w:rsidR="007230C0" w:rsidRDefault="007230C0" w:rsidP="007230C0">
      <w:pPr>
        <w:spacing w:after="0" w:line="240" w:lineRule="auto"/>
        <w:rPr>
          <w:b/>
          <w:sz w:val="20"/>
          <w:szCs w:val="20"/>
        </w:rPr>
      </w:pPr>
      <w:r w:rsidRPr="00CF5EC7">
        <w:rPr>
          <w:b/>
          <w:sz w:val="20"/>
          <w:szCs w:val="20"/>
        </w:rPr>
        <w:t>2. Specification</w:t>
      </w:r>
    </w:p>
    <w:p w:rsidR="00A565FE" w:rsidRDefault="00A565FE" w:rsidP="00A565FE">
      <w:pPr>
        <w:spacing w:after="0" w:line="240" w:lineRule="auto"/>
        <w:rPr>
          <w:rFonts w:ascii="Courier New" w:hAnsi="Courier New" w:cs="Courier New"/>
          <w:sz w:val="18"/>
          <w:szCs w:val="18"/>
        </w:rPr>
      </w:pPr>
      <w:r w:rsidRPr="00A565FE">
        <w:rPr>
          <w:rFonts w:ascii="Courier New" w:hAnsi="Courier New" w:cs="Courier New"/>
          <w:sz w:val="18"/>
          <w:szCs w:val="18"/>
        </w:rPr>
        <w:t>**Using high level of trigl</w:t>
      </w:r>
      <w:r w:rsidR="005B1945">
        <w:rPr>
          <w:rFonts w:ascii="Courier New" w:hAnsi="Courier New" w:cs="Courier New"/>
          <w:sz w:val="18"/>
          <w:szCs w:val="18"/>
        </w:rPr>
        <w:t>y</w:t>
      </w:r>
      <w:r w:rsidRPr="00A565FE">
        <w:rPr>
          <w:rFonts w:ascii="Courier New" w:hAnsi="Courier New" w:cs="Courier New"/>
          <w:sz w:val="18"/>
          <w:szCs w:val="18"/>
        </w:rPr>
        <w:t>cerides as defined by ATPIII (&gt;=1.7mmol/L)</w:t>
      </w:r>
    </w:p>
    <w:p w:rsidR="00A565FE" w:rsidRPr="00A565FE" w:rsidRDefault="00A565FE" w:rsidP="00A565FE">
      <w:pPr>
        <w:spacing w:after="0" w:line="240" w:lineRule="auto"/>
        <w:rPr>
          <w:rFonts w:ascii="Courier New" w:hAnsi="Courier New" w:cs="Courier New"/>
          <w:sz w:val="18"/>
          <w:szCs w:val="18"/>
        </w:rPr>
      </w:pPr>
    </w:p>
    <w:p w:rsidR="00A565FE" w:rsidRPr="00A565FE" w:rsidRDefault="00A565FE" w:rsidP="00A565FE">
      <w:pPr>
        <w:spacing w:after="0" w:line="240" w:lineRule="auto"/>
        <w:rPr>
          <w:rFonts w:ascii="Courier New" w:hAnsi="Courier New" w:cs="Courier New"/>
          <w:sz w:val="18"/>
          <w:szCs w:val="18"/>
        </w:rPr>
      </w:pPr>
      <w:r w:rsidRPr="00A565FE">
        <w:rPr>
          <w:rFonts w:ascii="Courier New" w:hAnsi="Courier New" w:cs="Courier New"/>
          <w:sz w:val="18"/>
          <w:szCs w:val="18"/>
        </w:rPr>
        <w:t>RECODE WCBIN99 HYP992M HBABIN99M HDLBIN99 TRIGBIN99 (999=SYSMIS).</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MSSCORE99 = WCBIN99+HYP992M+HBABIN99M+HDLBIN99+TRIGBIN99.</w:t>
      </w:r>
    </w:p>
    <w:p w:rsidR="00A565FE" w:rsidRDefault="00A565FE" w:rsidP="00A565FE">
      <w:pPr>
        <w:spacing w:after="120" w:line="240" w:lineRule="auto"/>
        <w:rPr>
          <w:b/>
          <w:sz w:val="20"/>
          <w:szCs w:val="20"/>
        </w:rPr>
      </w:pPr>
    </w:p>
    <w:p w:rsidR="00A565FE" w:rsidRPr="00CF5EC7" w:rsidRDefault="00A565FE" w:rsidP="00A565FE">
      <w:pPr>
        <w:spacing w:after="120" w:line="240" w:lineRule="auto"/>
        <w:rPr>
          <w:b/>
          <w:sz w:val="20"/>
          <w:szCs w:val="20"/>
        </w:rPr>
      </w:pPr>
      <w:r>
        <w:rPr>
          <w:b/>
          <w:sz w:val="20"/>
          <w:szCs w:val="20"/>
        </w:rPr>
        <w:t>MSSCORE99X</w:t>
      </w:r>
    </w:p>
    <w:p w:rsidR="00A565FE" w:rsidRDefault="00A565FE" w:rsidP="00A565FE">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Number of metabolic syndrome symptoms at age </w:t>
      </w:r>
      <w:r>
        <w:rPr>
          <w:b/>
          <w:sz w:val="20"/>
          <w:szCs w:val="20"/>
        </w:rPr>
        <w:t xml:space="preserve">53yrs </w:t>
      </w:r>
      <w:r w:rsidRPr="00A565FE">
        <w:rPr>
          <w:sz w:val="20"/>
          <w:szCs w:val="20"/>
        </w:rPr>
        <w:t xml:space="preserve">(with </w:t>
      </w:r>
      <w:r w:rsidRPr="00A565FE">
        <w:rPr>
          <w:b/>
          <w:sz w:val="20"/>
          <w:szCs w:val="20"/>
        </w:rPr>
        <w:t>TRIGBIN99X</w:t>
      </w:r>
      <w:r w:rsidR="00505AA8">
        <w:rPr>
          <w:b/>
          <w:sz w:val="20"/>
          <w:szCs w:val="20"/>
        </w:rPr>
        <w:t xml:space="preserve"> </w:t>
      </w:r>
      <w:bookmarkStart w:id="4" w:name="_GoBack"/>
      <w:bookmarkEnd w:id="4"/>
      <w:r w:rsidRPr="00A565FE">
        <w:rPr>
          <w:sz w:val="20"/>
          <w:szCs w:val="20"/>
        </w:rPr>
        <w:t>)</w:t>
      </w:r>
    </w:p>
    <w:p w:rsidR="00A565FE" w:rsidRDefault="00A565FE" w:rsidP="00A565FE">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A565FE" w:rsidRPr="00CF5EC7" w:rsidRDefault="00A565FE" w:rsidP="00A565FE">
      <w:pPr>
        <w:spacing w:after="0" w:line="240" w:lineRule="auto"/>
        <w:rPr>
          <w:sz w:val="20"/>
          <w:szCs w:val="20"/>
        </w:rPr>
      </w:pPr>
    </w:p>
    <w:p w:rsidR="00A565FE" w:rsidRPr="00CF5EC7" w:rsidRDefault="00A565FE" w:rsidP="00A565FE">
      <w:pPr>
        <w:spacing w:after="120" w:line="240" w:lineRule="auto"/>
        <w:rPr>
          <w:b/>
          <w:sz w:val="20"/>
          <w:szCs w:val="20"/>
        </w:rPr>
      </w:pPr>
      <w:r w:rsidRPr="00CF5EC7">
        <w:rPr>
          <w:b/>
          <w:sz w:val="20"/>
          <w:szCs w:val="20"/>
        </w:rPr>
        <w:t>1. Definition</w:t>
      </w:r>
    </w:p>
    <w:p w:rsidR="00A565FE" w:rsidRDefault="00A565FE" w:rsidP="00A565FE">
      <w:pPr>
        <w:spacing w:after="0" w:line="240" w:lineRule="auto"/>
        <w:rPr>
          <w:sz w:val="20"/>
          <w:szCs w:val="20"/>
        </w:rPr>
      </w:pPr>
      <w:r>
        <w:rPr>
          <w:sz w:val="20"/>
          <w:szCs w:val="20"/>
        </w:rPr>
        <w:t>0</w:t>
      </w:r>
      <w:r>
        <w:rPr>
          <w:sz w:val="20"/>
          <w:szCs w:val="20"/>
        </w:rPr>
        <w:tab/>
        <w:t>None</w:t>
      </w:r>
      <w:r>
        <w:rPr>
          <w:sz w:val="20"/>
          <w:szCs w:val="20"/>
        </w:rPr>
        <w:tab/>
      </w:r>
    </w:p>
    <w:p w:rsidR="00A565FE" w:rsidRDefault="00CC320A" w:rsidP="00A565FE">
      <w:pPr>
        <w:spacing w:after="0" w:line="240" w:lineRule="auto"/>
        <w:rPr>
          <w:sz w:val="20"/>
          <w:szCs w:val="20"/>
        </w:rPr>
      </w:pPr>
      <w:r>
        <w:rPr>
          <w:sz w:val="20"/>
          <w:szCs w:val="20"/>
        </w:rPr>
        <w:t>1-5</w:t>
      </w:r>
      <w:r>
        <w:rPr>
          <w:sz w:val="20"/>
          <w:szCs w:val="20"/>
        </w:rPr>
        <w:tab/>
        <w:t>Valid score</w:t>
      </w:r>
      <w:r w:rsidR="00A565FE">
        <w:rPr>
          <w:sz w:val="20"/>
          <w:szCs w:val="20"/>
        </w:rPr>
        <w:tab/>
      </w:r>
    </w:p>
    <w:p w:rsidR="00A565FE" w:rsidRDefault="00A565FE" w:rsidP="00A565FE">
      <w:pPr>
        <w:spacing w:after="0" w:line="240" w:lineRule="auto"/>
        <w:rPr>
          <w:sz w:val="20"/>
          <w:szCs w:val="20"/>
        </w:rPr>
      </w:pPr>
      <w:r>
        <w:rPr>
          <w:sz w:val="20"/>
          <w:szCs w:val="20"/>
        </w:rPr>
        <w:t>999</w:t>
      </w:r>
      <w:r>
        <w:rPr>
          <w:sz w:val="20"/>
          <w:szCs w:val="20"/>
        </w:rPr>
        <w:tab/>
        <w:t>Missing</w:t>
      </w:r>
    </w:p>
    <w:p w:rsidR="00A565FE" w:rsidRPr="00CF5EC7" w:rsidRDefault="00A565FE" w:rsidP="00A565FE">
      <w:pPr>
        <w:spacing w:after="0" w:line="240" w:lineRule="auto"/>
        <w:rPr>
          <w:sz w:val="20"/>
          <w:szCs w:val="20"/>
        </w:rPr>
      </w:pPr>
    </w:p>
    <w:p w:rsidR="00A565FE" w:rsidRDefault="00A565FE" w:rsidP="00A565FE">
      <w:pPr>
        <w:spacing w:after="0" w:line="240" w:lineRule="auto"/>
        <w:rPr>
          <w:b/>
          <w:sz w:val="20"/>
          <w:szCs w:val="20"/>
        </w:rPr>
      </w:pPr>
      <w:r w:rsidRPr="00CF5EC7">
        <w:rPr>
          <w:b/>
          <w:sz w:val="20"/>
          <w:szCs w:val="20"/>
        </w:rPr>
        <w:t>2. Specification</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**Using high level of trigl</w:t>
      </w:r>
      <w:r w:rsidR="005B1945">
        <w:rPr>
          <w:rFonts w:ascii="Courier New" w:hAnsi="Courier New" w:cs="Courier New"/>
          <w:sz w:val="18"/>
          <w:szCs w:val="18"/>
        </w:rPr>
        <w:t>y</w:t>
      </w:r>
      <w:r w:rsidRPr="00A565FE">
        <w:rPr>
          <w:rFonts w:ascii="Courier New" w:hAnsi="Courier New" w:cs="Courier New"/>
          <w:sz w:val="18"/>
          <w:szCs w:val="18"/>
        </w:rPr>
        <w:t>cerides as defined by us with quartile as a cu-off(&gt;=2.6mmol/L)</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RECODE WCBIN99 HYP992M HBABIN99M HDLBIN99 TRIGBIN99X (999=SYSMIS).</w:t>
      </w:r>
    </w:p>
    <w:p w:rsid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MSSCORE99X = WCBIN99+HYP992M+HBABIN99M+HDLBIN99+TRIGBIN99X.</w:t>
      </w:r>
    </w:p>
    <w:p w:rsidR="00A565FE" w:rsidRDefault="00A565FE" w:rsidP="00A565FE">
      <w:pPr>
        <w:spacing w:after="120" w:line="240" w:lineRule="auto"/>
        <w:rPr>
          <w:b/>
          <w:sz w:val="20"/>
          <w:szCs w:val="20"/>
        </w:rPr>
      </w:pPr>
    </w:p>
    <w:p w:rsidR="00A565FE" w:rsidRPr="00CF5EC7" w:rsidRDefault="00A565FE" w:rsidP="00A565FE">
      <w:pPr>
        <w:spacing w:after="120" w:line="240" w:lineRule="auto"/>
        <w:rPr>
          <w:b/>
          <w:sz w:val="20"/>
          <w:szCs w:val="20"/>
        </w:rPr>
      </w:pPr>
      <w:r>
        <w:rPr>
          <w:b/>
          <w:sz w:val="20"/>
          <w:szCs w:val="20"/>
        </w:rPr>
        <w:t>METABOL99</w:t>
      </w:r>
    </w:p>
    <w:p w:rsidR="00A565FE" w:rsidRDefault="00A565FE" w:rsidP="00A565FE">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Metabolic syndrome at age </w:t>
      </w:r>
      <w:r>
        <w:rPr>
          <w:b/>
          <w:sz w:val="20"/>
          <w:szCs w:val="20"/>
        </w:rPr>
        <w:t xml:space="preserve">53yrs </w:t>
      </w:r>
    </w:p>
    <w:p w:rsidR="00A565FE" w:rsidRDefault="00A565FE" w:rsidP="00A565FE">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A565FE" w:rsidRPr="00CF5EC7" w:rsidRDefault="00A565FE" w:rsidP="00A565FE">
      <w:pPr>
        <w:spacing w:after="0" w:line="240" w:lineRule="auto"/>
        <w:rPr>
          <w:sz w:val="20"/>
          <w:szCs w:val="20"/>
        </w:rPr>
      </w:pPr>
    </w:p>
    <w:p w:rsidR="00A565FE" w:rsidRPr="00CF5EC7" w:rsidRDefault="00A565FE" w:rsidP="00A565FE">
      <w:pPr>
        <w:spacing w:after="120" w:line="240" w:lineRule="auto"/>
        <w:rPr>
          <w:b/>
          <w:sz w:val="20"/>
          <w:szCs w:val="20"/>
        </w:rPr>
      </w:pPr>
      <w:r w:rsidRPr="00CF5EC7">
        <w:rPr>
          <w:b/>
          <w:sz w:val="20"/>
          <w:szCs w:val="20"/>
        </w:rPr>
        <w:t>1. Definition</w:t>
      </w:r>
    </w:p>
    <w:p w:rsidR="00A565FE" w:rsidRDefault="00A565FE" w:rsidP="00A565FE">
      <w:pPr>
        <w:spacing w:after="0" w:line="240" w:lineRule="auto"/>
        <w:rPr>
          <w:sz w:val="20"/>
          <w:szCs w:val="20"/>
        </w:rPr>
      </w:pPr>
      <w:r>
        <w:rPr>
          <w:sz w:val="20"/>
          <w:szCs w:val="20"/>
        </w:rPr>
        <w:t>0</w:t>
      </w:r>
      <w:r>
        <w:rPr>
          <w:sz w:val="20"/>
          <w:szCs w:val="20"/>
        </w:rPr>
        <w:tab/>
        <w:t>No</w:t>
      </w:r>
      <w:r w:rsidR="00CC320A">
        <w:rPr>
          <w:sz w:val="20"/>
          <w:szCs w:val="20"/>
        </w:rPr>
        <w:t xml:space="preserve"> (&lt;3 symptoms presented)</w:t>
      </w:r>
      <w:r>
        <w:rPr>
          <w:sz w:val="20"/>
          <w:szCs w:val="20"/>
        </w:rPr>
        <w:tab/>
      </w:r>
    </w:p>
    <w:p w:rsidR="00A565FE" w:rsidRDefault="00A565FE" w:rsidP="00A565FE">
      <w:pPr>
        <w:spacing w:after="0" w:line="240" w:lineRule="auto"/>
        <w:rPr>
          <w:sz w:val="20"/>
          <w:szCs w:val="20"/>
        </w:rPr>
      </w:pPr>
      <w:r>
        <w:rPr>
          <w:sz w:val="20"/>
          <w:szCs w:val="20"/>
        </w:rPr>
        <w:t>1</w:t>
      </w:r>
      <w:r>
        <w:rPr>
          <w:sz w:val="20"/>
          <w:szCs w:val="20"/>
        </w:rPr>
        <w:tab/>
        <w:t>Yes</w:t>
      </w:r>
      <w:r w:rsidR="00505AA8">
        <w:rPr>
          <w:sz w:val="20"/>
          <w:szCs w:val="20"/>
        </w:rPr>
        <w:t xml:space="preserve"> </w:t>
      </w:r>
      <w:r w:rsidR="00505AA8">
        <w:t>(</w:t>
      </w:r>
      <w:r w:rsidR="00505AA8" w:rsidRPr="000408AD">
        <w:t>≥3 symptoms presented</w:t>
      </w:r>
      <w:r w:rsidR="00505AA8">
        <w:t>)</w:t>
      </w:r>
      <w:r>
        <w:rPr>
          <w:sz w:val="20"/>
          <w:szCs w:val="20"/>
        </w:rPr>
        <w:tab/>
      </w:r>
    </w:p>
    <w:p w:rsidR="00A565FE" w:rsidRDefault="00A565FE" w:rsidP="00A565FE">
      <w:pPr>
        <w:spacing w:after="0" w:line="240" w:lineRule="auto"/>
        <w:rPr>
          <w:sz w:val="20"/>
          <w:szCs w:val="20"/>
        </w:rPr>
      </w:pPr>
      <w:r>
        <w:rPr>
          <w:sz w:val="20"/>
          <w:szCs w:val="20"/>
        </w:rPr>
        <w:t>999</w:t>
      </w:r>
      <w:r>
        <w:rPr>
          <w:sz w:val="20"/>
          <w:szCs w:val="20"/>
        </w:rPr>
        <w:tab/>
        <w:t>Missing</w:t>
      </w:r>
    </w:p>
    <w:p w:rsidR="00A565FE" w:rsidRPr="00CF5EC7" w:rsidRDefault="00A565FE" w:rsidP="00A565FE">
      <w:pPr>
        <w:spacing w:after="0" w:line="240" w:lineRule="auto"/>
        <w:rPr>
          <w:sz w:val="20"/>
          <w:szCs w:val="20"/>
        </w:rPr>
      </w:pPr>
    </w:p>
    <w:p w:rsidR="00A565FE" w:rsidRDefault="00A565FE" w:rsidP="00A565FE">
      <w:pPr>
        <w:spacing w:after="0" w:line="240" w:lineRule="auto"/>
        <w:rPr>
          <w:b/>
          <w:sz w:val="20"/>
          <w:szCs w:val="20"/>
        </w:rPr>
      </w:pPr>
      <w:r w:rsidRPr="00CF5EC7">
        <w:rPr>
          <w:b/>
          <w:sz w:val="20"/>
          <w:szCs w:val="20"/>
        </w:rPr>
        <w:t>2. Specification</w:t>
      </w:r>
    </w:p>
    <w:p w:rsidR="00A565FE" w:rsidRDefault="00A565FE" w:rsidP="00A565FE">
      <w:pPr>
        <w:spacing w:after="0" w:line="240" w:lineRule="auto"/>
        <w:rPr>
          <w:rFonts w:ascii="Courier New" w:hAnsi="Courier New" w:cs="Courier New"/>
          <w:sz w:val="18"/>
          <w:szCs w:val="18"/>
        </w:rPr>
      </w:pPr>
      <w:r w:rsidRPr="00A565FE">
        <w:rPr>
          <w:rFonts w:ascii="Courier New" w:hAnsi="Courier New" w:cs="Courier New"/>
          <w:sz w:val="18"/>
          <w:szCs w:val="18"/>
        </w:rPr>
        <w:t>**Using high level of trigl</w:t>
      </w:r>
      <w:r w:rsidR="005B1945">
        <w:rPr>
          <w:rFonts w:ascii="Courier New" w:hAnsi="Courier New" w:cs="Courier New"/>
          <w:sz w:val="18"/>
          <w:szCs w:val="18"/>
        </w:rPr>
        <w:t>y</w:t>
      </w:r>
      <w:r w:rsidRPr="00A565FE">
        <w:rPr>
          <w:rFonts w:ascii="Courier New" w:hAnsi="Courier New" w:cs="Courier New"/>
          <w:sz w:val="18"/>
          <w:szCs w:val="18"/>
        </w:rPr>
        <w:t>cerides as defined by ATPIII (&gt;=1.7mmol/L)</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DO IF (MSSCORE99 GE 3).</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METABOL99=1.</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ELSE IF (MSSCORE99 LT 3).</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METABOL99=0.</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END IF.</w:t>
      </w:r>
    </w:p>
    <w:p w:rsid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RECODE MSSCORE99 METABOL99 (SYSMIS=999).</w:t>
      </w:r>
    </w:p>
    <w:p w:rsidR="00A565FE" w:rsidRDefault="00A565FE" w:rsidP="00A565FE">
      <w:pPr>
        <w:spacing w:after="120" w:line="240" w:lineRule="auto"/>
        <w:rPr>
          <w:b/>
          <w:sz w:val="20"/>
          <w:szCs w:val="20"/>
        </w:rPr>
      </w:pPr>
    </w:p>
    <w:p w:rsidR="00A565FE" w:rsidRPr="00CF5EC7" w:rsidRDefault="00A565FE" w:rsidP="00A565FE">
      <w:pPr>
        <w:spacing w:after="120" w:line="240" w:lineRule="auto"/>
        <w:rPr>
          <w:b/>
          <w:sz w:val="20"/>
          <w:szCs w:val="20"/>
        </w:rPr>
      </w:pPr>
      <w:r>
        <w:rPr>
          <w:b/>
          <w:sz w:val="20"/>
          <w:szCs w:val="20"/>
        </w:rPr>
        <w:t>METABOL99</w:t>
      </w:r>
      <w:r w:rsidR="005B1945">
        <w:rPr>
          <w:b/>
          <w:sz w:val="20"/>
          <w:szCs w:val="20"/>
        </w:rPr>
        <w:t>X</w:t>
      </w:r>
    </w:p>
    <w:p w:rsidR="00A565FE" w:rsidRDefault="00A565FE" w:rsidP="00A565FE">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Metabolic syndrome at age </w:t>
      </w:r>
      <w:r>
        <w:rPr>
          <w:b/>
          <w:sz w:val="20"/>
          <w:szCs w:val="20"/>
        </w:rPr>
        <w:t xml:space="preserve">53yrs </w:t>
      </w:r>
      <w:r w:rsidR="005B1945" w:rsidRPr="005B1945">
        <w:rPr>
          <w:sz w:val="20"/>
          <w:szCs w:val="20"/>
        </w:rPr>
        <w:t xml:space="preserve">(with </w:t>
      </w:r>
      <w:r w:rsidR="005B1945" w:rsidRPr="005B1945">
        <w:rPr>
          <w:b/>
          <w:sz w:val="20"/>
          <w:szCs w:val="20"/>
        </w:rPr>
        <w:t>TRIGBIN99X</w:t>
      </w:r>
      <w:r w:rsidR="00505AA8">
        <w:rPr>
          <w:b/>
          <w:sz w:val="20"/>
          <w:szCs w:val="20"/>
        </w:rPr>
        <w:t xml:space="preserve"> </w:t>
      </w:r>
      <w:r w:rsidR="00505AA8" w:rsidRPr="00505AA8">
        <w:rPr>
          <w:sz w:val="20"/>
          <w:szCs w:val="20"/>
        </w:rPr>
        <w:t>instead of</w:t>
      </w:r>
      <w:r w:rsidR="00505AA8">
        <w:rPr>
          <w:b/>
          <w:sz w:val="20"/>
          <w:szCs w:val="20"/>
        </w:rPr>
        <w:t xml:space="preserve"> TRIGBIN99</w:t>
      </w:r>
      <w:r w:rsidR="005B1945" w:rsidRPr="005B1945">
        <w:rPr>
          <w:sz w:val="20"/>
          <w:szCs w:val="20"/>
        </w:rPr>
        <w:t>)</w:t>
      </w:r>
    </w:p>
    <w:p w:rsidR="00A565FE" w:rsidRDefault="00A565FE" w:rsidP="00A565FE">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A565FE" w:rsidRPr="00CF5EC7" w:rsidRDefault="00A565FE" w:rsidP="00A565FE">
      <w:pPr>
        <w:spacing w:after="0" w:line="240" w:lineRule="auto"/>
        <w:rPr>
          <w:sz w:val="20"/>
          <w:szCs w:val="20"/>
        </w:rPr>
      </w:pPr>
    </w:p>
    <w:p w:rsidR="00A565FE" w:rsidRPr="00CF5EC7" w:rsidRDefault="00A565FE" w:rsidP="00A565FE">
      <w:pPr>
        <w:spacing w:after="120" w:line="240" w:lineRule="auto"/>
        <w:rPr>
          <w:b/>
          <w:sz w:val="20"/>
          <w:szCs w:val="20"/>
        </w:rPr>
      </w:pPr>
      <w:r w:rsidRPr="00CF5EC7">
        <w:rPr>
          <w:b/>
          <w:sz w:val="20"/>
          <w:szCs w:val="20"/>
        </w:rPr>
        <w:t>1. Definition</w:t>
      </w:r>
    </w:p>
    <w:p w:rsidR="00A565FE" w:rsidRDefault="00A565FE" w:rsidP="00A565FE">
      <w:pPr>
        <w:spacing w:after="0" w:line="240" w:lineRule="auto"/>
        <w:rPr>
          <w:sz w:val="20"/>
          <w:szCs w:val="20"/>
        </w:rPr>
      </w:pPr>
      <w:r>
        <w:rPr>
          <w:sz w:val="20"/>
          <w:szCs w:val="20"/>
        </w:rPr>
        <w:t>0</w:t>
      </w:r>
      <w:r>
        <w:rPr>
          <w:sz w:val="20"/>
          <w:szCs w:val="20"/>
        </w:rPr>
        <w:tab/>
        <w:t>No</w:t>
      </w:r>
      <w:r w:rsidR="00CC320A">
        <w:rPr>
          <w:sz w:val="20"/>
          <w:szCs w:val="20"/>
        </w:rPr>
        <w:t xml:space="preserve"> (&lt;3 symptoms presented)</w:t>
      </w:r>
      <w:r>
        <w:rPr>
          <w:sz w:val="20"/>
          <w:szCs w:val="20"/>
        </w:rPr>
        <w:tab/>
      </w:r>
    </w:p>
    <w:p w:rsidR="00A565FE" w:rsidRDefault="00A565FE" w:rsidP="00A565FE">
      <w:pPr>
        <w:spacing w:after="0" w:line="240" w:lineRule="auto"/>
        <w:rPr>
          <w:sz w:val="20"/>
          <w:szCs w:val="20"/>
        </w:rPr>
      </w:pPr>
      <w:r>
        <w:rPr>
          <w:sz w:val="20"/>
          <w:szCs w:val="20"/>
        </w:rPr>
        <w:t>1</w:t>
      </w:r>
      <w:r>
        <w:rPr>
          <w:sz w:val="20"/>
          <w:szCs w:val="20"/>
        </w:rPr>
        <w:tab/>
        <w:t>Yes</w:t>
      </w:r>
      <w:r w:rsidR="00505AA8">
        <w:rPr>
          <w:sz w:val="20"/>
          <w:szCs w:val="20"/>
        </w:rPr>
        <w:t xml:space="preserve"> </w:t>
      </w:r>
      <w:r w:rsidR="00505AA8">
        <w:t>(</w:t>
      </w:r>
      <w:r w:rsidR="00505AA8" w:rsidRPr="000408AD">
        <w:t>≥3 symptoms presented</w:t>
      </w:r>
      <w:r w:rsidR="00505AA8">
        <w:t>)</w:t>
      </w:r>
    </w:p>
    <w:p w:rsidR="00A565FE" w:rsidRDefault="00A565FE" w:rsidP="00A565FE">
      <w:pPr>
        <w:spacing w:after="0" w:line="240" w:lineRule="auto"/>
        <w:rPr>
          <w:sz w:val="20"/>
          <w:szCs w:val="20"/>
        </w:rPr>
      </w:pPr>
      <w:r>
        <w:rPr>
          <w:sz w:val="20"/>
          <w:szCs w:val="20"/>
        </w:rPr>
        <w:t>999</w:t>
      </w:r>
      <w:r>
        <w:rPr>
          <w:sz w:val="20"/>
          <w:szCs w:val="20"/>
        </w:rPr>
        <w:tab/>
        <w:t>Missing</w:t>
      </w:r>
    </w:p>
    <w:p w:rsidR="00A565FE" w:rsidRPr="00CF5EC7" w:rsidRDefault="00A565FE" w:rsidP="00A565FE">
      <w:pPr>
        <w:spacing w:after="0" w:line="240" w:lineRule="auto"/>
        <w:rPr>
          <w:sz w:val="20"/>
          <w:szCs w:val="20"/>
        </w:rPr>
      </w:pPr>
    </w:p>
    <w:p w:rsidR="00A565FE" w:rsidRDefault="00A565FE" w:rsidP="00A565FE">
      <w:pPr>
        <w:spacing w:after="0" w:line="240" w:lineRule="auto"/>
        <w:rPr>
          <w:b/>
          <w:sz w:val="20"/>
          <w:szCs w:val="20"/>
        </w:rPr>
      </w:pPr>
      <w:r w:rsidRPr="00CF5EC7">
        <w:rPr>
          <w:b/>
          <w:sz w:val="20"/>
          <w:szCs w:val="20"/>
        </w:rPr>
        <w:t>2. Specification</w:t>
      </w:r>
    </w:p>
    <w:p w:rsidR="00A565FE" w:rsidRDefault="00A565FE" w:rsidP="00A565FE">
      <w:pPr>
        <w:pBdr>
          <w:bottom w:val="single" w:sz="4" w:space="1" w:color="auto"/>
        </w:pBdr>
        <w:spacing w:after="0" w:line="240" w:lineRule="auto"/>
        <w:rPr>
          <w:rFonts w:ascii="Courier New" w:hAnsi="Courier New" w:cs="Courier New"/>
          <w:sz w:val="18"/>
          <w:szCs w:val="18"/>
        </w:rPr>
      </w:pPr>
    </w:p>
    <w:p w:rsidR="005B1945" w:rsidRDefault="005B1945" w:rsidP="00A565FE">
      <w:pPr>
        <w:pBdr>
          <w:bottom w:val="single" w:sz="4" w:space="1" w:color="auto"/>
        </w:pBdr>
        <w:spacing w:after="0" w:line="240" w:lineRule="auto"/>
        <w:rPr>
          <w:rFonts w:ascii="Courier New" w:hAnsi="Courier New" w:cs="Courier New"/>
          <w:sz w:val="18"/>
          <w:szCs w:val="18"/>
        </w:rPr>
      </w:pPr>
      <w:r w:rsidRPr="005B1945">
        <w:rPr>
          <w:rFonts w:ascii="Courier New" w:hAnsi="Courier New" w:cs="Courier New"/>
          <w:sz w:val="18"/>
          <w:szCs w:val="18"/>
        </w:rPr>
        <w:t>**Using high level of trigl</w:t>
      </w:r>
      <w:r>
        <w:rPr>
          <w:rFonts w:ascii="Courier New" w:hAnsi="Courier New" w:cs="Courier New"/>
          <w:sz w:val="18"/>
          <w:szCs w:val="18"/>
        </w:rPr>
        <w:t>y</w:t>
      </w:r>
      <w:r w:rsidRPr="005B1945">
        <w:rPr>
          <w:rFonts w:ascii="Courier New" w:hAnsi="Courier New" w:cs="Courier New"/>
          <w:sz w:val="18"/>
          <w:szCs w:val="18"/>
        </w:rPr>
        <w:t>cerides as defined by us with quartile as a cu-off(&gt;=2.6mmol/L)</w:t>
      </w:r>
    </w:p>
    <w:p w:rsidR="005B1945" w:rsidRPr="00A565FE" w:rsidRDefault="005B1945" w:rsidP="00A565FE">
      <w:pPr>
        <w:pBdr>
          <w:bottom w:val="single" w:sz="4" w:space="1" w:color="auto"/>
        </w:pBdr>
        <w:spacing w:after="0" w:line="240" w:lineRule="auto"/>
        <w:rPr>
          <w:rFonts w:ascii="Courier New" w:hAnsi="Courier New" w:cs="Courier New"/>
          <w:sz w:val="18"/>
          <w:szCs w:val="18"/>
        </w:rPr>
      </w:pP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DO IF (MSSCORE99X GE 3).</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METABOL99X=1.</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ELSE IF (MSSCORE99X LT 3).</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METABOL99X=0.</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END IF.</w:t>
      </w:r>
    </w:p>
    <w:p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RECODE MSSCORE99X METABOL99X (SYSMIS=999).</w:t>
      </w:r>
    </w:p>
    <w:sectPr w:rsidR="00A565FE" w:rsidRPr="00A565FE" w:rsidSect="007A313B">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0DBA" w:rsidRDefault="00820DBA" w:rsidP="00880DAB">
      <w:pPr>
        <w:spacing w:after="0" w:line="240" w:lineRule="auto"/>
      </w:pPr>
      <w:r>
        <w:separator/>
      </w:r>
    </w:p>
  </w:endnote>
  <w:endnote w:type="continuationSeparator" w:id="0">
    <w:p w:rsidR="00820DBA" w:rsidRDefault="00820DBA" w:rsidP="0088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0DBA" w:rsidRDefault="00820DBA" w:rsidP="00880DAB">
      <w:pPr>
        <w:spacing w:after="0" w:line="240" w:lineRule="auto"/>
      </w:pPr>
      <w:r>
        <w:separator/>
      </w:r>
    </w:p>
  </w:footnote>
  <w:footnote w:type="continuationSeparator" w:id="0">
    <w:p w:rsidR="00820DBA" w:rsidRDefault="00820DBA" w:rsidP="00880D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302C"/>
    <w:multiLevelType w:val="hybridMultilevel"/>
    <w:tmpl w:val="7CE86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
    <w:nsid w:val="29EE54CE"/>
    <w:multiLevelType w:val="hybridMultilevel"/>
    <w:tmpl w:val="27067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9C923DF"/>
    <w:multiLevelType w:val="hybridMultilevel"/>
    <w:tmpl w:val="CBB2FB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40D5780C"/>
    <w:multiLevelType w:val="hybridMultilevel"/>
    <w:tmpl w:val="9062655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C436262"/>
    <w:multiLevelType w:val="hybridMultilevel"/>
    <w:tmpl w:val="506217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65AE2397"/>
    <w:multiLevelType w:val="hybridMultilevel"/>
    <w:tmpl w:val="FEA6C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DF567B6"/>
    <w:multiLevelType w:val="hybridMultilevel"/>
    <w:tmpl w:val="F732D1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7"/>
  </w:num>
  <w:num w:numId="4">
    <w:abstractNumId w:val="5"/>
  </w:num>
  <w:num w:numId="5">
    <w:abstractNumId w:val="2"/>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AE35FA"/>
    <w:rsid w:val="00022760"/>
    <w:rsid w:val="00043D3C"/>
    <w:rsid w:val="0006118A"/>
    <w:rsid w:val="00061A1A"/>
    <w:rsid w:val="000669FD"/>
    <w:rsid w:val="00074B4C"/>
    <w:rsid w:val="000929FC"/>
    <w:rsid w:val="000D1CB9"/>
    <w:rsid w:val="000D69BB"/>
    <w:rsid w:val="000D7AC7"/>
    <w:rsid w:val="001033EB"/>
    <w:rsid w:val="001166B1"/>
    <w:rsid w:val="00117466"/>
    <w:rsid w:val="001220AE"/>
    <w:rsid w:val="00132AF2"/>
    <w:rsid w:val="00134797"/>
    <w:rsid w:val="00151A91"/>
    <w:rsid w:val="0018139E"/>
    <w:rsid w:val="0019392E"/>
    <w:rsid w:val="001B0DB8"/>
    <w:rsid w:val="001C025F"/>
    <w:rsid w:val="002005C2"/>
    <w:rsid w:val="00201459"/>
    <w:rsid w:val="00215252"/>
    <w:rsid w:val="002208C8"/>
    <w:rsid w:val="002240D1"/>
    <w:rsid w:val="002320C8"/>
    <w:rsid w:val="002745AC"/>
    <w:rsid w:val="002776BF"/>
    <w:rsid w:val="002A77C6"/>
    <w:rsid w:val="002A7D15"/>
    <w:rsid w:val="002B0CC7"/>
    <w:rsid w:val="002E48FF"/>
    <w:rsid w:val="002F5BBA"/>
    <w:rsid w:val="003203C7"/>
    <w:rsid w:val="00325034"/>
    <w:rsid w:val="00346119"/>
    <w:rsid w:val="003544FF"/>
    <w:rsid w:val="00360D99"/>
    <w:rsid w:val="00366E12"/>
    <w:rsid w:val="003E1B87"/>
    <w:rsid w:val="003E1CB6"/>
    <w:rsid w:val="003E33C5"/>
    <w:rsid w:val="00420CEA"/>
    <w:rsid w:val="00442A63"/>
    <w:rsid w:val="004645CE"/>
    <w:rsid w:val="0047058C"/>
    <w:rsid w:val="00473103"/>
    <w:rsid w:val="00475348"/>
    <w:rsid w:val="004758C7"/>
    <w:rsid w:val="00476D55"/>
    <w:rsid w:val="0048289E"/>
    <w:rsid w:val="004C59EF"/>
    <w:rsid w:val="004D270D"/>
    <w:rsid w:val="004E48DE"/>
    <w:rsid w:val="00505AA8"/>
    <w:rsid w:val="00505E87"/>
    <w:rsid w:val="005223B5"/>
    <w:rsid w:val="00553F0D"/>
    <w:rsid w:val="005554BB"/>
    <w:rsid w:val="00560852"/>
    <w:rsid w:val="00562C2E"/>
    <w:rsid w:val="0056348A"/>
    <w:rsid w:val="0058185A"/>
    <w:rsid w:val="005909EC"/>
    <w:rsid w:val="005A6F5D"/>
    <w:rsid w:val="005A7525"/>
    <w:rsid w:val="005B1945"/>
    <w:rsid w:val="005D6778"/>
    <w:rsid w:val="00624119"/>
    <w:rsid w:val="006364D4"/>
    <w:rsid w:val="00647D59"/>
    <w:rsid w:val="006732E9"/>
    <w:rsid w:val="006A3DE0"/>
    <w:rsid w:val="006C4502"/>
    <w:rsid w:val="006D1E15"/>
    <w:rsid w:val="006D62BB"/>
    <w:rsid w:val="00704E8D"/>
    <w:rsid w:val="007130E4"/>
    <w:rsid w:val="007230C0"/>
    <w:rsid w:val="007246FE"/>
    <w:rsid w:val="00735360"/>
    <w:rsid w:val="00744952"/>
    <w:rsid w:val="00747535"/>
    <w:rsid w:val="00760334"/>
    <w:rsid w:val="00760D7B"/>
    <w:rsid w:val="00764061"/>
    <w:rsid w:val="00764C7B"/>
    <w:rsid w:val="007817A6"/>
    <w:rsid w:val="007A313B"/>
    <w:rsid w:val="007A646E"/>
    <w:rsid w:val="007C39B5"/>
    <w:rsid w:val="007C7BF6"/>
    <w:rsid w:val="007D5AA7"/>
    <w:rsid w:val="007D64AB"/>
    <w:rsid w:val="007D7D1C"/>
    <w:rsid w:val="007F25F1"/>
    <w:rsid w:val="0080781D"/>
    <w:rsid w:val="00820DBA"/>
    <w:rsid w:val="00834696"/>
    <w:rsid w:val="008652D6"/>
    <w:rsid w:val="00880DAB"/>
    <w:rsid w:val="008811A3"/>
    <w:rsid w:val="008977C5"/>
    <w:rsid w:val="008D290A"/>
    <w:rsid w:val="008E17CA"/>
    <w:rsid w:val="008E2124"/>
    <w:rsid w:val="008E40AE"/>
    <w:rsid w:val="008E7E0D"/>
    <w:rsid w:val="008F410F"/>
    <w:rsid w:val="0090649D"/>
    <w:rsid w:val="009076D4"/>
    <w:rsid w:val="00914980"/>
    <w:rsid w:val="00931380"/>
    <w:rsid w:val="009339BB"/>
    <w:rsid w:val="0093757E"/>
    <w:rsid w:val="0097369D"/>
    <w:rsid w:val="009823B0"/>
    <w:rsid w:val="00995F05"/>
    <w:rsid w:val="009D6957"/>
    <w:rsid w:val="00A17DF3"/>
    <w:rsid w:val="00A234A1"/>
    <w:rsid w:val="00A244F3"/>
    <w:rsid w:val="00A37B8E"/>
    <w:rsid w:val="00A40121"/>
    <w:rsid w:val="00A565FE"/>
    <w:rsid w:val="00A61DB4"/>
    <w:rsid w:val="00A7050D"/>
    <w:rsid w:val="00A71108"/>
    <w:rsid w:val="00A762E8"/>
    <w:rsid w:val="00A977FD"/>
    <w:rsid w:val="00AC3D25"/>
    <w:rsid w:val="00AD1BC0"/>
    <w:rsid w:val="00AE1C69"/>
    <w:rsid w:val="00AE35FA"/>
    <w:rsid w:val="00AE6B7B"/>
    <w:rsid w:val="00AF5480"/>
    <w:rsid w:val="00B017AB"/>
    <w:rsid w:val="00B63B49"/>
    <w:rsid w:val="00B6533A"/>
    <w:rsid w:val="00B6720F"/>
    <w:rsid w:val="00B956A5"/>
    <w:rsid w:val="00BB172C"/>
    <w:rsid w:val="00BC26DD"/>
    <w:rsid w:val="00BC2741"/>
    <w:rsid w:val="00C209E4"/>
    <w:rsid w:val="00C24E49"/>
    <w:rsid w:val="00C87378"/>
    <w:rsid w:val="00CB4CE2"/>
    <w:rsid w:val="00CC320A"/>
    <w:rsid w:val="00CE023D"/>
    <w:rsid w:val="00CF3A55"/>
    <w:rsid w:val="00CF5EC7"/>
    <w:rsid w:val="00D04737"/>
    <w:rsid w:val="00D05B88"/>
    <w:rsid w:val="00D117B7"/>
    <w:rsid w:val="00D16E60"/>
    <w:rsid w:val="00D204A6"/>
    <w:rsid w:val="00D239F3"/>
    <w:rsid w:val="00D32A13"/>
    <w:rsid w:val="00D41DB5"/>
    <w:rsid w:val="00D44064"/>
    <w:rsid w:val="00D44723"/>
    <w:rsid w:val="00D47DFC"/>
    <w:rsid w:val="00D73573"/>
    <w:rsid w:val="00D7649D"/>
    <w:rsid w:val="00D92F29"/>
    <w:rsid w:val="00D92F8E"/>
    <w:rsid w:val="00D93872"/>
    <w:rsid w:val="00DA0800"/>
    <w:rsid w:val="00DA2D01"/>
    <w:rsid w:val="00DB0F30"/>
    <w:rsid w:val="00DC2ED6"/>
    <w:rsid w:val="00DD281C"/>
    <w:rsid w:val="00DD47C9"/>
    <w:rsid w:val="00DD584C"/>
    <w:rsid w:val="00DF1C15"/>
    <w:rsid w:val="00DF29C1"/>
    <w:rsid w:val="00E14193"/>
    <w:rsid w:val="00E369EF"/>
    <w:rsid w:val="00E62AFB"/>
    <w:rsid w:val="00E70A48"/>
    <w:rsid w:val="00EB0378"/>
    <w:rsid w:val="00EB0BA3"/>
    <w:rsid w:val="00EB6283"/>
    <w:rsid w:val="00ED108A"/>
    <w:rsid w:val="00ED570A"/>
    <w:rsid w:val="00EF079F"/>
    <w:rsid w:val="00F2264B"/>
    <w:rsid w:val="00F35E42"/>
    <w:rsid w:val="00F40BF6"/>
    <w:rsid w:val="00F40C20"/>
    <w:rsid w:val="00F53823"/>
    <w:rsid w:val="00F67DD3"/>
    <w:rsid w:val="00F813D7"/>
    <w:rsid w:val="00FA10BC"/>
    <w:rsid w:val="00FC2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 w:type="paragraph" w:styleId="BodyText">
    <w:name w:val="Body Text"/>
    <w:basedOn w:val="Normal"/>
    <w:link w:val="BodyTextChar"/>
    <w:uiPriority w:val="99"/>
    <w:semiHidden/>
    <w:unhideWhenUsed/>
    <w:rsid w:val="00A762E8"/>
    <w:pPr>
      <w:spacing w:after="120"/>
    </w:pPr>
  </w:style>
  <w:style w:type="character" w:customStyle="1" w:styleId="BodyTextChar">
    <w:name w:val="Body Text Char"/>
    <w:basedOn w:val="DefaultParagraphFont"/>
    <w:link w:val="BodyText"/>
    <w:uiPriority w:val="99"/>
    <w:semiHidden/>
    <w:rsid w:val="00A762E8"/>
  </w:style>
  <w:style w:type="paragraph" w:styleId="PlainText">
    <w:name w:val="Plain Text"/>
    <w:basedOn w:val="Normal"/>
    <w:link w:val="PlainTextChar"/>
    <w:uiPriority w:val="99"/>
    <w:unhideWhenUsed/>
    <w:rsid w:val="002745A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45AC"/>
    <w:rPr>
      <w:rFonts w:ascii="Consolas" w:hAnsi="Consolas"/>
      <w:sz w:val="21"/>
      <w:szCs w:val="21"/>
    </w:rPr>
  </w:style>
  <w:style w:type="paragraph" w:customStyle="1" w:styleId="sectionheadingCharChar">
    <w:name w:val="section heading Char Char"/>
    <w:basedOn w:val="Normal"/>
    <w:rsid w:val="002F5BBA"/>
    <w:pPr>
      <w:spacing w:after="0" w:line="240" w:lineRule="auto"/>
    </w:pPr>
    <w:rPr>
      <w:rFonts w:ascii="Arial" w:eastAsia="Times New Roman" w:hAnsi="Arial" w:cs="Arial"/>
      <w:b/>
      <w:sz w:val="20"/>
      <w:szCs w:val="20"/>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 w:type="paragraph" w:styleId="BodyText">
    <w:name w:val="Body Text"/>
    <w:basedOn w:val="Normal"/>
    <w:link w:val="BodyTextChar"/>
    <w:uiPriority w:val="99"/>
    <w:semiHidden/>
    <w:unhideWhenUsed/>
    <w:rsid w:val="00A762E8"/>
    <w:pPr>
      <w:spacing w:after="120"/>
    </w:pPr>
  </w:style>
  <w:style w:type="character" w:customStyle="1" w:styleId="BodyTextChar">
    <w:name w:val="Body Text Char"/>
    <w:basedOn w:val="DefaultParagraphFont"/>
    <w:link w:val="BodyText"/>
    <w:uiPriority w:val="99"/>
    <w:semiHidden/>
    <w:rsid w:val="00A762E8"/>
  </w:style>
  <w:style w:type="paragraph" w:styleId="PlainText">
    <w:name w:val="Plain Text"/>
    <w:basedOn w:val="Normal"/>
    <w:link w:val="PlainTextChar"/>
    <w:uiPriority w:val="99"/>
    <w:unhideWhenUsed/>
    <w:rsid w:val="002745A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45AC"/>
    <w:rPr>
      <w:rFonts w:ascii="Consolas" w:hAnsi="Consolas"/>
      <w:sz w:val="21"/>
      <w:szCs w:val="21"/>
    </w:rPr>
  </w:style>
  <w:style w:type="paragraph" w:customStyle="1" w:styleId="sectionheadingCharChar">
    <w:name w:val="section heading Char Char"/>
    <w:basedOn w:val="Normal"/>
    <w:rsid w:val="002F5BBA"/>
    <w:pPr>
      <w:spacing w:after="0" w:line="240" w:lineRule="auto"/>
    </w:pPr>
    <w:rPr>
      <w:rFonts w:ascii="Arial" w:eastAsia="Times New Roman" w:hAnsi="Arial" w:cs="Arial"/>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FAFB2D-5EEA-4089-B065-297876102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6</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7506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Mackinnon</dc:creator>
  <cp:lastModifiedBy>Karen Mackinnon</cp:lastModifiedBy>
  <cp:revision>22</cp:revision>
  <cp:lastPrinted>2015-09-22T14:25:00Z</cp:lastPrinted>
  <dcterms:created xsi:type="dcterms:W3CDTF">2015-03-16T13:51:00Z</dcterms:created>
  <dcterms:modified xsi:type="dcterms:W3CDTF">2015-09-22T15:05:00Z</dcterms:modified>
</cp:coreProperties>
</file>