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5156" w14:textId="7472C7F4" w:rsidR="00734B93" w:rsidRPr="008945FA" w:rsidRDefault="00734B93" w:rsidP="00734B93">
      <w:pPr>
        <w:pStyle w:val="Heading3"/>
        <w:numPr>
          <w:ilvl w:val="0"/>
          <w:numId w:val="0"/>
        </w:numPr>
      </w:pPr>
      <w:bookmarkStart w:id="0" w:name="_Ref137047956"/>
      <w:bookmarkStart w:id="1" w:name="_Toc137565439"/>
      <w:r>
        <w:t xml:space="preserve">Appendix 4. </w:t>
      </w:r>
      <w:r w:rsidRPr="008945FA">
        <w:t>List of excluded conditions</w:t>
      </w:r>
      <w:bookmarkEnd w:id="0"/>
      <w:bookmarkEnd w:id="1"/>
    </w:p>
    <w:p w14:paraId="57D8243C" w14:textId="77777777" w:rsidR="00734B93" w:rsidRPr="008945FA" w:rsidRDefault="00734B93" w:rsidP="00734B93"/>
    <w:p w14:paraId="19F30364" w14:textId="77777777" w:rsidR="00734B93" w:rsidRPr="008945FA" w:rsidRDefault="00734B93" w:rsidP="00734B93">
      <w:pPr>
        <w:spacing w:after="200" w:line="276" w:lineRule="auto"/>
        <w:rPr>
          <w:color w:val="0563C1" w:themeColor="hyperlink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77"/>
        <w:gridCol w:w="3284"/>
        <w:gridCol w:w="800"/>
        <w:gridCol w:w="5687"/>
      </w:tblGrid>
      <w:tr w:rsidR="00734B93" w:rsidRPr="008945FA" w14:paraId="7AB6A83F" w14:textId="77777777" w:rsidTr="00C664B9">
        <w:trPr>
          <w:trHeight w:val="1215"/>
        </w:trPr>
        <w:tc>
          <w:tcPr>
            <w:tcW w:w="1488" w:type="pct"/>
            <w:hideMark/>
          </w:tcPr>
          <w:p w14:paraId="1AD5D4E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Disease name</w:t>
            </w:r>
          </w:p>
        </w:tc>
        <w:tc>
          <w:tcPr>
            <w:tcW w:w="1180" w:type="pct"/>
            <w:hideMark/>
          </w:tcPr>
          <w:p w14:paraId="1855063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Disease group</w:t>
            </w:r>
          </w:p>
        </w:tc>
        <w:tc>
          <w:tcPr>
            <w:tcW w:w="321" w:type="pct"/>
            <w:hideMark/>
          </w:tcPr>
          <w:p w14:paraId="10DB7E1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Primary code list source was Kuan et al</w:t>
            </w:r>
          </w:p>
        </w:tc>
        <w:tc>
          <w:tcPr>
            <w:tcW w:w="2010" w:type="pct"/>
            <w:hideMark/>
          </w:tcPr>
          <w:p w14:paraId="4F7FF3B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GB"/>
              </w:rPr>
              <w:t>Exclusion reason</w:t>
            </w:r>
          </w:p>
        </w:tc>
      </w:tr>
      <w:tr w:rsidR="00734B93" w:rsidRPr="008945FA" w14:paraId="15E7810C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4C616C2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Adrenal adenoma </w:t>
            </w:r>
          </w:p>
        </w:tc>
        <w:tc>
          <w:tcPr>
            <w:tcW w:w="1180" w:type="pct"/>
            <w:noWrap/>
            <w:hideMark/>
          </w:tcPr>
          <w:p w14:paraId="507DEF8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Endocrine System</w:t>
            </w:r>
          </w:p>
        </w:tc>
        <w:tc>
          <w:tcPr>
            <w:tcW w:w="321" w:type="pct"/>
            <w:noWrap/>
            <w:hideMark/>
          </w:tcPr>
          <w:p w14:paraId="0A5BCB9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7E9E31C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4F996DE8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D4E6B3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Osteonecrosis </w:t>
            </w:r>
          </w:p>
        </w:tc>
        <w:tc>
          <w:tcPr>
            <w:tcW w:w="1180" w:type="pct"/>
            <w:noWrap/>
            <w:hideMark/>
          </w:tcPr>
          <w:p w14:paraId="7474369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Musculoskeletal conditions</w:t>
            </w:r>
          </w:p>
        </w:tc>
        <w:tc>
          <w:tcPr>
            <w:tcW w:w="321" w:type="pct"/>
            <w:noWrap/>
            <w:hideMark/>
          </w:tcPr>
          <w:p w14:paraId="295EDA0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36E0228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4E402E72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4C1A477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Paget’s Disease  </w:t>
            </w:r>
          </w:p>
        </w:tc>
        <w:tc>
          <w:tcPr>
            <w:tcW w:w="1180" w:type="pct"/>
            <w:noWrap/>
            <w:hideMark/>
          </w:tcPr>
          <w:p w14:paraId="273415B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Musculoskeletal conditions</w:t>
            </w:r>
          </w:p>
        </w:tc>
        <w:tc>
          <w:tcPr>
            <w:tcW w:w="321" w:type="pct"/>
            <w:noWrap/>
            <w:hideMark/>
          </w:tcPr>
          <w:p w14:paraId="1432E36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7F49D36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14079DD3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0F42BA6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Toxoplasmosis</w:t>
            </w:r>
          </w:p>
        </w:tc>
        <w:tc>
          <w:tcPr>
            <w:tcW w:w="1180" w:type="pct"/>
            <w:noWrap/>
            <w:hideMark/>
          </w:tcPr>
          <w:p w14:paraId="0DF51BD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Infectious Diseases</w:t>
            </w:r>
          </w:p>
        </w:tc>
        <w:tc>
          <w:tcPr>
            <w:tcW w:w="321" w:type="pct"/>
            <w:noWrap/>
            <w:hideMark/>
          </w:tcPr>
          <w:p w14:paraId="0F38EF1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1638970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3AE3F7C4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033E61C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Biliary duct strictures  </w:t>
            </w:r>
          </w:p>
        </w:tc>
        <w:tc>
          <w:tcPr>
            <w:tcW w:w="1180" w:type="pct"/>
            <w:noWrap/>
            <w:hideMark/>
          </w:tcPr>
          <w:p w14:paraId="0B3AA72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Digestive System</w:t>
            </w:r>
          </w:p>
        </w:tc>
        <w:tc>
          <w:tcPr>
            <w:tcW w:w="321" w:type="pct"/>
            <w:noWrap/>
            <w:hideMark/>
          </w:tcPr>
          <w:p w14:paraId="642B470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6B51C44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333BD7C8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6A4EC8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Vitamin D deficiency</w:t>
            </w:r>
          </w:p>
        </w:tc>
        <w:tc>
          <w:tcPr>
            <w:tcW w:w="1180" w:type="pct"/>
            <w:noWrap/>
            <w:hideMark/>
          </w:tcPr>
          <w:p w14:paraId="1013A89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Endocrine System</w:t>
            </w:r>
          </w:p>
        </w:tc>
        <w:tc>
          <w:tcPr>
            <w:tcW w:w="321" w:type="pct"/>
            <w:noWrap/>
            <w:hideMark/>
          </w:tcPr>
          <w:p w14:paraId="5D37EB71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4550438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Available codes do not capture fully; need prescriptions and test results too</w:t>
            </w:r>
          </w:p>
        </w:tc>
      </w:tr>
      <w:tr w:rsidR="00734B93" w:rsidRPr="008945FA" w14:paraId="636D2681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19D1D48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Post cricoid web </w:t>
            </w:r>
          </w:p>
        </w:tc>
        <w:tc>
          <w:tcPr>
            <w:tcW w:w="1180" w:type="pct"/>
            <w:noWrap/>
            <w:hideMark/>
          </w:tcPr>
          <w:p w14:paraId="21D3BDE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Digestive System</w:t>
            </w:r>
          </w:p>
        </w:tc>
        <w:tc>
          <w:tcPr>
            <w:tcW w:w="321" w:type="pct"/>
            <w:noWrap/>
            <w:hideMark/>
          </w:tcPr>
          <w:p w14:paraId="53280AF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423AC38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646EB960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D6B0FB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Thrombocytosis  </w:t>
            </w:r>
          </w:p>
        </w:tc>
        <w:tc>
          <w:tcPr>
            <w:tcW w:w="1180" w:type="pct"/>
            <w:noWrap/>
            <w:hideMark/>
          </w:tcPr>
          <w:p w14:paraId="3F47763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Haematological/Immunological conditions</w:t>
            </w:r>
          </w:p>
        </w:tc>
        <w:tc>
          <w:tcPr>
            <w:tcW w:w="321" w:type="pct"/>
            <w:noWrap/>
            <w:hideMark/>
          </w:tcPr>
          <w:p w14:paraId="338EEA6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0CC45E9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Symptom, not disease</w:t>
            </w:r>
          </w:p>
        </w:tc>
      </w:tr>
      <w:tr w:rsidR="00734B93" w:rsidRPr="008945FA" w14:paraId="2C377966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06CA79E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Pancreatic duct dilatation </w:t>
            </w:r>
          </w:p>
        </w:tc>
        <w:tc>
          <w:tcPr>
            <w:tcW w:w="1180" w:type="pct"/>
            <w:noWrap/>
            <w:hideMark/>
          </w:tcPr>
          <w:p w14:paraId="20B29D0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Digestive System</w:t>
            </w:r>
          </w:p>
        </w:tc>
        <w:tc>
          <w:tcPr>
            <w:tcW w:w="321" w:type="pct"/>
            <w:noWrap/>
            <w:hideMark/>
          </w:tcPr>
          <w:p w14:paraId="7F4006A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564B9246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2A95D5C2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738FC1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Hydrosalpinx  </w:t>
            </w:r>
          </w:p>
        </w:tc>
        <w:tc>
          <w:tcPr>
            <w:tcW w:w="1180" w:type="pct"/>
            <w:noWrap/>
            <w:hideMark/>
          </w:tcPr>
          <w:p w14:paraId="102C0DD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Genitourinary system</w:t>
            </w:r>
          </w:p>
        </w:tc>
        <w:tc>
          <w:tcPr>
            <w:tcW w:w="321" w:type="pct"/>
            <w:noWrap/>
            <w:hideMark/>
          </w:tcPr>
          <w:p w14:paraId="051BEB3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1B1C5FD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733CA31D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13649B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Plantar fasciitis </w:t>
            </w:r>
          </w:p>
        </w:tc>
        <w:tc>
          <w:tcPr>
            <w:tcW w:w="1180" w:type="pct"/>
            <w:noWrap/>
            <w:hideMark/>
          </w:tcPr>
          <w:p w14:paraId="2AB6F44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Musculoskeletal conditions</w:t>
            </w:r>
          </w:p>
        </w:tc>
        <w:tc>
          <w:tcPr>
            <w:tcW w:w="321" w:type="pct"/>
            <w:noWrap/>
            <w:hideMark/>
          </w:tcPr>
          <w:p w14:paraId="47C733B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4017FC7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276DE0B4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784A797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Small bowel stricture  </w:t>
            </w:r>
          </w:p>
        </w:tc>
        <w:tc>
          <w:tcPr>
            <w:tcW w:w="1180" w:type="pct"/>
            <w:noWrap/>
            <w:hideMark/>
          </w:tcPr>
          <w:p w14:paraId="5C235DE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Digestive System</w:t>
            </w:r>
          </w:p>
        </w:tc>
        <w:tc>
          <w:tcPr>
            <w:tcW w:w="321" w:type="pct"/>
            <w:noWrap/>
            <w:hideMark/>
          </w:tcPr>
          <w:p w14:paraId="53D5D78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4DBB59B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2186FB49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3D5232B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Vertebral fractures </w:t>
            </w:r>
          </w:p>
        </w:tc>
        <w:tc>
          <w:tcPr>
            <w:tcW w:w="1180" w:type="pct"/>
            <w:noWrap/>
            <w:hideMark/>
          </w:tcPr>
          <w:p w14:paraId="1570110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Musculoskeletal conditions</w:t>
            </w:r>
          </w:p>
        </w:tc>
        <w:tc>
          <w:tcPr>
            <w:tcW w:w="321" w:type="pct"/>
            <w:noWrap/>
            <w:hideMark/>
          </w:tcPr>
          <w:p w14:paraId="07496FF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27592256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3572C928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262E24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Pelvic cysts </w:t>
            </w:r>
          </w:p>
        </w:tc>
        <w:tc>
          <w:tcPr>
            <w:tcW w:w="1180" w:type="pct"/>
            <w:noWrap/>
            <w:hideMark/>
          </w:tcPr>
          <w:p w14:paraId="368FB7E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Genitourinary system</w:t>
            </w:r>
          </w:p>
        </w:tc>
        <w:tc>
          <w:tcPr>
            <w:tcW w:w="321" w:type="pct"/>
            <w:noWrap/>
            <w:hideMark/>
          </w:tcPr>
          <w:p w14:paraId="428FDBC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23EF7BF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4002B42C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0F9BDFF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Gastric intestinal metaplasia </w:t>
            </w:r>
          </w:p>
        </w:tc>
        <w:tc>
          <w:tcPr>
            <w:tcW w:w="1180" w:type="pct"/>
            <w:noWrap/>
            <w:hideMark/>
          </w:tcPr>
          <w:p w14:paraId="69ECF2A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Digestive System</w:t>
            </w:r>
          </w:p>
        </w:tc>
        <w:tc>
          <w:tcPr>
            <w:tcW w:w="321" w:type="pct"/>
            <w:noWrap/>
            <w:hideMark/>
          </w:tcPr>
          <w:p w14:paraId="4225F9A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45E6BD8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710BC8B3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42C6CFA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Liver lesions </w:t>
            </w:r>
          </w:p>
        </w:tc>
        <w:tc>
          <w:tcPr>
            <w:tcW w:w="1180" w:type="pct"/>
            <w:noWrap/>
            <w:hideMark/>
          </w:tcPr>
          <w:p w14:paraId="601A1BE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Benign Neoplasm/CIN</w:t>
            </w:r>
          </w:p>
        </w:tc>
        <w:tc>
          <w:tcPr>
            <w:tcW w:w="321" w:type="pct"/>
            <w:noWrap/>
            <w:hideMark/>
          </w:tcPr>
          <w:p w14:paraId="64AE4B81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0D93901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5359EF9C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C1F6F0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EBV</w:t>
            </w:r>
          </w:p>
        </w:tc>
        <w:tc>
          <w:tcPr>
            <w:tcW w:w="1180" w:type="pct"/>
            <w:noWrap/>
            <w:hideMark/>
          </w:tcPr>
          <w:p w14:paraId="0CF2CD3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Infectious Diseases</w:t>
            </w:r>
          </w:p>
        </w:tc>
        <w:tc>
          <w:tcPr>
            <w:tcW w:w="321" w:type="pct"/>
            <w:noWrap/>
            <w:hideMark/>
          </w:tcPr>
          <w:p w14:paraId="59B6711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471D8A9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7B8E0F87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3C4A151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Cauda equina/cord compression </w:t>
            </w:r>
          </w:p>
        </w:tc>
        <w:tc>
          <w:tcPr>
            <w:tcW w:w="1180" w:type="pct"/>
            <w:noWrap/>
            <w:hideMark/>
          </w:tcPr>
          <w:p w14:paraId="01177F3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Musculoskeletal conditions</w:t>
            </w:r>
          </w:p>
        </w:tc>
        <w:tc>
          <w:tcPr>
            <w:tcW w:w="321" w:type="pct"/>
            <w:noWrap/>
            <w:hideMark/>
          </w:tcPr>
          <w:p w14:paraId="7D77A6A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72427BA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7DC2CB8A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13F69CD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proofErr w:type="spell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lastRenderedPageBreak/>
              <w:t>Sacroillitis</w:t>
            </w:r>
            <w:proofErr w:type="spell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180" w:type="pct"/>
            <w:noWrap/>
            <w:hideMark/>
          </w:tcPr>
          <w:p w14:paraId="76EC96A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Musculoskeletal conditions</w:t>
            </w:r>
          </w:p>
        </w:tc>
        <w:tc>
          <w:tcPr>
            <w:tcW w:w="321" w:type="pct"/>
            <w:noWrap/>
            <w:hideMark/>
          </w:tcPr>
          <w:p w14:paraId="6D5BC89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752A95D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79AA1377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3507722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Benign/indeterminate lung changes </w:t>
            </w:r>
          </w:p>
        </w:tc>
        <w:tc>
          <w:tcPr>
            <w:tcW w:w="1180" w:type="pct"/>
            <w:noWrap/>
            <w:hideMark/>
          </w:tcPr>
          <w:p w14:paraId="79B245B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Benign Neoplasm/CIN</w:t>
            </w:r>
          </w:p>
        </w:tc>
        <w:tc>
          <w:tcPr>
            <w:tcW w:w="321" w:type="pct"/>
            <w:noWrap/>
            <w:hideMark/>
          </w:tcPr>
          <w:p w14:paraId="47293C4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13FA054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5DA19C67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0CB9BAC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Fractured neck of femur </w:t>
            </w:r>
          </w:p>
        </w:tc>
        <w:tc>
          <w:tcPr>
            <w:tcW w:w="1180" w:type="pct"/>
            <w:noWrap/>
            <w:hideMark/>
          </w:tcPr>
          <w:p w14:paraId="4C3F82E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Musculoskeletal conditions</w:t>
            </w:r>
          </w:p>
        </w:tc>
        <w:tc>
          <w:tcPr>
            <w:tcW w:w="321" w:type="pct"/>
            <w:noWrap/>
            <w:hideMark/>
          </w:tcPr>
          <w:p w14:paraId="3B8E394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5A39273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532F9237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1BFA033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Para-thyroid adenoma  </w:t>
            </w:r>
          </w:p>
        </w:tc>
        <w:tc>
          <w:tcPr>
            <w:tcW w:w="1180" w:type="pct"/>
            <w:noWrap/>
            <w:hideMark/>
          </w:tcPr>
          <w:p w14:paraId="61595E9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Endocrine System</w:t>
            </w:r>
          </w:p>
        </w:tc>
        <w:tc>
          <w:tcPr>
            <w:tcW w:w="321" w:type="pct"/>
            <w:noWrap/>
            <w:hideMark/>
          </w:tcPr>
          <w:p w14:paraId="3C8EC75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4C82DB9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7BD89611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30917B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Hip labral tear  </w:t>
            </w:r>
          </w:p>
        </w:tc>
        <w:tc>
          <w:tcPr>
            <w:tcW w:w="1180" w:type="pct"/>
            <w:noWrap/>
            <w:hideMark/>
          </w:tcPr>
          <w:p w14:paraId="6EDF386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Musculoskeletal conditions</w:t>
            </w:r>
          </w:p>
        </w:tc>
        <w:tc>
          <w:tcPr>
            <w:tcW w:w="321" w:type="pct"/>
            <w:noWrap/>
            <w:hideMark/>
          </w:tcPr>
          <w:p w14:paraId="04844D8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629EA97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19BB848C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3F0207D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Acromegaly</w:t>
            </w:r>
          </w:p>
        </w:tc>
        <w:tc>
          <w:tcPr>
            <w:tcW w:w="1180" w:type="pct"/>
            <w:noWrap/>
            <w:hideMark/>
          </w:tcPr>
          <w:p w14:paraId="4BF3416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Endocrine System</w:t>
            </w:r>
          </w:p>
        </w:tc>
        <w:tc>
          <w:tcPr>
            <w:tcW w:w="321" w:type="pct"/>
            <w:noWrap/>
            <w:hideMark/>
          </w:tcPr>
          <w:p w14:paraId="4E201F9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4169FA7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515DBBAC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49D8C15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Cushing's syndrome </w:t>
            </w:r>
          </w:p>
        </w:tc>
        <w:tc>
          <w:tcPr>
            <w:tcW w:w="1180" w:type="pct"/>
            <w:noWrap/>
            <w:hideMark/>
          </w:tcPr>
          <w:p w14:paraId="1B7E996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Endocrine System</w:t>
            </w:r>
          </w:p>
        </w:tc>
        <w:tc>
          <w:tcPr>
            <w:tcW w:w="321" w:type="pct"/>
            <w:noWrap/>
            <w:hideMark/>
          </w:tcPr>
          <w:p w14:paraId="62CEBF21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30874B3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3AEF557D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13F599E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Hypopituitarism</w:t>
            </w:r>
          </w:p>
        </w:tc>
        <w:tc>
          <w:tcPr>
            <w:tcW w:w="1180" w:type="pct"/>
            <w:noWrap/>
            <w:hideMark/>
          </w:tcPr>
          <w:p w14:paraId="501D829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Endocrine System</w:t>
            </w:r>
          </w:p>
        </w:tc>
        <w:tc>
          <w:tcPr>
            <w:tcW w:w="321" w:type="pct"/>
            <w:noWrap/>
            <w:hideMark/>
          </w:tcPr>
          <w:p w14:paraId="1727AEA1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68630CC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1BFF373D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0AAF72A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Vasculitis/CT disorders </w:t>
            </w:r>
          </w:p>
        </w:tc>
        <w:tc>
          <w:tcPr>
            <w:tcW w:w="1180" w:type="pct"/>
            <w:noWrap/>
            <w:hideMark/>
          </w:tcPr>
          <w:p w14:paraId="07CE4D2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Musculoskeletal conditions</w:t>
            </w:r>
          </w:p>
        </w:tc>
        <w:tc>
          <w:tcPr>
            <w:tcW w:w="321" w:type="pct"/>
            <w:noWrap/>
            <w:hideMark/>
          </w:tcPr>
          <w:p w14:paraId="1071CA6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786D811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662B9279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28F6E2D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Heavy metal toxicity</w:t>
            </w:r>
          </w:p>
        </w:tc>
        <w:tc>
          <w:tcPr>
            <w:tcW w:w="1180" w:type="pct"/>
            <w:noWrap/>
            <w:hideMark/>
          </w:tcPr>
          <w:p w14:paraId="22686CF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Haematological/Immunological conditions</w:t>
            </w:r>
          </w:p>
        </w:tc>
        <w:tc>
          <w:tcPr>
            <w:tcW w:w="321" w:type="pct"/>
            <w:noWrap/>
            <w:hideMark/>
          </w:tcPr>
          <w:p w14:paraId="1B289E3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004B5C96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48A5A3E3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309F1DB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Appendix mucocele </w:t>
            </w:r>
          </w:p>
        </w:tc>
        <w:tc>
          <w:tcPr>
            <w:tcW w:w="1180" w:type="pct"/>
            <w:noWrap/>
            <w:hideMark/>
          </w:tcPr>
          <w:p w14:paraId="634339E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Digestive System</w:t>
            </w:r>
          </w:p>
        </w:tc>
        <w:tc>
          <w:tcPr>
            <w:tcW w:w="321" w:type="pct"/>
            <w:noWrap/>
            <w:hideMark/>
          </w:tcPr>
          <w:p w14:paraId="2511905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2DDB144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50896E20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158D08D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Q fever</w:t>
            </w:r>
          </w:p>
        </w:tc>
        <w:tc>
          <w:tcPr>
            <w:tcW w:w="1180" w:type="pct"/>
            <w:noWrap/>
            <w:hideMark/>
          </w:tcPr>
          <w:p w14:paraId="5E99F87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Infectious Diseases</w:t>
            </w:r>
          </w:p>
        </w:tc>
        <w:tc>
          <w:tcPr>
            <w:tcW w:w="321" w:type="pct"/>
            <w:noWrap/>
            <w:hideMark/>
          </w:tcPr>
          <w:p w14:paraId="53DE334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0E61947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7AFB74D7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435293B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Haemochromatosis </w:t>
            </w:r>
          </w:p>
        </w:tc>
        <w:tc>
          <w:tcPr>
            <w:tcW w:w="1180" w:type="pct"/>
            <w:noWrap/>
            <w:hideMark/>
          </w:tcPr>
          <w:p w14:paraId="51FAE33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Haematological/Immunological conditions</w:t>
            </w:r>
          </w:p>
        </w:tc>
        <w:tc>
          <w:tcPr>
            <w:tcW w:w="321" w:type="pct"/>
            <w:noWrap/>
            <w:hideMark/>
          </w:tcPr>
          <w:p w14:paraId="20EBDD9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139FF80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7602B0D4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1BBE5AD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Mesenteric panniculitis </w:t>
            </w:r>
          </w:p>
        </w:tc>
        <w:tc>
          <w:tcPr>
            <w:tcW w:w="1180" w:type="pct"/>
            <w:noWrap/>
            <w:hideMark/>
          </w:tcPr>
          <w:p w14:paraId="70AE970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Digestive System</w:t>
            </w:r>
          </w:p>
        </w:tc>
        <w:tc>
          <w:tcPr>
            <w:tcW w:w="321" w:type="pct"/>
            <w:noWrap/>
            <w:hideMark/>
          </w:tcPr>
          <w:p w14:paraId="74E4F3F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0E6FE72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1ADE9F2A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046BF0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Brucellosis</w:t>
            </w:r>
          </w:p>
        </w:tc>
        <w:tc>
          <w:tcPr>
            <w:tcW w:w="1180" w:type="pct"/>
            <w:noWrap/>
            <w:hideMark/>
          </w:tcPr>
          <w:p w14:paraId="151B863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Infectious Diseases</w:t>
            </w:r>
          </w:p>
        </w:tc>
        <w:tc>
          <w:tcPr>
            <w:tcW w:w="321" w:type="pct"/>
            <w:noWrap/>
            <w:hideMark/>
          </w:tcPr>
          <w:p w14:paraId="5BF91D4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7EE4640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61D97EE4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98CC55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Gallbladder polyps </w:t>
            </w:r>
          </w:p>
        </w:tc>
        <w:tc>
          <w:tcPr>
            <w:tcW w:w="1180" w:type="pct"/>
            <w:noWrap/>
            <w:hideMark/>
          </w:tcPr>
          <w:p w14:paraId="587B14C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Digestive System</w:t>
            </w:r>
          </w:p>
        </w:tc>
        <w:tc>
          <w:tcPr>
            <w:tcW w:w="321" w:type="pct"/>
            <w:noWrap/>
            <w:hideMark/>
          </w:tcPr>
          <w:p w14:paraId="04D8503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798AEE0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63588F97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FE5EBA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Addison’s disease</w:t>
            </w:r>
          </w:p>
        </w:tc>
        <w:tc>
          <w:tcPr>
            <w:tcW w:w="1180" w:type="pct"/>
            <w:noWrap/>
            <w:hideMark/>
          </w:tcPr>
          <w:p w14:paraId="628D9AE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Endocrine System</w:t>
            </w:r>
          </w:p>
        </w:tc>
        <w:tc>
          <w:tcPr>
            <w:tcW w:w="321" w:type="pct"/>
            <w:noWrap/>
            <w:hideMark/>
          </w:tcPr>
          <w:p w14:paraId="6D7BEC2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462061E6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52F42303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789884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Thoracic outlet syndrome </w:t>
            </w:r>
          </w:p>
        </w:tc>
        <w:tc>
          <w:tcPr>
            <w:tcW w:w="1180" w:type="pct"/>
            <w:noWrap/>
            <w:hideMark/>
          </w:tcPr>
          <w:p w14:paraId="523E896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Circulatory System</w:t>
            </w:r>
          </w:p>
        </w:tc>
        <w:tc>
          <w:tcPr>
            <w:tcW w:w="321" w:type="pct"/>
            <w:noWrap/>
            <w:hideMark/>
          </w:tcPr>
          <w:p w14:paraId="442AEED1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3E18A80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5D4D215C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7AF0029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Benign bony lesions </w:t>
            </w:r>
          </w:p>
        </w:tc>
        <w:tc>
          <w:tcPr>
            <w:tcW w:w="1180" w:type="pct"/>
            <w:noWrap/>
            <w:hideMark/>
          </w:tcPr>
          <w:p w14:paraId="649FD57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Benign Neoplasm/CIN</w:t>
            </w:r>
          </w:p>
        </w:tc>
        <w:tc>
          <w:tcPr>
            <w:tcW w:w="321" w:type="pct"/>
            <w:noWrap/>
            <w:hideMark/>
          </w:tcPr>
          <w:p w14:paraId="62CCE6B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69BB9B9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3C319938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7305AC06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Raised SFLC/paraproteins </w:t>
            </w:r>
          </w:p>
        </w:tc>
        <w:tc>
          <w:tcPr>
            <w:tcW w:w="1180" w:type="pct"/>
            <w:noWrap/>
            <w:hideMark/>
          </w:tcPr>
          <w:p w14:paraId="3BA547B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Haematological/Immunological conditions</w:t>
            </w:r>
          </w:p>
        </w:tc>
        <w:tc>
          <w:tcPr>
            <w:tcW w:w="321" w:type="pct"/>
            <w:noWrap/>
            <w:hideMark/>
          </w:tcPr>
          <w:p w14:paraId="4EBCC96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3B86C49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780270F3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5CFDF8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Pancreatic cysts/lesions </w:t>
            </w:r>
          </w:p>
        </w:tc>
        <w:tc>
          <w:tcPr>
            <w:tcW w:w="1180" w:type="pct"/>
            <w:noWrap/>
            <w:hideMark/>
          </w:tcPr>
          <w:p w14:paraId="22BFCE6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Benign Neoplasm/CIN</w:t>
            </w:r>
          </w:p>
        </w:tc>
        <w:tc>
          <w:tcPr>
            <w:tcW w:w="321" w:type="pct"/>
            <w:noWrap/>
            <w:hideMark/>
          </w:tcPr>
          <w:p w14:paraId="335E4FB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4425C4F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07387546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10B41B1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Myometrium adenomyosis </w:t>
            </w:r>
          </w:p>
        </w:tc>
        <w:tc>
          <w:tcPr>
            <w:tcW w:w="1180" w:type="pct"/>
            <w:noWrap/>
            <w:hideMark/>
          </w:tcPr>
          <w:p w14:paraId="687FB16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Genitourinary system</w:t>
            </w:r>
          </w:p>
        </w:tc>
        <w:tc>
          <w:tcPr>
            <w:tcW w:w="321" w:type="pct"/>
            <w:noWrap/>
            <w:hideMark/>
          </w:tcPr>
          <w:p w14:paraId="05C5557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7E6BC38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5F8C9455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1BF7BB8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Cytomegalovirus</w:t>
            </w:r>
          </w:p>
        </w:tc>
        <w:tc>
          <w:tcPr>
            <w:tcW w:w="1180" w:type="pct"/>
            <w:noWrap/>
            <w:hideMark/>
          </w:tcPr>
          <w:p w14:paraId="09E0D26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Infectious Diseases</w:t>
            </w:r>
          </w:p>
        </w:tc>
        <w:tc>
          <w:tcPr>
            <w:tcW w:w="321" w:type="pct"/>
            <w:noWrap/>
            <w:hideMark/>
          </w:tcPr>
          <w:p w14:paraId="10F4760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</w:p>
        </w:tc>
        <w:tc>
          <w:tcPr>
            <w:tcW w:w="2010" w:type="pct"/>
            <w:noWrap/>
            <w:hideMark/>
          </w:tcPr>
          <w:p w14:paraId="0D610F1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Code list unavailable</w:t>
            </w:r>
          </w:p>
        </w:tc>
      </w:tr>
      <w:tr w:rsidR="00734B93" w:rsidRPr="008945FA" w14:paraId="10902FD0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2F237CD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Secondary pulmonary hypertension</w:t>
            </w:r>
          </w:p>
        </w:tc>
        <w:tc>
          <w:tcPr>
            <w:tcW w:w="1180" w:type="pct"/>
            <w:noWrap/>
            <w:hideMark/>
          </w:tcPr>
          <w:p w14:paraId="7F77FBA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Circulatory System</w:t>
            </w:r>
          </w:p>
        </w:tc>
        <w:tc>
          <w:tcPr>
            <w:tcW w:w="321" w:type="pct"/>
            <w:noWrap/>
            <w:hideMark/>
          </w:tcPr>
          <w:p w14:paraId="38FED39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23084D7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Not incident disease</w:t>
            </w:r>
          </w:p>
        </w:tc>
      </w:tr>
      <w:tr w:rsidR="00734B93" w:rsidRPr="008945FA" w14:paraId="53CF4CD5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0686FBC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Cystic fibrosis</w:t>
            </w:r>
          </w:p>
        </w:tc>
        <w:tc>
          <w:tcPr>
            <w:tcW w:w="1180" w:type="pct"/>
            <w:noWrap/>
            <w:hideMark/>
          </w:tcPr>
          <w:p w14:paraId="0375EA7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Endocrine System</w:t>
            </w:r>
          </w:p>
        </w:tc>
        <w:tc>
          <w:tcPr>
            <w:tcW w:w="321" w:type="pct"/>
            <w:noWrap/>
            <w:hideMark/>
          </w:tcPr>
          <w:p w14:paraId="5DB1BE8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06E6802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5B44495C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2C35A1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Obesity</w:t>
            </w:r>
          </w:p>
        </w:tc>
        <w:tc>
          <w:tcPr>
            <w:tcW w:w="1180" w:type="pct"/>
            <w:noWrap/>
            <w:hideMark/>
          </w:tcPr>
          <w:p w14:paraId="2B645F4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Endocrine System</w:t>
            </w:r>
          </w:p>
        </w:tc>
        <w:tc>
          <w:tcPr>
            <w:tcW w:w="321" w:type="pct"/>
            <w:noWrap/>
            <w:hideMark/>
          </w:tcPr>
          <w:p w14:paraId="44A8EE3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1FC81E6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Symptom, not disease</w:t>
            </w:r>
          </w:p>
        </w:tc>
      </w:tr>
      <w:tr w:rsidR="00734B93" w:rsidRPr="008945FA" w14:paraId="5A180BBA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5BF41B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Postcoital and contact bleeding</w:t>
            </w:r>
          </w:p>
        </w:tc>
        <w:tc>
          <w:tcPr>
            <w:tcW w:w="1180" w:type="pct"/>
            <w:noWrap/>
            <w:hideMark/>
          </w:tcPr>
          <w:p w14:paraId="7549B80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Genitourinary system</w:t>
            </w:r>
          </w:p>
        </w:tc>
        <w:tc>
          <w:tcPr>
            <w:tcW w:w="321" w:type="pct"/>
            <w:noWrap/>
            <w:hideMark/>
          </w:tcPr>
          <w:p w14:paraId="2826434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5EF0E1E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Symptom, not disease</w:t>
            </w:r>
          </w:p>
        </w:tc>
      </w:tr>
      <w:tr w:rsidR="00734B93" w:rsidRPr="008945FA" w14:paraId="4F7E172F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786B51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lastRenderedPageBreak/>
              <w:t>Postmenopausal bleeding</w:t>
            </w:r>
          </w:p>
        </w:tc>
        <w:tc>
          <w:tcPr>
            <w:tcW w:w="1180" w:type="pct"/>
            <w:noWrap/>
            <w:hideMark/>
          </w:tcPr>
          <w:p w14:paraId="35DEEB8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Genitourinary system</w:t>
            </w:r>
          </w:p>
        </w:tc>
        <w:tc>
          <w:tcPr>
            <w:tcW w:w="321" w:type="pct"/>
            <w:noWrap/>
            <w:hideMark/>
          </w:tcPr>
          <w:p w14:paraId="43FDA92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754E14B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Symptom, not disease</w:t>
            </w:r>
          </w:p>
        </w:tc>
      </w:tr>
      <w:tr w:rsidR="00734B93" w:rsidRPr="008945FA" w14:paraId="31816A66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334C4A6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Undescended testicle</w:t>
            </w:r>
          </w:p>
        </w:tc>
        <w:tc>
          <w:tcPr>
            <w:tcW w:w="1180" w:type="pct"/>
            <w:noWrap/>
            <w:hideMark/>
          </w:tcPr>
          <w:p w14:paraId="10CF339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Genitourinary system</w:t>
            </w:r>
          </w:p>
        </w:tc>
        <w:tc>
          <w:tcPr>
            <w:tcW w:w="321" w:type="pct"/>
            <w:noWrap/>
            <w:hideMark/>
          </w:tcPr>
          <w:p w14:paraId="77FA664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5C33278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650E4C7D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4CDB8F8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Pulmonary collapse (</w:t>
            </w:r>
            <w:proofErr w:type="spell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excl</w:t>
            </w:r>
            <w:proofErr w:type="spell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pneumothorax)</w:t>
            </w:r>
          </w:p>
        </w:tc>
        <w:tc>
          <w:tcPr>
            <w:tcW w:w="1180" w:type="pct"/>
            <w:noWrap/>
            <w:hideMark/>
          </w:tcPr>
          <w:p w14:paraId="1E1E7BB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Diseases of the Respiratory System</w:t>
            </w:r>
          </w:p>
        </w:tc>
        <w:tc>
          <w:tcPr>
            <w:tcW w:w="321" w:type="pct"/>
            <w:noWrap/>
            <w:hideMark/>
          </w:tcPr>
          <w:p w14:paraId="127D32D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6814124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Symptom, not disease</w:t>
            </w:r>
          </w:p>
        </w:tc>
      </w:tr>
      <w:tr w:rsidR="00734B93" w:rsidRPr="008945FA" w14:paraId="722A2D26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70994CA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Secondary polycythaemia</w:t>
            </w:r>
          </w:p>
        </w:tc>
        <w:tc>
          <w:tcPr>
            <w:tcW w:w="1180" w:type="pct"/>
            <w:noWrap/>
            <w:hideMark/>
          </w:tcPr>
          <w:p w14:paraId="441F469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Haematological/Immunological conditions</w:t>
            </w:r>
          </w:p>
        </w:tc>
        <w:tc>
          <w:tcPr>
            <w:tcW w:w="321" w:type="pct"/>
            <w:noWrap/>
            <w:hideMark/>
          </w:tcPr>
          <w:p w14:paraId="7EE3DC1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067FDC11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Not incident disease</w:t>
            </w:r>
          </w:p>
        </w:tc>
      </w:tr>
      <w:tr w:rsidR="00734B93" w:rsidRPr="008945FA" w14:paraId="478CDD25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712F4C1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proofErr w:type="spell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Hyposplenism</w:t>
            </w:r>
            <w:proofErr w:type="spellEnd"/>
          </w:p>
        </w:tc>
        <w:tc>
          <w:tcPr>
            <w:tcW w:w="1180" w:type="pct"/>
            <w:noWrap/>
            <w:hideMark/>
          </w:tcPr>
          <w:p w14:paraId="0D4463F6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Haematological/Immunological conditions</w:t>
            </w:r>
          </w:p>
        </w:tc>
        <w:tc>
          <w:tcPr>
            <w:tcW w:w="321" w:type="pct"/>
            <w:noWrap/>
            <w:hideMark/>
          </w:tcPr>
          <w:p w14:paraId="13BB91A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1DCFCA3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47B5EF59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020CAD6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Primary or Idiopathic Thrombocytopaenia</w:t>
            </w:r>
          </w:p>
        </w:tc>
        <w:tc>
          <w:tcPr>
            <w:tcW w:w="1180" w:type="pct"/>
            <w:noWrap/>
            <w:hideMark/>
          </w:tcPr>
          <w:p w14:paraId="3B645361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Haematological/Immunological conditions</w:t>
            </w:r>
          </w:p>
        </w:tc>
        <w:tc>
          <w:tcPr>
            <w:tcW w:w="321" w:type="pct"/>
            <w:noWrap/>
            <w:hideMark/>
          </w:tcPr>
          <w:p w14:paraId="12DF94B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2659379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Symptom, not disease</w:t>
            </w:r>
          </w:p>
        </w:tc>
      </w:tr>
      <w:tr w:rsidR="00734B93" w:rsidRPr="008945FA" w14:paraId="5C77078B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29AC073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Secondary or other Thrombocytopaenia</w:t>
            </w:r>
          </w:p>
        </w:tc>
        <w:tc>
          <w:tcPr>
            <w:tcW w:w="1180" w:type="pct"/>
            <w:noWrap/>
            <w:hideMark/>
          </w:tcPr>
          <w:p w14:paraId="479DB9A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Haematological/Immunological conditions</w:t>
            </w:r>
          </w:p>
        </w:tc>
        <w:tc>
          <w:tcPr>
            <w:tcW w:w="321" w:type="pct"/>
            <w:noWrap/>
            <w:hideMark/>
          </w:tcPr>
          <w:p w14:paraId="08E8DC8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6860966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Symptom, not disease</w:t>
            </w:r>
          </w:p>
        </w:tc>
      </w:tr>
      <w:tr w:rsidR="00734B93" w:rsidRPr="008945FA" w14:paraId="093F22D6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D6951A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Sickle-cell trait</w:t>
            </w:r>
          </w:p>
        </w:tc>
        <w:tc>
          <w:tcPr>
            <w:tcW w:w="1180" w:type="pct"/>
            <w:noWrap/>
            <w:hideMark/>
          </w:tcPr>
          <w:p w14:paraId="2C6F9FE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Haematological/Immunological conditions</w:t>
            </w:r>
          </w:p>
        </w:tc>
        <w:tc>
          <w:tcPr>
            <w:tcW w:w="321" w:type="pct"/>
            <w:noWrap/>
            <w:hideMark/>
          </w:tcPr>
          <w:p w14:paraId="51557DD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57CA5C2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Symptom, not disease</w:t>
            </w:r>
          </w:p>
        </w:tc>
      </w:tr>
      <w:tr w:rsidR="00734B93" w:rsidRPr="008945FA" w14:paraId="67C6FA2D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628223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Splenomegaly</w:t>
            </w:r>
          </w:p>
        </w:tc>
        <w:tc>
          <w:tcPr>
            <w:tcW w:w="1180" w:type="pct"/>
            <w:noWrap/>
            <w:hideMark/>
          </w:tcPr>
          <w:p w14:paraId="5CB573D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Haematological/Immunological conditions</w:t>
            </w:r>
          </w:p>
        </w:tc>
        <w:tc>
          <w:tcPr>
            <w:tcW w:w="321" w:type="pct"/>
            <w:noWrap/>
            <w:hideMark/>
          </w:tcPr>
          <w:p w14:paraId="3829F37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3C6E1FC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Symptom, not disease</w:t>
            </w:r>
          </w:p>
        </w:tc>
      </w:tr>
      <w:tr w:rsidR="00734B93" w:rsidRPr="008945FA" w14:paraId="65FEC609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778701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Thalassaemia trait</w:t>
            </w:r>
          </w:p>
        </w:tc>
        <w:tc>
          <w:tcPr>
            <w:tcW w:w="1180" w:type="pct"/>
            <w:noWrap/>
            <w:hideMark/>
          </w:tcPr>
          <w:p w14:paraId="42719AE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Haematological/Immunological conditions</w:t>
            </w:r>
          </w:p>
        </w:tc>
        <w:tc>
          <w:tcPr>
            <w:tcW w:w="321" w:type="pct"/>
            <w:noWrap/>
            <w:hideMark/>
          </w:tcPr>
          <w:p w14:paraId="1B5009E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68998E8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Symptom, not disease</w:t>
            </w:r>
          </w:p>
        </w:tc>
      </w:tr>
      <w:tr w:rsidR="00734B93" w:rsidRPr="008945FA" w14:paraId="57DDA78A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7A00290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Thrombophilia</w:t>
            </w:r>
          </w:p>
        </w:tc>
        <w:tc>
          <w:tcPr>
            <w:tcW w:w="1180" w:type="pct"/>
            <w:noWrap/>
            <w:hideMark/>
          </w:tcPr>
          <w:p w14:paraId="7333B32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Haematological/Immunological conditions</w:t>
            </w:r>
          </w:p>
        </w:tc>
        <w:tc>
          <w:tcPr>
            <w:tcW w:w="321" w:type="pct"/>
            <w:noWrap/>
            <w:hideMark/>
          </w:tcPr>
          <w:p w14:paraId="216C104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49B8F6B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Symptom, not disease</w:t>
            </w:r>
          </w:p>
        </w:tc>
      </w:tr>
      <w:tr w:rsidR="00734B93" w:rsidRPr="008945FA" w14:paraId="252289E6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D7149E6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Intellectual disability</w:t>
            </w:r>
          </w:p>
        </w:tc>
        <w:tc>
          <w:tcPr>
            <w:tcW w:w="1180" w:type="pct"/>
            <w:noWrap/>
            <w:hideMark/>
          </w:tcPr>
          <w:p w14:paraId="2E2CE48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Mental Health Disorders</w:t>
            </w:r>
          </w:p>
        </w:tc>
        <w:tc>
          <w:tcPr>
            <w:tcW w:w="321" w:type="pct"/>
            <w:noWrap/>
            <w:hideMark/>
          </w:tcPr>
          <w:p w14:paraId="0B48F9E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09A8A08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0DD579BD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3910FAE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Juvenile arthritis</w:t>
            </w:r>
          </w:p>
        </w:tc>
        <w:tc>
          <w:tcPr>
            <w:tcW w:w="1180" w:type="pct"/>
            <w:noWrap/>
            <w:hideMark/>
          </w:tcPr>
          <w:p w14:paraId="5B7601D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Musculoskeletal conditions</w:t>
            </w:r>
          </w:p>
        </w:tc>
        <w:tc>
          <w:tcPr>
            <w:tcW w:w="321" w:type="pct"/>
            <w:noWrap/>
            <w:hideMark/>
          </w:tcPr>
          <w:p w14:paraId="5930E54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43D9992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07BF1985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1ABF1D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Cerebral Palsy</w:t>
            </w:r>
          </w:p>
        </w:tc>
        <w:tc>
          <w:tcPr>
            <w:tcW w:w="1180" w:type="pct"/>
            <w:noWrap/>
            <w:hideMark/>
          </w:tcPr>
          <w:p w14:paraId="4C69CF6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Neurological conditions</w:t>
            </w:r>
          </w:p>
        </w:tc>
        <w:tc>
          <w:tcPr>
            <w:tcW w:w="321" w:type="pct"/>
            <w:noWrap/>
            <w:hideMark/>
          </w:tcPr>
          <w:p w14:paraId="124747E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539EA22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3D7EB1E4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4942C00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Diabetic neurological complications</w:t>
            </w:r>
          </w:p>
        </w:tc>
        <w:tc>
          <w:tcPr>
            <w:tcW w:w="1180" w:type="pct"/>
            <w:noWrap/>
            <w:hideMark/>
          </w:tcPr>
          <w:p w14:paraId="20CCEB8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Neurological conditions</w:t>
            </w:r>
          </w:p>
        </w:tc>
        <w:tc>
          <w:tcPr>
            <w:tcW w:w="321" w:type="pct"/>
            <w:noWrap/>
            <w:hideMark/>
          </w:tcPr>
          <w:p w14:paraId="7073D1C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2644EE8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Not incident disease</w:t>
            </w:r>
          </w:p>
        </w:tc>
      </w:tr>
      <w:tr w:rsidR="00734B93" w:rsidRPr="008945FA" w14:paraId="39349F41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407B484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Congenital malformations of cardiac septa</w:t>
            </w:r>
          </w:p>
        </w:tc>
        <w:tc>
          <w:tcPr>
            <w:tcW w:w="1180" w:type="pct"/>
            <w:noWrap/>
            <w:hideMark/>
          </w:tcPr>
          <w:p w14:paraId="54918EF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Perinatal conditions</w:t>
            </w:r>
          </w:p>
        </w:tc>
        <w:tc>
          <w:tcPr>
            <w:tcW w:w="321" w:type="pct"/>
            <w:noWrap/>
            <w:hideMark/>
          </w:tcPr>
          <w:p w14:paraId="6F2636C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2811429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7E7F28A6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32CE58E1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Down's syndrome</w:t>
            </w:r>
          </w:p>
        </w:tc>
        <w:tc>
          <w:tcPr>
            <w:tcW w:w="1180" w:type="pct"/>
            <w:noWrap/>
            <w:hideMark/>
          </w:tcPr>
          <w:p w14:paraId="3134888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Perinatal conditions</w:t>
            </w:r>
          </w:p>
        </w:tc>
        <w:tc>
          <w:tcPr>
            <w:tcW w:w="321" w:type="pct"/>
            <w:noWrap/>
            <w:hideMark/>
          </w:tcPr>
          <w:p w14:paraId="4766863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43390B9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111C536E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F47655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High birth weight</w:t>
            </w:r>
          </w:p>
        </w:tc>
        <w:tc>
          <w:tcPr>
            <w:tcW w:w="1180" w:type="pct"/>
            <w:noWrap/>
            <w:hideMark/>
          </w:tcPr>
          <w:p w14:paraId="21085A6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Perinatal conditions</w:t>
            </w:r>
          </w:p>
        </w:tc>
        <w:tc>
          <w:tcPr>
            <w:tcW w:w="321" w:type="pct"/>
            <w:noWrap/>
            <w:hideMark/>
          </w:tcPr>
          <w:p w14:paraId="5881157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6B21F76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431D6A46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06B95AF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Intrauterine hypoxia</w:t>
            </w:r>
          </w:p>
        </w:tc>
        <w:tc>
          <w:tcPr>
            <w:tcW w:w="1180" w:type="pct"/>
            <w:noWrap/>
            <w:hideMark/>
          </w:tcPr>
          <w:p w14:paraId="0FE2509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Perinatal conditions</w:t>
            </w:r>
          </w:p>
        </w:tc>
        <w:tc>
          <w:tcPr>
            <w:tcW w:w="321" w:type="pct"/>
            <w:noWrap/>
            <w:hideMark/>
          </w:tcPr>
          <w:p w14:paraId="783AEC3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078637F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6443F5E3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A82E91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Slow </w:t>
            </w:r>
            <w:proofErr w:type="spell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fetal</w:t>
            </w:r>
            <w:proofErr w:type="spell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growth or low birth weight</w:t>
            </w:r>
          </w:p>
        </w:tc>
        <w:tc>
          <w:tcPr>
            <w:tcW w:w="1180" w:type="pct"/>
            <w:noWrap/>
            <w:hideMark/>
          </w:tcPr>
          <w:p w14:paraId="6B348273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Perinatal conditions</w:t>
            </w:r>
          </w:p>
        </w:tc>
        <w:tc>
          <w:tcPr>
            <w:tcW w:w="321" w:type="pct"/>
            <w:noWrap/>
            <w:hideMark/>
          </w:tcPr>
          <w:p w14:paraId="587D5BF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5C3E7CB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45E3EBAE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1E3CEB2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Neonatal jaundice (</w:t>
            </w:r>
            <w:proofErr w:type="spell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excl</w:t>
            </w:r>
            <w:proofErr w:type="spell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haemolytic </w:t>
            </w:r>
            <w:proofErr w:type="spell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dz</w:t>
            </w:r>
            <w:proofErr w:type="spell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of the </w:t>
            </w:r>
            <w:proofErr w:type="spell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newborn</w:t>
            </w:r>
            <w:proofErr w:type="spell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180" w:type="pct"/>
            <w:noWrap/>
            <w:hideMark/>
          </w:tcPr>
          <w:p w14:paraId="2215B094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Perinatal conditions</w:t>
            </w:r>
          </w:p>
        </w:tc>
        <w:tc>
          <w:tcPr>
            <w:tcW w:w="321" w:type="pct"/>
            <w:noWrap/>
            <w:hideMark/>
          </w:tcPr>
          <w:p w14:paraId="3523D1D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3A36082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28EFE0E1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53D5436F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Patent ductus arteriosus</w:t>
            </w:r>
          </w:p>
        </w:tc>
        <w:tc>
          <w:tcPr>
            <w:tcW w:w="1180" w:type="pct"/>
            <w:noWrap/>
            <w:hideMark/>
          </w:tcPr>
          <w:p w14:paraId="3788CF4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Perinatal conditions</w:t>
            </w:r>
          </w:p>
        </w:tc>
        <w:tc>
          <w:tcPr>
            <w:tcW w:w="321" w:type="pct"/>
            <w:noWrap/>
            <w:hideMark/>
          </w:tcPr>
          <w:p w14:paraId="16844AA8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6C30D88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59FE545A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1592DACD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Post-term infant</w:t>
            </w:r>
          </w:p>
        </w:tc>
        <w:tc>
          <w:tcPr>
            <w:tcW w:w="1180" w:type="pct"/>
            <w:noWrap/>
            <w:hideMark/>
          </w:tcPr>
          <w:p w14:paraId="3DE0B3C1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Perinatal conditions</w:t>
            </w:r>
          </w:p>
        </w:tc>
        <w:tc>
          <w:tcPr>
            <w:tcW w:w="321" w:type="pct"/>
            <w:noWrap/>
            <w:hideMark/>
          </w:tcPr>
          <w:p w14:paraId="705CBF5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312455D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65A7596A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0CF6D77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Prematurity</w:t>
            </w:r>
          </w:p>
        </w:tc>
        <w:tc>
          <w:tcPr>
            <w:tcW w:w="1180" w:type="pct"/>
            <w:noWrap/>
            <w:hideMark/>
          </w:tcPr>
          <w:p w14:paraId="74B4B0BE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Perinatal conditions</w:t>
            </w:r>
          </w:p>
        </w:tc>
        <w:tc>
          <w:tcPr>
            <w:tcW w:w="321" w:type="pct"/>
            <w:noWrap/>
            <w:hideMark/>
          </w:tcPr>
          <w:p w14:paraId="52ED51EC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756CAFF6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2F195F34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601E2AD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Respiratory distress of </w:t>
            </w:r>
            <w:proofErr w:type="spell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newborn</w:t>
            </w:r>
            <w:proofErr w:type="spellEnd"/>
          </w:p>
        </w:tc>
        <w:tc>
          <w:tcPr>
            <w:tcW w:w="1180" w:type="pct"/>
            <w:noWrap/>
            <w:hideMark/>
          </w:tcPr>
          <w:p w14:paraId="005DA90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Perinatal conditions</w:t>
            </w:r>
          </w:p>
        </w:tc>
        <w:tc>
          <w:tcPr>
            <w:tcW w:w="321" w:type="pct"/>
            <w:noWrap/>
            <w:hideMark/>
          </w:tcPr>
          <w:p w14:paraId="242A8395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0E069F49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6490CEB3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7B6623C1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lastRenderedPageBreak/>
              <w:t xml:space="preserve">Bacterial sepsis of </w:t>
            </w:r>
            <w:proofErr w:type="spell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newborn</w:t>
            </w:r>
            <w:proofErr w:type="spellEnd"/>
          </w:p>
        </w:tc>
        <w:tc>
          <w:tcPr>
            <w:tcW w:w="1180" w:type="pct"/>
            <w:noWrap/>
            <w:hideMark/>
          </w:tcPr>
          <w:p w14:paraId="1876A976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Perinatal conditions</w:t>
            </w:r>
          </w:p>
        </w:tc>
        <w:tc>
          <w:tcPr>
            <w:tcW w:w="321" w:type="pct"/>
            <w:noWrap/>
            <w:hideMark/>
          </w:tcPr>
          <w:p w14:paraId="1B4FE192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628D5F6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  <w:tr w:rsidR="00734B93" w:rsidRPr="008945FA" w14:paraId="196E1AB7" w14:textId="77777777" w:rsidTr="00C664B9">
        <w:trPr>
          <w:trHeight w:val="300"/>
        </w:trPr>
        <w:tc>
          <w:tcPr>
            <w:tcW w:w="1488" w:type="pct"/>
            <w:noWrap/>
            <w:hideMark/>
          </w:tcPr>
          <w:p w14:paraId="2256874A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Spina bifida</w:t>
            </w:r>
          </w:p>
        </w:tc>
        <w:tc>
          <w:tcPr>
            <w:tcW w:w="1180" w:type="pct"/>
            <w:noWrap/>
            <w:hideMark/>
          </w:tcPr>
          <w:p w14:paraId="6C90E8B0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Perinatal conditions</w:t>
            </w:r>
          </w:p>
        </w:tc>
        <w:tc>
          <w:tcPr>
            <w:tcW w:w="321" w:type="pct"/>
            <w:noWrap/>
            <w:hideMark/>
          </w:tcPr>
          <w:p w14:paraId="0E3B9ABB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2010" w:type="pct"/>
            <w:noWrap/>
            <w:hideMark/>
          </w:tcPr>
          <w:p w14:paraId="1FABB5E7" w14:textId="77777777" w:rsidR="00734B93" w:rsidRPr="008945FA" w:rsidRDefault="00734B93" w:rsidP="00C664B9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Age-irrelevant (</w:t>
            </w:r>
            <w:proofErr w:type="gramStart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e.g.</w:t>
            </w:r>
            <w:proofErr w:type="gramEnd"/>
            <w:r w:rsidRPr="008945FA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 xml:space="preserve"> usually diagnosed in childhood)</w:t>
            </w:r>
          </w:p>
        </w:tc>
      </w:tr>
    </w:tbl>
    <w:p w14:paraId="30039002" w14:textId="77777777" w:rsidR="00734B93" w:rsidRPr="008945FA" w:rsidRDefault="00734B93" w:rsidP="00734B93"/>
    <w:p w14:paraId="13B8790B" w14:textId="77777777" w:rsidR="00734B93" w:rsidRPr="008945FA" w:rsidRDefault="00734B93" w:rsidP="00734B93">
      <w:pPr>
        <w:rPr>
          <w:b/>
          <w:bCs/>
        </w:rPr>
      </w:pPr>
    </w:p>
    <w:p w14:paraId="27084615" w14:textId="77777777" w:rsidR="00734B93" w:rsidRDefault="00734B93" w:rsidP="00734B93"/>
    <w:p w14:paraId="40B3DF3B" w14:textId="77777777" w:rsidR="009C7739" w:rsidRDefault="009C7739"/>
    <w:sectPr w:rsidR="009C7739" w:rsidSect="009E534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69BB"/>
    <w:multiLevelType w:val="multilevel"/>
    <w:tmpl w:val="8FA67472"/>
    <w:name w:val="heading_list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2517419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93"/>
    <w:rsid w:val="005130B5"/>
    <w:rsid w:val="00734B93"/>
    <w:rsid w:val="009C332A"/>
    <w:rsid w:val="009C7739"/>
    <w:rsid w:val="00B31AE1"/>
    <w:rsid w:val="00C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57F2"/>
  <w15:chartTrackingRefBased/>
  <w15:docId w15:val="{FB3DAF53-9ECD-42EF-BB1B-5CEA3CB4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9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B9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B9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B9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34B93"/>
    <w:pPr>
      <w:numPr>
        <w:ilvl w:val="3"/>
      </w:numPr>
      <w:outlineLvl w:val="3"/>
    </w:pPr>
    <w:rPr>
      <w:b w:val="0"/>
      <w:bCs w:val="0"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734B9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9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4B9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4B93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34B93"/>
    <w:rPr>
      <w:rFonts w:asciiTheme="majorHAnsi" w:eastAsiaTheme="majorEastAsia" w:hAnsiTheme="majorHAnsi" w:cstheme="majorBidi"/>
      <w:i/>
      <w:iCs/>
      <w:color w:val="4472C4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rsid w:val="00734B93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styleId="TableGrid">
    <w:name w:val="Table Grid"/>
    <w:basedOn w:val="TableNormal"/>
    <w:uiPriority w:val="39"/>
    <w:rsid w:val="00734B9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Becky</dc:creator>
  <cp:keywords/>
  <dc:description/>
  <cp:lastModifiedBy>White, Becky</cp:lastModifiedBy>
  <cp:revision>1</cp:revision>
  <dcterms:created xsi:type="dcterms:W3CDTF">2023-06-14T09:56:00Z</dcterms:created>
  <dcterms:modified xsi:type="dcterms:W3CDTF">2023-06-14T09:58:00Z</dcterms:modified>
</cp:coreProperties>
</file>