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annual change glm mods</w:t>
      </w:r>
    </w:p>
    <w:p>
      <w:pPr>
        <w:pStyle w:val="Author"/>
      </w:pPr>
      <w:r>
        <w:t xml:space="preserve">Rachel Lane</w:t>
      </w:r>
    </w:p>
    <w:p>
      <w:pPr>
        <w:pStyle w:val="Date"/>
      </w:pPr>
      <w:r>
        <w:t xml:space="preserve">October 15, 2026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1.2.1     ✔ readr     2.2.0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4.0.3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</w:p>
    <w:p>
      <w:pPr>
        <w:pStyle w:val="SourceCode"/>
      </w:pPr>
      <w:r>
        <w:rPr>
          <w:rStyle w:val="VerbatimChar"/>
        </w:rPr>
        <w:t xml:space="preserve">## Welcome to emmeans.</w:t>
      </w:r>
      <w:r>
        <w:br/>
      </w:r>
      <w:r>
        <w:rPr>
          <w:rStyle w:val="VerbatimChar"/>
        </w:rPr>
        <w:t xml:space="preserve">## Caution: You lose important information if you filter this package's results.</w:t>
      </w:r>
      <w:r>
        <w:br/>
      </w:r>
      <w:r>
        <w:rPr>
          <w:rStyle w:val="VerbatimChar"/>
        </w:rPr>
        <w:t xml:space="preserve">## See '? untidy'</w:t>
      </w:r>
    </w:p>
    <w:p>
      <w:pPr>
        <w:pStyle w:val="SourceCode"/>
      </w:pPr>
      <w:r>
        <w:rPr>
          <w:rStyle w:val="CommentTok"/>
        </w:rPr>
        <w:t xml:space="preserve"># function for easier navigation of relative refs</w:t>
      </w:r>
      <w:r>
        <w:br/>
      </w:r>
      <w:r>
        <w:rPr>
          <w:rStyle w:val="NormalTok"/>
        </w:rPr>
        <w:t xml:space="preserve">nested_here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...,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parent_dir 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parent_dir,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version    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(parent_dir, version, ...)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count_df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"data/cps_schools_analytic.rds"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(data_schoolyear)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year_seq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fct_inorder</w:t>
      </w:r>
      <w:r>
        <w:rPr>
          <w:rStyle w:val="NormalTok"/>
        </w:rPr>
        <w:t xml:space="preserve">(data_schoolyear)))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(count_df, 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"glm_count_df.rds"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count_mods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"asthma_count"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"food_allergy_count"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"non_food_allergy_count"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"student_504_count"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"iep_count"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"esl_count"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"frm_count"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"homelessness_count"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arsenal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formulize</w:t>
      </w:r>
      <w:r>
        <w:rPr>
          <w:rStyle w:val="NormalTok"/>
        </w:rPr>
        <w:t xml:space="preserve">(.x, </w:t>
      </w:r>
      <w:r>
        <w:rPr>
          <w:rStyle w:val="StringTok"/>
        </w:rPr>
        <w:t xml:space="preserve">"data_schoolyear + (1 | school_id)"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(student_count),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data   =</w:t>
      </w:r>
      <w:r>
        <w:rPr>
          <w:rStyle w:val="NormalTok"/>
        </w:rPr>
        <w:t xml:space="preserve"> count_df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(count_mods, 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"glm_count_mods.rds"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asthma_attd_df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"cps_student_crosstabs.csv"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"cps_name_id_crosswalk.csv"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days_observed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(days_per_row_present),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days_expected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(days_per_row_expected)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(student_count, days_observed, days_expected), 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"school_id"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"data_schoolyear"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"asthma_status"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(days_expected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(data_schoolyear)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year_seq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fct_inorder</w:t>
      </w:r>
      <w:r>
        <w:rPr>
          <w:rStyle w:val="NormalTok"/>
        </w:rPr>
        <w:t xml:space="preserve">(data_schoolyear)))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(asthma_attd_df, 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"glm_asthma_attd_df.rds"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attd_mod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days_observed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data_schoolyear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(year_seq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school_id),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=</w:t>
      </w:r>
      <w:r>
        <w:rPr>
          <w:rStyle w:val="NormalTok"/>
        </w:rPr>
        <w:t xml:space="preserve"> asthma_attd_df,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(days_expected)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(attd_mod, 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"glm_attd_mod.rds"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asthma_attd_mod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days_observed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data_schoolyear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asthma_status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(year_seq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school_id),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  =</w:t>
      </w:r>
      <w:r>
        <w:rPr>
          <w:rStyle w:val="NormalTok"/>
        </w:rPr>
        <w:t xml:space="preserve"> asthma_attd_df,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link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(days_expected)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write_rds</w:t>
      </w:r>
      <w:r>
        <w:rPr>
          <w:rStyle w:val="NormalTok"/>
        </w:rPr>
        <w:t xml:space="preserve">(asthma_attd_mod, 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"glm_asthma_attd_mod.rds"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count_df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"glm_count_df.rds"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count_mods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"glm_count_mods.rds"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asthma_attd_df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"glm_asthma_attd_df.rds"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attd_mod  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"glm_attd_mod.rds"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asthma_attd_mod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nested_here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"glm_asthma_attd_mod.rds"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map</w:t>
      </w:r>
      <w:r>
        <w:rPr>
          <w:rStyle w:val="NormalTok"/>
        </w:rPr>
        <w:t xml:space="preserve">(count_mods,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.x,</w:t>
      </w:r>
      <w:r>
        <w:br/>
      </w:r>
      <w:r>
        <w:rPr>
          <w:rStyle w:val="NormalTok"/>
        </w:rPr>
        <w:t xml:space="preserve">  revpairwise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data_schoolyear,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$asthma_count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rate    SE  df asymp.LCL asymp.UCL</w:t>
      </w:r>
      <w:r>
        <w:br/>
      </w:r>
      <w:r>
        <w:rPr>
          <w:rStyle w:val="VerbatimChar"/>
        </w:rPr>
        <w:t xml:space="preserve">##  2021-2022       45.7 0.854 Inf      44.1      47.4</w:t>
      </w:r>
      <w:r>
        <w:br/>
      </w:r>
      <w:r>
        <w:rPr>
          <w:rStyle w:val="VerbatimChar"/>
        </w:rPr>
        <w:t xml:space="preserve">##  2022-2023       51.9 0.959 Inf      50.0      53.8</w:t>
      </w:r>
      <w:r>
        <w:br/>
      </w:r>
      <w:r>
        <w:rPr>
          <w:rStyle w:val="VerbatimChar"/>
        </w:rPr>
        <w:t xml:space="preserve">##  2023-2024       53.2 0.980 Inf      51.3      55.2</w:t>
      </w:r>
      <w:r>
        <w:br/>
      </w:r>
      <w:r>
        <w:rPr>
          <w:rStyle w:val="VerbatimChar"/>
        </w:rPr>
        <w:t xml:space="preserve">##  2024-2025       55.3 1.010 Inf      53.4      57.4</w:t>
      </w:r>
      <w:r>
        <w:br/>
      </w:r>
      <w:r>
        <w:rPr>
          <w:rStyle w:val="VerbatimChar"/>
        </w:rPr>
        <w:t xml:space="preserve">##  2025-2026       59.5 1.090 Inf      57.4      61.7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SE  df null z.ratio p.value</w:t>
      </w:r>
      <w:r>
        <w:br/>
      </w:r>
      <w:r>
        <w:rPr>
          <w:rStyle w:val="VerbatimChar"/>
        </w:rPr>
        <w:t xml:space="preserve">##  (2022-2023) / (2021-2022)  1.13 0.0138 Inf    1  10.430 &lt;0.0001</w:t>
      </w:r>
      <w:r>
        <w:br/>
      </w:r>
      <w:r>
        <w:rPr>
          <w:rStyle w:val="VerbatimChar"/>
        </w:rPr>
        <w:t xml:space="preserve">##  (2023-2024) / (2021-2022)  1.16 0.0140 Inf    1  12.624 &lt;0.0001</w:t>
      </w:r>
      <w:r>
        <w:br/>
      </w:r>
      <w:r>
        <w:rPr>
          <w:rStyle w:val="VerbatimChar"/>
        </w:rPr>
        <w:t xml:space="preserve">##  (2023-2024) / (2022-2023)  1.03 0.0120 Inf    1   2.173  0.1900</w:t>
      </w:r>
      <w:r>
        <w:br/>
      </w:r>
      <w:r>
        <w:rPr>
          <w:rStyle w:val="VerbatimChar"/>
        </w:rPr>
        <w:t xml:space="preserve">##  (2024-2025) / (2021-2022)  1.21 0.0144 Inf    1  16.026 &lt;0.0001</w:t>
      </w:r>
      <w:r>
        <w:br/>
      </w:r>
      <w:r>
        <w:rPr>
          <w:rStyle w:val="VerbatimChar"/>
        </w:rPr>
        <w:t xml:space="preserve">##  (2024-2025) / (2022-2023)  1.07 0.0124 Inf    1   5.552 &lt;0.0001</w:t>
      </w:r>
      <w:r>
        <w:br/>
      </w:r>
      <w:r>
        <w:rPr>
          <w:rStyle w:val="VerbatimChar"/>
        </w:rPr>
        <w:t xml:space="preserve">##  (2024-2025) / (2023-2024)  1.04 0.0119 Inf    1   3.383  0.0064</w:t>
      </w:r>
      <w:r>
        <w:br/>
      </w:r>
      <w:r>
        <w:rPr>
          <w:rStyle w:val="VerbatimChar"/>
        </w:rPr>
        <w:t xml:space="preserve">##  (2025-2026) / (2021-2022)  1.30 0.0154 Inf    1  22.359 &lt;0.0001</w:t>
      </w:r>
      <w:r>
        <w:br/>
      </w:r>
      <w:r>
        <w:rPr>
          <w:rStyle w:val="VerbatimChar"/>
        </w:rPr>
        <w:t xml:space="preserve">##  (2025-2026) / (2022-2023)  1.15 0.0132 Inf    1  11.962 &lt;0.0001</w:t>
      </w:r>
      <w:r>
        <w:br/>
      </w:r>
      <w:r>
        <w:rPr>
          <w:rStyle w:val="VerbatimChar"/>
        </w:rPr>
        <w:t xml:space="preserve">##  (2025-2026) / (2023-2024)  1.12 0.0127 Inf    1   9.829 &lt;0.0001</w:t>
      </w:r>
      <w:r>
        <w:br/>
      </w:r>
      <w:r>
        <w:rPr>
          <w:rStyle w:val="VerbatimChar"/>
        </w:rPr>
        <w:t xml:space="preserve">##  (2025-2026) / (2024-2025)  1.08 0.0121 Inf    1   6.493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$food_allergy_count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rate    SE  df asymp.LCL asymp.UCL</w:t>
      </w:r>
      <w:r>
        <w:br/>
      </w:r>
      <w:r>
        <w:rPr>
          <w:rStyle w:val="VerbatimChar"/>
        </w:rPr>
        <w:t xml:space="preserve">##  2021-2022       16.4 0.479 Inf      15.5      17.4</w:t>
      </w:r>
      <w:r>
        <w:br/>
      </w:r>
      <w:r>
        <w:rPr>
          <w:rStyle w:val="VerbatimChar"/>
        </w:rPr>
        <w:t xml:space="preserve">##  2022-2023       20.1 0.577 Inf      19.0      21.3</w:t>
      </w:r>
      <w:r>
        <w:br/>
      </w:r>
      <w:r>
        <w:rPr>
          <w:rStyle w:val="VerbatimChar"/>
        </w:rPr>
        <w:t xml:space="preserve">##  2023-2024       20.6 0.588 Inf      19.4      21.7</w:t>
      </w:r>
      <w:r>
        <w:br/>
      </w:r>
      <w:r>
        <w:rPr>
          <w:rStyle w:val="VerbatimChar"/>
        </w:rPr>
        <w:t xml:space="preserve">##  2024-2025       21.6 0.614 Inf      20.4      22.8</w:t>
      </w:r>
      <w:r>
        <w:br/>
      </w:r>
      <w:r>
        <w:rPr>
          <w:rStyle w:val="VerbatimChar"/>
        </w:rPr>
        <w:t xml:space="preserve">##  2025-2026       22.9 0.648 Inf      21.6      24.2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SE  df null z.ratio p.value</w:t>
      </w:r>
      <w:r>
        <w:br/>
      </w:r>
      <w:r>
        <w:rPr>
          <w:rStyle w:val="VerbatimChar"/>
        </w:rPr>
        <w:t xml:space="preserve">##  (2022-2023) / (2021-2022)  1.23 0.0223 Inf    1  11.280 &lt;0.0001</w:t>
      </w:r>
      <w:r>
        <w:br/>
      </w:r>
      <w:r>
        <w:rPr>
          <w:rStyle w:val="VerbatimChar"/>
        </w:rPr>
        <w:t xml:space="preserve">##  (2023-2024) / (2021-2022)  1.25 0.0227 Inf    1  12.529 &lt;0.0001</w:t>
      </w:r>
      <w:r>
        <w:br/>
      </w:r>
      <w:r>
        <w:rPr>
          <w:rStyle w:val="VerbatimChar"/>
        </w:rPr>
        <w:t xml:space="preserve">##  (2023-2024) / (2022-2023)  1.02 0.0175 Inf    1   1.226  0.7360</w:t>
      </w:r>
      <w:r>
        <w:br/>
      </w:r>
      <w:r>
        <w:rPr>
          <w:rStyle w:val="VerbatimChar"/>
        </w:rPr>
        <w:t xml:space="preserve">##  (2024-2025) / (2021-2022)  1.32 0.0235 Inf    1  15.391 &lt;0.0001</w:t>
      </w:r>
      <w:r>
        <w:br/>
      </w:r>
      <w:r>
        <w:rPr>
          <w:rStyle w:val="VerbatimChar"/>
        </w:rPr>
        <w:t xml:space="preserve">##  (2024-2025) / (2022-2023)  1.07 0.0182 Inf    1   4.091  0.0004</w:t>
      </w:r>
      <w:r>
        <w:br/>
      </w:r>
      <w:r>
        <w:rPr>
          <w:rStyle w:val="VerbatimChar"/>
        </w:rPr>
        <w:t xml:space="preserve">##  (2024-2025) / (2023-2024)  1.05 0.0176 Inf    1   2.874  0.0330</w:t>
      </w:r>
      <w:r>
        <w:br/>
      </w:r>
      <w:r>
        <w:rPr>
          <w:rStyle w:val="VerbatimChar"/>
        </w:rPr>
        <w:t xml:space="preserve">##  (2025-2026) / (2021-2022)  1.39 0.0247 Inf    1  18.763 &lt;0.0001</w:t>
      </w:r>
      <w:r>
        <w:br/>
      </w:r>
      <w:r>
        <w:rPr>
          <w:rStyle w:val="VerbatimChar"/>
        </w:rPr>
        <w:t xml:space="preserve">##  (2025-2026) / (2022-2023)  1.14 0.0191 Inf    1   7.558 &lt;0.0001</w:t>
      </w:r>
      <w:r>
        <w:br/>
      </w:r>
      <w:r>
        <w:rPr>
          <w:rStyle w:val="VerbatimChar"/>
        </w:rPr>
        <w:t xml:space="preserve">##  (2025-2026) / (2023-2024)  1.11 0.0185 Inf    1   6.364 &lt;0.0001</w:t>
      </w:r>
      <w:r>
        <w:br/>
      </w:r>
      <w:r>
        <w:rPr>
          <w:rStyle w:val="VerbatimChar"/>
        </w:rPr>
        <w:t xml:space="preserve">##  (2025-2026) / (2024-2025)  1.06 0.0174 Inf    1   3.519  0.0040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$non_food_allergy_count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 rate     SE  df asymp.LCL asymp.UCL</w:t>
      </w:r>
      <w:r>
        <w:br/>
      </w:r>
      <w:r>
        <w:rPr>
          <w:rStyle w:val="VerbatimChar"/>
        </w:rPr>
        <w:t xml:space="preserve">##  2021-2022       0.800 0.0611 Inf     0.689     0.929</w:t>
      </w:r>
      <w:r>
        <w:br/>
      </w:r>
      <w:r>
        <w:rPr>
          <w:rStyle w:val="VerbatimChar"/>
        </w:rPr>
        <w:t xml:space="preserve">##  2022-2023       0.958 0.0706 Inf     0.829     1.107</w:t>
      </w:r>
      <w:r>
        <w:br/>
      </w:r>
      <w:r>
        <w:rPr>
          <w:rStyle w:val="VerbatimChar"/>
        </w:rPr>
        <w:t xml:space="preserve">##  2023-2024       0.959 0.0705 Inf     0.830     1.107</w:t>
      </w:r>
      <w:r>
        <w:br/>
      </w:r>
      <w:r>
        <w:rPr>
          <w:rStyle w:val="VerbatimChar"/>
        </w:rPr>
        <w:t xml:space="preserve">##  2024-2025       0.965 0.0707 Inf     0.836     1.114</w:t>
      </w:r>
      <w:r>
        <w:br/>
      </w:r>
      <w:r>
        <w:rPr>
          <w:rStyle w:val="VerbatimChar"/>
        </w:rPr>
        <w:t xml:space="preserve">##  2025-2026       1.111 0.0794 Inf     0.965     1.278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SE  df null z.ratio p.value</w:t>
      </w:r>
      <w:r>
        <w:br/>
      </w:r>
      <w:r>
        <w:rPr>
          <w:rStyle w:val="VerbatimChar"/>
        </w:rPr>
        <w:t xml:space="preserve">##  (2022-2023) / (2021-2022)  1.20 0.0862 Inf    1   2.499  0.0909</w:t>
      </w:r>
      <w:r>
        <w:br/>
      </w:r>
      <w:r>
        <w:rPr>
          <w:rStyle w:val="VerbatimChar"/>
        </w:rPr>
        <w:t xml:space="preserve">##  (2023-2024) / (2021-2022)  1.20 0.0862 Inf    1   2.514  0.0875</w:t>
      </w:r>
      <w:r>
        <w:br/>
      </w:r>
      <w:r>
        <w:rPr>
          <w:rStyle w:val="VerbatimChar"/>
        </w:rPr>
        <w:t xml:space="preserve">##  (2023-2024) / (2022-2023)  1.00 0.0690 Inf    1   0.012  1.0000</w:t>
      </w:r>
      <w:r>
        <w:br/>
      </w:r>
      <w:r>
        <w:rPr>
          <w:rStyle w:val="VerbatimChar"/>
        </w:rPr>
        <w:t xml:space="preserve">##  (2024-2025) / (2021-2022)  1.21 0.0865 Inf    1   2.616  0.0675</w:t>
      </w:r>
      <w:r>
        <w:br/>
      </w:r>
      <w:r>
        <w:rPr>
          <w:rStyle w:val="VerbatimChar"/>
        </w:rPr>
        <w:t xml:space="preserve">##  (2024-2025) / (2022-2023)  1.01 0.0693 Inf    1   0.110  1.0000</w:t>
      </w:r>
      <w:r>
        <w:br/>
      </w:r>
      <w:r>
        <w:rPr>
          <w:rStyle w:val="VerbatimChar"/>
        </w:rPr>
        <w:t xml:space="preserve">##  (2024-2025) / (2023-2024)  1.01 0.0691 Inf    1   0.098  1.0000</w:t>
      </w:r>
      <w:r>
        <w:br/>
      </w:r>
      <w:r>
        <w:rPr>
          <w:rStyle w:val="VerbatimChar"/>
        </w:rPr>
        <w:t xml:space="preserve">##  (2025-2026) / (2021-2022)  1.39 0.0971 Inf    1   4.690 &lt;0.0001</w:t>
      </w:r>
      <w:r>
        <w:br/>
      </w:r>
      <w:r>
        <w:rPr>
          <w:rStyle w:val="VerbatimChar"/>
        </w:rPr>
        <w:t xml:space="preserve">##  (2025-2026) / (2022-2023)  1.16 0.0776 Inf    1   2.214  0.1743</w:t>
      </w:r>
      <w:r>
        <w:br/>
      </w:r>
      <w:r>
        <w:rPr>
          <w:rStyle w:val="VerbatimChar"/>
        </w:rPr>
        <w:t xml:space="preserve">##  (2025-2026) / (2023-2024)  1.16 0.0774 Inf    1   2.206  0.1773</w:t>
      </w:r>
      <w:r>
        <w:br/>
      </w:r>
      <w:r>
        <w:rPr>
          <w:rStyle w:val="VerbatimChar"/>
        </w:rPr>
        <w:t xml:space="preserve">##  (2025-2026) / (2024-2025)  1.15 0.0766 Inf    1   2.113  0.2142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$student_504_count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rate   SE  df asymp.LCL asymp.UCL</w:t>
      </w:r>
      <w:r>
        <w:br/>
      </w:r>
      <w:r>
        <w:rPr>
          <w:rStyle w:val="VerbatimChar"/>
        </w:rPr>
        <w:t xml:space="preserve">##  2021-2022       36.7 1.06 Inf      34.7      38.9</w:t>
      </w:r>
      <w:r>
        <w:br/>
      </w:r>
      <w:r>
        <w:rPr>
          <w:rStyle w:val="VerbatimChar"/>
        </w:rPr>
        <w:t xml:space="preserve">##  2022-2023       41.0 1.18 Inf      38.7      43.3</w:t>
      </w:r>
      <w:r>
        <w:br/>
      </w:r>
      <w:r>
        <w:rPr>
          <w:rStyle w:val="VerbatimChar"/>
        </w:rPr>
        <w:t xml:space="preserve">##  2023-2024       44.1 1.26 Inf      41.7      46.6</w:t>
      </w:r>
      <w:r>
        <w:br/>
      </w:r>
      <w:r>
        <w:rPr>
          <w:rStyle w:val="VerbatimChar"/>
        </w:rPr>
        <w:t xml:space="preserve">##  2024-2025       47.2 1.35 Inf      44.6      49.9</w:t>
      </w:r>
      <w:r>
        <w:br/>
      </w:r>
      <w:r>
        <w:rPr>
          <w:rStyle w:val="VerbatimChar"/>
        </w:rPr>
        <w:t xml:space="preserve">##  2025-2026       51.9 1.48 Inf      49.1      54.9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SE  df null z.ratio p.value</w:t>
      </w:r>
      <w:r>
        <w:br/>
      </w:r>
      <w:r>
        <w:rPr>
          <w:rStyle w:val="VerbatimChar"/>
        </w:rPr>
        <w:t xml:space="preserve">##  (2022-2023) / (2021-2022)  1.12 0.0131 Inf    1   9.341 &lt;0.0001</w:t>
      </w:r>
      <w:r>
        <w:br/>
      </w:r>
      <w:r>
        <w:rPr>
          <w:rStyle w:val="VerbatimChar"/>
        </w:rPr>
        <w:t xml:space="preserve">##  (2023-2024) / (2021-2022)  1.20 0.0138 Inf    1  15.898 &lt;0.0001</w:t>
      </w:r>
      <w:r>
        <w:br/>
      </w:r>
      <w:r>
        <w:rPr>
          <w:rStyle w:val="VerbatimChar"/>
        </w:rPr>
        <w:t xml:space="preserve">##  (2023-2024) / (2022-2023)  1.08 0.0121 Inf    1   6.541 &lt;0.0001</w:t>
      </w:r>
      <w:r>
        <w:br/>
      </w:r>
      <w:r>
        <w:rPr>
          <w:rStyle w:val="VerbatimChar"/>
        </w:rPr>
        <w:t xml:space="preserve">##  (2024-2025) / (2021-2022)  1.28 0.0145 Inf    1  22.157 &lt;0.0001</w:t>
      </w:r>
      <w:r>
        <w:br/>
      </w:r>
      <w:r>
        <w:rPr>
          <w:rStyle w:val="VerbatimChar"/>
        </w:rPr>
        <w:t xml:space="preserve">##  (2024-2025) / (2022-2023)  1.15 0.0127 Inf    1  12.803 &lt;0.0001</w:t>
      </w:r>
      <w:r>
        <w:br/>
      </w:r>
      <w:r>
        <w:rPr>
          <w:rStyle w:val="VerbatimChar"/>
        </w:rPr>
        <w:t xml:space="preserve">##  (2024-2025) / (2023-2024)  1.07 0.0115 Inf    1   6.281 &lt;0.0001</w:t>
      </w:r>
      <w:r>
        <w:br/>
      </w:r>
      <w:r>
        <w:rPr>
          <w:rStyle w:val="VerbatimChar"/>
        </w:rPr>
        <w:t xml:space="preserve">##  (2025-2026) / (2021-2022)  1.41 0.0157 Inf    1  31.093 &lt;0.0001</w:t>
      </w:r>
      <w:r>
        <w:br/>
      </w:r>
      <w:r>
        <w:rPr>
          <w:rStyle w:val="VerbatimChar"/>
        </w:rPr>
        <w:t xml:space="preserve">##  (2025-2026) / (2022-2023)  1.27 0.0137 Inf    1  21.835 &lt;0.0001</w:t>
      </w:r>
      <w:r>
        <w:br/>
      </w:r>
      <w:r>
        <w:rPr>
          <w:rStyle w:val="VerbatimChar"/>
        </w:rPr>
        <w:t xml:space="preserve">##  (2025-2026) / (2023-2024)  1.18 0.0125 Inf    1  15.410 &lt;0.0001</w:t>
      </w:r>
      <w:r>
        <w:br/>
      </w:r>
      <w:r>
        <w:rPr>
          <w:rStyle w:val="VerbatimChar"/>
        </w:rPr>
        <w:t xml:space="preserve">##  (2025-2026) / (2024-2025)  1.10 0.0114 Inf    1   9.205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$iep_count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rate   SE  df asymp.LCL asymp.UCL</w:t>
      </w:r>
      <w:r>
        <w:br/>
      </w:r>
      <w:r>
        <w:rPr>
          <w:rStyle w:val="VerbatimChar"/>
        </w:rPr>
        <w:t xml:space="preserve">##  2021-2022        147 3.01 Inf       141       153</w:t>
      </w:r>
      <w:r>
        <w:br/>
      </w:r>
      <w:r>
        <w:rPr>
          <w:rStyle w:val="VerbatimChar"/>
        </w:rPr>
        <w:t xml:space="preserve">##  2022-2023        155 3.16 Inf       149       161</w:t>
      </w:r>
      <w:r>
        <w:br/>
      </w:r>
      <w:r>
        <w:rPr>
          <w:rStyle w:val="VerbatimChar"/>
        </w:rPr>
        <w:t xml:space="preserve">##  2023-2024        163 3.33 Inf       157       170</w:t>
      </w:r>
      <w:r>
        <w:br/>
      </w:r>
      <w:r>
        <w:rPr>
          <w:rStyle w:val="VerbatimChar"/>
        </w:rPr>
        <w:t xml:space="preserve">##  2024-2025        168 3.42 Inf       161       175</w:t>
      </w:r>
      <w:r>
        <w:br/>
      </w:r>
      <w:r>
        <w:rPr>
          <w:rStyle w:val="VerbatimChar"/>
        </w:rPr>
        <w:t xml:space="preserve">##  2025-2026        178 3.61 Inf       171       185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 SE  df null z.ratio p.value</w:t>
      </w:r>
      <w:r>
        <w:br/>
      </w:r>
      <w:r>
        <w:rPr>
          <w:rStyle w:val="VerbatimChar"/>
        </w:rPr>
        <w:t xml:space="preserve">##  (2022-2023) / (2021-2022)  1.05 0.00743 Inf    1   7.466 &lt;0.0001</w:t>
      </w:r>
      <w:r>
        <w:br/>
      </w:r>
      <w:r>
        <w:rPr>
          <w:rStyle w:val="VerbatimChar"/>
        </w:rPr>
        <w:t xml:space="preserve">##  (2023-2024) / (2021-2022)  1.11 0.00771 Inf    1  15.132 &lt;0.0001</w:t>
      </w:r>
      <w:r>
        <w:br/>
      </w:r>
      <w:r>
        <w:rPr>
          <w:rStyle w:val="VerbatimChar"/>
        </w:rPr>
        <w:t xml:space="preserve">##  (2023-2024) / (2022-2023)  1.05 0.00726 Inf    1   7.612 &lt;0.0001</w:t>
      </w:r>
      <w:r>
        <w:br/>
      </w:r>
      <w:r>
        <w:rPr>
          <w:rStyle w:val="VerbatimChar"/>
        </w:rPr>
        <w:t xml:space="preserve">##  (2024-2025) / (2021-2022)  1.14 0.00785 Inf    1  19.127 &lt;0.0001</w:t>
      </w:r>
      <w:r>
        <w:br/>
      </w:r>
      <w:r>
        <w:rPr>
          <w:rStyle w:val="VerbatimChar"/>
        </w:rPr>
        <w:t xml:space="preserve">##  (2024-2025) / (2022-2023)  1.08 0.00739 Inf    1  11.577 &lt;0.0001</w:t>
      </w:r>
      <w:r>
        <w:br/>
      </w:r>
      <w:r>
        <w:rPr>
          <w:rStyle w:val="VerbatimChar"/>
        </w:rPr>
        <w:t xml:space="preserve">##  (2024-2025) / (2023-2024)  1.03 0.00689 Inf    1   3.966  0.0007</w:t>
      </w:r>
      <w:r>
        <w:br/>
      </w:r>
      <w:r>
        <w:rPr>
          <w:rStyle w:val="VerbatimChar"/>
        </w:rPr>
        <w:t xml:space="preserve">##  (2025-2026) / (2021-2022)  1.21 0.00827 Inf    1  27.627 &lt;0.0001</w:t>
      </w:r>
      <w:r>
        <w:br/>
      </w:r>
      <w:r>
        <w:rPr>
          <w:rStyle w:val="VerbatimChar"/>
        </w:rPr>
        <w:t xml:space="preserve">##  (2025-2026) / (2022-2023)  1.15 0.00778 Inf    1  20.103 &lt;0.0001</w:t>
      </w:r>
      <w:r>
        <w:br/>
      </w:r>
      <w:r>
        <w:rPr>
          <w:rStyle w:val="VerbatimChar"/>
        </w:rPr>
        <w:t xml:space="preserve">##  (2025-2026) / (2023-2024)  1.09 0.00725 Inf    1  12.592 &lt;0.0001</w:t>
      </w:r>
      <w:r>
        <w:br/>
      </w:r>
      <w:r>
        <w:rPr>
          <w:rStyle w:val="VerbatimChar"/>
        </w:rPr>
        <w:t xml:space="preserve">##  (2025-2026) / (2024-2025)  1.06 0.00699 Inf    1   8.685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$esl_count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 rate   SE  df asymp.LCL asymp.UCL</w:t>
      </w:r>
      <w:r>
        <w:br/>
      </w:r>
      <w:r>
        <w:rPr>
          <w:rStyle w:val="VerbatimChar"/>
        </w:rPr>
        <w:t xml:space="preserve">##  2021-2022        90.6 5.91 Inf      79.8       103</w:t>
      </w:r>
      <w:r>
        <w:br/>
      </w:r>
      <w:r>
        <w:rPr>
          <w:rStyle w:val="VerbatimChar"/>
        </w:rPr>
        <w:t xml:space="preserve">##  2022-2023        97.0 6.32 Inf      85.3       110</w:t>
      </w:r>
      <w:r>
        <w:br/>
      </w:r>
      <w:r>
        <w:rPr>
          <w:rStyle w:val="VerbatimChar"/>
        </w:rPr>
        <w:t xml:space="preserve">##  2023-2024       107.8 7.03 Inf      94.9       123</w:t>
      </w:r>
      <w:r>
        <w:br/>
      </w:r>
      <w:r>
        <w:rPr>
          <w:rStyle w:val="VerbatimChar"/>
        </w:rPr>
        <w:t xml:space="preserve">##  2024-2025       120.1 7.83 Inf     105.7       136</w:t>
      </w:r>
      <w:r>
        <w:br/>
      </w:r>
      <w:r>
        <w:rPr>
          <w:rStyle w:val="VerbatimChar"/>
        </w:rPr>
        <w:t xml:space="preserve">##  2025-2026       121.4 7.91 Inf     106.9       138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 SE  df null z.ratio p.value</w:t>
      </w:r>
      <w:r>
        <w:br/>
      </w:r>
      <w:r>
        <w:rPr>
          <w:rStyle w:val="VerbatimChar"/>
        </w:rPr>
        <w:t xml:space="preserve">##  (2022-2023) / (2021-2022)  1.07 0.00625 Inf    1  11.557 &lt;0.0001</w:t>
      </w:r>
      <w:r>
        <w:br/>
      </w:r>
      <w:r>
        <w:rPr>
          <w:rStyle w:val="VerbatimChar"/>
        </w:rPr>
        <w:t xml:space="preserve">##  (2023-2024) / (2021-2022)  1.19 0.00676 Inf    1  30.519 &lt;0.0001</w:t>
      </w:r>
      <w:r>
        <w:br/>
      </w:r>
      <w:r>
        <w:rPr>
          <w:rStyle w:val="VerbatimChar"/>
        </w:rPr>
        <w:t xml:space="preserve">##  (2023-2024) / (2022-2023)  1.11 0.00625 Inf    1  18.862 &lt;0.0001</w:t>
      </w:r>
      <w:r>
        <w:br/>
      </w:r>
      <w:r>
        <w:rPr>
          <w:rStyle w:val="VerbatimChar"/>
        </w:rPr>
        <w:t xml:space="preserve">##  (2024-2025) / (2021-2022)  1.33 0.00735 Inf    1  50.817 &lt;0.0001</w:t>
      </w:r>
      <w:r>
        <w:br/>
      </w:r>
      <w:r>
        <w:rPr>
          <w:rStyle w:val="VerbatimChar"/>
        </w:rPr>
        <w:t xml:space="preserve">##  (2024-2025) / (2022-2023)  1.24 0.00678 Inf    1  39.120 &lt;0.0001</w:t>
      </w:r>
      <w:r>
        <w:br/>
      </w:r>
      <w:r>
        <w:rPr>
          <w:rStyle w:val="VerbatimChar"/>
        </w:rPr>
        <w:t xml:space="preserve">##  (2024-2025) / (2023-2024)  1.11 0.00591 Inf    1  20.406 &lt;0.0001</w:t>
      </w:r>
      <w:r>
        <w:br/>
      </w:r>
      <w:r>
        <w:rPr>
          <w:rStyle w:val="VerbatimChar"/>
        </w:rPr>
        <w:t xml:space="preserve">##  (2025-2026) / (2021-2022)  1.34 0.00748 Inf    1  52.417 &lt;0.0001</w:t>
      </w:r>
      <w:r>
        <w:br/>
      </w:r>
      <w:r>
        <w:rPr>
          <w:rStyle w:val="VerbatimChar"/>
        </w:rPr>
        <w:t xml:space="preserve">##  (2025-2026) / (2022-2023)  1.25 0.00690 Inf    1  40.816 &lt;0.0001</w:t>
      </w:r>
      <w:r>
        <w:br/>
      </w:r>
      <w:r>
        <w:rPr>
          <w:rStyle w:val="VerbatimChar"/>
        </w:rPr>
        <w:t xml:space="preserve">##  (2025-2026) / (2023-2024)  1.13 0.00601 Inf    1  22.279 &lt;0.0001</w:t>
      </w:r>
      <w:r>
        <w:br/>
      </w:r>
      <w:r>
        <w:rPr>
          <w:rStyle w:val="VerbatimChar"/>
        </w:rPr>
        <w:t xml:space="preserve">##  (2025-2026) / (2024-2025)  1.01 0.00524 Inf    1   2.077  0.2301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$frm_count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rate   SE  df asymp.LCL asymp.UCL</w:t>
      </w:r>
      <w:r>
        <w:br/>
      </w:r>
      <w:r>
        <w:rPr>
          <w:rStyle w:val="VerbatimChar"/>
        </w:rPr>
        <w:t xml:space="preserve">##  2021-2022        644 13.4 Inf       618       670</w:t>
      </w:r>
      <w:r>
        <w:br/>
      </w:r>
      <w:r>
        <w:rPr>
          <w:rStyle w:val="VerbatimChar"/>
        </w:rPr>
        <w:t xml:space="preserve">##  2022-2023        671 13.9 Inf       644       699</w:t>
      </w:r>
      <w:r>
        <w:br/>
      </w:r>
      <w:r>
        <w:rPr>
          <w:rStyle w:val="VerbatimChar"/>
        </w:rPr>
        <w:t xml:space="preserve">##  2023-2024        652 13.5 Inf       626       679</w:t>
      </w:r>
      <w:r>
        <w:br/>
      </w:r>
      <w:r>
        <w:rPr>
          <w:rStyle w:val="VerbatimChar"/>
        </w:rPr>
        <w:t xml:space="preserve">##  2024-2025        664 13.8 Inf       637       692</w:t>
      </w:r>
      <w:r>
        <w:br/>
      </w:r>
      <w:r>
        <w:rPr>
          <w:rStyle w:val="VerbatimChar"/>
        </w:rPr>
        <w:t xml:space="preserve">##  2025-2026        669 13.9 Inf       642       697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 SE  df null z.ratio p.value</w:t>
      </w:r>
      <w:r>
        <w:br/>
      </w:r>
      <w:r>
        <w:rPr>
          <w:rStyle w:val="VerbatimChar"/>
        </w:rPr>
        <w:t xml:space="preserve">##  (2022-2023) / (2021-2022) 1.042 0.00343 Inf    1  12.633 &lt;0.0001</w:t>
      </w:r>
      <w:r>
        <w:br/>
      </w:r>
      <w:r>
        <w:rPr>
          <w:rStyle w:val="VerbatimChar"/>
        </w:rPr>
        <w:t xml:space="preserve">##  (2023-2024) / (2021-2022) 1.013 0.00336 Inf    1   3.979  0.0007</w:t>
      </w:r>
      <w:r>
        <w:br/>
      </w:r>
      <w:r>
        <w:rPr>
          <w:rStyle w:val="VerbatimChar"/>
        </w:rPr>
        <w:t xml:space="preserve">##  (2023-2024) / (2022-2023) 0.972 0.00321 Inf    1  -8.601 &lt;0.0001</w:t>
      </w:r>
      <w:r>
        <w:br/>
      </w:r>
      <w:r>
        <w:rPr>
          <w:rStyle w:val="VerbatimChar"/>
        </w:rPr>
        <w:t xml:space="preserve">##  (2024-2025) / (2021-2022) 1.032 0.00340 Inf    1   9.423 &lt;0.0001</w:t>
      </w:r>
      <w:r>
        <w:br/>
      </w:r>
      <w:r>
        <w:rPr>
          <w:rStyle w:val="VerbatimChar"/>
        </w:rPr>
        <w:t xml:space="preserve">##  (2024-2025) / (2022-2023) 0.989 0.00325 Inf    1  -3.219  0.0113</w:t>
      </w:r>
      <w:r>
        <w:br/>
      </w:r>
      <w:r>
        <w:rPr>
          <w:rStyle w:val="VerbatimChar"/>
        </w:rPr>
        <w:t xml:space="preserve">##  (2024-2025) / (2023-2024) 1.018 0.00336 Inf    1   5.405 &lt;0.0001</w:t>
      </w:r>
      <w:r>
        <w:br/>
      </w:r>
      <w:r>
        <w:rPr>
          <w:rStyle w:val="VerbatimChar"/>
        </w:rPr>
        <w:t xml:space="preserve">##  (2025-2026) / (2021-2022) 1.039 0.00345 Inf    1  11.663 &lt;0.0001</w:t>
      </w:r>
      <w:r>
        <w:br/>
      </w:r>
      <w:r>
        <w:rPr>
          <w:rStyle w:val="VerbatimChar"/>
        </w:rPr>
        <w:t xml:space="preserve">##  (2025-2026) / (2022-2023) 0.997 0.00329 Inf    1  -0.887  0.9017</w:t>
      </w:r>
      <w:r>
        <w:br/>
      </w:r>
      <w:r>
        <w:rPr>
          <w:rStyle w:val="VerbatimChar"/>
        </w:rPr>
        <w:t xml:space="preserve">##  (2025-2026) / (2023-2024) 1.026 0.00341 Inf    1   7.667 &lt;0.0001</w:t>
      </w:r>
      <w:r>
        <w:br/>
      </w:r>
      <w:r>
        <w:rPr>
          <w:rStyle w:val="VerbatimChar"/>
        </w:rPr>
        <w:t xml:space="preserve">##  (2025-2026) / (2024-2025) 1.008 0.00333 Inf    1   2.312  0.1408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$homelessness_count</w:t>
      </w:r>
      <w:r>
        <w:br/>
      </w: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 rate    SE  df asymp.LCL asymp.UCL</w:t>
      </w:r>
      <w:r>
        <w:br/>
      </w:r>
      <w:r>
        <w:rPr>
          <w:rStyle w:val="VerbatimChar"/>
        </w:rPr>
        <w:t xml:space="preserve">##  2021-2022        9.09 0.632 Inf      7.93      10.4</w:t>
      </w:r>
      <w:r>
        <w:br/>
      </w:r>
      <w:r>
        <w:rPr>
          <w:rStyle w:val="VerbatimChar"/>
        </w:rPr>
        <w:t xml:space="preserve">##  2022-2023       12.82 0.886 Inf     11.20      14.7</w:t>
      </w:r>
      <w:r>
        <w:br/>
      </w:r>
      <w:r>
        <w:rPr>
          <w:rStyle w:val="VerbatimChar"/>
        </w:rPr>
        <w:t xml:space="preserve">##  2023-2024       18.89 1.300 Inf     16.52      21.6</w:t>
      </w:r>
      <w:r>
        <w:br/>
      </w:r>
      <w:r>
        <w:rPr>
          <w:rStyle w:val="VerbatimChar"/>
        </w:rPr>
        <w:t xml:space="preserve">##  2024-2025       19.53 1.340 Inf     17.07      22.3</w:t>
      </w:r>
      <w:r>
        <w:br/>
      </w:r>
      <w:r>
        <w:rPr>
          <w:rStyle w:val="VerbatimChar"/>
        </w:rPr>
        <w:t xml:space="preserve">##  2025-2026       16.57 1.140 Inf     14.48      19.0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SE  df null z.ratio p.value</w:t>
      </w:r>
      <w:r>
        <w:br/>
      </w:r>
      <w:r>
        <w:rPr>
          <w:rStyle w:val="VerbatimChar"/>
        </w:rPr>
        <w:t xml:space="preserve">##  (2022-2023) / (2021-2022) 1.410 0.0273 Inf    1  17.739 &lt;0.0001</w:t>
      </w:r>
      <w:r>
        <w:br/>
      </w:r>
      <w:r>
        <w:rPr>
          <w:rStyle w:val="VerbatimChar"/>
        </w:rPr>
        <w:t xml:space="preserve">##  (2023-2024) / (2021-2022) 2.078 0.0373 Inf    1  40.764 &lt;0.0001</w:t>
      </w:r>
      <w:r>
        <w:br/>
      </w:r>
      <w:r>
        <w:rPr>
          <w:rStyle w:val="VerbatimChar"/>
        </w:rPr>
        <w:t xml:space="preserve">##  (2023-2024) / (2022-2023) 1.474 0.0239 Inf    1  23.894 &lt;0.0001</w:t>
      </w:r>
      <w:r>
        <w:br/>
      </w:r>
      <w:r>
        <w:rPr>
          <w:rStyle w:val="VerbatimChar"/>
        </w:rPr>
        <w:t xml:space="preserve">##  (2024-2025) / (2021-2022) 2.148 0.0383 Inf    1  42.908 &lt;0.0001</w:t>
      </w:r>
      <w:r>
        <w:br/>
      </w:r>
      <w:r>
        <w:rPr>
          <w:rStyle w:val="VerbatimChar"/>
        </w:rPr>
        <w:t xml:space="preserve">##  (2024-2025) / (2022-2023) 1.523 0.0245 Inf    1  26.163 &lt;0.0001</w:t>
      </w:r>
      <w:r>
        <w:br/>
      </w:r>
      <w:r>
        <w:rPr>
          <w:rStyle w:val="VerbatimChar"/>
        </w:rPr>
        <w:t xml:space="preserve">##  (2024-2025) / (2023-2024) 1.034 0.0148 Inf    1   2.316  0.1397</w:t>
      </w:r>
      <w:r>
        <w:br/>
      </w:r>
      <w:r>
        <w:rPr>
          <w:rStyle w:val="VerbatimChar"/>
        </w:rPr>
        <w:t xml:space="preserve">##  (2025-2026) / (2021-2022) 1.823 0.0337 Inf    1  32.490 &lt;0.0001</w:t>
      </w:r>
      <w:r>
        <w:br/>
      </w:r>
      <w:r>
        <w:rPr>
          <w:rStyle w:val="VerbatimChar"/>
        </w:rPr>
        <w:t xml:space="preserve">##  (2025-2026) / (2022-2023) 1.293 0.0217 Inf    1  15.264 &lt;0.0001</w:t>
      </w:r>
      <w:r>
        <w:br/>
      </w:r>
      <w:r>
        <w:rPr>
          <w:rStyle w:val="VerbatimChar"/>
        </w:rPr>
        <w:t xml:space="preserve">##  (2025-2026) / (2023-2024) 0.877 0.0133 Inf    1  -8.667 &lt;0.0001</w:t>
      </w:r>
      <w:r>
        <w:br/>
      </w:r>
      <w:r>
        <w:rPr>
          <w:rStyle w:val="VerbatimChar"/>
        </w:rPr>
        <w:t xml:space="preserve">##  (2025-2026) / (2024-2025) 0.849 0.0127 Inf    1 -10.977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</w:t>
      </w:r>
    </w:p>
    <w:p>
      <w:pPr>
        <w:pStyle w:val="SourceCode"/>
      </w:pPr>
      <w:r>
        <w:rPr>
          <w:rStyle w:val="FunctionTok"/>
        </w:rPr>
        <w:t xml:space="preserve">emmeans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attd_mod, </w:t>
      </w:r>
      <w:r>
        <w:br/>
      </w:r>
      <w:r>
        <w:rPr>
          <w:rStyle w:val="NormalTok"/>
        </w:rPr>
        <w:t xml:space="preserve">  revpairwise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data_schoolyear,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 data_schoolyear rate    SE  df asymp.LCL asymp.UCL</w:t>
      </w:r>
      <w:r>
        <w:br/>
      </w:r>
      <w:r>
        <w:rPr>
          <w:rStyle w:val="VerbatimChar"/>
        </w:rPr>
        <w:t xml:space="preserve">##  2021-2022        152 0.521 Inf       151       153</w:t>
      </w:r>
      <w:r>
        <w:br/>
      </w:r>
      <w:r>
        <w:rPr>
          <w:rStyle w:val="VerbatimChar"/>
        </w:rPr>
        <w:t xml:space="preserve">##  2022-2023        154 0.515 Inf       153       155</w:t>
      </w:r>
      <w:r>
        <w:br/>
      </w:r>
      <w:r>
        <w:rPr>
          <w:rStyle w:val="VerbatimChar"/>
        </w:rPr>
        <w:t xml:space="preserve">##  2023-2024        155 0.510 Inf       154       156</w:t>
      </w:r>
      <w:r>
        <w:br/>
      </w:r>
      <w:r>
        <w:rPr>
          <w:rStyle w:val="VerbatimChar"/>
        </w:rPr>
        <w:t xml:space="preserve">##  2024-2025        155 0.514 Inf       154       156</w:t>
      </w:r>
      <w:r>
        <w:br/>
      </w:r>
      <w:r>
        <w:rPr>
          <w:rStyle w:val="VerbatimChar"/>
        </w:rPr>
        <w:t xml:space="preserve">##  2025-2026        156 0.525 Inf       154       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 contrast                  ratio       SE  df null z.ratio p.value</w:t>
      </w:r>
      <w:r>
        <w:br/>
      </w:r>
      <w:r>
        <w:rPr>
          <w:rStyle w:val="VerbatimChar"/>
        </w:rPr>
        <w:t xml:space="preserve">##  (2022-2023) / (2021-2022) 1.013 0.000474 Inf    1  27.803 &lt;0.0001</w:t>
      </w:r>
      <w:r>
        <w:br/>
      </w:r>
      <w:r>
        <w:rPr>
          <w:rStyle w:val="VerbatimChar"/>
        </w:rPr>
        <w:t xml:space="preserve">##  (2023-2024) / (2021-2022) 1.016 0.000867 Inf    1  18.496 &lt;0.0001</w:t>
      </w:r>
      <w:r>
        <w:br/>
      </w:r>
      <w:r>
        <w:rPr>
          <w:rStyle w:val="VerbatimChar"/>
        </w:rPr>
        <w:t xml:space="preserve">##  (2023-2024) / (2022-2023) 1.003 0.000469 Inf    1   5.984 &lt;0.0001</w:t>
      </w:r>
      <w:r>
        <w:br/>
      </w:r>
      <w:r>
        <w:rPr>
          <w:rStyle w:val="VerbatimChar"/>
        </w:rPr>
        <w:t xml:space="preserve">##  (2024-2025) / (2021-2022) 1.019 0.001280 Inf    1  14.722 &lt;0.0001</w:t>
      </w:r>
      <w:r>
        <w:br/>
      </w:r>
      <w:r>
        <w:rPr>
          <w:rStyle w:val="VerbatimChar"/>
        </w:rPr>
        <w:t xml:space="preserve">##  (2024-2025) / (2022-2023) 1.006 0.000858 Inf    1   6.452 &lt;0.0001</w:t>
      </w:r>
      <w:r>
        <w:br/>
      </w:r>
      <w:r>
        <w:rPr>
          <w:rStyle w:val="VerbatimChar"/>
        </w:rPr>
        <w:t xml:space="preserve">##  (2024-2025) / (2023-2024) 1.003 0.000468 Inf    1   5.807 &lt;0.0001</w:t>
      </w:r>
      <w:r>
        <w:br/>
      </w:r>
      <w:r>
        <w:rPr>
          <w:rStyle w:val="VerbatimChar"/>
        </w:rPr>
        <w:t xml:space="preserve">##  (2025-2026) / (2021-2022) 1.021 0.001700 Inf    1  12.234 &lt;0.0001</w:t>
      </w:r>
      <w:r>
        <w:br/>
      </w:r>
      <w:r>
        <w:rPr>
          <w:rStyle w:val="VerbatimChar"/>
        </w:rPr>
        <w:t xml:space="preserve">##  (2025-2026) / (2022-2023) 1.007 0.001270 Inf    1   5.865 &lt;0.0001</w:t>
      </w:r>
      <w:r>
        <w:br/>
      </w:r>
      <w:r>
        <w:rPr>
          <w:rStyle w:val="VerbatimChar"/>
        </w:rPr>
        <w:t xml:space="preserve">##  (2025-2026) / (2023-2024) 1.005 0.000858 Inf    1   5.359 &lt;0.0001</w:t>
      </w:r>
      <w:r>
        <w:br/>
      </w:r>
      <w:r>
        <w:rPr>
          <w:rStyle w:val="VerbatimChar"/>
        </w:rPr>
        <w:t xml:space="preserve">##  (2025-2026) / (2024-2025) 1.002 0.000468 Inf    1   3.992  0.0006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</w:t>
      </w:r>
    </w:p>
    <w:p>
      <w:pPr>
        <w:pStyle w:val="SourceCode"/>
      </w:pPr>
      <w:r>
        <w:rPr>
          <w:rStyle w:val="FunctionTok"/>
        </w:rPr>
        <w:t xml:space="preserve">emmeans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asthma_attd_mod, </w:t>
      </w:r>
      <w:r>
        <w:br/>
      </w:r>
      <w:r>
        <w:rPr>
          <w:rStyle w:val="NormalTok"/>
        </w:rPr>
        <w:t xml:space="preserve">  revpairwise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asthma_status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data_schoolyear,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asthma_status rate    SE  df asymp.LCL asymp.UCL</w:t>
      </w:r>
      <w:r>
        <w:br/>
      </w:r>
      <w:r>
        <w:rPr>
          <w:rStyle w:val="VerbatimChar"/>
        </w:rPr>
        <w:t xml:space="preserve">##  Asthma Dx      150 0.522 Inf       149       151</w:t>
      </w:r>
      <w:r>
        <w:br/>
      </w:r>
      <w:r>
        <w:rPr>
          <w:rStyle w:val="VerbatimChar"/>
        </w:rPr>
        <w:t xml:space="preserve">##  No Asthma Dx   153 0.521 Inf       151       154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asthma_status rate    SE  df asymp.LCL asymp.UCL</w:t>
      </w:r>
      <w:r>
        <w:br/>
      </w:r>
      <w:r>
        <w:rPr>
          <w:rStyle w:val="VerbatimChar"/>
        </w:rPr>
        <w:t xml:space="preserve">##  Asthma Dx      152 0.515 Inf       151       153</w:t>
      </w:r>
      <w:r>
        <w:br/>
      </w:r>
      <w:r>
        <w:rPr>
          <w:rStyle w:val="VerbatimChar"/>
        </w:rPr>
        <w:t xml:space="preserve">##  No Asthma Dx   155 0.514 Inf       154       156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asthma_status rate    SE  df asymp.LCL asymp.UCL</w:t>
      </w:r>
      <w:r>
        <w:br/>
      </w:r>
      <w:r>
        <w:rPr>
          <w:rStyle w:val="VerbatimChar"/>
        </w:rPr>
        <w:t xml:space="preserve">##  Asthma Dx      152 0.511 Inf       151       153</w:t>
      </w:r>
      <w:r>
        <w:br/>
      </w:r>
      <w:r>
        <w:rPr>
          <w:rStyle w:val="VerbatimChar"/>
        </w:rPr>
        <w:t xml:space="preserve">##  No Asthma Dx   155 0.510 Inf       154       156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asthma_status rate    SE  df asymp.LCL asymp.UCL</w:t>
      </w:r>
      <w:r>
        <w:br/>
      </w:r>
      <w:r>
        <w:rPr>
          <w:rStyle w:val="VerbatimChar"/>
        </w:rPr>
        <w:t xml:space="preserve">##  Asthma Dx      153 0.516 Inf       152       154</w:t>
      </w:r>
      <w:r>
        <w:br/>
      </w:r>
      <w:r>
        <w:rPr>
          <w:rStyle w:val="VerbatimChar"/>
        </w:rPr>
        <w:t xml:space="preserve">##  No Asthma Dx   155 0.514 Inf       154       156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2025-2026:</w:t>
      </w:r>
      <w:r>
        <w:br/>
      </w:r>
      <w:r>
        <w:rPr>
          <w:rStyle w:val="VerbatimChar"/>
        </w:rPr>
        <w:t xml:space="preserve">##  asthma_status rate    SE  df asymp.LCL asymp.UCL</w:t>
      </w:r>
      <w:r>
        <w:br/>
      </w:r>
      <w:r>
        <w:rPr>
          <w:rStyle w:val="VerbatimChar"/>
        </w:rPr>
        <w:t xml:space="preserve">##  Asthma Dx      154 0.527 Inf       153       155</w:t>
      </w:r>
      <w:r>
        <w:br/>
      </w:r>
      <w:r>
        <w:rPr>
          <w:rStyle w:val="VerbatimChar"/>
        </w:rPr>
        <w:t xml:space="preserve">##  No Asthma Dx   156 0.525 Inf       155       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data_schoolyear = 2021-2022:</w:t>
      </w:r>
      <w:r>
        <w:br/>
      </w:r>
      <w:r>
        <w:rPr>
          <w:rStyle w:val="VerbatimChar"/>
        </w:rPr>
        <w:t xml:space="preserve">##  contrast                 ratio       SE  df null z.ratio p.value</w:t>
      </w:r>
      <w:r>
        <w:br/>
      </w:r>
      <w:r>
        <w:rPr>
          <w:rStyle w:val="VerbatimChar"/>
        </w:rPr>
        <w:t xml:space="preserve">##  No Asthma Dx / Asthma Dx 1.019 0.000754 Inf    1  25.194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2022-2023:</w:t>
      </w:r>
      <w:r>
        <w:br/>
      </w:r>
      <w:r>
        <w:rPr>
          <w:rStyle w:val="VerbatimChar"/>
        </w:rPr>
        <w:t xml:space="preserve">##  contrast                 ratio       SE  df null z.ratio p.value</w:t>
      </w:r>
      <w:r>
        <w:br/>
      </w:r>
      <w:r>
        <w:rPr>
          <w:rStyle w:val="VerbatimChar"/>
        </w:rPr>
        <w:t xml:space="preserve">##  No Asthma Dx / Asthma Dx 1.018 0.000712 Inf    1  25.307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2023-2024:</w:t>
      </w:r>
      <w:r>
        <w:br/>
      </w:r>
      <w:r>
        <w:rPr>
          <w:rStyle w:val="VerbatimChar"/>
        </w:rPr>
        <w:t xml:space="preserve">##  contrast                 ratio       SE  df null z.ratio p.value</w:t>
      </w:r>
      <w:r>
        <w:br/>
      </w:r>
      <w:r>
        <w:rPr>
          <w:rStyle w:val="VerbatimChar"/>
        </w:rPr>
        <w:t xml:space="preserve">##  No Asthma Dx / Asthma Dx 1.018 0.000699 Inf    1  25.926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2024-2025:</w:t>
      </w:r>
      <w:r>
        <w:br/>
      </w:r>
      <w:r>
        <w:rPr>
          <w:rStyle w:val="VerbatimChar"/>
        </w:rPr>
        <w:t xml:space="preserve">##  contrast                 ratio       SE  df null z.ratio p.value</w:t>
      </w:r>
      <w:r>
        <w:br/>
      </w:r>
      <w:r>
        <w:rPr>
          <w:rStyle w:val="VerbatimChar"/>
        </w:rPr>
        <w:t xml:space="preserve">##  No Asthma Dx / Asthma Dx 1.014 0.000678 Inf    1  20.500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data_schoolyear = 2025-2026:</w:t>
      </w:r>
      <w:r>
        <w:br/>
      </w:r>
      <w:r>
        <w:rPr>
          <w:rStyle w:val="VerbatimChar"/>
        </w:rPr>
        <w:t xml:space="preserve">##  contrast                 ratio       SE  df null z.ratio p.value</w:t>
      </w:r>
      <w:r>
        <w:br/>
      </w:r>
      <w:r>
        <w:rPr>
          <w:rStyle w:val="VerbatimChar"/>
        </w:rPr>
        <w:t xml:space="preserve">##  No Asthma Dx / Asthma Dx 1.013 0.000664 Inf    1  19.667 &lt;0.0001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Tests are performed on the log scale</w:t>
      </w:r>
    </w:p>
    <w:p>
      <w:pPr>
        <w:pStyle w:val="SourceCode"/>
      </w:pPr>
      <w:r>
        <w:rPr>
          <w:rStyle w:val="FunctionTok"/>
        </w:rPr>
        <w:t xml:space="preserve">emmeans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asthma_attd_mod, </w:t>
      </w:r>
      <w:r>
        <w:br/>
      </w:r>
      <w:r>
        <w:rPr>
          <w:rStyle w:val="NormalTok"/>
        </w:rPr>
        <w:t xml:space="preserve">  revpairwise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data_schoolyear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asthma_status,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$emmeans</w:t>
      </w:r>
      <w:r>
        <w:br/>
      </w:r>
      <w:r>
        <w:rPr>
          <w:rStyle w:val="VerbatimChar"/>
        </w:rPr>
        <w:t xml:space="preserve">## asthma_status = Asthma Dx:</w:t>
      </w:r>
      <w:r>
        <w:br/>
      </w:r>
      <w:r>
        <w:rPr>
          <w:rStyle w:val="VerbatimChar"/>
        </w:rPr>
        <w:t xml:space="preserve">##  data_schoolyear rate    SE  df asymp.LCL asymp.UCL</w:t>
      </w:r>
      <w:r>
        <w:br/>
      </w:r>
      <w:r>
        <w:rPr>
          <w:rStyle w:val="VerbatimChar"/>
        </w:rPr>
        <w:t xml:space="preserve">##  2021-2022        150 0.522 Inf       149       151</w:t>
      </w:r>
      <w:r>
        <w:br/>
      </w:r>
      <w:r>
        <w:rPr>
          <w:rStyle w:val="VerbatimChar"/>
        </w:rPr>
        <w:t xml:space="preserve">##  2022-2023        152 0.515 Inf       151       153</w:t>
      </w:r>
      <w:r>
        <w:br/>
      </w:r>
      <w:r>
        <w:rPr>
          <w:rStyle w:val="VerbatimChar"/>
        </w:rPr>
        <w:t xml:space="preserve">##  2023-2024        152 0.511 Inf       151       153</w:t>
      </w:r>
      <w:r>
        <w:br/>
      </w:r>
      <w:r>
        <w:rPr>
          <w:rStyle w:val="VerbatimChar"/>
        </w:rPr>
        <w:t xml:space="preserve">##  2024-2025        153 0.516 Inf       152       154</w:t>
      </w:r>
      <w:r>
        <w:br/>
      </w:r>
      <w:r>
        <w:rPr>
          <w:rStyle w:val="VerbatimChar"/>
        </w:rPr>
        <w:t xml:space="preserve">##  2025-2026        154 0.527 Inf       153       155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 = No Asthma Dx:</w:t>
      </w:r>
      <w:r>
        <w:br/>
      </w:r>
      <w:r>
        <w:rPr>
          <w:rStyle w:val="VerbatimChar"/>
        </w:rPr>
        <w:t xml:space="preserve">##  data_schoolyear rate    SE  df asymp.LCL asymp.UCL</w:t>
      </w:r>
      <w:r>
        <w:br/>
      </w:r>
      <w:r>
        <w:rPr>
          <w:rStyle w:val="VerbatimChar"/>
        </w:rPr>
        <w:t xml:space="preserve">##  2021-2022        153 0.521 Inf       151       154</w:t>
      </w:r>
      <w:r>
        <w:br/>
      </w:r>
      <w:r>
        <w:rPr>
          <w:rStyle w:val="VerbatimChar"/>
        </w:rPr>
        <w:t xml:space="preserve">##  2022-2023        155 0.514 Inf       154       156</w:t>
      </w:r>
      <w:r>
        <w:br/>
      </w:r>
      <w:r>
        <w:rPr>
          <w:rStyle w:val="VerbatimChar"/>
        </w:rPr>
        <w:t xml:space="preserve">##  2023-2024        155 0.510 Inf       154       156</w:t>
      </w:r>
      <w:r>
        <w:br/>
      </w:r>
      <w:r>
        <w:rPr>
          <w:rStyle w:val="VerbatimChar"/>
        </w:rPr>
        <w:t xml:space="preserve">##  2024-2025        155 0.514 Inf       154       156</w:t>
      </w:r>
      <w:r>
        <w:br/>
      </w:r>
      <w:r>
        <w:rPr>
          <w:rStyle w:val="VerbatimChar"/>
        </w:rPr>
        <w:t xml:space="preserve">##  2025-2026        156 0.525 Inf       155       157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Confidence level used: 0.95 </w:t>
      </w:r>
      <w:r>
        <w:br/>
      </w:r>
      <w:r>
        <w:rPr>
          <w:rStyle w:val="VerbatimChar"/>
        </w:rPr>
        <w:t xml:space="preserve">## Intervals are back-transformed from the log scale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$contrasts</w:t>
      </w:r>
      <w:r>
        <w:br/>
      </w:r>
      <w:r>
        <w:rPr>
          <w:rStyle w:val="VerbatimChar"/>
        </w:rPr>
        <w:t xml:space="preserve">## asthma_status = Asthma Dx:</w:t>
      </w:r>
      <w:r>
        <w:br/>
      </w:r>
      <w:r>
        <w:rPr>
          <w:rStyle w:val="VerbatimChar"/>
        </w:rPr>
        <w:t xml:space="preserve">##  contrast                  ratio       SE  df null z.ratio p.value</w:t>
      </w:r>
      <w:r>
        <w:br/>
      </w:r>
      <w:r>
        <w:rPr>
          <w:rStyle w:val="VerbatimChar"/>
        </w:rPr>
        <w:t xml:space="preserve">##  (2022-2023) / (2021-2022) 1.014 0.001090 Inf    1  13.037 &lt;0.0001</w:t>
      </w:r>
      <w:r>
        <w:br/>
      </w:r>
      <w:r>
        <w:rPr>
          <w:rStyle w:val="VerbatimChar"/>
        </w:rPr>
        <w:t xml:space="preserve">##  (2023-2024) / (2021-2022) 1.017 0.001310 Inf    1  13.025 &lt;0.0001</w:t>
      </w:r>
      <w:r>
        <w:br/>
      </w:r>
      <w:r>
        <w:rPr>
          <w:rStyle w:val="VerbatimChar"/>
        </w:rPr>
        <w:t xml:space="preserve">##  (2023-2024) / (2022-2023) 1.003 0.001040 Inf    1   2.619  0.0669</w:t>
      </w:r>
      <w:r>
        <w:br/>
      </w:r>
      <w:r>
        <w:rPr>
          <w:rStyle w:val="VerbatimChar"/>
        </w:rPr>
        <w:t xml:space="preserve">##  (2024-2025) / (2021-2022) 1.024 0.001610 Inf    1  14.838 &lt;0.0001</w:t>
      </w:r>
      <w:r>
        <w:br/>
      </w:r>
      <w:r>
        <w:rPr>
          <w:rStyle w:val="VerbatimChar"/>
        </w:rPr>
        <w:t xml:space="preserve">##  (2024-2025) / (2022-2023) 1.009 0.001260 Inf    1   7.466 &lt;0.0001</w:t>
      </w:r>
      <w:r>
        <w:br/>
      </w:r>
      <w:r>
        <w:rPr>
          <w:rStyle w:val="VerbatimChar"/>
        </w:rPr>
        <w:t xml:space="preserve">##  (2024-2025) / (2023-2024) 1.007 0.001030 Inf    1   6.499 &lt;0.0001</w:t>
      </w:r>
      <w:r>
        <w:br/>
      </w:r>
      <w:r>
        <w:rPr>
          <w:rStyle w:val="VerbatimChar"/>
        </w:rPr>
        <w:t xml:space="preserve">##  (2025-2026) / (2021-2022) 1.026 0.001960 Inf    1  13.638 &lt;0.0001</w:t>
      </w:r>
      <w:r>
        <w:br/>
      </w:r>
      <w:r>
        <w:rPr>
          <w:rStyle w:val="VerbatimChar"/>
        </w:rPr>
        <w:t xml:space="preserve">##  (2025-2026) / (2022-2023) 1.012 0.001570 Inf    1   7.778 &lt;0.0001</w:t>
      </w:r>
      <w:r>
        <w:br/>
      </w:r>
      <w:r>
        <w:rPr>
          <w:rStyle w:val="VerbatimChar"/>
        </w:rPr>
        <w:t xml:space="preserve">##  (2025-2026) / (2023-2024) 1.009 0.001250 Inf    1   7.539 &lt;0.0001</w:t>
      </w:r>
      <w:r>
        <w:br/>
      </w:r>
      <w:r>
        <w:rPr>
          <w:rStyle w:val="VerbatimChar"/>
        </w:rPr>
        <w:t xml:space="preserve">##  (2025-2026) / (2024-2025) 1.003 0.001000 Inf    1   2.709  0.0526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asthma_status = No Asthma Dx:</w:t>
      </w:r>
      <w:r>
        <w:br/>
      </w:r>
      <w:r>
        <w:rPr>
          <w:rStyle w:val="VerbatimChar"/>
        </w:rPr>
        <w:t xml:space="preserve">##  contrast                  ratio       SE  df null z.ratio p.value</w:t>
      </w:r>
      <w:r>
        <w:br/>
      </w:r>
      <w:r>
        <w:rPr>
          <w:rStyle w:val="VerbatimChar"/>
        </w:rPr>
        <w:t xml:space="preserve">##  (2022-2023) / (2021-2022) 1.013 0.000476 Inf    1  27.796 &lt;0.0001</w:t>
      </w:r>
      <w:r>
        <w:br/>
      </w:r>
      <w:r>
        <w:rPr>
          <w:rStyle w:val="VerbatimChar"/>
        </w:rPr>
        <w:t xml:space="preserve">##  (2023-2024) / (2021-2022) 1.016 0.000869 Inf    1  18.585 &lt;0.0001</w:t>
      </w:r>
      <w:r>
        <w:br/>
      </w:r>
      <w:r>
        <w:rPr>
          <w:rStyle w:val="VerbatimChar"/>
        </w:rPr>
        <w:t xml:space="preserve">##  (2023-2024) / (2022-2023) 1.003 0.000472 Inf    1   6.018 &lt;0.0001</w:t>
      </w:r>
      <w:r>
        <w:br/>
      </w:r>
      <w:r>
        <w:rPr>
          <w:rStyle w:val="VerbatimChar"/>
        </w:rPr>
        <w:t xml:space="preserve">##  (2024-2025) / (2021-2022) 1.019 0.001280 Inf    1  14.642 &lt;0.0001</w:t>
      </w:r>
      <w:r>
        <w:br/>
      </w:r>
      <w:r>
        <w:rPr>
          <w:rStyle w:val="VerbatimChar"/>
        </w:rPr>
        <w:t xml:space="preserve">##  (2024-2025) / (2022-2023) 1.005 0.000860 Inf    1   6.258 &lt;0.0001</w:t>
      </w:r>
      <w:r>
        <w:br/>
      </w:r>
      <w:r>
        <w:rPr>
          <w:rStyle w:val="VerbatimChar"/>
        </w:rPr>
        <w:t xml:space="preserve">##  (2024-2025) / (2023-2024) 1.003 0.000471 Inf    1   5.370 &lt;0.0001</w:t>
      </w:r>
      <w:r>
        <w:br/>
      </w:r>
      <w:r>
        <w:rPr>
          <w:rStyle w:val="VerbatimChar"/>
        </w:rPr>
        <w:t xml:space="preserve">##  (2025-2026) / (2021-2022) 1.021 0.001700 Inf    1  12.184 &lt;0.0001</w:t>
      </w:r>
      <w:r>
        <w:br/>
      </w:r>
      <w:r>
        <w:rPr>
          <w:rStyle w:val="VerbatimChar"/>
        </w:rPr>
        <w:t xml:space="preserve">##  (2025-2026) / (2022-2023) 1.007 0.001270 Inf    1   5.744 &lt;0.0001</w:t>
      </w:r>
      <w:r>
        <w:br/>
      </w:r>
      <w:r>
        <w:rPr>
          <w:rStyle w:val="VerbatimChar"/>
        </w:rPr>
        <w:t xml:space="preserve">##  (2025-2026) / (2023-2024) 1.004 0.000859 Inf    1   5.140 &lt;0.0001</w:t>
      </w:r>
      <w:r>
        <w:br/>
      </w:r>
      <w:r>
        <w:rPr>
          <w:rStyle w:val="VerbatimChar"/>
        </w:rPr>
        <w:t xml:space="preserve">##  (2025-2026) / (2024-2025) 1.002 0.000471 Inf    1   3.987  0.0006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tukey method for comparing a family of 5 estimates </w:t>
      </w:r>
      <w:r>
        <w:br/>
      </w:r>
      <w:r>
        <w:rPr>
          <w:rStyle w:val="VerbatimChar"/>
        </w:rPr>
        <w:t xml:space="preserve">## Tests are performed on the log scale</w:t>
      </w:r>
    </w:p>
    <w:p>
      <w:pPr>
        <w:pStyle w:val="SourceCode"/>
      </w:pPr>
      <w:r>
        <w:rPr>
          <w:rStyle w:val="FunctionTok"/>
        </w:rPr>
        <w:t xml:space="preserve">emmeans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asthma_attd_mod, 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data_schoolyear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asthma_status,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offset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"cells"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"revpairwise"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contrast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"revpairwise"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contrast                  contrast1                 ratio       SE  df null</w:t>
      </w:r>
      <w:r>
        <w:br/>
      </w:r>
      <w:r>
        <w:rPr>
          <w:rStyle w:val="VerbatimChar"/>
        </w:rPr>
        <w:t xml:space="preserve">##  (2022-2023) / (2021-2022) No Asthma Dx / Asthma Dx 0.9991 0.001020 Inf    1</w:t>
      </w:r>
      <w:r>
        <w:br/>
      </w:r>
      <w:r>
        <w:rPr>
          <w:rStyle w:val="VerbatimChar"/>
        </w:rPr>
        <w:t xml:space="preserve">##  (2023-2024) / (2021-2022) No Asthma Dx / Asthma Dx 0.9992 0.001010 Inf    1</w:t>
      </w:r>
      <w:r>
        <w:br/>
      </w:r>
      <w:r>
        <w:rPr>
          <w:rStyle w:val="VerbatimChar"/>
        </w:rPr>
        <w:t xml:space="preserve">##  (2023-2024) / (2022-2023) No Asthma Dx / Asthma Dx 1.0001 0.000980 Inf    1</w:t>
      </w:r>
      <w:r>
        <w:br/>
      </w:r>
      <w:r>
        <w:rPr>
          <w:rStyle w:val="VerbatimChar"/>
        </w:rPr>
        <w:t xml:space="preserve">##  (2024-2025) / (2021-2022) No Asthma Dx / Asthma Dx 0.9951 0.000992 Inf    1</w:t>
      </w:r>
      <w:r>
        <w:br/>
      </w:r>
      <w:r>
        <w:rPr>
          <w:rStyle w:val="VerbatimChar"/>
        </w:rPr>
        <w:t xml:space="preserve">##  (2024-2025) / (2022-2023) No Asthma Dx / Asthma Dx 0.9960 0.000964 Inf    1</w:t>
      </w:r>
      <w:r>
        <w:br/>
      </w:r>
      <w:r>
        <w:rPr>
          <w:rStyle w:val="VerbatimChar"/>
        </w:rPr>
        <w:t xml:space="preserve">##  (2024-2025) / (2023-2024) No Asthma Dx / Asthma Dx 0.9959 0.000954 Inf    1</w:t>
      </w:r>
      <w:r>
        <w:br/>
      </w:r>
      <w:r>
        <w:rPr>
          <w:rStyle w:val="VerbatimChar"/>
        </w:rPr>
        <w:t xml:space="preserve">##  (2025-2026) / (2021-2022) No Asthma Dx / Asthma Dx 0.9943 0.000983 Inf    1</w:t>
      </w:r>
      <w:r>
        <w:br/>
      </w:r>
      <w:r>
        <w:rPr>
          <w:rStyle w:val="VerbatimChar"/>
        </w:rPr>
        <w:t xml:space="preserve">##  (2025-2026) / (2022-2023) No Asthma Dx / Asthma Dx 0.9952 0.000954 Inf    1</w:t>
      </w:r>
      <w:r>
        <w:br/>
      </w:r>
      <w:r>
        <w:rPr>
          <w:rStyle w:val="VerbatimChar"/>
        </w:rPr>
        <w:t xml:space="preserve">##  (2025-2026) / (2023-2024) No Asthma Dx / Asthma Dx 0.9951 0.000944 Inf    1</w:t>
      </w:r>
      <w:r>
        <w:br/>
      </w:r>
      <w:r>
        <w:rPr>
          <w:rStyle w:val="VerbatimChar"/>
        </w:rPr>
        <w:t xml:space="preserve">##  (2025-2026) / (2024-2025) No Asthma Dx / Asthma Dx 0.9992 0.000935 Inf    1</w:t>
      </w:r>
      <w:r>
        <w:br/>
      </w:r>
      <w:r>
        <w:rPr>
          <w:rStyle w:val="VerbatimChar"/>
        </w:rPr>
        <w:t xml:space="preserve">##  z.ratio p.value</w:t>
      </w:r>
      <w:r>
        <w:br/>
      </w:r>
      <w:r>
        <w:rPr>
          <w:rStyle w:val="VerbatimChar"/>
        </w:rPr>
        <w:t xml:space="preserve">##   -0.916  1.0000</w:t>
      </w:r>
      <w:r>
        <w:br/>
      </w:r>
      <w:r>
        <w:rPr>
          <w:rStyle w:val="VerbatimChar"/>
        </w:rPr>
        <w:t xml:space="preserve">##   -0.814  1.0000</w:t>
      </w:r>
      <w:r>
        <w:br/>
      </w:r>
      <w:r>
        <w:rPr>
          <w:rStyle w:val="VerbatimChar"/>
        </w:rPr>
        <w:t xml:space="preserve">##    0.112  1.0000</w:t>
      </w:r>
      <w:r>
        <w:br/>
      </w:r>
      <w:r>
        <w:rPr>
          <w:rStyle w:val="VerbatimChar"/>
        </w:rPr>
        <w:t xml:space="preserve">##   -4.933 &lt;0.0001</w:t>
      </w:r>
      <w:r>
        <w:br/>
      </w:r>
      <w:r>
        <w:rPr>
          <w:rStyle w:val="VerbatimChar"/>
        </w:rPr>
        <w:t xml:space="preserve">##   -4.122  0.0004</w:t>
      </w:r>
      <w:r>
        <w:br/>
      </w:r>
      <w:r>
        <w:rPr>
          <w:rStyle w:val="VerbatimChar"/>
        </w:rPr>
        <w:t xml:space="preserve">##   -4.277  0.0002</w:t>
      </w:r>
      <w:r>
        <w:br/>
      </w:r>
      <w:r>
        <w:rPr>
          <w:rStyle w:val="VerbatimChar"/>
        </w:rPr>
        <w:t xml:space="preserve">##   -5.811 &lt;0.0001</w:t>
      </w:r>
      <w:r>
        <w:br/>
      </w:r>
      <w:r>
        <w:rPr>
          <w:rStyle w:val="VerbatimChar"/>
        </w:rPr>
        <w:t xml:space="preserve">##   -5.022 &lt;0.0001</w:t>
      </w:r>
      <w:r>
        <w:br/>
      </w:r>
      <w:r>
        <w:rPr>
          <w:rStyle w:val="VerbatimChar"/>
        </w:rPr>
        <w:t xml:space="preserve">##   -5.188 &lt;0.0001</w:t>
      </w:r>
      <w:r>
        <w:br/>
      </w:r>
      <w:r>
        <w:rPr>
          <w:rStyle w:val="VerbatimChar"/>
        </w:rPr>
        <w:t xml:space="preserve">##   -0.882  1.0000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adjustment: bonferroni method for 10 tests </w:t>
      </w:r>
      <w:r>
        <w:br/>
      </w:r>
      <w:r>
        <w:rPr>
          <w:rStyle w:val="VerbatimChar"/>
        </w:rPr>
        <w:t xml:space="preserve">## Tests are performed on the log scale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change glm mods</dc:title>
  <dc:creator>Rachel Lane</dc:creator>
  <cp:keywords/>
  <dcterms:created xsi:type="dcterms:W3CDTF">2026-10-15T14:34:46Z</dcterms:created>
  <dcterms:modified xsi:type="dcterms:W3CDTF">2026-10-15T14:34:46Z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15, 2026</vt:lpwstr>
  </property>
  <property fmtid="{D5CDD505-2E9C-101B-9397-08002B2CF9AE}" pid="3" name="output">
    <vt:lpwstr>word_document</vt:lpwstr>
  </property>
  <property fmtid="{D5CDD505-2E9C-101B-9397-08002B2CF9AE}" pid="4" name="params">
    <vt:lpwstr/>
  </property>
</Properties>
</file>