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FB" w:rsidRDefault="003A7CFB" w:rsidP="002A7C1F">
      <w:pPr>
        <w:pStyle w:val="NoSpacing"/>
        <w:jc w:val="center"/>
        <w:rPr>
          <w:rFonts w:ascii="Bookman Old Style" w:hAnsi="Bookman Old Style"/>
          <w:b/>
          <w:sz w:val="24"/>
        </w:rPr>
      </w:pPr>
    </w:p>
    <w:p w:rsidR="003A7CFB" w:rsidRDefault="003A7CFB" w:rsidP="002A7C1F">
      <w:pPr>
        <w:pStyle w:val="NoSpacing"/>
        <w:jc w:val="center"/>
        <w:rPr>
          <w:rFonts w:ascii="Bookman Old Style" w:hAnsi="Bookman Old Style"/>
          <w:b/>
          <w:sz w:val="24"/>
        </w:rPr>
      </w:pPr>
    </w:p>
    <w:p w:rsidR="003A7CFB" w:rsidRDefault="003A7CFB" w:rsidP="002A7C1F">
      <w:pPr>
        <w:pStyle w:val="NoSpacing"/>
        <w:jc w:val="center"/>
        <w:rPr>
          <w:rFonts w:ascii="Bookman Old Style" w:hAnsi="Bookman Old Style"/>
          <w:b/>
          <w:sz w:val="24"/>
        </w:rPr>
      </w:pPr>
    </w:p>
    <w:p w:rsidR="003A7CFB" w:rsidRDefault="003A7CFB" w:rsidP="002A7C1F">
      <w:pPr>
        <w:pStyle w:val="NoSpacing"/>
        <w:jc w:val="center"/>
        <w:rPr>
          <w:rFonts w:ascii="Bookman Old Style" w:hAnsi="Bookman Old Style"/>
          <w:b/>
          <w:sz w:val="24"/>
        </w:rPr>
      </w:pPr>
    </w:p>
    <w:p w:rsidR="00C61078" w:rsidRDefault="00C61078" w:rsidP="002A7C1F">
      <w:pPr>
        <w:pStyle w:val="NoSpacing"/>
        <w:jc w:val="center"/>
        <w:rPr>
          <w:rFonts w:ascii="Bookman Old Style" w:hAnsi="Bookman Old Style"/>
          <w:b/>
          <w:sz w:val="24"/>
        </w:rPr>
      </w:pPr>
      <w:r w:rsidRPr="002A7C1F">
        <w:rPr>
          <w:rFonts w:ascii="Bookman Old Style" w:hAnsi="Bookman Old Style"/>
          <w:b/>
          <w:sz w:val="24"/>
        </w:rPr>
        <w:t>MEMORANDUM OF AGREEMENT</w:t>
      </w:r>
    </w:p>
    <w:p w:rsidR="002A7C1F" w:rsidRDefault="002A7C1F" w:rsidP="002A7C1F">
      <w:pPr>
        <w:pStyle w:val="NoSpacing"/>
        <w:jc w:val="center"/>
        <w:rPr>
          <w:rFonts w:ascii="Bookman Old Style" w:hAnsi="Bookman Old Style"/>
          <w:b/>
          <w:sz w:val="24"/>
        </w:rPr>
      </w:pPr>
    </w:p>
    <w:p w:rsidR="002A7C1F" w:rsidRPr="002A7C1F" w:rsidRDefault="002A7C1F" w:rsidP="002A7C1F">
      <w:pPr>
        <w:pStyle w:val="NoSpacing"/>
        <w:jc w:val="center"/>
        <w:rPr>
          <w:rFonts w:ascii="Bookman Old Style" w:hAnsi="Bookman Old Style"/>
          <w:b/>
          <w:sz w:val="24"/>
        </w:rPr>
      </w:pPr>
    </w:p>
    <w:p w:rsidR="00C61078" w:rsidRDefault="00C61078" w:rsidP="002A7C1F">
      <w:pPr>
        <w:pStyle w:val="NoSpacing"/>
        <w:rPr>
          <w:rFonts w:ascii="Bookman Old Style" w:hAnsi="Bookman Old Style"/>
          <w:b/>
        </w:rPr>
      </w:pPr>
      <w:r w:rsidRPr="002A7C1F">
        <w:rPr>
          <w:rFonts w:ascii="Bookman Old Style" w:hAnsi="Bookman Old Style"/>
          <w:b/>
        </w:rPr>
        <w:t>KNOW ALL MEN BY THESE PRESENTS:</w:t>
      </w:r>
    </w:p>
    <w:p w:rsidR="002A7C1F" w:rsidRDefault="002A7C1F" w:rsidP="002A7C1F">
      <w:pPr>
        <w:pStyle w:val="NoSpacing"/>
        <w:rPr>
          <w:rFonts w:ascii="Bookman Old Style" w:hAnsi="Bookman Old Style"/>
          <w:b/>
        </w:rPr>
      </w:pPr>
    </w:p>
    <w:p w:rsidR="002A7C1F" w:rsidRPr="002A7C1F" w:rsidRDefault="002A7C1F" w:rsidP="002A7C1F">
      <w:pPr>
        <w:pStyle w:val="NoSpacing"/>
        <w:rPr>
          <w:rFonts w:ascii="Bookman Old Style" w:hAnsi="Bookman Old Style"/>
          <w:b/>
        </w:rPr>
      </w:pPr>
    </w:p>
    <w:p w:rsidR="00C61078" w:rsidRPr="002A7C1F" w:rsidRDefault="002A7C1F" w:rsidP="002A7C1F">
      <w:pPr>
        <w:pStyle w:val="NoSpacing"/>
        <w:jc w:val="both"/>
        <w:rPr>
          <w:rFonts w:ascii="Bookman Old Style" w:hAnsi="Bookman Old Style"/>
          <w:color w:val="000000"/>
          <w:spacing w:val="-8"/>
        </w:rPr>
      </w:pPr>
      <w:r>
        <w:rPr>
          <w:rFonts w:ascii="Bookman Old Style" w:hAnsi="Bookman Old Style"/>
          <w:color w:val="000000"/>
          <w:spacing w:val="-8"/>
        </w:rPr>
        <w:tab/>
      </w:r>
      <w:r w:rsidR="00C61078" w:rsidRPr="002A7C1F">
        <w:rPr>
          <w:rFonts w:ascii="Bookman Old Style" w:hAnsi="Bookman Old Style"/>
          <w:color w:val="000000"/>
          <w:spacing w:val="-8"/>
        </w:rPr>
        <w:t>This Memorandum of Agreement is made and executed by and between:</w:t>
      </w:r>
      <w:r w:rsidRPr="002A7C1F">
        <w:rPr>
          <w:rFonts w:ascii="Bookman Old Style" w:hAnsi="Bookman Old Style"/>
          <w:color w:val="000000"/>
          <w:spacing w:val="-8"/>
        </w:rPr>
        <w:t xml:space="preserve"> </w:t>
      </w:r>
      <w:r w:rsidRPr="002A7C1F">
        <w:rPr>
          <w:rFonts w:ascii="Bookman Old Style" w:hAnsi="Bookman Old Style"/>
          <w:b/>
          <w:spacing w:val="-3"/>
        </w:rPr>
        <w:t xml:space="preserve">JOHN BUCO COLEGIO DE JIMENEZ INC. </w:t>
      </w:r>
      <w:r w:rsidR="00C61078" w:rsidRPr="002A7C1F">
        <w:rPr>
          <w:rFonts w:ascii="Bookman Old Style" w:hAnsi="Bookman Old Style"/>
          <w:spacing w:val="-3"/>
        </w:rPr>
        <w:t xml:space="preserve">a non-stock, non-profit foundation engaged </w:t>
      </w:r>
      <w:r w:rsidR="00C61078" w:rsidRPr="002A7C1F">
        <w:rPr>
          <w:rFonts w:ascii="Bookman Old Style" w:hAnsi="Bookman Old Style"/>
        </w:rPr>
        <w:t xml:space="preserve">in technical vocational training duly registered with the Securities and Exchange Commission with school address located at </w:t>
      </w:r>
      <w:proofErr w:type="spellStart"/>
      <w:r w:rsidR="00C61078" w:rsidRPr="002A7C1F">
        <w:rPr>
          <w:rFonts w:ascii="Bookman Old Style" w:hAnsi="Bookman Old Style"/>
        </w:rPr>
        <w:t>Purok</w:t>
      </w:r>
      <w:proofErr w:type="spellEnd"/>
      <w:r w:rsidR="00C61078" w:rsidRPr="002A7C1F">
        <w:rPr>
          <w:rFonts w:ascii="Bookman Old Style" w:hAnsi="Bookman Old Style"/>
        </w:rPr>
        <w:t xml:space="preserve"> </w:t>
      </w:r>
      <w:proofErr w:type="spellStart"/>
      <w:r w:rsidR="00C61078" w:rsidRPr="002A7C1F">
        <w:rPr>
          <w:rFonts w:ascii="Bookman Old Style" w:hAnsi="Bookman Old Style"/>
        </w:rPr>
        <w:t>Lanzones</w:t>
      </w:r>
      <w:proofErr w:type="spellEnd"/>
      <w:r w:rsidR="00C61078" w:rsidRPr="002A7C1F">
        <w:rPr>
          <w:rFonts w:ascii="Bookman Old Style" w:hAnsi="Bookman Old Style"/>
        </w:rPr>
        <w:t xml:space="preserve">, </w:t>
      </w:r>
      <w:proofErr w:type="spellStart"/>
      <w:r w:rsidR="00C61078" w:rsidRPr="002A7C1F">
        <w:rPr>
          <w:rFonts w:ascii="Bookman Old Style" w:hAnsi="Bookman Old Style"/>
        </w:rPr>
        <w:t>Dicoloc</w:t>
      </w:r>
      <w:proofErr w:type="spellEnd"/>
      <w:r w:rsidR="00C61078" w:rsidRPr="002A7C1F">
        <w:rPr>
          <w:rFonts w:ascii="Bookman Old Style" w:hAnsi="Bookman Old Style"/>
        </w:rPr>
        <w:t xml:space="preserve">, Jimenez, </w:t>
      </w:r>
      <w:proofErr w:type="spellStart"/>
      <w:r w:rsidR="00C61078" w:rsidRPr="002A7C1F">
        <w:rPr>
          <w:rFonts w:ascii="Bookman Old Style" w:hAnsi="Bookman Old Style"/>
        </w:rPr>
        <w:t>Misamis</w:t>
      </w:r>
      <w:proofErr w:type="spellEnd"/>
      <w:r w:rsidR="00C61078" w:rsidRPr="002A7C1F">
        <w:rPr>
          <w:rFonts w:ascii="Bookman Old Style" w:hAnsi="Bookman Old Style"/>
        </w:rPr>
        <w:t xml:space="preserve"> Occidental   Philippines represented in this act by its </w:t>
      </w:r>
      <w:r w:rsidR="000F11AE" w:rsidRPr="002A7C1F">
        <w:rPr>
          <w:rFonts w:ascii="Bookman Old Style" w:hAnsi="Bookman Old Style"/>
          <w:b/>
          <w:i/>
          <w:u w:val="single"/>
        </w:rPr>
        <w:t xml:space="preserve">PRESIDENT, </w:t>
      </w:r>
      <w:r w:rsidRPr="002A7C1F">
        <w:rPr>
          <w:rFonts w:ascii="Bookman Old Style" w:hAnsi="Bookman Old Style"/>
          <w:b/>
          <w:i/>
          <w:u w:val="single"/>
        </w:rPr>
        <w:t>HELEN Q. LIMQUIMBO</w:t>
      </w:r>
      <w:r w:rsidR="00C61078" w:rsidRPr="002A7C1F">
        <w:rPr>
          <w:rFonts w:ascii="Bookman Old Style" w:hAnsi="Bookman Old Style"/>
          <w:i/>
          <w:spacing w:val="5"/>
          <w:u w:val="single"/>
        </w:rPr>
        <w:t>,</w:t>
      </w:r>
      <w:r w:rsidR="00C61078" w:rsidRPr="002A7C1F">
        <w:rPr>
          <w:rFonts w:ascii="Bookman Old Style" w:hAnsi="Bookman Old Style"/>
          <w:spacing w:val="5"/>
        </w:rPr>
        <w:t xml:space="preserve"> and hereafter </w:t>
      </w:r>
      <w:r w:rsidR="00C61078" w:rsidRPr="002A7C1F">
        <w:rPr>
          <w:rFonts w:ascii="Bookman Old Style" w:hAnsi="Bookman Old Style"/>
          <w:spacing w:val="-4"/>
        </w:rPr>
        <w:t xml:space="preserve">referred to as the </w:t>
      </w:r>
      <w:r w:rsidR="00C61078" w:rsidRPr="002A7C1F">
        <w:rPr>
          <w:rFonts w:ascii="Bookman Old Style" w:hAnsi="Bookman Old Style"/>
          <w:b/>
          <w:spacing w:val="-4"/>
        </w:rPr>
        <w:t>TRAINING CENTER;</w:t>
      </w:r>
    </w:p>
    <w:p w:rsidR="000609A4" w:rsidRPr="002A7C1F" w:rsidRDefault="000609A4" w:rsidP="002A7C1F">
      <w:pPr>
        <w:pStyle w:val="NoSpacing"/>
        <w:jc w:val="both"/>
        <w:rPr>
          <w:rFonts w:ascii="Bookman Old Style" w:hAnsi="Bookman Old Style"/>
          <w:b/>
          <w:spacing w:val="-4"/>
          <w:sz w:val="24"/>
        </w:rPr>
      </w:pPr>
    </w:p>
    <w:p w:rsidR="000609A4" w:rsidRPr="002A7C1F" w:rsidRDefault="000609A4" w:rsidP="002A7C1F">
      <w:pPr>
        <w:pStyle w:val="NoSpacing"/>
        <w:jc w:val="both"/>
        <w:rPr>
          <w:rFonts w:ascii="Bookman Old Style" w:hAnsi="Bookman Old Style"/>
          <w:b/>
          <w:spacing w:val="-3"/>
          <w:sz w:val="24"/>
        </w:rPr>
      </w:pPr>
    </w:p>
    <w:p w:rsidR="00C61078" w:rsidRPr="002A7C1F" w:rsidRDefault="00DF13CF" w:rsidP="002A7C1F">
      <w:pPr>
        <w:pStyle w:val="NoSpacing"/>
        <w:jc w:val="center"/>
        <w:rPr>
          <w:rFonts w:ascii="Bookman Old Style" w:hAnsi="Bookman Old Style"/>
          <w:color w:val="000000"/>
          <w:sz w:val="24"/>
        </w:rPr>
      </w:pPr>
      <w:proofErr w:type="gramStart"/>
      <w:r w:rsidRPr="002A7C1F">
        <w:rPr>
          <w:rFonts w:ascii="Bookman Old Style" w:hAnsi="Bookman Old Style"/>
          <w:color w:val="000000"/>
          <w:sz w:val="24"/>
        </w:rPr>
        <w:t>a</w:t>
      </w:r>
      <w:r w:rsidR="00C61078" w:rsidRPr="002A7C1F">
        <w:rPr>
          <w:rFonts w:ascii="Bookman Old Style" w:hAnsi="Bookman Old Style"/>
          <w:color w:val="000000"/>
          <w:sz w:val="24"/>
        </w:rPr>
        <w:t>nd</w:t>
      </w:r>
      <w:proofErr w:type="gramEnd"/>
    </w:p>
    <w:p w:rsidR="000609A4" w:rsidRPr="002A7C1F" w:rsidRDefault="000609A4" w:rsidP="002A7C1F">
      <w:pPr>
        <w:pStyle w:val="NoSpacing"/>
        <w:jc w:val="both"/>
        <w:rPr>
          <w:rFonts w:ascii="Bookman Old Style" w:hAnsi="Bookman Old Style"/>
          <w:color w:val="000000"/>
          <w:sz w:val="24"/>
        </w:rPr>
      </w:pPr>
    </w:p>
    <w:p w:rsidR="00C61078" w:rsidRDefault="002A7C1F" w:rsidP="002A7C1F">
      <w:pPr>
        <w:pStyle w:val="NoSpacing"/>
        <w:jc w:val="both"/>
        <w:rPr>
          <w:rFonts w:ascii="Bookman Old Style" w:hAnsi="Bookman Old Style"/>
          <w:sz w:val="24"/>
        </w:rPr>
      </w:pPr>
      <w:r>
        <w:rPr>
          <w:rFonts w:ascii="Bookman Old Style" w:hAnsi="Bookman Old Style"/>
          <w:b/>
          <w:spacing w:val="-4"/>
          <w:sz w:val="24"/>
        </w:rPr>
        <w:tab/>
      </w:r>
      <w:r w:rsidR="00DF7908" w:rsidRPr="002A7C1F">
        <w:rPr>
          <w:rFonts w:ascii="Bookman Old Style" w:hAnsi="Bookman Old Style"/>
          <w:b/>
          <w:spacing w:val="-4"/>
          <w:sz w:val="24"/>
        </w:rPr>
        <w:t xml:space="preserve">RURAL BANK OF JIMENEZ </w:t>
      </w:r>
      <w:r w:rsidR="00C61078" w:rsidRPr="002A7C1F">
        <w:rPr>
          <w:rFonts w:ascii="Bookman Old Style" w:hAnsi="Bookman Old Style"/>
          <w:sz w:val="24"/>
        </w:rPr>
        <w:t xml:space="preserve">a corporation duly organized and existing under </w:t>
      </w:r>
      <w:r>
        <w:rPr>
          <w:rFonts w:ascii="Bookman Old Style" w:hAnsi="Bookman Old Style"/>
          <w:sz w:val="24"/>
        </w:rPr>
        <w:t xml:space="preserve"> </w:t>
      </w:r>
      <w:r w:rsidR="00C61078" w:rsidRPr="002A7C1F">
        <w:rPr>
          <w:rFonts w:ascii="Bookman Old Style" w:hAnsi="Bookman Old Style"/>
          <w:sz w:val="24"/>
        </w:rPr>
        <w:t xml:space="preserve">and by the virtue of the Republic of the Philippines with principal office located at </w:t>
      </w:r>
      <w:r w:rsidR="00C61078" w:rsidRPr="002A7C1F">
        <w:rPr>
          <w:rFonts w:ascii="Bookman Old Style" w:hAnsi="Bookman Old Style"/>
          <w:b/>
          <w:sz w:val="24"/>
        </w:rPr>
        <w:t xml:space="preserve">Rizal, Jimenez, </w:t>
      </w:r>
      <w:proofErr w:type="spellStart"/>
      <w:r w:rsidR="00C61078" w:rsidRPr="002A7C1F">
        <w:rPr>
          <w:rFonts w:ascii="Bookman Old Style" w:hAnsi="Bookman Old Style"/>
          <w:b/>
          <w:sz w:val="24"/>
        </w:rPr>
        <w:t>Misamis</w:t>
      </w:r>
      <w:proofErr w:type="spellEnd"/>
      <w:r w:rsidR="00C61078" w:rsidRPr="002A7C1F">
        <w:rPr>
          <w:rFonts w:ascii="Bookman Old Style" w:hAnsi="Bookman Old Style"/>
          <w:b/>
          <w:sz w:val="24"/>
        </w:rPr>
        <w:t xml:space="preserve"> Occidental</w:t>
      </w:r>
      <w:r w:rsidR="00C61078" w:rsidRPr="002A7C1F">
        <w:rPr>
          <w:rFonts w:ascii="Bookman Old Style" w:hAnsi="Bookman Old Style"/>
          <w:sz w:val="24"/>
        </w:rPr>
        <w:t xml:space="preserve"> , represented by its duly authorized </w:t>
      </w:r>
      <w:r>
        <w:rPr>
          <w:rFonts w:ascii="Bookman Old Style" w:hAnsi="Bookman Old Style"/>
          <w:sz w:val="24"/>
        </w:rPr>
        <w:t xml:space="preserve"> </w:t>
      </w:r>
      <w:r w:rsidR="00C61078" w:rsidRPr="002A7C1F">
        <w:rPr>
          <w:rFonts w:ascii="Bookman Old Style" w:hAnsi="Bookman Old Style"/>
          <w:b/>
          <w:i/>
          <w:sz w:val="24"/>
          <w:u w:val="single"/>
        </w:rPr>
        <w:t>LIWAYWAY L. AZCONA</w:t>
      </w:r>
      <w:r w:rsidR="00C61078" w:rsidRPr="002A7C1F">
        <w:rPr>
          <w:rFonts w:ascii="Bookman Old Style" w:hAnsi="Bookman Old Style"/>
          <w:i/>
          <w:sz w:val="24"/>
        </w:rPr>
        <w:t>,</w:t>
      </w:r>
      <w:r w:rsidR="00C61078" w:rsidRPr="002A7C1F">
        <w:rPr>
          <w:rFonts w:ascii="Bookman Old Style" w:hAnsi="Bookman Old Style"/>
          <w:sz w:val="24"/>
        </w:rPr>
        <w:t xml:space="preserve"> and hereafter referred to as herein duly represented </w:t>
      </w:r>
      <w:r>
        <w:rPr>
          <w:rFonts w:ascii="Bookman Old Style" w:hAnsi="Bookman Old Style"/>
          <w:sz w:val="24"/>
        </w:rPr>
        <w:t xml:space="preserve"> </w:t>
      </w:r>
      <w:r w:rsidR="00C61078" w:rsidRPr="002A7C1F">
        <w:rPr>
          <w:rFonts w:ascii="Bookman Old Style" w:hAnsi="Bookman Old Style"/>
          <w:sz w:val="24"/>
        </w:rPr>
        <w:t xml:space="preserve">and hereinafter referred to as the </w:t>
      </w:r>
      <w:r w:rsidR="00C61078" w:rsidRPr="002A7C1F">
        <w:rPr>
          <w:rFonts w:ascii="Bookman Old Style" w:hAnsi="Bookman Old Style"/>
          <w:b/>
          <w:sz w:val="24"/>
        </w:rPr>
        <w:t>COMPANY</w:t>
      </w:r>
      <w:r w:rsidR="00C61078" w:rsidRPr="002A7C1F">
        <w:rPr>
          <w:rFonts w:ascii="Bookman Old Style" w:hAnsi="Bookman Old Style"/>
          <w:sz w:val="24"/>
        </w:rPr>
        <w:t>.</w:t>
      </w:r>
    </w:p>
    <w:p w:rsidR="002A7C1F" w:rsidRPr="002A7C1F" w:rsidRDefault="002A7C1F" w:rsidP="002A7C1F">
      <w:pPr>
        <w:pStyle w:val="NoSpacing"/>
        <w:jc w:val="both"/>
        <w:rPr>
          <w:rFonts w:ascii="Bookman Old Style" w:hAnsi="Bookman Old Style"/>
          <w:sz w:val="24"/>
        </w:rPr>
      </w:pPr>
    </w:p>
    <w:p w:rsidR="00C61078" w:rsidRDefault="00C61078" w:rsidP="002A7C1F">
      <w:pPr>
        <w:pStyle w:val="NoSpacing"/>
        <w:jc w:val="center"/>
        <w:rPr>
          <w:rFonts w:ascii="Bookman Old Style" w:hAnsi="Bookman Old Style"/>
          <w:b/>
          <w:color w:val="000000"/>
          <w:sz w:val="24"/>
        </w:rPr>
      </w:pPr>
      <w:r w:rsidRPr="002A7C1F">
        <w:rPr>
          <w:rFonts w:ascii="Bookman Old Style" w:hAnsi="Bookman Old Style"/>
          <w:b/>
          <w:color w:val="000000"/>
          <w:sz w:val="24"/>
        </w:rPr>
        <w:t>WITNESSETH THAT</w:t>
      </w:r>
    </w:p>
    <w:p w:rsidR="002A7C1F" w:rsidRPr="002A7C1F" w:rsidRDefault="002A7C1F" w:rsidP="002A7C1F">
      <w:pPr>
        <w:pStyle w:val="NoSpacing"/>
        <w:jc w:val="both"/>
        <w:rPr>
          <w:rFonts w:ascii="Bookman Old Style" w:hAnsi="Bookman Old Style"/>
          <w:b/>
          <w:color w:val="000000"/>
          <w:sz w:val="24"/>
        </w:rPr>
      </w:pPr>
    </w:p>
    <w:p w:rsidR="002A7C1F" w:rsidRDefault="002A7C1F" w:rsidP="002A7C1F">
      <w:pPr>
        <w:pStyle w:val="NoSpacing"/>
        <w:jc w:val="both"/>
        <w:rPr>
          <w:rFonts w:ascii="Bookman Old Style" w:hAnsi="Bookman Old Style"/>
          <w:color w:val="000000"/>
          <w:spacing w:val="-8"/>
          <w:sz w:val="24"/>
        </w:rPr>
      </w:pPr>
      <w:r>
        <w:rPr>
          <w:rFonts w:ascii="Bookman Old Style" w:hAnsi="Bookman Old Style"/>
          <w:b/>
          <w:color w:val="000000"/>
          <w:spacing w:val="-6"/>
          <w:sz w:val="24"/>
        </w:rPr>
        <w:tab/>
      </w:r>
      <w:r w:rsidR="00C61078" w:rsidRPr="002A7C1F">
        <w:rPr>
          <w:rFonts w:ascii="Bookman Old Style" w:hAnsi="Bookman Old Style"/>
          <w:b/>
          <w:color w:val="000000"/>
          <w:spacing w:val="-6"/>
          <w:sz w:val="24"/>
        </w:rPr>
        <w:t xml:space="preserve">WHEREAS, </w:t>
      </w:r>
      <w:r w:rsidR="00C61078" w:rsidRPr="002A7C1F">
        <w:rPr>
          <w:rFonts w:ascii="Bookman Old Style" w:hAnsi="Bookman Old Style"/>
          <w:color w:val="000000"/>
          <w:spacing w:val="-6"/>
          <w:sz w:val="24"/>
        </w:rPr>
        <w:t xml:space="preserve">the Dual Training System is an instructional delivery system of </w:t>
      </w:r>
      <w:r w:rsidR="00C61078" w:rsidRPr="002A7C1F">
        <w:rPr>
          <w:rFonts w:ascii="Bookman Old Style" w:hAnsi="Bookman Old Style"/>
          <w:color w:val="000000"/>
          <w:sz w:val="24"/>
        </w:rPr>
        <w:t xml:space="preserve">technical vocational education and training that combines in-plant and in-school </w:t>
      </w:r>
      <w:r w:rsidR="00C61078" w:rsidRPr="002A7C1F">
        <w:rPr>
          <w:rFonts w:ascii="Bookman Old Style" w:hAnsi="Bookman Old Style"/>
          <w:color w:val="000000"/>
          <w:spacing w:val="-10"/>
          <w:sz w:val="24"/>
        </w:rPr>
        <w:t xml:space="preserve">training based on the training plan collaboratively designed and implemented by an </w:t>
      </w:r>
      <w:r w:rsidR="00C61078" w:rsidRPr="002A7C1F">
        <w:rPr>
          <w:rFonts w:ascii="Bookman Old Style" w:hAnsi="Bookman Old Style"/>
          <w:color w:val="000000"/>
          <w:spacing w:val="-9"/>
          <w:sz w:val="24"/>
        </w:rPr>
        <w:t xml:space="preserve">accredited educational institution and business establishment in accordance with RA </w:t>
      </w:r>
      <w:r w:rsidR="00C61078" w:rsidRPr="002A7C1F">
        <w:rPr>
          <w:rFonts w:ascii="Bookman Old Style" w:hAnsi="Bookman Old Style"/>
          <w:color w:val="000000"/>
          <w:spacing w:val="-8"/>
          <w:sz w:val="24"/>
        </w:rPr>
        <w:t>7686, also known as the DTS Act of 1994;</w:t>
      </w:r>
    </w:p>
    <w:p w:rsidR="002A7C1F" w:rsidRPr="002A7C1F" w:rsidRDefault="002A7C1F" w:rsidP="002A7C1F">
      <w:pPr>
        <w:pStyle w:val="NoSpacing"/>
        <w:jc w:val="both"/>
        <w:rPr>
          <w:rFonts w:ascii="Bookman Old Style" w:hAnsi="Bookman Old Style"/>
          <w:b/>
          <w:color w:val="000000"/>
          <w:spacing w:val="-6"/>
          <w:sz w:val="24"/>
        </w:rPr>
      </w:pPr>
    </w:p>
    <w:p w:rsidR="002A7C1F" w:rsidRDefault="002A7C1F" w:rsidP="002A7C1F">
      <w:pPr>
        <w:pStyle w:val="NoSpacing"/>
        <w:jc w:val="both"/>
        <w:rPr>
          <w:rFonts w:ascii="Bookman Old Style" w:hAnsi="Bookman Old Style"/>
          <w:color w:val="000000"/>
          <w:spacing w:val="-8"/>
          <w:sz w:val="24"/>
        </w:rPr>
      </w:pPr>
      <w:r>
        <w:rPr>
          <w:rFonts w:ascii="Bookman Old Style" w:hAnsi="Bookman Old Style"/>
          <w:b/>
          <w:color w:val="000000"/>
          <w:spacing w:val="-2"/>
          <w:sz w:val="24"/>
        </w:rPr>
        <w:tab/>
      </w:r>
      <w:r w:rsidR="00C61078" w:rsidRPr="002A7C1F">
        <w:rPr>
          <w:rFonts w:ascii="Bookman Old Style" w:hAnsi="Bookman Old Style"/>
          <w:b/>
          <w:color w:val="000000"/>
          <w:spacing w:val="-2"/>
          <w:sz w:val="24"/>
        </w:rPr>
        <w:t xml:space="preserve">WHEREAS, </w:t>
      </w:r>
      <w:r w:rsidRPr="002A7C1F">
        <w:rPr>
          <w:rFonts w:ascii="Bookman Old Style" w:hAnsi="Bookman Old Style"/>
          <w:b/>
          <w:spacing w:val="-3"/>
          <w:sz w:val="24"/>
        </w:rPr>
        <w:t>JOHN BUCO COLEGIO DE JIMENEZ INC.</w:t>
      </w:r>
      <w:r w:rsidR="00F6223D" w:rsidRPr="002A7C1F">
        <w:rPr>
          <w:rFonts w:ascii="Bookman Old Style" w:hAnsi="Bookman Old Style"/>
          <w:color w:val="252E29"/>
          <w:sz w:val="24"/>
        </w:rPr>
        <w:t xml:space="preserve"> </w:t>
      </w:r>
      <w:r w:rsidR="00C61078" w:rsidRPr="002A7C1F">
        <w:rPr>
          <w:rFonts w:ascii="Bookman Old Style" w:hAnsi="Bookman Old Style"/>
          <w:color w:val="000000"/>
          <w:spacing w:val="-2"/>
          <w:sz w:val="24"/>
        </w:rPr>
        <w:t xml:space="preserve"> is conducting a TESDA-registered program </w:t>
      </w:r>
      <w:r w:rsidR="00C61078" w:rsidRPr="002A7C1F">
        <w:rPr>
          <w:rFonts w:ascii="Bookman Old Style" w:hAnsi="Bookman Old Style"/>
          <w:color w:val="000000"/>
          <w:sz w:val="24"/>
        </w:rPr>
        <w:t xml:space="preserve">on </w:t>
      </w:r>
      <w:r w:rsidR="00C61078" w:rsidRPr="002A7C1F">
        <w:rPr>
          <w:rFonts w:ascii="Bookman Old Style" w:hAnsi="Bookman Old Style"/>
          <w:iCs/>
          <w:color w:val="000000"/>
          <w:sz w:val="24"/>
          <w:u w:val="single"/>
        </w:rPr>
        <w:t>BOOKKEEPPING NC III</w:t>
      </w:r>
      <w:r w:rsidR="00C61078" w:rsidRPr="002A7C1F">
        <w:rPr>
          <w:rFonts w:ascii="Bookman Old Style" w:hAnsi="Bookman Old Style"/>
          <w:color w:val="000000"/>
          <w:sz w:val="24"/>
        </w:rPr>
        <w:t xml:space="preserve"> and has the capacity to </w:t>
      </w:r>
      <w:r>
        <w:rPr>
          <w:rFonts w:ascii="Bookman Old Style" w:hAnsi="Bookman Old Style"/>
          <w:color w:val="000000"/>
          <w:sz w:val="24"/>
        </w:rPr>
        <w:t xml:space="preserve"> </w:t>
      </w:r>
      <w:r w:rsidR="00C61078" w:rsidRPr="002A7C1F">
        <w:rPr>
          <w:rFonts w:ascii="Bookman Old Style" w:hAnsi="Bookman Old Style"/>
          <w:color w:val="000000"/>
          <w:sz w:val="24"/>
        </w:rPr>
        <w:t xml:space="preserve">implement in-school aspect of the training given its TESDA accreditation, </w:t>
      </w:r>
      <w:r>
        <w:rPr>
          <w:rFonts w:ascii="Bookman Old Style" w:hAnsi="Bookman Old Style"/>
          <w:color w:val="000000"/>
          <w:sz w:val="24"/>
        </w:rPr>
        <w:t xml:space="preserve"> </w:t>
      </w:r>
      <w:r w:rsidR="00C61078" w:rsidRPr="002A7C1F">
        <w:rPr>
          <w:rFonts w:ascii="Bookman Old Style" w:hAnsi="Bookman Old Style"/>
          <w:color w:val="000000"/>
          <w:sz w:val="24"/>
        </w:rPr>
        <w:t xml:space="preserve">extensive experience, trained personnel, </w:t>
      </w:r>
      <w:r w:rsidR="00C61078" w:rsidRPr="002A7C1F">
        <w:rPr>
          <w:rFonts w:ascii="Bookman Old Style" w:hAnsi="Bookman Old Style"/>
          <w:color w:val="000000"/>
          <w:spacing w:val="-9"/>
          <w:sz w:val="24"/>
        </w:rPr>
        <w:t xml:space="preserve">facilities and equipment, and technical </w:t>
      </w:r>
      <w:r>
        <w:rPr>
          <w:rFonts w:ascii="Bookman Old Style" w:hAnsi="Bookman Old Style"/>
          <w:color w:val="000000"/>
          <w:spacing w:val="-9"/>
          <w:sz w:val="24"/>
        </w:rPr>
        <w:t xml:space="preserve"> </w:t>
      </w:r>
      <w:r w:rsidR="00C61078" w:rsidRPr="002A7C1F">
        <w:rPr>
          <w:rFonts w:ascii="Bookman Old Style" w:hAnsi="Bookman Old Style"/>
          <w:color w:val="000000"/>
          <w:spacing w:val="-9"/>
          <w:sz w:val="24"/>
        </w:rPr>
        <w:t xml:space="preserve">qualifications as required for under the Dual </w:t>
      </w:r>
      <w:r w:rsidR="00C61078" w:rsidRPr="002A7C1F">
        <w:rPr>
          <w:rFonts w:ascii="Bookman Old Style" w:hAnsi="Bookman Old Style"/>
          <w:color w:val="000000"/>
          <w:spacing w:val="-8"/>
          <w:sz w:val="24"/>
        </w:rPr>
        <w:t>Training System;</w:t>
      </w:r>
    </w:p>
    <w:p w:rsidR="002A7C1F" w:rsidRPr="002A7C1F" w:rsidRDefault="002A7C1F" w:rsidP="002A7C1F">
      <w:pPr>
        <w:pStyle w:val="NoSpacing"/>
        <w:jc w:val="both"/>
        <w:rPr>
          <w:rFonts w:ascii="Bookman Old Style" w:hAnsi="Bookman Old Style"/>
          <w:b/>
          <w:color w:val="000000"/>
          <w:spacing w:val="-6"/>
          <w:sz w:val="24"/>
        </w:rPr>
      </w:pPr>
    </w:p>
    <w:p w:rsidR="00C61078" w:rsidRDefault="002A7C1F" w:rsidP="002A7C1F">
      <w:pPr>
        <w:pStyle w:val="NoSpacing"/>
        <w:jc w:val="both"/>
        <w:rPr>
          <w:rFonts w:ascii="Bookman Old Style" w:hAnsi="Bookman Old Style"/>
          <w:b/>
          <w:color w:val="000000"/>
          <w:sz w:val="24"/>
        </w:rPr>
      </w:pPr>
      <w:r>
        <w:rPr>
          <w:rFonts w:ascii="Bookman Old Style" w:hAnsi="Bookman Old Style"/>
          <w:b/>
          <w:color w:val="000000"/>
          <w:spacing w:val="4"/>
          <w:sz w:val="24"/>
        </w:rPr>
        <w:tab/>
      </w:r>
      <w:r w:rsidR="00C61078" w:rsidRPr="002A7C1F">
        <w:rPr>
          <w:rFonts w:ascii="Bookman Old Style" w:hAnsi="Bookman Old Style"/>
          <w:b/>
          <w:color w:val="000000"/>
          <w:spacing w:val="4"/>
          <w:sz w:val="24"/>
        </w:rPr>
        <w:t xml:space="preserve">WHEREAS, </w:t>
      </w:r>
      <w:r w:rsidR="00C61078" w:rsidRPr="002A7C1F">
        <w:rPr>
          <w:rFonts w:ascii="Bookman Old Style" w:hAnsi="Bookman Old Style"/>
          <w:b/>
          <w:spacing w:val="-4"/>
          <w:sz w:val="24"/>
        </w:rPr>
        <w:t xml:space="preserve">RURAL BANK OF JIMENEZ  </w:t>
      </w:r>
      <w:r w:rsidR="00C61078" w:rsidRPr="002A7C1F">
        <w:rPr>
          <w:rFonts w:ascii="Bookman Old Style" w:hAnsi="Bookman Old Style"/>
          <w:color w:val="000000"/>
          <w:spacing w:val="4"/>
          <w:sz w:val="24"/>
        </w:rPr>
        <w:t xml:space="preserve">has the technology, facilities, equipment and </w:t>
      </w:r>
      <w:r w:rsidR="00C61078" w:rsidRPr="002A7C1F">
        <w:rPr>
          <w:rFonts w:ascii="Bookman Old Style" w:hAnsi="Bookman Old Style"/>
          <w:color w:val="000000"/>
          <w:spacing w:val="-7"/>
          <w:sz w:val="24"/>
        </w:rPr>
        <w:t xml:space="preserve">government accreditation to carry out the in-plant training of the DTS trainees of </w:t>
      </w:r>
      <w:r w:rsidR="00C61078" w:rsidRPr="002A7C1F">
        <w:rPr>
          <w:rFonts w:ascii="Bookman Old Style" w:hAnsi="Bookman Old Style"/>
          <w:b/>
          <w:color w:val="000000"/>
          <w:sz w:val="24"/>
        </w:rPr>
        <w:t>TRAINING CENTER;</w:t>
      </w:r>
    </w:p>
    <w:p w:rsidR="002A7C1F" w:rsidRPr="002A7C1F" w:rsidRDefault="002A7C1F" w:rsidP="002A7C1F">
      <w:pPr>
        <w:pStyle w:val="NoSpacing"/>
        <w:jc w:val="both"/>
        <w:rPr>
          <w:rFonts w:ascii="Bookman Old Style" w:hAnsi="Bookman Old Style"/>
          <w:b/>
          <w:color w:val="000000"/>
          <w:spacing w:val="-6"/>
          <w:sz w:val="24"/>
        </w:rPr>
      </w:pPr>
    </w:p>
    <w:p w:rsidR="00C61078" w:rsidRPr="002A7C1F" w:rsidRDefault="002A7C1F" w:rsidP="002A7C1F">
      <w:pPr>
        <w:pStyle w:val="NoSpacing"/>
        <w:jc w:val="both"/>
        <w:rPr>
          <w:rFonts w:ascii="Bookman Old Style" w:hAnsi="Bookman Old Style"/>
          <w:b/>
          <w:color w:val="000000"/>
          <w:sz w:val="24"/>
        </w:rPr>
      </w:pPr>
      <w:r>
        <w:rPr>
          <w:rFonts w:ascii="Bookman Old Style" w:hAnsi="Bookman Old Style"/>
          <w:b/>
          <w:color w:val="000000"/>
          <w:sz w:val="24"/>
        </w:rPr>
        <w:tab/>
      </w:r>
      <w:r w:rsidR="00C61078" w:rsidRPr="002A7C1F">
        <w:rPr>
          <w:rFonts w:ascii="Bookman Old Style" w:hAnsi="Bookman Old Style"/>
          <w:b/>
          <w:color w:val="000000"/>
          <w:sz w:val="24"/>
        </w:rPr>
        <w:t xml:space="preserve">WHEREAS, </w:t>
      </w:r>
      <w:r w:rsidR="00C61078" w:rsidRPr="002A7C1F">
        <w:rPr>
          <w:rFonts w:ascii="Bookman Old Style" w:hAnsi="Bookman Old Style"/>
          <w:color w:val="000000"/>
          <w:sz w:val="24"/>
        </w:rPr>
        <w:t xml:space="preserve">both parties recognize the need for a joint effort towards the </w:t>
      </w:r>
      <w:r w:rsidR="00C61078" w:rsidRPr="002A7C1F">
        <w:rPr>
          <w:rFonts w:ascii="Bookman Old Style" w:hAnsi="Bookman Old Style"/>
          <w:color w:val="000000"/>
          <w:spacing w:val="-10"/>
          <w:sz w:val="24"/>
        </w:rPr>
        <w:t xml:space="preserve">promotion of the Dual Training System in the country through programs that make </w:t>
      </w:r>
      <w:r w:rsidR="00C61078" w:rsidRPr="002A7C1F">
        <w:rPr>
          <w:rFonts w:ascii="Bookman Old Style" w:hAnsi="Bookman Old Style"/>
          <w:color w:val="000000"/>
          <w:spacing w:val="-9"/>
          <w:sz w:val="24"/>
        </w:rPr>
        <w:t xml:space="preserve">industry-responsive education and skills training accessible to the Filipino youth as a stem in nation-building thereby improving productivity and improving </w:t>
      </w:r>
      <w:r w:rsidRPr="002A7C1F">
        <w:rPr>
          <w:rFonts w:ascii="Bookman Old Style" w:hAnsi="Bookman Old Style"/>
          <w:color w:val="000000"/>
          <w:spacing w:val="-9"/>
          <w:sz w:val="24"/>
        </w:rPr>
        <w:tab/>
      </w:r>
      <w:r w:rsidR="00C61078" w:rsidRPr="002A7C1F">
        <w:rPr>
          <w:rFonts w:ascii="Bookman Old Style" w:hAnsi="Bookman Old Style"/>
          <w:color w:val="000000"/>
          <w:spacing w:val="-9"/>
          <w:sz w:val="24"/>
        </w:rPr>
        <w:t>lives;</w:t>
      </w:r>
    </w:p>
    <w:p w:rsidR="002A7C1F" w:rsidRDefault="002A7C1F" w:rsidP="002A7C1F">
      <w:pPr>
        <w:pStyle w:val="NoSpacing"/>
        <w:jc w:val="both"/>
        <w:rPr>
          <w:rFonts w:ascii="Bookman Old Style" w:hAnsi="Bookman Old Style"/>
          <w:b/>
          <w:color w:val="000000"/>
          <w:spacing w:val="-7"/>
          <w:sz w:val="24"/>
        </w:rPr>
      </w:pPr>
    </w:p>
    <w:p w:rsidR="003A7CFB" w:rsidRDefault="002A7C1F" w:rsidP="002A7C1F">
      <w:pPr>
        <w:pStyle w:val="NoSpacing"/>
        <w:jc w:val="both"/>
        <w:rPr>
          <w:rFonts w:ascii="Bookman Old Style" w:hAnsi="Bookman Old Style"/>
          <w:b/>
          <w:color w:val="000000"/>
          <w:spacing w:val="-7"/>
          <w:sz w:val="24"/>
        </w:rPr>
      </w:pPr>
      <w:r>
        <w:rPr>
          <w:rFonts w:ascii="Bookman Old Style" w:hAnsi="Bookman Old Style"/>
          <w:b/>
          <w:color w:val="000000"/>
          <w:spacing w:val="-7"/>
          <w:sz w:val="24"/>
        </w:rPr>
        <w:tab/>
      </w:r>
    </w:p>
    <w:p w:rsidR="003A7CFB" w:rsidRDefault="003A7CFB" w:rsidP="002A7C1F">
      <w:pPr>
        <w:pStyle w:val="NoSpacing"/>
        <w:jc w:val="both"/>
        <w:rPr>
          <w:rFonts w:ascii="Bookman Old Style" w:hAnsi="Bookman Old Style"/>
          <w:b/>
          <w:color w:val="000000"/>
          <w:spacing w:val="-7"/>
          <w:sz w:val="24"/>
        </w:rPr>
      </w:pPr>
    </w:p>
    <w:p w:rsidR="003A7CFB" w:rsidRDefault="003A7CFB" w:rsidP="002A7C1F">
      <w:pPr>
        <w:pStyle w:val="NoSpacing"/>
        <w:jc w:val="both"/>
        <w:rPr>
          <w:rFonts w:ascii="Bookman Old Style" w:hAnsi="Bookman Old Style"/>
          <w:b/>
          <w:color w:val="000000"/>
          <w:spacing w:val="-7"/>
          <w:sz w:val="24"/>
        </w:rPr>
      </w:pPr>
    </w:p>
    <w:p w:rsidR="003A7CFB" w:rsidRDefault="003A7CFB" w:rsidP="002A7C1F">
      <w:pPr>
        <w:pStyle w:val="NoSpacing"/>
        <w:jc w:val="both"/>
        <w:rPr>
          <w:rFonts w:ascii="Bookman Old Style" w:hAnsi="Bookman Old Style"/>
          <w:b/>
          <w:color w:val="000000"/>
          <w:spacing w:val="-7"/>
          <w:sz w:val="24"/>
        </w:rPr>
      </w:pPr>
    </w:p>
    <w:p w:rsidR="003A7CFB" w:rsidRDefault="003A7CFB" w:rsidP="003A7CFB">
      <w:pPr>
        <w:pStyle w:val="NoSpacing"/>
        <w:ind w:firstLine="720"/>
        <w:jc w:val="both"/>
        <w:rPr>
          <w:rFonts w:ascii="Bookman Old Style" w:hAnsi="Bookman Old Style"/>
          <w:b/>
          <w:color w:val="000000"/>
          <w:spacing w:val="-7"/>
          <w:sz w:val="24"/>
        </w:rPr>
      </w:pPr>
    </w:p>
    <w:p w:rsidR="00C61078" w:rsidRDefault="00C61078" w:rsidP="003A7CFB">
      <w:pPr>
        <w:pStyle w:val="NoSpacing"/>
        <w:ind w:firstLine="720"/>
        <w:jc w:val="both"/>
        <w:rPr>
          <w:rFonts w:ascii="Bookman Old Style" w:hAnsi="Bookman Old Style"/>
          <w:color w:val="000000"/>
          <w:sz w:val="24"/>
        </w:rPr>
      </w:pPr>
      <w:r w:rsidRPr="002A7C1F">
        <w:rPr>
          <w:rFonts w:ascii="Bookman Old Style" w:hAnsi="Bookman Old Style"/>
          <w:b/>
          <w:noProof/>
          <w:color w:val="000000"/>
          <w:spacing w:val="-7"/>
          <w:sz w:val="24"/>
          <w:lang w:val="en-PH" w:eastAsia="en-PH"/>
        </w:rPr>
        <mc:AlternateContent>
          <mc:Choice Requires="wps">
            <w:drawing>
              <wp:anchor distT="0" distB="0" distL="114300" distR="114300" simplePos="0" relativeHeight="251678720" behindDoc="0" locked="0" layoutInCell="1" allowOverlap="1" wp14:anchorId="5B8BD6ED" wp14:editId="1EC116EB">
                <wp:simplePos x="0" y="0"/>
                <wp:positionH relativeFrom="column">
                  <wp:posOffset>2852420</wp:posOffset>
                </wp:positionH>
                <wp:positionV relativeFrom="paragraph">
                  <wp:posOffset>1750695</wp:posOffset>
                </wp:positionV>
                <wp:extent cx="471170" cy="301625"/>
                <wp:effectExtent l="4445" t="0" r="635" b="0"/>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8BD6ED" id="Rounded Rectangle 32" o:spid="_x0000_s1026" style="position:absolute;left:0;text-align:left;margin-left:224.6pt;margin-top:137.85pt;width:37.1pt;height: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" filled="f" stroked="f">
                <v:textbox>
                  <w:txbxContent>
                    <w:p w:rsidR="00C61078" w:rsidRPr="00DA2F72" w:rsidRDefault="00C61078" w:rsidP="00C61078">
                      <w:pPr>
                        <w:jc w:val="center"/>
                        <w:rPr>
                          <w:b/>
                        </w:rPr>
                      </w:pPr>
                    </w:p>
                  </w:txbxContent>
                </v:textbox>
              </v:roundrect>
            </w:pict>
          </mc:Fallback>
        </mc:AlternateContent>
      </w:r>
      <w:r w:rsidRPr="002A7C1F">
        <w:rPr>
          <w:rFonts w:ascii="Bookman Old Style" w:hAnsi="Bookman Old Style"/>
          <w:b/>
          <w:color w:val="000000"/>
          <w:spacing w:val="-7"/>
          <w:sz w:val="24"/>
        </w:rPr>
        <w:t xml:space="preserve">NOW, THEREFORE, </w:t>
      </w:r>
      <w:r w:rsidRPr="002A7C1F">
        <w:rPr>
          <w:rFonts w:ascii="Bookman Old Style" w:hAnsi="Bookman Old Style"/>
          <w:color w:val="000000"/>
          <w:spacing w:val="-7"/>
          <w:sz w:val="24"/>
        </w:rPr>
        <w:t xml:space="preserve">for and in consideration of the foregoing premises and </w:t>
      </w:r>
      <w:r w:rsidRPr="002A7C1F">
        <w:rPr>
          <w:rFonts w:ascii="Bookman Old Style" w:hAnsi="Bookman Old Style"/>
          <w:color w:val="000000"/>
          <w:spacing w:val="-4"/>
          <w:sz w:val="24"/>
        </w:rPr>
        <w:t xml:space="preserve">subject to conditions hereunder set forth the parties involved hereby agree as </w:t>
      </w:r>
      <w:r w:rsidRPr="002A7C1F">
        <w:rPr>
          <w:rFonts w:ascii="Bookman Old Style" w:hAnsi="Bookman Old Style"/>
          <w:color w:val="000000"/>
          <w:sz w:val="24"/>
        </w:rPr>
        <w:t>follows:</w:t>
      </w:r>
    </w:p>
    <w:p w:rsidR="002A7C1F" w:rsidRPr="002A7C1F" w:rsidRDefault="002A7C1F" w:rsidP="002A7C1F">
      <w:pPr>
        <w:pStyle w:val="NoSpacing"/>
        <w:jc w:val="both"/>
        <w:rPr>
          <w:rFonts w:ascii="Bookman Old Style" w:hAnsi="Bookman Old Style"/>
          <w:b/>
          <w:color w:val="24292C"/>
          <w:spacing w:val="2"/>
          <w:sz w:val="24"/>
        </w:rPr>
      </w:pPr>
    </w:p>
    <w:p w:rsidR="00C61078" w:rsidRDefault="00C61078" w:rsidP="002A7C1F">
      <w:pPr>
        <w:jc w:val="both"/>
        <w:rPr>
          <w:rFonts w:ascii="Bookman Old Style" w:hAnsi="Bookman Old Style" w:cs="Times New Roman"/>
          <w:b/>
          <w:color w:val="24292C"/>
          <w:spacing w:val="2"/>
          <w:sz w:val="24"/>
          <w:szCs w:val="24"/>
        </w:rPr>
      </w:pPr>
      <w:r w:rsidRPr="002A7C1F">
        <w:rPr>
          <w:rFonts w:ascii="Bookman Old Style" w:hAnsi="Bookman Old Style" w:cs="Times New Roman"/>
          <w:b/>
          <w:color w:val="24292C"/>
          <w:spacing w:val="2"/>
          <w:sz w:val="24"/>
          <w:szCs w:val="24"/>
        </w:rPr>
        <w:t>1. GENERAL PROVISION</w:t>
      </w:r>
    </w:p>
    <w:p w:rsidR="002A7C1F" w:rsidRPr="002A7C1F" w:rsidRDefault="002A7C1F" w:rsidP="002A7C1F">
      <w:pPr>
        <w:jc w:val="both"/>
        <w:rPr>
          <w:rFonts w:ascii="Bookman Old Style" w:hAnsi="Bookman Old Style" w:cs="Times New Roman"/>
          <w:b/>
          <w:color w:val="24292C"/>
          <w:spacing w:val="2"/>
          <w:sz w:val="24"/>
          <w:szCs w:val="24"/>
        </w:rPr>
      </w:pPr>
    </w:p>
    <w:p w:rsidR="00C61078" w:rsidRPr="002A7C1F" w:rsidRDefault="00C61078" w:rsidP="002A7C1F">
      <w:pPr>
        <w:pStyle w:val="NoSpacing"/>
        <w:numPr>
          <w:ilvl w:val="0"/>
          <w:numId w:val="5"/>
        </w:numPr>
        <w:jc w:val="both"/>
        <w:rPr>
          <w:rFonts w:ascii="Bookman Old Style" w:hAnsi="Bookman Old Style"/>
          <w:spacing w:val="-4"/>
          <w:sz w:val="24"/>
          <w:szCs w:val="24"/>
        </w:rPr>
      </w:pPr>
      <w:r w:rsidRPr="002A7C1F">
        <w:rPr>
          <w:rFonts w:ascii="Bookman Old Style" w:hAnsi="Bookman Old Style"/>
          <w:spacing w:val="-4"/>
          <w:sz w:val="24"/>
          <w:szCs w:val="24"/>
        </w:rPr>
        <w:t xml:space="preserve">The Dual Training System is a training partnership between </w:t>
      </w:r>
      <w:r w:rsidR="002A7C1F" w:rsidRPr="002A7C1F">
        <w:rPr>
          <w:rFonts w:ascii="Bookman Old Style" w:hAnsi="Bookman Old Style"/>
          <w:b/>
          <w:sz w:val="24"/>
          <w:szCs w:val="24"/>
        </w:rPr>
        <w:t>JOHN BUCO COLEGIO DE JIMENEZ INC</w:t>
      </w:r>
      <w:r w:rsidR="00C71FD1" w:rsidRPr="002A7C1F">
        <w:rPr>
          <w:rFonts w:ascii="Bookman Old Style" w:hAnsi="Bookman Old Style"/>
          <w:b/>
          <w:sz w:val="24"/>
          <w:szCs w:val="24"/>
        </w:rPr>
        <w:t xml:space="preserve">. </w:t>
      </w:r>
      <w:r w:rsidRPr="002A7C1F">
        <w:rPr>
          <w:rFonts w:ascii="Bookman Old Style" w:hAnsi="Bookman Old Style"/>
          <w:spacing w:val="-1"/>
          <w:sz w:val="24"/>
          <w:szCs w:val="24"/>
        </w:rPr>
        <w:t xml:space="preserve">and </w:t>
      </w:r>
      <w:r w:rsidRPr="002A7C1F">
        <w:rPr>
          <w:rFonts w:ascii="Bookman Old Style" w:hAnsi="Bookman Old Style"/>
          <w:b/>
          <w:spacing w:val="-4"/>
          <w:sz w:val="24"/>
          <w:szCs w:val="24"/>
        </w:rPr>
        <w:t xml:space="preserve">RURAL BANK OF JIMENEZ </w:t>
      </w:r>
      <w:r w:rsidRPr="002A7C1F">
        <w:rPr>
          <w:rFonts w:ascii="Bookman Old Style" w:hAnsi="Bookman Old Style"/>
          <w:spacing w:val="-1"/>
          <w:sz w:val="24"/>
          <w:szCs w:val="24"/>
        </w:rPr>
        <w:t xml:space="preserve">The </w:t>
      </w:r>
      <w:r w:rsidR="002A7C1F" w:rsidRPr="002A7C1F">
        <w:rPr>
          <w:rFonts w:ascii="Bookman Old Style" w:hAnsi="Bookman Old Style"/>
          <w:b/>
          <w:sz w:val="24"/>
          <w:szCs w:val="24"/>
        </w:rPr>
        <w:t>JOHN BUCO COLEGIO DE JIMENEZ INC.</w:t>
      </w:r>
      <w:r w:rsidR="00081CE6" w:rsidRPr="002A7C1F">
        <w:rPr>
          <w:rFonts w:ascii="Bookman Old Style" w:hAnsi="Bookman Old Style"/>
          <w:b/>
          <w:sz w:val="24"/>
          <w:szCs w:val="24"/>
        </w:rPr>
        <w:t xml:space="preserve"> </w:t>
      </w:r>
      <w:r w:rsidRPr="002A7C1F">
        <w:rPr>
          <w:rFonts w:ascii="Bookman Old Style" w:hAnsi="Bookman Old Style"/>
          <w:spacing w:val="-1"/>
          <w:sz w:val="24"/>
          <w:szCs w:val="24"/>
        </w:rPr>
        <w:t xml:space="preserve">is not a contractor, </w:t>
      </w:r>
      <w:r w:rsidRPr="002A7C1F">
        <w:rPr>
          <w:rFonts w:ascii="Bookman Old Style" w:hAnsi="Bookman Old Style"/>
          <w:sz w:val="24"/>
          <w:szCs w:val="24"/>
        </w:rPr>
        <w:t xml:space="preserve">sub-contractor or a manpower agency serving </w:t>
      </w:r>
      <w:r w:rsidRPr="002A7C1F">
        <w:rPr>
          <w:rFonts w:ascii="Bookman Old Style" w:hAnsi="Bookman Old Style"/>
          <w:b/>
          <w:spacing w:val="-4"/>
          <w:sz w:val="24"/>
          <w:szCs w:val="24"/>
        </w:rPr>
        <w:t xml:space="preserve">RURAL BANK OF JIMENEZ   </w:t>
      </w:r>
      <w:r w:rsidRPr="002A7C1F">
        <w:rPr>
          <w:rFonts w:ascii="Bookman Old Style" w:hAnsi="Bookman Old Style"/>
          <w:sz w:val="24"/>
          <w:szCs w:val="24"/>
        </w:rPr>
        <w:t>as a principal.</w:t>
      </w:r>
      <w:r w:rsidR="004C4FB8" w:rsidRPr="002A7C1F">
        <w:rPr>
          <w:rFonts w:ascii="Bookman Old Style" w:hAnsi="Bookman Old Style"/>
          <w:sz w:val="24"/>
          <w:szCs w:val="24"/>
        </w:rPr>
        <w:t xml:space="preserve">   </w:t>
      </w:r>
    </w:p>
    <w:p w:rsidR="002A7C1F" w:rsidRPr="002A7C1F" w:rsidRDefault="002A7C1F" w:rsidP="002A7C1F">
      <w:pPr>
        <w:pStyle w:val="NoSpacing"/>
        <w:ind w:left="720"/>
        <w:jc w:val="both"/>
        <w:rPr>
          <w:rFonts w:ascii="Bookman Old Style" w:hAnsi="Bookman Old Style"/>
          <w:spacing w:val="-4"/>
          <w:sz w:val="24"/>
          <w:szCs w:val="24"/>
        </w:rPr>
      </w:pPr>
    </w:p>
    <w:p w:rsidR="00C61078" w:rsidRPr="002A7C1F" w:rsidRDefault="00C61078" w:rsidP="002A7C1F">
      <w:pPr>
        <w:pStyle w:val="NoSpacing"/>
        <w:numPr>
          <w:ilvl w:val="1"/>
          <w:numId w:val="5"/>
        </w:numPr>
        <w:jc w:val="both"/>
        <w:rPr>
          <w:rFonts w:ascii="Bookman Old Style" w:hAnsi="Bookman Old Style"/>
          <w:spacing w:val="-1"/>
          <w:sz w:val="24"/>
          <w:szCs w:val="24"/>
        </w:rPr>
      </w:pPr>
      <w:r w:rsidRPr="002A7C1F">
        <w:rPr>
          <w:rFonts w:ascii="Bookman Old Style" w:hAnsi="Bookman Old Style"/>
          <w:spacing w:val="-1"/>
          <w:sz w:val="24"/>
          <w:szCs w:val="24"/>
        </w:rPr>
        <w:t xml:space="preserve">The trainee falls under the category of a student of </w:t>
      </w:r>
      <w:r w:rsidR="002A7C1F" w:rsidRPr="002A7C1F">
        <w:rPr>
          <w:rFonts w:ascii="Bookman Old Style" w:hAnsi="Bookman Old Style"/>
          <w:b/>
          <w:sz w:val="24"/>
          <w:szCs w:val="24"/>
        </w:rPr>
        <w:t xml:space="preserve">JOHN BUCO COLEGIO DE JIMENEZ INC. </w:t>
      </w:r>
      <w:r w:rsidRPr="002A7C1F">
        <w:rPr>
          <w:rFonts w:ascii="Bookman Old Style" w:hAnsi="Bookman Old Style"/>
          <w:sz w:val="24"/>
          <w:szCs w:val="24"/>
        </w:rPr>
        <w:t xml:space="preserve">No employee-employer relationship exists nor shall in any manner is regarded to exist between the trainees and </w:t>
      </w:r>
      <w:r w:rsidRPr="002A7C1F">
        <w:rPr>
          <w:rFonts w:ascii="Bookman Old Style" w:hAnsi="Bookman Old Style"/>
          <w:b/>
          <w:spacing w:val="-4"/>
          <w:sz w:val="24"/>
          <w:szCs w:val="24"/>
        </w:rPr>
        <w:t xml:space="preserve">RURAL BANK OF JIMENEZ </w:t>
      </w:r>
      <w:r w:rsidRPr="002A7C1F">
        <w:rPr>
          <w:rFonts w:ascii="Bookman Old Style" w:hAnsi="Bookman Old Style"/>
          <w:sz w:val="24"/>
          <w:szCs w:val="24"/>
        </w:rPr>
        <w:t xml:space="preserve">or between the </w:t>
      </w:r>
      <w:r w:rsidRPr="002A7C1F">
        <w:rPr>
          <w:rFonts w:ascii="Bookman Old Style" w:hAnsi="Bookman Old Style"/>
          <w:spacing w:val="-2"/>
          <w:sz w:val="24"/>
          <w:szCs w:val="24"/>
        </w:rPr>
        <w:t xml:space="preserve">trainee and </w:t>
      </w:r>
      <w:r w:rsidRPr="002A7C1F">
        <w:rPr>
          <w:rFonts w:ascii="Bookman Old Style" w:hAnsi="Bookman Old Style"/>
          <w:b/>
          <w:spacing w:val="-2"/>
          <w:sz w:val="24"/>
          <w:szCs w:val="24"/>
        </w:rPr>
        <w:t>TRAINING CENTER.</w:t>
      </w:r>
    </w:p>
    <w:p w:rsidR="002A7C1F" w:rsidRPr="002A7C1F" w:rsidRDefault="002A7C1F" w:rsidP="002A7C1F">
      <w:pPr>
        <w:pStyle w:val="NoSpacing"/>
        <w:ind w:left="888"/>
        <w:jc w:val="both"/>
        <w:rPr>
          <w:rFonts w:ascii="Bookman Old Style" w:hAnsi="Bookman Old Style"/>
          <w:spacing w:val="-1"/>
          <w:sz w:val="24"/>
          <w:szCs w:val="24"/>
        </w:rPr>
      </w:pPr>
    </w:p>
    <w:p w:rsidR="00C61078" w:rsidRPr="002A7C1F" w:rsidRDefault="00C61078" w:rsidP="002A7C1F">
      <w:pPr>
        <w:pStyle w:val="NoSpacing"/>
        <w:numPr>
          <w:ilvl w:val="1"/>
          <w:numId w:val="5"/>
        </w:numPr>
        <w:jc w:val="both"/>
        <w:rPr>
          <w:rFonts w:ascii="Bookman Old Style" w:hAnsi="Bookman Old Style"/>
          <w:sz w:val="24"/>
          <w:szCs w:val="24"/>
        </w:rPr>
      </w:pPr>
      <w:r w:rsidRPr="002A7C1F">
        <w:rPr>
          <w:rFonts w:ascii="Bookman Old Style" w:hAnsi="Bookman Old Style"/>
          <w:sz w:val="24"/>
          <w:szCs w:val="24"/>
        </w:rPr>
        <w:t xml:space="preserve">The duration of the </w:t>
      </w:r>
      <w:r w:rsidRPr="002A7C1F">
        <w:rPr>
          <w:rFonts w:ascii="Bookman Old Style" w:hAnsi="Bookman Old Style"/>
          <w:sz w:val="24"/>
          <w:szCs w:val="24"/>
          <w:u w:val="single"/>
        </w:rPr>
        <w:t>Bookkeeping</w:t>
      </w:r>
      <w:r w:rsidRPr="002A7C1F">
        <w:rPr>
          <w:rFonts w:ascii="Bookman Old Style" w:hAnsi="Bookman Old Style"/>
          <w:sz w:val="24"/>
          <w:szCs w:val="24"/>
        </w:rPr>
        <w:t xml:space="preserve"> course is for a total of </w:t>
      </w:r>
      <w:r w:rsidRPr="002A7C1F">
        <w:rPr>
          <w:rFonts w:ascii="Bookman Old Style" w:hAnsi="Bookman Old Style"/>
          <w:sz w:val="24"/>
          <w:szCs w:val="24"/>
          <w:u w:val="single"/>
        </w:rPr>
        <w:t>292 hours</w:t>
      </w:r>
      <w:r w:rsidRPr="002A7C1F">
        <w:rPr>
          <w:rFonts w:ascii="Bookman Old Style" w:hAnsi="Bookman Old Style"/>
          <w:spacing w:val="2"/>
          <w:sz w:val="24"/>
          <w:szCs w:val="24"/>
        </w:rPr>
        <w:t xml:space="preserve"> of which the nominal duration of </w:t>
      </w:r>
      <w:r w:rsidRPr="002A7C1F">
        <w:rPr>
          <w:rFonts w:ascii="Bookman Old Style" w:hAnsi="Bookman Old Style"/>
          <w:spacing w:val="2"/>
          <w:sz w:val="24"/>
          <w:szCs w:val="24"/>
          <w:u w:val="single"/>
        </w:rPr>
        <w:t>292 hours</w:t>
      </w:r>
      <w:r w:rsidRPr="002A7C1F">
        <w:rPr>
          <w:rFonts w:ascii="Bookman Old Style" w:hAnsi="Bookman Old Style"/>
          <w:spacing w:val="2"/>
          <w:sz w:val="24"/>
          <w:szCs w:val="24"/>
        </w:rPr>
        <w:t xml:space="preserve"> for the </w:t>
      </w:r>
      <w:r w:rsidRPr="002A7C1F">
        <w:rPr>
          <w:rFonts w:ascii="Bookman Old Style" w:hAnsi="Bookman Old Style"/>
          <w:spacing w:val="-1"/>
          <w:sz w:val="24"/>
          <w:szCs w:val="24"/>
        </w:rPr>
        <w:t xml:space="preserve">school training and </w:t>
      </w:r>
      <w:r w:rsidRPr="002A7C1F">
        <w:rPr>
          <w:rFonts w:ascii="Bookman Old Style" w:hAnsi="Bookman Old Style"/>
          <w:spacing w:val="-1"/>
          <w:sz w:val="24"/>
          <w:szCs w:val="24"/>
          <w:u w:val="single"/>
        </w:rPr>
        <w:t>40 hours</w:t>
      </w:r>
      <w:r w:rsidRPr="002A7C1F">
        <w:rPr>
          <w:rFonts w:ascii="Bookman Old Style" w:hAnsi="Bookman Old Style"/>
          <w:spacing w:val="-1"/>
          <w:sz w:val="24"/>
          <w:szCs w:val="24"/>
        </w:rPr>
        <w:t xml:space="preserve"> for the in-plant training. The maximum </w:t>
      </w:r>
      <w:r w:rsidRPr="002A7C1F">
        <w:rPr>
          <w:rFonts w:ascii="Bookman Old Style" w:hAnsi="Bookman Old Style"/>
          <w:sz w:val="24"/>
          <w:szCs w:val="24"/>
        </w:rPr>
        <w:t xml:space="preserve">daily training hours of eight (8) hours a day shall be observed and shall be rendered between </w:t>
      </w:r>
      <w:r w:rsidRPr="002A7C1F">
        <w:rPr>
          <w:rFonts w:ascii="Bookman Old Style" w:hAnsi="Bookman Old Style"/>
          <w:sz w:val="24"/>
          <w:szCs w:val="24"/>
          <w:u w:val="single"/>
        </w:rPr>
        <w:t>6:00AM and 10:00PM.</w:t>
      </w:r>
      <w:r w:rsidR="004B7C0D" w:rsidRPr="002A7C1F">
        <w:rPr>
          <w:rFonts w:ascii="Bookman Old Style" w:hAnsi="Bookman Old Style"/>
          <w:sz w:val="24"/>
          <w:szCs w:val="24"/>
          <w:u w:val="single"/>
        </w:rPr>
        <w:t xml:space="preserve"> </w:t>
      </w:r>
    </w:p>
    <w:p w:rsidR="002A7C1F" w:rsidRPr="002A7C1F" w:rsidRDefault="002A7C1F" w:rsidP="002A7C1F">
      <w:pPr>
        <w:pStyle w:val="NoSpacing"/>
        <w:ind w:left="888"/>
        <w:jc w:val="both"/>
        <w:rPr>
          <w:rFonts w:ascii="Bookman Old Style" w:hAnsi="Bookman Old Style"/>
          <w:sz w:val="24"/>
          <w:szCs w:val="24"/>
        </w:rPr>
      </w:pPr>
    </w:p>
    <w:p w:rsidR="00C61078" w:rsidRPr="002A7C1F" w:rsidRDefault="00C61078" w:rsidP="002A7C1F">
      <w:pPr>
        <w:pStyle w:val="NoSpacing"/>
        <w:numPr>
          <w:ilvl w:val="1"/>
          <w:numId w:val="5"/>
        </w:numPr>
        <w:jc w:val="both"/>
        <w:rPr>
          <w:rFonts w:ascii="Bookman Old Style" w:hAnsi="Bookman Old Style"/>
          <w:spacing w:val="7"/>
          <w:sz w:val="24"/>
          <w:szCs w:val="24"/>
        </w:rPr>
      </w:pPr>
      <w:r w:rsidRPr="002A7C1F">
        <w:rPr>
          <w:rFonts w:ascii="Bookman Old Style" w:hAnsi="Bookman Old Style"/>
          <w:spacing w:val="7"/>
          <w:sz w:val="24"/>
          <w:szCs w:val="24"/>
        </w:rPr>
        <w:t xml:space="preserve">The trainee will be governed by provisions in </w:t>
      </w:r>
      <w:r w:rsidR="002A7C1F" w:rsidRPr="002A7C1F">
        <w:rPr>
          <w:rFonts w:ascii="Bookman Old Style" w:hAnsi="Bookman Old Style"/>
          <w:b/>
          <w:sz w:val="24"/>
          <w:szCs w:val="24"/>
        </w:rPr>
        <w:t xml:space="preserve">JOHN BUCO COLEGIO DE JIMENEZ INC. </w:t>
      </w:r>
      <w:r w:rsidRPr="002A7C1F">
        <w:rPr>
          <w:rFonts w:ascii="Bookman Old Style" w:hAnsi="Bookman Old Style"/>
          <w:spacing w:val="-2"/>
          <w:sz w:val="24"/>
          <w:szCs w:val="24"/>
        </w:rPr>
        <w:t xml:space="preserve">Student Handbook wherein the salient and applicable provisions of the </w:t>
      </w:r>
      <w:r w:rsidRPr="002A7C1F">
        <w:rPr>
          <w:rFonts w:ascii="Bookman Old Style" w:hAnsi="Bookman Old Style"/>
          <w:b/>
          <w:spacing w:val="-4"/>
          <w:sz w:val="24"/>
          <w:szCs w:val="24"/>
        </w:rPr>
        <w:t xml:space="preserve">RURAL BANK OF JIMENEZ. </w:t>
      </w:r>
      <w:r w:rsidRPr="002A7C1F">
        <w:rPr>
          <w:rFonts w:ascii="Bookman Old Style" w:hAnsi="Bookman Old Style"/>
          <w:spacing w:val="2"/>
          <w:sz w:val="24"/>
          <w:szCs w:val="24"/>
        </w:rPr>
        <w:t xml:space="preserve">Rules and Regulations and Code of Discipline and Conduct </w:t>
      </w:r>
      <w:r w:rsidRPr="002A7C1F">
        <w:rPr>
          <w:rFonts w:ascii="Bookman Old Style" w:hAnsi="Bookman Old Style"/>
          <w:spacing w:val="-6"/>
          <w:sz w:val="24"/>
          <w:szCs w:val="24"/>
        </w:rPr>
        <w:t>are included.</w:t>
      </w:r>
    </w:p>
    <w:p w:rsidR="002A7C1F" w:rsidRPr="002A7C1F" w:rsidRDefault="002A7C1F" w:rsidP="002A7C1F">
      <w:pPr>
        <w:pStyle w:val="NoSpacing"/>
        <w:ind w:left="888"/>
        <w:jc w:val="both"/>
        <w:rPr>
          <w:rFonts w:ascii="Bookman Old Style" w:hAnsi="Bookman Old Style"/>
          <w:spacing w:val="7"/>
          <w:sz w:val="24"/>
          <w:szCs w:val="24"/>
        </w:rPr>
      </w:pPr>
    </w:p>
    <w:p w:rsidR="00C61078" w:rsidRPr="002A7C1F" w:rsidRDefault="00C61078" w:rsidP="002A7C1F">
      <w:pPr>
        <w:pStyle w:val="NoSpacing"/>
        <w:numPr>
          <w:ilvl w:val="1"/>
          <w:numId w:val="5"/>
        </w:numPr>
        <w:jc w:val="both"/>
        <w:rPr>
          <w:rFonts w:ascii="Bookman Old Style" w:hAnsi="Bookman Old Style"/>
          <w:spacing w:val="3"/>
          <w:sz w:val="24"/>
          <w:szCs w:val="24"/>
        </w:rPr>
      </w:pPr>
      <w:r w:rsidRPr="002A7C1F">
        <w:rPr>
          <w:rFonts w:ascii="Bookman Old Style" w:hAnsi="Bookman Old Style"/>
          <w:spacing w:val="3"/>
          <w:sz w:val="24"/>
          <w:szCs w:val="24"/>
        </w:rPr>
        <w:t>That in</w:t>
      </w:r>
      <w:r w:rsidR="00DE71A7" w:rsidRPr="002A7C1F">
        <w:rPr>
          <w:rFonts w:ascii="Bookman Old Style" w:hAnsi="Bookman Old Style"/>
          <w:spacing w:val="3"/>
          <w:sz w:val="24"/>
          <w:szCs w:val="24"/>
        </w:rPr>
        <w:t xml:space="preserve"> </w:t>
      </w:r>
      <w:r w:rsidRPr="002A7C1F">
        <w:rPr>
          <w:rFonts w:ascii="Bookman Old Style" w:hAnsi="Bookman Old Style"/>
          <w:spacing w:val="3"/>
          <w:sz w:val="24"/>
          <w:szCs w:val="24"/>
        </w:rPr>
        <w:t>as</w:t>
      </w:r>
      <w:r w:rsidR="00DE71A7" w:rsidRPr="002A7C1F">
        <w:rPr>
          <w:rFonts w:ascii="Bookman Old Style" w:hAnsi="Bookman Old Style"/>
          <w:spacing w:val="3"/>
          <w:sz w:val="24"/>
          <w:szCs w:val="24"/>
        </w:rPr>
        <w:t xml:space="preserve"> </w:t>
      </w:r>
      <w:r w:rsidRPr="002A7C1F">
        <w:rPr>
          <w:rFonts w:ascii="Bookman Old Style" w:hAnsi="Bookman Old Style"/>
          <w:spacing w:val="3"/>
          <w:sz w:val="24"/>
          <w:szCs w:val="24"/>
        </w:rPr>
        <w:t xml:space="preserve">much as the students fall under the category of a Trainee, </w:t>
      </w:r>
      <w:r w:rsidR="002A7C1F" w:rsidRPr="002A7C1F">
        <w:rPr>
          <w:rFonts w:ascii="Bookman Old Style" w:hAnsi="Bookman Old Style"/>
          <w:b/>
          <w:sz w:val="24"/>
          <w:szCs w:val="24"/>
        </w:rPr>
        <w:t xml:space="preserve">JOHN BUCO COLEGIO DE JIMENEZ INC. </w:t>
      </w:r>
      <w:r w:rsidRPr="002A7C1F">
        <w:rPr>
          <w:rFonts w:ascii="Bookman Old Style" w:hAnsi="Bookman Old Style"/>
          <w:spacing w:val="3"/>
          <w:sz w:val="24"/>
          <w:szCs w:val="24"/>
        </w:rPr>
        <w:t xml:space="preserve">shall impose the necessary disciplinary action on </w:t>
      </w:r>
      <w:r w:rsidRPr="002A7C1F">
        <w:rPr>
          <w:rFonts w:ascii="Bookman Old Style" w:hAnsi="Bookman Old Style"/>
          <w:spacing w:val="-1"/>
          <w:sz w:val="24"/>
          <w:szCs w:val="24"/>
        </w:rPr>
        <w:t xml:space="preserve">the Trainees when required, subject to due process, depending on the </w:t>
      </w:r>
      <w:r w:rsidRPr="002A7C1F">
        <w:rPr>
          <w:rFonts w:ascii="Bookman Old Style" w:hAnsi="Bookman Old Style"/>
          <w:spacing w:val="-4"/>
          <w:sz w:val="24"/>
          <w:szCs w:val="24"/>
        </w:rPr>
        <w:t>attendant circumstances.</w:t>
      </w:r>
    </w:p>
    <w:p w:rsidR="002A7C1F" w:rsidRPr="002A7C1F" w:rsidRDefault="002A7C1F" w:rsidP="002A7C1F">
      <w:pPr>
        <w:pStyle w:val="NoSpacing"/>
        <w:ind w:left="888"/>
        <w:jc w:val="both"/>
        <w:rPr>
          <w:rFonts w:ascii="Bookman Old Style" w:hAnsi="Bookman Old Style"/>
          <w:spacing w:val="3"/>
          <w:sz w:val="24"/>
          <w:szCs w:val="24"/>
        </w:rPr>
      </w:pPr>
    </w:p>
    <w:p w:rsidR="003A7CFB" w:rsidRPr="00A7540F" w:rsidRDefault="00C61078" w:rsidP="00A7540F">
      <w:pPr>
        <w:pStyle w:val="NoSpacing"/>
        <w:numPr>
          <w:ilvl w:val="1"/>
          <w:numId w:val="5"/>
        </w:numPr>
        <w:jc w:val="both"/>
        <w:rPr>
          <w:rFonts w:ascii="Bookman Old Style" w:hAnsi="Bookman Old Style"/>
          <w:spacing w:val="13"/>
          <w:sz w:val="24"/>
          <w:szCs w:val="24"/>
        </w:rPr>
      </w:pPr>
      <w:r w:rsidRPr="002A7C1F">
        <w:rPr>
          <w:rFonts w:ascii="Bookman Old Style" w:hAnsi="Bookman Old Style"/>
          <w:spacing w:val="13"/>
          <w:sz w:val="24"/>
          <w:szCs w:val="24"/>
        </w:rPr>
        <w:t xml:space="preserve">In accordance with the Amended DTS Implementing Rules and </w:t>
      </w:r>
      <w:r w:rsidRPr="002A7C1F">
        <w:rPr>
          <w:rFonts w:ascii="Bookman Old Style" w:hAnsi="Bookman Old Style"/>
          <w:spacing w:val="12"/>
          <w:sz w:val="24"/>
          <w:szCs w:val="24"/>
        </w:rPr>
        <w:t xml:space="preserve">Regulations. Trainees shall be enrolled in a group insurance by </w:t>
      </w:r>
      <w:r w:rsidR="002A7C1F" w:rsidRPr="002A7C1F">
        <w:rPr>
          <w:rFonts w:ascii="Bookman Old Style" w:hAnsi="Bookman Old Style"/>
          <w:b/>
          <w:sz w:val="24"/>
          <w:szCs w:val="24"/>
        </w:rPr>
        <w:t>JOHN BUCO COLEGIO DE JIMENEZ INC.</w:t>
      </w:r>
    </w:p>
    <w:p w:rsidR="003A7CFB" w:rsidRDefault="003A7CFB" w:rsidP="00A7540F">
      <w:pPr>
        <w:pStyle w:val="NoSpacing"/>
        <w:jc w:val="both"/>
        <w:rPr>
          <w:rFonts w:ascii="Bookman Old Style" w:hAnsi="Bookman Old Style"/>
          <w:spacing w:val="13"/>
          <w:sz w:val="24"/>
          <w:szCs w:val="24"/>
        </w:rPr>
      </w:pPr>
    </w:p>
    <w:p w:rsidR="003A7CFB" w:rsidRPr="002A7C1F" w:rsidRDefault="003A7CFB" w:rsidP="002A7C1F">
      <w:pPr>
        <w:pStyle w:val="NoSpacing"/>
        <w:ind w:left="888"/>
        <w:jc w:val="both"/>
        <w:rPr>
          <w:rFonts w:ascii="Bookman Old Style" w:hAnsi="Bookman Old Style"/>
          <w:spacing w:val="13"/>
          <w:sz w:val="24"/>
          <w:szCs w:val="24"/>
        </w:rPr>
      </w:pPr>
    </w:p>
    <w:p w:rsidR="00A7540F" w:rsidRPr="00A7540F" w:rsidRDefault="00C61078" w:rsidP="003A7CFB">
      <w:pPr>
        <w:pStyle w:val="NoSpacing"/>
        <w:numPr>
          <w:ilvl w:val="1"/>
          <w:numId w:val="5"/>
        </w:numPr>
        <w:jc w:val="both"/>
        <w:rPr>
          <w:rFonts w:ascii="Bookman Old Style" w:hAnsi="Bookman Old Style"/>
          <w:spacing w:val="3"/>
          <w:sz w:val="24"/>
          <w:szCs w:val="24"/>
        </w:rPr>
      </w:pPr>
      <w:r w:rsidRPr="002A7C1F">
        <w:rPr>
          <w:rFonts w:ascii="Bookman Old Style" w:hAnsi="Bookman Old Style"/>
          <w:noProof/>
          <w:sz w:val="24"/>
          <w:szCs w:val="24"/>
          <w:lang w:val="en-PH" w:eastAsia="en-PH"/>
        </w:rPr>
        <mc:AlternateContent>
          <mc:Choice Requires="wps">
            <w:drawing>
              <wp:anchor distT="0" distB="0" distL="114300" distR="114300" simplePos="0" relativeHeight="251679744" behindDoc="0" locked="0" layoutInCell="1" allowOverlap="1" wp14:anchorId="78F798B2" wp14:editId="4DA9E2C5">
                <wp:simplePos x="0" y="0"/>
                <wp:positionH relativeFrom="column">
                  <wp:posOffset>2851785</wp:posOffset>
                </wp:positionH>
                <wp:positionV relativeFrom="paragraph">
                  <wp:posOffset>2885440</wp:posOffset>
                </wp:positionV>
                <wp:extent cx="471170" cy="301625"/>
                <wp:effectExtent l="4445" t="0" r="635" b="0"/>
                <wp:wrapNone/>
                <wp:docPr id="31" name="Rounded 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F798B2" id="Rounded Rectangle 31" o:spid="_x0000_s1027" style="position:absolute;left:0;text-align:left;margin-left:224.55pt;margin-top:227.2pt;width:37.1pt;height:2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" filled="f" stroked="f">
                <v:textbox>
                  <w:txbxContent>
                    <w:p w:rsidR="00C61078" w:rsidRPr="00DA2F72" w:rsidRDefault="00C61078" w:rsidP="00C61078">
                      <w:pPr>
                        <w:jc w:val="center"/>
                        <w:rPr>
                          <w:b/>
                        </w:rPr>
                      </w:pPr>
                    </w:p>
                  </w:txbxContent>
                </v:textbox>
              </v:roundrect>
            </w:pict>
          </mc:Fallback>
        </mc:AlternateContent>
      </w:r>
      <w:r w:rsidR="002A7C1F" w:rsidRPr="002A7C1F">
        <w:rPr>
          <w:rFonts w:ascii="Bookman Old Style" w:hAnsi="Bookman Old Style"/>
          <w:b/>
          <w:sz w:val="24"/>
          <w:szCs w:val="24"/>
        </w:rPr>
        <w:t xml:space="preserve">JOHN BUCO COLEGIO DE JIMENEZ INC. </w:t>
      </w:r>
      <w:r w:rsidRPr="002A7C1F">
        <w:rPr>
          <w:rFonts w:ascii="Bookman Old Style" w:hAnsi="Bookman Old Style"/>
          <w:sz w:val="24"/>
          <w:szCs w:val="24"/>
        </w:rPr>
        <w:t xml:space="preserve">and </w:t>
      </w:r>
      <w:r w:rsidRPr="002A7C1F">
        <w:rPr>
          <w:rFonts w:ascii="Bookman Old Style" w:hAnsi="Bookman Old Style"/>
          <w:b/>
          <w:spacing w:val="-4"/>
          <w:sz w:val="24"/>
          <w:szCs w:val="24"/>
        </w:rPr>
        <w:t xml:space="preserve">RURAL BANK OF JIMENEZ </w:t>
      </w:r>
      <w:r w:rsidRPr="002A7C1F">
        <w:rPr>
          <w:rFonts w:ascii="Bookman Old Style" w:hAnsi="Bookman Old Style"/>
          <w:sz w:val="24"/>
          <w:szCs w:val="24"/>
        </w:rPr>
        <w:t xml:space="preserve">jointly declare that there may be </w:t>
      </w:r>
      <w:r w:rsidRPr="002A7C1F">
        <w:rPr>
          <w:rFonts w:ascii="Bookman Old Style" w:hAnsi="Bookman Old Style"/>
          <w:spacing w:val="4"/>
          <w:sz w:val="24"/>
          <w:szCs w:val="24"/>
        </w:rPr>
        <w:t xml:space="preserve">attendant risk to health and safety of the Trainee in the conduct of </w:t>
      </w:r>
      <w:r w:rsidRPr="002A7C1F">
        <w:rPr>
          <w:rFonts w:ascii="Bookman Old Style" w:hAnsi="Bookman Old Style"/>
          <w:spacing w:val="-7"/>
          <w:sz w:val="24"/>
          <w:szCs w:val="24"/>
        </w:rPr>
        <w:t xml:space="preserve">training in the real environment. However, the attendant risks are properly </w:t>
      </w:r>
      <w:r w:rsidRPr="002A7C1F">
        <w:rPr>
          <w:rFonts w:ascii="Bookman Old Style" w:hAnsi="Bookman Old Style"/>
          <w:spacing w:val="-6"/>
          <w:sz w:val="24"/>
          <w:szCs w:val="24"/>
        </w:rPr>
        <w:t xml:space="preserve">addressed and mitigated, if not totally eliminated by the health and safety </w:t>
      </w:r>
      <w:r w:rsidRPr="002A7C1F">
        <w:rPr>
          <w:rFonts w:ascii="Bookman Old Style" w:hAnsi="Bookman Old Style"/>
          <w:spacing w:val="-1"/>
          <w:sz w:val="24"/>
          <w:szCs w:val="24"/>
        </w:rPr>
        <w:t xml:space="preserve">procedure, including the proper use of personal protective equipment, </w:t>
      </w:r>
      <w:r w:rsidRPr="002A7C1F">
        <w:rPr>
          <w:rFonts w:ascii="Bookman Old Style" w:hAnsi="Bookman Old Style"/>
          <w:sz w:val="24"/>
          <w:szCs w:val="24"/>
        </w:rPr>
        <w:t xml:space="preserve">provided </w:t>
      </w:r>
    </w:p>
    <w:p w:rsidR="00A7540F" w:rsidRDefault="00A7540F" w:rsidP="00A7540F">
      <w:pPr>
        <w:pStyle w:val="NoSpacing"/>
        <w:ind w:left="888"/>
        <w:jc w:val="both"/>
        <w:rPr>
          <w:rFonts w:ascii="Bookman Old Style" w:hAnsi="Bookman Old Style"/>
          <w:spacing w:val="3"/>
          <w:sz w:val="24"/>
          <w:szCs w:val="24"/>
        </w:rPr>
      </w:pPr>
    </w:p>
    <w:p w:rsidR="00A7540F" w:rsidRDefault="00A7540F" w:rsidP="00A7540F">
      <w:pPr>
        <w:pStyle w:val="NoSpacing"/>
        <w:ind w:left="888"/>
        <w:jc w:val="both"/>
        <w:rPr>
          <w:rFonts w:ascii="Bookman Old Style" w:hAnsi="Bookman Old Style"/>
          <w:spacing w:val="3"/>
          <w:sz w:val="24"/>
          <w:szCs w:val="24"/>
        </w:rPr>
      </w:pPr>
    </w:p>
    <w:p w:rsidR="00A7540F" w:rsidRDefault="00A7540F" w:rsidP="00A7540F">
      <w:pPr>
        <w:pStyle w:val="NoSpacing"/>
        <w:ind w:left="888"/>
        <w:jc w:val="both"/>
        <w:rPr>
          <w:rFonts w:ascii="Bookman Old Style" w:hAnsi="Bookman Old Style"/>
          <w:spacing w:val="3"/>
          <w:sz w:val="24"/>
          <w:szCs w:val="24"/>
        </w:rPr>
      </w:pPr>
    </w:p>
    <w:p w:rsidR="00A7540F" w:rsidRDefault="00A7540F" w:rsidP="00A7540F">
      <w:pPr>
        <w:pStyle w:val="NoSpacing"/>
        <w:ind w:left="888"/>
        <w:jc w:val="both"/>
        <w:rPr>
          <w:rFonts w:ascii="Bookman Old Style" w:hAnsi="Bookman Old Style"/>
          <w:spacing w:val="3"/>
          <w:sz w:val="24"/>
          <w:szCs w:val="24"/>
        </w:rPr>
      </w:pPr>
    </w:p>
    <w:p w:rsidR="00C61078" w:rsidRPr="00A7540F" w:rsidRDefault="00C61078" w:rsidP="00A7540F">
      <w:pPr>
        <w:pStyle w:val="NoSpacing"/>
        <w:ind w:left="888"/>
        <w:jc w:val="both"/>
        <w:rPr>
          <w:rFonts w:ascii="Bookman Old Style" w:hAnsi="Bookman Old Style"/>
          <w:spacing w:val="3"/>
          <w:sz w:val="24"/>
          <w:szCs w:val="24"/>
        </w:rPr>
      </w:pPr>
      <w:r w:rsidRPr="00A7540F">
        <w:rPr>
          <w:rFonts w:ascii="Bookman Old Style" w:hAnsi="Bookman Old Style"/>
          <w:sz w:val="24"/>
          <w:szCs w:val="24"/>
        </w:rPr>
        <w:t xml:space="preserve">the Trainees are diligent and conscientious in observing those </w:t>
      </w:r>
      <w:r w:rsidRPr="00A7540F">
        <w:rPr>
          <w:rFonts w:ascii="Bookman Old Style" w:hAnsi="Bookman Old Style"/>
          <w:spacing w:val="1"/>
          <w:sz w:val="24"/>
          <w:szCs w:val="24"/>
        </w:rPr>
        <w:t>established health and safety procedures, including the proper use of issued protective equipment</w:t>
      </w:r>
      <w:r w:rsidRPr="00A7540F">
        <w:rPr>
          <w:rFonts w:ascii="Bookman Old Style" w:hAnsi="Bookman Old Style"/>
          <w:b/>
          <w:sz w:val="24"/>
          <w:szCs w:val="24"/>
        </w:rPr>
        <w:t xml:space="preserve"> </w:t>
      </w:r>
      <w:r w:rsidR="002A7C1F" w:rsidRPr="00A7540F">
        <w:rPr>
          <w:rFonts w:ascii="Bookman Old Style" w:hAnsi="Bookman Old Style"/>
          <w:b/>
          <w:sz w:val="24"/>
          <w:szCs w:val="24"/>
        </w:rPr>
        <w:t xml:space="preserve">JOHN BUCO COLEGIO DE JIMENEZ INC. </w:t>
      </w:r>
      <w:r w:rsidRPr="00A7540F">
        <w:rPr>
          <w:rFonts w:ascii="Bookman Old Style" w:hAnsi="Bookman Old Style"/>
          <w:spacing w:val="1"/>
          <w:sz w:val="24"/>
          <w:szCs w:val="24"/>
        </w:rPr>
        <w:t xml:space="preserve">and </w:t>
      </w:r>
      <w:r w:rsidRPr="00A7540F">
        <w:rPr>
          <w:rFonts w:ascii="Bookman Old Style" w:hAnsi="Bookman Old Style"/>
          <w:b/>
          <w:spacing w:val="-4"/>
          <w:sz w:val="24"/>
          <w:szCs w:val="24"/>
        </w:rPr>
        <w:t xml:space="preserve">RURAL BANK OF JIMENEZ  </w:t>
      </w:r>
      <w:r w:rsidRPr="00A7540F">
        <w:rPr>
          <w:rFonts w:ascii="Bookman Old Style" w:hAnsi="Bookman Old Style"/>
          <w:spacing w:val="1"/>
          <w:sz w:val="24"/>
          <w:szCs w:val="24"/>
        </w:rPr>
        <w:t xml:space="preserve">shall </w:t>
      </w:r>
      <w:r w:rsidRPr="00A7540F">
        <w:rPr>
          <w:rFonts w:ascii="Bookman Old Style" w:hAnsi="Bookman Old Style"/>
          <w:spacing w:val="2"/>
          <w:sz w:val="24"/>
          <w:szCs w:val="24"/>
        </w:rPr>
        <w:t xml:space="preserve">not be held responsible for any action/responsibility, claim, account, </w:t>
      </w:r>
      <w:r w:rsidRPr="00A7540F">
        <w:rPr>
          <w:rFonts w:ascii="Bookman Old Style" w:hAnsi="Bookman Old Style"/>
          <w:sz w:val="24"/>
          <w:szCs w:val="24"/>
        </w:rPr>
        <w:t xml:space="preserve">damage either in law or equity, including but not limited to all claims or </w:t>
      </w:r>
      <w:r w:rsidRPr="00A7540F">
        <w:rPr>
          <w:rFonts w:ascii="Bookman Old Style" w:hAnsi="Bookman Old Style"/>
          <w:spacing w:val="1"/>
          <w:sz w:val="24"/>
          <w:szCs w:val="24"/>
        </w:rPr>
        <w:t xml:space="preserve">suit for compensation, for injuries or sickness arising from and in the </w:t>
      </w:r>
      <w:r w:rsidRPr="00A7540F">
        <w:rPr>
          <w:rFonts w:ascii="Bookman Old Style" w:hAnsi="Bookman Old Style"/>
          <w:spacing w:val="2"/>
          <w:sz w:val="24"/>
          <w:szCs w:val="24"/>
        </w:rPr>
        <w:t xml:space="preserve">course of the training except as those that are covered by the group </w:t>
      </w:r>
      <w:r w:rsidRPr="00A7540F">
        <w:rPr>
          <w:rFonts w:ascii="Bookman Old Style" w:hAnsi="Bookman Old Style"/>
          <w:spacing w:val="-2"/>
          <w:sz w:val="24"/>
          <w:szCs w:val="24"/>
        </w:rPr>
        <w:t>insurance policy.</w:t>
      </w:r>
      <w:r w:rsidRPr="00A7540F">
        <w:rPr>
          <w:rFonts w:ascii="Bookman Old Style" w:hAnsi="Bookman Old Style"/>
          <w:spacing w:val="3"/>
          <w:sz w:val="24"/>
          <w:szCs w:val="24"/>
        </w:rPr>
        <w:t xml:space="preserve"> </w:t>
      </w:r>
    </w:p>
    <w:p w:rsidR="002A7C1F" w:rsidRPr="002A7C1F" w:rsidRDefault="002A7C1F" w:rsidP="002A7C1F">
      <w:pPr>
        <w:pStyle w:val="NoSpacing"/>
        <w:ind w:left="888"/>
        <w:jc w:val="both"/>
        <w:rPr>
          <w:rFonts w:ascii="Bookman Old Style" w:hAnsi="Bookman Old Style"/>
          <w:spacing w:val="3"/>
          <w:sz w:val="24"/>
          <w:szCs w:val="24"/>
        </w:rPr>
      </w:pPr>
    </w:p>
    <w:p w:rsidR="002A7C1F" w:rsidRPr="002A7C1F" w:rsidRDefault="00C61078" w:rsidP="002A7C1F">
      <w:pPr>
        <w:pStyle w:val="NoSpacing"/>
        <w:numPr>
          <w:ilvl w:val="1"/>
          <w:numId w:val="5"/>
        </w:numPr>
        <w:jc w:val="both"/>
        <w:rPr>
          <w:rFonts w:ascii="Bookman Old Style" w:hAnsi="Bookman Old Style"/>
          <w:color w:val="2D2C29"/>
          <w:spacing w:val="-10"/>
          <w:sz w:val="24"/>
          <w:szCs w:val="24"/>
        </w:rPr>
      </w:pPr>
      <w:r w:rsidRPr="002A7C1F">
        <w:rPr>
          <w:rFonts w:ascii="Bookman Old Style" w:hAnsi="Bookman Old Style"/>
          <w:spacing w:val="3"/>
          <w:sz w:val="24"/>
          <w:szCs w:val="24"/>
        </w:rPr>
        <w:t xml:space="preserve">The liability of </w:t>
      </w:r>
      <w:r w:rsidR="002A7C1F" w:rsidRPr="002A7C1F">
        <w:rPr>
          <w:rFonts w:ascii="Bookman Old Style" w:hAnsi="Bookman Old Style"/>
          <w:b/>
          <w:sz w:val="24"/>
          <w:szCs w:val="24"/>
        </w:rPr>
        <w:t xml:space="preserve">JOHN BUCO COLEGIO DE JIMENEZ INC. </w:t>
      </w:r>
      <w:r w:rsidRPr="002A7C1F">
        <w:rPr>
          <w:rFonts w:ascii="Bookman Old Style" w:hAnsi="Bookman Old Style"/>
          <w:spacing w:val="3"/>
          <w:sz w:val="24"/>
          <w:szCs w:val="24"/>
        </w:rPr>
        <w:t xml:space="preserve">and </w:t>
      </w:r>
      <w:r w:rsidRPr="002A7C1F">
        <w:rPr>
          <w:rFonts w:ascii="Bookman Old Style" w:hAnsi="Bookman Old Style"/>
          <w:b/>
          <w:spacing w:val="-4"/>
          <w:sz w:val="24"/>
          <w:szCs w:val="24"/>
        </w:rPr>
        <w:t xml:space="preserve">RURAL BANK OF JIMENEZ  </w:t>
      </w:r>
      <w:r w:rsidRPr="002A7C1F">
        <w:rPr>
          <w:rFonts w:ascii="Bookman Old Style" w:hAnsi="Bookman Old Style"/>
          <w:b/>
          <w:spacing w:val="3"/>
          <w:sz w:val="24"/>
          <w:szCs w:val="24"/>
        </w:rPr>
        <w:t xml:space="preserve">, </w:t>
      </w:r>
      <w:r w:rsidRPr="002A7C1F">
        <w:rPr>
          <w:rFonts w:ascii="Bookman Old Style" w:hAnsi="Bookman Old Style"/>
          <w:spacing w:val="3"/>
          <w:sz w:val="24"/>
          <w:szCs w:val="24"/>
        </w:rPr>
        <w:t xml:space="preserve">in case of injury </w:t>
      </w:r>
      <w:r w:rsidRPr="002A7C1F">
        <w:rPr>
          <w:rFonts w:ascii="Bookman Old Style" w:hAnsi="Bookman Old Style"/>
          <w:spacing w:val="-2"/>
          <w:sz w:val="24"/>
          <w:szCs w:val="24"/>
        </w:rPr>
        <w:t xml:space="preserve">and/or death of the Trainee during the training, whether in-school or in-plant shall solely be due to accident and shall be limited to the amount of </w:t>
      </w:r>
      <w:r w:rsidRPr="002A7C1F">
        <w:rPr>
          <w:rFonts w:ascii="Bookman Old Style" w:hAnsi="Bookman Old Style"/>
          <w:spacing w:val="4"/>
          <w:sz w:val="24"/>
          <w:szCs w:val="24"/>
        </w:rPr>
        <w:t xml:space="preserve">the group accident insurance coverage. And </w:t>
      </w:r>
      <w:r w:rsidRPr="002A7C1F">
        <w:rPr>
          <w:rFonts w:ascii="Bookman Old Style" w:hAnsi="Bookman Old Style"/>
          <w:b/>
          <w:spacing w:val="-4"/>
          <w:sz w:val="24"/>
          <w:szCs w:val="24"/>
        </w:rPr>
        <w:t xml:space="preserve">RURAL BANK OF JIMENEZ </w:t>
      </w:r>
      <w:r w:rsidRPr="002A7C1F">
        <w:rPr>
          <w:rFonts w:ascii="Bookman Old Style" w:hAnsi="Bookman Old Style"/>
          <w:spacing w:val="4"/>
          <w:sz w:val="24"/>
          <w:szCs w:val="24"/>
        </w:rPr>
        <w:t>shall be free</w:t>
      </w:r>
      <w:r w:rsidRPr="002A7C1F">
        <w:rPr>
          <w:rFonts w:ascii="Bookman Old Style" w:hAnsi="Bookman Old Style"/>
          <w:spacing w:val="3"/>
          <w:sz w:val="24"/>
          <w:szCs w:val="24"/>
        </w:rPr>
        <w:t xml:space="preserve"> </w:t>
      </w:r>
      <w:r w:rsidRPr="002A7C1F">
        <w:rPr>
          <w:rFonts w:ascii="Bookman Old Style" w:hAnsi="Bookman Old Style"/>
          <w:color w:val="2D2C29"/>
          <w:spacing w:val="-13"/>
          <w:sz w:val="24"/>
          <w:szCs w:val="24"/>
        </w:rPr>
        <w:t xml:space="preserve">from any liability or claim that may arise from sickness that a trainee may </w:t>
      </w:r>
      <w:r w:rsidRPr="002A7C1F">
        <w:rPr>
          <w:rFonts w:ascii="Bookman Old Style" w:hAnsi="Bookman Old Style"/>
          <w:color w:val="2D2C29"/>
          <w:spacing w:val="-2"/>
          <w:sz w:val="24"/>
          <w:szCs w:val="24"/>
        </w:rPr>
        <w:t xml:space="preserve">experience during the course of the training. However, reasonable </w:t>
      </w:r>
      <w:r w:rsidRPr="002A7C1F">
        <w:rPr>
          <w:rFonts w:ascii="Bookman Old Style" w:hAnsi="Bookman Old Style"/>
          <w:color w:val="2D2C29"/>
          <w:spacing w:val="-11"/>
          <w:sz w:val="24"/>
          <w:szCs w:val="24"/>
        </w:rPr>
        <w:t xml:space="preserve">primary care and emergency services will be provided be the designated </w:t>
      </w:r>
      <w:r w:rsidRPr="002A7C1F">
        <w:rPr>
          <w:rFonts w:ascii="Bookman Old Style" w:hAnsi="Bookman Old Style"/>
          <w:color w:val="2D2C29"/>
          <w:spacing w:val="-5"/>
          <w:sz w:val="24"/>
          <w:szCs w:val="24"/>
        </w:rPr>
        <w:t xml:space="preserve">health service facility of </w:t>
      </w:r>
      <w:r w:rsidR="002A7C1F" w:rsidRPr="002A7C1F">
        <w:rPr>
          <w:rFonts w:ascii="Bookman Old Style" w:hAnsi="Bookman Old Style"/>
          <w:b/>
          <w:sz w:val="24"/>
          <w:szCs w:val="24"/>
        </w:rPr>
        <w:t>JOHN BUCO COLEGIO DE JIMENEZ INC.</w:t>
      </w:r>
      <w:r w:rsidR="00CC28EB" w:rsidRPr="002A7C1F">
        <w:rPr>
          <w:rFonts w:ascii="Bookman Old Style" w:hAnsi="Bookman Old Style"/>
          <w:b/>
          <w:sz w:val="24"/>
          <w:szCs w:val="24"/>
        </w:rPr>
        <w:t xml:space="preserve"> </w:t>
      </w:r>
      <w:r w:rsidRPr="002A7C1F">
        <w:rPr>
          <w:rFonts w:ascii="Bookman Old Style" w:hAnsi="Bookman Old Style"/>
          <w:color w:val="2D2C29"/>
          <w:spacing w:val="-5"/>
          <w:sz w:val="24"/>
          <w:szCs w:val="24"/>
        </w:rPr>
        <w:t xml:space="preserve">and </w:t>
      </w:r>
      <w:r w:rsidRPr="002A7C1F">
        <w:rPr>
          <w:rFonts w:ascii="Bookman Old Style" w:hAnsi="Bookman Old Style"/>
          <w:b/>
          <w:spacing w:val="-4"/>
          <w:sz w:val="24"/>
          <w:szCs w:val="24"/>
        </w:rPr>
        <w:t xml:space="preserve">RURAL BANK OF JIMENEZ </w:t>
      </w:r>
      <w:r w:rsidRPr="002A7C1F">
        <w:rPr>
          <w:rFonts w:ascii="Bookman Old Style" w:hAnsi="Bookman Old Style"/>
          <w:color w:val="2D2C29"/>
          <w:spacing w:val="-5"/>
          <w:sz w:val="24"/>
          <w:szCs w:val="24"/>
        </w:rPr>
        <w:t xml:space="preserve">while the </w:t>
      </w:r>
      <w:r w:rsidRPr="002A7C1F">
        <w:rPr>
          <w:rFonts w:ascii="Bookman Old Style" w:hAnsi="Bookman Old Style"/>
          <w:color w:val="2D2C29"/>
          <w:spacing w:val="-10"/>
          <w:sz w:val="24"/>
          <w:szCs w:val="24"/>
        </w:rPr>
        <w:t>trainee is on training.</w:t>
      </w:r>
    </w:p>
    <w:p w:rsidR="002A7C1F" w:rsidRPr="002A7C1F" w:rsidRDefault="002A7C1F" w:rsidP="002A7C1F">
      <w:pPr>
        <w:pStyle w:val="NoSpacing"/>
        <w:jc w:val="both"/>
        <w:rPr>
          <w:rFonts w:ascii="Bookman Old Style" w:hAnsi="Bookman Old Style"/>
          <w:color w:val="2D2C29"/>
          <w:spacing w:val="-10"/>
          <w:sz w:val="24"/>
          <w:szCs w:val="24"/>
        </w:rPr>
      </w:pPr>
    </w:p>
    <w:p w:rsidR="002A7C1F" w:rsidRDefault="00C61078" w:rsidP="002A7C1F">
      <w:pPr>
        <w:pStyle w:val="NoSpacing"/>
        <w:numPr>
          <w:ilvl w:val="1"/>
          <w:numId w:val="5"/>
        </w:numPr>
        <w:jc w:val="both"/>
        <w:rPr>
          <w:rFonts w:ascii="Bookman Old Style" w:hAnsi="Bookman Old Style"/>
          <w:color w:val="2D2C29"/>
          <w:spacing w:val="-6"/>
          <w:sz w:val="24"/>
          <w:szCs w:val="24"/>
        </w:rPr>
      </w:pPr>
      <w:r w:rsidRPr="002A7C1F">
        <w:rPr>
          <w:rFonts w:ascii="Bookman Old Style" w:hAnsi="Bookman Old Style"/>
          <w:color w:val="2D2C29"/>
          <w:spacing w:val="-5"/>
          <w:sz w:val="24"/>
          <w:szCs w:val="24"/>
        </w:rPr>
        <w:t xml:space="preserve">A Training Agreement shall be signed between the </w:t>
      </w:r>
      <w:r w:rsidR="002A7C1F" w:rsidRPr="002A7C1F">
        <w:rPr>
          <w:rFonts w:ascii="Bookman Old Style" w:hAnsi="Bookman Old Style"/>
          <w:b/>
          <w:sz w:val="24"/>
          <w:szCs w:val="24"/>
        </w:rPr>
        <w:t>JOHN BUCO COLEGIO DE JIMENEZ INC</w:t>
      </w:r>
      <w:r w:rsidR="00CC28EB" w:rsidRPr="002A7C1F">
        <w:rPr>
          <w:rFonts w:ascii="Bookman Old Style" w:hAnsi="Bookman Old Style"/>
          <w:b/>
          <w:sz w:val="24"/>
          <w:szCs w:val="24"/>
        </w:rPr>
        <w:t xml:space="preserve">. </w:t>
      </w:r>
      <w:r w:rsidRPr="002A7C1F">
        <w:rPr>
          <w:rFonts w:ascii="Bookman Old Style" w:hAnsi="Bookman Old Style"/>
          <w:color w:val="2D2C29"/>
          <w:spacing w:val="-11"/>
          <w:sz w:val="24"/>
          <w:szCs w:val="24"/>
        </w:rPr>
        <w:t xml:space="preserve">and </w:t>
      </w:r>
      <w:r w:rsidRPr="002A7C1F">
        <w:rPr>
          <w:rFonts w:ascii="Bookman Old Style" w:hAnsi="Bookman Old Style"/>
          <w:b/>
          <w:spacing w:val="-4"/>
          <w:sz w:val="24"/>
          <w:szCs w:val="24"/>
        </w:rPr>
        <w:t xml:space="preserve">RURAL BANK OF JIMENEZ </w:t>
      </w:r>
      <w:r w:rsidRPr="002A7C1F">
        <w:rPr>
          <w:rFonts w:ascii="Bookman Old Style" w:hAnsi="Bookman Old Style"/>
          <w:color w:val="2D2C29"/>
          <w:spacing w:val="-11"/>
          <w:sz w:val="24"/>
          <w:szCs w:val="24"/>
        </w:rPr>
        <w:t xml:space="preserve">and each Trainee and with the consent of their parent or </w:t>
      </w:r>
      <w:r w:rsidRPr="002A7C1F">
        <w:rPr>
          <w:rFonts w:ascii="Bookman Old Style" w:hAnsi="Bookman Old Style"/>
          <w:color w:val="2D2C29"/>
          <w:spacing w:val="-12"/>
          <w:sz w:val="24"/>
          <w:szCs w:val="24"/>
        </w:rPr>
        <w:t xml:space="preserve">guardian in case of minor before the commencement of the DTS Training </w:t>
      </w:r>
      <w:r w:rsidRPr="002A7C1F">
        <w:rPr>
          <w:rFonts w:ascii="Bookman Old Style" w:hAnsi="Bookman Old Style"/>
          <w:color w:val="2D2C29"/>
          <w:spacing w:val="-9"/>
          <w:sz w:val="24"/>
          <w:szCs w:val="24"/>
        </w:rPr>
        <w:t xml:space="preserve">wherein the terms and conditions are specified. The Training Agreement </w:t>
      </w:r>
      <w:r w:rsidRPr="002A7C1F">
        <w:rPr>
          <w:rFonts w:ascii="Bookman Old Style" w:hAnsi="Bookman Old Style"/>
          <w:color w:val="2D2C29"/>
          <w:spacing w:val="-6"/>
          <w:sz w:val="24"/>
          <w:szCs w:val="24"/>
        </w:rPr>
        <w:t>shall be specified in ANNEX "B": Training Agreement.</w:t>
      </w:r>
    </w:p>
    <w:p w:rsidR="002A7C1F" w:rsidRDefault="002A7C1F" w:rsidP="002A7C1F">
      <w:pPr>
        <w:pStyle w:val="NoSpacing"/>
        <w:ind w:left="888"/>
        <w:jc w:val="both"/>
        <w:rPr>
          <w:rFonts w:ascii="Bookman Old Style" w:hAnsi="Bookman Old Style"/>
          <w:color w:val="2D2C29"/>
          <w:spacing w:val="-6"/>
          <w:sz w:val="24"/>
          <w:szCs w:val="24"/>
        </w:rPr>
      </w:pPr>
    </w:p>
    <w:p w:rsidR="002A7C1F" w:rsidRPr="002A7C1F" w:rsidRDefault="00C61078" w:rsidP="002A7C1F">
      <w:pPr>
        <w:pStyle w:val="NoSpacing"/>
        <w:numPr>
          <w:ilvl w:val="1"/>
          <w:numId w:val="5"/>
        </w:numPr>
        <w:jc w:val="both"/>
        <w:rPr>
          <w:rFonts w:ascii="Bookman Old Style" w:hAnsi="Bookman Old Style"/>
          <w:color w:val="2D2C29"/>
          <w:spacing w:val="-6"/>
          <w:sz w:val="24"/>
          <w:szCs w:val="24"/>
        </w:rPr>
      </w:pPr>
      <w:r w:rsidRPr="002A7C1F">
        <w:rPr>
          <w:rFonts w:ascii="Bookman Old Style" w:hAnsi="Bookman Old Style"/>
          <w:color w:val="2D2C29"/>
          <w:spacing w:val="-4"/>
          <w:sz w:val="24"/>
          <w:szCs w:val="24"/>
        </w:rPr>
        <w:t xml:space="preserve">The detailed screening and admission criteria which will be used in </w:t>
      </w:r>
      <w:r w:rsidRPr="002A7C1F">
        <w:rPr>
          <w:rFonts w:ascii="Bookman Old Style" w:hAnsi="Bookman Old Style"/>
          <w:color w:val="2D2C29"/>
          <w:spacing w:val="-7"/>
          <w:sz w:val="24"/>
          <w:szCs w:val="24"/>
        </w:rPr>
        <w:t xml:space="preserve">orienting and qualifying the acceptance of trainees for the program as </w:t>
      </w:r>
      <w:r w:rsidRPr="002A7C1F">
        <w:rPr>
          <w:rFonts w:ascii="Bookman Old Style" w:hAnsi="Bookman Old Style"/>
          <w:color w:val="2D2C29"/>
          <w:spacing w:val="-5"/>
          <w:sz w:val="24"/>
          <w:szCs w:val="24"/>
        </w:rPr>
        <w:t xml:space="preserve">mutually agreed upon by </w:t>
      </w:r>
      <w:r w:rsidR="002A7C1F" w:rsidRPr="002A7C1F">
        <w:rPr>
          <w:rFonts w:ascii="Bookman Old Style" w:hAnsi="Bookman Old Style"/>
          <w:b/>
          <w:sz w:val="24"/>
          <w:szCs w:val="24"/>
        </w:rPr>
        <w:t>JOHN BUCO COLEGIO DE JIMENEZ INC</w:t>
      </w:r>
      <w:r w:rsidR="00920D8D" w:rsidRPr="002A7C1F">
        <w:rPr>
          <w:rFonts w:ascii="Bookman Old Style" w:hAnsi="Bookman Old Style"/>
          <w:b/>
          <w:sz w:val="24"/>
          <w:szCs w:val="24"/>
        </w:rPr>
        <w:t>.</w:t>
      </w:r>
      <w:r w:rsidRPr="002A7C1F">
        <w:rPr>
          <w:rFonts w:ascii="Bookman Old Style" w:hAnsi="Bookman Old Style"/>
          <w:color w:val="2D2C29"/>
          <w:spacing w:val="-5"/>
          <w:sz w:val="24"/>
          <w:szCs w:val="24"/>
        </w:rPr>
        <w:t xml:space="preserve"> and </w:t>
      </w:r>
      <w:r w:rsidRPr="002A7C1F">
        <w:rPr>
          <w:rFonts w:ascii="Bookman Old Style" w:hAnsi="Bookman Old Style"/>
          <w:b/>
          <w:spacing w:val="-4"/>
          <w:sz w:val="24"/>
          <w:szCs w:val="24"/>
        </w:rPr>
        <w:t>RURAL BANK OF JIMENEZ</w:t>
      </w:r>
      <w:r w:rsidRPr="002A7C1F">
        <w:rPr>
          <w:rFonts w:ascii="Bookman Old Style" w:hAnsi="Bookman Old Style"/>
          <w:b/>
          <w:color w:val="2D2C29"/>
          <w:spacing w:val="-5"/>
          <w:sz w:val="24"/>
          <w:szCs w:val="24"/>
        </w:rPr>
        <w:t>.</w:t>
      </w:r>
    </w:p>
    <w:p w:rsidR="002A7C1F" w:rsidRDefault="002A7C1F" w:rsidP="002A7C1F">
      <w:pPr>
        <w:pStyle w:val="NoSpacing"/>
        <w:ind w:left="888"/>
        <w:jc w:val="both"/>
        <w:rPr>
          <w:rFonts w:ascii="Bookman Old Style" w:hAnsi="Bookman Old Style"/>
          <w:color w:val="2D2C29"/>
          <w:spacing w:val="-6"/>
          <w:sz w:val="24"/>
          <w:szCs w:val="24"/>
        </w:rPr>
      </w:pPr>
    </w:p>
    <w:p w:rsidR="003A7CFB" w:rsidRPr="003A7CFB" w:rsidRDefault="00C61078" w:rsidP="003A7CFB">
      <w:pPr>
        <w:pStyle w:val="NoSpacing"/>
        <w:numPr>
          <w:ilvl w:val="1"/>
          <w:numId w:val="5"/>
        </w:numPr>
        <w:jc w:val="both"/>
        <w:rPr>
          <w:rFonts w:ascii="Bookman Old Style" w:hAnsi="Bookman Old Style"/>
          <w:color w:val="2D2C29"/>
          <w:spacing w:val="-6"/>
          <w:sz w:val="24"/>
          <w:szCs w:val="24"/>
        </w:rPr>
      </w:pPr>
      <w:r w:rsidRPr="002A7C1F">
        <w:rPr>
          <w:rFonts w:ascii="Bookman Old Style" w:hAnsi="Bookman Old Style"/>
          <w:color w:val="2D2C29"/>
          <w:spacing w:val="-7"/>
          <w:sz w:val="24"/>
          <w:szCs w:val="24"/>
        </w:rPr>
        <w:t xml:space="preserve">Upon graduation and successful completion of the Trainee of his/her </w:t>
      </w:r>
      <w:r w:rsidRPr="002A7C1F">
        <w:rPr>
          <w:rFonts w:ascii="Bookman Old Style" w:hAnsi="Bookman Old Style"/>
          <w:color w:val="2D2C29"/>
          <w:spacing w:val="-8"/>
          <w:sz w:val="24"/>
          <w:szCs w:val="24"/>
        </w:rPr>
        <w:t xml:space="preserve">training and          accomplishment of clearance of no financial, property and </w:t>
      </w:r>
      <w:r w:rsidRPr="002A7C1F">
        <w:rPr>
          <w:rFonts w:ascii="Bookman Old Style" w:hAnsi="Bookman Old Style"/>
          <w:color w:val="2D2C29"/>
          <w:sz w:val="24"/>
          <w:szCs w:val="24"/>
        </w:rPr>
        <w:t xml:space="preserve">document accountability to </w:t>
      </w:r>
      <w:r w:rsidR="002A7C1F" w:rsidRPr="002A7C1F">
        <w:rPr>
          <w:rFonts w:ascii="Bookman Old Style" w:hAnsi="Bookman Old Style"/>
          <w:b/>
          <w:sz w:val="24"/>
          <w:szCs w:val="24"/>
        </w:rPr>
        <w:t>JOHN BUCO COLEGIO DE JIMENEZ INC</w:t>
      </w:r>
      <w:r w:rsidR="001B253B" w:rsidRPr="002A7C1F">
        <w:rPr>
          <w:rFonts w:ascii="Bookman Old Style" w:hAnsi="Bookman Old Style"/>
          <w:b/>
          <w:sz w:val="24"/>
          <w:szCs w:val="24"/>
        </w:rPr>
        <w:t xml:space="preserve">. </w:t>
      </w:r>
      <w:r w:rsidRPr="002A7C1F">
        <w:rPr>
          <w:rFonts w:ascii="Bookman Old Style" w:hAnsi="Bookman Old Style"/>
          <w:color w:val="2D2C29"/>
          <w:sz w:val="24"/>
          <w:szCs w:val="24"/>
        </w:rPr>
        <w:t xml:space="preserve">and </w:t>
      </w:r>
      <w:r w:rsidRPr="002A7C1F">
        <w:rPr>
          <w:rFonts w:ascii="Bookman Old Style" w:hAnsi="Bookman Old Style"/>
          <w:b/>
          <w:spacing w:val="-4"/>
          <w:sz w:val="24"/>
          <w:szCs w:val="24"/>
        </w:rPr>
        <w:t>RURAL BANK OF JIMENEZ</w:t>
      </w:r>
      <w:r w:rsidRPr="002A7C1F">
        <w:rPr>
          <w:rFonts w:ascii="Bookman Old Style" w:hAnsi="Bookman Old Style"/>
          <w:b/>
          <w:color w:val="2D2C29"/>
          <w:sz w:val="24"/>
          <w:szCs w:val="24"/>
        </w:rPr>
        <w:t xml:space="preserve">, </w:t>
      </w:r>
      <w:r w:rsidRPr="002A7C1F">
        <w:rPr>
          <w:rFonts w:ascii="Bookman Old Style" w:hAnsi="Bookman Old Style"/>
          <w:color w:val="2D2C29"/>
          <w:sz w:val="24"/>
          <w:szCs w:val="24"/>
        </w:rPr>
        <w:t xml:space="preserve">at its </w:t>
      </w:r>
      <w:r w:rsidRPr="002A7C1F">
        <w:rPr>
          <w:rFonts w:ascii="Bookman Old Style" w:hAnsi="Bookman Old Style"/>
          <w:color w:val="2D2C29"/>
          <w:spacing w:val="-8"/>
          <w:sz w:val="24"/>
          <w:szCs w:val="24"/>
        </w:rPr>
        <w:t xml:space="preserve">sole option, may have the privilege of first offer for employment to the </w:t>
      </w:r>
      <w:r w:rsidRPr="002A7C1F">
        <w:rPr>
          <w:rFonts w:ascii="Bookman Old Style" w:hAnsi="Bookman Old Style"/>
          <w:color w:val="2D2C29"/>
          <w:spacing w:val="-7"/>
          <w:sz w:val="24"/>
          <w:szCs w:val="24"/>
        </w:rPr>
        <w:t xml:space="preserve">Trainee for an appropriate position at the </w:t>
      </w:r>
      <w:r w:rsidRPr="002A7C1F">
        <w:rPr>
          <w:rFonts w:ascii="Bookman Old Style" w:hAnsi="Bookman Old Style"/>
          <w:b/>
          <w:spacing w:val="-4"/>
          <w:sz w:val="24"/>
          <w:szCs w:val="24"/>
        </w:rPr>
        <w:t xml:space="preserve">RURAL BANK OF JIMENEZ </w:t>
      </w:r>
      <w:r w:rsidRPr="002A7C1F">
        <w:rPr>
          <w:rFonts w:ascii="Bookman Old Style" w:hAnsi="Bookman Old Style"/>
          <w:color w:val="2D2C29"/>
          <w:spacing w:val="-7"/>
          <w:sz w:val="24"/>
          <w:szCs w:val="24"/>
        </w:rPr>
        <w:t xml:space="preserve">for the appropriate </w:t>
      </w:r>
      <w:r w:rsidRPr="002A7C1F">
        <w:rPr>
          <w:rFonts w:ascii="Bookman Old Style" w:hAnsi="Bookman Old Style"/>
          <w:color w:val="2D2C29"/>
          <w:spacing w:val="-5"/>
          <w:sz w:val="24"/>
          <w:szCs w:val="24"/>
        </w:rPr>
        <w:t xml:space="preserve">full pay based on the standard of the </w:t>
      </w:r>
      <w:r w:rsidRPr="002A7C1F">
        <w:rPr>
          <w:rFonts w:ascii="Bookman Old Style" w:hAnsi="Bookman Old Style"/>
          <w:b/>
          <w:spacing w:val="-4"/>
          <w:sz w:val="24"/>
          <w:szCs w:val="24"/>
        </w:rPr>
        <w:t>RURAL BANK OF JIMENEZ</w:t>
      </w:r>
      <w:r w:rsidRPr="002A7C1F">
        <w:rPr>
          <w:rFonts w:ascii="Bookman Old Style" w:hAnsi="Bookman Old Style"/>
          <w:b/>
          <w:color w:val="2D2C29"/>
          <w:spacing w:val="-5"/>
          <w:sz w:val="24"/>
          <w:szCs w:val="24"/>
        </w:rPr>
        <w:t xml:space="preserve">. </w:t>
      </w:r>
      <w:r w:rsidRPr="002A7C1F">
        <w:rPr>
          <w:rFonts w:ascii="Bookman Old Style" w:hAnsi="Bookman Old Style"/>
          <w:color w:val="2D2C29"/>
          <w:spacing w:val="-5"/>
          <w:sz w:val="24"/>
          <w:szCs w:val="24"/>
        </w:rPr>
        <w:t xml:space="preserve">No trainee </w:t>
      </w:r>
      <w:r w:rsidR="003A7CFB">
        <w:rPr>
          <w:rFonts w:ascii="Bookman Old Style" w:hAnsi="Bookman Old Style"/>
          <w:color w:val="2D2C29"/>
          <w:spacing w:val="-5"/>
          <w:sz w:val="24"/>
          <w:szCs w:val="24"/>
        </w:rPr>
        <w:t xml:space="preserve">    </w:t>
      </w:r>
    </w:p>
    <w:p w:rsidR="00A7540F" w:rsidRDefault="00C61078" w:rsidP="00A7540F">
      <w:pPr>
        <w:pStyle w:val="NoSpacing"/>
        <w:ind w:left="888"/>
        <w:jc w:val="both"/>
        <w:rPr>
          <w:rFonts w:ascii="Bookman Old Style" w:hAnsi="Bookman Old Style"/>
          <w:color w:val="2D2C29"/>
          <w:spacing w:val="-8"/>
          <w:sz w:val="24"/>
          <w:szCs w:val="24"/>
        </w:rPr>
      </w:pPr>
      <w:proofErr w:type="gramStart"/>
      <w:r w:rsidRPr="003A7CFB">
        <w:rPr>
          <w:rFonts w:ascii="Bookman Old Style" w:hAnsi="Bookman Old Style"/>
          <w:color w:val="2D2C29"/>
          <w:spacing w:val="-5"/>
          <w:sz w:val="24"/>
          <w:szCs w:val="24"/>
        </w:rPr>
        <w:t>shall</w:t>
      </w:r>
      <w:proofErr w:type="gramEnd"/>
      <w:r w:rsidRPr="003A7CFB">
        <w:rPr>
          <w:rFonts w:ascii="Bookman Old Style" w:hAnsi="Bookman Old Style"/>
          <w:color w:val="2D2C29"/>
          <w:spacing w:val="-5"/>
          <w:sz w:val="24"/>
          <w:szCs w:val="24"/>
        </w:rPr>
        <w:t xml:space="preserve"> be </w:t>
      </w:r>
      <w:r w:rsidRPr="003A7CFB">
        <w:rPr>
          <w:rFonts w:ascii="Bookman Old Style" w:hAnsi="Bookman Old Style"/>
          <w:color w:val="2D2C29"/>
          <w:spacing w:val="-8"/>
          <w:sz w:val="24"/>
          <w:szCs w:val="24"/>
        </w:rPr>
        <w:t xml:space="preserve">absorbed by </w:t>
      </w:r>
      <w:r w:rsidRPr="003A7CFB">
        <w:rPr>
          <w:rFonts w:ascii="Bookman Old Style" w:hAnsi="Bookman Old Style"/>
          <w:b/>
          <w:spacing w:val="-4"/>
          <w:sz w:val="24"/>
          <w:szCs w:val="24"/>
        </w:rPr>
        <w:t xml:space="preserve">RURAL BANK OF JIMENEZ </w:t>
      </w:r>
      <w:r w:rsidRPr="003A7CFB">
        <w:rPr>
          <w:rFonts w:ascii="Bookman Old Style" w:hAnsi="Bookman Old Style"/>
          <w:color w:val="2D2C29"/>
          <w:spacing w:val="-8"/>
          <w:sz w:val="24"/>
          <w:szCs w:val="24"/>
        </w:rPr>
        <w:t xml:space="preserve">for employment during the course of training. </w:t>
      </w:r>
      <w:r w:rsidR="002E4735" w:rsidRPr="003A7CFB">
        <w:rPr>
          <w:rFonts w:ascii="Bookman Old Style" w:hAnsi="Bookman Old Style"/>
          <w:color w:val="2D2C29"/>
          <w:spacing w:val="-8"/>
          <w:sz w:val="24"/>
          <w:szCs w:val="24"/>
        </w:rPr>
        <w:t xml:space="preserve">   </w:t>
      </w:r>
    </w:p>
    <w:p w:rsidR="00A7540F" w:rsidRDefault="00A7540F" w:rsidP="00A7540F">
      <w:pPr>
        <w:pStyle w:val="NoSpacing"/>
        <w:ind w:left="888"/>
        <w:jc w:val="both"/>
        <w:rPr>
          <w:rFonts w:ascii="Bookman Old Style" w:hAnsi="Bookman Old Style"/>
          <w:color w:val="2D2C29"/>
          <w:spacing w:val="-8"/>
          <w:sz w:val="24"/>
          <w:szCs w:val="24"/>
        </w:rPr>
      </w:pPr>
    </w:p>
    <w:p w:rsidR="00A7540F" w:rsidRDefault="00A7540F" w:rsidP="00A7540F">
      <w:pPr>
        <w:pStyle w:val="NoSpacing"/>
        <w:ind w:left="888"/>
        <w:jc w:val="both"/>
        <w:rPr>
          <w:rFonts w:ascii="Bookman Old Style" w:hAnsi="Bookman Old Style"/>
          <w:color w:val="2D2C29"/>
          <w:spacing w:val="-8"/>
          <w:sz w:val="24"/>
          <w:szCs w:val="24"/>
        </w:rPr>
      </w:pPr>
    </w:p>
    <w:p w:rsidR="00A7540F" w:rsidRDefault="00A7540F" w:rsidP="00A7540F">
      <w:pPr>
        <w:pStyle w:val="NoSpacing"/>
        <w:ind w:left="888"/>
        <w:jc w:val="both"/>
        <w:rPr>
          <w:rFonts w:ascii="Bookman Old Style" w:hAnsi="Bookman Old Style"/>
          <w:color w:val="2D2C29"/>
          <w:spacing w:val="-8"/>
          <w:sz w:val="24"/>
          <w:szCs w:val="24"/>
        </w:rPr>
      </w:pPr>
    </w:p>
    <w:p w:rsidR="00A7540F" w:rsidRDefault="00A7540F" w:rsidP="00A7540F">
      <w:pPr>
        <w:pStyle w:val="NoSpacing"/>
        <w:ind w:left="888"/>
        <w:jc w:val="both"/>
        <w:rPr>
          <w:rFonts w:ascii="Bookman Old Style" w:hAnsi="Bookman Old Style"/>
          <w:color w:val="2D2C29"/>
          <w:spacing w:val="-8"/>
          <w:sz w:val="24"/>
          <w:szCs w:val="24"/>
        </w:rPr>
      </w:pPr>
    </w:p>
    <w:p w:rsidR="00A7540F" w:rsidRDefault="00A7540F" w:rsidP="00A7540F">
      <w:pPr>
        <w:pStyle w:val="NoSpacing"/>
        <w:ind w:left="888"/>
        <w:jc w:val="both"/>
        <w:rPr>
          <w:rFonts w:ascii="Bookman Old Style" w:hAnsi="Bookman Old Style"/>
          <w:color w:val="2D2C29"/>
          <w:spacing w:val="-8"/>
          <w:sz w:val="24"/>
          <w:szCs w:val="24"/>
        </w:rPr>
      </w:pPr>
    </w:p>
    <w:p w:rsidR="00A7540F" w:rsidRPr="00A7540F" w:rsidRDefault="00A7540F" w:rsidP="00A7540F">
      <w:pPr>
        <w:pStyle w:val="NoSpacing"/>
        <w:ind w:left="888"/>
        <w:jc w:val="both"/>
        <w:rPr>
          <w:rFonts w:ascii="Bookman Old Style" w:hAnsi="Bookman Old Style"/>
          <w:color w:val="2D2C29"/>
          <w:spacing w:val="-8"/>
          <w:sz w:val="24"/>
          <w:szCs w:val="24"/>
        </w:rPr>
      </w:pPr>
    </w:p>
    <w:p w:rsidR="00C61078" w:rsidRPr="002A7C1F" w:rsidRDefault="00C61078" w:rsidP="002A7C1F">
      <w:pPr>
        <w:spacing w:before="540"/>
        <w:rPr>
          <w:rFonts w:ascii="Bookman Old Style" w:hAnsi="Bookman Old Style" w:cs="Times New Roman"/>
          <w:b/>
          <w:color w:val="2D2C29"/>
          <w:spacing w:val="2"/>
          <w:sz w:val="24"/>
          <w:szCs w:val="24"/>
        </w:rPr>
      </w:pPr>
      <w:r w:rsidRPr="002A7C1F">
        <w:rPr>
          <w:rFonts w:ascii="Bookman Old Style" w:hAnsi="Bookman Old Style" w:cs="Times New Roman"/>
          <w:b/>
          <w:color w:val="2D2C29"/>
          <w:spacing w:val="2"/>
          <w:sz w:val="24"/>
          <w:szCs w:val="24"/>
        </w:rPr>
        <w:t>2. RESPONSIBILITIES OF TRAINING CENTER</w:t>
      </w:r>
    </w:p>
    <w:p w:rsidR="00C61078" w:rsidRPr="002A7C1F" w:rsidRDefault="00C61078" w:rsidP="00EE408E">
      <w:pPr>
        <w:spacing w:before="288"/>
        <w:ind w:left="792" w:right="288" w:hanging="504"/>
        <w:jc w:val="both"/>
        <w:rPr>
          <w:rFonts w:ascii="Bookman Old Style" w:hAnsi="Bookman Old Style" w:cs="Times New Roman"/>
          <w:color w:val="2D2C29"/>
          <w:spacing w:val="-6"/>
          <w:sz w:val="24"/>
          <w:szCs w:val="24"/>
        </w:rPr>
      </w:pPr>
      <w:r w:rsidRPr="002A7C1F">
        <w:rPr>
          <w:rFonts w:ascii="Bookman Old Style" w:hAnsi="Bookman Old Style" w:cs="Times New Roman"/>
          <w:color w:val="2D2C29"/>
          <w:spacing w:val="-6"/>
          <w:sz w:val="24"/>
          <w:szCs w:val="24"/>
        </w:rPr>
        <w:t xml:space="preserve">2.1 Ensure that the provisions of this agreement are properly implemented and coordinated with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D2C29"/>
          <w:spacing w:val="-6"/>
          <w:sz w:val="24"/>
          <w:szCs w:val="24"/>
        </w:rPr>
        <w:t xml:space="preserve">for the purpose of ensuring high </w:t>
      </w:r>
      <w:r w:rsidRPr="002A7C1F">
        <w:rPr>
          <w:rFonts w:ascii="Bookman Old Style" w:hAnsi="Bookman Old Style" w:cs="Times New Roman"/>
          <w:color w:val="2D2C29"/>
          <w:spacing w:val="-9"/>
          <w:sz w:val="24"/>
          <w:szCs w:val="24"/>
        </w:rPr>
        <w:t>standard of training under the Dual Training System.</w:t>
      </w:r>
    </w:p>
    <w:p w:rsidR="00C61078" w:rsidRPr="002A7C1F" w:rsidRDefault="00C61078" w:rsidP="00EE408E">
      <w:pPr>
        <w:spacing w:before="252"/>
        <w:ind w:left="792" w:right="288" w:hanging="504"/>
        <w:jc w:val="both"/>
        <w:rPr>
          <w:rFonts w:ascii="Bookman Old Style" w:hAnsi="Bookman Old Style" w:cs="Times New Roman"/>
          <w:color w:val="2D2C29"/>
          <w:spacing w:val="-10"/>
          <w:sz w:val="24"/>
          <w:szCs w:val="24"/>
        </w:rPr>
      </w:pPr>
      <w:r w:rsidRPr="002A7C1F">
        <w:rPr>
          <w:rFonts w:ascii="Bookman Old Style" w:hAnsi="Bookman Old Style" w:cs="Times New Roman"/>
          <w:color w:val="2D2C29"/>
          <w:spacing w:val="-10"/>
          <w:sz w:val="24"/>
          <w:szCs w:val="24"/>
        </w:rPr>
        <w:t xml:space="preserve">2.2 Provide specific, general and occupational-related theoretical instruction, </w:t>
      </w:r>
      <w:r w:rsidRPr="002A7C1F">
        <w:rPr>
          <w:rFonts w:ascii="Bookman Old Style" w:hAnsi="Bookman Old Style" w:cs="Times New Roman"/>
          <w:color w:val="2D2C29"/>
          <w:spacing w:val="-11"/>
          <w:sz w:val="24"/>
          <w:szCs w:val="24"/>
        </w:rPr>
        <w:t xml:space="preserve">education and practical skills training, values and human formation, and </w:t>
      </w:r>
      <w:r w:rsidRPr="002A7C1F">
        <w:rPr>
          <w:rFonts w:ascii="Bookman Old Style" w:hAnsi="Bookman Old Style" w:cs="Times New Roman"/>
          <w:color w:val="2D2C29"/>
          <w:spacing w:val="-5"/>
          <w:sz w:val="24"/>
          <w:szCs w:val="24"/>
        </w:rPr>
        <w:t xml:space="preserve">training on the basic, common and core competencies on (Program </w:t>
      </w:r>
      <w:r w:rsidRPr="002A7C1F">
        <w:rPr>
          <w:rFonts w:ascii="Bookman Old Style" w:hAnsi="Bookman Old Style" w:cs="Times New Roman"/>
          <w:color w:val="2D2C29"/>
          <w:spacing w:val="-5"/>
          <w:sz w:val="24"/>
          <w:szCs w:val="24"/>
        </w:rPr>
        <w:softHyphen/>
      </w:r>
      <w:r w:rsidRPr="002A7C1F">
        <w:rPr>
          <w:rFonts w:ascii="Bookman Old Style" w:hAnsi="Bookman Old Style" w:cs="Times New Roman"/>
          <w:color w:val="2D2C29"/>
          <w:spacing w:val="-8"/>
          <w:sz w:val="24"/>
          <w:szCs w:val="24"/>
        </w:rPr>
        <w:t xml:space="preserve">VVTR/NTR/BUNDLED). </w:t>
      </w:r>
    </w:p>
    <w:p w:rsidR="00C61078" w:rsidRPr="002A7C1F" w:rsidRDefault="00C61078" w:rsidP="00EE408E">
      <w:pPr>
        <w:spacing w:before="252"/>
        <w:ind w:left="792" w:right="216" w:hanging="432"/>
        <w:jc w:val="both"/>
        <w:rPr>
          <w:rFonts w:ascii="Bookman Old Style" w:hAnsi="Bookman Old Style" w:cs="Times New Roman"/>
          <w:color w:val="2D2C29"/>
          <w:spacing w:val="-6"/>
          <w:sz w:val="24"/>
          <w:szCs w:val="24"/>
        </w:rPr>
      </w:pPr>
      <w:r w:rsidRPr="002A7C1F">
        <w:rPr>
          <w:rFonts w:ascii="Bookman Old Style" w:hAnsi="Bookman Old Style" w:cs="Times New Roman"/>
          <w:color w:val="2D2C29"/>
          <w:spacing w:val="-6"/>
          <w:sz w:val="24"/>
          <w:szCs w:val="24"/>
        </w:rPr>
        <w:t xml:space="preserve">2.3 To submit to TESDA the prescribed report in the implementation of the </w:t>
      </w:r>
      <w:r w:rsidRPr="002A7C1F">
        <w:rPr>
          <w:rFonts w:ascii="Bookman Old Style" w:hAnsi="Bookman Old Style" w:cs="Times New Roman"/>
          <w:color w:val="2D2C29"/>
          <w:sz w:val="24"/>
          <w:szCs w:val="24"/>
        </w:rPr>
        <w:t>DTS Program.</w:t>
      </w:r>
    </w:p>
    <w:p w:rsidR="00C61078" w:rsidRPr="002A7C1F" w:rsidRDefault="00C61078" w:rsidP="003A7CFB">
      <w:pPr>
        <w:spacing w:before="288"/>
        <w:ind w:left="792" w:right="216" w:hanging="432"/>
        <w:jc w:val="both"/>
        <w:rPr>
          <w:rFonts w:ascii="Bookman Old Style" w:hAnsi="Bookman Old Style" w:cs="Times New Roman"/>
          <w:color w:val="2D2C29"/>
          <w:spacing w:val="1"/>
          <w:sz w:val="24"/>
          <w:szCs w:val="24"/>
        </w:rPr>
      </w:pPr>
      <w:r w:rsidRPr="002A7C1F">
        <w:rPr>
          <w:rFonts w:ascii="Bookman Old Style" w:hAnsi="Bookman Old Style" w:cs="Times New Roman"/>
          <w:noProof/>
          <w:color w:val="2D2C29"/>
          <w:spacing w:val="-6"/>
          <w:sz w:val="24"/>
          <w:szCs w:val="24"/>
          <w:lang w:val="en-PH" w:eastAsia="en-PH"/>
        </w:rPr>
        <mc:AlternateContent>
          <mc:Choice Requires="wps">
            <w:drawing>
              <wp:anchor distT="0" distB="0" distL="114300" distR="114300" simplePos="0" relativeHeight="251680768" behindDoc="0" locked="0" layoutInCell="1" allowOverlap="1" wp14:anchorId="34F5A5E2" wp14:editId="4EE99575">
                <wp:simplePos x="0" y="0"/>
                <wp:positionH relativeFrom="column">
                  <wp:posOffset>2851785</wp:posOffset>
                </wp:positionH>
                <wp:positionV relativeFrom="paragraph">
                  <wp:posOffset>365125</wp:posOffset>
                </wp:positionV>
                <wp:extent cx="471170" cy="301625"/>
                <wp:effectExtent l="4445" t="0" r="635" b="3175"/>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F5A5E2" id="Rounded Rectangle 30" o:spid="_x0000_s1028" style="position:absolute;left:0;text-align:left;margin-left:224.55pt;margin-top:28.75pt;width:37.1pt;height:2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" filled="f" stroked="f">
                <v:textbox>
                  <w:txbxContent>
                    <w:p w:rsidR="00C61078" w:rsidRPr="00DA2F72" w:rsidRDefault="00C61078" w:rsidP="00C61078">
                      <w:pPr>
                        <w:jc w:val="center"/>
                        <w:rPr>
                          <w:b/>
                        </w:rPr>
                      </w:pPr>
                    </w:p>
                  </w:txbxContent>
                </v:textbox>
              </v:roundrect>
            </w:pict>
          </mc:Fallback>
        </mc:AlternateContent>
      </w:r>
      <w:r w:rsidRPr="002A7C1F">
        <w:rPr>
          <w:rFonts w:ascii="Bookman Old Style" w:hAnsi="Bookman Old Style" w:cs="Times New Roman"/>
          <w:color w:val="2D2C29"/>
          <w:spacing w:val="1"/>
          <w:sz w:val="24"/>
          <w:szCs w:val="24"/>
        </w:rPr>
        <w:t xml:space="preserve">2.4 Design, implement, coordinate, evaluate and constantly develop the </w:t>
      </w:r>
      <w:r w:rsidRPr="002A7C1F">
        <w:rPr>
          <w:rFonts w:ascii="Bookman Old Style" w:hAnsi="Bookman Old Style" w:cs="Times New Roman"/>
          <w:color w:val="2D2C29"/>
          <w:spacing w:val="-4"/>
          <w:sz w:val="24"/>
          <w:szCs w:val="24"/>
        </w:rPr>
        <w:t xml:space="preserve">training plan jointly with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b/>
          <w:color w:val="2D2C29"/>
          <w:spacing w:val="-4"/>
          <w:sz w:val="24"/>
          <w:szCs w:val="24"/>
        </w:rPr>
        <w:t xml:space="preserve">. </w:t>
      </w:r>
    </w:p>
    <w:p w:rsidR="00C61078" w:rsidRPr="002A7C1F" w:rsidRDefault="00C61078" w:rsidP="00EE408E">
      <w:pPr>
        <w:spacing w:before="288"/>
        <w:ind w:left="792" w:right="216" w:hanging="432"/>
        <w:jc w:val="both"/>
        <w:rPr>
          <w:rFonts w:ascii="Bookman Old Style" w:hAnsi="Bookman Old Style" w:cs="Times New Roman"/>
          <w:color w:val="2D2C29"/>
          <w:spacing w:val="-4"/>
          <w:sz w:val="24"/>
          <w:szCs w:val="24"/>
        </w:rPr>
      </w:pPr>
      <w:r w:rsidRPr="002A7C1F">
        <w:rPr>
          <w:rFonts w:ascii="Bookman Old Style" w:hAnsi="Bookman Old Style" w:cs="Times New Roman"/>
          <w:color w:val="2D2C29"/>
          <w:spacing w:val="-4"/>
          <w:sz w:val="24"/>
          <w:szCs w:val="24"/>
        </w:rPr>
        <w:t xml:space="preserve">2.5 The </w:t>
      </w:r>
      <w:r w:rsidR="00786DAD">
        <w:rPr>
          <w:rFonts w:ascii="Bookman Old Style" w:hAnsi="Bookman Old Style" w:cs="Times New Roman"/>
          <w:b/>
          <w:spacing w:val="-3"/>
          <w:sz w:val="24"/>
          <w:szCs w:val="24"/>
        </w:rPr>
        <w:t>JOHN BUCO COLEGIO DE JIMENEZ, INC</w:t>
      </w:r>
      <w:r w:rsidR="00805A84"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D2C29"/>
          <w:spacing w:val="-4"/>
          <w:sz w:val="24"/>
          <w:szCs w:val="24"/>
        </w:rPr>
        <w:t xml:space="preserve">shall enroll the Trainees in a group accident </w:t>
      </w:r>
      <w:r w:rsidRPr="002A7C1F">
        <w:rPr>
          <w:rFonts w:ascii="Bookman Old Style" w:hAnsi="Bookman Old Style" w:cs="Times New Roman"/>
          <w:color w:val="2D2C29"/>
          <w:spacing w:val="-8"/>
          <w:sz w:val="24"/>
          <w:szCs w:val="24"/>
        </w:rPr>
        <w:t>insurance policy coverage effective on the start of their training.</w:t>
      </w:r>
    </w:p>
    <w:p w:rsidR="00C61078" w:rsidRPr="002A7C1F" w:rsidRDefault="00C61078" w:rsidP="00EE408E">
      <w:pPr>
        <w:spacing w:before="216"/>
        <w:ind w:left="792" w:right="216" w:hanging="432"/>
        <w:jc w:val="both"/>
        <w:rPr>
          <w:rFonts w:ascii="Bookman Old Style" w:hAnsi="Bookman Old Style" w:cs="Times New Roman"/>
          <w:color w:val="2D2C29"/>
          <w:spacing w:val="-5"/>
          <w:sz w:val="24"/>
          <w:szCs w:val="24"/>
        </w:rPr>
      </w:pPr>
      <w:r w:rsidRPr="002A7C1F">
        <w:rPr>
          <w:rFonts w:ascii="Bookman Old Style" w:hAnsi="Bookman Old Style" w:cs="Times New Roman"/>
          <w:color w:val="2D2C29"/>
          <w:spacing w:val="-5"/>
          <w:sz w:val="24"/>
          <w:szCs w:val="24"/>
        </w:rPr>
        <w:t xml:space="preserve">2.6 Screen and qualify the trainee who will undergo training in accordance </w:t>
      </w:r>
      <w:r w:rsidRPr="002A7C1F">
        <w:rPr>
          <w:rFonts w:ascii="Bookman Old Style" w:hAnsi="Bookman Old Style" w:cs="Times New Roman"/>
          <w:color w:val="2D2C29"/>
          <w:spacing w:val="-4"/>
          <w:sz w:val="24"/>
          <w:szCs w:val="24"/>
        </w:rPr>
        <w:t xml:space="preserve">with </w:t>
      </w:r>
      <w:r w:rsidR="00786DAD">
        <w:rPr>
          <w:rFonts w:ascii="Bookman Old Style" w:hAnsi="Bookman Old Style" w:cs="Times New Roman"/>
          <w:b/>
          <w:spacing w:val="-3"/>
          <w:sz w:val="24"/>
          <w:szCs w:val="24"/>
        </w:rPr>
        <w:t>JOHN BUCO COLEGIO DE JIMENEZ, INC</w:t>
      </w:r>
      <w:r w:rsidR="001B253B"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D2C29"/>
          <w:spacing w:val="-4"/>
          <w:sz w:val="24"/>
          <w:szCs w:val="24"/>
        </w:rPr>
        <w:t>prepared criteria.</w:t>
      </w:r>
    </w:p>
    <w:p w:rsidR="00C61078" w:rsidRPr="002A7C1F" w:rsidRDefault="00C61078" w:rsidP="00EE408E">
      <w:pPr>
        <w:spacing w:before="180"/>
        <w:ind w:left="792" w:right="216" w:hanging="432"/>
        <w:jc w:val="both"/>
        <w:rPr>
          <w:rFonts w:ascii="Bookman Old Style" w:hAnsi="Bookman Old Style" w:cs="Times New Roman"/>
          <w:b/>
          <w:color w:val="2D2C29"/>
          <w:spacing w:val="-4"/>
          <w:sz w:val="24"/>
          <w:szCs w:val="24"/>
        </w:rPr>
      </w:pPr>
      <w:r w:rsidRPr="002A7C1F">
        <w:rPr>
          <w:rFonts w:ascii="Bookman Old Style" w:hAnsi="Bookman Old Style" w:cs="Times New Roman"/>
          <w:color w:val="2D2C29"/>
          <w:spacing w:val="-9"/>
          <w:sz w:val="24"/>
          <w:szCs w:val="24"/>
        </w:rPr>
        <w:t xml:space="preserve">2.7 Distribute to the trainees on a semi-monthly basis the allowance received </w:t>
      </w:r>
      <w:r w:rsidRPr="002A7C1F">
        <w:rPr>
          <w:rFonts w:ascii="Bookman Old Style" w:hAnsi="Bookman Old Style" w:cs="Times New Roman"/>
          <w:color w:val="2D2C29"/>
          <w:spacing w:val="-4"/>
          <w:sz w:val="24"/>
          <w:szCs w:val="24"/>
        </w:rPr>
        <w:t xml:space="preserve">from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b/>
          <w:color w:val="2D2C29"/>
          <w:spacing w:val="-4"/>
          <w:sz w:val="24"/>
          <w:szCs w:val="24"/>
        </w:rPr>
        <w:t>.</w:t>
      </w:r>
      <w:r w:rsidR="008F2B6C" w:rsidRPr="002A7C1F">
        <w:rPr>
          <w:rFonts w:ascii="Bookman Old Style" w:hAnsi="Bookman Old Style" w:cs="Times New Roman"/>
          <w:b/>
          <w:color w:val="2D2C29"/>
          <w:spacing w:val="-4"/>
          <w:sz w:val="24"/>
          <w:szCs w:val="24"/>
        </w:rPr>
        <w:t xml:space="preserve">  </w:t>
      </w:r>
    </w:p>
    <w:p w:rsidR="00C61078" w:rsidRPr="002A7C1F" w:rsidRDefault="00C61078" w:rsidP="00EE408E">
      <w:pPr>
        <w:ind w:right="72" w:firstLine="360"/>
        <w:jc w:val="both"/>
        <w:rPr>
          <w:rFonts w:ascii="Bookman Old Style" w:hAnsi="Bookman Old Style" w:cs="Times New Roman"/>
          <w:color w:val="2C2A28"/>
          <w:spacing w:val="-9"/>
          <w:sz w:val="24"/>
          <w:szCs w:val="24"/>
        </w:rPr>
      </w:pPr>
    </w:p>
    <w:p w:rsidR="00C61078" w:rsidRPr="002A7C1F" w:rsidRDefault="00C61078" w:rsidP="00EE408E">
      <w:pPr>
        <w:ind w:left="360" w:right="72"/>
        <w:jc w:val="both"/>
        <w:rPr>
          <w:rFonts w:ascii="Bookman Old Style" w:hAnsi="Bookman Old Style" w:cs="Times New Roman"/>
          <w:color w:val="2C2A28"/>
          <w:spacing w:val="-9"/>
          <w:sz w:val="24"/>
          <w:szCs w:val="24"/>
        </w:rPr>
      </w:pPr>
      <w:r w:rsidRPr="002A7C1F">
        <w:rPr>
          <w:rFonts w:ascii="Bookman Old Style" w:hAnsi="Bookman Old Style" w:cs="Times New Roman"/>
          <w:color w:val="2C2A28"/>
          <w:spacing w:val="-9"/>
          <w:sz w:val="24"/>
          <w:szCs w:val="24"/>
        </w:rPr>
        <w:t>2.8 To e</w:t>
      </w:r>
      <w:r w:rsidRPr="002A7C1F">
        <w:rPr>
          <w:rFonts w:ascii="Bookman Old Style" w:hAnsi="Bookman Old Style" w:cs="Times New Roman"/>
          <w:i/>
          <w:color w:val="2C2A28"/>
          <w:spacing w:val="-9"/>
          <w:sz w:val="24"/>
          <w:szCs w:val="24"/>
        </w:rPr>
        <w:t>n</w:t>
      </w:r>
      <w:r w:rsidRPr="002A7C1F">
        <w:rPr>
          <w:rFonts w:ascii="Bookman Old Style" w:hAnsi="Bookman Old Style" w:cs="Times New Roman"/>
          <w:color w:val="2C2A28"/>
          <w:spacing w:val="-9"/>
          <w:sz w:val="24"/>
          <w:szCs w:val="24"/>
        </w:rPr>
        <w:t xml:space="preserve">sure that high quality of instruction and training is carried out during </w:t>
      </w:r>
      <w:r w:rsidRPr="002A7C1F">
        <w:rPr>
          <w:rFonts w:ascii="Bookman Old Style" w:hAnsi="Bookman Old Style" w:cs="Times New Roman"/>
          <w:color w:val="2C2A28"/>
          <w:spacing w:val="-13"/>
          <w:sz w:val="24"/>
          <w:szCs w:val="24"/>
        </w:rPr>
        <w:t xml:space="preserve">the in-school training, it shall willingly submit itself to periodic audit by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4"/>
          <w:sz w:val="24"/>
          <w:szCs w:val="24"/>
        </w:rPr>
        <w:t xml:space="preserve">following a schedule and audit procedures mutually agreed </w:t>
      </w:r>
      <w:r w:rsidRPr="002A7C1F">
        <w:rPr>
          <w:rFonts w:ascii="Bookman Old Style" w:hAnsi="Bookman Old Style" w:cs="Times New Roman"/>
          <w:color w:val="2C2A28"/>
          <w:spacing w:val="-2"/>
          <w:sz w:val="24"/>
          <w:szCs w:val="24"/>
        </w:rPr>
        <w:t xml:space="preserve">by the parties. Further,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2"/>
          <w:sz w:val="24"/>
          <w:szCs w:val="24"/>
        </w:rPr>
        <w:t xml:space="preserve">shall willingly submit to the </w:t>
      </w:r>
      <w:r w:rsidRPr="002A7C1F">
        <w:rPr>
          <w:rFonts w:ascii="Bookman Old Style" w:hAnsi="Bookman Old Style" w:cs="Times New Roman"/>
          <w:color w:val="2C2A28"/>
          <w:spacing w:val="-6"/>
          <w:sz w:val="24"/>
          <w:szCs w:val="24"/>
        </w:rPr>
        <w:t>periodic audit of TESDA.</w:t>
      </w:r>
    </w:p>
    <w:p w:rsidR="003A7CFB" w:rsidRPr="00A7540F" w:rsidRDefault="00C61078" w:rsidP="00A7540F">
      <w:pPr>
        <w:spacing w:before="216"/>
        <w:ind w:left="432" w:right="72" w:hanging="72"/>
        <w:jc w:val="both"/>
        <w:rPr>
          <w:rFonts w:ascii="Bookman Old Style" w:hAnsi="Bookman Old Style" w:cs="Times New Roman"/>
          <w:color w:val="2C2A28"/>
          <w:spacing w:val="-2"/>
          <w:sz w:val="24"/>
          <w:szCs w:val="24"/>
        </w:rPr>
      </w:pPr>
      <w:r w:rsidRPr="002A7C1F">
        <w:rPr>
          <w:rFonts w:ascii="Bookman Old Style" w:hAnsi="Bookman Old Style" w:cs="Times New Roman"/>
          <w:color w:val="2C2A28"/>
          <w:spacing w:val="-2"/>
          <w:sz w:val="24"/>
          <w:szCs w:val="24"/>
        </w:rPr>
        <w:t xml:space="preserve">2.9 Assign qualified coordinators who will closely monitor the Trainees' </w:t>
      </w:r>
      <w:r w:rsidRPr="002A7C1F">
        <w:rPr>
          <w:rFonts w:ascii="Bookman Old Style" w:hAnsi="Bookman Old Style" w:cs="Times New Roman"/>
          <w:color w:val="2C2A28"/>
          <w:spacing w:val="-8"/>
          <w:sz w:val="24"/>
          <w:szCs w:val="24"/>
        </w:rPr>
        <w:t xml:space="preserve">performance and discipline at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b/>
          <w:color w:val="2C2A28"/>
          <w:spacing w:val="-8"/>
          <w:w w:val="105"/>
          <w:sz w:val="24"/>
          <w:szCs w:val="24"/>
        </w:rPr>
        <w:t xml:space="preserve">. </w:t>
      </w:r>
      <w:r w:rsidRPr="002A7C1F">
        <w:rPr>
          <w:rFonts w:ascii="Bookman Old Style" w:hAnsi="Bookman Old Style" w:cs="Times New Roman"/>
          <w:color w:val="2C2A28"/>
          <w:spacing w:val="-8"/>
          <w:sz w:val="24"/>
          <w:szCs w:val="24"/>
        </w:rPr>
        <w:t xml:space="preserve">The Industrial Coordinator </w:t>
      </w:r>
      <w:r w:rsidRPr="002A7C1F">
        <w:rPr>
          <w:rFonts w:ascii="Bookman Old Style" w:hAnsi="Bookman Old Style" w:cs="Times New Roman"/>
          <w:color w:val="2C2A28"/>
          <w:spacing w:val="-4"/>
          <w:sz w:val="24"/>
          <w:szCs w:val="24"/>
        </w:rPr>
        <w:t xml:space="preserve">will keep the trainees' performance log and will closely coordinate with </w:t>
      </w:r>
      <w:r w:rsidRPr="002A7C1F">
        <w:rPr>
          <w:rFonts w:ascii="Bookman Old Style" w:hAnsi="Bookman Old Style" w:cs="Times New Roman"/>
          <w:color w:val="2C2A28"/>
          <w:spacing w:val="-3"/>
          <w:sz w:val="24"/>
          <w:szCs w:val="24"/>
        </w:rPr>
        <w:t xml:space="preserve">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3"/>
          <w:sz w:val="24"/>
          <w:szCs w:val="24"/>
        </w:rPr>
        <w:t xml:space="preserve">designated Training Coordinator in addressing the </w:t>
      </w:r>
      <w:r w:rsidRPr="002A7C1F">
        <w:rPr>
          <w:rFonts w:ascii="Bookman Old Style" w:hAnsi="Bookman Old Style" w:cs="Times New Roman"/>
          <w:color w:val="2C2A28"/>
          <w:spacing w:val="-7"/>
          <w:sz w:val="24"/>
          <w:szCs w:val="24"/>
        </w:rPr>
        <w:t xml:space="preserve">performance and discipline concern of the Trainees.  </w:t>
      </w:r>
    </w:p>
    <w:p w:rsidR="00C61078" w:rsidRDefault="00C61078" w:rsidP="00EE408E">
      <w:pPr>
        <w:spacing w:before="252"/>
        <w:ind w:left="432" w:right="72" w:hanging="72"/>
        <w:jc w:val="both"/>
        <w:rPr>
          <w:rFonts w:ascii="Bookman Old Style" w:hAnsi="Bookman Old Style" w:cs="Times New Roman"/>
          <w:color w:val="2C2A28"/>
          <w:sz w:val="24"/>
          <w:szCs w:val="24"/>
        </w:rPr>
      </w:pPr>
      <w:r w:rsidRPr="002A7C1F">
        <w:rPr>
          <w:rFonts w:ascii="Bookman Old Style" w:hAnsi="Bookman Old Style" w:cs="Times New Roman"/>
          <w:color w:val="2C2A28"/>
          <w:spacing w:val="-6"/>
          <w:sz w:val="24"/>
          <w:szCs w:val="24"/>
        </w:rPr>
        <w:t xml:space="preserve">2.10 The </w:t>
      </w:r>
      <w:r w:rsidR="00786DAD">
        <w:rPr>
          <w:rFonts w:ascii="Bookman Old Style" w:hAnsi="Bookman Old Style" w:cs="Times New Roman"/>
          <w:b/>
          <w:spacing w:val="-3"/>
          <w:sz w:val="24"/>
          <w:szCs w:val="24"/>
        </w:rPr>
        <w:t>JOHN BUCO COLEGIO DE JIMENEZ, INC</w:t>
      </w:r>
      <w:r w:rsidR="00157434" w:rsidRPr="002A7C1F">
        <w:rPr>
          <w:rFonts w:ascii="Bookman Old Style" w:hAnsi="Bookman Old Style" w:cs="Times New Roman"/>
          <w:b/>
          <w:spacing w:val="-3"/>
          <w:sz w:val="24"/>
          <w:szCs w:val="24"/>
        </w:rPr>
        <w:t>.</w:t>
      </w:r>
      <w:r w:rsidR="00FF7DD0" w:rsidRPr="002A7C1F">
        <w:rPr>
          <w:rFonts w:ascii="Bookman Old Style" w:hAnsi="Bookman Old Style" w:cs="Times New Roman"/>
          <w:color w:val="2C2A28"/>
          <w:spacing w:val="-6"/>
          <w:sz w:val="24"/>
          <w:szCs w:val="24"/>
        </w:rPr>
        <w:t xml:space="preserve"> </w:t>
      </w:r>
      <w:r w:rsidRPr="002A7C1F">
        <w:rPr>
          <w:rFonts w:ascii="Bookman Old Style" w:hAnsi="Bookman Old Style" w:cs="Times New Roman"/>
          <w:color w:val="2C2A28"/>
          <w:spacing w:val="-6"/>
          <w:sz w:val="24"/>
          <w:szCs w:val="24"/>
        </w:rPr>
        <w:t xml:space="preserve">having the supervisory jurisdiction over the </w:t>
      </w:r>
      <w:r w:rsidRPr="002A7C1F">
        <w:rPr>
          <w:rFonts w:ascii="Bookman Old Style" w:hAnsi="Bookman Old Style" w:cs="Times New Roman"/>
          <w:color w:val="2C2A28"/>
          <w:spacing w:val="-1"/>
          <w:sz w:val="24"/>
          <w:szCs w:val="24"/>
        </w:rPr>
        <w:t xml:space="preserve">Trainees shall impose necessary disciplinary action to the Trainees </w:t>
      </w:r>
      <w:r w:rsidRPr="002A7C1F">
        <w:rPr>
          <w:rFonts w:ascii="Bookman Old Style" w:hAnsi="Bookman Old Style" w:cs="Times New Roman"/>
          <w:color w:val="2C2A28"/>
          <w:spacing w:val="-6"/>
          <w:sz w:val="24"/>
          <w:szCs w:val="24"/>
        </w:rPr>
        <w:t xml:space="preserve">through its Committee on Discipline while observing due process at all </w:t>
      </w:r>
      <w:r w:rsidRPr="002A7C1F">
        <w:rPr>
          <w:rFonts w:ascii="Bookman Old Style" w:hAnsi="Bookman Old Style" w:cs="Times New Roman"/>
          <w:color w:val="2C2A28"/>
          <w:sz w:val="24"/>
          <w:szCs w:val="24"/>
        </w:rPr>
        <w:t>times.</w:t>
      </w:r>
    </w:p>
    <w:p w:rsidR="00A7540F" w:rsidRDefault="00A7540F" w:rsidP="00EE408E">
      <w:pPr>
        <w:spacing w:before="252"/>
        <w:ind w:left="432" w:right="72" w:hanging="72"/>
        <w:jc w:val="both"/>
        <w:rPr>
          <w:rFonts w:ascii="Bookman Old Style" w:hAnsi="Bookman Old Style" w:cs="Times New Roman"/>
          <w:color w:val="2C2A28"/>
          <w:sz w:val="24"/>
          <w:szCs w:val="24"/>
        </w:rPr>
      </w:pPr>
    </w:p>
    <w:p w:rsidR="00786DAD" w:rsidRDefault="00786DAD" w:rsidP="00EE408E">
      <w:pPr>
        <w:spacing w:before="252"/>
        <w:ind w:left="432" w:right="72" w:hanging="72"/>
        <w:jc w:val="both"/>
        <w:rPr>
          <w:rFonts w:ascii="Bookman Old Style" w:hAnsi="Bookman Old Style" w:cs="Times New Roman"/>
          <w:color w:val="2C2A28"/>
          <w:sz w:val="24"/>
          <w:szCs w:val="24"/>
        </w:rPr>
      </w:pPr>
    </w:p>
    <w:p w:rsidR="00A7540F" w:rsidRPr="002A7C1F" w:rsidRDefault="00A7540F" w:rsidP="00EE408E">
      <w:pPr>
        <w:spacing w:before="252"/>
        <w:ind w:left="432" w:right="72" w:hanging="72"/>
        <w:jc w:val="both"/>
        <w:rPr>
          <w:rFonts w:ascii="Bookman Old Style" w:hAnsi="Bookman Old Style" w:cs="Times New Roman"/>
          <w:color w:val="2C2A28"/>
          <w:spacing w:val="-6"/>
          <w:sz w:val="24"/>
          <w:szCs w:val="24"/>
        </w:rPr>
      </w:pPr>
    </w:p>
    <w:p w:rsidR="00C61078" w:rsidRPr="002A7C1F" w:rsidRDefault="00C61078" w:rsidP="00EE408E">
      <w:pPr>
        <w:spacing w:before="252"/>
        <w:ind w:left="432" w:right="72" w:hanging="72"/>
        <w:jc w:val="both"/>
        <w:rPr>
          <w:rFonts w:ascii="Bookman Old Style" w:hAnsi="Bookman Old Style" w:cs="Times New Roman"/>
          <w:color w:val="2C2A28"/>
          <w:spacing w:val="-8"/>
          <w:sz w:val="24"/>
          <w:szCs w:val="24"/>
        </w:rPr>
      </w:pPr>
      <w:r w:rsidRPr="002A7C1F">
        <w:rPr>
          <w:rFonts w:ascii="Bookman Old Style" w:hAnsi="Bookman Old Style" w:cs="Times New Roman"/>
          <w:color w:val="2C2A28"/>
          <w:spacing w:val="-8"/>
          <w:sz w:val="24"/>
          <w:szCs w:val="24"/>
        </w:rPr>
        <w:t xml:space="preserve">2.11 In the event that the Trainees commit an offense during the course of </w:t>
      </w:r>
      <w:r w:rsidRPr="002A7C1F">
        <w:rPr>
          <w:rFonts w:ascii="Bookman Old Style" w:hAnsi="Bookman Old Style" w:cs="Times New Roman"/>
          <w:color w:val="2C2A28"/>
          <w:spacing w:val="-6"/>
          <w:sz w:val="24"/>
          <w:szCs w:val="24"/>
        </w:rPr>
        <w:t xml:space="preserve">his/her training at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b/>
          <w:color w:val="2C2A28"/>
          <w:spacing w:val="-6"/>
          <w:w w:val="105"/>
          <w:sz w:val="24"/>
          <w:szCs w:val="24"/>
        </w:rPr>
        <w:t xml:space="preserve">, </w:t>
      </w:r>
      <w:r w:rsidRPr="002A7C1F">
        <w:rPr>
          <w:rFonts w:ascii="Bookman Old Style" w:hAnsi="Bookman Old Style" w:cs="Times New Roman"/>
          <w:color w:val="2C2A28"/>
          <w:spacing w:val="-6"/>
          <w:sz w:val="24"/>
          <w:szCs w:val="24"/>
        </w:rPr>
        <w:t xml:space="preserve">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C2A28"/>
          <w:spacing w:val="-6"/>
          <w:sz w:val="24"/>
          <w:szCs w:val="24"/>
        </w:rPr>
        <w:t xml:space="preserve">shall inform </w:t>
      </w:r>
      <w:r w:rsidRPr="002A7C1F">
        <w:rPr>
          <w:rFonts w:ascii="Bookman Old Style" w:hAnsi="Bookman Old Style" w:cs="Times New Roman"/>
          <w:color w:val="2C2A28"/>
          <w:spacing w:val="-5"/>
          <w:sz w:val="24"/>
          <w:szCs w:val="24"/>
        </w:rPr>
        <w:t xml:space="preserve">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5"/>
          <w:sz w:val="24"/>
          <w:szCs w:val="24"/>
        </w:rPr>
        <w:t xml:space="preserve">from time to time as circumstances warrant as to the </w:t>
      </w:r>
      <w:r w:rsidRPr="002A7C1F">
        <w:rPr>
          <w:rFonts w:ascii="Bookman Old Style" w:hAnsi="Bookman Old Style" w:cs="Times New Roman"/>
          <w:color w:val="2C2A28"/>
          <w:spacing w:val="-8"/>
          <w:sz w:val="24"/>
          <w:szCs w:val="24"/>
        </w:rPr>
        <w:t>progress of the action taken against the Trainee.</w:t>
      </w:r>
    </w:p>
    <w:p w:rsidR="00C61078" w:rsidRPr="002A7C1F" w:rsidRDefault="00C61078" w:rsidP="00EE408E">
      <w:pPr>
        <w:spacing w:before="288"/>
        <w:ind w:left="432" w:right="72" w:hanging="72"/>
        <w:jc w:val="both"/>
        <w:rPr>
          <w:rFonts w:ascii="Bookman Old Style" w:hAnsi="Bookman Old Style" w:cs="Times New Roman"/>
          <w:b/>
          <w:color w:val="2C2A28"/>
          <w:w w:val="105"/>
          <w:sz w:val="24"/>
          <w:szCs w:val="24"/>
        </w:rPr>
      </w:pPr>
      <w:r w:rsidRPr="002A7C1F">
        <w:rPr>
          <w:rFonts w:ascii="Bookman Old Style" w:hAnsi="Bookman Old Style" w:cs="Times New Roman"/>
          <w:color w:val="2C2A28"/>
          <w:spacing w:val="-5"/>
          <w:sz w:val="24"/>
          <w:szCs w:val="24"/>
        </w:rPr>
        <w:t xml:space="preserve">2.12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C2A28"/>
          <w:spacing w:val="-5"/>
          <w:sz w:val="24"/>
          <w:szCs w:val="24"/>
        </w:rPr>
        <w:t xml:space="preserve">may pullout any trainee from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9"/>
          <w:sz w:val="24"/>
          <w:szCs w:val="24"/>
        </w:rPr>
        <w:t xml:space="preserve">on reasonable grounds after a written notice of such pullout. The written </w:t>
      </w:r>
      <w:r w:rsidRPr="002A7C1F">
        <w:rPr>
          <w:rFonts w:ascii="Bookman Old Style" w:hAnsi="Bookman Old Style" w:cs="Times New Roman"/>
          <w:color w:val="2C2A28"/>
          <w:spacing w:val="1"/>
          <w:sz w:val="24"/>
          <w:szCs w:val="24"/>
        </w:rPr>
        <w:t xml:space="preserve">notice shall take effect immediately upon receipt of notice by the </w:t>
      </w:r>
      <w:r w:rsidRPr="002A7C1F">
        <w:rPr>
          <w:rFonts w:ascii="Bookman Old Style" w:hAnsi="Bookman Old Style" w:cs="Times New Roman"/>
          <w:b/>
          <w:color w:val="2C2A28"/>
          <w:w w:val="105"/>
          <w:sz w:val="24"/>
          <w:szCs w:val="24"/>
        </w:rPr>
        <w:t>COMPANY.</w:t>
      </w:r>
    </w:p>
    <w:p w:rsidR="003A7CFB" w:rsidRDefault="003A7CFB" w:rsidP="0066344D">
      <w:pPr>
        <w:spacing w:before="288"/>
        <w:ind w:left="432" w:right="72" w:hanging="72"/>
        <w:jc w:val="both"/>
        <w:rPr>
          <w:rFonts w:ascii="Bookman Old Style" w:hAnsi="Bookman Old Style" w:cs="Times New Roman"/>
          <w:b/>
          <w:color w:val="2C2A28"/>
          <w:w w:val="105"/>
          <w:sz w:val="24"/>
          <w:szCs w:val="24"/>
        </w:rPr>
      </w:pPr>
    </w:p>
    <w:p w:rsidR="00C61078" w:rsidRPr="002A7C1F" w:rsidRDefault="00C61078" w:rsidP="0066344D">
      <w:pPr>
        <w:spacing w:before="288"/>
        <w:ind w:left="432" w:right="72" w:hanging="72"/>
        <w:jc w:val="both"/>
        <w:rPr>
          <w:rFonts w:ascii="Bookman Old Style" w:hAnsi="Bookman Old Style" w:cs="Times New Roman"/>
          <w:b/>
          <w:color w:val="2C2A28"/>
          <w:w w:val="105"/>
          <w:sz w:val="24"/>
          <w:szCs w:val="24"/>
        </w:rPr>
      </w:pPr>
      <w:r w:rsidRPr="002A7C1F">
        <w:rPr>
          <w:rFonts w:ascii="Bookman Old Style" w:hAnsi="Bookman Old Style" w:cs="Times New Roman"/>
          <w:color w:val="2C2A28"/>
          <w:spacing w:val="-8"/>
          <w:sz w:val="24"/>
          <w:szCs w:val="24"/>
        </w:rPr>
        <w:t xml:space="preserve">The reasonable grounds that may terminate the training program of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8"/>
          <w:sz w:val="24"/>
          <w:szCs w:val="24"/>
        </w:rPr>
        <w:t>are the following:</w:t>
      </w:r>
      <w:r w:rsidR="00A661BB" w:rsidRPr="002A7C1F">
        <w:rPr>
          <w:rFonts w:ascii="Bookman Old Style" w:hAnsi="Bookman Old Style" w:cs="Times New Roman"/>
          <w:color w:val="2C2A28"/>
          <w:spacing w:val="-8"/>
          <w:sz w:val="24"/>
          <w:szCs w:val="24"/>
        </w:rPr>
        <w:t xml:space="preserve"> </w:t>
      </w:r>
    </w:p>
    <w:p w:rsidR="00C61078" w:rsidRPr="002A7C1F" w:rsidRDefault="00C61078" w:rsidP="00EE408E">
      <w:pPr>
        <w:numPr>
          <w:ilvl w:val="0"/>
          <w:numId w:val="1"/>
        </w:numPr>
        <w:tabs>
          <w:tab w:val="clear" w:pos="432"/>
          <w:tab w:val="decimal" w:pos="936"/>
        </w:tabs>
        <w:spacing w:before="252"/>
        <w:ind w:left="432" w:firstLine="72"/>
        <w:jc w:val="both"/>
        <w:rPr>
          <w:rFonts w:ascii="Bookman Old Style" w:hAnsi="Bookman Old Style" w:cs="Times New Roman"/>
          <w:color w:val="2C2A28"/>
          <w:spacing w:val="-8"/>
          <w:sz w:val="24"/>
          <w:szCs w:val="24"/>
        </w:rPr>
      </w:pPr>
      <w:r w:rsidRPr="002A7C1F">
        <w:rPr>
          <w:rFonts w:ascii="Bookman Old Style" w:hAnsi="Bookman Old Style" w:cs="Times New Roman"/>
          <w:color w:val="2C2A28"/>
          <w:spacing w:val="-8"/>
          <w:sz w:val="24"/>
          <w:szCs w:val="24"/>
        </w:rPr>
        <w:t xml:space="preserve">Substandard or deleterious working conditions within the Company </w:t>
      </w:r>
      <w:r w:rsidRPr="002A7C1F">
        <w:rPr>
          <w:rFonts w:ascii="Bookman Old Style" w:hAnsi="Bookman Old Style" w:cs="Times New Roman"/>
          <w:color w:val="2C2A28"/>
          <w:sz w:val="24"/>
          <w:szCs w:val="24"/>
        </w:rPr>
        <w:t>premises;</w:t>
      </w:r>
    </w:p>
    <w:p w:rsidR="00C61078" w:rsidRPr="002A7C1F" w:rsidRDefault="00C61078" w:rsidP="00EE408E">
      <w:pPr>
        <w:numPr>
          <w:ilvl w:val="0"/>
          <w:numId w:val="1"/>
        </w:numPr>
        <w:tabs>
          <w:tab w:val="clear" w:pos="432"/>
          <w:tab w:val="decimal" w:pos="936"/>
        </w:tabs>
        <w:spacing w:before="288"/>
        <w:ind w:left="432" w:firstLine="72"/>
        <w:jc w:val="both"/>
        <w:rPr>
          <w:rFonts w:ascii="Bookman Old Style" w:hAnsi="Bookman Old Style" w:cs="Times New Roman"/>
          <w:color w:val="2C2A28"/>
          <w:spacing w:val="-5"/>
          <w:sz w:val="24"/>
          <w:szCs w:val="24"/>
        </w:rPr>
      </w:pPr>
      <w:r w:rsidRPr="002A7C1F">
        <w:rPr>
          <w:rFonts w:ascii="Bookman Old Style" w:hAnsi="Bookman Old Style" w:cs="Times New Roman"/>
          <w:color w:val="2C2A28"/>
          <w:spacing w:val="-5"/>
          <w:sz w:val="24"/>
          <w:szCs w:val="24"/>
        </w:rPr>
        <w:t xml:space="preserve">Repeated violations by the Company on the terms of the Training </w:t>
      </w:r>
      <w:r w:rsidRPr="002A7C1F">
        <w:rPr>
          <w:rFonts w:ascii="Bookman Old Style" w:hAnsi="Bookman Old Style" w:cs="Times New Roman"/>
          <w:color w:val="2C2A28"/>
          <w:spacing w:val="-10"/>
          <w:sz w:val="24"/>
          <w:szCs w:val="24"/>
        </w:rPr>
        <w:t>Agreement; and</w:t>
      </w:r>
    </w:p>
    <w:p w:rsidR="00C61078" w:rsidRPr="002A7C1F" w:rsidRDefault="00787989" w:rsidP="00EE408E">
      <w:pPr>
        <w:numPr>
          <w:ilvl w:val="0"/>
          <w:numId w:val="1"/>
        </w:numPr>
        <w:tabs>
          <w:tab w:val="decimal" w:pos="864"/>
        </w:tabs>
        <w:spacing w:before="252"/>
        <w:ind w:left="432" w:firstLine="72"/>
        <w:jc w:val="both"/>
        <w:rPr>
          <w:rFonts w:ascii="Bookman Old Style" w:hAnsi="Bookman Old Style" w:cs="Times New Roman"/>
          <w:color w:val="2C2A28"/>
          <w:spacing w:val="-2"/>
          <w:sz w:val="24"/>
          <w:szCs w:val="24"/>
        </w:rPr>
      </w:pPr>
      <w:r w:rsidRPr="002A7C1F">
        <w:rPr>
          <w:rFonts w:ascii="Bookman Old Style" w:hAnsi="Bookman Old Style" w:cs="Times New Roman"/>
          <w:color w:val="2C2A28"/>
          <w:spacing w:val="-2"/>
          <w:sz w:val="24"/>
          <w:szCs w:val="24"/>
        </w:rPr>
        <w:t xml:space="preserve"> </w:t>
      </w:r>
      <w:r w:rsidR="00C61078" w:rsidRPr="002A7C1F">
        <w:rPr>
          <w:rFonts w:ascii="Bookman Old Style" w:hAnsi="Bookman Old Style" w:cs="Times New Roman"/>
          <w:color w:val="2C2A28"/>
          <w:spacing w:val="-2"/>
          <w:sz w:val="24"/>
          <w:szCs w:val="24"/>
        </w:rPr>
        <w:t>Cruel or inhuman treatment by the Company.</w:t>
      </w:r>
      <w:r w:rsidR="00C74DFC" w:rsidRPr="002A7C1F">
        <w:rPr>
          <w:rFonts w:ascii="Bookman Old Style" w:hAnsi="Bookman Old Style" w:cs="Times New Roman"/>
          <w:color w:val="2C2A28"/>
          <w:spacing w:val="-2"/>
          <w:sz w:val="24"/>
          <w:szCs w:val="24"/>
        </w:rPr>
        <w:t xml:space="preserve"> </w:t>
      </w:r>
    </w:p>
    <w:p w:rsidR="00C61078" w:rsidRPr="002A7C1F" w:rsidRDefault="00C61078" w:rsidP="003A7CFB">
      <w:pPr>
        <w:spacing w:before="180"/>
        <w:ind w:left="432"/>
        <w:jc w:val="both"/>
        <w:rPr>
          <w:rFonts w:ascii="Bookman Old Style" w:hAnsi="Bookman Old Style" w:cs="Times New Roman"/>
          <w:color w:val="2C2A28"/>
          <w:spacing w:val="-8"/>
          <w:sz w:val="24"/>
          <w:szCs w:val="24"/>
        </w:rPr>
      </w:pPr>
      <w:r w:rsidRPr="002A7C1F">
        <w:rPr>
          <w:rFonts w:ascii="Bookman Old Style" w:hAnsi="Bookman Old Style" w:cs="Times New Roman"/>
          <w:noProof/>
          <w:color w:val="2C2A28"/>
          <w:spacing w:val="-2"/>
          <w:sz w:val="24"/>
          <w:szCs w:val="24"/>
          <w:lang w:val="en-PH" w:eastAsia="en-PH"/>
        </w:rPr>
        <mc:AlternateContent>
          <mc:Choice Requires="wps">
            <w:drawing>
              <wp:anchor distT="0" distB="0" distL="114300" distR="114300" simplePos="0" relativeHeight="251681792" behindDoc="0" locked="0" layoutInCell="1" allowOverlap="1" wp14:anchorId="46ED3C96" wp14:editId="163A279A">
                <wp:simplePos x="0" y="0"/>
                <wp:positionH relativeFrom="column">
                  <wp:posOffset>2851785</wp:posOffset>
                </wp:positionH>
                <wp:positionV relativeFrom="paragraph">
                  <wp:posOffset>668020</wp:posOffset>
                </wp:positionV>
                <wp:extent cx="471170" cy="301625"/>
                <wp:effectExtent l="4445" t="0" r="635" b="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ED3C96" id="Rounded Rectangle 29" o:spid="_x0000_s1029" style="position:absolute;left:0;text-align:left;margin-left:224.55pt;margin-top:52.6pt;width:37.1pt;height:2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" filled="f" stroked="f">
                <v:textbox>
                  <w:txbxContent>
                    <w:p w:rsidR="00C61078" w:rsidRPr="00DA2F72" w:rsidRDefault="00C61078" w:rsidP="00C61078">
                      <w:pPr>
                        <w:jc w:val="center"/>
                        <w:rPr>
                          <w:b/>
                        </w:rPr>
                      </w:pPr>
                    </w:p>
                  </w:txbxContent>
                </v:textbox>
              </v:roundrect>
            </w:pict>
          </mc:Fallback>
        </mc:AlternateContent>
      </w:r>
      <w:r w:rsidRPr="002A7C1F">
        <w:rPr>
          <w:rFonts w:ascii="Bookman Old Style" w:hAnsi="Bookman Old Style" w:cs="Times New Roman"/>
          <w:color w:val="2C2A28"/>
          <w:spacing w:val="-9"/>
          <w:sz w:val="24"/>
          <w:szCs w:val="24"/>
        </w:rPr>
        <w:t xml:space="preserve">2.13 Issue the Certificate of Training and other graduation credentials to the </w:t>
      </w:r>
      <w:r w:rsidRPr="002A7C1F">
        <w:rPr>
          <w:rFonts w:ascii="Bookman Old Style" w:hAnsi="Bookman Old Style" w:cs="Times New Roman"/>
          <w:color w:val="2C2A28"/>
          <w:spacing w:val="-5"/>
          <w:sz w:val="24"/>
          <w:szCs w:val="24"/>
        </w:rPr>
        <w:t xml:space="preserve">trainee upon completion of the training program and to distribute the </w:t>
      </w:r>
      <w:r w:rsidRPr="002A7C1F">
        <w:rPr>
          <w:rFonts w:ascii="Bookman Old Style" w:hAnsi="Bookman Old Style" w:cs="Times New Roman"/>
          <w:color w:val="2C2A28"/>
          <w:spacing w:val="-7"/>
          <w:sz w:val="24"/>
          <w:szCs w:val="24"/>
        </w:rPr>
        <w:t xml:space="preserve">Certificate of In-Plant Training issued by the </w:t>
      </w:r>
      <w:r w:rsidRPr="002A7C1F">
        <w:rPr>
          <w:rFonts w:ascii="Bookman Old Style" w:hAnsi="Bookman Old Style" w:cs="Times New Roman"/>
          <w:b/>
          <w:spacing w:val="-4"/>
          <w:sz w:val="24"/>
          <w:szCs w:val="24"/>
        </w:rPr>
        <w:t xml:space="preserve">RURAL BANK OF JIMENEZ </w:t>
      </w:r>
      <w:r w:rsidRPr="002A7C1F">
        <w:rPr>
          <w:rFonts w:ascii="Bookman Old Style" w:hAnsi="Bookman Old Style" w:cs="Times New Roman"/>
          <w:color w:val="2C2A28"/>
          <w:spacing w:val="-7"/>
          <w:sz w:val="24"/>
          <w:szCs w:val="24"/>
        </w:rPr>
        <w:t xml:space="preserve">to the Trainees </w:t>
      </w:r>
      <w:r w:rsidRPr="002A7C1F">
        <w:rPr>
          <w:rFonts w:ascii="Bookman Old Style" w:hAnsi="Bookman Old Style" w:cs="Times New Roman"/>
          <w:color w:val="2C2A28"/>
          <w:spacing w:val="-8"/>
          <w:sz w:val="24"/>
          <w:szCs w:val="24"/>
        </w:rPr>
        <w:t xml:space="preserve">upon accomplishment of The trainee of his/her clearance of no financial, </w:t>
      </w:r>
      <w:r w:rsidRPr="002A7C1F">
        <w:rPr>
          <w:rFonts w:ascii="Bookman Old Style" w:hAnsi="Bookman Old Style" w:cs="Times New Roman"/>
          <w:color w:val="2C2A28"/>
          <w:spacing w:val="-11"/>
          <w:sz w:val="24"/>
          <w:szCs w:val="24"/>
        </w:rPr>
        <w:t xml:space="preserve">property and documentary obligation and accountability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p>
    <w:p w:rsidR="00C61078" w:rsidRPr="002A7C1F" w:rsidRDefault="00C61078" w:rsidP="00EE408E">
      <w:pPr>
        <w:ind w:left="72"/>
        <w:jc w:val="both"/>
        <w:rPr>
          <w:rFonts w:ascii="Bookman Old Style" w:hAnsi="Bookman Old Style" w:cs="Times New Roman"/>
          <w:b/>
          <w:color w:val="000000"/>
          <w:spacing w:val="2"/>
          <w:sz w:val="24"/>
          <w:szCs w:val="24"/>
        </w:rPr>
      </w:pPr>
      <w:r w:rsidRPr="002A7C1F">
        <w:rPr>
          <w:rFonts w:ascii="Bookman Old Style" w:hAnsi="Bookman Old Style" w:cs="Times New Roman"/>
          <w:b/>
          <w:color w:val="000000"/>
          <w:spacing w:val="2"/>
          <w:sz w:val="24"/>
          <w:szCs w:val="24"/>
        </w:rPr>
        <w:tab/>
      </w:r>
      <w:r w:rsidR="00A12009" w:rsidRPr="002A7C1F">
        <w:rPr>
          <w:rFonts w:ascii="Bookman Old Style" w:hAnsi="Bookman Old Style" w:cs="Times New Roman"/>
          <w:b/>
          <w:color w:val="000000"/>
          <w:spacing w:val="2"/>
          <w:sz w:val="24"/>
          <w:szCs w:val="24"/>
        </w:rPr>
        <w:t xml:space="preserve"> </w:t>
      </w:r>
      <w:r w:rsidR="00DC5AB0" w:rsidRPr="002A7C1F">
        <w:rPr>
          <w:rFonts w:ascii="Bookman Old Style" w:hAnsi="Bookman Old Style" w:cs="Times New Roman"/>
          <w:b/>
          <w:color w:val="000000"/>
          <w:spacing w:val="2"/>
          <w:sz w:val="24"/>
          <w:szCs w:val="24"/>
        </w:rPr>
        <w:t xml:space="preserve">  </w:t>
      </w:r>
      <w:r w:rsidR="00802106" w:rsidRPr="002A7C1F">
        <w:rPr>
          <w:rFonts w:ascii="Bookman Old Style" w:hAnsi="Bookman Old Style" w:cs="Times New Roman"/>
          <w:b/>
          <w:color w:val="000000"/>
          <w:spacing w:val="2"/>
          <w:sz w:val="24"/>
          <w:szCs w:val="24"/>
        </w:rPr>
        <w:t xml:space="preserve"> </w:t>
      </w:r>
    </w:p>
    <w:p w:rsidR="00C61078" w:rsidRPr="002A7C1F" w:rsidRDefault="00C61078" w:rsidP="00EE408E">
      <w:pPr>
        <w:ind w:left="72"/>
        <w:jc w:val="both"/>
        <w:rPr>
          <w:rFonts w:ascii="Bookman Old Style" w:hAnsi="Bookman Old Style" w:cs="Times New Roman"/>
          <w:b/>
          <w:color w:val="000000"/>
          <w:spacing w:val="2"/>
          <w:sz w:val="24"/>
          <w:szCs w:val="24"/>
        </w:rPr>
      </w:pPr>
    </w:p>
    <w:p w:rsidR="00C61078" w:rsidRPr="002A7C1F" w:rsidRDefault="00C61078" w:rsidP="00EE408E">
      <w:pPr>
        <w:ind w:left="72" w:firstLine="360"/>
        <w:jc w:val="both"/>
        <w:rPr>
          <w:rFonts w:ascii="Bookman Old Style" w:hAnsi="Bookman Old Style" w:cs="Times New Roman"/>
          <w:b/>
          <w:color w:val="000000"/>
          <w:spacing w:val="2"/>
          <w:sz w:val="24"/>
          <w:szCs w:val="24"/>
        </w:rPr>
      </w:pPr>
      <w:r w:rsidRPr="002A7C1F">
        <w:rPr>
          <w:rFonts w:ascii="Bookman Old Style" w:hAnsi="Bookman Old Style" w:cs="Times New Roman"/>
          <w:b/>
          <w:color w:val="000000"/>
          <w:spacing w:val="2"/>
          <w:sz w:val="24"/>
          <w:szCs w:val="24"/>
        </w:rPr>
        <w:t>3. RESPONSIBILITIES OF THE COMPANY</w:t>
      </w:r>
    </w:p>
    <w:p w:rsidR="003A7CFB" w:rsidRPr="00A7540F" w:rsidRDefault="00C61078" w:rsidP="00A7540F">
      <w:pPr>
        <w:tabs>
          <w:tab w:val="right" w:pos="8429"/>
        </w:tabs>
        <w:spacing w:before="216"/>
        <w:ind w:left="432"/>
        <w:jc w:val="both"/>
        <w:rPr>
          <w:rFonts w:ascii="Bookman Old Style" w:hAnsi="Bookman Old Style" w:cs="Times New Roman"/>
          <w:color w:val="000000"/>
          <w:spacing w:val="-48"/>
          <w:sz w:val="24"/>
          <w:szCs w:val="24"/>
        </w:rPr>
      </w:pPr>
      <w:r w:rsidRPr="002A7C1F">
        <w:rPr>
          <w:rFonts w:ascii="Bookman Old Style" w:hAnsi="Bookman Old Style" w:cs="Times New Roman"/>
          <w:color w:val="000000"/>
          <w:spacing w:val="-48"/>
          <w:sz w:val="24"/>
          <w:szCs w:val="24"/>
        </w:rPr>
        <w:t>3..</w:t>
      </w:r>
      <w:r w:rsidR="000B7E6E" w:rsidRPr="002A7C1F">
        <w:rPr>
          <w:rFonts w:ascii="Bookman Old Style" w:hAnsi="Bookman Old Style" w:cs="Times New Roman"/>
          <w:color w:val="000000"/>
          <w:spacing w:val="-48"/>
          <w:sz w:val="24"/>
          <w:szCs w:val="24"/>
        </w:rPr>
        <w:t xml:space="preserve"> </w:t>
      </w:r>
      <w:r w:rsidR="003A7CFB">
        <w:rPr>
          <w:rFonts w:ascii="Bookman Old Style" w:hAnsi="Bookman Old Style" w:cs="Times New Roman"/>
          <w:color w:val="000000"/>
          <w:spacing w:val="-48"/>
          <w:sz w:val="24"/>
          <w:szCs w:val="24"/>
        </w:rPr>
        <w:t xml:space="preserve">1  </w:t>
      </w:r>
      <w:r w:rsidRPr="002A7C1F">
        <w:rPr>
          <w:rFonts w:ascii="Bookman Old Style" w:hAnsi="Bookman Old Style" w:cs="Times New Roman"/>
          <w:color w:val="000000"/>
          <w:spacing w:val="-8"/>
          <w:sz w:val="24"/>
          <w:szCs w:val="24"/>
        </w:rPr>
        <w:t>Cooperate to ensure that the provisions of this agreement are properly</w:t>
      </w:r>
      <w:r w:rsidR="0031257E" w:rsidRPr="002A7C1F">
        <w:rPr>
          <w:rFonts w:ascii="Bookman Old Style" w:hAnsi="Bookman Old Style" w:cs="Times New Roman"/>
          <w:color w:val="000000"/>
          <w:spacing w:val="-48"/>
          <w:sz w:val="24"/>
          <w:szCs w:val="24"/>
        </w:rPr>
        <w:t xml:space="preserve"> </w:t>
      </w:r>
      <w:r w:rsidRPr="002A7C1F">
        <w:rPr>
          <w:rFonts w:ascii="Bookman Old Style" w:hAnsi="Bookman Old Style" w:cs="Times New Roman"/>
          <w:color w:val="000000"/>
          <w:spacing w:val="4"/>
          <w:sz w:val="24"/>
          <w:szCs w:val="24"/>
        </w:rPr>
        <w:t xml:space="preserve">implemented and coordinated with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w:t>
      </w:r>
      <w:r w:rsidRPr="002A7C1F">
        <w:rPr>
          <w:rFonts w:ascii="Bookman Old Style" w:hAnsi="Bookman Old Style" w:cs="Times New Roman"/>
          <w:color w:val="000000"/>
          <w:spacing w:val="4"/>
          <w:sz w:val="24"/>
          <w:szCs w:val="24"/>
        </w:rPr>
        <w:t xml:space="preserve"> for the </w:t>
      </w:r>
      <w:r w:rsidRPr="002A7C1F">
        <w:rPr>
          <w:rFonts w:ascii="Bookman Old Style" w:hAnsi="Bookman Old Style" w:cs="Times New Roman"/>
          <w:color w:val="000000"/>
          <w:spacing w:val="-11"/>
          <w:sz w:val="24"/>
          <w:szCs w:val="24"/>
        </w:rPr>
        <w:t xml:space="preserve">purpose of ensuring high standards of training under the Dual Training </w:t>
      </w:r>
      <w:r w:rsidRPr="002A7C1F">
        <w:rPr>
          <w:rFonts w:ascii="Bookman Old Style" w:hAnsi="Bookman Old Style" w:cs="Times New Roman"/>
          <w:color w:val="000000"/>
          <w:sz w:val="24"/>
          <w:szCs w:val="24"/>
        </w:rPr>
        <w:t xml:space="preserve">System. </w:t>
      </w:r>
    </w:p>
    <w:p w:rsidR="00C61078" w:rsidRPr="002A7C1F" w:rsidRDefault="00C61078" w:rsidP="00EE408E">
      <w:pPr>
        <w:tabs>
          <w:tab w:val="right" w:pos="8429"/>
        </w:tabs>
        <w:spacing w:before="288"/>
        <w:ind w:left="432"/>
        <w:jc w:val="both"/>
        <w:rPr>
          <w:rFonts w:ascii="Bookman Old Style" w:hAnsi="Bookman Old Style" w:cs="Times New Roman"/>
          <w:color w:val="000000"/>
          <w:spacing w:val="-36"/>
          <w:sz w:val="24"/>
          <w:szCs w:val="24"/>
        </w:rPr>
      </w:pPr>
      <w:proofErr w:type="gramStart"/>
      <w:r w:rsidRPr="002A7C1F">
        <w:rPr>
          <w:rFonts w:ascii="Bookman Old Style" w:hAnsi="Bookman Old Style" w:cs="Times New Roman"/>
          <w:color w:val="000000"/>
          <w:spacing w:val="-36"/>
          <w:sz w:val="24"/>
          <w:szCs w:val="24"/>
        </w:rPr>
        <w:t>3..</w:t>
      </w:r>
      <w:proofErr w:type="gramEnd"/>
      <w:r w:rsidR="0031257E" w:rsidRPr="002A7C1F">
        <w:rPr>
          <w:rFonts w:ascii="Bookman Old Style" w:hAnsi="Bookman Old Style" w:cs="Times New Roman"/>
          <w:color w:val="000000"/>
          <w:spacing w:val="-36"/>
          <w:sz w:val="24"/>
          <w:szCs w:val="24"/>
        </w:rPr>
        <w:t xml:space="preserve"> </w:t>
      </w:r>
      <w:r w:rsidR="003A7CFB">
        <w:rPr>
          <w:rFonts w:ascii="Bookman Old Style" w:hAnsi="Bookman Old Style" w:cs="Times New Roman"/>
          <w:color w:val="000000"/>
          <w:spacing w:val="-36"/>
          <w:sz w:val="24"/>
          <w:szCs w:val="24"/>
        </w:rPr>
        <w:t xml:space="preserve">2 </w:t>
      </w:r>
      <w:r w:rsidR="008E048B" w:rsidRPr="002A7C1F">
        <w:rPr>
          <w:rFonts w:ascii="Bookman Old Style" w:hAnsi="Bookman Old Style" w:cs="Times New Roman"/>
          <w:color w:val="000000"/>
          <w:spacing w:val="-36"/>
          <w:sz w:val="24"/>
          <w:szCs w:val="24"/>
        </w:rPr>
        <w:t xml:space="preserve"> </w:t>
      </w:r>
      <w:r w:rsidRPr="002A7C1F">
        <w:rPr>
          <w:rFonts w:ascii="Bookman Old Style" w:hAnsi="Bookman Old Style" w:cs="Times New Roman"/>
          <w:color w:val="000000"/>
          <w:spacing w:val="3"/>
          <w:sz w:val="24"/>
          <w:szCs w:val="24"/>
        </w:rPr>
        <w:t>Cooperate to ensure that the trainees will acquire the necessary</w:t>
      </w:r>
      <w:r w:rsidR="0031257E" w:rsidRPr="002A7C1F">
        <w:rPr>
          <w:rFonts w:ascii="Bookman Old Style" w:hAnsi="Bookman Old Style" w:cs="Times New Roman"/>
          <w:color w:val="000000"/>
          <w:spacing w:val="3"/>
          <w:sz w:val="24"/>
          <w:szCs w:val="24"/>
        </w:rPr>
        <w:t xml:space="preserve"> </w:t>
      </w:r>
      <w:r w:rsidRPr="002A7C1F">
        <w:rPr>
          <w:rFonts w:ascii="Bookman Old Style" w:hAnsi="Bookman Old Style" w:cs="Times New Roman"/>
          <w:color w:val="000000"/>
          <w:spacing w:val="-1"/>
          <w:sz w:val="24"/>
          <w:szCs w:val="24"/>
        </w:rPr>
        <w:t xml:space="preserve">abilities, values and knowledge in accordance with the approved </w:t>
      </w:r>
      <w:r w:rsidRPr="002A7C1F">
        <w:rPr>
          <w:rFonts w:ascii="Bookman Old Style" w:hAnsi="Bookman Old Style" w:cs="Times New Roman"/>
          <w:color w:val="000000"/>
          <w:spacing w:val="-10"/>
          <w:sz w:val="24"/>
          <w:szCs w:val="24"/>
        </w:rPr>
        <w:t>training plan.</w:t>
      </w:r>
    </w:p>
    <w:p w:rsidR="00C61078" w:rsidRDefault="003A7CFB" w:rsidP="00EE408E">
      <w:pPr>
        <w:tabs>
          <w:tab w:val="right" w:pos="8444"/>
        </w:tabs>
        <w:spacing w:before="288"/>
        <w:ind w:left="432"/>
        <w:jc w:val="both"/>
        <w:rPr>
          <w:rFonts w:ascii="Bookman Old Style" w:hAnsi="Bookman Old Style" w:cs="Times New Roman"/>
          <w:b/>
          <w:color w:val="000000"/>
          <w:sz w:val="24"/>
          <w:szCs w:val="24"/>
        </w:rPr>
      </w:pPr>
      <w:proofErr w:type="gramStart"/>
      <w:r>
        <w:rPr>
          <w:rFonts w:ascii="Bookman Old Style" w:hAnsi="Bookman Old Style" w:cs="Times New Roman"/>
          <w:color w:val="000000"/>
          <w:spacing w:val="-36"/>
          <w:sz w:val="24"/>
          <w:szCs w:val="24"/>
        </w:rPr>
        <w:t>3..3</w:t>
      </w:r>
      <w:proofErr w:type="gramEnd"/>
      <w:r>
        <w:rPr>
          <w:rFonts w:ascii="Bookman Old Style" w:hAnsi="Bookman Old Style" w:cs="Times New Roman"/>
          <w:color w:val="000000"/>
          <w:spacing w:val="-36"/>
          <w:sz w:val="24"/>
          <w:szCs w:val="24"/>
        </w:rPr>
        <w:t xml:space="preserve">  </w:t>
      </w:r>
      <w:r w:rsidR="00C61078" w:rsidRPr="002A7C1F">
        <w:rPr>
          <w:rFonts w:ascii="Bookman Old Style" w:hAnsi="Bookman Old Style" w:cs="Times New Roman"/>
          <w:color w:val="000000"/>
          <w:spacing w:val="-3"/>
          <w:sz w:val="24"/>
          <w:szCs w:val="24"/>
        </w:rPr>
        <w:t>Design, implement, coordinate and evaluate and constantly develop</w:t>
      </w:r>
      <w:r w:rsidR="0031257E" w:rsidRPr="002A7C1F">
        <w:rPr>
          <w:rFonts w:ascii="Bookman Old Style" w:hAnsi="Bookman Old Style" w:cs="Times New Roman"/>
          <w:color w:val="000000"/>
          <w:spacing w:val="-36"/>
          <w:sz w:val="24"/>
          <w:szCs w:val="24"/>
        </w:rPr>
        <w:t xml:space="preserve"> </w:t>
      </w:r>
      <w:r w:rsidR="00C61078" w:rsidRPr="002A7C1F">
        <w:rPr>
          <w:rFonts w:ascii="Bookman Old Style" w:hAnsi="Bookman Old Style" w:cs="Times New Roman"/>
          <w:color w:val="000000"/>
          <w:spacing w:val="-6"/>
          <w:sz w:val="24"/>
          <w:szCs w:val="24"/>
        </w:rPr>
        <w:t xml:space="preserve">the training plan jointly prepared by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C61078" w:rsidRPr="002A7C1F">
        <w:rPr>
          <w:rFonts w:ascii="Bookman Old Style" w:hAnsi="Bookman Old Style" w:cs="Times New Roman"/>
          <w:color w:val="000000"/>
          <w:spacing w:val="-6"/>
          <w:sz w:val="24"/>
          <w:szCs w:val="24"/>
        </w:rPr>
        <w:t xml:space="preserve">and the </w:t>
      </w:r>
      <w:r w:rsidR="00C61078" w:rsidRPr="002A7C1F">
        <w:rPr>
          <w:rFonts w:ascii="Bookman Old Style" w:hAnsi="Bookman Old Style" w:cs="Times New Roman"/>
          <w:b/>
          <w:spacing w:val="-4"/>
          <w:sz w:val="24"/>
          <w:szCs w:val="24"/>
        </w:rPr>
        <w:t>RURAL BANK OF JIMENEZ</w:t>
      </w:r>
      <w:r w:rsidR="00C61078" w:rsidRPr="002A7C1F">
        <w:rPr>
          <w:rFonts w:ascii="Bookman Old Style" w:hAnsi="Bookman Old Style" w:cs="Times New Roman"/>
          <w:b/>
          <w:color w:val="000000"/>
          <w:sz w:val="24"/>
          <w:szCs w:val="24"/>
        </w:rPr>
        <w:t>.</w:t>
      </w:r>
      <w:r w:rsidR="00A7540F">
        <w:rPr>
          <w:rFonts w:ascii="Bookman Old Style" w:hAnsi="Bookman Old Style" w:cs="Times New Roman"/>
          <w:b/>
          <w:color w:val="000000"/>
          <w:sz w:val="24"/>
          <w:szCs w:val="24"/>
        </w:rPr>
        <w:t xml:space="preserve"> </w:t>
      </w:r>
    </w:p>
    <w:p w:rsidR="00A7540F" w:rsidRDefault="00A7540F" w:rsidP="00EE408E">
      <w:pPr>
        <w:tabs>
          <w:tab w:val="right" w:pos="8444"/>
        </w:tabs>
        <w:spacing w:before="288"/>
        <w:ind w:left="432"/>
        <w:jc w:val="both"/>
        <w:rPr>
          <w:rFonts w:ascii="Bookman Old Style" w:hAnsi="Bookman Old Style" w:cs="Times New Roman"/>
          <w:color w:val="000000"/>
          <w:spacing w:val="-36"/>
          <w:sz w:val="24"/>
          <w:szCs w:val="24"/>
        </w:rPr>
      </w:pPr>
    </w:p>
    <w:p w:rsidR="00A7540F" w:rsidRPr="002A7C1F" w:rsidRDefault="00A7540F" w:rsidP="00EE408E">
      <w:pPr>
        <w:tabs>
          <w:tab w:val="right" w:pos="8444"/>
        </w:tabs>
        <w:spacing w:before="288"/>
        <w:ind w:left="432"/>
        <w:jc w:val="both"/>
        <w:rPr>
          <w:rFonts w:ascii="Bookman Old Style" w:hAnsi="Bookman Old Style" w:cs="Times New Roman"/>
          <w:color w:val="000000"/>
          <w:spacing w:val="-36"/>
          <w:sz w:val="24"/>
          <w:szCs w:val="24"/>
        </w:rPr>
      </w:pPr>
    </w:p>
    <w:p w:rsidR="00C61078" w:rsidRPr="002A7C1F" w:rsidRDefault="00C61078" w:rsidP="00EE408E">
      <w:pPr>
        <w:tabs>
          <w:tab w:val="right" w:pos="8465"/>
        </w:tabs>
        <w:spacing w:before="252"/>
        <w:ind w:left="432"/>
        <w:jc w:val="both"/>
        <w:rPr>
          <w:rFonts w:ascii="Bookman Old Style" w:hAnsi="Bookman Old Style" w:cs="Times New Roman"/>
          <w:color w:val="000000"/>
          <w:spacing w:val="-42"/>
          <w:sz w:val="24"/>
          <w:szCs w:val="24"/>
        </w:rPr>
      </w:pPr>
      <w:r w:rsidRPr="002A7C1F">
        <w:rPr>
          <w:rFonts w:ascii="Bookman Old Style" w:hAnsi="Bookman Old Style" w:cs="Times New Roman"/>
          <w:color w:val="000000"/>
          <w:spacing w:val="-42"/>
          <w:sz w:val="24"/>
          <w:szCs w:val="24"/>
        </w:rPr>
        <w:t>3..</w:t>
      </w:r>
      <w:r w:rsidR="000909F9" w:rsidRPr="002A7C1F">
        <w:rPr>
          <w:rFonts w:ascii="Bookman Old Style" w:hAnsi="Bookman Old Style" w:cs="Times New Roman"/>
          <w:color w:val="000000"/>
          <w:spacing w:val="-42"/>
          <w:sz w:val="24"/>
          <w:szCs w:val="24"/>
        </w:rPr>
        <w:t xml:space="preserve"> </w:t>
      </w:r>
      <w:r w:rsidRPr="002A7C1F">
        <w:rPr>
          <w:rFonts w:ascii="Bookman Old Style" w:hAnsi="Bookman Old Style" w:cs="Times New Roman"/>
          <w:color w:val="000000"/>
          <w:spacing w:val="-42"/>
          <w:sz w:val="24"/>
          <w:szCs w:val="24"/>
        </w:rPr>
        <w:t>4</w:t>
      </w:r>
      <w:r w:rsidR="003A7CFB">
        <w:rPr>
          <w:rFonts w:ascii="Bookman Old Style" w:hAnsi="Bookman Old Style" w:cs="Times New Roman"/>
          <w:color w:val="000000"/>
          <w:spacing w:val="-42"/>
          <w:sz w:val="24"/>
          <w:szCs w:val="24"/>
        </w:rPr>
        <w:t xml:space="preserve">   </w:t>
      </w:r>
      <w:r w:rsidRPr="002A7C1F">
        <w:rPr>
          <w:rFonts w:ascii="Bookman Old Style" w:hAnsi="Bookman Old Style" w:cs="Times New Roman"/>
          <w:color w:val="000000"/>
          <w:spacing w:val="-2"/>
          <w:sz w:val="24"/>
          <w:szCs w:val="24"/>
        </w:rPr>
        <w:t>Make available, free of charge, the consumable materials and basic</w:t>
      </w:r>
      <w:r w:rsidR="0031257E" w:rsidRPr="002A7C1F">
        <w:rPr>
          <w:rFonts w:ascii="Bookman Old Style" w:hAnsi="Bookman Old Style" w:cs="Times New Roman"/>
          <w:color w:val="000000"/>
          <w:spacing w:val="-42"/>
          <w:sz w:val="24"/>
          <w:szCs w:val="24"/>
        </w:rPr>
        <w:t xml:space="preserve"> </w:t>
      </w:r>
      <w:r w:rsidRPr="002A7C1F">
        <w:rPr>
          <w:rFonts w:ascii="Bookman Old Style" w:hAnsi="Bookman Old Style" w:cs="Times New Roman"/>
          <w:color w:val="000000"/>
          <w:spacing w:val="-3"/>
          <w:sz w:val="24"/>
          <w:szCs w:val="24"/>
        </w:rPr>
        <w:t xml:space="preserve">hand tools and equipment necessary during the period of training </w:t>
      </w:r>
      <w:r w:rsidRPr="002A7C1F">
        <w:rPr>
          <w:rFonts w:ascii="Bookman Old Style" w:hAnsi="Bookman Old Style" w:cs="Times New Roman"/>
          <w:color w:val="000000"/>
          <w:spacing w:val="-6"/>
          <w:sz w:val="24"/>
          <w:szCs w:val="24"/>
        </w:rPr>
        <w:t xml:space="preserve">except for those that may be provided by the </w:t>
      </w:r>
      <w:r w:rsidR="00786DAD">
        <w:rPr>
          <w:rFonts w:ascii="Bookman Old Style" w:hAnsi="Bookman Old Style" w:cs="Times New Roman"/>
          <w:b/>
          <w:spacing w:val="-3"/>
          <w:sz w:val="24"/>
          <w:szCs w:val="24"/>
        </w:rPr>
        <w:t>JOHN BUCO COLEGIO DE JIMENEZ, INC</w:t>
      </w:r>
      <w:r w:rsidR="00090295" w:rsidRPr="002A7C1F">
        <w:rPr>
          <w:rFonts w:ascii="Bookman Old Style" w:hAnsi="Bookman Old Style" w:cs="Times New Roman"/>
          <w:b/>
          <w:spacing w:val="-3"/>
          <w:sz w:val="24"/>
          <w:szCs w:val="24"/>
        </w:rPr>
        <w:t>.</w:t>
      </w:r>
      <w:r w:rsidRPr="002A7C1F">
        <w:rPr>
          <w:rFonts w:ascii="Bookman Old Style" w:hAnsi="Bookman Old Style" w:cs="Times New Roman"/>
          <w:color w:val="000000"/>
          <w:spacing w:val="-6"/>
          <w:sz w:val="24"/>
          <w:szCs w:val="24"/>
        </w:rPr>
        <w:t xml:space="preserve">as </w:t>
      </w:r>
      <w:r w:rsidRPr="002A7C1F">
        <w:rPr>
          <w:rFonts w:ascii="Bookman Old Style" w:hAnsi="Bookman Old Style" w:cs="Times New Roman"/>
          <w:color w:val="000000"/>
          <w:spacing w:val="-10"/>
          <w:sz w:val="24"/>
          <w:szCs w:val="24"/>
        </w:rPr>
        <w:t>mutually agreed upon.</w:t>
      </w:r>
    </w:p>
    <w:p w:rsidR="00C61078" w:rsidRPr="002A7C1F" w:rsidRDefault="003A7CFB" w:rsidP="00EE408E">
      <w:pPr>
        <w:tabs>
          <w:tab w:val="right" w:pos="8465"/>
        </w:tabs>
        <w:spacing w:before="288"/>
        <w:ind w:left="432"/>
        <w:jc w:val="both"/>
        <w:rPr>
          <w:rFonts w:ascii="Bookman Old Style" w:hAnsi="Bookman Old Style" w:cs="Times New Roman"/>
          <w:color w:val="000000"/>
          <w:sz w:val="24"/>
          <w:szCs w:val="24"/>
        </w:rPr>
      </w:pPr>
      <w:r>
        <w:rPr>
          <w:rFonts w:ascii="Bookman Old Style" w:hAnsi="Bookman Old Style" w:cs="Times New Roman"/>
          <w:color w:val="000000"/>
          <w:sz w:val="24"/>
          <w:szCs w:val="24"/>
        </w:rPr>
        <w:t xml:space="preserve">3.5 </w:t>
      </w:r>
      <w:r w:rsidR="00C61078" w:rsidRPr="002A7C1F">
        <w:rPr>
          <w:rFonts w:ascii="Bookman Old Style" w:hAnsi="Bookman Old Style" w:cs="Times New Roman"/>
          <w:color w:val="000000"/>
          <w:spacing w:val="-6"/>
          <w:sz w:val="24"/>
          <w:szCs w:val="24"/>
        </w:rPr>
        <w:t>Issue Personal Protective Equipment (PPE) to the Trainees to be worn</w:t>
      </w:r>
      <w:r w:rsidR="0031257E" w:rsidRPr="002A7C1F">
        <w:rPr>
          <w:rFonts w:ascii="Bookman Old Style" w:hAnsi="Bookman Old Style" w:cs="Times New Roman"/>
          <w:color w:val="000000"/>
          <w:sz w:val="24"/>
          <w:szCs w:val="24"/>
        </w:rPr>
        <w:t xml:space="preserve"> </w:t>
      </w:r>
      <w:r w:rsidR="00C61078" w:rsidRPr="002A7C1F">
        <w:rPr>
          <w:rFonts w:ascii="Bookman Old Style" w:hAnsi="Bookman Old Style" w:cs="Times New Roman"/>
          <w:color w:val="000000"/>
          <w:spacing w:val="-8"/>
          <w:sz w:val="24"/>
          <w:szCs w:val="24"/>
        </w:rPr>
        <w:t>during the In-Plant Training period.</w:t>
      </w:r>
    </w:p>
    <w:p w:rsidR="00C61078" w:rsidRPr="002A7C1F" w:rsidRDefault="00C61078" w:rsidP="00A7540F">
      <w:pPr>
        <w:tabs>
          <w:tab w:val="right" w:pos="8480"/>
        </w:tabs>
        <w:spacing w:before="252"/>
        <w:ind w:left="432"/>
        <w:jc w:val="both"/>
        <w:rPr>
          <w:rFonts w:ascii="Bookman Old Style" w:hAnsi="Bookman Old Style" w:cs="Times New Roman"/>
          <w:color w:val="000000"/>
          <w:spacing w:val="-36"/>
          <w:sz w:val="24"/>
          <w:szCs w:val="24"/>
        </w:rPr>
      </w:pPr>
      <w:r w:rsidRPr="002A7C1F">
        <w:rPr>
          <w:rFonts w:ascii="Bookman Old Style" w:hAnsi="Bookman Old Style" w:cs="Times New Roman"/>
          <w:color w:val="000000"/>
          <w:spacing w:val="-36"/>
          <w:sz w:val="24"/>
          <w:szCs w:val="24"/>
        </w:rPr>
        <w:t>3.</w:t>
      </w:r>
      <w:r w:rsidR="000909F9" w:rsidRPr="002A7C1F">
        <w:rPr>
          <w:rFonts w:ascii="Bookman Old Style" w:hAnsi="Bookman Old Style" w:cs="Times New Roman"/>
          <w:color w:val="000000"/>
          <w:spacing w:val="-36"/>
          <w:sz w:val="24"/>
          <w:szCs w:val="24"/>
        </w:rPr>
        <w:t xml:space="preserve"> </w:t>
      </w:r>
      <w:proofErr w:type="gramStart"/>
      <w:r w:rsidRPr="002A7C1F">
        <w:rPr>
          <w:rFonts w:ascii="Bookman Old Style" w:hAnsi="Bookman Old Style" w:cs="Times New Roman"/>
          <w:color w:val="000000"/>
          <w:spacing w:val="-36"/>
          <w:sz w:val="24"/>
          <w:szCs w:val="24"/>
        </w:rPr>
        <w:t>6</w:t>
      </w:r>
      <w:r w:rsidR="003A7CFB">
        <w:rPr>
          <w:rFonts w:ascii="Bookman Old Style" w:hAnsi="Bookman Old Style" w:cs="Times New Roman"/>
          <w:color w:val="000000"/>
          <w:spacing w:val="-36"/>
          <w:sz w:val="24"/>
          <w:szCs w:val="24"/>
        </w:rPr>
        <w:t xml:space="preserve">  </w:t>
      </w:r>
      <w:r w:rsidR="008A6EF9" w:rsidRPr="002A7C1F">
        <w:rPr>
          <w:rFonts w:ascii="Bookman Old Style" w:hAnsi="Bookman Old Style" w:cs="Times New Roman"/>
          <w:color w:val="000000"/>
          <w:spacing w:val="-3"/>
          <w:sz w:val="24"/>
          <w:szCs w:val="24"/>
        </w:rPr>
        <w:t>D</w:t>
      </w:r>
      <w:r w:rsidR="00E6738E" w:rsidRPr="002A7C1F">
        <w:rPr>
          <w:rFonts w:ascii="Bookman Old Style" w:hAnsi="Bookman Old Style" w:cs="Times New Roman"/>
          <w:color w:val="000000"/>
          <w:spacing w:val="-3"/>
          <w:sz w:val="24"/>
          <w:szCs w:val="24"/>
        </w:rPr>
        <w:t>esignate</w:t>
      </w:r>
      <w:proofErr w:type="gramEnd"/>
      <w:r w:rsidRPr="002A7C1F">
        <w:rPr>
          <w:rFonts w:ascii="Bookman Old Style" w:hAnsi="Bookman Old Style" w:cs="Times New Roman"/>
          <w:color w:val="000000"/>
          <w:spacing w:val="-3"/>
          <w:sz w:val="24"/>
          <w:szCs w:val="24"/>
        </w:rPr>
        <w:t xml:space="preserve"> a qualified Training Coordinator to implement the training</w:t>
      </w:r>
      <w:r w:rsidRPr="002A7C1F">
        <w:rPr>
          <w:rFonts w:ascii="Bookman Old Style" w:hAnsi="Bookman Old Style" w:cs="Times New Roman"/>
          <w:color w:val="000000"/>
          <w:spacing w:val="-36"/>
          <w:sz w:val="24"/>
          <w:szCs w:val="24"/>
        </w:rPr>
        <w:t xml:space="preserve"> </w:t>
      </w:r>
      <w:r w:rsidR="003A7CFB">
        <w:rPr>
          <w:rFonts w:ascii="Bookman Old Style" w:hAnsi="Bookman Old Style" w:cs="Times New Roman"/>
          <w:color w:val="000000"/>
          <w:spacing w:val="-36"/>
          <w:sz w:val="24"/>
          <w:szCs w:val="24"/>
        </w:rPr>
        <w:t xml:space="preserve">    </w:t>
      </w:r>
      <w:r w:rsidR="003A7CFB">
        <w:rPr>
          <w:rFonts w:ascii="Bookman Old Style" w:hAnsi="Bookman Old Style" w:cs="Times New Roman"/>
          <w:color w:val="000000"/>
          <w:spacing w:val="-7"/>
          <w:sz w:val="24"/>
          <w:szCs w:val="24"/>
        </w:rPr>
        <w:t xml:space="preserve">plan to fulfill </w:t>
      </w:r>
      <w:r w:rsidRPr="002A7C1F">
        <w:rPr>
          <w:rFonts w:ascii="Bookman Old Style" w:hAnsi="Bookman Old Style" w:cs="Times New Roman"/>
          <w:color w:val="000000"/>
          <w:spacing w:val="-7"/>
          <w:sz w:val="24"/>
          <w:szCs w:val="24"/>
        </w:rPr>
        <w:t xml:space="preserve">the goal of DTS and who will closely coordinate with the </w:t>
      </w:r>
      <w:r w:rsidR="00786DAD">
        <w:rPr>
          <w:rFonts w:ascii="Bookman Old Style" w:hAnsi="Bookman Old Style" w:cs="Times New Roman"/>
          <w:b/>
          <w:spacing w:val="-3"/>
          <w:sz w:val="24"/>
          <w:szCs w:val="24"/>
        </w:rPr>
        <w:t>JOHN BUCO COLEGIO DE JIMENEZ, INC</w:t>
      </w:r>
      <w:r w:rsidR="003A7CFB">
        <w:rPr>
          <w:rFonts w:ascii="Bookman Old Style" w:hAnsi="Bookman Old Style" w:cs="Times New Roman"/>
          <w:b/>
          <w:spacing w:val="-3"/>
          <w:sz w:val="24"/>
          <w:szCs w:val="24"/>
        </w:rPr>
        <w:t xml:space="preserve">. </w:t>
      </w:r>
      <w:r w:rsidRPr="002A7C1F">
        <w:rPr>
          <w:rFonts w:ascii="Bookman Old Style" w:hAnsi="Bookman Old Style" w:cs="Times New Roman"/>
          <w:color w:val="000000"/>
          <w:spacing w:val="-2"/>
          <w:sz w:val="24"/>
          <w:szCs w:val="24"/>
        </w:rPr>
        <w:t xml:space="preserve">designated Industry Coordinator in monitoring </w:t>
      </w:r>
      <w:r w:rsidRPr="002A7C1F">
        <w:rPr>
          <w:rFonts w:ascii="Bookman Old Style" w:hAnsi="Bookman Old Style" w:cs="Times New Roman"/>
          <w:color w:val="000000"/>
          <w:spacing w:val="7"/>
          <w:sz w:val="24"/>
          <w:szCs w:val="24"/>
        </w:rPr>
        <w:t>the Trainees' performance during the In-Plant Training.</w:t>
      </w:r>
      <w:r w:rsidR="0031257E" w:rsidRPr="002A7C1F">
        <w:rPr>
          <w:rFonts w:ascii="Bookman Old Style" w:hAnsi="Bookman Old Style" w:cs="Times New Roman"/>
          <w:color w:val="000000"/>
          <w:spacing w:val="7"/>
          <w:sz w:val="24"/>
          <w:szCs w:val="24"/>
        </w:rPr>
        <w:t xml:space="preserve"> </w:t>
      </w:r>
      <w:r w:rsidR="00E6738E" w:rsidRPr="002A7C1F">
        <w:rPr>
          <w:rFonts w:ascii="Bookman Old Style" w:hAnsi="Bookman Old Style" w:cs="Times New Roman"/>
          <w:color w:val="000000"/>
          <w:spacing w:val="7"/>
          <w:sz w:val="24"/>
          <w:szCs w:val="24"/>
        </w:rPr>
        <w:t xml:space="preserve"> </w:t>
      </w:r>
      <w:r w:rsidR="008A6EF9" w:rsidRPr="002A7C1F">
        <w:rPr>
          <w:rFonts w:ascii="Bookman Old Style" w:hAnsi="Bookman Old Style" w:cs="Times New Roman"/>
          <w:color w:val="000000"/>
          <w:spacing w:val="7"/>
          <w:sz w:val="24"/>
          <w:szCs w:val="24"/>
        </w:rPr>
        <w:t xml:space="preserve"> </w:t>
      </w:r>
    </w:p>
    <w:p w:rsidR="00C61078" w:rsidRPr="002A7C1F" w:rsidRDefault="0031257E" w:rsidP="00EE408E">
      <w:pPr>
        <w:tabs>
          <w:tab w:val="right" w:pos="8498"/>
        </w:tabs>
        <w:spacing w:before="288" w:line="206" w:lineRule="auto"/>
        <w:ind w:left="432"/>
        <w:jc w:val="both"/>
        <w:rPr>
          <w:rFonts w:ascii="Bookman Old Style" w:hAnsi="Bookman Old Style" w:cs="Times New Roman"/>
          <w:color w:val="000000"/>
          <w:spacing w:val="-34"/>
          <w:sz w:val="24"/>
          <w:szCs w:val="24"/>
        </w:rPr>
      </w:pPr>
      <w:r w:rsidRPr="002A7C1F">
        <w:rPr>
          <w:rFonts w:ascii="Bookman Old Style" w:hAnsi="Bookman Old Style" w:cs="Times New Roman"/>
          <w:color w:val="000000"/>
          <w:spacing w:val="-34"/>
          <w:sz w:val="24"/>
          <w:szCs w:val="24"/>
        </w:rPr>
        <w:t xml:space="preserve">3.7         </w:t>
      </w:r>
      <w:r w:rsidR="00C61078" w:rsidRPr="002A7C1F">
        <w:rPr>
          <w:rFonts w:ascii="Bookman Old Style" w:hAnsi="Bookman Old Style" w:cs="Times New Roman"/>
          <w:color w:val="000000"/>
          <w:spacing w:val="-7"/>
          <w:sz w:val="24"/>
          <w:szCs w:val="24"/>
        </w:rPr>
        <w:t>Allow the Trainees to attend the industrial values formation class which</w:t>
      </w:r>
      <w:r w:rsidRPr="002A7C1F">
        <w:rPr>
          <w:rFonts w:ascii="Bookman Old Style" w:hAnsi="Bookman Old Style" w:cs="Times New Roman"/>
          <w:color w:val="000000"/>
          <w:spacing w:val="-7"/>
          <w:sz w:val="24"/>
          <w:szCs w:val="24"/>
        </w:rPr>
        <w:t xml:space="preserve"> </w:t>
      </w:r>
      <w:r w:rsidR="00C61078" w:rsidRPr="002A7C1F">
        <w:rPr>
          <w:rFonts w:ascii="Bookman Old Style" w:hAnsi="Bookman Old Style" w:cs="Times New Roman"/>
          <w:color w:val="000000"/>
          <w:spacing w:val="-6"/>
          <w:sz w:val="24"/>
          <w:szCs w:val="24"/>
        </w:rPr>
        <w:t xml:space="preserve">could be held inside the </w:t>
      </w:r>
      <w:r w:rsidR="00C61078" w:rsidRPr="002A7C1F">
        <w:rPr>
          <w:rFonts w:ascii="Bookman Old Style" w:hAnsi="Bookman Old Style" w:cs="Times New Roman"/>
          <w:b/>
          <w:spacing w:val="-4"/>
          <w:sz w:val="24"/>
          <w:szCs w:val="24"/>
        </w:rPr>
        <w:t>RURAL BANK OF JIMENEZ</w:t>
      </w:r>
      <w:r w:rsidR="00C61078" w:rsidRPr="002A7C1F">
        <w:rPr>
          <w:rFonts w:ascii="Bookman Old Style" w:hAnsi="Bookman Old Style" w:cs="Times New Roman"/>
          <w:color w:val="000000"/>
          <w:spacing w:val="-6"/>
          <w:sz w:val="24"/>
          <w:szCs w:val="24"/>
        </w:rPr>
        <w:t xml:space="preserve"> premises at a schedule mutually </w:t>
      </w:r>
      <w:r w:rsidR="00C61078" w:rsidRPr="002A7C1F">
        <w:rPr>
          <w:rFonts w:ascii="Bookman Old Style" w:hAnsi="Bookman Old Style" w:cs="Times New Roman"/>
          <w:color w:val="000000"/>
          <w:spacing w:val="2"/>
          <w:sz w:val="24"/>
          <w:szCs w:val="24"/>
        </w:rPr>
        <w:t xml:space="preserve">agreed between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C61078" w:rsidRPr="002A7C1F">
        <w:rPr>
          <w:rFonts w:ascii="Bookman Old Style" w:hAnsi="Bookman Old Style" w:cs="Times New Roman"/>
          <w:color w:val="000000"/>
          <w:spacing w:val="2"/>
          <w:sz w:val="24"/>
          <w:szCs w:val="24"/>
        </w:rPr>
        <w:t xml:space="preserve">and </w:t>
      </w:r>
      <w:r w:rsidR="00C61078" w:rsidRPr="002A7C1F">
        <w:rPr>
          <w:rFonts w:ascii="Bookman Old Style" w:hAnsi="Bookman Old Style" w:cs="Times New Roman"/>
          <w:b/>
          <w:spacing w:val="-4"/>
          <w:sz w:val="24"/>
          <w:szCs w:val="24"/>
        </w:rPr>
        <w:t>RURAL BANK OF JIMENEZ</w:t>
      </w:r>
      <w:r w:rsidR="00C61078" w:rsidRPr="002A7C1F">
        <w:rPr>
          <w:rFonts w:ascii="Bookman Old Style" w:hAnsi="Bookman Old Style" w:cs="Times New Roman"/>
          <w:b/>
          <w:color w:val="000000"/>
          <w:spacing w:val="2"/>
          <w:sz w:val="24"/>
          <w:szCs w:val="24"/>
        </w:rPr>
        <w:t xml:space="preserve">. </w:t>
      </w:r>
      <w:r w:rsidR="00C61078" w:rsidRPr="002A7C1F">
        <w:rPr>
          <w:rFonts w:ascii="Bookman Old Style" w:hAnsi="Bookman Old Style" w:cs="Times New Roman"/>
          <w:color w:val="000000"/>
          <w:spacing w:val="2"/>
          <w:sz w:val="24"/>
          <w:szCs w:val="24"/>
        </w:rPr>
        <w:t xml:space="preserve">Further, to </w:t>
      </w:r>
      <w:r w:rsidR="00C61078" w:rsidRPr="002A7C1F">
        <w:rPr>
          <w:rFonts w:ascii="Bookman Old Style" w:hAnsi="Bookman Old Style" w:cs="Times New Roman"/>
          <w:color w:val="000000"/>
          <w:spacing w:val="-11"/>
          <w:sz w:val="24"/>
          <w:szCs w:val="24"/>
        </w:rPr>
        <w:t xml:space="preserve">allow the trainee to visit the school at least once a month at a mutually </w:t>
      </w:r>
      <w:r w:rsidR="00C61078" w:rsidRPr="002A7C1F">
        <w:rPr>
          <w:rFonts w:ascii="Bookman Old Style" w:hAnsi="Bookman Old Style" w:cs="Times New Roman"/>
          <w:color w:val="000000"/>
          <w:spacing w:val="-6"/>
          <w:sz w:val="24"/>
          <w:szCs w:val="24"/>
        </w:rPr>
        <w:t>agreed schedule.</w:t>
      </w:r>
    </w:p>
    <w:p w:rsidR="00C61078" w:rsidRPr="002A7C1F" w:rsidRDefault="004779D0" w:rsidP="00EE408E">
      <w:pPr>
        <w:tabs>
          <w:tab w:val="right" w:pos="8523"/>
        </w:tabs>
        <w:spacing w:before="252"/>
        <w:ind w:left="432"/>
        <w:jc w:val="both"/>
        <w:rPr>
          <w:rFonts w:ascii="Bookman Old Style" w:hAnsi="Bookman Old Style" w:cs="Times New Roman"/>
          <w:color w:val="000000"/>
          <w:sz w:val="24"/>
          <w:szCs w:val="24"/>
        </w:rPr>
      </w:pPr>
      <w:r w:rsidRPr="002A7C1F">
        <w:rPr>
          <w:rFonts w:ascii="Bookman Old Style" w:hAnsi="Bookman Old Style" w:cs="Times New Roman"/>
          <w:color w:val="000000"/>
          <w:sz w:val="24"/>
          <w:szCs w:val="24"/>
        </w:rPr>
        <w:t xml:space="preserve">3.8 </w:t>
      </w:r>
      <w:r w:rsidR="000909F9" w:rsidRPr="002A7C1F">
        <w:rPr>
          <w:rFonts w:ascii="Bookman Old Style" w:hAnsi="Bookman Old Style" w:cs="Times New Roman"/>
          <w:color w:val="000000"/>
          <w:sz w:val="24"/>
          <w:szCs w:val="24"/>
        </w:rPr>
        <w:t xml:space="preserve"> </w:t>
      </w:r>
      <w:r w:rsidRPr="002A7C1F">
        <w:rPr>
          <w:rFonts w:ascii="Bookman Old Style" w:hAnsi="Bookman Old Style" w:cs="Times New Roman"/>
          <w:color w:val="000000"/>
          <w:sz w:val="24"/>
          <w:szCs w:val="24"/>
        </w:rPr>
        <w:t xml:space="preserve"> </w:t>
      </w:r>
      <w:r w:rsidR="00C61078" w:rsidRPr="002A7C1F">
        <w:rPr>
          <w:rFonts w:ascii="Bookman Old Style" w:hAnsi="Bookman Old Style" w:cs="Times New Roman"/>
          <w:color w:val="000000"/>
          <w:spacing w:val="8"/>
          <w:sz w:val="24"/>
          <w:szCs w:val="24"/>
        </w:rPr>
        <w:t>Provide certification, if applicable, to the Trainees who would be</w:t>
      </w:r>
      <w:r w:rsidRPr="002A7C1F">
        <w:rPr>
          <w:rFonts w:ascii="Bookman Old Style" w:hAnsi="Bookman Old Style" w:cs="Times New Roman"/>
          <w:color w:val="000000"/>
          <w:sz w:val="24"/>
          <w:szCs w:val="24"/>
        </w:rPr>
        <w:t xml:space="preserve"> </w:t>
      </w:r>
      <w:r w:rsidR="00C61078" w:rsidRPr="002A7C1F">
        <w:rPr>
          <w:rFonts w:ascii="Bookman Old Style" w:hAnsi="Bookman Old Style" w:cs="Times New Roman"/>
          <w:color w:val="000000"/>
          <w:spacing w:val="-2"/>
          <w:sz w:val="24"/>
          <w:szCs w:val="24"/>
        </w:rPr>
        <w:t xml:space="preserve">assigned to special processes covered in the jointly approved training </w:t>
      </w:r>
      <w:r w:rsidR="00C61078" w:rsidRPr="002A7C1F">
        <w:rPr>
          <w:rFonts w:ascii="Bookman Old Style" w:hAnsi="Bookman Old Style" w:cs="Times New Roman"/>
          <w:color w:val="000000"/>
          <w:sz w:val="24"/>
          <w:szCs w:val="24"/>
        </w:rPr>
        <w:t>plan.</w:t>
      </w:r>
    </w:p>
    <w:p w:rsidR="00C61078" w:rsidRPr="002A7C1F" w:rsidRDefault="00C61078" w:rsidP="00EE408E">
      <w:pPr>
        <w:tabs>
          <w:tab w:val="right" w:pos="8534"/>
        </w:tabs>
        <w:spacing w:before="252"/>
        <w:ind w:left="432"/>
        <w:jc w:val="both"/>
        <w:rPr>
          <w:rFonts w:ascii="Bookman Old Style" w:hAnsi="Bookman Old Style" w:cs="Times New Roman"/>
          <w:color w:val="000000"/>
          <w:sz w:val="24"/>
          <w:szCs w:val="24"/>
        </w:rPr>
      </w:pPr>
      <w:r w:rsidRPr="002A7C1F">
        <w:rPr>
          <w:rFonts w:ascii="Bookman Old Style" w:hAnsi="Bookman Old Style" w:cs="Times New Roman"/>
          <w:color w:val="000000"/>
          <w:sz w:val="24"/>
          <w:szCs w:val="24"/>
        </w:rPr>
        <w:t>3.9</w:t>
      </w:r>
      <w:r w:rsidRPr="002A7C1F">
        <w:rPr>
          <w:rFonts w:ascii="Bookman Old Style" w:hAnsi="Bookman Old Style" w:cs="Times New Roman"/>
          <w:color w:val="000000"/>
          <w:sz w:val="24"/>
          <w:szCs w:val="24"/>
        </w:rPr>
        <w:tab/>
      </w:r>
      <w:r w:rsidR="004779D0" w:rsidRPr="002A7C1F">
        <w:rPr>
          <w:rFonts w:ascii="Bookman Old Style" w:hAnsi="Bookman Old Style" w:cs="Times New Roman"/>
          <w:color w:val="000000"/>
          <w:sz w:val="24"/>
          <w:szCs w:val="24"/>
        </w:rPr>
        <w:t xml:space="preserve">  </w:t>
      </w:r>
      <w:r w:rsidRPr="002A7C1F">
        <w:rPr>
          <w:rFonts w:ascii="Bookman Old Style" w:hAnsi="Bookman Old Style" w:cs="Times New Roman"/>
          <w:color w:val="000000"/>
          <w:spacing w:val="-4"/>
          <w:sz w:val="24"/>
          <w:szCs w:val="24"/>
        </w:rPr>
        <w:t xml:space="preserve">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000000"/>
          <w:spacing w:val="-4"/>
          <w:sz w:val="24"/>
          <w:szCs w:val="24"/>
        </w:rPr>
        <w:t xml:space="preserve"> shall issue individual Certificate of In-Plant </w:t>
      </w:r>
      <w:r w:rsidR="000909F9" w:rsidRPr="002A7C1F">
        <w:rPr>
          <w:rFonts w:ascii="Bookman Old Style" w:hAnsi="Bookman Old Style" w:cs="Times New Roman"/>
          <w:color w:val="000000"/>
          <w:spacing w:val="-4"/>
          <w:sz w:val="24"/>
          <w:szCs w:val="24"/>
        </w:rPr>
        <w:t xml:space="preserve"> </w:t>
      </w:r>
      <w:r w:rsidRPr="002A7C1F">
        <w:rPr>
          <w:rFonts w:ascii="Bookman Old Style" w:hAnsi="Bookman Old Style" w:cs="Times New Roman"/>
          <w:color w:val="000000"/>
          <w:spacing w:val="-4"/>
          <w:sz w:val="24"/>
          <w:szCs w:val="24"/>
        </w:rPr>
        <w:t>Training to</w:t>
      </w:r>
      <w:r w:rsidR="000909F9" w:rsidRPr="002A7C1F">
        <w:rPr>
          <w:rFonts w:ascii="Bookman Old Style" w:hAnsi="Bookman Old Style" w:cs="Times New Roman"/>
          <w:color w:val="000000"/>
          <w:sz w:val="24"/>
          <w:szCs w:val="24"/>
        </w:rPr>
        <w:t xml:space="preserve"> </w:t>
      </w:r>
      <w:r w:rsidRPr="002A7C1F">
        <w:rPr>
          <w:rFonts w:ascii="Bookman Old Style" w:hAnsi="Bookman Old Style" w:cs="Times New Roman"/>
          <w:color w:val="000000"/>
          <w:spacing w:val="-8"/>
          <w:sz w:val="24"/>
          <w:szCs w:val="24"/>
        </w:rPr>
        <w:t xml:space="preserve">The Trainees whether they have successfully completed the training or </w:t>
      </w:r>
      <w:r w:rsidRPr="002A7C1F">
        <w:rPr>
          <w:rFonts w:ascii="Bookman Old Style" w:hAnsi="Bookman Old Style" w:cs="Times New Roman"/>
          <w:color w:val="000000"/>
          <w:spacing w:val="3"/>
          <w:sz w:val="24"/>
          <w:szCs w:val="24"/>
        </w:rPr>
        <w:t xml:space="preserve">not. However,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000000"/>
          <w:spacing w:val="3"/>
          <w:sz w:val="24"/>
          <w:szCs w:val="24"/>
        </w:rPr>
        <w:t xml:space="preserve"> may indicate the reason why the </w:t>
      </w:r>
      <w:r w:rsidRPr="002A7C1F">
        <w:rPr>
          <w:rFonts w:ascii="Bookman Old Style" w:hAnsi="Bookman Old Style" w:cs="Times New Roman"/>
          <w:color w:val="000000"/>
          <w:spacing w:val="-8"/>
          <w:sz w:val="24"/>
          <w:szCs w:val="24"/>
        </w:rPr>
        <w:t xml:space="preserve">Trainee was no able to complete the In-Plant training period and cover </w:t>
      </w:r>
      <w:r w:rsidRPr="002A7C1F">
        <w:rPr>
          <w:rFonts w:ascii="Bookman Old Style" w:hAnsi="Bookman Old Style" w:cs="Times New Roman"/>
          <w:color w:val="000000"/>
          <w:spacing w:val="-9"/>
          <w:sz w:val="24"/>
          <w:szCs w:val="24"/>
        </w:rPr>
        <w:t>the actual duration of the industry training.</w:t>
      </w:r>
      <w:r w:rsidR="000909F9" w:rsidRPr="002A7C1F">
        <w:rPr>
          <w:rFonts w:ascii="Bookman Old Style" w:hAnsi="Bookman Old Style" w:cs="Times New Roman"/>
          <w:color w:val="000000"/>
          <w:spacing w:val="-9"/>
          <w:sz w:val="24"/>
          <w:szCs w:val="24"/>
        </w:rPr>
        <w:t xml:space="preserve"> </w:t>
      </w:r>
    </w:p>
    <w:p w:rsidR="00C61078" w:rsidRPr="003A7CFB" w:rsidRDefault="00C61078" w:rsidP="00A7540F">
      <w:pPr>
        <w:spacing w:before="216"/>
        <w:ind w:left="426" w:right="72" w:firstLine="6"/>
        <w:rPr>
          <w:rFonts w:ascii="Bookman Old Style" w:hAnsi="Bookman Old Style" w:cs="Times New Roman"/>
          <w:color w:val="000000"/>
          <w:spacing w:val="9"/>
          <w:sz w:val="24"/>
          <w:szCs w:val="24"/>
        </w:rPr>
      </w:pPr>
      <w:r w:rsidRPr="002A7C1F">
        <w:rPr>
          <w:rFonts w:ascii="Bookman Old Style" w:hAnsi="Bookman Old Style" w:cs="Times New Roman"/>
          <w:noProof/>
          <w:color w:val="000000"/>
          <w:spacing w:val="-8"/>
          <w:sz w:val="24"/>
          <w:szCs w:val="24"/>
          <w:lang w:val="en-PH" w:eastAsia="en-PH"/>
        </w:rPr>
        <mc:AlternateContent>
          <mc:Choice Requires="wps">
            <w:drawing>
              <wp:anchor distT="0" distB="0" distL="114300" distR="114300" simplePos="0" relativeHeight="251682816" behindDoc="0" locked="0" layoutInCell="1" allowOverlap="1" wp14:anchorId="66275712" wp14:editId="0E443698">
                <wp:simplePos x="0" y="0"/>
                <wp:positionH relativeFrom="column">
                  <wp:posOffset>2851785</wp:posOffset>
                </wp:positionH>
                <wp:positionV relativeFrom="paragraph">
                  <wp:posOffset>248920</wp:posOffset>
                </wp:positionV>
                <wp:extent cx="471170" cy="301625"/>
                <wp:effectExtent l="4445" t="0" r="635" b="3175"/>
                <wp:wrapNone/>
                <wp:docPr id="28" name="Rounded 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75712" id="Rounded Rectangle 28" o:spid="_x0000_s1030" style="position:absolute;left:0;text-align:left;margin-left:224.55pt;margin-top:19.6pt;width:37.1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" filled="f" stroked="f">
                <v:textbox>
                  <w:txbxContent>
                    <w:p w:rsidR="00C61078" w:rsidRPr="00DA2F72" w:rsidRDefault="00C61078" w:rsidP="00C61078">
                      <w:pPr>
                        <w:jc w:val="center"/>
                        <w:rPr>
                          <w:b/>
                        </w:rPr>
                      </w:pPr>
                    </w:p>
                  </w:txbxContent>
                </v:textbox>
              </v:roundrect>
            </w:pict>
          </mc:Fallback>
        </mc:AlternateContent>
      </w:r>
      <w:r w:rsidRPr="002A7C1F">
        <w:rPr>
          <w:rFonts w:ascii="Bookman Old Style" w:hAnsi="Bookman Old Style" w:cs="Times New Roman"/>
          <w:color w:val="000000"/>
          <w:spacing w:val="9"/>
          <w:sz w:val="24"/>
          <w:szCs w:val="24"/>
        </w:rPr>
        <w:t xml:space="preserve">3.10 The COMPANY's authorized representative shall accomplish the </w:t>
      </w:r>
      <w:r w:rsidRPr="002A7C1F">
        <w:rPr>
          <w:rFonts w:ascii="Bookman Old Style" w:hAnsi="Bookman Old Style" w:cs="Times New Roman"/>
          <w:color w:val="000000"/>
          <w:spacing w:val="-2"/>
          <w:sz w:val="24"/>
          <w:szCs w:val="24"/>
        </w:rPr>
        <w:t xml:space="preserve">monthly performance evaluation summary of trainees on a per batch </w:t>
      </w:r>
      <w:r w:rsidRPr="002A7C1F">
        <w:rPr>
          <w:rFonts w:ascii="Bookman Old Style" w:hAnsi="Bookman Old Style" w:cs="Times New Roman"/>
          <w:color w:val="000000"/>
          <w:spacing w:val="-5"/>
          <w:sz w:val="24"/>
          <w:szCs w:val="24"/>
        </w:rPr>
        <w:t xml:space="preserve">basis which would be submitted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color w:val="000000"/>
          <w:spacing w:val="-5"/>
          <w:sz w:val="24"/>
          <w:szCs w:val="24"/>
        </w:rPr>
        <w:t xml:space="preserve"> Industry </w:t>
      </w:r>
      <w:r w:rsidRPr="002A7C1F">
        <w:rPr>
          <w:rFonts w:ascii="Bookman Old Style" w:hAnsi="Bookman Old Style" w:cs="Times New Roman"/>
          <w:color w:val="000000"/>
          <w:spacing w:val="-8"/>
          <w:sz w:val="24"/>
          <w:szCs w:val="24"/>
        </w:rPr>
        <w:t>Coordinator at the end of each month.</w:t>
      </w:r>
    </w:p>
    <w:p w:rsidR="00A7540F" w:rsidRDefault="00A7540F" w:rsidP="00A7540F">
      <w:pPr>
        <w:ind w:right="144"/>
        <w:jc w:val="both"/>
        <w:rPr>
          <w:rFonts w:ascii="Bookman Old Style" w:hAnsi="Bookman Old Style" w:cs="Times New Roman"/>
          <w:color w:val="000000"/>
          <w:spacing w:val="9"/>
          <w:sz w:val="24"/>
          <w:szCs w:val="24"/>
        </w:rPr>
      </w:pPr>
    </w:p>
    <w:p w:rsidR="003A7CFB" w:rsidRDefault="00C61078" w:rsidP="00A7540F">
      <w:pPr>
        <w:ind w:left="432" w:right="144"/>
        <w:jc w:val="both"/>
        <w:rPr>
          <w:rFonts w:ascii="Bookman Old Style" w:hAnsi="Bookman Old Style" w:cs="Times New Roman"/>
          <w:color w:val="24262B"/>
          <w:spacing w:val="-6"/>
          <w:sz w:val="24"/>
          <w:szCs w:val="24"/>
        </w:rPr>
      </w:pPr>
      <w:r w:rsidRPr="002A7C1F">
        <w:rPr>
          <w:rFonts w:ascii="Bookman Old Style" w:hAnsi="Bookman Old Style" w:cs="Times New Roman"/>
          <w:color w:val="24262B"/>
          <w:spacing w:val="-6"/>
          <w:sz w:val="24"/>
          <w:szCs w:val="24"/>
        </w:rPr>
        <w:t xml:space="preserve">3.11 The Training Coordinator and the Human Resource Department shall </w:t>
      </w:r>
      <w:r w:rsidRPr="002A7C1F">
        <w:rPr>
          <w:rFonts w:ascii="Bookman Old Style" w:hAnsi="Bookman Old Style" w:cs="Times New Roman"/>
          <w:color w:val="24262B"/>
          <w:spacing w:val="12"/>
          <w:sz w:val="24"/>
          <w:szCs w:val="24"/>
        </w:rPr>
        <w:t xml:space="preserve">report in writing to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w:t>
      </w:r>
      <w:r w:rsidR="009D217E"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4262B"/>
          <w:spacing w:val="12"/>
          <w:sz w:val="24"/>
          <w:szCs w:val="24"/>
        </w:rPr>
        <w:t xml:space="preserve">when there are </w:t>
      </w:r>
      <w:r w:rsidRPr="002A7C1F">
        <w:rPr>
          <w:rFonts w:ascii="Bookman Old Style" w:hAnsi="Bookman Old Style" w:cs="Times New Roman"/>
          <w:color w:val="24262B"/>
          <w:spacing w:val="-6"/>
          <w:sz w:val="24"/>
          <w:szCs w:val="24"/>
        </w:rPr>
        <w:t xml:space="preserve">performance and discipline </w:t>
      </w:r>
    </w:p>
    <w:p w:rsidR="00C61078" w:rsidRPr="002A7C1F" w:rsidRDefault="00C61078" w:rsidP="00A7540F">
      <w:pPr>
        <w:ind w:left="426" w:right="144"/>
        <w:jc w:val="both"/>
        <w:rPr>
          <w:rFonts w:ascii="Bookman Old Style" w:hAnsi="Bookman Old Style" w:cs="Times New Roman"/>
          <w:color w:val="24262B"/>
          <w:spacing w:val="-6"/>
          <w:sz w:val="24"/>
          <w:szCs w:val="24"/>
        </w:rPr>
      </w:pPr>
      <w:proofErr w:type="gramStart"/>
      <w:r w:rsidRPr="002A7C1F">
        <w:rPr>
          <w:rFonts w:ascii="Bookman Old Style" w:hAnsi="Bookman Old Style" w:cs="Times New Roman"/>
          <w:color w:val="24262B"/>
          <w:spacing w:val="-6"/>
          <w:sz w:val="24"/>
          <w:szCs w:val="24"/>
        </w:rPr>
        <w:t>concerns</w:t>
      </w:r>
      <w:proofErr w:type="gramEnd"/>
      <w:r w:rsidRPr="002A7C1F">
        <w:rPr>
          <w:rFonts w:ascii="Bookman Old Style" w:hAnsi="Bookman Old Style" w:cs="Times New Roman"/>
          <w:color w:val="24262B"/>
          <w:spacing w:val="-6"/>
          <w:sz w:val="24"/>
          <w:szCs w:val="24"/>
        </w:rPr>
        <w:t xml:space="preserve"> with the Trainees. All accidents </w:t>
      </w:r>
      <w:r w:rsidRPr="002A7C1F">
        <w:rPr>
          <w:rFonts w:ascii="Bookman Old Style" w:hAnsi="Bookman Old Style" w:cs="Times New Roman"/>
          <w:color w:val="24262B"/>
          <w:spacing w:val="-7"/>
          <w:sz w:val="24"/>
          <w:szCs w:val="24"/>
        </w:rPr>
        <w:t xml:space="preserve">involving Trainees shall be properly documented in line with the due </w:t>
      </w:r>
      <w:r w:rsidRPr="002A7C1F">
        <w:rPr>
          <w:rFonts w:ascii="Bookman Old Style" w:hAnsi="Bookman Old Style" w:cs="Times New Roman"/>
          <w:color w:val="24262B"/>
          <w:spacing w:val="-8"/>
          <w:sz w:val="24"/>
          <w:szCs w:val="24"/>
        </w:rPr>
        <w:t>process requirements.</w:t>
      </w:r>
      <w:r w:rsidR="00D3555E" w:rsidRPr="002A7C1F">
        <w:rPr>
          <w:rFonts w:ascii="Bookman Old Style" w:hAnsi="Bookman Old Style" w:cs="Times New Roman"/>
          <w:color w:val="24262B"/>
          <w:spacing w:val="-8"/>
          <w:sz w:val="24"/>
          <w:szCs w:val="24"/>
        </w:rPr>
        <w:t xml:space="preserve"> </w:t>
      </w:r>
    </w:p>
    <w:p w:rsidR="00C61078" w:rsidRPr="002A7C1F" w:rsidRDefault="00C61078" w:rsidP="00EE408E">
      <w:pPr>
        <w:spacing w:before="216"/>
        <w:ind w:left="1080" w:right="144" w:hanging="648"/>
        <w:jc w:val="both"/>
        <w:rPr>
          <w:rFonts w:ascii="Bookman Old Style" w:hAnsi="Bookman Old Style" w:cs="Times New Roman"/>
          <w:color w:val="24262B"/>
          <w:spacing w:val="-6"/>
          <w:sz w:val="24"/>
          <w:szCs w:val="24"/>
        </w:rPr>
      </w:pPr>
      <w:r w:rsidRPr="002A7C1F">
        <w:rPr>
          <w:rFonts w:ascii="Bookman Old Style" w:hAnsi="Bookman Old Style" w:cs="Times New Roman"/>
          <w:color w:val="24262B"/>
          <w:spacing w:val="-6"/>
          <w:sz w:val="24"/>
          <w:szCs w:val="24"/>
        </w:rPr>
        <w:t xml:space="preserve">3.12 Allow the Industry Coordinator to be present when it conducts hearing </w:t>
      </w:r>
      <w:r w:rsidRPr="002A7C1F">
        <w:rPr>
          <w:rFonts w:ascii="Bookman Old Style" w:hAnsi="Bookman Old Style" w:cs="Times New Roman"/>
          <w:color w:val="24262B"/>
          <w:spacing w:val="-10"/>
          <w:sz w:val="24"/>
          <w:szCs w:val="24"/>
        </w:rPr>
        <w:t xml:space="preserve">and investigation wherein a Trainee is involved in any case that would </w:t>
      </w:r>
      <w:r w:rsidRPr="002A7C1F">
        <w:rPr>
          <w:rFonts w:ascii="Bookman Old Style" w:hAnsi="Bookman Old Style" w:cs="Times New Roman"/>
          <w:color w:val="24262B"/>
          <w:spacing w:val="-8"/>
          <w:sz w:val="24"/>
          <w:szCs w:val="24"/>
        </w:rPr>
        <w:t xml:space="preserve">warrant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4262B"/>
          <w:spacing w:val="-8"/>
          <w:sz w:val="24"/>
          <w:szCs w:val="24"/>
        </w:rPr>
        <w:t xml:space="preserve"> investigation.</w:t>
      </w:r>
    </w:p>
    <w:p w:rsidR="00786DAD" w:rsidRDefault="00C61078" w:rsidP="00EE408E">
      <w:pPr>
        <w:spacing w:before="288"/>
        <w:ind w:left="1152" w:right="144" w:hanging="720"/>
        <w:jc w:val="both"/>
        <w:rPr>
          <w:rFonts w:ascii="Bookman Old Style" w:hAnsi="Bookman Old Style" w:cs="Times New Roman"/>
          <w:color w:val="24262B"/>
          <w:spacing w:val="-9"/>
          <w:sz w:val="24"/>
          <w:szCs w:val="24"/>
        </w:rPr>
      </w:pPr>
      <w:r w:rsidRPr="002A7C1F">
        <w:rPr>
          <w:rFonts w:ascii="Bookman Old Style" w:hAnsi="Bookman Old Style" w:cs="Times New Roman"/>
          <w:color w:val="24262B"/>
          <w:spacing w:val="-5"/>
          <w:sz w:val="24"/>
          <w:szCs w:val="24"/>
        </w:rPr>
        <w:t xml:space="preserve">3.13 Provide emergency medical care and health services to the Trainees </w:t>
      </w:r>
      <w:r w:rsidRPr="002A7C1F">
        <w:rPr>
          <w:rFonts w:ascii="Bookman Old Style" w:hAnsi="Bookman Old Style" w:cs="Times New Roman"/>
          <w:color w:val="24262B"/>
          <w:spacing w:val="-9"/>
          <w:sz w:val="24"/>
          <w:szCs w:val="24"/>
        </w:rPr>
        <w:t>undergoing In-Plant Training that need medical attention.</w:t>
      </w:r>
    </w:p>
    <w:p w:rsidR="00C61078" w:rsidRDefault="00A7540F" w:rsidP="00EE408E">
      <w:pPr>
        <w:spacing w:before="288"/>
        <w:ind w:left="1152" w:right="144" w:hanging="720"/>
        <w:jc w:val="both"/>
        <w:rPr>
          <w:rFonts w:ascii="Bookman Old Style" w:hAnsi="Bookman Old Style" w:cs="Times New Roman"/>
          <w:color w:val="24262B"/>
          <w:spacing w:val="-9"/>
          <w:sz w:val="24"/>
          <w:szCs w:val="24"/>
        </w:rPr>
      </w:pPr>
      <w:r>
        <w:rPr>
          <w:rFonts w:ascii="Bookman Old Style" w:hAnsi="Bookman Old Style" w:cs="Times New Roman"/>
          <w:color w:val="24262B"/>
          <w:spacing w:val="-9"/>
          <w:sz w:val="24"/>
          <w:szCs w:val="24"/>
        </w:rPr>
        <w:t xml:space="preserve"> </w:t>
      </w:r>
    </w:p>
    <w:p w:rsidR="00A7540F" w:rsidRDefault="00A7540F" w:rsidP="00EE408E">
      <w:pPr>
        <w:spacing w:before="288"/>
        <w:ind w:left="1152" w:right="144" w:hanging="720"/>
        <w:jc w:val="both"/>
        <w:rPr>
          <w:rFonts w:ascii="Bookman Old Style" w:hAnsi="Bookman Old Style" w:cs="Times New Roman"/>
          <w:color w:val="24262B"/>
          <w:spacing w:val="-9"/>
          <w:sz w:val="24"/>
          <w:szCs w:val="24"/>
        </w:rPr>
      </w:pPr>
    </w:p>
    <w:p w:rsidR="00A7540F" w:rsidRPr="002A7C1F" w:rsidRDefault="00A7540F" w:rsidP="00EE408E">
      <w:pPr>
        <w:spacing w:before="288"/>
        <w:ind w:left="1152" w:right="144" w:hanging="720"/>
        <w:jc w:val="both"/>
        <w:rPr>
          <w:rFonts w:ascii="Bookman Old Style" w:hAnsi="Bookman Old Style" w:cs="Times New Roman"/>
          <w:color w:val="24262B"/>
          <w:spacing w:val="-5"/>
          <w:sz w:val="24"/>
          <w:szCs w:val="24"/>
        </w:rPr>
      </w:pPr>
    </w:p>
    <w:p w:rsidR="00C61078" w:rsidRPr="002A7C1F" w:rsidRDefault="00C61078" w:rsidP="00EE408E">
      <w:pPr>
        <w:spacing w:before="252"/>
        <w:ind w:left="1152" w:right="144" w:hanging="720"/>
        <w:jc w:val="both"/>
        <w:rPr>
          <w:rFonts w:ascii="Bookman Old Style" w:hAnsi="Bookman Old Style" w:cs="Times New Roman"/>
          <w:color w:val="24262B"/>
          <w:spacing w:val="-5"/>
          <w:sz w:val="24"/>
          <w:szCs w:val="24"/>
        </w:rPr>
      </w:pPr>
      <w:r w:rsidRPr="002A7C1F">
        <w:rPr>
          <w:rFonts w:ascii="Bookman Old Style" w:hAnsi="Bookman Old Style" w:cs="Times New Roman"/>
          <w:color w:val="24262B"/>
          <w:spacing w:val="-5"/>
          <w:sz w:val="24"/>
          <w:szCs w:val="24"/>
        </w:rPr>
        <w:t xml:space="preserve">3.14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4262B"/>
          <w:spacing w:val="-5"/>
          <w:sz w:val="24"/>
          <w:szCs w:val="24"/>
        </w:rPr>
        <w:t xml:space="preserve"> shall willingly submit to the pre-scheduled audit and </w:t>
      </w:r>
      <w:r w:rsidRPr="002A7C1F">
        <w:rPr>
          <w:rFonts w:ascii="Bookman Old Style" w:hAnsi="Bookman Old Style" w:cs="Times New Roman"/>
          <w:color w:val="24262B"/>
          <w:spacing w:val="-6"/>
          <w:sz w:val="24"/>
          <w:szCs w:val="24"/>
        </w:rPr>
        <w:t>inspection of TESDA as may be required.</w:t>
      </w:r>
    </w:p>
    <w:p w:rsidR="00C61078" w:rsidRPr="002A7C1F" w:rsidRDefault="00C61078" w:rsidP="00EE408E">
      <w:pPr>
        <w:spacing w:before="288"/>
        <w:ind w:left="1080" w:right="144" w:hanging="648"/>
        <w:jc w:val="both"/>
        <w:rPr>
          <w:rFonts w:ascii="Bookman Old Style" w:hAnsi="Bookman Old Style" w:cs="Times New Roman"/>
          <w:color w:val="24262B"/>
          <w:spacing w:val="-3"/>
          <w:sz w:val="24"/>
          <w:szCs w:val="24"/>
        </w:rPr>
      </w:pPr>
      <w:r w:rsidRPr="002A7C1F">
        <w:rPr>
          <w:rFonts w:ascii="Bookman Old Style" w:hAnsi="Bookman Old Style" w:cs="Times New Roman"/>
          <w:color w:val="24262B"/>
          <w:spacing w:val="-3"/>
          <w:sz w:val="24"/>
          <w:szCs w:val="24"/>
        </w:rPr>
        <w:t xml:space="preserve">3.15 Remit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4262B"/>
          <w:spacing w:val="-3"/>
          <w:sz w:val="24"/>
          <w:szCs w:val="24"/>
        </w:rPr>
        <w:t xml:space="preserve">the Training Allowance equivalent to </w:t>
      </w:r>
      <w:r w:rsidRPr="002A7C1F">
        <w:rPr>
          <w:rFonts w:ascii="Bookman Old Style" w:hAnsi="Bookman Old Style" w:cs="Times New Roman"/>
          <w:color w:val="24262B"/>
          <w:spacing w:val="-6"/>
          <w:sz w:val="24"/>
          <w:szCs w:val="24"/>
        </w:rPr>
        <w:t xml:space="preserve">at least seventy-five percent (75%) of the applicable minimum daily </w:t>
      </w:r>
      <w:r w:rsidRPr="002A7C1F">
        <w:rPr>
          <w:rFonts w:ascii="Bookman Old Style" w:hAnsi="Bookman Old Style" w:cs="Times New Roman"/>
          <w:color w:val="24262B"/>
          <w:spacing w:val="-10"/>
          <w:sz w:val="24"/>
          <w:szCs w:val="24"/>
        </w:rPr>
        <w:t>wage per student per month.</w:t>
      </w:r>
    </w:p>
    <w:p w:rsidR="00C61078" w:rsidRPr="002A7C1F" w:rsidRDefault="00C61078" w:rsidP="00EE408E">
      <w:pPr>
        <w:spacing w:before="252"/>
        <w:ind w:left="1152" w:right="144" w:hanging="720"/>
        <w:jc w:val="both"/>
        <w:rPr>
          <w:rFonts w:ascii="Bookman Old Style" w:hAnsi="Bookman Old Style" w:cs="Times New Roman"/>
          <w:color w:val="24262B"/>
          <w:spacing w:val="-7"/>
          <w:sz w:val="24"/>
          <w:szCs w:val="24"/>
        </w:rPr>
      </w:pPr>
      <w:r w:rsidRPr="002A7C1F">
        <w:rPr>
          <w:rFonts w:ascii="Bookman Old Style" w:hAnsi="Bookman Old Style" w:cs="Times New Roman"/>
          <w:color w:val="24262B"/>
          <w:spacing w:val="-7"/>
          <w:sz w:val="24"/>
          <w:szCs w:val="24"/>
        </w:rPr>
        <w:t xml:space="preserve">3.16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4262B"/>
          <w:spacing w:val="-7"/>
          <w:sz w:val="24"/>
          <w:szCs w:val="24"/>
        </w:rPr>
        <w:t xml:space="preserve"> reserves the right to refuse acceptance of any trainee </w:t>
      </w:r>
      <w:r w:rsidR="007E3537" w:rsidRPr="002A7C1F">
        <w:rPr>
          <w:rFonts w:ascii="Bookman Old Style" w:hAnsi="Bookman Old Style" w:cs="Times New Roman"/>
          <w:color w:val="24262B"/>
          <w:spacing w:val="10"/>
          <w:sz w:val="24"/>
          <w:szCs w:val="24"/>
        </w:rPr>
        <w:t xml:space="preserve">nominated or recommended by </w:t>
      </w:r>
      <w:r w:rsidRPr="002A7C1F">
        <w:rPr>
          <w:rFonts w:ascii="Bookman Old Style" w:hAnsi="Bookman Old Style" w:cs="Times New Roman"/>
          <w:color w:val="24262B"/>
          <w:spacing w:val="10"/>
          <w:sz w:val="24"/>
          <w:szCs w:val="24"/>
        </w:rPr>
        <w:t xml:space="preserve">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4262B"/>
          <w:spacing w:val="10"/>
          <w:sz w:val="24"/>
          <w:szCs w:val="24"/>
        </w:rPr>
        <w:t xml:space="preserve">and </w:t>
      </w:r>
      <w:r w:rsidRPr="002A7C1F">
        <w:rPr>
          <w:rFonts w:ascii="Bookman Old Style" w:hAnsi="Bookman Old Style" w:cs="Times New Roman"/>
          <w:color w:val="24262B"/>
          <w:spacing w:val="-4"/>
          <w:sz w:val="24"/>
          <w:szCs w:val="24"/>
        </w:rPr>
        <w:t xml:space="preserve">discontinue the training of any such trainee on reasonable grounds </w:t>
      </w:r>
      <w:r w:rsidRPr="002A7C1F">
        <w:rPr>
          <w:rFonts w:ascii="Bookman Old Style" w:hAnsi="Bookman Old Style" w:cs="Times New Roman"/>
          <w:color w:val="24262B"/>
          <w:spacing w:val="3"/>
          <w:sz w:val="24"/>
          <w:szCs w:val="24"/>
        </w:rPr>
        <w:t xml:space="preserve">after written notice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b/>
          <w:color w:val="24262B"/>
          <w:spacing w:val="3"/>
          <w:sz w:val="24"/>
          <w:szCs w:val="24"/>
        </w:rPr>
        <w:t xml:space="preserve"> </w:t>
      </w:r>
      <w:r w:rsidRPr="002A7C1F">
        <w:rPr>
          <w:rFonts w:ascii="Bookman Old Style" w:hAnsi="Bookman Old Style" w:cs="Times New Roman"/>
          <w:color w:val="24262B"/>
          <w:spacing w:val="3"/>
          <w:sz w:val="24"/>
          <w:szCs w:val="24"/>
        </w:rPr>
        <w:t xml:space="preserve">The reasonable </w:t>
      </w:r>
      <w:r w:rsidRPr="002A7C1F">
        <w:rPr>
          <w:rFonts w:ascii="Bookman Old Style" w:hAnsi="Bookman Old Style" w:cs="Times New Roman"/>
          <w:color w:val="24262B"/>
          <w:spacing w:val="-9"/>
          <w:sz w:val="24"/>
          <w:szCs w:val="24"/>
        </w:rPr>
        <w:t>grounds that may terminate the trainees' are the following:</w:t>
      </w:r>
    </w:p>
    <w:p w:rsidR="00C61078" w:rsidRPr="002A7C1F" w:rsidRDefault="00C61078" w:rsidP="00EE408E">
      <w:pPr>
        <w:numPr>
          <w:ilvl w:val="0"/>
          <w:numId w:val="2"/>
        </w:numPr>
        <w:tabs>
          <w:tab w:val="clear" w:pos="432"/>
          <w:tab w:val="decimal" w:pos="1656"/>
        </w:tabs>
        <w:spacing w:before="252"/>
        <w:ind w:left="1656" w:right="144" w:hanging="432"/>
        <w:jc w:val="both"/>
        <w:rPr>
          <w:rFonts w:ascii="Bookman Old Style" w:hAnsi="Bookman Old Style" w:cs="Times New Roman"/>
          <w:color w:val="24262B"/>
          <w:spacing w:val="-6"/>
          <w:sz w:val="24"/>
          <w:szCs w:val="24"/>
        </w:rPr>
      </w:pPr>
      <w:r w:rsidRPr="002A7C1F">
        <w:rPr>
          <w:rFonts w:ascii="Bookman Old Style" w:hAnsi="Bookman Old Style" w:cs="Times New Roman"/>
          <w:color w:val="24262B"/>
          <w:spacing w:val="-6"/>
          <w:sz w:val="24"/>
          <w:szCs w:val="24"/>
        </w:rPr>
        <w:t xml:space="preserve">Habitual absenteeism from the in-plant and related theoretical </w:t>
      </w:r>
      <w:r w:rsidRPr="002A7C1F">
        <w:rPr>
          <w:rFonts w:ascii="Bookman Old Style" w:hAnsi="Bookman Old Style" w:cs="Times New Roman"/>
          <w:color w:val="24262B"/>
          <w:spacing w:val="-10"/>
          <w:sz w:val="24"/>
          <w:szCs w:val="24"/>
        </w:rPr>
        <w:t>instructions;</w:t>
      </w:r>
    </w:p>
    <w:p w:rsidR="00C61078" w:rsidRPr="002A7C1F" w:rsidRDefault="00C61078" w:rsidP="00EE408E">
      <w:pPr>
        <w:numPr>
          <w:ilvl w:val="0"/>
          <w:numId w:val="2"/>
        </w:numPr>
        <w:tabs>
          <w:tab w:val="clear" w:pos="432"/>
          <w:tab w:val="decimal" w:pos="1656"/>
        </w:tabs>
        <w:ind w:left="1656" w:right="144" w:hanging="432"/>
        <w:jc w:val="both"/>
        <w:rPr>
          <w:rFonts w:ascii="Bookman Old Style" w:hAnsi="Bookman Old Style" w:cs="Times New Roman"/>
          <w:color w:val="24262B"/>
          <w:spacing w:val="-10"/>
          <w:sz w:val="24"/>
          <w:szCs w:val="24"/>
        </w:rPr>
      </w:pPr>
      <w:r w:rsidRPr="002A7C1F">
        <w:rPr>
          <w:rFonts w:ascii="Bookman Old Style" w:hAnsi="Bookman Old Style" w:cs="Times New Roman"/>
          <w:color w:val="24262B"/>
          <w:spacing w:val="-10"/>
          <w:sz w:val="24"/>
          <w:szCs w:val="24"/>
        </w:rPr>
        <w:t xml:space="preserve">Willful disobedience of company rules or insubordination to lawful </w:t>
      </w:r>
      <w:r w:rsidRPr="002A7C1F">
        <w:rPr>
          <w:rFonts w:ascii="Bookman Old Style" w:hAnsi="Bookman Old Style" w:cs="Times New Roman"/>
          <w:color w:val="24262B"/>
          <w:spacing w:val="-8"/>
          <w:sz w:val="24"/>
          <w:szCs w:val="24"/>
        </w:rPr>
        <w:t>order of a superior;</w:t>
      </w:r>
    </w:p>
    <w:p w:rsidR="00C61078" w:rsidRPr="002A7C1F" w:rsidRDefault="00C61078" w:rsidP="00EE408E">
      <w:pPr>
        <w:numPr>
          <w:ilvl w:val="0"/>
          <w:numId w:val="2"/>
        </w:numPr>
        <w:tabs>
          <w:tab w:val="clear" w:pos="432"/>
          <w:tab w:val="decimal" w:pos="1656"/>
        </w:tabs>
        <w:ind w:left="1656" w:right="144" w:hanging="432"/>
        <w:jc w:val="both"/>
        <w:rPr>
          <w:rFonts w:ascii="Bookman Old Style" w:hAnsi="Bookman Old Style" w:cs="Times New Roman"/>
          <w:color w:val="24262B"/>
          <w:spacing w:val="-4"/>
          <w:sz w:val="24"/>
          <w:szCs w:val="24"/>
        </w:rPr>
      </w:pPr>
      <w:r w:rsidRPr="002A7C1F">
        <w:rPr>
          <w:rFonts w:ascii="Bookman Old Style" w:hAnsi="Bookman Old Style" w:cs="Times New Roman"/>
          <w:color w:val="24262B"/>
          <w:spacing w:val="-4"/>
          <w:sz w:val="24"/>
          <w:szCs w:val="24"/>
        </w:rPr>
        <w:t xml:space="preserve">Poor physical condition or prolonged illness which incapacitates </w:t>
      </w:r>
      <w:r w:rsidRPr="002A7C1F">
        <w:rPr>
          <w:rFonts w:ascii="Bookman Old Style" w:hAnsi="Bookman Old Style" w:cs="Times New Roman"/>
          <w:color w:val="24262B"/>
          <w:spacing w:val="-10"/>
          <w:sz w:val="24"/>
          <w:szCs w:val="24"/>
        </w:rPr>
        <w:t>the trainee from performing training activities;</w:t>
      </w:r>
    </w:p>
    <w:p w:rsidR="00C61078" w:rsidRPr="002A7C1F" w:rsidRDefault="00C61078" w:rsidP="00EE408E">
      <w:pPr>
        <w:numPr>
          <w:ilvl w:val="0"/>
          <w:numId w:val="2"/>
        </w:numPr>
        <w:tabs>
          <w:tab w:val="clear" w:pos="432"/>
          <w:tab w:val="decimal" w:pos="1656"/>
        </w:tabs>
        <w:ind w:left="1656" w:right="144" w:hanging="432"/>
        <w:jc w:val="both"/>
        <w:rPr>
          <w:rFonts w:ascii="Bookman Old Style" w:hAnsi="Bookman Old Style" w:cs="Times New Roman"/>
          <w:color w:val="24262B"/>
          <w:spacing w:val="-1"/>
          <w:sz w:val="24"/>
          <w:szCs w:val="24"/>
        </w:rPr>
      </w:pPr>
      <w:r w:rsidRPr="002A7C1F">
        <w:rPr>
          <w:rFonts w:ascii="Bookman Old Style" w:hAnsi="Bookman Old Style" w:cs="Times New Roman"/>
          <w:color w:val="24262B"/>
          <w:spacing w:val="-1"/>
          <w:sz w:val="24"/>
          <w:szCs w:val="24"/>
        </w:rPr>
        <w:t xml:space="preserve">Theft or malicious destruction of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4262B"/>
          <w:spacing w:val="-1"/>
          <w:sz w:val="24"/>
          <w:szCs w:val="24"/>
        </w:rPr>
        <w:t xml:space="preserve"> property or </w:t>
      </w:r>
      <w:r w:rsidRPr="002A7C1F">
        <w:rPr>
          <w:rFonts w:ascii="Bookman Old Style" w:hAnsi="Bookman Old Style" w:cs="Times New Roman"/>
          <w:color w:val="24262B"/>
          <w:sz w:val="24"/>
          <w:szCs w:val="24"/>
        </w:rPr>
        <w:t>equipment;</w:t>
      </w:r>
    </w:p>
    <w:p w:rsidR="00C61078" w:rsidRPr="002A7C1F" w:rsidRDefault="00C61078" w:rsidP="00EE408E">
      <w:pPr>
        <w:numPr>
          <w:ilvl w:val="0"/>
          <w:numId w:val="2"/>
        </w:numPr>
        <w:tabs>
          <w:tab w:val="clear" w:pos="432"/>
          <w:tab w:val="decimal" w:pos="1656"/>
        </w:tabs>
        <w:ind w:left="1656" w:hanging="432"/>
        <w:jc w:val="both"/>
        <w:rPr>
          <w:rFonts w:ascii="Bookman Old Style" w:hAnsi="Bookman Old Style" w:cs="Times New Roman"/>
          <w:color w:val="24262B"/>
          <w:spacing w:val="-2"/>
          <w:sz w:val="24"/>
          <w:szCs w:val="24"/>
        </w:rPr>
      </w:pPr>
      <w:r w:rsidRPr="002A7C1F">
        <w:rPr>
          <w:rFonts w:ascii="Bookman Old Style" w:hAnsi="Bookman Old Style" w:cs="Times New Roman"/>
          <w:color w:val="24262B"/>
          <w:spacing w:val="-2"/>
          <w:sz w:val="24"/>
          <w:szCs w:val="24"/>
        </w:rPr>
        <w:t>Unsatisfactory performance rating within two rating periods;</w:t>
      </w:r>
    </w:p>
    <w:p w:rsidR="003A7CFB" w:rsidRPr="00A7540F" w:rsidRDefault="00C61078" w:rsidP="00A7540F">
      <w:pPr>
        <w:numPr>
          <w:ilvl w:val="0"/>
          <w:numId w:val="2"/>
        </w:numPr>
        <w:tabs>
          <w:tab w:val="clear" w:pos="432"/>
          <w:tab w:val="decimal" w:pos="1656"/>
        </w:tabs>
        <w:ind w:left="1656" w:right="144" w:hanging="432"/>
        <w:jc w:val="both"/>
        <w:rPr>
          <w:rFonts w:ascii="Bookman Old Style" w:hAnsi="Bookman Old Style" w:cs="Times New Roman"/>
          <w:color w:val="24262B"/>
          <w:spacing w:val="-13"/>
          <w:sz w:val="24"/>
          <w:szCs w:val="24"/>
        </w:rPr>
      </w:pPr>
      <w:r w:rsidRPr="002A7C1F">
        <w:rPr>
          <w:rFonts w:ascii="Bookman Old Style" w:hAnsi="Bookman Old Style" w:cs="Times New Roman"/>
          <w:color w:val="24262B"/>
          <w:spacing w:val="-13"/>
          <w:sz w:val="24"/>
          <w:szCs w:val="24"/>
        </w:rPr>
        <w:t xml:space="preserve">Engaging in violence or other forms of gross misconduct inside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4262B"/>
          <w:spacing w:val="-2"/>
          <w:sz w:val="24"/>
          <w:szCs w:val="24"/>
        </w:rPr>
        <w:t xml:space="preserve"> ‘premises. </w:t>
      </w:r>
      <w:r w:rsidR="004538EA" w:rsidRPr="002A7C1F">
        <w:rPr>
          <w:rFonts w:ascii="Bookman Old Style" w:hAnsi="Bookman Old Style" w:cs="Times New Roman"/>
          <w:color w:val="24262B"/>
          <w:spacing w:val="-2"/>
          <w:sz w:val="24"/>
          <w:szCs w:val="24"/>
        </w:rPr>
        <w:t xml:space="preserve">  </w:t>
      </w:r>
      <w:r w:rsidR="00EA7EEE" w:rsidRPr="002A7C1F">
        <w:rPr>
          <w:rFonts w:ascii="Bookman Old Style" w:hAnsi="Bookman Old Style" w:cs="Times New Roman"/>
          <w:color w:val="24262B"/>
          <w:spacing w:val="-2"/>
          <w:sz w:val="24"/>
          <w:szCs w:val="24"/>
        </w:rPr>
        <w:t xml:space="preserve"> </w:t>
      </w:r>
      <w:r w:rsidR="0020358A" w:rsidRPr="002A7C1F">
        <w:rPr>
          <w:rFonts w:ascii="Bookman Old Style" w:hAnsi="Bookman Old Style" w:cs="Times New Roman"/>
          <w:color w:val="24262B"/>
          <w:spacing w:val="-2"/>
          <w:sz w:val="24"/>
          <w:szCs w:val="24"/>
        </w:rPr>
        <w:t xml:space="preserve">     </w:t>
      </w:r>
      <w:r w:rsidR="009C0C1F" w:rsidRPr="002A7C1F">
        <w:rPr>
          <w:rFonts w:ascii="Bookman Old Style" w:hAnsi="Bookman Old Style" w:cs="Times New Roman"/>
          <w:color w:val="24262B"/>
          <w:spacing w:val="-2"/>
          <w:sz w:val="24"/>
          <w:szCs w:val="24"/>
        </w:rPr>
        <w:t xml:space="preserve">     </w:t>
      </w:r>
      <w:r w:rsidR="00A24364" w:rsidRPr="002A7C1F">
        <w:rPr>
          <w:rFonts w:ascii="Bookman Old Style" w:hAnsi="Bookman Old Style" w:cs="Times New Roman"/>
          <w:color w:val="24262B"/>
          <w:spacing w:val="-2"/>
          <w:sz w:val="24"/>
          <w:szCs w:val="24"/>
        </w:rPr>
        <w:t xml:space="preserve">       </w:t>
      </w:r>
      <w:r w:rsidR="00197712" w:rsidRPr="002A7C1F">
        <w:rPr>
          <w:rFonts w:ascii="Bookman Old Style" w:hAnsi="Bookman Old Style" w:cs="Times New Roman"/>
          <w:color w:val="24262B"/>
          <w:spacing w:val="-2"/>
          <w:sz w:val="24"/>
          <w:szCs w:val="24"/>
        </w:rPr>
        <w:t xml:space="preserve">      </w:t>
      </w:r>
      <w:r w:rsidR="00AE5974" w:rsidRPr="002A7C1F">
        <w:rPr>
          <w:rFonts w:ascii="Bookman Old Style" w:hAnsi="Bookman Old Style" w:cs="Times New Roman"/>
          <w:color w:val="24262B"/>
          <w:spacing w:val="-2"/>
          <w:sz w:val="24"/>
          <w:szCs w:val="24"/>
        </w:rPr>
        <w:t xml:space="preserve">   </w:t>
      </w:r>
      <w:r w:rsidR="00450292" w:rsidRPr="002A7C1F">
        <w:rPr>
          <w:rFonts w:ascii="Bookman Old Style" w:hAnsi="Bookman Old Style" w:cs="Times New Roman"/>
          <w:color w:val="24262B"/>
          <w:spacing w:val="-2"/>
          <w:sz w:val="24"/>
          <w:szCs w:val="24"/>
        </w:rPr>
        <w:t xml:space="preserve">  </w:t>
      </w:r>
      <w:r w:rsidR="003F3FE6" w:rsidRPr="002A7C1F">
        <w:rPr>
          <w:rFonts w:ascii="Bookman Old Style" w:hAnsi="Bookman Old Style" w:cs="Times New Roman"/>
          <w:color w:val="24262B"/>
          <w:spacing w:val="-2"/>
          <w:sz w:val="24"/>
          <w:szCs w:val="24"/>
        </w:rPr>
        <w:t xml:space="preserve">  </w:t>
      </w:r>
      <w:r w:rsidR="00401A87" w:rsidRPr="002A7C1F">
        <w:rPr>
          <w:rFonts w:ascii="Bookman Old Style" w:hAnsi="Bookman Old Style" w:cs="Times New Roman"/>
          <w:color w:val="24262B"/>
          <w:spacing w:val="-2"/>
          <w:sz w:val="24"/>
          <w:szCs w:val="24"/>
        </w:rPr>
        <w:t xml:space="preserve">       </w:t>
      </w:r>
      <w:r w:rsidR="00C36808" w:rsidRPr="002A7C1F">
        <w:rPr>
          <w:rFonts w:ascii="Bookman Old Style" w:hAnsi="Bookman Old Style" w:cs="Times New Roman"/>
          <w:color w:val="24262B"/>
          <w:spacing w:val="-2"/>
          <w:sz w:val="24"/>
          <w:szCs w:val="24"/>
        </w:rPr>
        <w:t xml:space="preserve">  </w:t>
      </w:r>
      <w:r w:rsidR="00F8053A" w:rsidRPr="002A7C1F">
        <w:rPr>
          <w:rFonts w:ascii="Bookman Old Style" w:hAnsi="Bookman Old Style" w:cs="Times New Roman"/>
          <w:color w:val="24262B"/>
          <w:spacing w:val="-2"/>
          <w:sz w:val="24"/>
          <w:szCs w:val="24"/>
        </w:rPr>
        <w:t xml:space="preserve">    </w:t>
      </w:r>
      <w:r w:rsidR="001E1BF3" w:rsidRPr="002A7C1F">
        <w:rPr>
          <w:rFonts w:ascii="Bookman Old Style" w:hAnsi="Bookman Old Style" w:cs="Times New Roman"/>
          <w:color w:val="24262B"/>
          <w:spacing w:val="-2"/>
          <w:sz w:val="24"/>
          <w:szCs w:val="24"/>
        </w:rPr>
        <w:t xml:space="preserve">      </w:t>
      </w:r>
      <w:r w:rsidR="00A7540F">
        <w:rPr>
          <w:rFonts w:ascii="Bookman Old Style" w:hAnsi="Bookman Old Style" w:cs="Times New Roman"/>
          <w:color w:val="24262B"/>
          <w:spacing w:val="-2"/>
          <w:sz w:val="24"/>
          <w:szCs w:val="24"/>
        </w:rPr>
        <w:t xml:space="preserve">         </w:t>
      </w:r>
      <w:r w:rsidRPr="002A7C1F">
        <w:rPr>
          <w:rFonts w:ascii="Bookman Old Style" w:hAnsi="Bookman Old Style" w:cs="Times New Roman"/>
          <w:noProof/>
          <w:color w:val="24262B"/>
          <w:spacing w:val="-13"/>
          <w:sz w:val="24"/>
          <w:szCs w:val="24"/>
          <w:lang w:val="en-PH" w:eastAsia="en-PH"/>
        </w:rPr>
        <mc:AlternateContent>
          <mc:Choice Requires="wps">
            <w:drawing>
              <wp:anchor distT="0" distB="0" distL="114300" distR="114300" simplePos="0" relativeHeight="251683840" behindDoc="0" locked="0" layoutInCell="1" allowOverlap="1" wp14:anchorId="157E5747" wp14:editId="2AE6FBF0">
                <wp:simplePos x="0" y="0"/>
                <wp:positionH relativeFrom="column">
                  <wp:posOffset>2851785</wp:posOffset>
                </wp:positionH>
                <wp:positionV relativeFrom="paragraph">
                  <wp:posOffset>319405</wp:posOffset>
                </wp:positionV>
                <wp:extent cx="471170" cy="301625"/>
                <wp:effectExtent l="4445" t="0" r="635" b="0"/>
                <wp:wrapNone/>
                <wp:docPr id="26" name="Rounded 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7E5747" id="Rounded Rectangle 26" o:spid="_x0000_s1031" style="position:absolute;left:0;text-align:left;margin-left:224.55pt;margin-top:25.15pt;width:37.1pt;height:2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" filled="f" stroked="f">
                <v:textbox>
                  <w:txbxContent>
                    <w:p w:rsidR="00C61078" w:rsidRPr="00DA2F72" w:rsidRDefault="00C61078" w:rsidP="00C61078">
                      <w:pPr>
                        <w:jc w:val="center"/>
                        <w:rPr>
                          <w:b/>
                        </w:rPr>
                      </w:pPr>
                    </w:p>
                  </w:txbxContent>
                </v:textbox>
              </v:roundrect>
            </w:pict>
          </mc:Fallback>
        </mc:AlternateContent>
      </w:r>
    </w:p>
    <w:p w:rsidR="00C61078" w:rsidRPr="002A7C1F" w:rsidRDefault="00C61078" w:rsidP="003A7CFB">
      <w:pPr>
        <w:spacing w:before="540"/>
        <w:ind w:left="432" w:right="144"/>
        <w:jc w:val="both"/>
        <w:rPr>
          <w:rFonts w:ascii="Bookman Old Style" w:hAnsi="Bookman Old Style" w:cs="Times New Roman"/>
          <w:color w:val="24262B"/>
          <w:spacing w:val="14"/>
          <w:sz w:val="24"/>
          <w:szCs w:val="24"/>
        </w:rPr>
      </w:pPr>
      <w:r w:rsidRPr="003A7CFB">
        <w:rPr>
          <w:rFonts w:ascii="Bookman Old Style" w:hAnsi="Bookman Old Style" w:cs="Times New Roman"/>
          <w:b/>
          <w:color w:val="24262B"/>
          <w:spacing w:val="14"/>
          <w:sz w:val="24"/>
          <w:szCs w:val="24"/>
        </w:rPr>
        <w:t>4.</w:t>
      </w:r>
      <w:r w:rsidRPr="002A7C1F">
        <w:rPr>
          <w:rFonts w:ascii="Bookman Old Style" w:hAnsi="Bookman Old Style" w:cs="Times New Roman"/>
          <w:color w:val="24262B"/>
          <w:spacing w:val="14"/>
          <w:sz w:val="24"/>
          <w:szCs w:val="24"/>
        </w:rPr>
        <w:t xml:space="preserve"> JOINT RESPONSIBILITIES OF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color w:val="24262B"/>
          <w:spacing w:val="14"/>
          <w:sz w:val="24"/>
          <w:szCs w:val="24"/>
        </w:rPr>
        <w:t xml:space="preserve"> AND THE </w:t>
      </w:r>
      <w:r w:rsidRPr="002A7C1F">
        <w:rPr>
          <w:rFonts w:ascii="Bookman Old Style" w:hAnsi="Bookman Old Style" w:cs="Times New Roman"/>
          <w:b/>
          <w:spacing w:val="-4"/>
          <w:sz w:val="24"/>
          <w:szCs w:val="24"/>
        </w:rPr>
        <w:t>RURAL BANK OF JIMENEZ</w:t>
      </w:r>
    </w:p>
    <w:p w:rsidR="00C61078" w:rsidRPr="002A7C1F" w:rsidRDefault="00C61078" w:rsidP="00EE408E">
      <w:pPr>
        <w:spacing w:before="216"/>
        <w:ind w:left="1008" w:right="72" w:hanging="576"/>
        <w:jc w:val="both"/>
        <w:rPr>
          <w:rFonts w:ascii="Bookman Old Style" w:hAnsi="Bookman Old Style" w:cs="Times New Roman"/>
          <w:color w:val="24262B"/>
          <w:spacing w:val="-8"/>
          <w:sz w:val="24"/>
          <w:szCs w:val="24"/>
        </w:rPr>
      </w:pPr>
      <w:r w:rsidRPr="002A7C1F">
        <w:rPr>
          <w:rFonts w:ascii="Bookman Old Style" w:hAnsi="Bookman Old Style" w:cs="Times New Roman"/>
          <w:color w:val="24262B"/>
          <w:spacing w:val="2"/>
          <w:sz w:val="24"/>
          <w:szCs w:val="24"/>
        </w:rPr>
        <w:t xml:space="preserve">4.1 Jointly ensure that the training and work area and procedure are </w:t>
      </w:r>
      <w:r w:rsidRPr="002A7C1F">
        <w:rPr>
          <w:rFonts w:ascii="Bookman Old Style" w:hAnsi="Bookman Old Style" w:cs="Times New Roman"/>
          <w:color w:val="24262B"/>
          <w:spacing w:val="1"/>
          <w:sz w:val="24"/>
          <w:szCs w:val="24"/>
        </w:rPr>
        <w:t xml:space="preserve">compliant with the high safety and health standard, and that the </w:t>
      </w:r>
      <w:r w:rsidRPr="002A7C1F">
        <w:rPr>
          <w:rFonts w:ascii="Bookman Old Style" w:hAnsi="Bookman Old Style" w:cs="Times New Roman"/>
          <w:color w:val="24262B"/>
          <w:spacing w:val="-7"/>
          <w:sz w:val="24"/>
          <w:szCs w:val="24"/>
        </w:rPr>
        <w:t xml:space="preserve">personal protective equipment are provided and used in the course of </w:t>
      </w:r>
      <w:r w:rsidRPr="002A7C1F">
        <w:rPr>
          <w:rFonts w:ascii="Bookman Old Style" w:hAnsi="Bookman Old Style" w:cs="Times New Roman"/>
          <w:color w:val="24262B"/>
          <w:spacing w:val="-1"/>
          <w:sz w:val="24"/>
          <w:szCs w:val="24"/>
        </w:rPr>
        <w:t xml:space="preserve">training, provided that the Trainees undertake to comply with the </w:t>
      </w:r>
      <w:r w:rsidRPr="002A7C1F">
        <w:rPr>
          <w:rFonts w:ascii="Bookman Old Style" w:hAnsi="Bookman Old Style" w:cs="Times New Roman"/>
          <w:color w:val="24262B"/>
          <w:spacing w:val="-7"/>
          <w:sz w:val="24"/>
          <w:szCs w:val="24"/>
        </w:rPr>
        <w:t xml:space="preserve">standard operating procedure and other established health and safety </w:t>
      </w:r>
      <w:r w:rsidRPr="002A7C1F">
        <w:rPr>
          <w:rFonts w:ascii="Bookman Old Style" w:hAnsi="Bookman Old Style" w:cs="Times New Roman"/>
          <w:color w:val="24262B"/>
          <w:spacing w:val="-8"/>
          <w:sz w:val="24"/>
          <w:szCs w:val="24"/>
        </w:rPr>
        <w:t>protocols.</w:t>
      </w:r>
    </w:p>
    <w:p w:rsidR="00C61078" w:rsidRPr="002A7C1F" w:rsidRDefault="00C61078" w:rsidP="00EE408E">
      <w:pPr>
        <w:spacing w:before="216"/>
        <w:ind w:left="1008" w:right="72" w:hanging="576"/>
        <w:jc w:val="both"/>
        <w:rPr>
          <w:rFonts w:ascii="Bookman Old Style" w:hAnsi="Bookman Old Style" w:cs="Times New Roman"/>
          <w:color w:val="24262B"/>
          <w:spacing w:val="2"/>
          <w:sz w:val="24"/>
          <w:szCs w:val="24"/>
        </w:rPr>
      </w:pPr>
    </w:p>
    <w:p w:rsidR="00C61078" w:rsidRDefault="00C61078" w:rsidP="00EE408E">
      <w:pPr>
        <w:ind w:left="1008" w:right="216" w:hanging="648"/>
        <w:jc w:val="both"/>
        <w:rPr>
          <w:rFonts w:ascii="Bookman Old Style" w:hAnsi="Bookman Old Style" w:cs="Times New Roman"/>
          <w:color w:val="2A2C28"/>
          <w:spacing w:val="-11"/>
          <w:sz w:val="24"/>
          <w:szCs w:val="24"/>
        </w:rPr>
      </w:pPr>
      <w:r w:rsidRPr="002A7C1F">
        <w:rPr>
          <w:rFonts w:ascii="Bookman Old Style" w:hAnsi="Bookman Old Style" w:cs="Times New Roman"/>
          <w:color w:val="2A2C28"/>
          <w:spacing w:val="-4"/>
          <w:sz w:val="24"/>
          <w:szCs w:val="24"/>
        </w:rPr>
        <w:t xml:space="preserve">4.2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8"/>
          <w:spacing w:val="-4"/>
          <w:sz w:val="24"/>
          <w:szCs w:val="24"/>
        </w:rPr>
        <w:t xml:space="preserve">and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4"/>
          <w:sz w:val="24"/>
          <w:szCs w:val="24"/>
        </w:rPr>
        <w:t xml:space="preserve"> will share its human and </w:t>
      </w:r>
      <w:r w:rsidRPr="002A7C1F">
        <w:rPr>
          <w:rFonts w:ascii="Bookman Old Style" w:hAnsi="Bookman Old Style" w:cs="Times New Roman"/>
          <w:color w:val="2A2C28"/>
          <w:spacing w:val="-6"/>
          <w:sz w:val="24"/>
          <w:szCs w:val="24"/>
        </w:rPr>
        <w:t xml:space="preserve">material resources towards upgrading and continuous implementation </w:t>
      </w:r>
      <w:r w:rsidRPr="002A7C1F">
        <w:rPr>
          <w:rFonts w:ascii="Bookman Old Style" w:hAnsi="Bookman Old Style" w:cs="Times New Roman"/>
          <w:color w:val="2A2C28"/>
          <w:spacing w:val="-2"/>
          <w:sz w:val="24"/>
          <w:szCs w:val="24"/>
        </w:rPr>
        <w:t xml:space="preserve">of the program, methodology, its personnel and Trainers thereby </w:t>
      </w:r>
      <w:r w:rsidRPr="002A7C1F">
        <w:rPr>
          <w:rFonts w:ascii="Bookman Old Style" w:hAnsi="Bookman Old Style" w:cs="Times New Roman"/>
          <w:color w:val="2A2C28"/>
          <w:spacing w:val="-11"/>
          <w:sz w:val="24"/>
          <w:szCs w:val="24"/>
        </w:rPr>
        <w:t>improving the quality and productivity of both institutions.</w:t>
      </w:r>
      <w:r w:rsidR="00A7540F">
        <w:rPr>
          <w:rFonts w:ascii="Bookman Old Style" w:hAnsi="Bookman Old Style" w:cs="Times New Roman"/>
          <w:color w:val="2A2C28"/>
          <w:spacing w:val="-11"/>
          <w:sz w:val="24"/>
          <w:szCs w:val="24"/>
        </w:rPr>
        <w:t xml:space="preserve"> </w:t>
      </w:r>
    </w:p>
    <w:p w:rsidR="00786DAD" w:rsidRDefault="00786DAD" w:rsidP="00EE408E">
      <w:pPr>
        <w:ind w:left="1008" w:right="216" w:hanging="648"/>
        <w:jc w:val="both"/>
        <w:rPr>
          <w:rFonts w:ascii="Bookman Old Style" w:hAnsi="Bookman Old Style" w:cs="Times New Roman"/>
          <w:color w:val="2A2C28"/>
          <w:spacing w:val="-11"/>
          <w:sz w:val="24"/>
          <w:szCs w:val="24"/>
        </w:rPr>
      </w:pPr>
    </w:p>
    <w:p w:rsidR="00A7540F" w:rsidRDefault="00A7540F" w:rsidP="00EE408E">
      <w:pPr>
        <w:ind w:left="1008" w:right="216" w:hanging="648"/>
        <w:jc w:val="both"/>
        <w:rPr>
          <w:rFonts w:ascii="Bookman Old Style" w:hAnsi="Bookman Old Style" w:cs="Times New Roman"/>
          <w:color w:val="2A2C28"/>
          <w:spacing w:val="-11"/>
          <w:sz w:val="24"/>
          <w:szCs w:val="24"/>
        </w:rPr>
      </w:pPr>
    </w:p>
    <w:p w:rsidR="00A7540F" w:rsidRDefault="00A7540F" w:rsidP="00EE408E">
      <w:pPr>
        <w:ind w:left="1008" w:right="216" w:hanging="648"/>
        <w:jc w:val="both"/>
        <w:rPr>
          <w:rFonts w:ascii="Bookman Old Style" w:hAnsi="Bookman Old Style" w:cs="Times New Roman"/>
          <w:color w:val="2A2C28"/>
          <w:spacing w:val="-11"/>
          <w:sz w:val="24"/>
          <w:szCs w:val="24"/>
        </w:rPr>
      </w:pPr>
    </w:p>
    <w:p w:rsidR="00A7540F" w:rsidRDefault="00A7540F" w:rsidP="00EE408E">
      <w:pPr>
        <w:ind w:left="1008" w:right="216" w:hanging="648"/>
        <w:jc w:val="both"/>
        <w:rPr>
          <w:rFonts w:ascii="Bookman Old Style" w:hAnsi="Bookman Old Style" w:cs="Times New Roman"/>
          <w:color w:val="2A2C28"/>
          <w:spacing w:val="-11"/>
          <w:sz w:val="24"/>
          <w:szCs w:val="24"/>
        </w:rPr>
      </w:pPr>
    </w:p>
    <w:p w:rsidR="00A7540F" w:rsidRDefault="00A7540F" w:rsidP="00EE408E">
      <w:pPr>
        <w:ind w:left="1008" w:right="216" w:hanging="648"/>
        <w:jc w:val="both"/>
        <w:rPr>
          <w:rFonts w:ascii="Bookman Old Style" w:hAnsi="Bookman Old Style" w:cs="Times New Roman"/>
          <w:color w:val="2A2C28"/>
          <w:spacing w:val="-11"/>
          <w:sz w:val="24"/>
          <w:szCs w:val="24"/>
        </w:rPr>
      </w:pPr>
    </w:p>
    <w:p w:rsidR="00A7540F" w:rsidRPr="002A7C1F" w:rsidRDefault="00A7540F" w:rsidP="00EE408E">
      <w:pPr>
        <w:ind w:left="1008" w:right="216" w:hanging="648"/>
        <w:jc w:val="both"/>
        <w:rPr>
          <w:rFonts w:ascii="Bookman Old Style" w:hAnsi="Bookman Old Style" w:cs="Times New Roman"/>
          <w:color w:val="2A2C28"/>
          <w:spacing w:val="-4"/>
          <w:sz w:val="24"/>
          <w:szCs w:val="24"/>
        </w:rPr>
      </w:pPr>
    </w:p>
    <w:p w:rsidR="00C61078" w:rsidRPr="002A7C1F" w:rsidRDefault="00C61078" w:rsidP="00EE408E">
      <w:pPr>
        <w:spacing w:before="252"/>
        <w:ind w:left="1008" w:right="144" w:hanging="648"/>
        <w:jc w:val="both"/>
        <w:rPr>
          <w:rFonts w:ascii="Bookman Old Style" w:hAnsi="Bookman Old Style" w:cs="Times New Roman"/>
          <w:color w:val="2A2C28"/>
          <w:spacing w:val="5"/>
          <w:sz w:val="24"/>
          <w:szCs w:val="24"/>
        </w:rPr>
      </w:pPr>
      <w:r w:rsidRPr="002A7C1F">
        <w:rPr>
          <w:rFonts w:ascii="Bookman Old Style" w:hAnsi="Bookman Old Style" w:cs="Times New Roman"/>
          <w:color w:val="2A2C28"/>
          <w:spacing w:val="5"/>
          <w:sz w:val="24"/>
          <w:szCs w:val="24"/>
        </w:rPr>
        <w:t xml:space="preserve">4.3 Jointly ensure that all concerns reported by the Trainees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b/>
          <w:color w:val="2A2C28"/>
          <w:spacing w:val="9"/>
          <w:sz w:val="24"/>
          <w:szCs w:val="24"/>
        </w:rPr>
        <w:t xml:space="preserve"> </w:t>
      </w:r>
      <w:r w:rsidRPr="002A7C1F">
        <w:rPr>
          <w:rFonts w:ascii="Bookman Old Style" w:hAnsi="Bookman Old Style" w:cs="Times New Roman"/>
          <w:color w:val="2A2C28"/>
          <w:spacing w:val="9"/>
          <w:sz w:val="24"/>
          <w:szCs w:val="24"/>
        </w:rPr>
        <w:t xml:space="preserve">through the Industry Coordinator and/or </w:t>
      </w:r>
      <w:r w:rsidRPr="002A7C1F">
        <w:rPr>
          <w:rFonts w:ascii="Bookman Old Style" w:hAnsi="Bookman Old Style" w:cs="Times New Roman"/>
          <w:color w:val="2A2C28"/>
          <w:sz w:val="24"/>
          <w:szCs w:val="24"/>
        </w:rPr>
        <w:t xml:space="preserve">Committee on Discipline covering infraction under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2"/>
          <w:sz w:val="24"/>
          <w:szCs w:val="24"/>
        </w:rPr>
        <w:t xml:space="preserve"> Code of Discipline, Good Manufacturing Processes, and Safety Rules </w:t>
      </w:r>
      <w:r w:rsidRPr="002A7C1F">
        <w:rPr>
          <w:rFonts w:ascii="Bookman Old Style" w:hAnsi="Bookman Old Style" w:cs="Times New Roman"/>
          <w:color w:val="2A2C28"/>
          <w:spacing w:val="-3"/>
          <w:sz w:val="24"/>
          <w:szCs w:val="24"/>
        </w:rPr>
        <w:t xml:space="preserve">will be properly addressed following the established due process and </w:t>
      </w:r>
      <w:r w:rsidRPr="002A7C1F">
        <w:rPr>
          <w:rFonts w:ascii="Bookman Old Style" w:hAnsi="Bookman Old Style" w:cs="Times New Roman"/>
          <w:color w:val="2A2C28"/>
          <w:spacing w:val="-7"/>
          <w:sz w:val="24"/>
          <w:szCs w:val="24"/>
        </w:rPr>
        <w:t xml:space="preserve">the report of action taken by the Human Resource Department of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4"/>
          <w:sz w:val="24"/>
          <w:szCs w:val="24"/>
        </w:rPr>
        <w:t xml:space="preserve"> will be forwarded to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8"/>
          <w:spacing w:val="-4"/>
          <w:sz w:val="24"/>
          <w:szCs w:val="24"/>
        </w:rPr>
        <w:t>officials.</w:t>
      </w:r>
    </w:p>
    <w:p w:rsidR="00C61078" w:rsidRPr="002A7C1F" w:rsidRDefault="00C61078" w:rsidP="00EE408E">
      <w:pPr>
        <w:spacing w:before="252"/>
        <w:ind w:left="1008" w:right="144" w:hanging="576"/>
        <w:jc w:val="both"/>
        <w:rPr>
          <w:rFonts w:ascii="Bookman Old Style" w:hAnsi="Bookman Old Style" w:cs="Times New Roman"/>
          <w:b/>
          <w:color w:val="2A2C28"/>
          <w:spacing w:val="-8"/>
          <w:sz w:val="24"/>
          <w:szCs w:val="24"/>
        </w:rPr>
      </w:pPr>
      <w:r w:rsidRPr="002A7C1F">
        <w:rPr>
          <w:rFonts w:ascii="Bookman Old Style" w:hAnsi="Bookman Old Style" w:cs="Times New Roman"/>
          <w:color w:val="2A2C28"/>
          <w:spacing w:val="-8"/>
          <w:sz w:val="24"/>
          <w:szCs w:val="24"/>
        </w:rPr>
        <w:t>4.4</w:t>
      </w:r>
      <w:r w:rsidRPr="002A7C1F">
        <w:rPr>
          <w:rFonts w:ascii="Bookman Old Style" w:hAnsi="Bookman Old Style" w:cs="Times New Roman"/>
          <w:b/>
          <w:color w:val="2A2C28"/>
          <w:spacing w:val="-8"/>
          <w:sz w:val="24"/>
          <w:szCs w:val="24"/>
        </w:rPr>
        <w:t xml:space="preserve"> </w:t>
      </w:r>
      <w:r w:rsidRPr="002A7C1F">
        <w:rPr>
          <w:rFonts w:ascii="Bookman Old Style" w:hAnsi="Bookman Old Style" w:cs="Times New Roman"/>
          <w:color w:val="2A2C28"/>
          <w:spacing w:val="-8"/>
          <w:sz w:val="24"/>
          <w:szCs w:val="24"/>
        </w:rPr>
        <w:t xml:space="preserve">Incidents involving Trainee/s which affect quality and productivity will be </w:t>
      </w:r>
      <w:r w:rsidRPr="002A7C1F">
        <w:rPr>
          <w:rFonts w:ascii="Bookman Old Style" w:hAnsi="Bookman Old Style" w:cs="Times New Roman"/>
          <w:color w:val="2A2C28"/>
          <w:spacing w:val="8"/>
          <w:sz w:val="24"/>
          <w:szCs w:val="24"/>
        </w:rPr>
        <w:t xml:space="preserve">jointly handled by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8"/>
          <w:spacing w:val="8"/>
          <w:sz w:val="24"/>
          <w:szCs w:val="24"/>
        </w:rPr>
        <w:t xml:space="preserve">and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5"/>
          <w:sz w:val="24"/>
          <w:szCs w:val="24"/>
        </w:rPr>
        <w:t xml:space="preserve"> proactively in order to come up with a solution that would avoid the </w:t>
      </w:r>
      <w:r w:rsidRPr="002A7C1F">
        <w:rPr>
          <w:rFonts w:ascii="Bookman Old Style" w:hAnsi="Bookman Old Style" w:cs="Times New Roman"/>
          <w:color w:val="2A2C28"/>
          <w:spacing w:val="-7"/>
          <w:sz w:val="24"/>
          <w:szCs w:val="24"/>
        </w:rPr>
        <w:t xml:space="preserve">repetition of the same incident as well as preventing the occurrence of </w:t>
      </w:r>
      <w:r w:rsidRPr="002A7C1F">
        <w:rPr>
          <w:rFonts w:ascii="Bookman Old Style" w:hAnsi="Bookman Old Style" w:cs="Times New Roman"/>
          <w:color w:val="2A2C28"/>
          <w:spacing w:val="-10"/>
          <w:sz w:val="24"/>
          <w:szCs w:val="24"/>
        </w:rPr>
        <w:t>new incidents.</w:t>
      </w:r>
    </w:p>
    <w:p w:rsidR="00C61078" w:rsidRPr="002A7C1F" w:rsidRDefault="00C61078" w:rsidP="00EE408E">
      <w:pPr>
        <w:spacing w:before="252"/>
        <w:ind w:left="1008" w:right="144" w:hanging="576"/>
        <w:jc w:val="both"/>
        <w:rPr>
          <w:rFonts w:ascii="Bookman Old Style" w:hAnsi="Bookman Old Style" w:cs="Times New Roman"/>
          <w:color w:val="2A2C28"/>
          <w:spacing w:val="-2"/>
          <w:sz w:val="24"/>
          <w:szCs w:val="24"/>
        </w:rPr>
      </w:pPr>
      <w:r w:rsidRPr="002A7C1F">
        <w:rPr>
          <w:rFonts w:ascii="Bookman Old Style" w:hAnsi="Bookman Old Style" w:cs="Times New Roman"/>
          <w:color w:val="2A2C28"/>
          <w:spacing w:val="-2"/>
          <w:sz w:val="24"/>
          <w:szCs w:val="24"/>
        </w:rPr>
        <w:t xml:space="preserve">4.5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color w:val="2A2C28"/>
          <w:spacing w:val="-2"/>
          <w:sz w:val="24"/>
          <w:szCs w:val="24"/>
        </w:rPr>
        <w:t xml:space="preserve"> and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2"/>
          <w:sz w:val="24"/>
          <w:szCs w:val="24"/>
        </w:rPr>
        <w:t xml:space="preserve"> mutually agree that the </w:t>
      </w:r>
      <w:r w:rsidRPr="002A7C1F">
        <w:rPr>
          <w:rFonts w:ascii="Bookman Old Style" w:hAnsi="Bookman Old Style" w:cs="Times New Roman"/>
          <w:color w:val="2A2C28"/>
          <w:spacing w:val="-6"/>
          <w:sz w:val="24"/>
          <w:szCs w:val="24"/>
        </w:rPr>
        <w:t xml:space="preserve">parties will not accept any employee/s or former employee/s of each </w:t>
      </w:r>
      <w:r w:rsidRPr="002A7C1F">
        <w:rPr>
          <w:rFonts w:ascii="Bookman Old Style" w:hAnsi="Bookman Old Style" w:cs="Times New Roman"/>
          <w:color w:val="2A2C28"/>
          <w:spacing w:val="-5"/>
          <w:sz w:val="24"/>
          <w:szCs w:val="24"/>
        </w:rPr>
        <w:t xml:space="preserve">institution that would be applying for any position unless there is an </w:t>
      </w:r>
      <w:r w:rsidRPr="002A7C1F">
        <w:rPr>
          <w:rFonts w:ascii="Bookman Old Style" w:hAnsi="Bookman Old Style" w:cs="Times New Roman"/>
          <w:color w:val="2A2C28"/>
          <w:spacing w:val="-9"/>
          <w:sz w:val="24"/>
          <w:szCs w:val="24"/>
        </w:rPr>
        <w:t>explicit consent and documented endorsement from the other party.</w:t>
      </w:r>
    </w:p>
    <w:p w:rsidR="00C61078" w:rsidRPr="00A7540F" w:rsidRDefault="00C61078" w:rsidP="00A7540F">
      <w:pPr>
        <w:spacing w:before="288"/>
        <w:ind w:left="1008" w:right="144" w:hanging="576"/>
        <w:jc w:val="both"/>
        <w:rPr>
          <w:rFonts w:ascii="Bookman Old Style" w:hAnsi="Bookman Old Style" w:cs="Times New Roman"/>
          <w:color w:val="2A2C28"/>
          <w:spacing w:val="1"/>
          <w:sz w:val="24"/>
          <w:szCs w:val="24"/>
        </w:rPr>
      </w:pPr>
      <w:r w:rsidRPr="002A7C1F">
        <w:rPr>
          <w:rFonts w:ascii="Bookman Old Style" w:hAnsi="Bookman Old Style" w:cs="Times New Roman"/>
          <w:color w:val="2A2C28"/>
          <w:sz w:val="24"/>
          <w:szCs w:val="24"/>
        </w:rPr>
        <w:t xml:space="preserve">4.6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8"/>
          <w:sz w:val="24"/>
          <w:szCs w:val="24"/>
        </w:rPr>
        <w:t xml:space="preserve">and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z w:val="24"/>
          <w:szCs w:val="24"/>
        </w:rPr>
        <w:t xml:space="preserve"> shall jointly ensure that </w:t>
      </w:r>
      <w:r w:rsidRPr="002A7C1F">
        <w:rPr>
          <w:rFonts w:ascii="Bookman Old Style" w:hAnsi="Bookman Old Style" w:cs="Times New Roman"/>
          <w:color w:val="2A2C28"/>
          <w:spacing w:val="1"/>
          <w:sz w:val="24"/>
          <w:szCs w:val="24"/>
        </w:rPr>
        <w:t xml:space="preserve">their employees treat their counterpart with utmost respect and </w:t>
      </w:r>
      <w:r w:rsidRPr="002A7C1F">
        <w:rPr>
          <w:rFonts w:ascii="Bookman Old Style" w:hAnsi="Bookman Old Style" w:cs="Times New Roman"/>
          <w:color w:val="2A2C28"/>
          <w:sz w:val="24"/>
          <w:szCs w:val="24"/>
        </w:rPr>
        <w:t xml:space="preserve">professional courtesy to constantly promote harmonious working </w:t>
      </w:r>
      <w:r w:rsidRPr="002A7C1F">
        <w:rPr>
          <w:rFonts w:ascii="Bookman Old Style" w:hAnsi="Bookman Old Style" w:cs="Times New Roman"/>
          <w:color w:val="2A2C28"/>
          <w:spacing w:val="-8"/>
          <w:sz w:val="24"/>
          <w:szCs w:val="24"/>
        </w:rPr>
        <w:t>relationship as partners.</w:t>
      </w:r>
    </w:p>
    <w:p w:rsidR="004E54F6" w:rsidRPr="003A7CFB" w:rsidRDefault="00C61078" w:rsidP="003A7CFB">
      <w:pPr>
        <w:numPr>
          <w:ilvl w:val="0"/>
          <w:numId w:val="3"/>
        </w:numPr>
        <w:tabs>
          <w:tab w:val="decimal" w:pos="504"/>
        </w:tabs>
        <w:spacing w:before="288"/>
        <w:ind w:left="504" w:right="144" w:hanging="360"/>
        <w:jc w:val="both"/>
        <w:rPr>
          <w:rFonts w:ascii="Bookman Old Style" w:hAnsi="Bookman Old Style" w:cs="Times New Roman"/>
          <w:color w:val="2A2C28"/>
          <w:spacing w:val="7"/>
          <w:sz w:val="24"/>
          <w:szCs w:val="24"/>
        </w:rPr>
      </w:pPr>
      <w:r w:rsidRPr="002A7C1F">
        <w:rPr>
          <w:rFonts w:ascii="Bookman Old Style" w:hAnsi="Bookman Old Style" w:cs="Times New Roman"/>
          <w:color w:val="2A2C28"/>
          <w:spacing w:val="7"/>
          <w:sz w:val="24"/>
          <w:szCs w:val="24"/>
        </w:rPr>
        <w:t xml:space="preserve">TRANSFER OF TECHNOLOGY, MATERIALS, TRAINING MATERIALS, </w:t>
      </w:r>
      <w:r w:rsidRPr="002A7C1F">
        <w:rPr>
          <w:rFonts w:ascii="Bookman Old Style" w:hAnsi="Bookman Old Style" w:cs="Times New Roman"/>
          <w:color w:val="2A2C28"/>
          <w:sz w:val="24"/>
          <w:szCs w:val="24"/>
        </w:rPr>
        <w:t>TOOLS AND EQUIPMENT</w:t>
      </w:r>
    </w:p>
    <w:p w:rsidR="00C61078" w:rsidRPr="002A7C1F" w:rsidRDefault="00C61078" w:rsidP="00EE408E">
      <w:pPr>
        <w:spacing w:before="252"/>
        <w:ind w:left="1008" w:right="144" w:hanging="576"/>
        <w:jc w:val="both"/>
        <w:rPr>
          <w:rFonts w:ascii="Bookman Old Style" w:hAnsi="Bookman Old Style" w:cs="Times New Roman"/>
          <w:color w:val="2A2C28"/>
          <w:spacing w:val="-1"/>
          <w:sz w:val="24"/>
          <w:szCs w:val="24"/>
        </w:rPr>
      </w:pPr>
      <w:r w:rsidRPr="002A7C1F">
        <w:rPr>
          <w:rFonts w:ascii="Bookman Old Style" w:hAnsi="Bookman Old Style" w:cs="Times New Roman"/>
          <w:color w:val="2A2C28"/>
          <w:spacing w:val="-5"/>
          <w:sz w:val="24"/>
          <w:szCs w:val="24"/>
        </w:rPr>
        <w:t xml:space="preserve">5.1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w:t>
      </w:r>
      <w:r w:rsidRPr="002A7C1F">
        <w:rPr>
          <w:rFonts w:ascii="Bookman Old Style" w:hAnsi="Bookman Old Style" w:cs="Times New Roman"/>
          <w:color w:val="2A2C28"/>
          <w:spacing w:val="-5"/>
          <w:sz w:val="24"/>
          <w:szCs w:val="24"/>
        </w:rPr>
        <w:t xml:space="preserve"> shall share the responsibility of providing the </w:t>
      </w:r>
      <w:r w:rsidRPr="002A7C1F">
        <w:rPr>
          <w:rFonts w:ascii="Bookman Old Style" w:hAnsi="Bookman Old Style" w:cs="Times New Roman"/>
          <w:color w:val="2A2C28"/>
          <w:spacing w:val="-1"/>
          <w:sz w:val="24"/>
          <w:szCs w:val="24"/>
        </w:rPr>
        <w:t xml:space="preserve">Trainee with the best possible job qualifications through practical </w:t>
      </w:r>
      <w:r w:rsidRPr="002A7C1F">
        <w:rPr>
          <w:rFonts w:ascii="Bookman Old Style" w:hAnsi="Bookman Old Style" w:cs="Times New Roman"/>
          <w:color w:val="2A2C28"/>
          <w:spacing w:val="-4"/>
          <w:sz w:val="24"/>
          <w:szCs w:val="24"/>
        </w:rPr>
        <w:t xml:space="preserve">training and by securing an adequate level of specific, general and </w:t>
      </w:r>
      <w:r w:rsidRPr="002A7C1F">
        <w:rPr>
          <w:rFonts w:ascii="Bookman Old Style" w:hAnsi="Bookman Old Style" w:cs="Times New Roman"/>
          <w:color w:val="2A2C28"/>
          <w:spacing w:val="-8"/>
          <w:sz w:val="24"/>
          <w:szCs w:val="24"/>
        </w:rPr>
        <w:t>occupation-related theoretical instruction.</w:t>
      </w:r>
    </w:p>
    <w:p w:rsidR="00C61078" w:rsidRPr="002A7C1F" w:rsidRDefault="00C61078" w:rsidP="00EE408E">
      <w:pPr>
        <w:spacing w:before="288"/>
        <w:ind w:left="1080" w:right="144" w:hanging="648"/>
        <w:jc w:val="both"/>
        <w:rPr>
          <w:rFonts w:ascii="Bookman Old Style" w:hAnsi="Bookman Old Style" w:cs="Times New Roman"/>
          <w:color w:val="2A2C28"/>
          <w:spacing w:val="-3"/>
          <w:sz w:val="24"/>
          <w:szCs w:val="24"/>
        </w:rPr>
      </w:pPr>
      <w:r w:rsidRPr="002A7C1F">
        <w:rPr>
          <w:rFonts w:ascii="Bookman Old Style" w:hAnsi="Bookman Old Style" w:cs="Times New Roman"/>
          <w:color w:val="2A2C28"/>
          <w:spacing w:val="-3"/>
          <w:sz w:val="24"/>
          <w:szCs w:val="24"/>
        </w:rPr>
        <w:t xml:space="preserve">5.2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8"/>
          <w:spacing w:val="-3"/>
          <w:sz w:val="24"/>
          <w:szCs w:val="24"/>
        </w:rPr>
        <w:t xml:space="preserve">shall utilize appropriate materials, training, </w:t>
      </w:r>
      <w:r w:rsidRPr="002A7C1F">
        <w:rPr>
          <w:rFonts w:ascii="Bookman Old Style" w:hAnsi="Bookman Old Style" w:cs="Times New Roman"/>
          <w:color w:val="2A2C28"/>
          <w:spacing w:val="-9"/>
          <w:sz w:val="24"/>
          <w:szCs w:val="24"/>
        </w:rPr>
        <w:t>materials, tools and equipment used in the industry.</w:t>
      </w:r>
    </w:p>
    <w:p w:rsidR="00C61078" w:rsidRPr="002A7C1F" w:rsidRDefault="00C61078" w:rsidP="00EE408E">
      <w:pPr>
        <w:numPr>
          <w:ilvl w:val="0"/>
          <w:numId w:val="3"/>
        </w:numPr>
        <w:tabs>
          <w:tab w:val="decimal" w:pos="504"/>
        </w:tabs>
        <w:spacing w:before="540" w:line="206" w:lineRule="auto"/>
        <w:ind w:left="504" w:hanging="360"/>
        <w:jc w:val="both"/>
        <w:rPr>
          <w:rFonts w:ascii="Bookman Old Style" w:hAnsi="Bookman Old Style" w:cs="Times New Roman"/>
          <w:color w:val="2A2C28"/>
          <w:spacing w:val="14"/>
          <w:sz w:val="24"/>
          <w:szCs w:val="24"/>
        </w:rPr>
      </w:pPr>
      <w:r w:rsidRPr="002A7C1F">
        <w:rPr>
          <w:rFonts w:ascii="Bookman Old Style" w:hAnsi="Bookman Old Style" w:cs="Times New Roman"/>
          <w:color w:val="2A2C28"/>
          <w:spacing w:val="14"/>
          <w:sz w:val="24"/>
          <w:szCs w:val="24"/>
        </w:rPr>
        <w:t xml:space="preserve">TRAINEE REQUIREMENT </w:t>
      </w:r>
      <w:r w:rsidR="00FF2A5D" w:rsidRPr="002A7C1F">
        <w:rPr>
          <w:rFonts w:ascii="Bookman Old Style" w:hAnsi="Bookman Old Style" w:cs="Times New Roman"/>
          <w:color w:val="2A2C28"/>
          <w:spacing w:val="14"/>
          <w:sz w:val="24"/>
          <w:szCs w:val="24"/>
        </w:rPr>
        <w:t xml:space="preserve">  </w:t>
      </w:r>
    </w:p>
    <w:p w:rsidR="00A7540F" w:rsidRDefault="00C61078" w:rsidP="00EE408E">
      <w:pPr>
        <w:spacing w:before="288"/>
        <w:ind w:left="1080" w:right="72" w:hanging="648"/>
        <w:jc w:val="both"/>
        <w:rPr>
          <w:rFonts w:ascii="Bookman Old Style" w:hAnsi="Bookman Old Style" w:cs="Times New Roman"/>
          <w:color w:val="2A2C28"/>
          <w:spacing w:val="1"/>
          <w:sz w:val="24"/>
          <w:szCs w:val="24"/>
        </w:rPr>
      </w:pPr>
      <w:r w:rsidRPr="002A7C1F">
        <w:rPr>
          <w:rFonts w:ascii="Bookman Old Style" w:hAnsi="Bookman Old Style" w:cs="Times New Roman"/>
          <w:color w:val="2A2C28"/>
          <w:spacing w:val="-4"/>
          <w:sz w:val="24"/>
          <w:szCs w:val="24"/>
        </w:rPr>
        <w:t xml:space="preserve">6.1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A2C28"/>
          <w:spacing w:val="-4"/>
          <w:sz w:val="24"/>
          <w:szCs w:val="24"/>
        </w:rPr>
        <w:t xml:space="preserve"> will provide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0F3A85" w:rsidRPr="002A7C1F">
        <w:rPr>
          <w:rFonts w:ascii="Bookman Old Style" w:hAnsi="Bookman Old Style" w:cs="Times New Roman"/>
          <w:color w:val="2A2C28"/>
          <w:spacing w:val="-4"/>
          <w:sz w:val="24"/>
          <w:szCs w:val="24"/>
        </w:rPr>
        <w:t>i</w:t>
      </w:r>
      <w:r w:rsidRPr="002A7C1F">
        <w:rPr>
          <w:rFonts w:ascii="Bookman Old Style" w:hAnsi="Bookman Old Style" w:cs="Times New Roman"/>
          <w:color w:val="2A2C28"/>
          <w:spacing w:val="-4"/>
          <w:sz w:val="24"/>
          <w:szCs w:val="24"/>
        </w:rPr>
        <w:t xml:space="preserve">ts annual trainee </w:t>
      </w:r>
      <w:r w:rsidRPr="002A7C1F">
        <w:rPr>
          <w:rFonts w:ascii="Bookman Old Style" w:hAnsi="Bookman Old Style" w:cs="Times New Roman"/>
          <w:color w:val="2A2C28"/>
          <w:spacing w:val="-5"/>
          <w:sz w:val="24"/>
          <w:szCs w:val="24"/>
        </w:rPr>
        <w:t xml:space="preserve">demand forecast to determine the specific number of trainees to be </w:t>
      </w:r>
      <w:r w:rsidRPr="002A7C1F">
        <w:rPr>
          <w:rFonts w:ascii="Bookman Old Style" w:hAnsi="Bookman Old Style" w:cs="Times New Roman"/>
          <w:color w:val="2A2C28"/>
          <w:spacing w:val="1"/>
          <w:sz w:val="24"/>
          <w:szCs w:val="24"/>
        </w:rPr>
        <w:t xml:space="preserve">deployed by </w:t>
      </w:r>
    </w:p>
    <w:p w:rsidR="00A7540F" w:rsidRDefault="00A7540F" w:rsidP="00EE408E">
      <w:pPr>
        <w:spacing w:before="288"/>
        <w:ind w:left="1080" w:right="72" w:hanging="648"/>
        <w:jc w:val="both"/>
        <w:rPr>
          <w:rFonts w:ascii="Bookman Old Style" w:hAnsi="Bookman Old Style" w:cs="Times New Roman"/>
          <w:color w:val="2A2C28"/>
          <w:spacing w:val="1"/>
          <w:sz w:val="24"/>
          <w:szCs w:val="24"/>
        </w:rPr>
      </w:pPr>
    </w:p>
    <w:p w:rsidR="00A7540F" w:rsidRDefault="00A7540F" w:rsidP="00EE408E">
      <w:pPr>
        <w:spacing w:before="288"/>
        <w:ind w:left="1080" w:right="72" w:hanging="648"/>
        <w:jc w:val="both"/>
        <w:rPr>
          <w:rFonts w:ascii="Bookman Old Style" w:hAnsi="Bookman Old Style" w:cs="Times New Roman"/>
          <w:color w:val="2A2C28"/>
          <w:spacing w:val="1"/>
          <w:sz w:val="24"/>
          <w:szCs w:val="24"/>
        </w:rPr>
      </w:pPr>
    </w:p>
    <w:p w:rsidR="00C61078" w:rsidRPr="002A7C1F" w:rsidRDefault="00A7540F" w:rsidP="00EE408E">
      <w:pPr>
        <w:spacing w:before="288"/>
        <w:ind w:left="1080" w:right="72" w:hanging="648"/>
        <w:jc w:val="both"/>
        <w:rPr>
          <w:rFonts w:ascii="Bookman Old Style" w:hAnsi="Bookman Old Style" w:cs="Times New Roman"/>
          <w:color w:val="2A2C28"/>
          <w:sz w:val="24"/>
          <w:szCs w:val="24"/>
        </w:rPr>
      </w:pPr>
      <w:r>
        <w:rPr>
          <w:rFonts w:ascii="Bookman Old Style" w:hAnsi="Bookman Old Style" w:cs="Times New Roman"/>
          <w:color w:val="2A2C28"/>
          <w:spacing w:val="1"/>
          <w:sz w:val="24"/>
          <w:szCs w:val="24"/>
        </w:rPr>
        <w:tab/>
      </w:r>
      <w:proofErr w:type="gramStart"/>
      <w:r w:rsidR="00C61078" w:rsidRPr="002A7C1F">
        <w:rPr>
          <w:rFonts w:ascii="Bookman Old Style" w:hAnsi="Bookman Old Style" w:cs="Times New Roman"/>
          <w:color w:val="2A2C28"/>
          <w:spacing w:val="1"/>
          <w:sz w:val="24"/>
          <w:szCs w:val="24"/>
        </w:rPr>
        <w:t>the</w:t>
      </w:r>
      <w:proofErr w:type="gramEnd"/>
      <w:r w:rsidR="00C61078" w:rsidRPr="002A7C1F">
        <w:rPr>
          <w:rFonts w:ascii="Bookman Old Style" w:hAnsi="Bookman Old Style" w:cs="Times New Roman"/>
          <w:color w:val="2A2C28"/>
          <w:spacing w:val="1"/>
          <w:sz w:val="24"/>
          <w:szCs w:val="24"/>
        </w:rPr>
        <w:t xml:space="preserv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w:t>
      </w:r>
      <w:r w:rsidR="00C61078" w:rsidRPr="002A7C1F">
        <w:rPr>
          <w:rFonts w:ascii="Bookman Old Style" w:hAnsi="Bookman Old Style" w:cs="Times New Roman"/>
          <w:color w:val="2A2C28"/>
          <w:spacing w:val="1"/>
          <w:sz w:val="24"/>
          <w:szCs w:val="24"/>
        </w:rPr>
        <w:t xml:space="preserve"> to the </w:t>
      </w:r>
      <w:r w:rsidR="00C61078" w:rsidRPr="002A7C1F">
        <w:rPr>
          <w:rFonts w:ascii="Bookman Old Style" w:hAnsi="Bookman Old Style" w:cs="Times New Roman"/>
          <w:b/>
          <w:color w:val="2A2C28"/>
          <w:spacing w:val="1"/>
          <w:sz w:val="24"/>
          <w:szCs w:val="24"/>
        </w:rPr>
        <w:t xml:space="preserve">COMPANY </w:t>
      </w:r>
      <w:r w:rsidR="00C61078" w:rsidRPr="002A7C1F">
        <w:rPr>
          <w:rFonts w:ascii="Bookman Old Style" w:hAnsi="Bookman Old Style" w:cs="Times New Roman"/>
          <w:color w:val="2A2C28"/>
          <w:spacing w:val="1"/>
          <w:sz w:val="24"/>
          <w:szCs w:val="24"/>
        </w:rPr>
        <w:t xml:space="preserve">at a given </w:t>
      </w:r>
      <w:r w:rsidR="00C61078" w:rsidRPr="002A7C1F">
        <w:rPr>
          <w:rFonts w:ascii="Bookman Old Style" w:hAnsi="Bookman Old Style" w:cs="Times New Roman"/>
          <w:color w:val="2A2C28"/>
          <w:spacing w:val="6"/>
          <w:sz w:val="24"/>
          <w:szCs w:val="24"/>
        </w:rPr>
        <w:t xml:space="preserve">period to allow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C61078" w:rsidRPr="002A7C1F">
        <w:rPr>
          <w:rFonts w:ascii="Bookman Old Style" w:hAnsi="Bookman Old Style" w:cs="Times New Roman"/>
          <w:color w:val="2A2C28"/>
          <w:spacing w:val="6"/>
          <w:sz w:val="24"/>
          <w:szCs w:val="24"/>
        </w:rPr>
        <w:t xml:space="preserve">to program its training </w:t>
      </w:r>
      <w:r w:rsidR="00C61078" w:rsidRPr="002A7C1F">
        <w:rPr>
          <w:rFonts w:ascii="Bookman Old Style" w:hAnsi="Bookman Old Style" w:cs="Times New Roman"/>
          <w:color w:val="2A2C28"/>
          <w:sz w:val="24"/>
          <w:szCs w:val="24"/>
        </w:rPr>
        <w:t>schedule.</w:t>
      </w:r>
    </w:p>
    <w:p w:rsidR="00C61078" w:rsidRPr="002A7C1F" w:rsidRDefault="00C61078" w:rsidP="00EE408E">
      <w:pPr>
        <w:spacing w:before="288"/>
        <w:ind w:left="1080" w:right="72" w:hanging="648"/>
        <w:jc w:val="both"/>
        <w:rPr>
          <w:rFonts w:ascii="Bookman Old Style" w:hAnsi="Bookman Old Style" w:cs="Times New Roman"/>
          <w:color w:val="2A2C28"/>
          <w:spacing w:val="-4"/>
          <w:sz w:val="24"/>
          <w:szCs w:val="24"/>
        </w:rPr>
      </w:pPr>
      <w:r w:rsidRPr="002A7C1F">
        <w:rPr>
          <w:rFonts w:ascii="Bookman Old Style" w:hAnsi="Bookman Old Style" w:cs="Times New Roman"/>
          <w:color w:val="2A2C28"/>
          <w:spacing w:val="-3"/>
          <w:sz w:val="24"/>
          <w:szCs w:val="24"/>
        </w:rPr>
        <w:t xml:space="preserve">6.2 In the event of sudden downsize in production,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b/>
          <w:color w:val="2A2C28"/>
          <w:spacing w:val="-3"/>
          <w:sz w:val="24"/>
          <w:szCs w:val="24"/>
        </w:rPr>
        <w:t>:</w:t>
      </w:r>
    </w:p>
    <w:p w:rsidR="00C61078" w:rsidRPr="002A7C1F" w:rsidRDefault="00C61078" w:rsidP="00EE408E">
      <w:pPr>
        <w:jc w:val="both"/>
        <w:rPr>
          <w:rFonts w:ascii="Bookman Old Style" w:hAnsi="Bookman Old Style" w:cs="Times New Roman"/>
          <w:sz w:val="24"/>
          <w:szCs w:val="24"/>
        </w:rPr>
      </w:pPr>
    </w:p>
    <w:p w:rsidR="00C61078" w:rsidRPr="002A7C1F" w:rsidRDefault="00C61078" w:rsidP="00EE408E">
      <w:pPr>
        <w:ind w:left="1440" w:right="144" w:hanging="720"/>
        <w:jc w:val="both"/>
        <w:rPr>
          <w:rFonts w:ascii="Bookman Old Style" w:hAnsi="Bookman Old Style" w:cs="Times New Roman"/>
          <w:color w:val="2A2C2A"/>
          <w:spacing w:val="-3"/>
          <w:sz w:val="24"/>
          <w:szCs w:val="24"/>
        </w:rPr>
      </w:pPr>
      <w:r w:rsidRPr="002A7C1F">
        <w:rPr>
          <w:rFonts w:ascii="Bookman Old Style" w:hAnsi="Bookman Old Style" w:cs="Times New Roman"/>
          <w:color w:val="2A2C2A"/>
          <w:spacing w:val="-3"/>
          <w:sz w:val="24"/>
          <w:szCs w:val="24"/>
        </w:rPr>
        <w:t xml:space="preserve">6.2.1 Will advise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A"/>
          <w:spacing w:val="-3"/>
          <w:sz w:val="24"/>
          <w:szCs w:val="24"/>
        </w:rPr>
        <w:t xml:space="preserve">at least one month in advance in </w:t>
      </w:r>
      <w:r w:rsidRPr="002A7C1F">
        <w:rPr>
          <w:rFonts w:ascii="Bookman Old Style" w:hAnsi="Bookman Old Style" w:cs="Times New Roman"/>
          <w:color w:val="2A2C2A"/>
          <w:spacing w:val="-6"/>
          <w:sz w:val="24"/>
          <w:szCs w:val="24"/>
        </w:rPr>
        <w:t>order to program the schedule of the trainees undergoing the in-</w:t>
      </w:r>
      <w:r w:rsidRPr="002A7C1F">
        <w:rPr>
          <w:rFonts w:ascii="Bookman Old Style" w:hAnsi="Bookman Old Style" w:cs="Times New Roman"/>
          <w:color w:val="2A2C2A"/>
          <w:spacing w:val="-7"/>
          <w:sz w:val="24"/>
          <w:szCs w:val="24"/>
        </w:rPr>
        <w:t xml:space="preserve">school training which may be affected by the production downsizing </w:t>
      </w:r>
      <w:r w:rsidRPr="002A7C1F">
        <w:rPr>
          <w:rFonts w:ascii="Bookman Old Style" w:hAnsi="Bookman Old Style" w:cs="Times New Roman"/>
          <w:color w:val="2A2C2A"/>
          <w:spacing w:val="-5"/>
          <w:sz w:val="24"/>
          <w:szCs w:val="24"/>
        </w:rPr>
        <w:t xml:space="preserve">in the event that this would not be possible after exhausting all </w:t>
      </w:r>
      <w:r w:rsidRPr="002A7C1F">
        <w:rPr>
          <w:rFonts w:ascii="Bookman Old Style" w:hAnsi="Bookman Old Style" w:cs="Times New Roman"/>
          <w:color w:val="2A2C2A"/>
          <w:spacing w:val="-8"/>
          <w:sz w:val="24"/>
          <w:szCs w:val="24"/>
        </w:rPr>
        <w:t xml:space="preserve">practicable means. </w:t>
      </w:r>
    </w:p>
    <w:p w:rsidR="00C61078" w:rsidRPr="002A7C1F" w:rsidRDefault="00C61078" w:rsidP="00EE408E">
      <w:pPr>
        <w:spacing w:before="252"/>
        <w:ind w:left="1440" w:right="144" w:hanging="720"/>
        <w:jc w:val="both"/>
        <w:rPr>
          <w:rFonts w:ascii="Bookman Old Style" w:hAnsi="Bookman Old Style" w:cs="Times New Roman"/>
          <w:color w:val="2A2C2A"/>
          <w:spacing w:val="-5"/>
          <w:sz w:val="24"/>
          <w:szCs w:val="24"/>
        </w:rPr>
      </w:pPr>
      <w:r w:rsidRPr="002A7C1F">
        <w:rPr>
          <w:rFonts w:ascii="Bookman Old Style" w:hAnsi="Bookman Old Style" w:cs="Times New Roman"/>
          <w:color w:val="2A2C2A"/>
          <w:spacing w:val="-5"/>
          <w:sz w:val="24"/>
          <w:szCs w:val="24"/>
        </w:rPr>
        <w:t xml:space="preserve">6.2.2 will exercise all means necessary and practically feasible for the </w:t>
      </w:r>
      <w:r w:rsidRPr="002A7C1F">
        <w:rPr>
          <w:rFonts w:ascii="Bookman Old Style" w:hAnsi="Bookman Old Style" w:cs="Times New Roman"/>
          <w:color w:val="2A2C2A"/>
          <w:spacing w:val="-7"/>
          <w:sz w:val="24"/>
          <w:szCs w:val="24"/>
        </w:rPr>
        <w:t xml:space="preserve">trainees who are having their in-plant trainees to minimize, if not </w:t>
      </w:r>
      <w:r w:rsidRPr="002A7C1F">
        <w:rPr>
          <w:rFonts w:ascii="Bookman Old Style" w:hAnsi="Bookman Old Style" w:cs="Times New Roman"/>
          <w:color w:val="2A2C2A"/>
          <w:spacing w:val="6"/>
          <w:sz w:val="24"/>
          <w:szCs w:val="24"/>
        </w:rPr>
        <w:t xml:space="preserve">totally prevent, those trainees who will be affected by the </w:t>
      </w:r>
      <w:r w:rsidRPr="002A7C1F">
        <w:rPr>
          <w:rFonts w:ascii="Bookman Old Style" w:hAnsi="Bookman Old Style" w:cs="Times New Roman"/>
          <w:color w:val="2A2C2A"/>
          <w:spacing w:val="-8"/>
          <w:sz w:val="24"/>
          <w:szCs w:val="24"/>
        </w:rPr>
        <w:t>production downsizing in the event that this would not be possible after exhausting all practicable means.</w:t>
      </w:r>
    </w:p>
    <w:p w:rsidR="00C61078" w:rsidRPr="002A7C1F" w:rsidRDefault="00C61078" w:rsidP="00EE408E">
      <w:pPr>
        <w:spacing w:before="288"/>
        <w:ind w:left="1440" w:right="144" w:hanging="720"/>
        <w:jc w:val="both"/>
        <w:rPr>
          <w:rFonts w:ascii="Bookman Old Style" w:hAnsi="Bookman Old Style" w:cs="Times New Roman"/>
          <w:color w:val="2A2C2A"/>
          <w:spacing w:val="-7"/>
          <w:sz w:val="24"/>
          <w:szCs w:val="24"/>
        </w:rPr>
      </w:pPr>
      <w:r w:rsidRPr="002A7C1F">
        <w:rPr>
          <w:rFonts w:ascii="Bookman Old Style" w:hAnsi="Bookman Old Style" w:cs="Times New Roman"/>
          <w:color w:val="2A2C2A"/>
          <w:spacing w:val="-7"/>
          <w:sz w:val="24"/>
          <w:szCs w:val="24"/>
        </w:rPr>
        <w:t xml:space="preserve">6.2.3 A trainee may not transfer to any other industry partner as long as </w:t>
      </w:r>
      <w:r w:rsidRPr="002A7C1F">
        <w:rPr>
          <w:rFonts w:ascii="Bookman Old Style" w:hAnsi="Bookman Old Style" w:cs="Times New Roman"/>
          <w:color w:val="2A2C2A"/>
          <w:spacing w:val="-6"/>
          <w:sz w:val="24"/>
          <w:szCs w:val="24"/>
        </w:rPr>
        <w:t xml:space="preserve">said trainee is enrolled in the COMPANY, except for cases wherein </w:t>
      </w:r>
      <w:r w:rsidRPr="002A7C1F">
        <w:rPr>
          <w:rFonts w:ascii="Bookman Old Style" w:hAnsi="Bookman Old Style" w:cs="Times New Roman"/>
          <w:color w:val="2A2C2A"/>
          <w:spacing w:val="-9"/>
          <w:sz w:val="24"/>
          <w:szCs w:val="24"/>
        </w:rPr>
        <w:t xml:space="preserve">the COMPANY decides to shorten the training period due to sudden </w:t>
      </w:r>
      <w:r w:rsidRPr="002A7C1F">
        <w:rPr>
          <w:rFonts w:ascii="Bookman Old Style" w:hAnsi="Bookman Old Style" w:cs="Times New Roman"/>
          <w:color w:val="2A2C2A"/>
          <w:spacing w:val="-8"/>
          <w:sz w:val="24"/>
          <w:szCs w:val="24"/>
        </w:rPr>
        <w:t xml:space="preserve">downsizing of production or other acceptable reasons and provided </w:t>
      </w:r>
      <w:r w:rsidRPr="002A7C1F">
        <w:rPr>
          <w:rFonts w:ascii="Bookman Old Style" w:hAnsi="Bookman Old Style" w:cs="Times New Roman"/>
          <w:color w:val="2A2C2A"/>
          <w:spacing w:val="-7"/>
          <w:sz w:val="24"/>
          <w:szCs w:val="24"/>
        </w:rPr>
        <w:t xml:space="preserve">that the COMPANY shall give its written consent to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A"/>
          <w:spacing w:val="-4"/>
          <w:sz w:val="24"/>
          <w:szCs w:val="24"/>
        </w:rPr>
        <w:t xml:space="preserve">to authorize the transfer of trainee/s to other Industry </w:t>
      </w:r>
      <w:r w:rsidRPr="002A7C1F">
        <w:rPr>
          <w:rFonts w:ascii="Bookman Old Style" w:hAnsi="Bookman Old Style" w:cs="Times New Roman"/>
          <w:color w:val="2A2C2A"/>
          <w:spacing w:val="-2"/>
          <w:sz w:val="24"/>
          <w:szCs w:val="24"/>
        </w:rPr>
        <w:t xml:space="preserve">Partners of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00DE3B19" w:rsidRPr="002A7C1F">
        <w:rPr>
          <w:rFonts w:ascii="Bookman Old Style" w:hAnsi="Bookman Old Style" w:cs="Times New Roman"/>
          <w:color w:val="252E29"/>
          <w:spacing w:val="-5"/>
          <w:sz w:val="24"/>
          <w:szCs w:val="24"/>
        </w:rPr>
        <w:t xml:space="preserve"> </w:t>
      </w:r>
    </w:p>
    <w:p w:rsidR="00C353F9" w:rsidRPr="00A7540F" w:rsidRDefault="00C61078" w:rsidP="00A7540F">
      <w:pPr>
        <w:numPr>
          <w:ilvl w:val="0"/>
          <w:numId w:val="4"/>
        </w:numPr>
        <w:tabs>
          <w:tab w:val="clear" w:pos="360"/>
          <w:tab w:val="decimal" w:pos="504"/>
        </w:tabs>
        <w:spacing w:before="252"/>
        <w:ind w:left="504" w:right="144" w:hanging="360"/>
        <w:jc w:val="both"/>
        <w:rPr>
          <w:rFonts w:ascii="Bookman Old Style" w:hAnsi="Bookman Old Style" w:cs="Times New Roman"/>
          <w:color w:val="2A2C2A"/>
          <w:spacing w:val="12"/>
          <w:sz w:val="24"/>
          <w:szCs w:val="24"/>
        </w:rPr>
      </w:pPr>
      <w:r w:rsidRPr="002A7C1F">
        <w:rPr>
          <w:rFonts w:ascii="Bookman Old Style" w:hAnsi="Bookman Old Style" w:cs="Times New Roman"/>
          <w:color w:val="2A2C2A"/>
          <w:spacing w:val="12"/>
          <w:sz w:val="24"/>
          <w:szCs w:val="24"/>
        </w:rPr>
        <w:t xml:space="preserve">MUTUAL CONFIDENTIALITY AND NON-DISCLOSURE PROVISION </w:t>
      </w:r>
      <w:r w:rsidRPr="002A7C1F">
        <w:rPr>
          <w:rFonts w:ascii="Bookman Old Style" w:hAnsi="Bookman Old Style" w:cs="Times New Roman"/>
          <w:color w:val="2A2C2A"/>
          <w:spacing w:val="-15"/>
          <w:sz w:val="24"/>
          <w:szCs w:val="24"/>
        </w:rPr>
        <w:t xml:space="preserve">The parties shall not at any time or manner, either directly or indirectly, reveal, </w:t>
      </w:r>
      <w:r w:rsidRPr="002A7C1F">
        <w:rPr>
          <w:rFonts w:ascii="Bookman Old Style" w:hAnsi="Bookman Old Style" w:cs="Times New Roman"/>
          <w:color w:val="2A2C2A"/>
          <w:spacing w:val="-10"/>
          <w:sz w:val="24"/>
          <w:szCs w:val="24"/>
        </w:rPr>
        <w:t xml:space="preserve">disclose or communicate to any person, firm or corporation, either in written, </w:t>
      </w:r>
      <w:r w:rsidRPr="002A7C1F">
        <w:rPr>
          <w:rFonts w:ascii="Bookman Old Style" w:hAnsi="Bookman Old Style" w:cs="Times New Roman"/>
          <w:color w:val="2A2C2A"/>
          <w:spacing w:val="-6"/>
          <w:sz w:val="24"/>
          <w:szCs w:val="24"/>
        </w:rPr>
        <w:t xml:space="preserve">oral, visual, audio, or those produced by electronic media, or through any </w:t>
      </w:r>
      <w:r w:rsidRPr="002A7C1F">
        <w:rPr>
          <w:rFonts w:ascii="Bookman Old Style" w:hAnsi="Bookman Old Style" w:cs="Times New Roman"/>
          <w:color w:val="2A2C2A"/>
          <w:spacing w:val="-12"/>
          <w:sz w:val="24"/>
          <w:szCs w:val="24"/>
        </w:rPr>
        <w:t xml:space="preserve">other means, any information relating to the product, business or trade of the </w:t>
      </w:r>
      <w:r w:rsidRPr="002A7C1F">
        <w:rPr>
          <w:rFonts w:ascii="Bookman Old Style" w:hAnsi="Bookman Old Style" w:cs="Times New Roman"/>
          <w:color w:val="2A2C2A"/>
          <w:spacing w:val="-8"/>
          <w:sz w:val="24"/>
          <w:szCs w:val="24"/>
        </w:rPr>
        <w:t>parties and the implementation of the DTS program which has come to its knowledge by reason of this undertaking.</w:t>
      </w:r>
    </w:p>
    <w:p w:rsidR="00C61078" w:rsidRPr="002A7C1F" w:rsidRDefault="00C61078" w:rsidP="00EE408E">
      <w:pPr>
        <w:numPr>
          <w:ilvl w:val="0"/>
          <w:numId w:val="4"/>
        </w:numPr>
        <w:tabs>
          <w:tab w:val="clear" w:pos="360"/>
          <w:tab w:val="decimal" w:pos="504"/>
        </w:tabs>
        <w:spacing w:before="324" w:line="201" w:lineRule="auto"/>
        <w:ind w:left="504" w:hanging="360"/>
        <w:jc w:val="both"/>
        <w:rPr>
          <w:rFonts w:ascii="Bookman Old Style" w:hAnsi="Bookman Old Style" w:cs="Times New Roman"/>
          <w:color w:val="2A2C2A"/>
          <w:spacing w:val="18"/>
          <w:sz w:val="24"/>
          <w:szCs w:val="24"/>
        </w:rPr>
      </w:pPr>
      <w:r w:rsidRPr="002A7C1F">
        <w:rPr>
          <w:rFonts w:ascii="Bookman Old Style" w:hAnsi="Bookman Old Style" w:cs="Times New Roman"/>
          <w:color w:val="2A2C2A"/>
          <w:spacing w:val="18"/>
          <w:sz w:val="24"/>
          <w:szCs w:val="24"/>
        </w:rPr>
        <w:t>ASSIGNMENT</w:t>
      </w:r>
    </w:p>
    <w:p w:rsidR="00C61078" w:rsidRDefault="00C61078" w:rsidP="00EE408E">
      <w:pPr>
        <w:spacing w:before="36"/>
        <w:ind w:left="432" w:right="72"/>
        <w:jc w:val="both"/>
        <w:rPr>
          <w:rFonts w:ascii="Bookman Old Style" w:hAnsi="Bookman Old Style"/>
          <w:noProof/>
        </w:rPr>
      </w:pPr>
      <w:r w:rsidRPr="002A7C1F">
        <w:rPr>
          <w:rFonts w:ascii="Bookman Old Style" w:hAnsi="Bookman Old Style" w:cs="Times New Roman"/>
          <w:color w:val="2A2C2A"/>
          <w:spacing w:val="-5"/>
          <w:sz w:val="24"/>
          <w:szCs w:val="24"/>
        </w:rPr>
        <w:t xml:space="preserve">The parties shall not assign, transfer, pledge or make other disposition of </w:t>
      </w:r>
      <w:r w:rsidRPr="002A7C1F">
        <w:rPr>
          <w:rFonts w:ascii="Bookman Old Style" w:hAnsi="Bookman Old Style" w:cs="Times New Roman"/>
          <w:color w:val="2A2C2A"/>
          <w:spacing w:val="-4"/>
          <w:sz w:val="24"/>
          <w:szCs w:val="24"/>
        </w:rPr>
        <w:t xml:space="preserve">present Memorandum of Agreement or any part thereof or of any of their </w:t>
      </w:r>
      <w:r w:rsidRPr="002A7C1F">
        <w:rPr>
          <w:rFonts w:ascii="Bookman Old Style" w:hAnsi="Bookman Old Style" w:cs="Times New Roman"/>
          <w:color w:val="2A2C2A"/>
          <w:spacing w:val="-9"/>
          <w:sz w:val="24"/>
          <w:szCs w:val="24"/>
        </w:rPr>
        <w:t xml:space="preserve">rights, claims, or obligations, under the present Memorandum of Agreement </w:t>
      </w:r>
      <w:r w:rsidRPr="002A7C1F">
        <w:rPr>
          <w:rFonts w:ascii="Bookman Old Style" w:hAnsi="Bookman Old Style" w:cs="Times New Roman"/>
          <w:color w:val="2A2C2A"/>
          <w:spacing w:val="3"/>
          <w:sz w:val="24"/>
          <w:szCs w:val="24"/>
        </w:rPr>
        <w:t xml:space="preserve">except with the prior written approval of the other party. Any of the </w:t>
      </w:r>
      <w:r w:rsidRPr="002A7C1F">
        <w:rPr>
          <w:rFonts w:ascii="Bookman Old Style" w:hAnsi="Bookman Old Style" w:cs="Times New Roman"/>
          <w:color w:val="2A2C2A"/>
          <w:spacing w:val="-9"/>
          <w:sz w:val="24"/>
          <w:szCs w:val="24"/>
        </w:rPr>
        <w:t>aforementioned actions taken without such written approval shall not be valid.</w:t>
      </w:r>
      <w:r w:rsidRPr="002A7C1F">
        <w:rPr>
          <w:rFonts w:ascii="Bookman Old Style" w:hAnsi="Bookman Old Style"/>
          <w:noProof/>
        </w:rPr>
        <w:t xml:space="preserve"> </w:t>
      </w:r>
    </w:p>
    <w:p w:rsidR="00A7540F" w:rsidRDefault="00A7540F" w:rsidP="00EE408E">
      <w:pPr>
        <w:spacing w:before="36"/>
        <w:ind w:left="432" w:right="72"/>
        <w:jc w:val="both"/>
        <w:rPr>
          <w:rFonts w:ascii="Bookman Old Style" w:hAnsi="Bookman Old Style"/>
          <w:noProof/>
        </w:rPr>
      </w:pPr>
    </w:p>
    <w:p w:rsidR="00A7540F" w:rsidRDefault="00A7540F" w:rsidP="00EE408E">
      <w:pPr>
        <w:spacing w:before="36"/>
        <w:ind w:left="432" w:right="72"/>
        <w:jc w:val="both"/>
        <w:rPr>
          <w:rFonts w:ascii="Bookman Old Style" w:hAnsi="Bookman Old Style"/>
          <w:noProof/>
        </w:rPr>
      </w:pPr>
    </w:p>
    <w:p w:rsidR="00A7540F" w:rsidRDefault="00A7540F" w:rsidP="00EE408E">
      <w:pPr>
        <w:spacing w:before="36"/>
        <w:ind w:left="432" w:right="72"/>
        <w:jc w:val="both"/>
        <w:rPr>
          <w:rFonts w:ascii="Bookman Old Style" w:hAnsi="Bookman Old Style"/>
          <w:noProof/>
        </w:rPr>
      </w:pPr>
    </w:p>
    <w:p w:rsidR="00A7540F" w:rsidRDefault="00A7540F" w:rsidP="00EE408E">
      <w:pPr>
        <w:spacing w:before="36"/>
        <w:ind w:left="432" w:right="72"/>
        <w:jc w:val="both"/>
        <w:rPr>
          <w:rFonts w:ascii="Bookman Old Style" w:hAnsi="Bookman Old Style"/>
          <w:noProof/>
        </w:rPr>
      </w:pPr>
    </w:p>
    <w:p w:rsidR="00A7540F" w:rsidRPr="002A7C1F" w:rsidRDefault="00A7540F" w:rsidP="00EE408E">
      <w:pPr>
        <w:spacing w:before="36"/>
        <w:ind w:left="432" w:right="72"/>
        <w:jc w:val="both"/>
        <w:rPr>
          <w:rFonts w:ascii="Bookman Old Style" w:hAnsi="Bookman Old Style" w:cs="Times New Roman"/>
          <w:color w:val="2A2C2A"/>
          <w:spacing w:val="-9"/>
          <w:sz w:val="24"/>
          <w:szCs w:val="24"/>
        </w:rPr>
      </w:pPr>
    </w:p>
    <w:p w:rsidR="00C61078" w:rsidRPr="002A7C1F" w:rsidRDefault="00C61078" w:rsidP="00EE408E">
      <w:pPr>
        <w:numPr>
          <w:ilvl w:val="0"/>
          <w:numId w:val="4"/>
        </w:numPr>
        <w:tabs>
          <w:tab w:val="clear" w:pos="360"/>
          <w:tab w:val="decimal" w:pos="504"/>
        </w:tabs>
        <w:spacing w:before="288" w:line="196" w:lineRule="auto"/>
        <w:ind w:left="504" w:hanging="360"/>
        <w:jc w:val="both"/>
        <w:rPr>
          <w:rFonts w:ascii="Bookman Old Style" w:hAnsi="Bookman Old Style" w:cs="Times New Roman"/>
          <w:color w:val="2A2C2A"/>
          <w:spacing w:val="16"/>
          <w:sz w:val="24"/>
          <w:szCs w:val="24"/>
        </w:rPr>
      </w:pPr>
      <w:r w:rsidRPr="002A7C1F">
        <w:rPr>
          <w:rFonts w:ascii="Bookman Old Style" w:hAnsi="Bookman Old Style" w:cs="Times New Roman"/>
          <w:color w:val="2A2C2A"/>
          <w:spacing w:val="16"/>
          <w:sz w:val="24"/>
          <w:szCs w:val="24"/>
        </w:rPr>
        <w:t>NON-WAIVER</w:t>
      </w:r>
    </w:p>
    <w:p w:rsidR="00C61078" w:rsidRPr="002A7C1F" w:rsidRDefault="00C61078" w:rsidP="00EE408E">
      <w:pPr>
        <w:ind w:left="432" w:right="72"/>
        <w:jc w:val="both"/>
        <w:rPr>
          <w:rFonts w:ascii="Bookman Old Style" w:hAnsi="Bookman Old Style" w:cs="Times New Roman"/>
          <w:color w:val="2A2C2A"/>
          <w:sz w:val="24"/>
          <w:szCs w:val="24"/>
        </w:rPr>
      </w:pPr>
      <w:r w:rsidRPr="002A7C1F">
        <w:rPr>
          <w:rFonts w:ascii="Bookman Old Style" w:hAnsi="Bookman Old Style" w:cs="Times New Roman"/>
          <w:color w:val="2A2C2A"/>
          <w:sz w:val="24"/>
          <w:szCs w:val="24"/>
        </w:rPr>
        <w:t xml:space="preserve">Any waiver by a Party of a breach of provision of this Memorandum of </w:t>
      </w:r>
      <w:r w:rsidRPr="002A7C1F">
        <w:rPr>
          <w:rFonts w:ascii="Bookman Old Style" w:hAnsi="Bookman Old Style" w:cs="Times New Roman"/>
          <w:color w:val="2A2C2A"/>
          <w:spacing w:val="-4"/>
          <w:sz w:val="24"/>
          <w:szCs w:val="24"/>
        </w:rPr>
        <w:t xml:space="preserve">Agreement shall not operate or be construed to be a waiver of any other </w:t>
      </w:r>
      <w:r w:rsidRPr="002A7C1F">
        <w:rPr>
          <w:rFonts w:ascii="Bookman Old Style" w:hAnsi="Bookman Old Style" w:cs="Times New Roman"/>
          <w:color w:val="2A2C2A"/>
          <w:spacing w:val="-1"/>
          <w:sz w:val="24"/>
          <w:szCs w:val="24"/>
        </w:rPr>
        <w:t xml:space="preserve">breach of that provision or of any breach of any other provision of this </w:t>
      </w:r>
      <w:r w:rsidRPr="002A7C1F">
        <w:rPr>
          <w:rFonts w:ascii="Bookman Old Style" w:hAnsi="Bookman Old Style" w:cs="Times New Roman"/>
          <w:color w:val="2A2C2A"/>
          <w:spacing w:val="3"/>
          <w:sz w:val="24"/>
          <w:szCs w:val="24"/>
        </w:rPr>
        <w:t xml:space="preserve">Memorandum of Agreement. A failure by a Party to insist upon strict </w:t>
      </w:r>
      <w:r w:rsidRPr="002A7C1F">
        <w:rPr>
          <w:rFonts w:ascii="Bookman Old Style" w:hAnsi="Bookman Old Style" w:cs="Times New Roman"/>
          <w:color w:val="2A2C2A"/>
          <w:spacing w:val="6"/>
          <w:sz w:val="24"/>
          <w:szCs w:val="24"/>
        </w:rPr>
        <w:t xml:space="preserve">adherence to said terms or any of the term of this Memorandum of </w:t>
      </w:r>
      <w:r w:rsidRPr="002A7C1F">
        <w:rPr>
          <w:rFonts w:ascii="Bookman Old Style" w:hAnsi="Bookman Old Style" w:cs="Times New Roman"/>
          <w:color w:val="2A2C2A"/>
          <w:spacing w:val="-5"/>
          <w:sz w:val="24"/>
          <w:szCs w:val="24"/>
        </w:rPr>
        <w:t xml:space="preserve">Agreement. Any waiver must be in writing and signed by the party whom </w:t>
      </w:r>
      <w:r w:rsidRPr="002A7C1F">
        <w:rPr>
          <w:rFonts w:ascii="Bookman Old Style" w:hAnsi="Bookman Old Style" w:cs="Times New Roman"/>
          <w:color w:val="2A2C2A"/>
          <w:spacing w:val="-6"/>
          <w:sz w:val="24"/>
          <w:szCs w:val="24"/>
        </w:rPr>
        <w:t>enforcement is sought.</w:t>
      </w:r>
    </w:p>
    <w:p w:rsidR="00C61078" w:rsidRPr="002A7C1F" w:rsidRDefault="00C61078" w:rsidP="00EE408E">
      <w:pPr>
        <w:numPr>
          <w:ilvl w:val="0"/>
          <w:numId w:val="4"/>
        </w:numPr>
        <w:tabs>
          <w:tab w:val="clear" w:pos="360"/>
          <w:tab w:val="decimal" w:pos="504"/>
        </w:tabs>
        <w:spacing w:before="252" w:line="196" w:lineRule="auto"/>
        <w:ind w:left="504" w:hanging="360"/>
        <w:jc w:val="both"/>
        <w:rPr>
          <w:rFonts w:ascii="Bookman Old Style" w:hAnsi="Bookman Old Style" w:cs="Times New Roman"/>
          <w:color w:val="2A2C2A"/>
          <w:spacing w:val="14"/>
          <w:sz w:val="24"/>
          <w:szCs w:val="24"/>
        </w:rPr>
      </w:pPr>
      <w:r w:rsidRPr="002A7C1F">
        <w:rPr>
          <w:rFonts w:ascii="Bookman Old Style" w:hAnsi="Bookman Old Style" w:cs="Times New Roman"/>
          <w:color w:val="2A2C2A"/>
          <w:spacing w:val="14"/>
          <w:sz w:val="24"/>
          <w:szCs w:val="24"/>
        </w:rPr>
        <w:t>NON-ESTABLISHMENT OF LEGAL PARTNERSHIP</w:t>
      </w:r>
    </w:p>
    <w:p w:rsidR="00C61078" w:rsidRPr="002A7C1F" w:rsidRDefault="00C61078" w:rsidP="00EE408E">
      <w:pPr>
        <w:ind w:left="432" w:right="72"/>
        <w:jc w:val="both"/>
        <w:rPr>
          <w:rFonts w:ascii="Bookman Old Style" w:hAnsi="Bookman Old Style" w:cs="Times New Roman"/>
          <w:color w:val="252E29"/>
          <w:spacing w:val="-1"/>
          <w:sz w:val="24"/>
          <w:szCs w:val="24"/>
        </w:rPr>
      </w:pPr>
      <w:r w:rsidRPr="002A7C1F">
        <w:rPr>
          <w:rFonts w:ascii="Bookman Old Style" w:hAnsi="Bookman Old Style" w:cs="Times New Roman"/>
          <w:color w:val="2A2C2A"/>
          <w:spacing w:val="-6"/>
          <w:sz w:val="24"/>
          <w:szCs w:val="24"/>
        </w:rPr>
        <w:t xml:space="preserve">Nothing in this Memorandum of Agreement shall be construed as establishing </w:t>
      </w:r>
      <w:r w:rsidRPr="002A7C1F">
        <w:rPr>
          <w:rFonts w:ascii="Bookman Old Style" w:hAnsi="Bookman Old Style" w:cs="Times New Roman"/>
          <w:color w:val="2A2C2A"/>
          <w:spacing w:val="-9"/>
          <w:sz w:val="24"/>
          <w:szCs w:val="24"/>
        </w:rPr>
        <w:t xml:space="preserve">a legal partnership, join venture, agency, or other similar relationship between </w:t>
      </w:r>
      <w:r w:rsidRPr="002A7C1F">
        <w:rPr>
          <w:rFonts w:ascii="Bookman Old Style" w:hAnsi="Bookman Old Style" w:cs="Times New Roman"/>
          <w:color w:val="2A2C2A"/>
          <w:spacing w:val="-3"/>
          <w:sz w:val="24"/>
          <w:szCs w:val="24"/>
        </w:rPr>
        <w:t xml:space="preserve">the Parties. Neither anyone in their respective employ, shall be considered </w:t>
      </w:r>
      <w:r w:rsidRPr="002A7C1F">
        <w:rPr>
          <w:rFonts w:ascii="Bookman Old Style" w:hAnsi="Bookman Old Style" w:cs="Times New Roman"/>
          <w:color w:val="2A2C2A"/>
          <w:spacing w:val="-4"/>
          <w:sz w:val="24"/>
          <w:szCs w:val="24"/>
        </w:rPr>
        <w:t xml:space="preserve">an official, member of the staff or agent of either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A2C2A"/>
          <w:spacing w:val="-4"/>
          <w:sz w:val="24"/>
          <w:szCs w:val="24"/>
        </w:rPr>
        <w:t xml:space="preserve">or </w:t>
      </w:r>
      <w:r w:rsidRPr="002A7C1F">
        <w:rPr>
          <w:rFonts w:ascii="Bookman Old Style" w:hAnsi="Bookman Old Style" w:cs="Times New Roman"/>
          <w:color w:val="2A2C2A"/>
          <w:spacing w:val="4"/>
          <w:sz w:val="24"/>
          <w:szCs w:val="24"/>
        </w:rPr>
        <w:t xml:space="preserve">the COMPANY and shall not be entitled to any privileges, immunities, </w:t>
      </w:r>
      <w:r w:rsidRPr="002A7C1F">
        <w:rPr>
          <w:rFonts w:ascii="Bookman Old Style" w:hAnsi="Bookman Old Style" w:cs="Times New Roman"/>
          <w:color w:val="252E29"/>
          <w:spacing w:val="-1"/>
          <w:sz w:val="24"/>
          <w:szCs w:val="24"/>
        </w:rPr>
        <w:t xml:space="preserve">compensation or reimbursements, nor shall be authorized to commit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3"/>
          <w:sz w:val="24"/>
          <w:szCs w:val="24"/>
        </w:rPr>
        <w:t xml:space="preserve">or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52E29"/>
          <w:spacing w:val="-3"/>
          <w:sz w:val="24"/>
          <w:szCs w:val="24"/>
        </w:rPr>
        <w:t xml:space="preserve"> any expenditure or other obligations.</w:t>
      </w:r>
    </w:p>
    <w:p w:rsidR="00C61078" w:rsidRPr="002A7C1F" w:rsidRDefault="00C61078" w:rsidP="00EE408E">
      <w:pPr>
        <w:spacing w:before="324" w:line="206" w:lineRule="auto"/>
        <w:ind w:left="72"/>
        <w:jc w:val="both"/>
        <w:rPr>
          <w:rFonts w:ascii="Bookman Old Style" w:hAnsi="Bookman Old Style" w:cs="Times New Roman"/>
          <w:color w:val="252E29"/>
          <w:sz w:val="24"/>
          <w:szCs w:val="24"/>
        </w:rPr>
      </w:pPr>
      <w:r w:rsidRPr="002A7C1F">
        <w:rPr>
          <w:rFonts w:ascii="Bookman Old Style" w:hAnsi="Bookman Old Style" w:cs="Times New Roman"/>
          <w:color w:val="252E29"/>
          <w:sz w:val="24"/>
          <w:szCs w:val="24"/>
        </w:rPr>
        <w:t xml:space="preserve"> 11.   AMENDMENT</w:t>
      </w:r>
    </w:p>
    <w:p w:rsidR="00C61078" w:rsidRPr="002A7C1F" w:rsidRDefault="00C61078" w:rsidP="00EE408E">
      <w:pPr>
        <w:ind w:left="432" w:right="216"/>
        <w:jc w:val="both"/>
        <w:rPr>
          <w:rFonts w:ascii="Bookman Old Style" w:hAnsi="Bookman Old Style" w:cs="Times New Roman"/>
          <w:color w:val="252E29"/>
          <w:spacing w:val="-6"/>
          <w:sz w:val="24"/>
          <w:szCs w:val="24"/>
        </w:rPr>
      </w:pPr>
      <w:r w:rsidRPr="002A7C1F">
        <w:rPr>
          <w:rFonts w:ascii="Bookman Old Style" w:hAnsi="Bookman Old Style" w:cs="Times New Roman"/>
          <w:color w:val="252E29"/>
          <w:spacing w:val="-5"/>
          <w:sz w:val="24"/>
          <w:szCs w:val="24"/>
        </w:rPr>
        <w:t xml:space="preserve">Any amendments to, modifications and/or revision of this Agreement, in whole or in part, maybe made upon the initiative of the </w:t>
      </w:r>
      <w:r w:rsidR="00786DAD">
        <w:rPr>
          <w:rFonts w:ascii="Bookman Old Style" w:hAnsi="Bookman Old Style" w:cs="Times New Roman"/>
          <w:b/>
          <w:spacing w:val="-3"/>
          <w:sz w:val="24"/>
          <w:szCs w:val="24"/>
        </w:rPr>
        <w:t>JOHN BUCO COLEGIO DE JIMENEZ, INC</w:t>
      </w:r>
      <w:r w:rsidR="00DE3B19"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5"/>
          <w:sz w:val="24"/>
          <w:szCs w:val="24"/>
        </w:rPr>
        <w:t xml:space="preserve">or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52E29"/>
          <w:spacing w:val="-2"/>
          <w:sz w:val="24"/>
          <w:szCs w:val="24"/>
        </w:rPr>
        <w:t xml:space="preserve"> and shall be valid and binding upon the written consent of the </w:t>
      </w:r>
      <w:r w:rsidRPr="002A7C1F">
        <w:rPr>
          <w:rFonts w:ascii="Bookman Old Style" w:hAnsi="Bookman Old Style" w:cs="Times New Roman"/>
          <w:color w:val="252E29"/>
          <w:spacing w:val="-6"/>
          <w:sz w:val="24"/>
          <w:szCs w:val="24"/>
        </w:rPr>
        <w:t>parties to the Agreement.</w:t>
      </w:r>
    </w:p>
    <w:p w:rsidR="00C61078" w:rsidRPr="002A7C1F" w:rsidRDefault="00C61078" w:rsidP="00EE408E">
      <w:pPr>
        <w:ind w:left="432" w:right="216"/>
        <w:jc w:val="both"/>
        <w:rPr>
          <w:rFonts w:ascii="Bookman Old Style" w:hAnsi="Bookman Old Style" w:cs="Times New Roman"/>
          <w:color w:val="252E29"/>
          <w:spacing w:val="-6"/>
          <w:sz w:val="24"/>
          <w:szCs w:val="24"/>
        </w:rPr>
      </w:pPr>
    </w:p>
    <w:p w:rsidR="00C61078" w:rsidRPr="002A7C1F" w:rsidRDefault="00C61078" w:rsidP="00EE408E">
      <w:pPr>
        <w:ind w:right="216"/>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   12. </w:t>
      </w:r>
      <w:r w:rsidRPr="002A7C1F">
        <w:rPr>
          <w:rFonts w:ascii="Bookman Old Style" w:hAnsi="Bookman Old Style" w:cs="Times New Roman"/>
          <w:color w:val="252E29"/>
          <w:spacing w:val="16"/>
          <w:sz w:val="24"/>
          <w:szCs w:val="24"/>
        </w:rPr>
        <w:t>DISPUTE RESOLUTION</w:t>
      </w:r>
    </w:p>
    <w:p w:rsidR="00C61078" w:rsidRPr="00A7540F" w:rsidRDefault="00FC76BB" w:rsidP="00A7540F">
      <w:pPr>
        <w:ind w:left="1152" w:right="216" w:hanging="720"/>
        <w:jc w:val="both"/>
        <w:rPr>
          <w:rFonts w:ascii="Bookman Old Style" w:hAnsi="Bookman Old Style" w:cs="Times New Roman"/>
          <w:color w:val="252E29"/>
          <w:spacing w:val="2"/>
          <w:sz w:val="24"/>
          <w:szCs w:val="24"/>
        </w:rPr>
      </w:pPr>
      <w:r w:rsidRPr="002A7C1F">
        <w:rPr>
          <w:rFonts w:ascii="Bookman Old Style" w:hAnsi="Bookman Old Style" w:cs="Times New Roman"/>
          <w:color w:val="252E29"/>
          <w:spacing w:val="2"/>
          <w:sz w:val="24"/>
          <w:szCs w:val="24"/>
        </w:rPr>
        <w:t xml:space="preserve"> </w:t>
      </w:r>
      <w:r w:rsidR="00C61078" w:rsidRPr="002A7C1F">
        <w:rPr>
          <w:rFonts w:ascii="Bookman Old Style" w:hAnsi="Bookman Old Style" w:cs="Times New Roman"/>
          <w:color w:val="252E29"/>
          <w:spacing w:val="2"/>
          <w:sz w:val="24"/>
          <w:szCs w:val="24"/>
        </w:rPr>
        <w:t xml:space="preserve">12.1 Alternative Dispute Resolution and Venue. In case of dispute. the </w:t>
      </w:r>
      <w:r w:rsidR="00C61078" w:rsidRPr="002A7C1F">
        <w:rPr>
          <w:rFonts w:ascii="Bookman Old Style" w:hAnsi="Bookman Old Style" w:cs="Times New Roman"/>
          <w:color w:val="252E29"/>
          <w:spacing w:val="-4"/>
          <w:sz w:val="24"/>
          <w:szCs w:val="24"/>
        </w:rPr>
        <w:t xml:space="preserve">parties agrees to exhaust all means of alternative dispute resolution including direct negotiation, mediation, and arbitration and in case of </w:t>
      </w:r>
      <w:r w:rsidR="00C61078" w:rsidRPr="002A7C1F">
        <w:rPr>
          <w:rFonts w:ascii="Bookman Old Style" w:hAnsi="Bookman Old Style" w:cs="Times New Roman"/>
          <w:color w:val="252E29"/>
          <w:spacing w:val="-9"/>
          <w:sz w:val="24"/>
          <w:szCs w:val="24"/>
        </w:rPr>
        <w:t xml:space="preserve">failure of the alternative dispute resolution procedures, to submit to the </w:t>
      </w:r>
      <w:r w:rsidR="00C61078" w:rsidRPr="002A7C1F">
        <w:rPr>
          <w:rFonts w:ascii="Bookman Old Style" w:hAnsi="Bookman Old Style" w:cs="Times New Roman"/>
          <w:color w:val="252E29"/>
          <w:spacing w:val="53"/>
          <w:sz w:val="24"/>
          <w:szCs w:val="24"/>
        </w:rPr>
        <w:t xml:space="preserve">exclusive jurisdiction of the court of </w:t>
      </w:r>
      <w:r w:rsidR="00A7540F">
        <w:rPr>
          <w:rFonts w:ascii="Bookman Old Style" w:hAnsi="Bookman Old Style" w:cs="Times New Roman"/>
          <w:color w:val="252E29"/>
          <w:spacing w:val="53"/>
          <w:sz w:val="24"/>
          <w:szCs w:val="24"/>
        </w:rPr>
        <w:t xml:space="preserve">law in </w:t>
      </w:r>
      <w:r w:rsidR="004779D0" w:rsidRPr="002A7C1F">
        <w:rPr>
          <w:rFonts w:ascii="Bookman Old Style" w:hAnsi="Bookman Old Style" w:cs="Times New Roman"/>
          <w:color w:val="252E29"/>
          <w:sz w:val="24"/>
          <w:szCs w:val="24"/>
        </w:rPr>
        <w:t xml:space="preserve">Jimenez, </w:t>
      </w:r>
      <w:proofErr w:type="spellStart"/>
      <w:r w:rsidR="004779D0" w:rsidRPr="002A7C1F">
        <w:rPr>
          <w:rFonts w:ascii="Bookman Old Style" w:hAnsi="Bookman Old Style" w:cs="Times New Roman"/>
          <w:color w:val="252E29"/>
          <w:sz w:val="24"/>
          <w:szCs w:val="24"/>
        </w:rPr>
        <w:t>Misamis</w:t>
      </w:r>
      <w:proofErr w:type="spellEnd"/>
      <w:r w:rsidR="004779D0" w:rsidRPr="002A7C1F">
        <w:rPr>
          <w:rFonts w:ascii="Bookman Old Style" w:hAnsi="Bookman Old Style" w:cs="Times New Roman"/>
          <w:color w:val="252E29"/>
          <w:sz w:val="24"/>
          <w:szCs w:val="24"/>
        </w:rPr>
        <w:t xml:space="preserve">, </w:t>
      </w:r>
      <w:r w:rsidR="00C61078" w:rsidRPr="002A7C1F">
        <w:rPr>
          <w:rFonts w:ascii="Bookman Old Style" w:hAnsi="Bookman Old Style" w:cs="Times New Roman"/>
          <w:color w:val="252E29"/>
          <w:sz w:val="24"/>
          <w:szCs w:val="24"/>
        </w:rPr>
        <w:t xml:space="preserve">Occidental. </w:t>
      </w:r>
      <w:r w:rsidR="004779D0" w:rsidRPr="002A7C1F">
        <w:rPr>
          <w:rFonts w:ascii="Bookman Old Style" w:hAnsi="Bookman Old Style" w:cs="Times New Roman"/>
          <w:color w:val="252E29"/>
          <w:sz w:val="24"/>
          <w:szCs w:val="24"/>
        </w:rPr>
        <w:t xml:space="preserve"> </w:t>
      </w:r>
    </w:p>
    <w:p w:rsidR="00A8295E" w:rsidRPr="002A7C1F" w:rsidRDefault="00C61078" w:rsidP="00EE408E">
      <w:pPr>
        <w:spacing w:before="288"/>
        <w:ind w:left="1152" w:right="216"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4"/>
          <w:sz w:val="24"/>
          <w:szCs w:val="24"/>
        </w:rPr>
        <w:t xml:space="preserve">  12.2 Settlement of Disputes. In the event of a dispute, controversy or claim </w:t>
      </w:r>
      <w:r w:rsidRPr="002A7C1F">
        <w:rPr>
          <w:rFonts w:ascii="Bookman Old Style" w:hAnsi="Bookman Old Style" w:cs="Times New Roman"/>
          <w:color w:val="252E29"/>
          <w:spacing w:val="-8"/>
          <w:sz w:val="24"/>
          <w:szCs w:val="24"/>
        </w:rPr>
        <w:t>arising out of or relating to the Memorandum of Agreement in the non</w:t>
      </w:r>
      <w:r w:rsidRPr="002A7C1F">
        <w:rPr>
          <w:rFonts w:ascii="Bookman Old Style" w:hAnsi="Bookman Old Style" w:cs="Times New Roman"/>
          <w:color w:val="252E29"/>
          <w:spacing w:val="-8"/>
          <w:sz w:val="24"/>
          <w:szCs w:val="24"/>
        </w:rPr>
        <w:softHyphen/>
      </w:r>
      <w:r w:rsidRPr="002A7C1F">
        <w:rPr>
          <w:rFonts w:ascii="Bookman Old Style" w:hAnsi="Bookman Old Style" w:cs="Times New Roman"/>
          <w:color w:val="252E29"/>
          <w:spacing w:val="-6"/>
          <w:sz w:val="24"/>
          <w:szCs w:val="24"/>
        </w:rPr>
        <w:t xml:space="preserve">observance, termination or invalidity thereof, the Parties shall use their </w:t>
      </w:r>
      <w:r w:rsidRPr="002A7C1F">
        <w:rPr>
          <w:rFonts w:ascii="Bookman Old Style" w:hAnsi="Bookman Old Style" w:cs="Times New Roman"/>
          <w:color w:val="252E29"/>
          <w:spacing w:val="-4"/>
          <w:sz w:val="24"/>
          <w:szCs w:val="24"/>
        </w:rPr>
        <w:t xml:space="preserve">best efforts to settle promptly such dispute through direct negotiation. </w:t>
      </w:r>
      <w:r w:rsidRPr="002A7C1F">
        <w:rPr>
          <w:rFonts w:ascii="Bookman Old Style" w:hAnsi="Bookman Old Style" w:cs="Times New Roman"/>
          <w:color w:val="252E29"/>
          <w:spacing w:val="-7"/>
          <w:sz w:val="24"/>
          <w:szCs w:val="24"/>
        </w:rPr>
        <w:t xml:space="preserve">Any dispute that is not settled within sixty (60) days from the date of a </w:t>
      </w:r>
      <w:r w:rsidRPr="002A7C1F">
        <w:rPr>
          <w:rFonts w:ascii="Bookman Old Style" w:hAnsi="Bookman Old Style" w:cs="Times New Roman"/>
          <w:color w:val="252E29"/>
          <w:spacing w:val="-9"/>
          <w:sz w:val="24"/>
          <w:szCs w:val="24"/>
        </w:rPr>
        <w:t xml:space="preserve">Party has notified the other Party of the nature of the dispute and of the </w:t>
      </w:r>
      <w:r w:rsidRPr="002A7C1F">
        <w:rPr>
          <w:rFonts w:ascii="Bookman Old Style" w:hAnsi="Bookman Old Style" w:cs="Times New Roman"/>
          <w:color w:val="252E29"/>
          <w:spacing w:val="-5"/>
          <w:sz w:val="24"/>
          <w:szCs w:val="24"/>
        </w:rPr>
        <w:t xml:space="preserve">measures that should be taken to rectify, it shall be resolved through consultation between the Executive heads of the Parties of their duly </w:t>
      </w:r>
      <w:r w:rsidRPr="002A7C1F">
        <w:rPr>
          <w:rFonts w:ascii="Bookman Old Style" w:hAnsi="Bookman Old Style" w:cs="Times New Roman"/>
          <w:color w:val="252E29"/>
          <w:spacing w:val="-6"/>
          <w:sz w:val="24"/>
          <w:szCs w:val="24"/>
        </w:rPr>
        <w:t xml:space="preserve">authorized representatives. Each Party shall give full and sympathetic </w:t>
      </w:r>
      <w:r w:rsidRPr="002A7C1F">
        <w:rPr>
          <w:rFonts w:ascii="Bookman Old Style" w:hAnsi="Bookman Old Style" w:cs="Times New Roman"/>
          <w:color w:val="252E29"/>
          <w:spacing w:val="-5"/>
          <w:sz w:val="24"/>
          <w:szCs w:val="24"/>
        </w:rPr>
        <w:t xml:space="preserve">consideration to any </w:t>
      </w:r>
      <w:r w:rsidR="001B103D" w:rsidRPr="002A7C1F">
        <w:rPr>
          <w:rFonts w:ascii="Bookman Old Style" w:hAnsi="Bookman Old Style" w:cs="Times New Roman"/>
          <w:color w:val="252E29"/>
          <w:spacing w:val="-5"/>
          <w:sz w:val="24"/>
          <w:szCs w:val="24"/>
        </w:rPr>
        <w:t xml:space="preserve">   </w:t>
      </w:r>
      <w:r w:rsidR="002F35D0" w:rsidRPr="002A7C1F">
        <w:rPr>
          <w:rFonts w:ascii="Bookman Old Style" w:hAnsi="Bookman Old Style" w:cs="Times New Roman"/>
          <w:color w:val="252E29"/>
          <w:spacing w:val="-5"/>
          <w:sz w:val="24"/>
          <w:szCs w:val="24"/>
        </w:rPr>
        <w:t xml:space="preserve"> </w:t>
      </w:r>
    </w:p>
    <w:p w:rsidR="00A8295E" w:rsidRPr="002A7C1F" w:rsidRDefault="00D94067" w:rsidP="00EE408E">
      <w:pPr>
        <w:spacing w:before="288"/>
        <w:ind w:left="1152" w:right="216"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lastRenderedPageBreak/>
        <w:t xml:space="preserve">   </w:t>
      </w:r>
    </w:p>
    <w:p w:rsidR="004E54F6" w:rsidRPr="002A7C1F" w:rsidRDefault="004E54F6" w:rsidP="00A7540F">
      <w:pPr>
        <w:spacing w:before="288"/>
        <w:ind w:right="216"/>
        <w:jc w:val="both"/>
        <w:rPr>
          <w:rFonts w:ascii="Bookman Old Style" w:hAnsi="Bookman Old Style" w:cs="Times New Roman"/>
          <w:color w:val="252E29"/>
          <w:spacing w:val="-5"/>
          <w:sz w:val="24"/>
          <w:szCs w:val="24"/>
        </w:rPr>
      </w:pPr>
    </w:p>
    <w:p w:rsidR="00C61078" w:rsidRPr="002A7C1F" w:rsidRDefault="00A8295E" w:rsidP="00A7540F">
      <w:pPr>
        <w:spacing w:before="288"/>
        <w:ind w:left="1152" w:right="216"/>
        <w:jc w:val="both"/>
        <w:rPr>
          <w:rFonts w:ascii="Bookman Old Style" w:hAnsi="Bookman Old Style" w:cs="Times New Roman"/>
          <w:color w:val="252E29"/>
          <w:spacing w:val="-4"/>
          <w:sz w:val="24"/>
          <w:szCs w:val="24"/>
        </w:rPr>
      </w:pPr>
      <w:r w:rsidRPr="002A7C1F">
        <w:rPr>
          <w:rFonts w:ascii="Bookman Old Style" w:hAnsi="Bookman Old Style" w:cs="Times New Roman"/>
          <w:color w:val="252E29"/>
          <w:spacing w:val="-5"/>
          <w:sz w:val="24"/>
          <w:szCs w:val="24"/>
        </w:rPr>
        <w:t>Proposal</w:t>
      </w:r>
      <w:r w:rsidR="00C61078" w:rsidRPr="002A7C1F">
        <w:rPr>
          <w:rFonts w:ascii="Bookman Old Style" w:hAnsi="Bookman Old Style" w:cs="Times New Roman"/>
          <w:color w:val="252E29"/>
          <w:spacing w:val="-5"/>
          <w:sz w:val="24"/>
          <w:szCs w:val="24"/>
        </w:rPr>
        <w:t xml:space="preserve"> advanced by the other to settle amicably </w:t>
      </w:r>
      <w:r w:rsidR="00C61078" w:rsidRPr="002A7C1F">
        <w:rPr>
          <w:rFonts w:ascii="Bookman Old Style" w:hAnsi="Bookman Old Style" w:cs="Times New Roman"/>
          <w:color w:val="252E29"/>
          <w:spacing w:val="-2"/>
          <w:sz w:val="24"/>
          <w:szCs w:val="24"/>
        </w:rPr>
        <w:t xml:space="preserve">any matter for which no provision has been made or any controversy </w:t>
      </w:r>
      <w:r w:rsidR="00C61078" w:rsidRPr="002A7C1F">
        <w:rPr>
          <w:rFonts w:ascii="Bookman Old Style" w:hAnsi="Bookman Old Style" w:cs="Times New Roman"/>
          <w:color w:val="252E29"/>
          <w:spacing w:val="8"/>
          <w:sz w:val="24"/>
          <w:szCs w:val="24"/>
        </w:rPr>
        <w:t xml:space="preserve">as to the interpretation or application of this Memorandum of </w:t>
      </w:r>
      <w:r w:rsidR="00C61078" w:rsidRPr="002A7C1F">
        <w:rPr>
          <w:rFonts w:ascii="Bookman Old Style" w:hAnsi="Bookman Old Style" w:cs="Times New Roman"/>
          <w:color w:val="252E29"/>
          <w:sz w:val="24"/>
          <w:szCs w:val="24"/>
        </w:rPr>
        <w:t>Agreement.</w:t>
      </w:r>
      <w:r w:rsidR="00C61078" w:rsidRPr="002A7C1F">
        <w:rPr>
          <w:rFonts w:ascii="Bookman Old Style" w:hAnsi="Bookman Old Style" w:cs="Times New Roman"/>
          <w:noProof/>
          <w:color w:val="252E29"/>
          <w:spacing w:val="-4"/>
          <w:sz w:val="24"/>
          <w:szCs w:val="24"/>
          <w:lang w:val="en-PH" w:eastAsia="en-PH"/>
        </w:rPr>
        <mc:AlternateContent>
          <mc:Choice Requires="wps">
            <w:drawing>
              <wp:anchor distT="0" distB="0" distL="114300" distR="114300" simplePos="0" relativeHeight="251684864" behindDoc="0" locked="0" layoutInCell="1" allowOverlap="1" wp14:anchorId="6A54ECB6" wp14:editId="5709FD99">
                <wp:simplePos x="0" y="0"/>
                <wp:positionH relativeFrom="column">
                  <wp:posOffset>2851785</wp:posOffset>
                </wp:positionH>
                <wp:positionV relativeFrom="paragraph">
                  <wp:posOffset>412115</wp:posOffset>
                </wp:positionV>
                <wp:extent cx="471170" cy="301625"/>
                <wp:effectExtent l="4445" t="1905" r="635" b="127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54ECB6" id="Rounded Rectangle 15" o:spid="_x0000_s1032" style="position:absolute;left:0;text-align:left;margin-left:224.55pt;margin-top:32.45pt;width:37.1pt;height:2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" filled="f" stroked="f">
                <v:textbox>
                  <w:txbxContent>
                    <w:p w:rsidR="00C61078" w:rsidRPr="00DA2F72" w:rsidRDefault="00C61078" w:rsidP="00C61078">
                      <w:pPr>
                        <w:jc w:val="center"/>
                        <w:rPr>
                          <w:b/>
                        </w:rPr>
                      </w:pPr>
                    </w:p>
                  </w:txbxContent>
                </v:textbox>
              </v:roundrect>
            </w:pict>
          </mc:Fallback>
        </mc:AlternateContent>
      </w:r>
    </w:p>
    <w:p w:rsidR="00C61078" w:rsidRPr="002A7C1F" w:rsidRDefault="00C61078" w:rsidP="00EE408E">
      <w:pPr>
        <w:numPr>
          <w:ilvl w:val="0"/>
          <w:numId w:val="4"/>
        </w:numPr>
        <w:tabs>
          <w:tab w:val="decimal" w:pos="504"/>
        </w:tabs>
        <w:spacing w:before="468" w:line="206" w:lineRule="auto"/>
        <w:ind w:left="144"/>
        <w:jc w:val="both"/>
        <w:rPr>
          <w:rFonts w:ascii="Bookman Old Style" w:hAnsi="Bookman Old Style" w:cs="Times New Roman"/>
          <w:color w:val="252E29"/>
          <w:spacing w:val="14"/>
          <w:sz w:val="24"/>
          <w:szCs w:val="24"/>
        </w:rPr>
      </w:pPr>
      <w:r w:rsidRPr="002A7C1F">
        <w:rPr>
          <w:rFonts w:ascii="Bookman Old Style" w:hAnsi="Bookman Old Style" w:cs="Times New Roman"/>
          <w:color w:val="252E29"/>
          <w:spacing w:val="14"/>
          <w:sz w:val="24"/>
          <w:szCs w:val="24"/>
        </w:rPr>
        <w:t>NON-COMPETING PROVISION</w:t>
      </w:r>
      <w:r w:rsidR="00DC1873" w:rsidRPr="002A7C1F">
        <w:rPr>
          <w:rFonts w:ascii="Bookman Old Style" w:hAnsi="Bookman Old Style" w:cs="Times New Roman"/>
          <w:color w:val="252E29"/>
          <w:spacing w:val="14"/>
          <w:sz w:val="24"/>
          <w:szCs w:val="24"/>
        </w:rPr>
        <w:t xml:space="preserve"> </w:t>
      </w:r>
      <w:r w:rsidR="00CB7D63" w:rsidRPr="002A7C1F">
        <w:rPr>
          <w:rFonts w:ascii="Bookman Old Style" w:hAnsi="Bookman Old Style" w:cs="Times New Roman"/>
          <w:color w:val="252E29"/>
          <w:spacing w:val="14"/>
          <w:sz w:val="24"/>
          <w:szCs w:val="24"/>
        </w:rPr>
        <w:t xml:space="preserve"> </w:t>
      </w:r>
      <w:r w:rsidR="00336AF8" w:rsidRPr="002A7C1F">
        <w:rPr>
          <w:rFonts w:ascii="Bookman Old Style" w:hAnsi="Bookman Old Style" w:cs="Times New Roman"/>
          <w:color w:val="252E29"/>
          <w:spacing w:val="14"/>
          <w:sz w:val="24"/>
          <w:szCs w:val="24"/>
        </w:rPr>
        <w:t xml:space="preserve">   </w:t>
      </w:r>
      <w:r w:rsidR="00136550" w:rsidRPr="002A7C1F">
        <w:rPr>
          <w:rFonts w:ascii="Bookman Old Style" w:hAnsi="Bookman Old Style" w:cs="Times New Roman"/>
          <w:color w:val="252E29"/>
          <w:spacing w:val="14"/>
          <w:sz w:val="24"/>
          <w:szCs w:val="24"/>
        </w:rPr>
        <w:t xml:space="preserve">  </w:t>
      </w:r>
    </w:p>
    <w:p w:rsidR="00C61078" w:rsidRPr="002A7C1F" w:rsidRDefault="00C61078" w:rsidP="00EE408E">
      <w:pPr>
        <w:spacing w:before="288"/>
        <w:ind w:left="1152" w:right="144" w:hanging="720"/>
        <w:jc w:val="both"/>
        <w:rPr>
          <w:rFonts w:ascii="Bookman Old Style" w:hAnsi="Bookman Old Style" w:cs="Times New Roman"/>
          <w:color w:val="252E29"/>
          <w:spacing w:val="1"/>
          <w:sz w:val="24"/>
          <w:szCs w:val="24"/>
        </w:rPr>
      </w:pPr>
      <w:r w:rsidRPr="002A7C1F">
        <w:rPr>
          <w:rFonts w:ascii="Bookman Old Style" w:hAnsi="Bookman Old Style" w:cs="Times New Roman"/>
          <w:color w:val="252E29"/>
          <w:spacing w:val="1"/>
          <w:sz w:val="24"/>
          <w:szCs w:val="24"/>
        </w:rPr>
        <w:t xml:space="preserve">13.1 In the implementation of the DTS program, the </w:t>
      </w:r>
      <w:r w:rsidR="00786DAD">
        <w:rPr>
          <w:rFonts w:ascii="Bookman Old Style" w:hAnsi="Bookman Old Style" w:cs="Times New Roman"/>
          <w:b/>
          <w:spacing w:val="-3"/>
          <w:sz w:val="24"/>
          <w:szCs w:val="24"/>
        </w:rPr>
        <w:t>JOHN BUCO COLEGIO DE JIMENEZ, INC</w:t>
      </w:r>
      <w:r w:rsidR="00F6223D"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5"/>
          <w:sz w:val="24"/>
          <w:szCs w:val="24"/>
        </w:rPr>
        <w:t xml:space="preserve">shall not engage in any partnership with any industry that is in direct competition with the interest or product of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52E29"/>
          <w:spacing w:val="-5"/>
          <w:sz w:val="24"/>
          <w:szCs w:val="24"/>
        </w:rPr>
        <w:t xml:space="preserve"> without its </w:t>
      </w:r>
      <w:r w:rsidRPr="002A7C1F">
        <w:rPr>
          <w:rFonts w:ascii="Bookman Old Style" w:hAnsi="Bookman Old Style" w:cs="Times New Roman"/>
          <w:color w:val="252E29"/>
          <w:spacing w:val="-1"/>
          <w:sz w:val="24"/>
          <w:szCs w:val="24"/>
        </w:rPr>
        <w:t xml:space="preserve">written consent. This provision exempts existing Industry partnership </w:t>
      </w:r>
      <w:r w:rsidRPr="002A7C1F">
        <w:rPr>
          <w:rFonts w:ascii="Bookman Old Style" w:hAnsi="Bookman Old Style" w:cs="Times New Roman"/>
          <w:color w:val="252E29"/>
          <w:spacing w:val="2"/>
          <w:sz w:val="24"/>
          <w:szCs w:val="24"/>
        </w:rPr>
        <w:t xml:space="preserve">of the </w:t>
      </w:r>
      <w:r w:rsidR="00786DAD">
        <w:rPr>
          <w:rFonts w:ascii="Bookman Old Style" w:hAnsi="Bookman Old Style" w:cs="Times New Roman"/>
          <w:b/>
          <w:spacing w:val="-3"/>
          <w:sz w:val="24"/>
          <w:szCs w:val="24"/>
        </w:rPr>
        <w:t>JOHN BUCO COLEGIO DE JIMENEZ, INC</w:t>
      </w:r>
      <w:r w:rsidR="00F6223D"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2"/>
          <w:sz w:val="24"/>
          <w:szCs w:val="24"/>
        </w:rPr>
        <w:t xml:space="preserve">prior to the signing of this Agreement. </w:t>
      </w:r>
      <w:r w:rsidRPr="002A7C1F">
        <w:rPr>
          <w:rFonts w:ascii="Bookman Old Style" w:hAnsi="Bookman Old Style" w:cs="Times New Roman"/>
          <w:color w:val="252E29"/>
          <w:spacing w:val="-7"/>
          <w:sz w:val="24"/>
          <w:szCs w:val="24"/>
        </w:rPr>
        <w:t xml:space="preserve">However,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w:t>
      </w:r>
      <w:r w:rsidRPr="002A7C1F">
        <w:rPr>
          <w:rFonts w:ascii="Bookman Old Style" w:hAnsi="Bookman Old Style" w:cs="Times New Roman"/>
          <w:color w:val="252E29"/>
          <w:spacing w:val="-7"/>
          <w:sz w:val="24"/>
          <w:szCs w:val="24"/>
        </w:rPr>
        <w:t xml:space="preserve"> shall strictly protect the interest and </w:t>
      </w:r>
      <w:r w:rsidRPr="002A7C1F">
        <w:rPr>
          <w:rFonts w:ascii="Bookman Old Style" w:hAnsi="Bookman Old Style" w:cs="Times New Roman"/>
          <w:color w:val="252E29"/>
          <w:spacing w:val="-5"/>
          <w:sz w:val="24"/>
          <w:szCs w:val="24"/>
        </w:rPr>
        <w:t>confidentiality of both Industry partners.</w:t>
      </w:r>
    </w:p>
    <w:p w:rsidR="00C61078" w:rsidRPr="002A7C1F" w:rsidRDefault="00C61078" w:rsidP="00EE408E">
      <w:pPr>
        <w:spacing w:before="324"/>
        <w:ind w:left="1152" w:right="144" w:hanging="720"/>
        <w:jc w:val="both"/>
        <w:rPr>
          <w:rFonts w:ascii="Bookman Old Style" w:hAnsi="Bookman Old Style" w:cs="Times New Roman"/>
          <w:color w:val="252E29"/>
          <w:spacing w:val="-1"/>
          <w:sz w:val="24"/>
          <w:szCs w:val="24"/>
        </w:rPr>
      </w:pPr>
      <w:r w:rsidRPr="002A7C1F">
        <w:rPr>
          <w:rFonts w:ascii="Bookman Old Style" w:hAnsi="Bookman Old Style" w:cs="Times New Roman"/>
          <w:color w:val="252E29"/>
          <w:spacing w:val="-1"/>
          <w:sz w:val="24"/>
          <w:szCs w:val="24"/>
        </w:rPr>
        <w:t xml:space="preserve">13.2  </w:t>
      </w:r>
      <w:r w:rsidR="00B03D2F" w:rsidRPr="002A7C1F">
        <w:rPr>
          <w:rFonts w:ascii="Bookman Old Style" w:hAnsi="Bookman Old Style" w:cs="Times New Roman"/>
          <w:color w:val="252E29"/>
          <w:spacing w:val="-1"/>
          <w:sz w:val="24"/>
          <w:szCs w:val="24"/>
        </w:rPr>
        <w:t xml:space="preserve">   </w:t>
      </w:r>
      <w:r w:rsidRPr="002A7C1F">
        <w:rPr>
          <w:rFonts w:ascii="Bookman Old Style" w:hAnsi="Bookman Old Style" w:cs="Times New Roman"/>
          <w:color w:val="252E29"/>
          <w:spacing w:val="-1"/>
          <w:sz w:val="24"/>
          <w:szCs w:val="24"/>
        </w:rPr>
        <w:t xml:space="preserve">In the implementation of the DTS program,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52E29"/>
          <w:spacing w:val="-1"/>
          <w:sz w:val="24"/>
          <w:szCs w:val="24"/>
        </w:rPr>
        <w:t xml:space="preserve"> shall not </w:t>
      </w:r>
      <w:r w:rsidRPr="002A7C1F">
        <w:rPr>
          <w:rFonts w:ascii="Bookman Old Style" w:hAnsi="Bookman Old Style" w:cs="Times New Roman"/>
          <w:color w:val="252E29"/>
          <w:spacing w:val="-5"/>
          <w:sz w:val="24"/>
          <w:szCs w:val="24"/>
        </w:rPr>
        <w:t xml:space="preserve">engage in any partnership with any academic institution or any similar entity that is direct competition with the </w:t>
      </w:r>
      <w:r w:rsidR="00786DAD">
        <w:rPr>
          <w:rFonts w:ascii="Bookman Old Style" w:hAnsi="Bookman Old Style" w:cs="Times New Roman"/>
          <w:b/>
          <w:spacing w:val="-3"/>
          <w:sz w:val="24"/>
          <w:szCs w:val="24"/>
        </w:rPr>
        <w:t>JOHN BUCO COLEGIO DE JIMENEZ, INC</w:t>
      </w:r>
      <w:r w:rsidR="00F6223D"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5"/>
          <w:sz w:val="24"/>
          <w:szCs w:val="24"/>
        </w:rPr>
        <w:t xml:space="preserve">without </w:t>
      </w:r>
      <w:r w:rsidRPr="002A7C1F">
        <w:rPr>
          <w:rFonts w:ascii="Bookman Old Style" w:hAnsi="Bookman Old Style" w:cs="Times New Roman"/>
          <w:color w:val="252E29"/>
          <w:sz w:val="24"/>
          <w:szCs w:val="24"/>
        </w:rPr>
        <w:t>approval of TESDA.</w:t>
      </w:r>
    </w:p>
    <w:p w:rsidR="00C61078" w:rsidRPr="002A7C1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noProof/>
          <w:color w:val="252E29"/>
          <w:spacing w:val="10"/>
          <w:sz w:val="24"/>
          <w:szCs w:val="24"/>
          <w:lang w:val="en-PH" w:eastAsia="en-PH"/>
        </w:rPr>
        <mc:AlternateContent>
          <mc:Choice Requires="wps">
            <w:drawing>
              <wp:anchor distT="0" distB="0" distL="114300" distR="114300" simplePos="0" relativeHeight="251685888" behindDoc="0" locked="0" layoutInCell="1" allowOverlap="1">
                <wp:simplePos x="0" y="0"/>
                <wp:positionH relativeFrom="column">
                  <wp:posOffset>2851785</wp:posOffset>
                </wp:positionH>
                <wp:positionV relativeFrom="paragraph">
                  <wp:posOffset>5591810</wp:posOffset>
                </wp:positionV>
                <wp:extent cx="471170" cy="301625"/>
                <wp:effectExtent l="4445" t="0" r="635" b="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30162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61078" w:rsidRPr="00DA2F72" w:rsidRDefault="00C61078" w:rsidP="00C61078">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3" style="position:absolute;left:0;text-align:left;margin-left:224.55pt;margin-top:440.3pt;width:37.1pt;height:2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" filled="f" stroked="f">
                <v:textbox>
                  <w:txbxContent>
                    <w:p w:rsidR="00C61078" w:rsidRPr="00DA2F72" w:rsidRDefault="00C61078" w:rsidP="00C61078">
                      <w:pPr>
                        <w:jc w:val="center"/>
                        <w:rPr>
                          <w:b/>
                        </w:rPr>
                      </w:pPr>
                    </w:p>
                  </w:txbxContent>
                </v:textbox>
              </v:roundrect>
            </w:pict>
          </mc:Fallback>
        </mc:AlternateContent>
      </w:r>
      <w:r w:rsidRPr="002A7C1F">
        <w:rPr>
          <w:rFonts w:ascii="Bookman Old Style" w:hAnsi="Bookman Old Style" w:cs="Times New Roman"/>
          <w:color w:val="252E29"/>
          <w:spacing w:val="10"/>
          <w:sz w:val="24"/>
          <w:szCs w:val="24"/>
        </w:rPr>
        <w:t xml:space="preserve">13.3 That this non-competing provision will be binding between the </w:t>
      </w:r>
      <w:r w:rsidR="00786DAD">
        <w:rPr>
          <w:rFonts w:ascii="Bookman Old Style" w:hAnsi="Bookman Old Style" w:cs="Times New Roman"/>
          <w:b/>
          <w:spacing w:val="-3"/>
          <w:sz w:val="24"/>
          <w:szCs w:val="24"/>
        </w:rPr>
        <w:t>JOHN BUCO COLEGIO DE JIMENEZ, INC</w:t>
      </w:r>
      <w:r w:rsidR="000F3A85" w:rsidRPr="002A7C1F">
        <w:rPr>
          <w:rFonts w:ascii="Bookman Old Style" w:hAnsi="Bookman Old Style" w:cs="Times New Roman"/>
          <w:b/>
          <w:spacing w:val="-3"/>
          <w:sz w:val="24"/>
          <w:szCs w:val="24"/>
        </w:rPr>
        <w:t xml:space="preserve">. </w:t>
      </w:r>
      <w:r w:rsidRPr="002A7C1F">
        <w:rPr>
          <w:rFonts w:ascii="Bookman Old Style" w:hAnsi="Bookman Old Style" w:cs="Times New Roman"/>
          <w:color w:val="252E29"/>
          <w:spacing w:val="3"/>
          <w:sz w:val="24"/>
          <w:szCs w:val="24"/>
        </w:rPr>
        <w:t xml:space="preserve">and the </w:t>
      </w:r>
      <w:r w:rsidRPr="002A7C1F">
        <w:rPr>
          <w:rFonts w:ascii="Bookman Old Style" w:hAnsi="Bookman Old Style" w:cs="Times New Roman"/>
          <w:b/>
          <w:spacing w:val="-4"/>
          <w:sz w:val="24"/>
          <w:szCs w:val="24"/>
        </w:rPr>
        <w:t>RURAL BANK OF JIMENEZ</w:t>
      </w:r>
      <w:r w:rsidRPr="002A7C1F">
        <w:rPr>
          <w:rFonts w:ascii="Bookman Old Style" w:hAnsi="Bookman Old Style" w:cs="Times New Roman"/>
          <w:color w:val="252E29"/>
          <w:spacing w:val="3"/>
          <w:sz w:val="24"/>
          <w:szCs w:val="24"/>
        </w:rPr>
        <w:t xml:space="preserve"> during the validity of this </w:t>
      </w:r>
      <w:r w:rsidRPr="002A7C1F">
        <w:rPr>
          <w:rFonts w:ascii="Bookman Old Style" w:hAnsi="Bookman Old Style" w:cs="Times New Roman"/>
          <w:color w:val="252E29"/>
          <w:spacing w:val="-1"/>
          <w:sz w:val="24"/>
          <w:szCs w:val="24"/>
        </w:rPr>
        <w:t xml:space="preserve">Agreement and to continue for a maximum period of three (3) years </w:t>
      </w:r>
      <w:r w:rsidRPr="002A7C1F">
        <w:rPr>
          <w:rFonts w:ascii="Bookman Old Style" w:hAnsi="Bookman Old Style" w:cs="Times New Roman"/>
          <w:color w:val="252E29"/>
          <w:spacing w:val="-5"/>
          <w:sz w:val="24"/>
          <w:szCs w:val="24"/>
        </w:rPr>
        <w:t>after the termination of this Agreement.</w:t>
      </w:r>
    </w:p>
    <w:p w:rsidR="00C61078" w:rsidRPr="002A7C1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1.4 </w:t>
      </w:r>
      <w:r w:rsidRPr="002A7C1F">
        <w:rPr>
          <w:rFonts w:ascii="Bookman Old Style" w:hAnsi="Bookman Old Style" w:cs="Times New Roman"/>
          <w:color w:val="252E29"/>
          <w:spacing w:val="-5"/>
          <w:sz w:val="24"/>
          <w:szCs w:val="24"/>
        </w:rPr>
        <w:tab/>
        <w:t>GOVERNING LAW</w:t>
      </w:r>
    </w:p>
    <w:p w:rsidR="00C61078" w:rsidRPr="002A7C1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ab/>
        <w:t xml:space="preserve">This Agreement and other documents required hereunder shall be governed and construed, in all respects, by the laws of the Republic of the Philippines. </w:t>
      </w:r>
    </w:p>
    <w:p w:rsidR="00C61078" w:rsidRPr="002A7C1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1.5 </w:t>
      </w:r>
      <w:r w:rsidRPr="002A7C1F">
        <w:rPr>
          <w:rFonts w:ascii="Bookman Old Style" w:hAnsi="Bookman Old Style" w:cs="Times New Roman"/>
          <w:color w:val="252E29"/>
          <w:spacing w:val="-5"/>
          <w:sz w:val="24"/>
          <w:szCs w:val="24"/>
        </w:rPr>
        <w:tab/>
        <w:t>SEPARABILITY</w:t>
      </w:r>
      <w:r w:rsidR="003B6173" w:rsidRPr="002A7C1F">
        <w:rPr>
          <w:rFonts w:ascii="Bookman Old Style" w:hAnsi="Bookman Old Style" w:cs="Times New Roman"/>
          <w:color w:val="252E29"/>
          <w:spacing w:val="-5"/>
          <w:sz w:val="24"/>
          <w:szCs w:val="24"/>
        </w:rPr>
        <w:t xml:space="preserve"> </w:t>
      </w:r>
      <w:r w:rsidR="006671D0" w:rsidRPr="002A7C1F">
        <w:rPr>
          <w:rFonts w:ascii="Bookman Old Style" w:hAnsi="Bookman Old Style" w:cs="Times New Roman"/>
          <w:color w:val="252E29"/>
          <w:spacing w:val="-5"/>
          <w:sz w:val="24"/>
          <w:szCs w:val="24"/>
        </w:rPr>
        <w:t xml:space="preserve">  </w:t>
      </w:r>
      <w:r w:rsidRPr="002A7C1F">
        <w:rPr>
          <w:rFonts w:ascii="Bookman Old Style" w:hAnsi="Bookman Old Style" w:cs="Times New Roman"/>
          <w:color w:val="252E29"/>
          <w:spacing w:val="-5"/>
          <w:sz w:val="24"/>
          <w:szCs w:val="24"/>
        </w:rPr>
        <w:t xml:space="preserve">  </w:t>
      </w:r>
      <w:r w:rsidR="008B128E" w:rsidRPr="002A7C1F">
        <w:rPr>
          <w:rFonts w:ascii="Bookman Old Style" w:hAnsi="Bookman Old Style" w:cs="Times New Roman"/>
          <w:color w:val="252E29"/>
          <w:spacing w:val="-5"/>
          <w:sz w:val="24"/>
          <w:szCs w:val="24"/>
        </w:rPr>
        <w:t xml:space="preserve">  </w:t>
      </w:r>
    </w:p>
    <w:p w:rsidR="00C61078" w:rsidRPr="002A7C1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ab/>
        <w:t>In case of any provision of this Agreement is adjusted unlawful or unconditional by a final of a competent court, the other provisions shall remain to be valid and effective.</w:t>
      </w:r>
    </w:p>
    <w:p w:rsidR="00C61078" w:rsidRPr="002A7C1F" w:rsidRDefault="00A7540F" w:rsidP="00EE408E">
      <w:pPr>
        <w:spacing w:before="216"/>
        <w:ind w:right="72"/>
        <w:jc w:val="both"/>
        <w:rPr>
          <w:rFonts w:ascii="Bookman Old Style" w:hAnsi="Bookman Old Style" w:cs="Times New Roman"/>
          <w:color w:val="252E29"/>
          <w:spacing w:val="-5"/>
          <w:sz w:val="24"/>
          <w:szCs w:val="24"/>
        </w:rPr>
      </w:pPr>
      <w:r>
        <w:rPr>
          <w:rFonts w:ascii="Bookman Old Style" w:hAnsi="Bookman Old Style" w:cs="Times New Roman"/>
          <w:color w:val="252E29"/>
          <w:spacing w:val="-5"/>
          <w:sz w:val="24"/>
          <w:szCs w:val="24"/>
        </w:rPr>
        <w:t xml:space="preserve">        1.6   </w:t>
      </w:r>
      <w:r w:rsidR="00C61078" w:rsidRPr="002A7C1F">
        <w:rPr>
          <w:rFonts w:ascii="Bookman Old Style" w:hAnsi="Bookman Old Style" w:cs="Times New Roman"/>
          <w:color w:val="252E29"/>
          <w:spacing w:val="-5"/>
          <w:sz w:val="24"/>
          <w:szCs w:val="24"/>
        </w:rPr>
        <w:t xml:space="preserve">EFFECTIVITY </w:t>
      </w:r>
      <w:r w:rsidR="00E36C37" w:rsidRPr="002A7C1F">
        <w:rPr>
          <w:rFonts w:ascii="Bookman Old Style" w:hAnsi="Bookman Old Style" w:cs="Times New Roman"/>
          <w:color w:val="252E29"/>
          <w:spacing w:val="-5"/>
          <w:sz w:val="24"/>
          <w:szCs w:val="24"/>
        </w:rPr>
        <w:t xml:space="preserve"> </w:t>
      </w:r>
    </w:p>
    <w:p w:rsidR="00A7540F" w:rsidRDefault="00C61078" w:rsidP="00EE408E">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ab/>
        <w:t xml:space="preserve">This Agreement shall take effect immediately upon hereof, and shall continue for the Academic Year 2022 this the last provision of the permit.  Either party may terminate this Agreement at any time by </w:t>
      </w:r>
    </w:p>
    <w:p w:rsidR="00A7540F" w:rsidRDefault="00A7540F" w:rsidP="00EE408E">
      <w:pPr>
        <w:spacing w:before="216"/>
        <w:ind w:left="1152" w:right="72" w:hanging="720"/>
        <w:jc w:val="both"/>
        <w:rPr>
          <w:rFonts w:ascii="Bookman Old Style" w:hAnsi="Bookman Old Style" w:cs="Times New Roman"/>
          <w:color w:val="252E29"/>
          <w:spacing w:val="-5"/>
          <w:sz w:val="24"/>
          <w:szCs w:val="24"/>
        </w:rPr>
      </w:pPr>
    </w:p>
    <w:p w:rsidR="00A7540F" w:rsidRDefault="00A7540F" w:rsidP="00EE408E">
      <w:pPr>
        <w:spacing w:before="216"/>
        <w:ind w:left="1152" w:right="72" w:hanging="720"/>
        <w:jc w:val="both"/>
        <w:rPr>
          <w:rFonts w:ascii="Bookman Old Style" w:hAnsi="Bookman Old Style" w:cs="Times New Roman"/>
          <w:color w:val="252E29"/>
          <w:spacing w:val="-5"/>
          <w:sz w:val="24"/>
          <w:szCs w:val="24"/>
        </w:rPr>
      </w:pPr>
    </w:p>
    <w:p w:rsidR="00C61078" w:rsidRPr="002A7C1F" w:rsidRDefault="00C61078" w:rsidP="00A7540F">
      <w:pPr>
        <w:spacing w:before="216"/>
        <w:ind w:left="1152" w:right="72"/>
        <w:jc w:val="both"/>
        <w:rPr>
          <w:rFonts w:ascii="Bookman Old Style" w:hAnsi="Bookman Old Style" w:cs="Times New Roman"/>
          <w:color w:val="252E29"/>
          <w:spacing w:val="-5"/>
          <w:sz w:val="24"/>
          <w:szCs w:val="24"/>
        </w:rPr>
      </w:pPr>
      <w:proofErr w:type="gramStart"/>
      <w:r w:rsidRPr="002A7C1F">
        <w:rPr>
          <w:rFonts w:ascii="Bookman Old Style" w:hAnsi="Bookman Old Style" w:cs="Times New Roman"/>
          <w:color w:val="252E29"/>
          <w:spacing w:val="-5"/>
          <w:sz w:val="24"/>
          <w:szCs w:val="24"/>
        </w:rPr>
        <w:t>serving</w:t>
      </w:r>
      <w:proofErr w:type="gramEnd"/>
      <w:r w:rsidRPr="002A7C1F">
        <w:rPr>
          <w:rFonts w:ascii="Bookman Old Style" w:hAnsi="Bookman Old Style" w:cs="Times New Roman"/>
          <w:color w:val="252E29"/>
          <w:spacing w:val="-5"/>
          <w:sz w:val="24"/>
          <w:szCs w:val="24"/>
        </w:rPr>
        <w:t xml:space="preserve"> a written notice indicating the compelling reason for termination to the other thirty (30) days prior the intended date of termination. </w:t>
      </w:r>
      <w:r w:rsidR="001A39F3" w:rsidRPr="002A7C1F">
        <w:rPr>
          <w:rFonts w:ascii="Bookman Old Style" w:hAnsi="Bookman Old Style" w:cs="Times New Roman"/>
          <w:color w:val="252E29"/>
          <w:spacing w:val="-5"/>
          <w:sz w:val="24"/>
          <w:szCs w:val="24"/>
        </w:rPr>
        <w:t xml:space="preserve">   </w:t>
      </w:r>
    </w:p>
    <w:p w:rsidR="00C61078" w:rsidRPr="002A7C1F" w:rsidRDefault="00C61078" w:rsidP="00A7540F">
      <w:pPr>
        <w:spacing w:before="216"/>
        <w:ind w:left="1152" w:right="72" w:hanging="720"/>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ab/>
        <w:t xml:space="preserve">IN WITNESS WHEREOF, the parties have signed this AGREEEMENT on the date first herein above written in Adventist Technological Institute. </w:t>
      </w:r>
    </w:p>
    <w:p w:rsidR="00C61078" w:rsidRPr="002A7C1F" w:rsidRDefault="00C61078" w:rsidP="00EE408E">
      <w:pPr>
        <w:spacing w:before="216"/>
        <w:ind w:left="1152" w:right="72"/>
        <w:jc w:val="both"/>
        <w:rPr>
          <w:rFonts w:ascii="Bookman Old Style" w:hAnsi="Bookman Old Style" w:cs="Times New Roman"/>
          <w:color w:val="252E29"/>
          <w:spacing w:val="-5"/>
          <w:sz w:val="24"/>
          <w:szCs w:val="24"/>
        </w:rPr>
      </w:pPr>
    </w:p>
    <w:p w:rsidR="00016377" w:rsidRPr="002A7C1F" w:rsidRDefault="00016377" w:rsidP="00EE408E">
      <w:pPr>
        <w:spacing w:before="216"/>
        <w:ind w:left="1152" w:right="72"/>
        <w:jc w:val="both"/>
        <w:rPr>
          <w:rFonts w:ascii="Bookman Old Style" w:hAnsi="Bookman Old Style" w:cs="Times New Roman"/>
          <w:color w:val="252E29"/>
          <w:spacing w:val="-5"/>
          <w:sz w:val="24"/>
          <w:szCs w:val="24"/>
        </w:rPr>
      </w:pPr>
    </w:p>
    <w:p w:rsidR="00016377" w:rsidRPr="002A7C1F" w:rsidRDefault="00016377" w:rsidP="00EE408E">
      <w:pPr>
        <w:spacing w:before="216"/>
        <w:ind w:left="1152" w:right="72"/>
        <w:jc w:val="both"/>
        <w:rPr>
          <w:rFonts w:ascii="Bookman Old Style" w:hAnsi="Bookman Old Style" w:cs="Times New Roman"/>
          <w:color w:val="252E29"/>
          <w:spacing w:val="-5"/>
          <w:sz w:val="24"/>
          <w:szCs w:val="24"/>
        </w:rPr>
      </w:pPr>
    </w:p>
    <w:p w:rsidR="00C61078" w:rsidRPr="002A7C1F" w:rsidRDefault="00C61078" w:rsidP="00EE408E">
      <w:pPr>
        <w:spacing w:before="216"/>
        <w:ind w:right="72"/>
        <w:jc w:val="both"/>
        <w:rPr>
          <w:rFonts w:ascii="Bookman Old Style" w:hAnsi="Bookman Old Style" w:cs="Times New Roman"/>
          <w:b/>
          <w:bCs/>
          <w:color w:val="252E29"/>
          <w:spacing w:val="-5"/>
          <w:sz w:val="24"/>
          <w:szCs w:val="24"/>
        </w:rPr>
      </w:pPr>
      <w:r w:rsidRPr="002A7C1F">
        <w:rPr>
          <w:rFonts w:ascii="Bookman Old Style" w:hAnsi="Bookman Old Style" w:cs="Times New Roman"/>
          <w:b/>
          <w:bCs/>
          <w:color w:val="252E29"/>
          <w:spacing w:val="-5"/>
          <w:sz w:val="24"/>
          <w:szCs w:val="24"/>
        </w:rPr>
        <w:t>RURAL BANK O</w:t>
      </w:r>
      <w:r w:rsidR="00EE408E" w:rsidRPr="002A7C1F">
        <w:rPr>
          <w:rFonts w:ascii="Bookman Old Style" w:hAnsi="Bookman Old Style" w:cs="Times New Roman"/>
          <w:b/>
          <w:bCs/>
          <w:color w:val="252E29"/>
          <w:spacing w:val="-5"/>
          <w:sz w:val="24"/>
          <w:szCs w:val="24"/>
        </w:rPr>
        <w:t>F JIMENEZ</w:t>
      </w:r>
      <w:r w:rsidRPr="002A7C1F">
        <w:rPr>
          <w:rFonts w:ascii="Bookman Old Style" w:hAnsi="Bookman Old Style" w:cs="Times New Roman"/>
          <w:b/>
          <w:bCs/>
          <w:color w:val="252E29"/>
          <w:spacing w:val="-5"/>
          <w:sz w:val="24"/>
          <w:szCs w:val="24"/>
        </w:rPr>
        <w:t xml:space="preserve">   </w:t>
      </w:r>
      <w:r w:rsidR="00EE408E" w:rsidRPr="002A7C1F">
        <w:rPr>
          <w:rFonts w:ascii="Bookman Old Style" w:hAnsi="Bookman Old Style" w:cs="Times New Roman"/>
          <w:b/>
          <w:bCs/>
          <w:color w:val="252E29"/>
          <w:spacing w:val="-5"/>
          <w:sz w:val="24"/>
          <w:szCs w:val="24"/>
        </w:rPr>
        <w:t xml:space="preserve">  </w:t>
      </w:r>
      <w:r w:rsidR="00605789" w:rsidRPr="002A7C1F">
        <w:rPr>
          <w:rFonts w:ascii="Bookman Old Style" w:hAnsi="Bookman Old Style" w:cs="Times New Roman"/>
          <w:b/>
          <w:bCs/>
          <w:color w:val="252E29"/>
          <w:spacing w:val="-5"/>
          <w:sz w:val="24"/>
          <w:szCs w:val="24"/>
        </w:rPr>
        <w:t xml:space="preserve">   </w:t>
      </w:r>
      <w:r w:rsidR="00BD4F29" w:rsidRPr="002A7C1F">
        <w:rPr>
          <w:rFonts w:ascii="Bookman Old Style" w:hAnsi="Bookman Old Style" w:cs="Times New Roman"/>
          <w:b/>
          <w:bCs/>
          <w:color w:val="252E29"/>
          <w:spacing w:val="-5"/>
          <w:sz w:val="24"/>
          <w:szCs w:val="24"/>
        </w:rPr>
        <w:t xml:space="preserve"> </w:t>
      </w:r>
      <w:r w:rsidR="00EE408E" w:rsidRPr="002A7C1F">
        <w:rPr>
          <w:rFonts w:ascii="Bookman Old Style" w:hAnsi="Bookman Old Style" w:cs="Times New Roman"/>
          <w:b/>
          <w:bCs/>
          <w:color w:val="252E29"/>
          <w:spacing w:val="-5"/>
          <w:sz w:val="24"/>
          <w:szCs w:val="24"/>
        </w:rPr>
        <w:t xml:space="preserve"> </w:t>
      </w:r>
      <w:r w:rsidR="00786DAD">
        <w:rPr>
          <w:rFonts w:ascii="Bookman Old Style" w:hAnsi="Bookman Old Style" w:cs="Times New Roman"/>
          <w:b/>
          <w:bCs/>
          <w:color w:val="252E29"/>
          <w:spacing w:val="-5"/>
          <w:sz w:val="24"/>
          <w:szCs w:val="24"/>
        </w:rPr>
        <w:t>JOHN BUCO COLEGIO DE JIMENEZ, INC</w:t>
      </w:r>
      <w:r w:rsidR="00EE408E" w:rsidRPr="002A7C1F">
        <w:rPr>
          <w:rFonts w:ascii="Bookman Old Style" w:hAnsi="Bookman Old Style" w:cs="Times New Roman"/>
          <w:b/>
          <w:bCs/>
          <w:color w:val="252E29"/>
          <w:spacing w:val="-5"/>
          <w:sz w:val="24"/>
          <w:szCs w:val="24"/>
        </w:rPr>
        <w:t>.</w:t>
      </w:r>
      <w:r w:rsidR="003E0AAD" w:rsidRPr="002A7C1F">
        <w:rPr>
          <w:rFonts w:ascii="Bookman Old Style" w:hAnsi="Bookman Old Style" w:cs="Times New Roman"/>
          <w:b/>
          <w:bCs/>
          <w:color w:val="252E29"/>
          <w:spacing w:val="-5"/>
          <w:sz w:val="24"/>
          <w:szCs w:val="24"/>
        </w:rPr>
        <w:t xml:space="preserve"> </w:t>
      </w:r>
      <w:r w:rsidR="004F250B" w:rsidRPr="002A7C1F">
        <w:rPr>
          <w:rFonts w:ascii="Bookman Old Style" w:hAnsi="Bookman Old Style" w:cs="Times New Roman"/>
          <w:b/>
          <w:bCs/>
          <w:color w:val="252E29"/>
          <w:spacing w:val="-5"/>
          <w:sz w:val="24"/>
          <w:szCs w:val="24"/>
        </w:rPr>
        <w:t xml:space="preserve">    </w:t>
      </w:r>
    </w:p>
    <w:p w:rsidR="00C61078" w:rsidRPr="002A7C1F" w:rsidRDefault="00C61078" w:rsidP="00EE408E">
      <w:pPr>
        <w:spacing w:before="216"/>
        <w:ind w:left="1152" w:right="72"/>
        <w:jc w:val="both"/>
        <w:rPr>
          <w:rFonts w:ascii="Bookman Old Style" w:hAnsi="Bookman Old Style" w:cs="Times New Roman"/>
          <w:color w:val="252E29"/>
          <w:spacing w:val="-5"/>
          <w:sz w:val="24"/>
          <w:szCs w:val="24"/>
        </w:rPr>
      </w:pPr>
    </w:p>
    <w:p w:rsidR="00C61078" w:rsidRPr="002A7C1F" w:rsidRDefault="00C61078" w:rsidP="00EE408E">
      <w:pPr>
        <w:spacing w:before="216"/>
        <w:ind w:left="1152" w:right="72"/>
        <w:jc w:val="both"/>
        <w:rPr>
          <w:rFonts w:ascii="Bookman Old Style" w:hAnsi="Bookman Old Style" w:cs="Times New Roman"/>
          <w:color w:val="252E29"/>
          <w:spacing w:val="-5"/>
          <w:sz w:val="24"/>
          <w:szCs w:val="24"/>
        </w:rPr>
      </w:pPr>
    </w:p>
    <w:p w:rsidR="00C61078" w:rsidRPr="002A7C1F" w:rsidRDefault="00C61078" w:rsidP="00EE408E">
      <w:pPr>
        <w:spacing w:before="216"/>
        <w:ind w:left="1152" w:right="72"/>
        <w:jc w:val="both"/>
        <w:rPr>
          <w:rFonts w:ascii="Bookman Old Style" w:hAnsi="Bookman Old Style" w:cs="Times New Roman"/>
          <w:color w:val="252E29"/>
          <w:spacing w:val="-5"/>
          <w:sz w:val="24"/>
          <w:szCs w:val="24"/>
        </w:rPr>
      </w:pPr>
    </w:p>
    <w:p w:rsidR="00C61078" w:rsidRPr="002A7C1F" w:rsidRDefault="00C61078" w:rsidP="00EE408E">
      <w:pPr>
        <w:pStyle w:val="NoSpacing"/>
        <w:jc w:val="both"/>
        <w:rPr>
          <w:rFonts w:ascii="Bookman Old Style" w:hAnsi="Bookman Old Style" w:cs="Times New Roman"/>
          <w:b/>
          <w:bCs/>
          <w:sz w:val="24"/>
          <w:szCs w:val="24"/>
        </w:rPr>
      </w:pPr>
      <w:r w:rsidRPr="002A7C1F">
        <w:rPr>
          <w:rFonts w:ascii="Bookman Old Style" w:hAnsi="Bookman Old Style" w:cs="Times New Roman"/>
          <w:b/>
          <w:bCs/>
          <w:sz w:val="24"/>
          <w:szCs w:val="24"/>
        </w:rPr>
        <w:t xml:space="preserve">LIWAYWAY L. AZCONA, CPA                           ATCHAREYA D. BUCO, RN </w:t>
      </w:r>
    </w:p>
    <w:p w:rsidR="00C61078" w:rsidRPr="002A7C1F" w:rsidRDefault="007879F3" w:rsidP="00EE408E">
      <w:pPr>
        <w:pStyle w:val="NoSpacing"/>
        <w:jc w:val="both"/>
        <w:rPr>
          <w:rFonts w:ascii="Bookman Old Style" w:hAnsi="Bookman Old Style" w:cs="Times New Roman"/>
          <w:color w:val="252E29"/>
          <w:spacing w:val="-5"/>
          <w:sz w:val="24"/>
          <w:szCs w:val="24"/>
        </w:rPr>
      </w:pPr>
      <w:r w:rsidRPr="002A7C1F">
        <w:rPr>
          <w:rFonts w:ascii="Bookman Old Style" w:hAnsi="Bookman Old Style" w:cs="Times New Roman"/>
          <w:sz w:val="24"/>
          <w:szCs w:val="24"/>
        </w:rPr>
        <w:t xml:space="preserve">                 Mana</w:t>
      </w:r>
      <w:r w:rsidR="00A7540F">
        <w:rPr>
          <w:rFonts w:ascii="Bookman Old Style" w:hAnsi="Bookman Old Style" w:cs="Times New Roman"/>
          <w:sz w:val="24"/>
          <w:szCs w:val="24"/>
        </w:rPr>
        <w:t>ger</w:t>
      </w:r>
      <w:r w:rsidR="00A7540F">
        <w:rPr>
          <w:rFonts w:ascii="Bookman Old Style" w:hAnsi="Bookman Old Style" w:cs="Times New Roman"/>
          <w:sz w:val="24"/>
          <w:szCs w:val="24"/>
        </w:rPr>
        <w:tab/>
      </w:r>
      <w:r w:rsidR="00A7540F">
        <w:rPr>
          <w:rFonts w:ascii="Bookman Old Style" w:hAnsi="Bookman Old Style" w:cs="Times New Roman"/>
          <w:sz w:val="24"/>
          <w:szCs w:val="24"/>
        </w:rPr>
        <w:tab/>
      </w:r>
      <w:r w:rsidR="00A7540F">
        <w:rPr>
          <w:rFonts w:ascii="Bookman Old Style" w:hAnsi="Bookman Old Style" w:cs="Times New Roman"/>
          <w:sz w:val="24"/>
          <w:szCs w:val="24"/>
        </w:rPr>
        <w:tab/>
      </w:r>
      <w:r w:rsidR="00A7540F">
        <w:rPr>
          <w:rFonts w:ascii="Bookman Old Style" w:hAnsi="Bookman Old Style" w:cs="Times New Roman"/>
          <w:sz w:val="24"/>
          <w:szCs w:val="24"/>
        </w:rPr>
        <w:tab/>
        <w:t xml:space="preserve">                  </w:t>
      </w:r>
      <w:r w:rsidRPr="002A7C1F">
        <w:rPr>
          <w:rFonts w:ascii="Bookman Old Style" w:hAnsi="Bookman Old Style" w:cs="Times New Roman"/>
          <w:sz w:val="24"/>
          <w:szCs w:val="24"/>
        </w:rPr>
        <w:t xml:space="preserve">  </w:t>
      </w:r>
      <w:r w:rsidR="00C61078" w:rsidRPr="002A7C1F">
        <w:rPr>
          <w:rFonts w:ascii="Bookman Old Style" w:hAnsi="Bookman Old Style" w:cs="Times New Roman"/>
          <w:sz w:val="24"/>
          <w:szCs w:val="24"/>
        </w:rPr>
        <w:t>TVI Head</w:t>
      </w: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r w:rsidRPr="002A7C1F">
        <w:rPr>
          <w:rFonts w:ascii="Bookman Old Style" w:hAnsi="Bookman Old Style" w:cs="Times New Roman"/>
          <w:b/>
          <w:bCs/>
          <w:color w:val="252E29"/>
          <w:spacing w:val="-5"/>
          <w:sz w:val="24"/>
          <w:szCs w:val="24"/>
        </w:rPr>
        <w:tab/>
      </w:r>
      <w:r w:rsidRPr="002A7C1F">
        <w:rPr>
          <w:rFonts w:ascii="Bookman Old Style" w:hAnsi="Bookman Old Style" w:cs="Times New Roman"/>
          <w:b/>
          <w:bCs/>
          <w:color w:val="252E29"/>
          <w:spacing w:val="-5"/>
          <w:sz w:val="24"/>
          <w:szCs w:val="24"/>
        </w:rPr>
        <w:tab/>
      </w:r>
      <w:r w:rsidRPr="002A7C1F">
        <w:rPr>
          <w:rFonts w:ascii="Bookman Old Style" w:hAnsi="Bookman Old Style" w:cs="Times New Roman"/>
          <w:b/>
          <w:bCs/>
          <w:color w:val="252E29"/>
          <w:spacing w:val="-5"/>
          <w:sz w:val="24"/>
          <w:szCs w:val="24"/>
        </w:rPr>
        <w:tab/>
      </w:r>
      <w:r w:rsidRPr="002A7C1F">
        <w:rPr>
          <w:rFonts w:ascii="Bookman Old Style" w:hAnsi="Bookman Old Style" w:cs="Times New Roman"/>
          <w:b/>
          <w:bCs/>
          <w:color w:val="252E29"/>
          <w:spacing w:val="-5"/>
          <w:sz w:val="24"/>
          <w:szCs w:val="24"/>
        </w:rPr>
        <w:tab/>
        <w:t>Witnesses:</w:t>
      </w:r>
    </w:p>
    <w:p w:rsidR="005C205E" w:rsidRPr="002A7C1F" w:rsidRDefault="005C205E"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p>
    <w:p w:rsidR="00C61078" w:rsidRPr="002A7C1F" w:rsidRDefault="00C61078" w:rsidP="00EE408E">
      <w:pPr>
        <w:pStyle w:val="NoSpacing"/>
        <w:jc w:val="both"/>
        <w:rPr>
          <w:rFonts w:ascii="Bookman Old Style" w:hAnsi="Bookman Old Style" w:cs="Times New Roman"/>
          <w:b/>
          <w:bCs/>
          <w:color w:val="252E29"/>
          <w:spacing w:val="-5"/>
          <w:sz w:val="24"/>
          <w:szCs w:val="24"/>
        </w:rPr>
      </w:pPr>
      <w:r w:rsidRPr="002A7C1F">
        <w:rPr>
          <w:rFonts w:ascii="Bookman Old Style" w:hAnsi="Bookman Old Style" w:cs="Times New Roman"/>
          <w:b/>
          <w:bCs/>
          <w:color w:val="252E29"/>
          <w:spacing w:val="-5"/>
          <w:sz w:val="24"/>
          <w:szCs w:val="24"/>
        </w:rPr>
        <w:t>DENMARK S.</w:t>
      </w:r>
      <w:r w:rsidR="00A7540F">
        <w:rPr>
          <w:rFonts w:ascii="Bookman Old Style" w:hAnsi="Bookman Old Style" w:cs="Times New Roman"/>
          <w:b/>
          <w:bCs/>
          <w:color w:val="252E29"/>
          <w:spacing w:val="-5"/>
          <w:sz w:val="24"/>
          <w:szCs w:val="24"/>
        </w:rPr>
        <w:t xml:space="preserve"> MACALISANG, </w:t>
      </w:r>
      <w:proofErr w:type="spellStart"/>
      <w:r w:rsidR="00A7540F">
        <w:rPr>
          <w:rFonts w:ascii="Bookman Old Style" w:hAnsi="Bookman Old Style" w:cs="Times New Roman"/>
          <w:b/>
          <w:bCs/>
          <w:color w:val="252E29"/>
          <w:spacing w:val="-5"/>
          <w:sz w:val="24"/>
          <w:szCs w:val="24"/>
        </w:rPr>
        <w:t>EdD</w:t>
      </w:r>
      <w:proofErr w:type="spellEnd"/>
      <w:r w:rsidR="00A7540F">
        <w:rPr>
          <w:rFonts w:ascii="Bookman Old Style" w:hAnsi="Bookman Old Style" w:cs="Times New Roman"/>
          <w:b/>
          <w:bCs/>
          <w:color w:val="252E29"/>
          <w:spacing w:val="-5"/>
          <w:sz w:val="24"/>
          <w:szCs w:val="24"/>
        </w:rPr>
        <w:tab/>
      </w:r>
      <w:r w:rsidR="00A7540F">
        <w:rPr>
          <w:rFonts w:ascii="Bookman Old Style" w:hAnsi="Bookman Old Style" w:cs="Times New Roman"/>
          <w:b/>
          <w:bCs/>
          <w:color w:val="252E29"/>
          <w:spacing w:val="-5"/>
          <w:sz w:val="24"/>
          <w:szCs w:val="24"/>
        </w:rPr>
        <w:tab/>
        <w:t xml:space="preserve">        </w:t>
      </w:r>
      <w:r w:rsidRPr="002A7C1F">
        <w:rPr>
          <w:rFonts w:ascii="Bookman Old Style" w:hAnsi="Bookman Old Style" w:cs="Times New Roman"/>
          <w:b/>
          <w:bCs/>
          <w:color w:val="252E29"/>
          <w:spacing w:val="-5"/>
          <w:sz w:val="24"/>
          <w:szCs w:val="24"/>
        </w:rPr>
        <w:t xml:space="preserve"> </w:t>
      </w:r>
      <w:r w:rsidR="00A7540F">
        <w:rPr>
          <w:rFonts w:ascii="Bookman Old Style" w:hAnsi="Bookman Old Style" w:cs="Times New Roman"/>
          <w:b/>
          <w:bCs/>
          <w:color w:val="252E29"/>
          <w:spacing w:val="-5"/>
          <w:sz w:val="24"/>
          <w:szCs w:val="24"/>
        </w:rPr>
        <w:t>DARWIN S. MACALISANG</w:t>
      </w:r>
      <w:r w:rsidRPr="002A7C1F">
        <w:rPr>
          <w:rFonts w:ascii="Bookman Old Style" w:hAnsi="Bookman Old Style" w:cs="Times New Roman"/>
          <w:b/>
          <w:bCs/>
          <w:color w:val="252E29"/>
          <w:spacing w:val="-5"/>
          <w:sz w:val="24"/>
          <w:szCs w:val="24"/>
        </w:rPr>
        <w:t xml:space="preserve"> </w:t>
      </w:r>
    </w:p>
    <w:p w:rsidR="00C61078" w:rsidRPr="002A7C1F" w:rsidRDefault="00C61078" w:rsidP="00EE408E">
      <w:pPr>
        <w:pStyle w:val="NoSpacing"/>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ab/>
        <w:t xml:space="preserve">ATI TVI Representative </w:t>
      </w:r>
      <w:r w:rsidRPr="002A7C1F">
        <w:rPr>
          <w:rFonts w:ascii="Bookman Old Style" w:hAnsi="Bookman Old Style" w:cs="Times New Roman"/>
          <w:color w:val="252E29"/>
          <w:spacing w:val="-5"/>
          <w:sz w:val="24"/>
          <w:szCs w:val="24"/>
        </w:rPr>
        <w:tab/>
      </w:r>
      <w:r w:rsidRPr="002A7C1F">
        <w:rPr>
          <w:rFonts w:ascii="Bookman Old Style" w:hAnsi="Bookman Old Style" w:cs="Times New Roman"/>
          <w:color w:val="252E29"/>
          <w:spacing w:val="-5"/>
          <w:sz w:val="24"/>
          <w:szCs w:val="24"/>
        </w:rPr>
        <w:tab/>
      </w:r>
      <w:r w:rsidRPr="002A7C1F">
        <w:rPr>
          <w:rFonts w:ascii="Bookman Old Style" w:hAnsi="Bookman Old Style" w:cs="Times New Roman"/>
          <w:color w:val="252E29"/>
          <w:spacing w:val="-5"/>
          <w:sz w:val="24"/>
          <w:szCs w:val="24"/>
        </w:rPr>
        <w:tab/>
      </w:r>
      <w:r w:rsidRPr="002A7C1F">
        <w:rPr>
          <w:rFonts w:ascii="Bookman Old Style" w:hAnsi="Bookman Old Style" w:cs="Times New Roman"/>
          <w:color w:val="252E29"/>
          <w:spacing w:val="-5"/>
          <w:sz w:val="24"/>
          <w:szCs w:val="24"/>
        </w:rPr>
        <w:tab/>
        <w:t xml:space="preserve">      </w:t>
      </w:r>
      <w:r w:rsidR="00A7540F">
        <w:rPr>
          <w:rFonts w:ascii="Bookman Old Style" w:hAnsi="Bookman Old Style" w:cs="Times New Roman"/>
          <w:color w:val="252E29"/>
          <w:spacing w:val="-5"/>
          <w:sz w:val="24"/>
          <w:szCs w:val="24"/>
        </w:rPr>
        <w:t xml:space="preserve">   </w:t>
      </w:r>
      <w:r w:rsidRPr="002A7C1F">
        <w:rPr>
          <w:rFonts w:ascii="Bookman Old Style" w:hAnsi="Bookman Old Style" w:cs="Times New Roman"/>
          <w:color w:val="252E29"/>
          <w:spacing w:val="-5"/>
          <w:sz w:val="24"/>
          <w:szCs w:val="24"/>
        </w:rPr>
        <w:t xml:space="preserve">  ATI UTPRAS  </w:t>
      </w: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F4A59" w:rsidP="00EE408E">
      <w:pPr>
        <w:pStyle w:val="NoSpacing"/>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 </w:t>
      </w: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353F9" w:rsidP="00EE408E">
      <w:pPr>
        <w:pStyle w:val="NoSpacing"/>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 </w:t>
      </w: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C61078" w:rsidP="00EE408E">
      <w:pPr>
        <w:pStyle w:val="NoSpacing"/>
        <w:jc w:val="both"/>
        <w:rPr>
          <w:rFonts w:ascii="Bookman Old Style" w:hAnsi="Bookman Old Style" w:cs="Times New Roman"/>
          <w:color w:val="252E29"/>
          <w:spacing w:val="-5"/>
          <w:sz w:val="24"/>
          <w:szCs w:val="24"/>
        </w:rPr>
      </w:pPr>
    </w:p>
    <w:p w:rsidR="00C61078" w:rsidRPr="002A7C1F" w:rsidRDefault="00334FC3" w:rsidP="00EE408E">
      <w:pPr>
        <w:pStyle w:val="NoSpacing"/>
        <w:jc w:val="both"/>
        <w:rPr>
          <w:rFonts w:ascii="Bookman Old Style" w:hAnsi="Bookman Old Style" w:cs="Times New Roman"/>
          <w:color w:val="252E29"/>
          <w:spacing w:val="-5"/>
          <w:sz w:val="24"/>
          <w:szCs w:val="24"/>
        </w:rPr>
      </w:pPr>
      <w:r w:rsidRPr="002A7C1F">
        <w:rPr>
          <w:rFonts w:ascii="Bookman Old Style" w:hAnsi="Bookman Old Style" w:cs="Times New Roman"/>
          <w:color w:val="252E29"/>
          <w:spacing w:val="-5"/>
          <w:sz w:val="24"/>
          <w:szCs w:val="24"/>
        </w:rPr>
        <w:t xml:space="preserve">  </w:t>
      </w:r>
      <w:r w:rsidR="003C642B" w:rsidRPr="002A7C1F">
        <w:rPr>
          <w:rFonts w:ascii="Bookman Old Style" w:hAnsi="Bookman Old Style" w:cs="Times New Roman"/>
          <w:color w:val="252E29"/>
          <w:spacing w:val="-5"/>
          <w:sz w:val="24"/>
          <w:szCs w:val="24"/>
        </w:rPr>
        <w:t xml:space="preserve">   </w:t>
      </w:r>
      <w:r w:rsidR="00897D7B" w:rsidRPr="002A7C1F">
        <w:rPr>
          <w:rFonts w:ascii="Bookman Old Style" w:hAnsi="Bookman Old Style" w:cs="Times New Roman"/>
          <w:color w:val="252E29"/>
          <w:spacing w:val="-5"/>
          <w:sz w:val="24"/>
          <w:szCs w:val="24"/>
        </w:rPr>
        <w:t xml:space="preserve">    </w:t>
      </w:r>
    </w:p>
    <w:p w:rsidR="00016377" w:rsidRDefault="00016377" w:rsidP="00EE408E">
      <w:pPr>
        <w:pStyle w:val="NoSpacing"/>
        <w:jc w:val="both"/>
        <w:rPr>
          <w:rFonts w:ascii="Bookman Old Style" w:hAnsi="Bookman Old Style" w:cs="Times New Roman"/>
          <w:color w:val="252E29"/>
          <w:spacing w:val="-5"/>
          <w:sz w:val="24"/>
          <w:szCs w:val="24"/>
        </w:rPr>
      </w:pPr>
    </w:p>
    <w:p w:rsidR="00786DAD" w:rsidRDefault="00786DAD" w:rsidP="00EE408E">
      <w:pPr>
        <w:pStyle w:val="NoSpacing"/>
        <w:jc w:val="both"/>
        <w:rPr>
          <w:rFonts w:ascii="Bookman Old Style" w:hAnsi="Bookman Old Style" w:cs="Times New Roman"/>
          <w:color w:val="252E29"/>
          <w:spacing w:val="-5"/>
          <w:sz w:val="24"/>
          <w:szCs w:val="24"/>
        </w:rPr>
      </w:pPr>
    </w:p>
    <w:p w:rsidR="00786DAD" w:rsidRPr="002A7C1F" w:rsidRDefault="00786DAD" w:rsidP="00EE408E">
      <w:pPr>
        <w:pStyle w:val="NoSpacing"/>
        <w:jc w:val="both"/>
        <w:rPr>
          <w:rFonts w:ascii="Bookman Old Style" w:hAnsi="Bookman Old Style" w:cs="Times New Roman"/>
          <w:color w:val="252E29"/>
          <w:spacing w:val="-5"/>
          <w:sz w:val="24"/>
          <w:szCs w:val="24"/>
        </w:rPr>
      </w:pPr>
      <w:bookmarkStart w:id="0" w:name="_GoBack"/>
      <w:bookmarkEnd w:id="0"/>
    </w:p>
    <w:p w:rsidR="00016377" w:rsidRPr="002A7C1F" w:rsidRDefault="00016377" w:rsidP="00EE408E">
      <w:pPr>
        <w:pStyle w:val="NoSpacing"/>
        <w:jc w:val="both"/>
        <w:rPr>
          <w:rFonts w:ascii="Bookman Old Style" w:hAnsi="Bookman Old Style" w:cs="Times New Roman"/>
          <w:color w:val="252E29"/>
          <w:spacing w:val="-5"/>
          <w:sz w:val="24"/>
          <w:szCs w:val="24"/>
        </w:rPr>
      </w:pPr>
    </w:p>
    <w:p w:rsidR="00016377" w:rsidRPr="002A7C1F" w:rsidRDefault="00016377" w:rsidP="00EE408E">
      <w:pPr>
        <w:pStyle w:val="NoSpacing"/>
        <w:jc w:val="both"/>
        <w:rPr>
          <w:rFonts w:ascii="Bookman Old Style" w:hAnsi="Bookman Old Style" w:cs="Times New Roman"/>
          <w:color w:val="252E29"/>
          <w:spacing w:val="-5"/>
          <w:sz w:val="24"/>
          <w:szCs w:val="24"/>
        </w:rPr>
      </w:pPr>
    </w:p>
    <w:p w:rsidR="00EE408E" w:rsidRPr="002A7C1F" w:rsidRDefault="00EE408E" w:rsidP="00EE408E">
      <w:pPr>
        <w:pStyle w:val="NoSpacing"/>
        <w:jc w:val="both"/>
        <w:rPr>
          <w:rFonts w:ascii="Bookman Old Style" w:hAnsi="Bookman Old Style" w:cs="Times New Roman"/>
          <w:color w:val="252E29"/>
          <w:spacing w:val="-5"/>
          <w:sz w:val="24"/>
          <w:szCs w:val="24"/>
        </w:rPr>
      </w:pPr>
    </w:p>
    <w:p w:rsidR="00C61078" w:rsidRPr="002A7C1F" w:rsidRDefault="00C61078" w:rsidP="00A7540F">
      <w:pPr>
        <w:pStyle w:val="NoSpacing"/>
        <w:ind w:left="2880" w:firstLine="720"/>
        <w:jc w:val="both"/>
        <w:rPr>
          <w:rFonts w:ascii="Bookman Old Style" w:hAnsi="Bookman Old Style" w:cs="Arial"/>
          <w:color w:val="252E29"/>
          <w:spacing w:val="-5"/>
          <w:sz w:val="28"/>
          <w:szCs w:val="28"/>
        </w:rPr>
      </w:pPr>
      <w:r w:rsidRPr="002A7C1F">
        <w:rPr>
          <w:rFonts w:ascii="Bookman Old Style" w:hAnsi="Bookman Old Style" w:cs="Arial"/>
          <w:color w:val="252E29"/>
          <w:spacing w:val="-5"/>
          <w:sz w:val="28"/>
          <w:szCs w:val="28"/>
        </w:rPr>
        <w:t>ACKNOWLEDGEMENT</w:t>
      </w:r>
    </w:p>
    <w:p w:rsidR="004E54F6" w:rsidRPr="002A7C1F" w:rsidRDefault="004E54F6" w:rsidP="00EE408E">
      <w:pPr>
        <w:pStyle w:val="NoSpacing"/>
        <w:jc w:val="both"/>
        <w:rPr>
          <w:rFonts w:ascii="Bookman Old Style" w:hAnsi="Bookman Old Style" w:cs="Arial"/>
          <w:color w:val="252E29"/>
          <w:spacing w:val="-5"/>
          <w:sz w:val="28"/>
          <w:szCs w:val="28"/>
        </w:rPr>
      </w:pPr>
    </w:p>
    <w:p w:rsidR="00C61078" w:rsidRPr="002A7C1F" w:rsidRDefault="00C61078" w:rsidP="00EE408E">
      <w:pPr>
        <w:pStyle w:val="NoSpacing"/>
        <w:jc w:val="both"/>
        <w:rPr>
          <w:rFonts w:ascii="Bookman Old Style" w:hAnsi="Bookman Old Style" w:cs="Arial"/>
          <w:color w:val="252E29"/>
          <w:spacing w:val="-5"/>
          <w:sz w:val="28"/>
          <w:szCs w:val="28"/>
        </w:rPr>
      </w:pPr>
    </w:p>
    <w:p w:rsidR="00C61078" w:rsidRPr="002A7C1F" w:rsidRDefault="00C61078" w:rsidP="00EE408E">
      <w:pPr>
        <w:pStyle w:val="NoSpacing"/>
        <w:jc w:val="both"/>
        <w:rPr>
          <w:rFonts w:ascii="Bookman Old Style" w:hAnsi="Bookman Old Style" w:cs="Arial"/>
          <w:color w:val="252E29"/>
          <w:spacing w:val="-5"/>
          <w:sz w:val="24"/>
          <w:szCs w:val="24"/>
        </w:rPr>
      </w:pPr>
      <w:r w:rsidRPr="002A7C1F">
        <w:rPr>
          <w:rFonts w:ascii="Bookman Old Style" w:hAnsi="Bookman Old Style" w:cs="Arial"/>
          <w:color w:val="252E29"/>
          <w:spacing w:val="-5"/>
          <w:sz w:val="24"/>
          <w:szCs w:val="24"/>
        </w:rPr>
        <w:t>(REPUBLIC OF THE PHILIPPINES)</w:t>
      </w:r>
    </w:p>
    <w:p w:rsidR="00C61078" w:rsidRPr="002A7C1F" w:rsidRDefault="00C61078" w:rsidP="00EE408E">
      <w:pPr>
        <w:pStyle w:val="NoSpacing"/>
        <w:jc w:val="both"/>
        <w:rPr>
          <w:rFonts w:ascii="Bookman Old Style" w:hAnsi="Bookman Old Style" w:cs="Arial"/>
          <w:color w:val="252E29"/>
          <w:spacing w:val="-5"/>
          <w:sz w:val="24"/>
          <w:szCs w:val="24"/>
        </w:rPr>
      </w:pPr>
    </w:p>
    <w:p w:rsidR="00C61078" w:rsidRPr="002A7C1F" w:rsidRDefault="00C61078" w:rsidP="00EE408E">
      <w:pPr>
        <w:pStyle w:val="NoSpacing"/>
        <w:jc w:val="both"/>
        <w:rPr>
          <w:rFonts w:ascii="Bookman Old Style" w:hAnsi="Bookman Old Style" w:cs="Arial"/>
          <w:color w:val="252E29"/>
          <w:spacing w:val="-5"/>
          <w:sz w:val="24"/>
          <w:szCs w:val="24"/>
        </w:rPr>
      </w:pPr>
      <w:r w:rsidRPr="002A7C1F">
        <w:rPr>
          <w:rFonts w:ascii="Bookman Old Style" w:hAnsi="Bookman Old Style" w:cs="Arial"/>
          <w:color w:val="252E29"/>
          <w:spacing w:val="-5"/>
          <w:sz w:val="24"/>
          <w:szCs w:val="24"/>
        </w:rPr>
        <w:t xml:space="preserve">BEFORE ME, a NOTARY Public, for </w:t>
      </w:r>
      <w:r w:rsidR="009540D8" w:rsidRPr="002A7C1F">
        <w:rPr>
          <w:rFonts w:ascii="Bookman Old Style" w:hAnsi="Bookman Old Style" w:cs="Arial"/>
          <w:color w:val="252E29"/>
          <w:spacing w:val="-5"/>
          <w:sz w:val="24"/>
          <w:szCs w:val="24"/>
        </w:rPr>
        <w:t xml:space="preserve">and in _______________________, </w:t>
      </w:r>
      <w:r w:rsidRPr="002A7C1F">
        <w:rPr>
          <w:rFonts w:ascii="Bookman Old Style" w:hAnsi="Bookman Old Style" w:cs="Arial"/>
          <w:color w:val="252E29"/>
          <w:spacing w:val="-5"/>
          <w:sz w:val="24"/>
          <w:szCs w:val="24"/>
        </w:rPr>
        <w:t>this</w:t>
      </w:r>
      <w:r w:rsidR="009540D8" w:rsidRPr="002A7C1F">
        <w:rPr>
          <w:rFonts w:ascii="Bookman Old Style" w:hAnsi="Bookman Old Style" w:cs="Arial"/>
          <w:color w:val="252E29"/>
          <w:spacing w:val="-5"/>
          <w:sz w:val="24"/>
          <w:szCs w:val="24"/>
        </w:rPr>
        <w:t xml:space="preserve"> </w:t>
      </w:r>
      <w:r w:rsidRPr="002A7C1F">
        <w:rPr>
          <w:rFonts w:ascii="Bookman Old Style" w:hAnsi="Bookman Old Style" w:cs="Arial"/>
          <w:color w:val="252E29"/>
          <w:spacing w:val="-5"/>
          <w:sz w:val="24"/>
          <w:szCs w:val="24"/>
        </w:rPr>
        <w:t>________________________</w:t>
      </w:r>
      <w:r w:rsidR="009540D8" w:rsidRPr="002A7C1F">
        <w:rPr>
          <w:rFonts w:ascii="Bookman Old Style" w:hAnsi="Bookman Old Style" w:cs="Arial"/>
          <w:color w:val="252E29"/>
          <w:spacing w:val="-5"/>
          <w:sz w:val="24"/>
          <w:szCs w:val="24"/>
        </w:rPr>
        <w:t xml:space="preserve">. </w:t>
      </w:r>
      <w:r w:rsidR="000B007C" w:rsidRPr="002A7C1F">
        <w:rPr>
          <w:rFonts w:ascii="Bookman Old Style" w:hAnsi="Bookman Old Style" w:cs="Arial"/>
          <w:color w:val="252E29"/>
          <w:spacing w:val="-5"/>
          <w:sz w:val="24"/>
          <w:szCs w:val="24"/>
        </w:rPr>
        <w:t xml:space="preserve">     </w:t>
      </w:r>
      <w:r w:rsidR="00A9774C" w:rsidRPr="002A7C1F">
        <w:rPr>
          <w:rFonts w:ascii="Bookman Old Style" w:hAnsi="Bookman Old Style" w:cs="Arial"/>
          <w:color w:val="252E29"/>
          <w:spacing w:val="-5"/>
          <w:sz w:val="24"/>
          <w:szCs w:val="24"/>
        </w:rPr>
        <w:t xml:space="preserve">   </w:t>
      </w:r>
    </w:p>
    <w:p w:rsidR="00C61078" w:rsidRPr="002A7C1F" w:rsidRDefault="00C61078" w:rsidP="00EE408E">
      <w:pPr>
        <w:pStyle w:val="NoSpacing"/>
        <w:jc w:val="both"/>
        <w:rPr>
          <w:rFonts w:ascii="Bookman Old Style" w:hAnsi="Bookman Old Style" w:cs="Arial"/>
          <w:color w:val="252E29"/>
          <w:spacing w:val="-5"/>
          <w:sz w:val="24"/>
          <w:szCs w:val="24"/>
        </w:rPr>
      </w:pPr>
    </w:p>
    <w:p w:rsidR="00C61078" w:rsidRPr="002A7C1F" w:rsidRDefault="00C61078" w:rsidP="00EE408E">
      <w:pPr>
        <w:pStyle w:val="NoSpacing"/>
        <w:jc w:val="both"/>
        <w:rPr>
          <w:rFonts w:ascii="Bookman Old Style" w:hAnsi="Bookman Old Style" w:cs="Arial"/>
          <w:color w:val="252E29"/>
          <w:spacing w:val="-5"/>
          <w:sz w:val="24"/>
          <w:szCs w:val="24"/>
        </w:rPr>
      </w:pPr>
    </w:p>
    <w:p w:rsidR="00C61078" w:rsidRPr="002A7C1F" w:rsidRDefault="00C61078" w:rsidP="00EE408E">
      <w:pPr>
        <w:pStyle w:val="NoSpacing"/>
        <w:jc w:val="both"/>
        <w:rPr>
          <w:rFonts w:ascii="Bookman Old Style" w:hAnsi="Bookman Old Style" w:cs="Arial"/>
          <w:color w:val="252E29"/>
          <w:spacing w:val="-5"/>
          <w:sz w:val="24"/>
          <w:szCs w:val="24"/>
        </w:rPr>
      </w:pPr>
      <w:r w:rsidRPr="002A7C1F">
        <w:rPr>
          <w:rFonts w:ascii="Bookman Old Style" w:hAnsi="Bookman Old Style" w:cs="Arial"/>
          <w:color w:val="252E29"/>
          <w:spacing w:val="-5"/>
          <w:sz w:val="24"/>
          <w:szCs w:val="24"/>
        </w:rPr>
        <w:t>Personally appeared:</w:t>
      </w:r>
      <w:r w:rsidR="00C263EA" w:rsidRPr="002A7C1F">
        <w:rPr>
          <w:rFonts w:ascii="Bookman Old Style" w:hAnsi="Bookman Old Style" w:cs="Arial"/>
          <w:color w:val="252E29"/>
          <w:spacing w:val="-5"/>
          <w:sz w:val="24"/>
          <w:szCs w:val="24"/>
        </w:rPr>
        <w:t xml:space="preserve"> </w:t>
      </w:r>
    </w:p>
    <w:p w:rsidR="00C61078" w:rsidRPr="002A7C1F" w:rsidRDefault="00D53421" w:rsidP="00EE408E">
      <w:pPr>
        <w:pStyle w:val="NoSpacing"/>
        <w:jc w:val="both"/>
        <w:rPr>
          <w:rFonts w:ascii="Bookman Old Style" w:hAnsi="Bookman Old Style" w:cs="Arial"/>
          <w:color w:val="252E29"/>
          <w:spacing w:val="-5"/>
          <w:sz w:val="24"/>
          <w:szCs w:val="24"/>
        </w:rPr>
      </w:pPr>
      <w:r w:rsidRPr="002A7C1F">
        <w:rPr>
          <w:rFonts w:ascii="Bookman Old Style" w:hAnsi="Bookman Old Style" w:cs="Arial"/>
          <w:color w:val="252E29"/>
          <w:spacing w:val="-5"/>
          <w:sz w:val="24"/>
          <w:szCs w:val="24"/>
        </w:rPr>
        <w:t xml:space="preserve"> </w:t>
      </w:r>
    </w:p>
    <w:p w:rsidR="00C61078" w:rsidRPr="002A7C1F" w:rsidRDefault="00C61078" w:rsidP="00EE408E">
      <w:pPr>
        <w:pStyle w:val="NoSpacing"/>
        <w:jc w:val="both"/>
        <w:rPr>
          <w:rFonts w:ascii="Bookman Old Style" w:hAnsi="Bookman Old Style" w:cs="Arial"/>
          <w:color w:val="252E29"/>
          <w:spacing w:val="-5"/>
          <w:sz w:val="24"/>
          <w:szCs w:val="24"/>
        </w:rPr>
      </w:pPr>
    </w:p>
    <w:p w:rsidR="0040001E"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NAMES</w:t>
      </w:r>
      <w:r w:rsidR="00C85393" w:rsidRPr="002A7C1F">
        <w:rPr>
          <w:rFonts w:ascii="Bookman Old Style" w:hAnsi="Bookman Old Style" w:cs="Arial"/>
          <w:color w:val="252E29"/>
          <w:spacing w:val="-5"/>
        </w:rPr>
        <w:t xml:space="preserve"> </w:t>
      </w:r>
      <w:r w:rsidRPr="002A7C1F">
        <w:rPr>
          <w:rFonts w:ascii="Bookman Old Style" w:hAnsi="Bookman Old Style" w:cs="Arial"/>
          <w:color w:val="252E29"/>
          <w:spacing w:val="-5"/>
        </w:rPr>
        <w:t xml:space="preserve"> </w:t>
      </w:r>
      <w:r w:rsidR="00C85393" w:rsidRPr="002A7C1F">
        <w:rPr>
          <w:rFonts w:ascii="Bookman Old Style" w:hAnsi="Bookman Old Style" w:cs="Arial"/>
          <w:color w:val="252E29"/>
          <w:spacing w:val="-5"/>
        </w:rPr>
        <w:t xml:space="preserve">   </w:t>
      </w:r>
      <w:r w:rsidR="0040001E" w:rsidRPr="002A7C1F">
        <w:rPr>
          <w:rFonts w:ascii="Bookman Old Style" w:hAnsi="Bookman Old Style" w:cs="Arial"/>
          <w:color w:val="252E29"/>
          <w:spacing w:val="-5"/>
        </w:rPr>
        <w:t xml:space="preserve">                           </w:t>
      </w:r>
      <w:r w:rsidR="00C85393" w:rsidRPr="002A7C1F">
        <w:rPr>
          <w:rFonts w:ascii="Bookman Old Style" w:hAnsi="Bookman Old Style" w:cs="Arial"/>
          <w:color w:val="252E29"/>
          <w:spacing w:val="-5"/>
        </w:rPr>
        <w:t xml:space="preserve"> </w:t>
      </w:r>
      <w:r w:rsidRPr="002A7C1F">
        <w:rPr>
          <w:rFonts w:ascii="Bookman Old Style" w:hAnsi="Bookman Old Style" w:cs="Arial"/>
          <w:color w:val="252E29"/>
          <w:spacing w:val="-5"/>
        </w:rPr>
        <w:t>COMM. TAX CERT. NO.</w:t>
      </w:r>
      <w:r w:rsidR="00C85393" w:rsidRPr="002A7C1F">
        <w:rPr>
          <w:rFonts w:ascii="Bookman Old Style" w:hAnsi="Bookman Old Style" w:cs="Arial"/>
          <w:color w:val="252E29"/>
          <w:spacing w:val="-5"/>
        </w:rPr>
        <w:t xml:space="preserve"> </w:t>
      </w:r>
      <w:r w:rsidR="0040001E" w:rsidRPr="002A7C1F">
        <w:rPr>
          <w:rFonts w:ascii="Bookman Old Style" w:hAnsi="Bookman Old Style" w:cs="Arial"/>
          <w:color w:val="252E29"/>
          <w:spacing w:val="-5"/>
        </w:rPr>
        <w:t xml:space="preserve">                      </w:t>
      </w:r>
      <w:r w:rsidRPr="002A7C1F">
        <w:rPr>
          <w:rFonts w:ascii="Bookman Old Style" w:hAnsi="Bookman Old Style" w:cs="Arial"/>
          <w:color w:val="252E29"/>
          <w:spacing w:val="-5"/>
        </w:rPr>
        <w:t xml:space="preserve">DATE/PLACED ISSUED </w:t>
      </w:r>
      <w:r w:rsidR="00C85393" w:rsidRPr="002A7C1F">
        <w:rPr>
          <w:rFonts w:ascii="Bookman Old Style" w:hAnsi="Bookman Old Style" w:cs="Arial"/>
          <w:color w:val="252E29"/>
          <w:spacing w:val="-5"/>
        </w:rPr>
        <w:t xml:space="preserve">     </w:t>
      </w:r>
    </w:p>
    <w:p w:rsidR="0040001E" w:rsidRPr="002A7C1F" w:rsidRDefault="0040001E" w:rsidP="00EE408E">
      <w:pPr>
        <w:pStyle w:val="NoSpacing"/>
        <w:jc w:val="both"/>
        <w:rPr>
          <w:rFonts w:ascii="Bookman Old Style" w:hAnsi="Bookman Old Style" w:cs="Arial"/>
          <w:color w:val="252E29"/>
          <w:spacing w:val="-5"/>
        </w:rPr>
      </w:pPr>
    </w:p>
    <w:p w:rsidR="0040001E"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TRAINING CENTER</w:t>
      </w:r>
      <w:r w:rsidR="00C85393" w:rsidRPr="002A7C1F">
        <w:rPr>
          <w:rFonts w:ascii="Bookman Old Style" w:hAnsi="Bookman Old Style" w:cs="Arial"/>
          <w:color w:val="252E29"/>
          <w:spacing w:val="-5"/>
        </w:rPr>
        <w:t xml:space="preserve"> </w:t>
      </w:r>
    </w:p>
    <w:p w:rsidR="0040001E" w:rsidRPr="002A7C1F" w:rsidRDefault="0040001E"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BY:</w:t>
      </w: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 xml:space="preserve">ATCHAREYA D. BUCO, RN        </w:t>
      </w:r>
      <w:r w:rsidR="00C85393" w:rsidRPr="002A7C1F">
        <w:rPr>
          <w:rFonts w:ascii="Bookman Old Style" w:hAnsi="Bookman Old Style" w:cs="Arial"/>
          <w:color w:val="252E29"/>
          <w:spacing w:val="-5"/>
        </w:rPr>
        <w:t xml:space="preserve"> </w:t>
      </w:r>
      <w:r w:rsidRPr="002A7C1F">
        <w:rPr>
          <w:rFonts w:ascii="Bookman Old Style" w:hAnsi="Bookman Old Style" w:cs="Arial"/>
          <w:color w:val="252E29"/>
          <w:spacing w:val="-5"/>
        </w:rPr>
        <w:t xml:space="preserve">412-277-438-000               BUTUAY, JIMENEZ, MIS OCC. </w:t>
      </w:r>
    </w:p>
    <w:p w:rsidR="00C61078" w:rsidRPr="002A7C1F" w:rsidRDefault="00C61078" w:rsidP="00EE408E">
      <w:pPr>
        <w:pStyle w:val="NoSpacing"/>
        <w:jc w:val="both"/>
        <w:rPr>
          <w:rFonts w:ascii="Bookman Old Style" w:hAnsi="Bookman Old Style" w:cs="Arial"/>
          <w:color w:val="252E29"/>
          <w:spacing w:val="-5"/>
        </w:rPr>
      </w:pPr>
    </w:p>
    <w:p w:rsidR="00C85393" w:rsidRPr="002A7C1F" w:rsidRDefault="00C85393"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 xml:space="preserve">COMPANY </w:t>
      </w:r>
    </w:p>
    <w:p w:rsidR="00C61078" w:rsidRPr="002A7C1F" w:rsidRDefault="00DE3B19"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 xml:space="preserve"> </w:t>
      </w:r>
      <w:r w:rsidR="00C00ACF" w:rsidRPr="002A7C1F">
        <w:rPr>
          <w:rFonts w:ascii="Bookman Old Style" w:hAnsi="Bookman Old Style" w:cs="Arial"/>
          <w:color w:val="252E29"/>
          <w:spacing w:val="-5"/>
        </w:rPr>
        <w:t xml:space="preserve"> </w:t>
      </w:r>
      <w:r w:rsidR="00961E4E" w:rsidRPr="002A7C1F">
        <w:rPr>
          <w:rFonts w:ascii="Bookman Old Style" w:hAnsi="Bookman Old Style" w:cs="Arial"/>
          <w:color w:val="252E29"/>
          <w:spacing w:val="-5"/>
        </w:rPr>
        <w:t xml:space="preserve">   </w:t>
      </w: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BY:</w:t>
      </w:r>
      <w:r w:rsidR="009650EB" w:rsidRPr="002A7C1F">
        <w:rPr>
          <w:rFonts w:ascii="Bookman Old Style" w:hAnsi="Bookman Old Style" w:cs="Arial"/>
          <w:color w:val="252E29"/>
          <w:spacing w:val="-5"/>
        </w:rPr>
        <w:t xml:space="preserve">     </w:t>
      </w:r>
      <w:r w:rsidR="002A7072" w:rsidRPr="002A7C1F">
        <w:rPr>
          <w:rFonts w:ascii="Bookman Old Style" w:hAnsi="Bookman Old Style" w:cs="Arial"/>
          <w:color w:val="252E29"/>
          <w:spacing w:val="-5"/>
        </w:rPr>
        <w:t xml:space="preserve">     </w:t>
      </w:r>
      <w:r w:rsidR="000E60F6" w:rsidRPr="002A7C1F">
        <w:rPr>
          <w:rFonts w:ascii="Bookman Old Style" w:hAnsi="Bookman Old Style" w:cs="Arial"/>
          <w:color w:val="252E29"/>
          <w:spacing w:val="-5"/>
        </w:rPr>
        <w:t xml:space="preserve"> </w:t>
      </w:r>
      <w:r w:rsidR="00637EC0" w:rsidRPr="002A7C1F">
        <w:rPr>
          <w:rFonts w:ascii="Bookman Old Style" w:hAnsi="Bookman Old Style" w:cs="Arial"/>
          <w:color w:val="252E29"/>
          <w:spacing w:val="-5"/>
        </w:rPr>
        <w:t xml:space="preserve"> </w:t>
      </w:r>
      <w:r w:rsidR="00F37AAA" w:rsidRPr="002A7C1F">
        <w:rPr>
          <w:rFonts w:ascii="Bookman Old Style" w:hAnsi="Bookman Old Style" w:cs="Arial"/>
          <w:color w:val="252E29"/>
          <w:spacing w:val="-5"/>
        </w:rPr>
        <w:t xml:space="preserve">     </w:t>
      </w:r>
      <w:r w:rsidR="00913B83" w:rsidRPr="002A7C1F">
        <w:rPr>
          <w:rFonts w:ascii="Bookman Old Style" w:hAnsi="Bookman Old Style" w:cs="Arial"/>
          <w:color w:val="252E29"/>
          <w:spacing w:val="-5"/>
        </w:rPr>
        <w:t xml:space="preserve">   </w:t>
      </w:r>
      <w:r w:rsidR="00921B4D" w:rsidRPr="002A7C1F">
        <w:rPr>
          <w:rFonts w:ascii="Bookman Old Style" w:hAnsi="Bookman Old Style" w:cs="Arial"/>
          <w:color w:val="252E29"/>
          <w:spacing w:val="-5"/>
        </w:rPr>
        <w:t xml:space="preserve">     </w:t>
      </w:r>
      <w:r w:rsidR="00AA41F4" w:rsidRPr="002A7C1F">
        <w:rPr>
          <w:rFonts w:ascii="Bookman Old Style" w:hAnsi="Bookman Old Style" w:cs="Arial"/>
          <w:color w:val="252E29"/>
          <w:spacing w:val="-5"/>
        </w:rPr>
        <w:t xml:space="preserve"> </w:t>
      </w:r>
      <w:r w:rsidR="008335E7" w:rsidRPr="002A7C1F">
        <w:rPr>
          <w:rFonts w:ascii="Bookman Old Style" w:hAnsi="Bookman Old Style" w:cs="Arial"/>
          <w:color w:val="252E29"/>
          <w:spacing w:val="-5"/>
        </w:rPr>
        <w:t xml:space="preserve">       </w:t>
      </w: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LIWAYWAY L. A</w:t>
      </w:r>
      <w:r w:rsidR="002A7C1F" w:rsidRPr="002A7C1F">
        <w:rPr>
          <w:rFonts w:ascii="Bookman Old Style" w:hAnsi="Bookman Old Style" w:cs="Arial"/>
          <w:color w:val="252E29"/>
          <w:spacing w:val="-5"/>
        </w:rPr>
        <w:t>Z</w:t>
      </w:r>
      <w:r w:rsidRPr="002A7C1F">
        <w:rPr>
          <w:rFonts w:ascii="Bookman Old Style" w:hAnsi="Bookman Old Style" w:cs="Arial"/>
          <w:color w:val="252E29"/>
          <w:spacing w:val="-5"/>
        </w:rPr>
        <w:t xml:space="preserve">CONA, CPA       119-011-757-000                RIZAL, JIMENEZ, MIS OCC. </w:t>
      </w:r>
    </w:p>
    <w:p w:rsidR="0040001E" w:rsidRPr="002A7C1F" w:rsidRDefault="0040001E" w:rsidP="00EE408E">
      <w:pPr>
        <w:pStyle w:val="NoSpacing"/>
        <w:jc w:val="both"/>
        <w:rPr>
          <w:rFonts w:ascii="Bookman Old Style" w:hAnsi="Bookman Old Style" w:cs="Arial"/>
          <w:color w:val="252E29"/>
          <w:spacing w:val="-5"/>
        </w:rPr>
      </w:pPr>
    </w:p>
    <w:p w:rsidR="00864C03" w:rsidRPr="002A7C1F" w:rsidRDefault="00864C03"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r w:rsidRPr="002A7C1F">
        <w:rPr>
          <w:rFonts w:ascii="Bookman Old Style" w:hAnsi="Bookman Old Style" w:cs="Arial"/>
          <w:color w:val="252E29"/>
          <w:spacing w:val="-5"/>
        </w:rPr>
        <w:tab/>
        <w:t xml:space="preserve">Known to me the same persons who executed the foregoing instrument entitled Memorandum of Agreement signed by the parties and their instrumental witnesses at the foot and the left hand margin on each and every page and acknowledged to me the same is their free and voluntary deed. This instrument consist of twelve (12) pages including this page wherein this Acknowledgement is written. </w:t>
      </w:r>
    </w:p>
    <w:p w:rsidR="00C61078" w:rsidRPr="002A7C1F" w:rsidRDefault="00C61078" w:rsidP="00EE408E">
      <w:pPr>
        <w:pStyle w:val="NoSpacing"/>
        <w:jc w:val="both"/>
        <w:rPr>
          <w:rFonts w:ascii="Bookman Old Style" w:hAnsi="Bookman Old Style" w:cs="Arial"/>
          <w:color w:val="252E29"/>
          <w:spacing w:val="-5"/>
        </w:rPr>
      </w:pPr>
    </w:p>
    <w:p w:rsidR="00C61078" w:rsidRPr="002A7C1F" w:rsidRDefault="00C61078" w:rsidP="00EE408E">
      <w:pPr>
        <w:pStyle w:val="NoSpacing"/>
        <w:jc w:val="both"/>
        <w:rPr>
          <w:rFonts w:ascii="Bookman Old Style" w:hAnsi="Bookman Old Style" w:cs="Arial"/>
          <w:color w:val="252E29"/>
          <w:spacing w:val="-5"/>
        </w:rPr>
      </w:pPr>
    </w:p>
    <w:p w:rsidR="00864C03" w:rsidRPr="002A7C1F" w:rsidRDefault="00864C03" w:rsidP="00EE408E">
      <w:pPr>
        <w:pStyle w:val="NoSpacing"/>
        <w:jc w:val="both"/>
        <w:rPr>
          <w:rFonts w:ascii="Bookman Old Style" w:hAnsi="Bookman Old Style" w:cs="Arial"/>
          <w:color w:val="252E29"/>
          <w:spacing w:val="-5"/>
        </w:rPr>
      </w:pPr>
    </w:p>
    <w:p w:rsidR="00C61078" w:rsidRPr="002A7C1F" w:rsidRDefault="00BA65CC" w:rsidP="00EE408E">
      <w:pPr>
        <w:pStyle w:val="NoSpacing"/>
        <w:jc w:val="both"/>
        <w:rPr>
          <w:rFonts w:ascii="Bookman Old Style" w:hAnsi="Bookman Old Style" w:cs="Arial"/>
          <w:b/>
          <w:bCs/>
          <w:color w:val="252E29"/>
          <w:spacing w:val="-5"/>
        </w:rPr>
      </w:pPr>
      <w:r w:rsidRPr="002A7C1F">
        <w:rPr>
          <w:rFonts w:ascii="Bookman Old Style" w:hAnsi="Bookman Old Style" w:cs="Arial"/>
          <w:b/>
          <w:bCs/>
          <w:color w:val="252E29"/>
          <w:spacing w:val="-5"/>
        </w:rPr>
        <w:tab/>
        <w:t xml:space="preserve">WITNESS MY HAND AND SEAL this _____________________day of _____________________________ at ________________________________. </w:t>
      </w:r>
    </w:p>
    <w:p w:rsidR="0035794A" w:rsidRPr="002A7C1F" w:rsidRDefault="0035794A" w:rsidP="00EE408E">
      <w:pPr>
        <w:pStyle w:val="NoSpacing"/>
        <w:jc w:val="both"/>
        <w:rPr>
          <w:rFonts w:ascii="Bookman Old Style" w:hAnsi="Bookman Old Style" w:cs="Arial"/>
          <w:b/>
          <w:bCs/>
          <w:color w:val="252E29"/>
          <w:spacing w:val="-5"/>
        </w:rPr>
      </w:pPr>
    </w:p>
    <w:p w:rsidR="00C61078" w:rsidRPr="002A7C1F" w:rsidRDefault="00C61078" w:rsidP="00EE408E">
      <w:pPr>
        <w:pStyle w:val="NoSpacing"/>
        <w:jc w:val="both"/>
        <w:rPr>
          <w:rFonts w:ascii="Bookman Old Style" w:hAnsi="Bookman Old Style" w:cs="Arial"/>
          <w:b/>
          <w:bCs/>
          <w:color w:val="252E29"/>
          <w:spacing w:val="-5"/>
        </w:rPr>
      </w:pPr>
      <w:r w:rsidRPr="002A7C1F">
        <w:rPr>
          <w:rFonts w:ascii="Bookman Old Style" w:hAnsi="Bookman Old Style" w:cs="Arial"/>
          <w:b/>
          <w:bCs/>
          <w:color w:val="252E29"/>
          <w:spacing w:val="-5"/>
        </w:rPr>
        <w:t>Doc No. ______________________</w:t>
      </w:r>
      <w:r w:rsidR="0066344D" w:rsidRPr="002A7C1F">
        <w:rPr>
          <w:rFonts w:ascii="Bookman Old Style" w:hAnsi="Bookman Old Style" w:cs="Arial"/>
          <w:b/>
          <w:bCs/>
          <w:color w:val="252E29"/>
          <w:spacing w:val="-5"/>
        </w:rPr>
        <w:t xml:space="preserve"> </w:t>
      </w:r>
    </w:p>
    <w:p w:rsidR="00C61078" w:rsidRPr="002A7C1F" w:rsidRDefault="00C61078" w:rsidP="00EE408E">
      <w:pPr>
        <w:pStyle w:val="NoSpacing"/>
        <w:jc w:val="both"/>
        <w:rPr>
          <w:rFonts w:ascii="Bookman Old Style" w:hAnsi="Bookman Old Style" w:cs="Arial"/>
          <w:b/>
          <w:bCs/>
          <w:color w:val="252E29"/>
          <w:spacing w:val="-5"/>
        </w:rPr>
      </w:pPr>
      <w:r w:rsidRPr="002A7C1F">
        <w:rPr>
          <w:rFonts w:ascii="Bookman Old Style" w:hAnsi="Bookman Old Style" w:cs="Arial"/>
          <w:b/>
          <w:bCs/>
          <w:color w:val="252E29"/>
          <w:spacing w:val="-5"/>
        </w:rPr>
        <w:t xml:space="preserve">Page No. _____________________  </w:t>
      </w:r>
      <w:r w:rsidR="008D4C77" w:rsidRPr="002A7C1F">
        <w:rPr>
          <w:rFonts w:ascii="Bookman Old Style" w:hAnsi="Bookman Old Style" w:cs="Arial"/>
          <w:b/>
          <w:bCs/>
          <w:color w:val="252E29"/>
          <w:spacing w:val="-5"/>
        </w:rPr>
        <w:t xml:space="preserve">   </w:t>
      </w:r>
    </w:p>
    <w:p w:rsidR="00C61078" w:rsidRPr="002A7C1F" w:rsidRDefault="00C61078" w:rsidP="00EE408E">
      <w:pPr>
        <w:pStyle w:val="NoSpacing"/>
        <w:jc w:val="both"/>
        <w:rPr>
          <w:rFonts w:ascii="Bookman Old Style" w:hAnsi="Bookman Old Style" w:cs="Arial"/>
          <w:b/>
          <w:bCs/>
          <w:color w:val="252E29"/>
          <w:spacing w:val="-5"/>
        </w:rPr>
      </w:pPr>
      <w:r w:rsidRPr="002A7C1F">
        <w:rPr>
          <w:rFonts w:ascii="Bookman Old Style" w:hAnsi="Bookman Old Style" w:cs="Arial"/>
          <w:b/>
          <w:bCs/>
          <w:color w:val="252E29"/>
          <w:spacing w:val="-5"/>
        </w:rPr>
        <w:t>Book No. _____________________</w:t>
      </w:r>
    </w:p>
    <w:p w:rsidR="00C61078" w:rsidRPr="002A7C1F" w:rsidRDefault="00C61078" w:rsidP="00EE408E">
      <w:pPr>
        <w:pStyle w:val="NoSpacing"/>
        <w:jc w:val="both"/>
        <w:rPr>
          <w:rFonts w:ascii="Bookman Old Style" w:hAnsi="Bookman Old Style" w:cs="Arial"/>
          <w:b/>
          <w:bCs/>
          <w:color w:val="252E29"/>
          <w:spacing w:val="-5"/>
        </w:rPr>
      </w:pPr>
      <w:r w:rsidRPr="002A7C1F">
        <w:rPr>
          <w:rFonts w:ascii="Bookman Old Style" w:hAnsi="Bookman Old Style" w:cs="Arial"/>
          <w:b/>
          <w:bCs/>
          <w:color w:val="252E29"/>
          <w:spacing w:val="-5"/>
        </w:rPr>
        <w:t>Series of 2019.</w:t>
      </w:r>
      <w:r w:rsidR="00770109" w:rsidRPr="002A7C1F">
        <w:rPr>
          <w:rFonts w:ascii="Bookman Old Style" w:hAnsi="Bookman Old Style" w:cs="Arial"/>
          <w:b/>
          <w:bCs/>
          <w:color w:val="252E29"/>
          <w:spacing w:val="-5"/>
        </w:rPr>
        <w:t xml:space="preserve">    </w:t>
      </w:r>
      <w:r w:rsidR="001807E2" w:rsidRPr="002A7C1F">
        <w:rPr>
          <w:rFonts w:ascii="Bookman Old Style" w:hAnsi="Bookman Old Style" w:cs="Arial"/>
          <w:b/>
          <w:bCs/>
          <w:color w:val="252E29"/>
          <w:spacing w:val="-5"/>
        </w:rPr>
        <w:t xml:space="preserve">         </w:t>
      </w:r>
      <w:r w:rsidR="00CA6E73" w:rsidRPr="002A7C1F">
        <w:rPr>
          <w:rFonts w:ascii="Bookman Old Style" w:hAnsi="Bookman Old Style" w:cs="Arial"/>
          <w:b/>
          <w:bCs/>
          <w:color w:val="252E29"/>
          <w:spacing w:val="-5"/>
        </w:rPr>
        <w:t xml:space="preserve"> </w:t>
      </w:r>
      <w:r w:rsidR="009650EB" w:rsidRPr="002A7C1F">
        <w:rPr>
          <w:rFonts w:ascii="Bookman Old Style" w:hAnsi="Bookman Old Style" w:cs="Arial"/>
          <w:b/>
          <w:bCs/>
          <w:color w:val="252E29"/>
          <w:spacing w:val="-5"/>
        </w:rPr>
        <w:t xml:space="preserve">    </w:t>
      </w:r>
      <w:r w:rsidRPr="002A7C1F">
        <w:rPr>
          <w:rFonts w:ascii="Bookman Old Style" w:hAnsi="Bookman Old Style" w:cs="Arial"/>
          <w:b/>
          <w:bCs/>
          <w:color w:val="252E29"/>
          <w:spacing w:val="-5"/>
        </w:rPr>
        <w:t xml:space="preserve">   </w:t>
      </w:r>
      <w:r w:rsidR="00C85393" w:rsidRPr="002A7C1F">
        <w:rPr>
          <w:rFonts w:ascii="Bookman Old Style" w:hAnsi="Bookman Old Style" w:cs="Arial"/>
          <w:b/>
          <w:bCs/>
          <w:color w:val="252E29"/>
          <w:spacing w:val="-5"/>
        </w:rPr>
        <w:t xml:space="preserve">  </w:t>
      </w:r>
      <w:r w:rsidR="00864C03" w:rsidRPr="002A7C1F">
        <w:rPr>
          <w:rFonts w:ascii="Bookman Old Style" w:hAnsi="Bookman Old Style" w:cs="Arial"/>
          <w:b/>
          <w:bCs/>
          <w:color w:val="252E29"/>
          <w:spacing w:val="-5"/>
        </w:rPr>
        <w:t xml:space="preserve"> </w:t>
      </w:r>
      <w:r w:rsidR="00DB197A" w:rsidRPr="002A7C1F">
        <w:rPr>
          <w:rFonts w:ascii="Bookman Old Style" w:hAnsi="Bookman Old Style" w:cs="Arial"/>
          <w:b/>
          <w:bCs/>
          <w:color w:val="252E29"/>
          <w:spacing w:val="-5"/>
        </w:rPr>
        <w:t xml:space="preserve"> </w:t>
      </w:r>
      <w:r w:rsidR="00590AC6" w:rsidRPr="002A7C1F">
        <w:rPr>
          <w:rFonts w:ascii="Bookman Old Style" w:hAnsi="Bookman Old Style" w:cs="Arial"/>
          <w:b/>
          <w:bCs/>
          <w:color w:val="252E29"/>
          <w:spacing w:val="-5"/>
        </w:rPr>
        <w:t xml:space="preserve">  </w:t>
      </w:r>
      <w:r w:rsidR="001D54DC" w:rsidRPr="002A7C1F">
        <w:rPr>
          <w:rFonts w:ascii="Bookman Old Style" w:hAnsi="Bookman Old Style" w:cs="Arial"/>
          <w:b/>
          <w:bCs/>
          <w:color w:val="252E29"/>
          <w:spacing w:val="-5"/>
        </w:rPr>
        <w:t xml:space="preserve"> </w:t>
      </w:r>
      <w:r w:rsidR="00675A0F" w:rsidRPr="002A7C1F">
        <w:rPr>
          <w:rFonts w:ascii="Bookman Old Style" w:hAnsi="Bookman Old Style" w:cs="Arial"/>
          <w:b/>
          <w:bCs/>
          <w:color w:val="252E29"/>
          <w:spacing w:val="-5"/>
        </w:rPr>
        <w:t xml:space="preserve">    </w:t>
      </w:r>
      <w:r w:rsidR="00016377" w:rsidRPr="002A7C1F">
        <w:rPr>
          <w:rFonts w:ascii="Bookman Old Style" w:hAnsi="Bookman Old Style" w:cs="Arial"/>
          <w:b/>
          <w:bCs/>
          <w:color w:val="252E29"/>
          <w:spacing w:val="-5"/>
        </w:rPr>
        <w:t xml:space="preserve"> </w:t>
      </w:r>
      <w:r w:rsidR="00F03EBA" w:rsidRPr="002A7C1F">
        <w:rPr>
          <w:rFonts w:ascii="Bookman Old Style" w:hAnsi="Bookman Old Style" w:cs="Arial"/>
          <w:b/>
          <w:bCs/>
          <w:color w:val="252E29"/>
          <w:spacing w:val="-5"/>
        </w:rPr>
        <w:t xml:space="preserve"> </w:t>
      </w:r>
      <w:r w:rsidR="00877857" w:rsidRPr="002A7C1F">
        <w:rPr>
          <w:rFonts w:ascii="Bookman Old Style" w:hAnsi="Bookman Old Style" w:cs="Arial"/>
          <w:b/>
          <w:bCs/>
          <w:color w:val="252E29"/>
          <w:spacing w:val="-5"/>
        </w:rPr>
        <w:t xml:space="preserve"> </w:t>
      </w:r>
      <w:r w:rsidR="0095470C" w:rsidRPr="002A7C1F">
        <w:rPr>
          <w:rFonts w:ascii="Bookman Old Style" w:hAnsi="Bookman Old Style" w:cs="Arial"/>
          <w:b/>
          <w:bCs/>
          <w:color w:val="252E29"/>
          <w:spacing w:val="-5"/>
        </w:rPr>
        <w:t xml:space="preserve"> </w:t>
      </w:r>
      <w:r w:rsidR="000762FA" w:rsidRPr="002A7C1F">
        <w:rPr>
          <w:rFonts w:ascii="Bookman Old Style" w:hAnsi="Bookman Old Style" w:cs="Arial"/>
          <w:b/>
          <w:bCs/>
          <w:color w:val="252E29"/>
          <w:spacing w:val="-5"/>
        </w:rPr>
        <w:t xml:space="preserve"> </w:t>
      </w:r>
      <w:r w:rsidR="004F4052" w:rsidRPr="002A7C1F">
        <w:rPr>
          <w:rFonts w:ascii="Bookman Old Style" w:hAnsi="Bookman Old Style" w:cs="Arial"/>
          <w:b/>
          <w:bCs/>
          <w:color w:val="252E29"/>
          <w:spacing w:val="-5"/>
        </w:rPr>
        <w:t xml:space="preserve"> </w:t>
      </w:r>
      <w:r w:rsidR="000A6676" w:rsidRPr="002A7C1F">
        <w:rPr>
          <w:rFonts w:ascii="Bookman Old Style" w:hAnsi="Bookman Old Style" w:cs="Arial"/>
          <w:b/>
          <w:bCs/>
          <w:color w:val="252E29"/>
          <w:spacing w:val="-5"/>
        </w:rPr>
        <w:t xml:space="preserve"> </w:t>
      </w:r>
    </w:p>
    <w:p w:rsidR="00BC5FAB" w:rsidRPr="002A7C1F" w:rsidRDefault="00AD2284" w:rsidP="00EE408E">
      <w:pPr>
        <w:jc w:val="both"/>
        <w:rPr>
          <w:rFonts w:ascii="Bookman Old Style" w:hAnsi="Bookman Old Style"/>
        </w:rPr>
      </w:pPr>
      <w:r w:rsidRPr="002A7C1F">
        <w:rPr>
          <w:rFonts w:ascii="Bookman Old Style" w:hAnsi="Bookman Old Style"/>
        </w:rPr>
        <w:lastRenderedPageBreak/>
        <w:t xml:space="preserve"> </w:t>
      </w:r>
      <w:r w:rsidR="005F7E66" w:rsidRPr="002A7C1F">
        <w:rPr>
          <w:rFonts w:ascii="Bookman Old Style" w:hAnsi="Bookman Old Style"/>
        </w:rPr>
        <w:t xml:space="preserve"> </w:t>
      </w:r>
      <w:r w:rsidR="008A5097" w:rsidRPr="002A7C1F">
        <w:rPr>
          <w:rFonts w:ascii="Bookman Old Style" w:hAnsi="Bookman Old Style"/>
        </w:rPr>
        <w:t xml:space="preserve">  </w:t>
      </w:r>
      <w:r w:rsidR="0022371D" w:rsidRPr="002A7C1F">
        <w:rPr>
          <w:rFonts w:ascii="Bookman Old Style" w:hAnsi="Bookman Old Style"/>
        </w:rPr>
        <w:t xml:space="preserve">  </w:t>
      </w:r>
      <w:r w:rsidR="0046083A" w:rsidRPr="002A7C1F">
        <w:rPr>
          <w:rFonts w:ascii="Bookman Old Style" w:hAnsi="Bookman Old Style"/>
        </w:rPr>
        <w:t xml:space="preserve"> </w:t>
      </w:r>
      <w:r w:rsidR="00425965" w:rsidRPr="002A7C1F">
        <w:rPr>
          <w:rFonts w:ascii="Bookman Old Style" w:hAnsi="Bookman Old Style"/>
        </w:rPr>
        <w:t xml:space="preserve"> </w:t>
      </w:r>
      <w:r w:rsidR="0033693A" w:rsidRPr="002A7C1F">
        <w:rPr>
          <w:rFonts w:ascii="Bookman Old Style" w:hAnsi="Bookman Old Style"/>
        </w:rPr>
        <w:t xml:space="preserve"> </w:t>
      </w:r>
      <w:r w:rsidR="002F08C9" w:rsidRPr="002A7C1F">
        <w:rPr>
          <w:rFonts w:ascii="Bookman Old Style" w:hAnsi="Bookman Old Style"/>
        </w:rPr>
        <w:t xml:space="preserve">  </w:t>
      </w:r>
      <w:r w:rsidR="005341F0" w:rsidRPr="002A7C1F">
        <w:rPr>
          <w:rFonts w:ascii="Bookman Old Style" w:hAnsi="Bookman Old Style"/>
        </w:rPr>
        <w:t xml:space="preserve"> </w:t>
      </w:r>
      <w:r w:rsidR="009A29F7" w:rsidRPr="002A7C1F">
        <w:rPr>
          <w:rFonts w:ascii="Bookman Old Style" w:hAnsi="Bookman Old Style"/>
        </w:rPr>
        <w:t xml:space="preserve">   </w:t>
      </w:r>
      <w:r w:rsidR="00773080" w:rsidRPr="002A7C1F">
        <w:rPr>
          <w:rFonts w:ascii="Bookman Old Style" w:hAnsi="Bookman Old Style"/>
        </w:rPr>
        <w:t xml:space="preserve">  </w:t>
      </w:r>
      <w:r w:rsidR="000F0FA1" w:rsidRPr="002A7C1F">
        <w:rPr>
          <w:rFonts w:ascii="Bookman Old Style" w:hAnsi="Bookman Old Style"/>
        </w:rPr>
        <w:t xml:space="preserve"> </w:t>
      </w:r>
      <w:r w:rsidR="006E273F" w:rsidRPr="002A7C1F">
        <w:rPr>
          <w:rFonts w:ascii="Bookman Old Style" w:hAnsi="Bookman Old Style"/>
        </w:rPr>
        <w:t xml:space="preserve">  </w:t>
      </w:r>
      <w:r w:rsidR="005A646E" w:rsidRPr="002A7C1F">
        <w:rPr>
          <w:rFonts w:ascii="Bookman Old Style" w:hAnsi="Bookman Old Style"/>
        </w:rPr>
        <w:t xml:space="preserve"> </w:t>
      </w:r>
      <w:r w:rsidR="00A033C3" w:rsidRPr="002A7C1F">
        <w:rPr>
          <w:rFonts w:ascii="Bookman Old Style" w:hAnsi="Bookman Old Style"/>
        </w:rPr>
        <w:t xml:space="preserve"> </w:t>
      </w:r>
      <w:r w:rsidR="008D59D2" w:rsidRPr="002A7C1F">
        <w:rPr>
          <w:rFonts w:ascii="Bookman Old Style" w:hAnsi="Bookman Old Style"/>
        </w:rPr>
        <w:t xml:space="preserve"> </w:t>
      </w:r>
    </w:p>
    <w:sectPr w:rsidR="00BC5FAB" w:rsidRPr="002A7C1F" w:rsidSect="002A7C1F">
      <w:headerReference w:type="default" r:id="rId8"/>
      <w:footerReference w:type="default" r:id="rId9"/>
      <w:type w:val="continuous"/>
      <w:pgSz w:w="11918" w:h="1685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793" w:rsidRDefault="002A0793" w:rsidP="003A7CFB">
      <w:r>
        <w:separator/>
      </w:r>
    </w:p>
  </w:endnote>
  <w:endnote w:type="continuationSeparator" w:id="0">
    <w:p w:rsidR="002A0793" w:rsidRDefault="002A0793" w:rsidP="003A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FB" w:rsidRDefault="003A7CFB">
    <w:pPr>
      <w:pStyle w:val="Footer"/>
    </w:pPr>
    <w:r>
      <w:rPr>
        <w:noProof/>
        <w:lang w:val="en-PH" w:eastAsia="en-PH"/>
      </w:rPr>
      <w:drawing>
        <wp:anchor distT="0" distB="0" distL="114300" distR="114300" simplePos="0" relativeHeight="251661312" behindDoc="1" locked="0" layoutInCell="1" allowOverlap="1" wp14:anchorId="22882F97" wp14:editId="5D968B38">
          <wp:simplePos x="0" y="0"/>
          <wp:positionH relativeFrom="page">
            <wp:align>left</wp:align>
          </wp:positionH>
          <wp:positionV relativeFrom="paragraph">
            <wp:posOffset>-628650</wp:posOffset>
          </wp:positionV>
          <wp:extent cx="7743825" cy="1228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 long foo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3825" cy="12287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793" w:rsidRDefault="002A0793" w:rsidP="003A7CFB">
      <w:r>
        <w:separator/>
      </w:r>
    </w:p>
  </w:footnote>
  <w:footnote w:type="continuationSeparator" w:id="0">
    <w:p w:rsidR="002A0793" w:rsidRDefault="002A0793" w:rsidP="003A7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FB" w:rsidRDefault="003A7CFB">
    <w:pPr>
      <w:pStyle w:val="Header"/>
    </w:pPr>
    <w:r>
      <w:rPr>
        <w:noProof/>
        <w:lang w:val="en-PH" w:eastAsia="en-PH"/>
      </w:rPr>
      <w:drawing>
        <wp:anchor distT="0" distB="0" distL="114300" distR="114300" simplePos="0" relativeHeight="251659264" behindDoc="1" locked="0" layoutInCell="1" allowOverlap="1" wp14:anchorId="74ADD6C9" wp14:editId="4C15DF65">
          <wp:simplePos x="0" y="0"/>
          <wp:positionH relativeFrom="page">
            <wp:align>left</wp:align>
          </wp:positionH>
          <wp:positionV relativeFrom="paragraph">
            <wp:posOffset>-457200</wp:posOffset>
          </wp:positionV>
          <wp:extent cx="7799705" cy="1524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JBC.png"/>
                  <pic:cNvPicPr/>
                </pic:nvPicPr>
                <pic:blipFill rotWithShape="1">
                  <a:blip r:embed="rId1" cstate="print">
                    <a:extLst>
                      <a:ext uri="{28A0092B-C50C-407E-A947-70E740481C1C}">
                        <a14:useLocalDpi xmlns:a14="http://schemas.microsoft.com/office/drawing/2010/main" val="0"/>
                      </a:ext>
                    </a:extLst>
                  </a:blip>
                  <a:srcRect b="70458"/>
                  <a:stretch/>
                </pic:blipFill>
                <pic:spPr bwMode="auto">
                  <a:xfrm>
                    <a:off x="0" y="0"/>
                    <a:ext cx="7799705" cy="15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060E"/>
    <w:multiLevelType w:val="multilevel"/>
    <w:tmpl w:val="08E69A3C"/>
    <w:lvl w:ilvl="0">
      <w:start w:val="7"/>
      <w:numFmt w:val="decimal"/>
      <w:lvlText w:val="%1."/>
      <w:lvlJc w:val="left"/>
      <w:pPr>
        <w:tabs>
          <w:tab w:val="decimal" w:pos="360"/>
        </w:tabs>
        <w:ind w:left="720"/>
      </w:pPr>
      <w:rPr>
        <w:rFonts w:ascii="Verdana" w:hAnsi="Verdana"/>
        <w:strike w:val="0"/>
        <w:color w:val="2A2C2A"/>
        <w:spacing w:val="1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B53314"/>
    <w:multiLevelType w:val="multilevel"/>
    <w:tmpl w:val="3C3AC8A4"/>
    <w:lvl w:ilvl="0">
      <w:start w:val="1"/>
      <w:numFmt w:val="lowerLetter"/>
      <w:lvlText w:val="%1."/>
      <w:lvlJc w:val="left"/>
      <w:pPr>
        <w:tabs>
          <w:tab w:val="decimal" w:pos="432"/>
        </w:tabs>
        <w:ind w:left="720"/>
      </w:pPr>
      <w:rPr>
        <w:rFonts w:ascii="Verdana" w:hAnsi="Verdana"/>
        <w:strike w:val="0"/>
        <w:color w:val="2C2A28"/>
        <w:spacing w:val="-8"/>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3029E5"/>
    <w:multiLevelType w:val="multilevel"/>
    <w:tmpl w:val="6AAE051A"/>
    <w:lvl w:ilvl="0">
      <w:start w:val="5"/>
      <w:numFmt w:val="decimal"/>
      <w:lvlText w:val="%1."/>
      <w:lvlJc w:val="left"/>
      <w:pPr>
        <w:tabs>
          <w:tab w:val="decimal" w:pos="-360"/>
        </w:tabs>
        <w:ind w:left="0"/>
      </w:pPr>
      <w:rPr>
        <w:rFonts w:ascii="Bookman Old Style" w:hAnsi="Bookman Old Style" w:hint="default"/>
        <w:b/>
        <w:strike w:val="0"/>
        <w:color w:val="2A2C28"/>
        <w:spacing w:val="7"/>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E309EE"/>
    <w:multiLevelType w:val="multilevel"/>
    <w:tmpl w:val="70C2414E"/>
    <w:lvl w:ilvl="0">
      <w:start w:val="1"/>
      <w:numFmt w:val="decimal"/>
      <w:lvlText w:val="%1."/>
      <w:lvlJc w:val="left"/>
      <w:pPr>
        <w:ind w:left="720" w:hanging="360"/>
      </w:pPr>
    </w:lvl>
    <w:lvl w:ilvl="1">
      <w:start w:val="2"/>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D7C7779"/>
    <w:multiLevelType w:val="multilevel"/>
    <w:tmpl w:val="82BA9FF0"/>
    <w:lvl w:ilvl="0">
      <w:start w:val="1"/>
      <w:numFmt w:val="lowerLetter"/>
      <w:lvlText w:val="%1."/>
      <w:lvlJc w:val="left"/>
      <w:pPr>
        <w:tabs>
          <w:tab w:val="decimal" w:pos="432"/>
        </w:tabs>
        <w:ind w:left="720"/>
      </w:pPr>
      <w:rPr>
        <w:rFonts w:ascii="Verdana" w:hAnsi="Verdana"/>
        <w:strike w:val="0"/>
        <w:color w:val="24262B"/>
        <w:spacing w:val="-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78"/>
    <w:rsid w:val="00016377"/>
    <w:rsid w:val="00035040"/>
    <w:rsid w:val="00040C9C"/>
    <w:rsid w:val="00042179"/>
    <w:rsid w:val="000609A4"/>
    <w:rsid w:val="00062466"/>
    <w:rsid w:val="000762FA"/>
    <w:rsid w:val="000779F3"/>
    <w:rsid w:val="00081CE6"/>
    <w:rsid w:val="00090295"/>
    <w:rsid w:val="000909F9"/>
    <w:rsid w:val="000A6676"/>
    <w:rsid w:val="000B007C"/>
    <w:rsid w:val="000B7E6E"/>
    <w:rsid w:val="000E60F6"/>
    <w:rsid w:val="000F0FA1"/>
    <w:rsid w:val="000F11AE"/>
    <w:rsid w:val="000F3A85"/>
    <w:rsid w:val="00120781"/>
    <w:rsid w:val="00136550"/>
    <w:rsid w:val="00157434"/>
    <w:rsid w:val="001807E2"/>
    <w:rsid w:val="00197712"/>
    <w:rsid w:val="001A39F3"/>
    <w:rsid w:val="001B103D"/>
    <w:rsid w:val="001B253B"/>
    <w:rsid w:val="001D54DC"/>
    <w:rsid w:val="001E1BF3"/>
    <w:rsid w:val="00200E31"/>
    <w:rsid w:val="00201D27"/>
    <w:rsid w:val="0020358A"/>
    <w:rsid w:val="00213117"/>
    <w:rsid w:val="0022371D"/>
    <w:rsid w:val="00236D8E"/>
    <w:rsid w:val="00273C7C"/>
    <w:rsid w:val="0028362B"/>
    <w:rsid w:val="002943B6"/>
    <w:rsid w:val="002A0793"/>
    <w:rsid w:val="002A2573"/>
    <w:rsid w:val="002A7072"/>
    <w:rsid w:val="002A7C1F"/>
    <w:rsid w:val="002D78A5"/>
    <w:rsid w:val="002E130B"/>
    <w:rsid w:val="002E4735"/>
    <w:rsid w:val="002F08C9"/>
    <w:rsid w:val="002F35D0"/>
    <w:rsid w:val="0031257E"/>
    <w:rsid w:val="003233A7"/>
    <w:rsid w:val="003339B9"/>
    <w:rsid w:val="00334FC3"/>
    <w:rsid w:val="0033693A"/>
    <w:rsid w:val="00336AF8"/>
    <w:rsid w:val="0035794A"/>
    <w:rsid w:val="003A7CFB"/>
    <w:rsid w:val="003B6173"/>
    <w:rsid w:val="003B75FA"/>
    <w:rsid w:val="003C642B"/>
    <w:rsid w:val="003E0AAD"/>
    <w:rsid w:val="003E7F72"/>
    <w:rsid w:val="003F3FE6"/>
    <w:rsid w:val="0040001E"/>
    <w:rsid w:val="00401A87"/>
    <w:rsid w:val="00425965"/>
    <w:rsid w:val="00450292"/>
    <w:rsid w:val="004538EA"/>
    <w:rsid w:val="0046083A"/>
    <w:rsid w:val="004779D0"/>
    <w:rsid w:val="00497DCF"/>
    <w:rsid w:val="004B7C0D"/>
    <w:rsid w:val="004C4FB8"/>
    <w:rsid w:val="004E54F6"/>
    <w:rsid w:val="004F250B"/>
    <w:rsid w:val="004F4052"/>
    <w:rsid w:val="005341F0"/>
    <w:rsid w:val="00554FB2"/>
    <w:rsid w:val="005738C3"/>
    <w:rsid w:val="00590AC6"/>
    <w:rsid w:val="005911F7"/>
    <w:rsid w:val="005A646E"/>
    <w:rsid w:val="005C205E"/>
    <w:rsid w:val="005D41CE"/>
    <w:rsid w:val="005F7E66"/>
    <w:rsid w:val="00605789"/>
    <w:rsid w:val="00637EC0"/>
    <w:rsid w:val="006548E3"/>
    <w:rsid w:val="0066344D"/>
    <w:rsid w:val="006671D0"/>
    <w:rsid w:val="00675A0F"/>
    <w:rsid w:val="006B1ED0"/>
    <w:rsid w:val="006C4E96"/>
    <w:rsid w:val="006C5B8E"/>
    <w:rsid w:val="006E273F"/>
    <w:rsid w:val="0072096B"/>
    <w:rsid w:val="00770109"/>
    <w:rsid w:val="00773080"/>
    <w:rsid w:val="00786DAD"/>
    <w:rsid w:val="00787989"/>
    <w:rsid w:val="007879F3"/>
    <w:rsid w:val="007C30BF"/>
    <w:rsid w:val="007E3537"/>
    <w:rsid w:val="00801AED"/>
    <w:rsid w:val="00802106"/>
    <w:rsid w:val="00805A84"/>
    <w:rsid w:val="00817E6C"/>
    <w:rsid w:val="008335E7"/>
    <w:rsid w:val="008337F4"/>
    <w:rsid w:val="00864C03"/>
    <w:rsid w:val="00877857"/>
    <w:rsid w:val="00884EE6"/>
    <w:rsid w:val="00897D7B"/>
    <w:rsid w:val="008A5097"/>
    <w:rsid w:val="008A6EF9"/>
    <w:rsid w:val="008B0EBD"/>
    <w:rsid w:val="008B128E"/>
    <w:rsid w:val="008B20DC"/>
    <w:rsid w:val="008D4C77"/>
    <w:rsid w:val="008D59D2"/>
    <w:rsid w:val="008E048B"/>
    <w:rsid w:val="008F2B6C"/>
    <w:rsid w:val="00913B83"/>
    <w:rsid w:val="00920D8D"/>
    <w:rsid w:val="00921B4D"/>
    <w:rsid w:val="009540D8"/>
    <w:rsid w:val="0095470C"/>
    <w:rsid w:val="00961E4E"/>
    <w:rsid w:val="009650EB"/>
    <w:rsid w:val="009A29F7"/>
    <w:rsid w:val="009C0C1F"/>
    <w:rsid w:val="009D1A6D"/>
    <w:rsid w:val="009D217E"/>
    <w:rsid w:val="00A00E6F"/>
    <w:rsid w:val="00A033C3"/>
    <w:rsid w:val="00A12009"/>
    <w:rsid w:val="00A24364"/>
    <w:rsid w:val="00A64372"/>
    <w:rsid w:val="00A661BB"/>
    <w:rsid w:val="00A7540F"/>
    <w:rsid w:val="00A801F9"/>
    <w:rsid w:val="00A80533"/>
    <w:rsid w:val="00A8295E"/>
    <w:rsid w:val="00A9774C"/>
    <w:rsid w:val="00AA41F4"/>
    <w:rsid w:val="00AD2284"/>
    <w:rsid w:val="00AD793F"/>
    <w:rsid w:val="00AE5974"/>
    <w:rsid w:val="00B03D2F"/>
    <w:rsid w:val="00B14A7E"/>
    <w:rsid w:val="00B533DA"/>
    <w:rsid w:val="00B64239"/>
    <w:rsid w:val="00BA65CC"/>
    <w:rsid w:val="00BC5FAB"/>
    <w:rsid w:val="00BD4F29"/>
    <w:rsid w:val="00C00ACF"/>
    <w:rsid w:val="00C263EA"/>
    <w:rsid w:val="00C353F9"/>
    <w:rsid w:val="00C36808"/>
    <w:rsid w:val="00C40CDB"/>
    <w:rsid w:val="00C61078"/>
    <w:rsid w:val="00C71FD1"/>
    <w:rsid w:val="00C74DFC"/>
    <w:rsid w:val="00C81A79"/>
    <w:rsid w:val="00C85393"/>
    <w:rsid w:val="00CA218B"/>
    <w:rsid w:val="00CA6E73"/>
    <w:rsid w:val="00CB7D63"/>
    <w:rsid w:val="00CC28EB"/>
    <w:rsid w:val="00CF4A59"/>
    <w:rsid w:val="00D3555E"/>
    <w:rsid w:val="00D53421"/>
    <w:rsid w:val="00D86495"/>
    <w:rsid w:val="00D94067"/>
    <w:rsid w:val="00DA1508"/>
    <w:rsid w:val="00DB197A"/>
    <w:rsid w:val="00DC1873"/>
    <w:rsid w:val="00DC5AB0"/>
    <w:rsid w:val="00DE3B19"/>
    <w:rsid w:val="00DE71A7"/>
    <w:rsid w:val="00DF13CF"/>
    <w:rsid w:val="00DF3C5F"/>
    <w:rsid w:val="00DF7908"/>
    <w:rsid w:val="00E128E5"/>
    <w:rsid w:val="00E36C37"/>
    <w:rsid w:val="00E6738E"/>
    <w:rsid w:val="00EA3FCA"/>
    <w:rsid w:val="00EA7EEE"/>
    <w:rsid w:val="00EE408E"/>
    <w:rsid w:val="00F03EBA"/>
    <w:rsid w:val="00F15D66"/>
    <w:rsid w:val="00F37AAA"/>
    <w:rsid w:val="00F6223D"/>
    <w:rsid w:val="00F8053A"/>
    <w:rsid w:val="00FC76BB"/>
    <w:rsid w:val="00FD0D39"/>
    <w:rsid w:val="00FF2A5D"/>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DB9A"/>
  <w15:chartTrackingRefBased/>
  <w15:docId w15:val="{A4E0E63E-E692-4744-BE08-3A603962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0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1078"/>
    <w:pPr>
      <w:spacing w:after="0" w:line="240" w:lineRule="auto"/>
    </w:pPr>
  </w:style>
  <w:style w:type="paragraph" w:styleId="Header">
    <w:name w:val="header"/>
    <w:basedOn w:val="Normal"/>
    <w:link w:val="HeaderChar"/>
    <w:uiPriority w:val="99"/>
    <w:unhideWhenUsed/>
    <w:rsid w:val="003A7CFB"/>
    <w:pPr>
      <w:tabs>
        <w:tab w:val="center" w:pos="4680"/>
        <w:tab w:val="right" w:pos="9360"/>
      </w:tabs>
    </w:pPr>
  </w:style>
  <w:style w:type="character" w:customStyle="1" w:styleId="HeaderChar">
    <w:name w:val="Header Char"/>
    <w:basedOn w:val="DefaultParagraphFont"/>
    <w:link w:val="Header"/>
    <w:uiPriority w:val="99"/>
    <w:rsid w:val="003A7CFB"/>
  </w:style>
  <w:style w:type="paragraph" w:styleId="Footer">
    <w:name w:val="footer"/>
    <w:basedOn w:val="Normal"/>
    <w:link w:val="FooterChar"/>
    <w:uiPriority w:val="99"/>
    <w:unhideWhenUsed/>
    <w:rsid w:val="003A7CFB"/>
    <w:pPr>
      <w:tabs>
        <w:tab w:val="center" w:pos="4680"/>
        <w:tab w:val="right" w:pos="9360"/>
      </w:tabs>
    </w:pPr>
  </w:style>
  <w:style w:type="character" w:customStyle="1" w:styleId="FooterChar">
    <w:name w:val="Footer Char"/>
    <w:basedOn w:val="DefaultParagraphFont"/>
    <w:link w:val="Footer"/>
    <w:uiPriority w:val="99"/>
    <w:rsid w:val="003A7CFB"/>
  </w:style>
  <w:style w:type="paragraph" w:styleId="ListParagraph">
    <w:name w:val="List Paragraph"/>
    <w:basedOn w:val="Normal"/>
    <w:uiPriority w:val="34"/>
    <w:qFormat/>
    <w:rsid w:val="003A7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9000D-19EB-41DB-BFE3-4E08BCE3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Rochell Mark Mananggit</cp:lastModifiedBy>
  <cp:revision>2</cp:revision>
  <dcterms:created xsi:type="dcterms:W3CDTF">2024-02-12T07:05:00Z</dcterms:created>
  <dcterms:modified xsi:type="dcterms:W3CDTF">2024-02-12T07:05:00Z</dcterms:modified>
</cp:coreProperties>
</file>