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PPSeonivel1"/>
        <w:numPr>
          <w:ilvl w:val="0"/>
          <w:numId w:val="2"/>
        </w:numPr>
        <w:spacing w:before="480" w:after="360"/>
        <w:rPr>
          <w:lang w:val="pt-PT"/>
        </w:rPr>
      </w:pPr>
      <w:bookmarkStart w:id="0" w:name="_Toc464633893"/>
      <w:r>
        <w:rPr/>
        <w:t xml:space="preserve">caso de uso: </w:t>
      </w:r>
    </w:p>
    <w:p>
      <w:pPr>
        <w:pStyle w:val="EPPSeonivel1"/>
        <w:numPr>
          <w:ilvl w:val="0"/>
          <w:numId w:val="0"/>
        </w:numPr>
        <w:ind w:left="432" w:hanging="0"/>
        <w:jc w:val="center"/>
        <w:rPr>
          <w:lang w:val="pt-PT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5175" cy="3975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PPSeonivel1"/>
        <w:numPr>
          <w:ilvl w:val="0"/>
          <w:numId w:val="2"/>
        </w:numPr>
        <w:rPr/>
      </w:pPr>
      <w:r>
        <w:rPr/>
        <w:t xml:space="preserve">número da historia: </w:t>
      </w:r>
    </w:p>
    <w:p>
      <w:pPr>
        <w:pStyle w:val="EPPCabealho"/>
        <w:jc w:val="left"/>
        <w:rPr>
          <w:lang w:val="pt-BR"/>
        </w:rPr>
      </w:pPr>
      <w:r>
        <w:rPr/>
        <w:t>1, está é a primeira historia de usuario</w:t>
      </w:r>
    </w:p>
    <w:p>
      <w:pPr>
        <w:pStyle w:val="EPPSeonivel1"/>
        <w:numPr>
          <w:ilvl w:val="0"/>
          <w:numId w:val="2"/>
        </w:numPr>
        <w:jc w:val="left"/>
        <w:rPr/>
      </w:pPr>
      <w:r>
        <w:rPr/>
        <w:t xml:space="preserve">estimativa: </w:t>
      </w:r>
    </w:p>
    <w:p>
      <w:pPr>
        <w:pStyle w:val="EPPCabealho"/>
        <w:jc w:val="both"/>
        <w:rPr/>
      </w:pPr>
      <w:r>
        <w:rPr/>
        <w:t>A estimativa é existir apenas uma historia de usuario.</w:t>
      </w:r>
    </w:p>
    <w:p>
      <w:pPr>
        <w:pStyle w:val="EPPSeonivel1"/>
        <w:numPr>
          <w:ilvl w:val="0"/>
          <w:numId w:val="2"/>
        </w:numPr>
        <w:rPr/>
      </w:pPr>
      <w:bookmarkStart w:id="1" w:name="_Toc464633893"/>
      <w:r>
        <w:rPr/>
        <w:t>Descrição</w:t>
      </w:r>
      <w:bookmarkEnd w:id="1"/>
      <w:r>
        <w:rPr/>
        <w:t xml:space="preserve"> da HISTÓRIA</w:t>
      </w:r>
    </w:p>
    <w:p>
      <w:pPr>
        <w:pStyle w:val="EPPCabealho"/>
        <w:jc w:val="left"/>
        <w:rPr>
          <w:b/>
          <w:b/>
          <w:bCs/>
          <w:lang w:val="pt-BR"/>
        </w:rPr>
      </w:pPr>
      <w:bookmarkStart w:id="2" w:name="_Toc464633894"/>
      <w:bookmarkEnd w:id="2"/>
      <w:r>
        <w:rPr/>
        <w:t xml:space="preserve">Como </w:t>
      </w:r>
      <w:r>
        <w:rPr>
          <w:b/>
          <w:bCs/>
        </w:rPr>
        <w:t>prestador de servi</w:t>
      </w:r>
      <w:r>
        <w:rPr>
          <w:b/>
          <w:bCs/>
          <w:lang w:val="pt-BR"/>
        </w:rPr>
        <w:t xml:space="preserve">ço </w:t>
      </w:r>
      <w:r>
        <w:rPr>
          <w:lang w:val="pt-BR"/>
        </w:rPr>
        <w:t xml:space="preserve">quero </w:t>
      </w:r>
      <w:r>
        <w:rPr>
          <w:b/>
          <w:bCs/>
          <w:lang w:val="pt-BR"/>
        </w:rPr>
        <w:t xml:space="preserve">exibir os serviços que posso prestar </w:t>
      </w:r>
      <w:r>
        <w:rPr>
          <w:lang w:val="pt-BR"/>
        </w:rPr>
        <w:t xml:space="preserve">no </w:t>
      </w:r>
      <w:r>
        <w:rPr>
          <w:b/>
          <w:bCs/>
          <w:lang w:val="pt-BR"/>
        </w:rPr>
        <w:t xml:space="preserve">perfil de minha empresa </w:t>
      </w:r>
      <w:r>
        <w:rPr>
          <w:lang w:val="pt-BR"/>
        </w:rPr>
        <w:t xml:space="preserve">para que </w:t>
      </w:r>
      <w:r>
        <w:rPr>
          <w:b/>
          <w:bCs/>
          <w:lang w:val="pt-BR"/>
        </w:rPr>
        <w:t>clientes</w:t>
      </w:r>
      <w:r>
        <w:rPr>
          <w:lang w:val="pt-BR"/>
        </w:rPr>
        <w:t xml:space="preserve"> possam </w:t>
      </w:r>
      <w:r>
        <w:rPr>
          <w:b/>
          <w:bCs/>
          <w:lang w:val="pt-BR"/>
        </w:rPr>
        <w:t>visualizar e contratar.</w:t>
      </w:r>
    </w:p>
    <w:p>
      <w:pPr>
        <w:pStyle w:val="EPPCabealho"/>
        <w:jc w:val="left"/>
        <w:rPr>
          <w:lang w:val="pt-BR"/>
        </w:rPr>
      </w:pPr>
      <w:r>
        <w:rPr>
          <w:lang w:val="pt-BR"/>
        </w:rPr>
      </w:r>
    </w:p>
    <w:p>
      <w:pPr>
        <w:pStyle w:val="EPPCabealho"/>
        <w:jc w:val="left"/>
        <w:rPr>
          <w:lang w:val="pt-BR"/>
        </w:rPr>
      </w:pPr>
      <w:r>
        <w:rPr>
          <w:lang w:val="pt-BR"/>
        </w:rPr>
        <w:t xml:space="preserve">Como </w:t>
      </w:r>
      <w:r>
        <w:rPr>
          <w:b/>
          <w:bCs/>
          <w:lang w:val="pt-BR"/>
        </w:rPr>
        <w:t>cliente</w:t>
      </w:r>
      <w:r>
        <w:rPr>
          <w:lang w:val="pt-BR"/>
        </w:rPr>
        <w:t xml:space="preserve"> desejo</w:t>
      </w:r>
      <w:r>
        <w:rPr>
          <w:b/>
          <w:bCs/>
          <w:lang w:val="pt-BR"/>
        </w:rPr>
        <w:t xml:space="preserve"> procurar por serviços </w:t>
      </w:r>
      <w:r>
        <w:rPr>
          <w:lang w:val="pt-BR"/>
        </w:rPr>
        <w:t xml:space="preserve">e </w:t>
      </w:r>
      <w:r>
        <w:rPr>
          <w:b/>
          <w:bCs/>
          <w:lang w:val="pt-BR"/>
        </w:rPr>
        <w:t xml:space="preserve">filtrar pela distância </w:t>
      </w:r>
      <w:r>
        <w:rPr>
          <w:lang w:val="pt-BR"/>
        </w:rPr>
        <w:t xml:space="preserve">que estão de mim e pelas notas da empresa, também </w:t>
      </w:r>
      <w:r>
        <w:rPr>
          <w:b/>
          <w:bCs/>
          <w:lang w:val="pt-BR"/>
        </w:rPr>
        <w:t>quero agendar serviços.</w:t>
      </w:r>
    </w:p>
    <w:p>
      <w:pPr>
        <w:pStyle w:val="EPPSeonivel1"/>
        <w:numPr>
          <w:ilvl w:val="0"/>
          <w:numId w:val="2"/>
        </w:numPr>
        <w:rPr/>
      </w:pPr>
      <w:bookmarkStart w:id="3" w:name="_Toc464633894"/>
      <w:bookmarkStart w:id="4" w:name="_Toc464633895"/>
      <w:bookmarkEnd w:id="3"/>
      <w:r>
        <w:rPr/>
        <w:t>TESTES DE ACEITAÇÃO</w:t>
      </w:r>
      <w:bookmarkEnd w:id="4"/>
    </w:p>
    <w:p>
      <w:pPr>
        <w:pStyle w:val="EPPCabealho"/>
        <w:jc w:val="left"/>
        <w:rPr>
          <w:color w:val="FF0000"/>
          <w:lang w:val="en-US"/>
        </w:rPr>
      </w:pPr>
      <w:r>
        <w:rPr>
          <w:b/>
        </w:rPr>
        <w:t>Pré-condição</w:t>
      </w:r>
      <w:r>
        <w:rPr/>
        <w:t xml:space="preserve">: </w:t>
      </w:r>
    </w:p>
    <w:p>
      <w:pPr>
        <w:pStyle w:val="EPPCabealho"/>
        <w:jc w:val="left"/>
        <w:rPr/>
      </w:pPr>
      <w:r>
        <w:rPr/>
      </w:r>
    </w:p>
    <w:p>
      <w:pPr>
        <w:pStyle w:val="EPPCabealho"/>
        <w:jc w:val="left"/>
        <w:rPr/>
      </w:pPr>
      <w:r>
        <w:rPr>
          <w:b/>
        </w:rPr>
        <w:t>Casos de Teste:</w:t>
      </w:r>
    </w:p>
    <w:tbl>
      <w:tblPr>
        <w:tblStyle w:val="Tabelacomgrad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3"/>
        <w:gridCol w:w="3766"/>
        <w:gridCol w:w="2399"/>
        <w:gridCol w:w="2389"/>
      </w:tblGrid>
      <w:tr>
        <w:trPr/>
        <w:tc>
          <w:tcPr>
            <w:tcW w:w="1073" w:type="dxa"/>
            <w:tcBorders/>
          </w:tcPr>
          <w:p>
            <w:pPr>
              <w:pStyle w:val="EPPComentario"/>
              <w:widowControl/>
              <w:spacing w:before="0" w:after="0"/>
              <w:rPr>
                <w:b/>
                <w:b/>
                <w:i w:val="false"/>
                <w:i w:val="false"/>
                <w:color w:val="auto"/>
              </w:rPr>
            </w:pPr>
            <w:r>
              <w:rPr>
                <w:rFonts w:eastAsia="Times New Roman"/>
                <w:b/>
                <w:i w:val="false"/>
                <w:color w:val="auto"/>
                <w:kern w:val="0"/>
                <w:sz w:val="20"/>
                <w:szCs w:val="20"/>
                <w:lang w:eastAsia="pt-BR" w:bidi="ar-SA"/>
              </w:rPr>
              <w:t>Nr.</w:t>
            </w:r>
          </w:p>
        </w:tc>
        <w:tc>
          <w:tcPr>
            <w:tcW w:w="3766" w:type="dxa"/>
            <w:tcBorders/>
          </w:tcPr>
          <w:p>
            <w:pPr>
              <w:pStyle w:val="EPPComentario"/>
              <w:widowControl/>
              <w:spacing w:before="0" w:after="0"/>
              <w:rPr>
                <w:b/>
                <w:b/>
                <w:i w:val="false"/>
                <w:i w:val="false"/>
                <w:color w:val="auto"/>
              </w:rPr>
            </w:pPr>
            <w:r>
              <w:rPr>
                <w:rFonts w:eastAsia="Times New Roman"/>
                <w:b/>
                <w:i w:val="false"/>
                <w:color w:val="auto"/>
                <w:kern w:val="0"/>
                <w:sz w:val="20"/>
                <w:szCs w:val="20"/>
                <w:lang w:eastAsia="pt-BR" w:bidi="ar-SA"/>
              </w:rPr>
              <w:t>Funcionalidade/Comportamento</w:t>
            </w:r>
          </w:p>
        </w:tc>
        <w:tc>
          <w:tcPr>
            <w:tcW w:w="2399" w:type="dxa"/>
            <w:tcBorders/>
          </w:tcPr>
          <w:p>
            <w:pPr>
              <w:pStyle w:val="EPPComentario"/>
              <w:widowControl/>
              <w:spacing w:before="0" w:after="0"/>
              <w:rPr>
                <w:b/>
                <w:b/>
                <w:i w:val="false"/>
                <w:i w:val="false"/>
                <w:color w:val="auto"/>
              </w:rPr>
            </w:pPr>
            <w:r>
              <w:rPr>
                <w:rFonts w:eastAsia="Times New Roman"/>
                <w:b/>
                <w:i w:val="false"/>
                <w:color w:val="auto"/>
                <w:kern w:val="0"/>
                <w:sz w:val="20"/>
                <w:szCs w:val="20"/>
                <w:lang w:eastAsia="pt-BR" w:bidi="ar-SA"/>
              </w:rPr>
              <w:t>Entradas</w:t>
            </w:r>
          </w:p>
        </w:tc>
        <w:tc>
          <w:tcPr>
            <w:tcW w:w="2389" w:type="dxa"/>
            <w:tcBorders/>
          </w:tcPr>
          <w:p>
            <w:pPr>
              <w:pStyle w:val="EPPComentario"/>
              <w:widowControl/>
              <w:spacing w:before="0" w:after="0"/>
              <w:rPr>
                <w:b/>
                <w:b/>
                <w:i w:val="false"/>
                <w:i w:val="false"/>
                <w:color w:val="auto"/>
              </w:rPr>
            </w:pPr>
            <w:r>
              <w:rPr>
                <w:rFonts w:eastAsia="Times New Roman"/>
                <w:b/>
                <w:i w:val="false"/>
                <w:color w:val="auto"/>
                <w:kern w:val="0"/>
                <w:sz w:val="20"/>
                <w:szCs w:val="20"/>
                <w:lang w:eastAsia="pt-BR" w:bidi="ar-SA"/>
              </w:rPr>
              <w:t>Resultado Esperado</w:t>
            </w:r>
          </w:p>
        </w:tc>
      </w:tr>
      <w:tr>
        <w:trPr/>
        <w:tc>
          <w:tcPr>
            <w:tcW w:w="1073" w:type="dxa"/>
            <w:tcBorders/>
          </w:tcPr>
          <w:p>
            <w:pPr>
              <w:pStyle w:val="EPPCabealh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  <w:t>01</w:t>
            </w:r>
          </w:p>
        </w:tc>
        <w:tc>
          <w:tcPr>
            <w:tcW w:w="3766" w:type="dxa"/>
            <w:tcBorders/>
          </w:tcPr>
          <w:p>
            <w:pPr>
              <w:pStyle w:val="EPPCabealho"/>
              <w:widowControl/>
              <w:spacing w:before="0" w:after="0"/>
              <w:jc w:val="both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  <w:t>Não pode existir mais de uma conta com o mesmo CPF ou CNPJ.</w:t>
            </w:r>
          </w:p>
        </w:tc>
        <w:tc>
          <w:tcPr>
            <w:tcW w:w="2399" w:type="dxa"/>
            <w:tcBorders/>
          </w:tcPr>
          <w:p>
            <w:pPr>
              <w:pStyle w:val="EPPCabealho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en-US" w:eastAsia="pt-BR" w:bidi="ar-SA"/>
              </w:rPr>
              <w:t>123.000.000-00</w:t>
            </w:r>
          </w:p>
        </w:tc>
        <w:tc>
          <w:tcPr>
            <w:tcW w:w="2389" w:type="dxa"/>
            <w:tcBorders/>
          </w:tcPr>
          <w:p>
            <w:pPr>
              <w:pStyle w:val="EPPCabealho"/>
              <w:widowControl/>
              <w:spacing w:before="0" w:after="0"/>
              <w:jc w:val="both"/>
              <w:rPr>
                <w:lang w:val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  <w:t>Mensagem de já existe uma conta com este CPF.</w:t>
            </w:r>
          </w:p>
        </w:tc>
      </w:tr>
      <w:tr>
        <w:trPr/>
        <w:tc>
          <w:tcPr>
            <w:tcW w:w="1073" w:type="dxa"/>
            <w:tcBorders/>
          </w:tcPr>
          <w:p>
            <w:pPr>
              <w:pStyle w:val="EPPCabealh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  <w:t>02</w:t>
            </w:r>
          </w:p>
        </w:tc>
        <w:tc>
          <w:tcPr>
            <w:tcW w:w="3766" w:type="dxa"/>
            <w:tcBorders/>
          </w:tcPr>
          <w:p>
            <w:pPr>
              <w:pStyle w:val="EPPCabealho"/>
              <w:widowControl/>
              <w:spacing w:before="0" w:after="0"/>
              <w:jc w:val="left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  <w:t>Um prestador de serviços pode cadastrar serviços prestados em seu perfil para que sejam acessados por clientes.</w:t>
            </w:r>
          </w:p>
        </w:tc>
        <w:tc>
          <w:tcPr>
            <w:tcW w:w="2399" w:type="dxa"/>
            <w:tcBorders/>
          </w:tcPr>
          <w:p>
            <w:pPr>
              <w:pStyle w:val="EPPCabealho"/>
              <w:widowControl/>
              <w:spacing w:before="0" w:after="0"/>
              <w:jc w:val="left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  <w:t>Um serviço qualquer em uma conta de prestador de serviço ja cadastrada.</w:t>
            </w:r>
          </w:p>
        </w:tc>
        <w:tc>
          <w:tcPr>
            <w:tcW w:w="2389" w:type="dxa"/>
            <w:tcBorders/>
          </w:tcPr>
          <w:p>
            <w:pPr>
              <w:pStyle w:val="EPPCabealho"/>
              <w:widowControl/>
              <w:spacing w:before="0" w:after="0"/>
              <w:jc w:val="both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  <w:t>Uma view publica que pode ser acessada no aplicativo ou site.</w:t>
            </w:r>
          </w:p>
        </w:tc>
      </w:tr>
      <w:tr>
        <w:trPr/>
        <w:tc>
          <w:tcPr>
            <w:tcW w:w="1073" w:type="dxa"/>
            <w:tcBorders/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r>
          </w:p>
        </w:tc>
        <w:tc>
          <w:tcPr>
            <w:tcW w:w="3766" w:type="dxa"/>
            <w:tcBorders/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r>
          </w:p>
        </w:tc>
        <w:tc>
          <w:tcPr>
            <w:tcW w:w="2399" w:type="dxa"/>
            <w:tcBorders/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r>
          </w:p>
        </w:tc>
        <w:tc>
          <w:tcPr>
            <w:tcW w:w="2389" w:type="dxa"/>
            <w:tcBorders/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r>
          </w:p>
        </w:tc>
      </w:tr>
    </w:tbl>
    <w:p>
      <w:pPr>
        <w:pStyle w:val="EPPComentario"/>
        <w:rPr/>
      </w:pPr>
      <w:r>
        <w:rPr/>
      </w:r>
    </w:p>
    <w:p>
      <w:pPr>
        <w:pStyle w:val="EPPSeonivel1"/>
        <w:numPr>
          <w:ilvl w:val="0"/>
          <w:numId w:val="2"/>
        </w:numPr>
        <w:rPr/>
      </w:pPr>
      <w:r>
        <w:rPr/>
        <w:t>tEM PROTÓTIPO?</w:t>
      </w:r>
    </w:p>
    <w:p>
      <w:pPr>
        <w:pStyle w:val="EPPComentario"/>
        <w:rPr>
          <w:color w:val="FF0000"/>
          <w:lang w:val="pt-BR"/>
        </w:rPr>
      </w:pPr>
      <w:r>
        <w:rPr>
          <w:color w:val="FF0000"/>
        </w:rPr>
        <w:t>Ainda não implementado.</w:t>
      </w:r>
    </w:p>
    <w:sectPr>
      <w:headerReference w:type="default" r:id="rId3"/>
      <w:footerReference w:type="default" r:id="rId4"/>
      <w:type w:val="nextPage"/>
      <w:pgSz w:w="11906" w:h="16838"/>
      <w:pgMar w:left="1418" w:right="851" w:gutter="0" w:header="851" w:top="908" w:footer="851" w:bottom="90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tbl>
    <w:tblPr>
      <w:tblW w:w="9710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6299"/>
      <w:gridCol w:w="1705"/>
      <w:gridCol w:w="1706"/>
    </w:tblGrid>
    <w:tr>
      <w:trPr>
        <w:cantSplit w:val="true"/>
      </w:trPr>
      <w:tc>
        <w:tcPr>
          <w:tcW w:w="6299" w:type="dxa"/>
          <w:tcBorders>
            <w:top w:val="single" w:sz="12" w:space="0" w:color="000000"/>
          </w:tcBorders>
        </w:tcPr>
        <w:p>
          <w:pPr>
            <w:pStyle w:val="EPPCabealho"/>
            <w:widowControl w:val="false"/>
            <w:rPr/>
          </w:pPr>
          <w:sdt>
            <w:sdtPr>
              <w:id w:val="1845285035"/>
              <w:dataBinding w:prefixMappings="xmlns:ns0='http://schemas.openxmlformats.org/officeDocument/2006/extended-properties' " w:xpath="/ns0:Properties[1]/ns0:Manager[1]" w:storeItemID="{6668398D-A668-4E3E-A5EB-62B293D839F1}"/>
              <w:alias w:val="Gestor"/>
              <w:text/>
            </w:sdtPr>
            <w:sdtContent>
              <w:r>
                <w:rPr/>
                <w:t>&lt;AAI&gt; - &lt;AgendaAI&gt;</w:t>
              </w:r>
            </w:sdtContent>
          </w:sdt>
          <w:r>
            <w:rPr/>
            <w:tab/>
          </w:r>
          <w:sdt>
            <w:sdtPr>
              <w:id w:val="35132272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Assunto"/>
              <w:text/>
            </w:sdtPr>
            <w:sdtContent>
              <w:r>
                <w:rPr/>
                <w:t>Versão &lt;X&gt;</w:t>
              </w:r>
            </w:sdtContent>
          </w:sdt>
        </w:p>
      </w:tc>
      <w:tc>
        <w:tcPr>
          <w:tcW w:w="1705" w:type="dxa"/>
          <w:tcBorders>
            <w:top w:val="single" w:sz="12" w:space="0" w:color="000000"/>
          </w:tcBorders>
          <w:vAlign w:val="center"/>
        </w:tcPr>
        <w:p>
          <w:pPr>
            <w:pStyle w:val="EPPCabealho"/>
            <w:widowControl w:val="false"/>
            <w:rPr/>
          </w:pPr>
          <w:r>
            <w:rPr/>
            <w:fldChar w:fldCharType="begin"/>
          </w:r>
          <w:r>
            <w:rPr/>
            <w:instrText xml:space="preserve"> DOCPROPERTY "CATEGORY"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1706" w:type="dxa"/>
          <w:tcBorders>
            <w:top w:val="single" w:sz="12" w:space="0" w:color="000000"/>
          </w:tcBorders>
          <w:vAlign w:val="center"/>
        </w:tcPr>
        <w:p>
          <w:pPr>
            <w:pStyle w:val="EPPCabealho"/>
            <w:widowControl w:val="false"/>
            <w:rPr/>
          </w:pPr>
          <w:r>
            <w:rPr/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"/>
      <w:jc w:val="right"/>
      <w:rPr/>
    </w:pPr>
    <w:r>
      <w:rPr/>
      <w:t xml:space="preserve">vs: </w:t>
    </w:r>
    <w:r>
      <w:rPr/>
      <w:fldChar w:fldCharType="begin"/>
    </w:r>
    <w:r>
      <w:rPr/>
      <w:instrText xml:space="preserve"> DOCPROPERTY "Versão Modelo"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20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439"/>
      <w:gridCol w:w="6841"/>
      <w:gridCol w:w="1440"/>
    </w:tblGrid>
    <w:tr>
      <w:trPr>
        <w:cantSplit w:val="true"/>
      </w:trPr>
      <w:tc>
        <w:tcPr>
          <w:tcW w:w="1439" w:type="dxa"/>
          <w:tcBorders>
            <w:bottom w:val="single" w:sz="12" w:space="0" w:color="000000"/>
          </w:tcBorders>
          <w:vAlign w:val="center"/>
        </w:tcPr>
        <w:p>
          <w:pPr>
            <w:pStyle w:val="EPPCabealho"/>
            <w:widowControl w:val="false"/>
            <w:rPr>
              <w:b/>
              <w:b/>
              <w:bCs/>
            </w:rPr>
          </w:pPr>
          <w:r>
            <w:rPr/>
            <w:t>AgendaAI</w:t>
          </w:r>
        </w:p>
      </w:tc>
      <w:tc>
        <w:tcPr>
          <w:tcW w:w="6841" w:type="dxa"/>
          <w:tcBorders>
            <w:bottom w:val="single" w:sz="12" w:space="0" w:color="000000"/>
          </w:tcBorders>
          <w:vAlign w:val="center"/>
        </w:tcPr>
        <w:p>
          <w:pPr>
            <w:pStyle w:val="EPPCabealho"/>
            <w:widowControl w:val="false"/>
            <w:rPr>
              <w:bCs/>
            </w:rPr>
          </w:pPr>
          <w:sdt>
            <w:sdtPr>
              <w:id w:val="156513256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ítulo"/>
              <w:text/>
            </w:sdtPr>
            <w:sdtContent>
              <w:r>
                <w:rPr/>
                <w:t>&lt;1&gt;-&lt;Historia de Usuario 01&gt;</w:t>
              </w:r>
            </w:sdtContent>
          </w:sdt>
        </w:p>
      </w:tc>
      <w:tc>
        <w:tcPr>
          <w:tcW w:w="1440" w:type="dxa"/>
          <w:tcBorders>
            <w:bottom w:val="single" w:sz="12" w:space="0" w:color="000000"/>
          </w:tcBorders>
          <w:vAlign w:val="center"/>
        </w:tcPr>
        <w:p>
          <w:pPr>
            <w:pStyle w:val="EPPCabealho"/>
            <w:widowControl w:val="false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36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decimal"/>
      <w:lvlText w:val="P%1."/>
      <w:lvlJc w:val="left"/>
      <w:pPr>
        <w:tabs>
          <w:tab w:val="num" w:pos="1014"/>
        </w:tabs>
        <w:ind w:left="1014" w:hanging="360"/>
      </w:pPr>
      <w:rPr>
        <w:sz w:val="20"/>
        <w:i w:val="false"/>
        <w:b/>
        <w:szCs w:val="20"/>
        <w:color w:val="auto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sz w:val="20"/>
        <w:i w:val="false"/>
        <w:b w:val="false"/>
        <w:szCs w:val="20"/>
        <w:color w:val="00000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b w:val="false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/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/>
    </w:lvl>
  </w:abstractNum>
  <w:abstractNum w:abstractNumId="8">
    <w:lvl w:ilvl="0">
      <w:start w:val="1"/>
      <w:numFmt w:val="decimalZero"/>
      <w:lvlText w:val="[FA%1]"/>
      <w:lvlJc w:val="left"/>
      <w:pPr>
        <w:tabs>
          <w:tab w:val="num" w:pos="1418"/>
        </w:tabs>
        <w:ind w:left="1418" w:hanging="360"/>
      </w:pPr>
      <w:rPr>
        <w:sz w:val="20"/>
        <w:i w:val="false"/>
        <w:b/>
        <w:szCs w:val="20"/>
        <w:color w:val="auto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sz w:val="20"/>
        <w:i w:val="false"/>
        <w:b w:val="false"/>
        <w:szCs w:val="20"/>
        <w:color w:val="00000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b w:val="false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Arial" w:hAnsi="Arial" w:cs="Arial" w:eastAsia="Times New Roman"/>
      <w:color w:val="000000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numPr>
        <w:ilvl w:val="0"/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Ttulo2Char"/>
    <w:qFormat/>
    <w:pPr>
      <w:keepNext w:val="true"/>
      <w:numPr>
        <w:ilvl w:val="1"/>
        <w:numId w:val="3"/>
      </w:numPr>
      <w:spacing w:before="360" w:after="240"/>
      <w:ind w:left="0" w:hanging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Ttulo3Char"/>
    <w:qFormat/>
    <w:pPr>
      <w:numPr>
        <w:ilvl w:val="2"/>
        <w:numId w:val="4"/>
      </w:numPr>
      <w:spacing w:before="240" w:after="120"/>
      <w:ind w:left="0" w:hanging="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5"/>
      </w:numPr>
      <w:tabs>
        <w:tab w:val="clear" w:pos="708"/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basedOn w:val="Normal"/>
    <w:next w:val="Normal"/>
    <w:qFormat/>
    <w:pPr>
      <w:numPr>
        <w:ilvl w:val="0"/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9452f"/>
    <w:rPr>
      <w:color w:val="808080"/>
    </w:rPr>
  </w:style>
  <w:style w:type="character" w:styleId="RodapChar" w:customStyle="1">
    <w:name w:val="Rodapé Char"/>
    <w:basedOn w:val="DefaultParagraphFont"/>
    <w:link w:val="Footer"/>
    <w:semiHidden/>
    <w:qFormat/>
    <w:rsid w:val="0069452f"/>
    <w:rPr>
      <w:rFonts w:ascii="Arial" w:hAnsi="Arial" w:cs="Arial"/>
      <w:color w:val="00000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5c2ebc"/>
    <w:rPr>
      <w:rFonts w:ascii="Tahoma" w:hAnsi="Tahoma" w:cs="Tahoma"/>
      <w:color w:val="000000"/>
      <w:sz w:val="16"/>
      <w:szCs w:val="16"/>
    </w:rPr>
  </w:style>
  <w:style w:type="character" w:styleId="Ttulo1Char" w:customStyle="1">
    <w:name w:val="Título 1 Char"/>
    <w:basedOn w:val="DefaultParagraphFont"/>
    <w:link w:val="Heading1"/>
    <w:qFormat/>
    <w:rsid w:val="005c2ebc"/>
    <w:rPr>
      <w:rFonts w:ascii="Arial" w:hAnsi="Arial" w:cs="Arial"/>
      <w:b/>
      <w:caps/>
      <w:sz w:val="24"/>
      <w:lang w:eastAsia="en-US"/>
    </w:rPr>
  </w:style>
  <w:style w:type="character" w:styleId="EPPSeonivel1Carcter" w:customStyle="1">
    <w:name w:val="EPP-Seção nivel 1 Carácter"/>
    <w:basedOn w:val="Ttulo1Char"/>
    <w:link w:val="EPPSeonivel1"/>
    <w:qFormat/>
    <w:rsid w:val="005c2ebc"/>
    <w:rPr>
      <w:rFonts w:ascii="Arial" w:hAnsi="Arial" w:cs="Arial"/>
      <w:b/>
      <w:caps/>
      <w:sz w:val="24"/>
      <w:lang w:eastAsia="en-US"/>
    </w:rPr>
  </w:style>
  <w:style w:type="character" w:styleId="Ttulo2Char" w:customStyle="1">
    <w:name w:val="Título 2 Char"/>
    <w:basedOn w:val="DefaultParagraphFont"/>
    <w:link w:val="Heading2"/>
    <w:qFormat/>
    <w:rsid w:val="005c2ebc"/>
    <w:rPr>
      <w:rFonts w:ascii="Arial" w:hAnsi="Arial"/>
      <w:b/>
      <w:sz w:val="24"/>
      <w:lang w:eastAsia="en-US"/>
    </w:rPr>
  </w:style>
  <w:style w:type="character" w:styleId="EPPSeonivel2Carcter" w:customStyle="1">
    <w:name w:val="EPP-Seção nivel 2 Carácter"/>
    <w:basedOn w:val="Ttulo2Char"/>
    <w:link w:val="EPPSeonivel2"/>
    <w:qFormat/>
    <w:rsid w:val="005c2ebc"/>
    <w:rPr>
      <w:rFonts w:ascii="Arial" w:hAnsi="Arial"/>
      <w:b/>
      <w:sz w:val="24"/>
      <w:lang w:eastAsia="en-US"/>
    </w:rPr>
  </w:style>
  <w:style w:type="character" w:styleId="Ttulo3Char" w:customStyle="1">
    <w:name w:val="Título 3 Char"/>
    <w:basedOn w:val="Ttulo2Char"/>
    <w:link w:val="Heading3"/>
    <w:qFormat/>
    <w:rsid w:val="005c2ebc"/>
    <w:rPr>
      <w:rFonts w:ascii="Arial" w:hAnsi="Arial"/>
      <w:b/>
      <w:sz w:val="24"/>
      <w:lang w:eastAsia="en-US"/>
    </w:rPr>
  </w:style>
  <w:style w:type="character" w:styleId="EPPSeonivel3Carcter" w:customStyle="1">
    <w:name w:val="EPP-Seção nivel 3 Carácter"/>
    <w:basedOn w:val="Ttulo3Char"/>
    <w:link w:val="EPPSeonivel3"/>
    <w:qFormat/>
    <w:rsid w:val="005c2ebc"/>
    <w:rPr>
      <w:rFonts w:ascii="Arial" w:hAnsi="Arial"/>
      <w:b/>
      <w:sz w:val="24"/>
      <w:lang w:eastAsia="en-US"/>
    </w:rPr>
  </w:style>
  <w:style w:type="character" w:styleId="InstruoCarcter" w:customStyle="1">
    <w:name w:val="Instrução Carácter"/>
    <w:basedOn w:val="DefaultParagraphFont"/>
    <w:link w:val="Instruo"/>
    <w:qFormat/>
    <w:rsid w:val="005c2ebc"/>
    <w:rPr>
      <w:rFonts w:ascii="Arial" w:hAnsi="Arial" w:cs="Arial"/>
      <w:i/>
      <w:color w:val="0000FF"/>
    </w:rPr>
  </w:style>
  <w:style w:type="character" w:styleId="EPPComentarioCarcter" w:customStyle="1">
    <w:name w:val="EPP-Comentario Carácter"/>
    <w:basedOn w:val="InstruoCarcter"/>
    <w:link w:val="EPPComentario"/>
    <w:qFormat/>
    <w:rsid w:val="005c2ebc"/>
    <w:rPr>
      <w:rFonts w:ascii="Arial" w:hAnsi="Arial" w:cs="Arial"/>
      <w:i/>
      <w:color w:val="0000FF"/>
      <w:lang w:val="pt-PT"/>
    </w:rPr>
  </w:style>
  <w:style w:type="character" w:styleId="TtuloChar" w:customStyle="1">
    <w:name w:val="Título Char"/>
    <w:basedOn w:val="DefaultParagraphFont"/>
    <w:link w:val="Title"/>
    <w:qFormat/>
    <w:rsid w:val="005c2ebc"/>
    <w:rPr>
      <w:rFonts w:ascii="Arial" w:hAnsi="Arial"/>
      <w:b/>
      <w:caps/>
      <w:sz w:val="28"/>
      <w:lang w:eastAsia="en-US"/>
    </w:rPr>
  </w:style>
  <w:style w:type="character" w:styleId="EPPTituloCarcter" w:customStyle="1">
    <w:name w:val="EPP-Titulo Carácter"/>
    <w:basedOn w:val="TtuloChar"/>
    <w:link w:val="EPPTitulo"/>
    <w:qFormat/>
    <w:rsid w:val="005c2ebc"/>
    <w:rPr>
      <w:rFonts w:ascii="Arial" w:hAnsi="Arial"/>
      <w:b/>
      <w:caps/>
      <w:sz w:val="28"/>
      <w:lang w:eastAsia="en-US"/>
    </w:rPr>
  </w:style>
  <w:style w:type="character" w:styleId="EPPTextoNormalCarcter" w:customStyle="1">
    <w:name w:val="EPP-Texto Normal Carácter"/>
    <w:basedOn w:val="DefaultParagraphFont"/>
    <w:link w:val="EPPTextoNormal"/>
    <w:qFormat/>
    <w:rsid w:val="005c2ebc"/>
    <w:rPr>
      <w:rFonts w:ascii="Arial" w:hAnsi="Arial" w:cs="Arial"/>
      <w:color w:val="000000"/>
      <w:lang w:val="pt-PT"/>
    </w:rPr>
  </w:style>
  <w:style w:type="character" w:styleId="EPPCabealhoCarcter" w:customStyle="1">
    <w:name w:val="EPP-Cabeçalho Carácter"/>
    <w:basedOn w:val="DefaultParagraphFont"/>
    <w:link w:val="EPPCabealho"/>
    <w:qFormat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d60b3d"/>
    <w:rPr>
      <w:rFonts w:ascii="Arial" w:hAnsi="Arial" w:cs="Arial"/>
      <w:b/>
      <w:bCs/>
      <w:i/>
      <w:iCs/>
      <w:color w:val="5B9BD5" w:themeColor="accent1"/>
    </w:rPr>
  </w:style>
  <w:style w:type="character" w:styleId="PargrafodaListaChar" w:customStyle="1">
    <w:name w:val="Parágrafo da Lista Char"/>
    <w:link w:val="ListParagraph"/>
    <w:uiPriority w:val="34"/>
    <w:qFormat/>
    <w:rsid w:val="009a6367"/>
    <w:rPr>
      <w:rFonts w:ascii="Arial" w:hAnsi="Arial" w:eastAsia="Calibri"/>
      <w:szCs w:val="22"/>
      <w:lang w:eastAsia="ar-SA"/>
    </w:rPr>
  </w:style>
  <w:style w:type="character" w:styleId="EPPPassosfluxoCarcter" w:customStyle="1">
    <w:name w:val="EPP-Passos fluxo Carácter"/>
    <w:basedOn w:val="PargrafodaListaChar"/>
    <w:link w:val="EPPPassosfluxo"/>
    <w:qFormat/>
    <w:rsid w:val="00d60b3d"/>
    <w:rPr>
      <w:rFonts w:ascii="Arial" w:hAnsi="Arial" w:eastAsia="Calibri"/>
      <w:szCs w:val="22"/>
      <w:lang w:eastAsia="en-US"/>
    </w:rPr>
  </w:style>
  <w:style w:type="character" w:styleId="EPPFluxotituloCarcter" w:customStyle="1">
    <w:name w:val="EPP-Fluxo titulo Carácter"/>
    <w:basedOn w:val="PargrafodaListaChar"/>
    <w:link w:val="EPPFluxotitulo"/>
    <w:qFormat/>
    <w:rsid w:val="00d60b3d"/>
    <w:rPr>
      <w:rFonts w:ascii="Verdana" w:hAnsi="Verdana" w:eastAsia="Calibri"/>
      <w:b/>
      <w:szCs w:val="22"/>
      <w:lang w:eastAsia="en-US"/>
    </w:rPr>
  </w:style>
  <w:style w:type="character" w:styleId="EPPFluxopassosCarcter" w:customStyle="1">
    <w:name w:val="EPP-Fluxo passos Carácter"/>
    <w:basedOn w:val="PargrafodaListaChar"/>
    <w:link w:val="EPPFluxopassos"/>
    <w:qFormat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a6367"/>
    <w:rPr>
      <w:rFonts w:ascii="Arial" w:hAnsi="Arial" w:cs="Arial"/>
      <w:i/>
      <w:iCs/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semiHidden/>
    <w:pPr>
      <w:jc w:val="left"/>
    </w:pPr>
    <w:rPr>
      <w:lang w:val="pt-PT"/>
    </w:rPr>
  </w:style>
  <w:style w:type="paragraph" w:styleId="List">
    <w:name w:val="List"/>
    <w:basedOn w:val="Normal"/>
    <w:semiHidden/>
    <w:pPr>
      <w:numPr>
        <w:ilvl w:val="0"/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uiPriority w:val="39"/>
    <w:pPr>
      <w:tabs>
        <w:tab w:val="clear" w:pos="708"/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auto"/>
      <w:szCs w:val="28"/>
      <w:lang w:eastAsia="en-US"/>
    </w:rPr>
  </w:style>
  <w:style w:type="paragraph" w:styleId="Contents2">
    <w:name w:val="TOC 2"/>
    <w:basedOn w:val="Normal"/>
    <w:next w:val="Normal"/>
    <w:uiPriority w:val="39"/>
    <w:pPr>
      <w:tabs>
        <w:tab w:val="clear" w:pos="708"/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auto"/>
      <w:szCs w:val="28"/>
      <w:lang w:eastAsia="en-US"/>
    </w:rPr>
  </w:style>
  <w:style w:type="paragraph" w:styleId="Contents3">
    <w:name w:val="TOC 3"/>
    <w:basedOn w:val="Contents2"/>
    <w:next w:val="Normal"/>
    <w:uiPriority w:val="39"/>
    <w:pPr>
      <w:tabs>
        <w:tab w:val="left" w:pos="540" w:leader="none"/>
        <w:tab w:val="left" w:pos="851" w:leader="none"/>
        <w:tab w:val="left" w:pos="960" w:leader="none"/>
        <w:tab w:val="left" w:pos="1200" w:leader="none"/>
        <w:tab w:val="right" w:pos="9540" w:leader="dot"/>
      </w:tabs>
      <w:ind w:left="851" w:hanging="0"/>
    </w:pPr>
    <w:rPr>
      <w:rFonts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08"/>
        <w:tab w:val="center" w:pos="4320" w:leader="none"/>
        <w:tab w:val="right" w:pos="8640" w:leader="none"/>
      </w:tabs>
      <w:jc w:val="center"/>
    </w:pPr>
    <w:rPr>
      <w:b/>
    </w:rPr>
  </w:style>
  <w:style w:type="paragraph" w:styleId="Footer">
    <w:name w:val="Footer"/>
    <w:basedOn w:val="Normal"/>
    <w:link w:val="Rodap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link w:val="InstruoCarcter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semiHidden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Contents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c2ebc"/>
    <w:pPr/>
    <w:rPr>
      <w:rFonts w:ascii="Tahoma" w:hAnsi="Tahoma" w:cs="Tahoma"/>
      <w:sz w:val="16"/>
      <w:szCs w:val="16"/>
    </w:rPr>
  </w:style>
  <w:style w:type="paragraph" w:styleId="EPPSeonivel1" w:customStyle="1">
    <w:name w:val="EPP-Seção nivel 1"/>
    <w:basedOn w:val="Heading1"/>
    <w:link w:val="EPPSeonivel1Carcter"/>
    <w:qFormat/>
    <w:rsid w:val="005c2ebc"/>
    <w:pPr/>
    <w:rPr/>
  </w:style>
  <w:style w:type="paragraph" w:styleId="EPPSeonivel2" w:customStyle="1">
    <w:name w:val="EPP-Seção nivel 2"/>
    <w:basedOn w:val="Heading2"/>
    <w:link w:val="EPPSeonivel2Carcter"/>
    <w:qFormat/>
    <w:rsid w:val="005c2ebc"/>
    <w:pPr/>
    <w:rPr/>
  </w:style>
  <w:style w:type="paragraph" w:styleId="EPPSeonivel3" w:customStyle="1">
    <w:name w:val="EPP-Seção nivel 3"/>
    <w:basedOn w:val="Heading3"/>
    <w:link w:val="EPPSeonivel3Carcter"/>
    <w:qFormat/>
    <w:rsid w:val="005c2ebc"/>
    <w:pPr/>
    <w:rPr/>
  </w:style>
  <w:style w:type="paragraph" w:styleId="EPPComentario" w:customStyle="1">
    <w:name w:val="EPP-Comentario"/>
    <w:basedOn w:val="Instruo"/>
    <w:link w:val="EPPComentarioCarcter"/>
    <w:qFormat/>
    <w:rsid w:val="005c2ebc"/>
    <w:pPr/>
    <w:rPr>
      <w:lang w:val="pt-PT"/>
    </w:rPr>
  </w:style>
  <w:style w:type="paragraph" w:styleId="EPPTitulo" w:customStyle="1">
    <w:name w:val="EPP-Titulo"/>
    <w:basedOn w:val="Title"/>
    <w:link w:val="EPPTituloCarcter"/>
    <w:qFormat/>
    <w:rsid w:val="005c2ebc"/>
    <w:pPr>
      <w:jc w:val="center"/>
    </w:pPr>
    <w:rPr/>
  </w:style>
  <w:style w:type="paragraph" w:styleId="EPPTextoNormal" w:customStyle="1">
    <w:name w:val="EPP-Texto Normal"/>
    <w:basedOn w:val="Normal"/>
    <w:link w:val="EPPTextoNormalCarcter"/>
    <w:qFormat/>
    <w:rsid w:val="005c2ebc"/>
    <w:pPr/>
    <w:rPr>
      <w:lang w:val="pt-PT"/>
    </w:rPr>
  </w:style>
  <w:style w:type="paragraph" w:styleId="EPPCabealho" w:customStyle="1">
    <w:name w:val="EPP-Cabeçalho"/>
    <w:basedOn w:val="Normal"/>
    <w:link w:val="EPPCabealhoCarcter"/>
    <w:qFormat/>
    <w:rsid w:val="00d60b3d"/>
    <w:pPr>
      <w:jc w:val="center"/>
    </w:pPr>
    <w:rPr>
      <w:lang w:val="pt-PT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d60b3d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PargrafodaListaChar"/>
    <w:uiPriority w:val="34"/>
    <w:qFormat/>
    <w:rsid w:val="009a6367"/>
    <w:pPr>
      <w:suppressAutoHyphens w:val="true"/>
      <w:spacing w:lineRule="auto" w:line="276" w:before="0" w:after="200"/>
      <w:ind w:left="708" w:hanging="0"/>
      <w:jc w:val="left"/>
    </w:pPr>
    <w:rPr>
      <w:rFonts w:eastAsia="Calibri" w:cs="Times New Roman"/>
      <w:color w:val="auto"/>
      <w:szCs w:val="22"/>
      <w:lang w:eastAsia="ar-SA"/>
    </w:rPr>
  </w:style>
  <w:style w:type="paragraph" w:styleId="EPPPassosfluxo" w:customStyle="1">
    <w:name w:val="EPP-Passos fluxo"/>
    <w:basedOn w:val="ListParagraph"/>
    <w:link w:val="EPPPassosfluxoCarcter"/>
    <w:qFormat/>
    <w:rsid w:val="00d60b3d"/>
    <w:pPr>
      <w:numPr>
        <w:ilvl w:val="0"/>
        <w:numId w:val="7"/>
      </w:numPr>
      <w:suppressAutoHyphens w:val="false"/>
      <w:spacing w:lineRule="auto" w:line="240" w:before="0" w:after="0"/>
      <w:ind w:left="708" w:hanging="588"/>
      <w:contextualSpacing/>
      <w:jc w:val="both"/>
    </w:pPr>
    <w:rPr>
      <w:szCs w:val="20"/>
      <w:lang w:eastAsia="en-US"/>
    </w:rPr>
  </w:style>
  <w:style w:type="paragraph" w:styleId="EPPFluxotitulo" w:customStyle="1">
    <w:name w:val="EPP-Fluxo titulo"/>
    <w:basedOn w:val="ListParagraph"/>
    <w:link w:val="EPPFluxotituloCarcter"/>
    <w:qFormat/>
    <w:rsid w:val="00d60b3d"/>
    <w:pPr>
      <w:numPr>
        <w:ilvl w:val="0"/>
        <w:numId w:val="8"/>
      </w:numPr>
      <w:suppressAutoHyphens w:val="false"/>
      <w:spacing w:lineRule="auto" w:line="240" w:before="0" w:after="0"/>
      <w:contextualSpacing/>
      <w:jc w:val="both"/>
    </w:pPr>
    <w:rPr>
      <w:rFonts w:ascii="Verdana" w:hAnsi="Verdana"/>
      <w:b/>
      <w:szCs w:val="20"/>
      <w:lang w:eastAsia="en-US"/>
    </w:rPr>
  </w:style>
  <w:style w:type="paragraph" w:styleId="EPPFluxopassos" w:customStyle="1">
    <w:name w:val="EPP-Fluxo passos"/>
    <w:basedOn w:val="ListParagraph"/>
    <w:link w:val="EPPFluxopassosCarcter"/>
    <w:qFormat/>
    <w:rsid w:val="00d60b3d"/>
    <w:pPr>
      <w:numPr>
        <w:ilvl w:val="0"/>
        <w:numId w:val="9"/>
      </w:numPr>
      <w:suppressAutoHyphens w:val="false"/>
      <w:spacing w:lineRule="auto" w:line="240" w:before="0" w:after="0"/>
      <w:contextualSpacing/>
      <w:jc w:val="both"/>
    </w:pPr>
    <w:rPr>
      <w:szCs w:val="20"/>
      <w:lang w:val="pt-PT" w:eastAsia="en-US"/>
    </w:rPr>
  </w:style>
  <w:style w:type="paragraph" w:styleId="Quote">
    <w:name w:val="Quote"/>
    <w:basedOn w:val="Normal"/>
    <w:next w:val="Normal"/>
    <w:link w:val="CitaoChar"/>
    <w:uiPriority w:val="29"/>
    <w:qFormat/>
    <w:rsid w:val="009a6367"/>
    <w:pPr/>
    <w:rPr>
      <w:i/>
      <w:iCs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16c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Manager>&lt;AAI&gt; - &lt;AgendaAI&gt;</Manager>
  <TotalTime>33</TotalTime>
  <Application>LibreOffice/7.3.7.2$Linux_X86_64 LibreOffice_project/30$Build-2</Application>
  <AppVersion>15.0000</AppVersion>
  <Pages>2</Pages>
  <Words>183</Words>
  <Characters>905</Characters>
  <CharactersWithSpaces>1050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2024-05-27T22:58:00Z</dcterms:created>
  <dc:creator>Usuario</dc:creator>
  <dc:description/>
  <dc:language>pt-BR</dc:language>
  <cp:lastModifiedBy/>
  <cp:lastPrinted>2005-05-05T18:34:00Z</cp:lastPrinted>
  <dcterms:modified xsi:type="dcterms:W3CDTF">2024-10-07T22:59:39Z</dcterms:modified>
  <cp:revision>3</cp:revision>
  <dc:subject>Versão &lt;X&gt;</dc:subject>
  <dc:title>&lt;1&gt;-&lt;Historia de Usuario 01&gt;</dc:title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