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Software Project Management Plan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UMKC Commerce Bank Marketplace</w:t>
      </w:r>
    </w:p>
    <w:p w:rsidR="00000000" w:rsidDel="00000000" w:rsidP="00000000" w:rsidRDefault="00000000" w:rsidRPr="00000000" w14:paraId="00000005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Last Change: 2/29/2024</w:t>
      </w:r>
    </w:p>
    <w:p w:rsidR="00000000" w:rsidDel="00000000" w:rsidP="00000000" w:rsidRDefault="00000000" w:rsidRPr="00000000" w14:paraId="0000000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Jesse Gonzalez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 Cabrera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 Abuselidze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Adam Talpers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Control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History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of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Overview………………………………………………………………….4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</w:t>
        <w:tab/>
        <w:t xml:space="preserve">Purpose and Scope……………………………………………………..4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Overview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Purpose and Scope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goal of this project is to create a Marketplace-style web application for UMKC users, through Commerce Bank. We decided on this project in particular because we felt it would provide a service to students that is not in place that would provide students a way to buy, sell, and list items that other students could find useful or necessary. 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seen an issue with college students not having a wide enough reach when it comes to looking for something that they need, including things such as an apartment, a roommate, furnishing, books, and clothes. These are just a few examples and I am sure it doesn’t stop there. By developing an application that could theoretically be used by all students, like we do for Handshake, and give users the option to opt-in then the user is directly connected to the UMKC base that utilize the application, which is our goal.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Goals and Objectives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Goals: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web application that allows UMKC students to participate in an online marketplace that is connected to other UMKC students.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Objectives: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database that represents a student’s available funds.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Allow a user to create/edit their own listing.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the user decides to purchase or sell an item, update their available funds to reflect that.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Allow the user to log in using their UMKC credentials.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Project Deliverables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following items will be delivered by May 1st.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Source code for the application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test cases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Assumptions and Constraints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Assumptions: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Constraints: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 Schedule and Budget Summary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Insert Gantt Chart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 Success Criteria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Everything works and is delivered on time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Other things I guess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1.7 Definitions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things we may need to define here, acronyms, abbreviations, etc.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1.8 Evolution of the Project Plan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section describes plans for updating the project plan throughout the project.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Partial Example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the start of an iteration, the project plan will be updated to include a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schedule of detailed tasks for the upcoming iteration. At the conclusion of an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iteration, the project plan will be updated to include the actual effort for each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completed task.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Risk mitigation efforts will be evaluated at the start of each iteration. Severe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risks will be analyzed and added to the project plan as soon as they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materialize.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Startup Plan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Team Organization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team roles here: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Programmers (4): 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^ I guess like this?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Project Communications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Technical Process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Tools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Programming Languages - HTML, JavaScript, CSS, Python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Control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Defect Tracking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Tools - 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Automated Testing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Work Plan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Activities and Release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Release Plan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Iteration Plans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Budget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no budget for this project.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Control Plan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Monitoring and Control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Project Measurements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Supporting Process Plans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 Risk Management Plan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 Configuration Management Plan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 Verification and Validation Plan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5.4 Product Acceptance Plan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UMKC Commerce Bank Marketplace / SPMP</w:t>
    </w:r>
  </w:p>
  <w:p w:rsidR="00000000" w:rsidDel="00000000" w:rsidP="00000000" w:rsidRDefault="00000000" w:rsidRPr="00000000" w14:paraId="000000E0">
    <w:pPr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Version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