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Національний технічний університет України </w:t>
      </w: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«Київський політехнічний інститут імені Ігоря Сікорського» </w:t>
      </w: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інформатики та обчислювальної техніки </w:t>
      </w: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обчислювальної техніки </w:t>
      </w:r>
    </w:p>
    <w:p w:rsidR="00AC70B5" w:rsidRPr="00AC70B5" w:rsidRDefault="00AC70B5" w:rsidP="00AC7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Дискретна математика</w:t>
      </w: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Лабораторна робота №1</w:t>
      </w: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«Множини: основні властивості та операції над ними, діаграми Венна».</w:t>
      </w:r>
    </w:p>
    <w:p w:rsidR="00AC70B5" w:rsidRPr="00AC70B5" w:rsidRDefault="00AC70B5" w:rsidP="00AC7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AC70B5" w:rsidRPr="00AC70B5" w:rsidRDefault="00AC70B5" w:rsidP="00AC70B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ав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студент групи ІВ-91</w:t>
      </w:r>
    </w:p>
    <w:p w:rsidR="00AC70B5" w:rsidRPr="00AC70B5" w:rsidRDefault="00AC70B5" w:rsidP="00AC70B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Степанюк Р. В.</w:t>
      </w:r>
    </w:p>
    <w:p w:rsidR="00AC70B5" w:rsidRPr="00AC70B5" w:rsidRDefault="00AC70B5" w:rsidP="00AC70B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Залікова книжка № __91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27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 </w:t>
      </w:r>
    </w:p>
    <w:p w:rsidR="00AC70B5" w:rsidRPr="00AC70B5" w:rsidRDefault="00AC70B5" w:rsidP="00AC70B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Перевірив Новотарський М. А.</w:t>
      </w:r>
    </w:p>
    <w:p w:rsidR="00AC70B5" w:rsidRPr="00AC70B5" w:rsidRDefault="00AC70B5" w:rsidP="00AC7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Київ </w:t>
      </w:r>
    </w:p>
    <w:p w:rsid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2020 р.</w:t>
      </w:r>
    </w:p>
    <w:p w:rsidR="0079472B" w:rsidRPr="0079472B" w:rsidRDefault="00AC70B5" w:rsidP="0079472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Мета: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вивчити основні аксіоми, закони і теореми теорії множин, навчитисязастосовувати їх на практиці. Обчислити логічний вираз шляхом послідовного застосування операцій над множинами.</w:t>
      </w:r>
    </w:p>
    <w:p w:rsidR="00AC70B5" w:rsidRPr="00AC70B5" w:rsidRDefault="00AC70B5" w:rsidP="00AC70B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C70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Загальне завдання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А) Вибрати номер Z індивідуального варіанта відповідно до виразу: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Z=(i+G%60)%30+1, де і – номер у списку групи, G – числова складова назви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групи, М-символьна складова назви групи.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Програма обчислення варіанта: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  <w:t>G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  <w:t>=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  <w:t>91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80"/>
          <w:sz w:val="20"/>
          <w:szCs w:val="20"/>
          <w:lang w:val="ru-RU"/>
        </w:rPr>
      </w:pPr>
      <w:r w:rsidRPr="00AC70B5">
        <w:rPr>
          <w:rFonts w:ascii="Times New Roman" w:eastAsia="TimesNewRoman" w:hAnsi="Times New Roman" w:cs="Times New Roman"/>
          <w:color w:val="000080"/>
          <w:sz w:val="20"/>
          <w:szCs w:val="20"/>
          <w:lang w:val="ru-RU"/>
        </w:rPr>
        <w:t>N</w:t>
      </w:r>
      <w:r w:rsidR="00CC72A6">
        <w:rPr>
          <w:rFonts w:ascii="Times New Roman" w:eastAsia="TimesNewRoman" w:hAnsi="Times New Roman" w:cs="Times New Roman"/>
          <w:color w:val="00008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80"/>
          <w:sz w:val="20"/>
          <w:szCs w:val="20"/>
          <w:lang w:val="ru-RU"/>
        </w:rPr>
        <w:t>=</w:t>
      </w:r>
      <w:r w:rsidR="00CC72A6">
        <w:rPr>
          <w:rFonts w:ascii="Times New Roman" w:eastAsia="TimesNewRoman" w:hAnsi="Times New Roman" w:cs="Times New Roman"/>
          <w:color w:val="00008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80"/>
          <w:sz w:val="20"/>
          <w:szCs w:val="20"/>
          <w:lang w:val="ru-RU"/>
        </w:rPr>
        <w:t>1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</w:rPr>
      </w:pPr>
      <w:r w:rsidRPr="00AC70B5">
        <w:rPr>
          <w:rFonts w:ascii="Times New Roman" w:eastAsia="TimesNewRoman" w:hAnsi="Times New Roman" w:cs="Times New Roman"/>
          <w:color w:val="000080"/>
          <w:sz w:val="20"/>
          <w:szCs w:val="20"/>
          <w:lang w:val="ru-RU"/>
        </w:rPr>
        <w:t>M</w:t>
      </w:r>
      <w:r w:rsidR="00CC72A6">
        <w:rPr>
          <w:rFonts w:ascii="Times New Roman" w:eastAsia="TimesNewRoman" w:hAnsi="Times New Roman" w:cs="Times New Roman"/>
          <w:color w:val="00008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80"/>
          <w:sz w:val="20"/>
          <w:szCs w:val="20"/>
          <w:lang w:val="ru-RU"/>
        </w:rPr>
        <w:t>=</w:t>
      </w:r>
      <w:r w:rsidR="00CC72A6">
        <w:rPr>
          <w:rFonts w:ascii="Times New Roman" w:eastAsia="TimesNewRoman" w:hAnsi="Times New Roman" w:cs="Times New Roman"/>
          <w:color w:val="00008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ru-RU"/>
        </w:rPr>
        <w:t>"ІО"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</w:pPr>
      <w:r w:rsidRPr="00AC70B5">
        <w:rPr>
          <w:rFonts w:ascii="Times New Roman" w:eastAsia="TimesNewRoman" w:hAnsi="Times New Roman" w:cs="Times New Roman"/>
          <w:color w:val="000080"/>
          <w:sz w:val="20"/>
          <w:szCs w:val="20"/>
          <w:lang w:val="ru-RU"/>
        </w:rPr>
        <w:t>print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  <w:t>(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ru-RU"/>
        </w:rPr>
        <w:t xml:space="preserve">"Моя група: ", </w:t>
      </w:r>
      <w:r w:rsidRPr="00AC70B5">
        <w:rPr>
          <w:rFonts w:ascii="Times New Roman" w:eastAsia="TimesNewRoman" w:hAnsi="Times New Roman" w:cs="Times New Roman"/>
          <w:color w:val="000080"/>
          <w:sz w:val="20"/>
          <w:szCs w:val="20"/>
          <w:lang w:val="ru-RU"/>
        </w:rPr>
        <w:t>M</w:t>
      </w:r>
      <w:r w:rsidR="00CC72A6">
        <w:rPr>
          <w:rFonts w:ascii="Times New Roman" w:eastAsia="TimesNewRoman" w:hAnsi="Times New Roman" w:cs="Times New Roman"/>
          <w:color w:val="00008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ru-RU"/>
        </w:rPr>
        <w:t>+</w:t>
      </w:r>
      <w:r w:rsidR="00CC72A6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ru-RU"/>
        </w:rPr>
        <w:t>"-"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  <w:t>,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  <w:t>G)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</w:pPr>
      <w:r w:rsidRPr="00AC70B5">
        <w:rPr>
          <w:rFonts w:ascii="Times New Roman" w:eastAsia="TimesNewRoman" w:hAnsi="Times New Roman" w:cs="Times New Roman"/>
          <w:color w:val="000080"/>
          <w:sz w:val="20"/>
          <w:szCs w:val="20"/>
          <w:lang w:val="ru-RU"/>
        </w:rPr>
        <w:t>print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  <w:t>(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ru-RU"/>
        </w:rPr>
        <w:t>"Мій номер у групі:"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  <w:t>,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ru-RU"/>
        </w:rPr>
        <w:t>N)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</w:pPr>
      <w:r w:rsidRPr="00AC70B5">
        <w:rPr>
          <w:rFonts w:ascii="Times New Roman" w:eastAsia="TimesNewRoman" w:hAnsi="Times New Roman" w:cs="Times New Roman"/>
          <w:color w:val="000080"/>
          <w:sz w:val="20"/>
          <w:szCs w:val="20"/>
          <w:lang w:val="en-US"/>
        </w:rPr>
        <w:t>if M==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en-US"/>
        </w:rPr>
        <w:t>"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ru-RU"/>
        </w:rPr>
        <w:t>ІО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en-US"/>
        </w:rPr>
        <w:t xml:space="preserve">":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N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+=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2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</w:pPr>
      <w:r w:rsidRPr="00AC70B5">
        <w:rPr>
          <w:rFonts w:ascii="Times New Roman" w:eastAsia="TimesNewRoman" w:hAnsi="Times New Roman" w:cs="Times New Roman"/>
          <w:color w:val="000080"/>
          <w:sz w:val="20"/>
          <w:szCs w:val="20"/>
          <w:lang w:val="en-US"/>
        </w:rPr>
        <w:t>print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(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en-US"/>
        </w:rPr>
        <w:t>"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ru-RU"/>
        </w:rPr>
        <w:t>Мій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ru-RU"/>
        </w:rPr>
        <w:t>варіант</w:t>
      </w:r>
      <w:r w:rsidRPr="00AC70B5">
        <w:rPr>
          <w:rFonts w:ascii="Times New Roman" w:eastAsia="TimesNewRoman" w:hAnsi="Times New Roman" w:cs="Times New Roman"/>
          <w:b/>
          <w:bCs/>
          <w:color w:val="008080"/>
          <w:sz w:val="20"/>
          <w:szCs w:val="20"/>
          <w:lang w:val="en-US"/>
        </w:rPr>
        <w:t>:"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,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(N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+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G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%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FF"/>
          <w:sz w:val="20"/>
          <w:szCs w:val="20"/>
          <w:lang w:val="en-US"/>
        </w:rPr>
        <w:t>60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)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%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FF"/>
          <w:sz w:val="20"/>
          <w:szCs w:val="20"/>
          <w:lang w:val="en-US"/>
        </w:rPr>
        <w:t>30</w:t>
      </w:r>
      <w:r w:rsidR="00CC72A6">
        <w:rPr>
          <w:rFonts w:ascii="Times New Roman" w:eastAsia="TimesNew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+</w:t>
      </w:r>
      <w:r w:rsidR="00CC72A6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C70B5">
        <w:rPr>
          <w:rFonts w:ascii="Times New Roman" w:eastAsia="TimesNewRoman" w:hAnsi="Times New Roman" w:cs="Times New Roman"/>
          <w:color w:val="0000FF"/>
          <w:sz w:val="20"/>
          <w:szCs w:val="20"/>
          <w:lang w:val="en-US"/>
        </w:rPr>
        <w:t>1</w:t>
      </w:r>
      <w:r w:rsidRPr="00AC70B5">
        <w:rPr>
          <w:rFonts w:ascii="Times New Roman" w:eastAsia="TimesNewRoman" w:hAnsi="Times New Roman" w:cs="Times New Roman"/>
          <w:color w:val="000000"/>
          <w:sz w:val="20"/>
          <w:szCs w:val="20"/>
          <w:lang w:val="en-US"/>
        </w:rPr>
        <w:t>)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Ця програма повинна входити в код лабораторної роботи.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Б) Максимально спростити логічний вираз. Для спрощення використати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тотожності алгебри множин та визначення логічних операцій. Спрощення є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максимальним, якщо формула містить тільки одне входження кожної множини.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В) Створити блок-схему послідовності обчислення початкового логічного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виразу.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Г) Створити блок-схему послідовності обчислення спрощеного логічного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виразу.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Д) З використанням блок-схем створити проект, який містить модуль з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функцією для обчислення початкового виразу (</w:t>
      </w:r>
      <w:r w:rsidRPr="00AC70B5">
        <w:rPr>
          <w:rFonts w:ascii="Times New Roman" w:eastAsia="TimesNewRoman" w:hAnsi="Times New Roman" w:cs="Times New Roman"/>
          <w:b/>
          <w:bCs/>
          <w:color w:val="3333FF"/>
          <w:sz w:val="28"/>
          <w:szCs w:val="28"/>
          <w:lang w:val="ru-RU"/>
        </w:rPr>
        <w:t>1</w:t>
      </w: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) та модуль з функцією для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обчислення спрощеного виразу.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Е) З використанням блок-схем, заданих у лабораторній роботі, створити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модуль з функцією для виконання логічної операції (</w:t>
      </w:r>
      <w:r w:rsidRPr="00AC70B5">
        <w:rPr>
          <w:rFonts w:ascii="Times New Roman" w:eastAsia="TimesNewRoman" w:hAnsi="Times New Roman" w:cs="Times New Roman"/>
          <w:b/>
          <w:bCs/>
          <w:color w:val="3333FF"/>
          <w:sz w:val="28"/>
          <w:szCs w:val="28"/>
          <w:lang w:val="ru-RU"/>
        </w:rPr>
        <w:t>2</w:t>
      </w: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), вибраної відповідно до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варіанта.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Ж) В основному файлі виконати перевірку правильності спрощення виразу з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виводом відповідного повідомлення.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З) Як елементи множин можуть бути використані числа від 0 до 255.</w:t>
      </w:r>
    </w:p>
    <w:p w:rsidR="00AC70B5" w:rsidRPr="00AC70B5" w:rsidRDefault="00AC70B5" w:rsidP="00AC70B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І) Лабораторну роботу виконувати з застосуванням мови Python та</w:t>
      </w:r>
    </w:p>
    <w:p w:rsidR="00601E37" w:rsidRPr="0079472B" w:rsidRDefault="00AC70B5" w:rsidP="0079472B">
      <w:pPr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</w:pPr>
      <w:r w:rsidRPr="00AC70B5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t>бібліотеки tkinter</w:t>
      </w:r>
      <w:r w:rsidR="0079472B">
        <w:rPr>
          <w:rFonts w:ascii="Times New Roman" w:eastAsia="TimesNewRoman" w:hAnsi="Times New Roman" w:cs="Times New Roman"/>
          <w:color w:val="000000"/>
          <w:sz w:val="28"/>
          <w:szCs w:val="28"/>
          <w:lang w:val="ru-RU"/>
        </w:rPr>
        <w:br w:type="page"/>
      </w:r>
    </w:p>
    <w:p w:rsidR="00601E37" w:rsidRDefault="00601E37" w:rsidP="00601E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601E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Індивідуальне завдання</w:t>
      </w:r>
    </w:p>
    <w:p w:rsidR="0079472B" w:rsidRDefault="0079472B" w:rsidP="00601E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601E37" w:rsidRPr="00601E37" w:rsidRDefault="00601E37" w:rsidP="00601E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CC72A6" w:rsidRDefault="00601E37" w:rsidP="00AC70B5">
      <w:r w:rsidRPr="00601E37">
        <w:rPr>
          <w:noProof/>
        </w:rPr>
        <w:drawing>
          <wp:inline distT="0" distB="0" distL="0" distR="0" wp14:anchorId="5BBE5C96" wp14:editId="528B09F7">
            <wp:extent cx="5940425" cy="6375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37" w:rsidRDefault="00601E37" w:rsidP="00AC70B5"/>
    <w:p w:rsidR="00601E37" w:rsidRPr="00601E37" w:rsidRDefault="00601E37" w:rsidP="007947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b/>
          <w:sz w:val="28"/>
          <w:szCs w:val="28"/>
          <w:lang w:val="ru-RU"/>
        </w:rPr>
      </w:pPr>
      <w:r w:rsidRPr="00601E37">
        <w:rPr>
          <w:rFonts w:ascii="Times New Roman" w:eastAsia="TimesNewRoman" w:hAnsi="Times New Roman" w:cs="Times New Roman"/>
          <w:b/>
          <w:sz w:val="28"/>
          <w:szCs w:val="28"/>
          <w:lang w:val="ru-RU"/>
        </w:rPr>
        <w:t>Короткі теоретичні відомості по темі, які відображають правила виконання</w:t>
      </w:r>
    </w:p>
    <w:p w:rsidR="00601E37" w:rsidRDefault="00601E37" w:rsidP="00601E37">
      <w:pPr>
        <w:spacing w:after="200" w:line="240" w:lineRule="auto"/>
        <w:jc w:val="center"/>
        <w:rPr>
          <w:rFonts w:ascii="Times New Roman" w:eastAsia="TimesNewRoman" w:hAnsi="Times New Roman" w:cs="Times New Roman"/>
          <w:b/>
          <w:sz w:val="28"/>
          <w:szCs w:val="28"/>
          <w:lang w:val="ru-RU"/>
        </w:rPr>
      </w:pPr>
      <w:r w:rsidRPr="00601E37">
        <w:rPr>
          <w:rFonts w:ascii="Times New Roman" w:eastAsia="TimesNewRoman" w:hAnsi="Times New Roman" w:cs="Times New Roman"/>
          <w:b/>
          <w:sz w:val="28"/>
          <w:szCs w:val="28"/>
          <w:lang w:val="ru-RU"/>
        </w:rPr>
        <w:t>логічних операцій, застосованих при виконанні лабораторної роботи</w:t>
      </w:r>
    </w:p>
    <w:p w:rsidR="0079472B" w:rsidRDefault="0079472B" w:rsidP="00601E37">
      <w:pPr>
        <w:spacing w:after="200" w:line="240" w:lineRule="auto"/>
        <w:jc w:val="center"/>
        <w:rPr>
          <w:rFonts w:ascii="Times New Roman" w:eastAsia="TimesNewRoman" w:hAnsi="Times New Roman" w:cs="Times New Roman"/>
          <w:b/>
          <w:sz w:val="28"/>
          <w:szCs w:val="28"/>
          <w:lang w:val="ru-RU"/>
        </w:rPr>
      </w:pPr>
    </w:p>
    <w:p w:rsidR="00601E37" w:rsidRPr="00601E37" w:rsidRDefault="0079472B" w:rsidP="0079472B">
      <w:pPr>
        <w:spacing w:after="20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79472B">
        <w:rPr>
          <w:rFonts w:ascii="Times New Roman" w:eastAsia="TimesNewRoman" w:hAnsi="Times New Roman" w:cs="Times New Roman"/>
          <w:sz w:val="28"/>
          <w:szCs w:val="28"/>
          <w:u w:val="single"/>
          <w:lang w:val="ru-RU"/>
        </w:rPr>
        <w:t>Види операцій</w:t>
      </w:r>
      <w:r w:rsidRPr="0079472B">
        <w:rPr>
          <w:rFonts w:ascii="Times New Roman" w:eastAsia="TimesNewRoman" w:hAnsi="Times New Roman" w:cs="Times New Roman"/>
          <w:sz w:val="28"/>
          <w:szCs w:val="28"/>
          <w:lang w:val="ru-RU"/>
        </w:rPr>
        <w:t>. Операції, які виконують над однією множиною, називають унарними. Операції, які виконують над двома множинами, називають бінарними. Прикладом унарної операції є знаходження доповнення. Прикладами бінарних операцій є об'єднання, перетин, різниця, симетрична різниця.</w:t>
      </w:r>
    </w:p>
    <w:p w:rsidR="00601E37" w:rsidRPr="00AC70B5" w:rsidRDefault="00601E37" w:rsidP="00601E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Об’єднання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Об'єднанням множин A і B називають множину, що складається із всіх тих елементів, які належать хоча б одній з множин A або B . Об'єднання множин A і B позначають A</w:t>
      </w:r>
      <w:r w:rsidR="007947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79472B" w:rsidRPr="0079472B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∪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B . Це визначення рівносильне наступному: A </w:t>
      </w:r>
      <w:r w:rsidR="0079472B" w:rsidRPr="0079472B">
        <w:rPr>
          <w:rFonts w:ascii="Cambria Math" w:eastAsia="Times New Roman" w:hAnsi="Cambria Math" w:cs="Cambria Math"/>
          <w:color w:val="000000"/>
          <w:sz w:val="28"/>
          <w:szCs w:val="28"/>
          <w:lang w:val="ru-RU" w:eastAsia="ru-RU"/>
        </w:rPr>
        <w:t>∪</w:t>
      </w:r>
      <w:r w:rsidR="007947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 = {x x</w:t>
      </w:r>
      <w:r w:rsidRPr="00AC70B5">
        <w:rPr>
          <w:rFonts w:ascii="Cambria Math" w:eastAsia="Times New Roman" w:hAnsi="Cambria Math" w:cs="Cambria Math"/>
          <w:color w:val="000000"/>
          <w:sz w:val="28"/>
          <w:szCs w:val="28"/>
          <w:lang w:val="ru-RU" w:eastAsia="ru-RU"/>
        </w:rPr>
        <w:t>∈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 або x</w:t>
      </w:r>
      <w:r w:rsidRPr="00AC70B5">
        <w:rPr>
          <w:rFonts w:ascii="Cambria Math" w:eastAsia="Times New Roman" w:hAnsi="Cambria Math" w:cs="Cambria Math"/>
          <w:color w:val="000000"/>
          <w:sz w:val="28"/>
          <w:szCs w:val="28"/>
          <w:lang w:val="ru-RU" w:eastAsia="ru-RU"/>
        </w:rPr>
        <w:t>∈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B}.</w:t>
      </w:r>
    </w:p>
    <w:p w:rsidR="00601E37" w:rsidRPr="00AC70B5" w:rsidRDefault="00601E37" w:rsidP="00601E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Перетин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Перетином множин A і B називають множину, що складається із всіх тих елементів, які належать як множині A , так і множині B . Перетин множин A і B позначають A</w:t>
      </w:r>
      <w:r w:rsidR="007947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79472B" w:rsidRPr="007947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∩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B . Це визначення рівносильне наступному: </w:t>
      </w:r>
    </w:p>
    <w:p w:rsidR="00601E37" w:rsidRPr="00AC70B5" w:rsidRDefault="00601E37" w:rsidP="00601E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72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∩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B = {x x</w:t>
      </w:r>
      <w:r w:rsidRPr="00AC70B5">
        <w:rPr>
          <w:rFonts w:ascii="Cambria Math" w:eastAsia="Times New Roman" w:hAnsi="Cambria Math" w:cs="Cambria Math"/>
          <w:color w:val="000000"/>
          <w:sz w:val="28"/>
          <w:szCs w:val="28"/>
          <w:lang w:val="ru-RU" w:eastAsia="ru-RU"/>
        </w:rPr>
        <w:t>∈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 і x</w:t>
      </w:r>
      <w:r w:rsidRPr="00AC70B5">
        <w:rPr>
          <w:rFonts w:ascii="Cambria Math" w:eastAsia="Times New Roman" w:hAnsi="Cambria Math" w:cs="Cambria Math"/>
          <w:color w:val="000000"/>
          <w:sz w:val="28"/>
          <w:szCs w:val="28"/>
          <w:lang w:val="ru-RU" w:eastAsia="ru-RU"/>
        </w:rPr>
        <w:t>∈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B}.</w:t>
      </w:r>
    </w:p>
    <w:p w:rsidR="00601E37" w:rsidRPr="00AC70B5" w:rsidRDefault="00601E37" w:rsidP="00601E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Доповнення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Доповненням (або абсолютним доповненням) множини A називають множину, що складається із всіх елементів універсальної множини, які не належать A . Доповнення множини A позначають </w:t>
      </w:r>
      <w:r w:rsidR="0079472B" w:rsidRPr="007947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¬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A. Це визначення рівносильне наступному: A =U - A = </w:t>
      </w:r>
      <w:r w:rsidRPr="00AC70B5">
        <w:rPr>
          <w:rFonts w:ascii="Times New Roman" w:eastAsia="Times New Roman" w:hAnsi="Times New Roman" w:cs="Times New Roman"/>
          <w:color w:val="000000"/>
          <w:lang w:val="ru-RU" w:eastAsia="ru-RU"/>
        </w:rPr>
        <w:t>{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x| x</w:t>
      </w:r>
      <w:r w:rsidRPr="00AC70B5">
        <w:rPr>
          <w:rFonts w:ascii="Cambria Math" w:eastAsia="Times New Roman" w:hAnsi="Cambria Math" w:cs="Cambria Math"/>
          <w:color w:val="000000"/>
          <w:sz w:val="28"/>
          <w:szCs w:val="28"/>
          <w:lang w:val="ru-RU" w:eastAsia="ru-RU"/>
        </w:rPr>
        <w:t>∈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x A</w:t>
      </w:r>
      <w:r w:rsidRPr="00AC70B5">
        <w:rPr>
          <w:rFonts w:ascii="Times New Roman" w:eastAsia="Times New Roman" w:hAnsi="Times New Roman" w:cs="Times New Roman"/>
          <w:color w:val="000000"/>
          <w:lang w:val="ru-RU" w:eastAsia="ru-RU"/>
        </w:rPr>
        <w:t>}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601E37" w:rsidRDefault="00601E37" w:rsidP="00601E3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Різниця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Різницею множин A </w:t>
      </w:r>
      <w:r w:rsidR="00794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B (або відносним доповненням) називають множину, що складається із всіх елементів множини A , які не належать B .</w:t>
      </w:r>
      <w:r w:rsidRPr="00CC72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Різницю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множин A і B позначають A - B або A\ B . Це визначення рівносильне наступному: A \ B { x| x</w:t>
      </w:r>
      <w:r w:rsidRPr="00AC70B5">
        <w:rPr>
          <w:rFonts w:ascii="Cambria Math" w:eastAsia="Times New Roman" w:hAnsi="Cambria Math" w:cs="Cambria Math"/>
          <w:color w:val="000000"/>
          <w:sz w:val="28"/>
          <w:szCs w:val="28"/>
          <w:lang w:val="ru-RU" w:eastAsia="ru-RU"/>
        </w:rPr>
        <w:t>∈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A и xB}.</w:t>
      </w:r>
    </w:p>
    <w:p w:rsidR="00601E37" w:rsidRDefault="00601E37" w:rsidP="00AC70B5">
      <w:r>
        <w:rPr>
          <w:noProof/>
        </w:rPr>
        <w:lastRenderedPageBreak/>
        <w:drawing>
          <wp:inline distT="0" distB="0" distL="0" distR="0" wp14:anchorId="4E49A933">
            <wp:extent cx="5231130" cy="62369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6236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1E37" w:rsidRDefault="00601E37" w:rsidP="00AC70B5"/>
    <w:p w:rsidR="00601E37" w:rsidRDefault="00601E37" w:rsidP="00601E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E37">
        <w:rPr>
          <w:rFonts w:ascii="Times New Roman" w:hAnsi="Times New Roman" w:cs="Times New Roman"/>
          <w:b/>
          <w:sz w:val="28"/>
          <w:szCs w:val="28"/>
        </w:rPr>
        <w:t>Спрощення логічного виразу</w:t>
      </w:r>
    </w:p>
    <w:p w:rsidR="00601E37" w:rsidRDefault="00601E37" w:rsidP="00601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r w:rsidRPr="00601E37">
        <w:rPr>
          <w:rFonts w:ascii="Times New Roman" w:hAnsi="Times New Roman" w:cs="Times New Roman"/>
          <w:sz w:val="28"/>
          <w:szCs w:val="28"/>
        </w:rPr>
        <w:t xml:space="preserve">(A ∩ B) </w:t>
      </w:r>
      <w:r w:rsidRPr="00601E37">
        <w:rPr>
          <w:rFonts w:ascii="Cambria Math" w:hAnsi="Cambria Math" w:cs="Cambria Math"/>
          <w:sz w:val="28"/>
          <w:szCs w:val="28"/>
        </w:rPr>
        <w:t>∪</w:t>
      </w:r>
      <w:r w:rsidRPr="00601E37">
        <w:rPr>
          <w:rFonts w:ascii="Times New Roman" w:hAnsi="Times New Roman" w:cs="Times New Roman"/>
          <w:sz w:val="28"/>
          <w:szCs w:val="28"/>
        </w:rPr>
        <w:t xml:space="preserve"> (C ∩ B) </w:t>
      </w:r>
      <w:r w:rsidRPr="00601E37">
        <w:rPr>
          <w:rFonts w:ascii="Cambria Math" w:hAnsi="Cambria Math" w:cs="Cambria Math"/>
          <w:sz w:val="28"/>
          <w:szCs w:val="28"/>
        </w:rPr>
        <w:t>∪</w:t>
      </w:r>
      <w:r w:rsidRPr="00601E37">
        <w:rPr>
          <w:rFonts w:ascii="Times New Roman" w:hAnsi="Times New Roman" w:cs="Times New Roman"/>
          <w:sz w:val="28"/>
          <w:szCs w:val="28"/>
        </w:rPr>
        <w:t xml:space="preserve"> (¬A ∩ ¬B) </w:t>
      </w:r>
      <w:r w:rsidRPr="00601E37">
        <w:rPr>
          <w:rFonts w:ascii="Cambria Math" w:hAnsi="Cambria Math" w:cs="Cambria Math"/>
          <w:sz w:val="28"/>
          <w:szCs w:val="28"/>
        </w:rPr>
        <w:t>∪</w:t>
      </w:r>
      <w:r w:rsidRPr="00601E37">
        <w:rPr>
          <w:rFonts w:ascii="Times New Roman" w:hAnsi="Times New Roman" w:cs="Times New Roman"/>
          <w:sz w:val="28"/>
          <w:szCs w:val="28"/>
        </w:rPr>
        <w:t xml:space="preserve"> (¬B ∩ C)</w:t>
      </w:r>
    </w:p>
    <w:p w:rsidR="002D4A66" w:rsidRDefault="002D4A66" w:rsidP="00601E37">
      <w:pPr>
        <w:rPr>
          <w:rFonts w:ascii="Times New Roman" w:hAnsi="Times New Roman" w:cs="Times New Roman"/>
          <w:sz w:val="28"/>
          <w:szCs w:val="28"/>
        </w:rPr>
      </w:pPr>
      <w:r w:rsidRPr="002D4A66">
        <w:rPr>
          <w:rFonts w:ascii="Times New Roman" w:hAnsi="Times New Roman" w:cs="Times New Roman"/>
          <w:sz w:val="28"/>
          <w:szCs w:val="28"/>
          <w:u w:val="single"/>
        </w:rPr>
        <w:t>Комутативність перетину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D4A66" w:rsidRPr="002D4A66" w:rsidRDefault="002D4A66" w:rsidP="00601E37">
      <w:pPr>
        <w:rPr>
          <w:rFonts w:ascii="Times New Roman" w:hAnsi="Times New Roman" w:cs="Times New Roman"/>
          <w:sz w:val="24"/>
          <w:szCs w:val="24"/>
        </w:rPr>
      </w:pPr>
      <w:r w:rsidRPr="002D4A66">
        <w:rPr>
          <w:rFonts w:ascii="Times New Roman" w:hAnsi="Times New Roman" w:cs="Times New Roman"/>
          <w:sz w:val="24"/>
          <w:szCs w:val="24"/>
        </w:rPr>
        <w:t xml:space="preserve">(A ∩ B) </w:t>
      </w:r>
      <w:r w:rsidRPr="002D4A66">
        <w:rPr>
          <w:rFonts w:ascii="Cambria Math" w:hAnsi="Cambria Math" w:cs="Cambria Math"/>
          <w:sz w:val="24"/>
          <w:szCs w:val="24"/>
        </w:rPr>
        <w:t>∪</w:t>
      </w:r>
      <w:r w:rsidRPr="002D4A66">
        <w:rPr>
          <w:rFonts w:ascii="Times New Roman" w:hAnsi="Times New Roman" w:cs="Times New Roman"/>
          <w:sz w:val="24"/>
          <w:szCs w:val="24"/>
        </w:rPr>
        <w:t xml:space="preserve"> (C ∩ B) </w:t>
      </w:r>
      <w:r w:rsidRPr="002D4A66">
        <w:rPr>
          <w:rFonts w:ascii="Cambria Math" w:hAnsi="Cambria Math" w:cs="Cambria Math"/>
          <w:sz w:val="24"/>
          <w:szCs w:val="24"/>
        </w:rPr>
        <w:t>∪</w:t>
      </w:r>
      <w:r w:rsidRPr="002D4A66">
        <w:rPr>
          <w:rFonts w:ascii="Times New Roman" w:hAnsi="Times New Roman" w:cs="Times New Roman"/>
          <w:sz w:val="24"/>
          <w:szCs w:val="24"/>
        </w:rPr>
        <w:t xml:space="preserve"> (¬A ∩ ¬B) </w:t>
      </w:r>
      <w:r w:rsidRPr="002D4A66">
        <w:rPr>
          <w:rFonts w:ascii="Cambria Math" w:hAnsi="Cambria Math" w:cs="Cambria Math"/>
          <w:sz w:val="24"/>
          <w:szCs w:val="24"/>
        </w:rPr>
        <w:t>∪</w:t>
      </w:r>
      <w:r w:rsidRPr="002D4A66">
        <w:rPr>
          <w:rFonts w:ascii="Times New Roman" w:hAnsi="Times New Roman" w:cs="Times New Roman"/>
          <w:sz w:val="24"/>
          <w:szCs w:val="24"/>
        </w:rPr>
        <w:t xml:space="preserve"> (¬B ∩ C) = (A ∩ B) </w:t>
      </w:r>
      <w:r w:rsidRPr="002D4A66">
        <w:rPr>
          <w:rFonts w:ascii="Cambria Math" w:hAnsi="Cambria Math" w:cs="Cambria Math"/>
          <w:sz w:val="24"/>
          <w:szCs w:val="24"/>
        </w:rPr>
        <w:t>∪</w:t>
      </w:r>
      <w:r w:rsidRPr="002D4A66">
        <w:rPr>
          <w:rFonts w:ascii="Times New Roman" w:hAnsi="Times New Roman" w:cs="Times New Roman"/>
          <w:sz w:val="24"/>
          <w:szCs w:val="24"/>
        </w:rPr>
        <w:t xml:space="preserve"> (C ∩ B) </w:t>
      </w:r>
      <w:r w:rsidRPr="002D4A66">
        <w:rPr>
          <w:rFonts w:ascii="Cambria Math" w:hAnsi="Cambria Math" w:cs="Cambria Math"/>
          <w:sz w:val="24"/>
          <w:szCs w:val="24"/>
        </w:rPr>
        <w:t>∪</w:t>
      </w:r>
      <w:r w:rsidRPr="002D4A66">
        <w:rPr>
          <w:rFonts w:ascii="Times New Roman" w:hAnsi="Times New Roman" w:cs="Times New Roman"/>
          <w:sz w:val="24"/>
          <w:szCs w:val="24"/>
        </w:rPr>
        <w:t xml:space="preserve"> (¬A ∩ ¬B) </w:t>
      </w:r>
      <w:r w:rsidRPr="002D4A66">
        <w:rPr>
          <w:rFonts w:ascii="Cambria Math" w:hAnsi="Cambria Math" w:cs="Cambria Math"/>
          <w:sz w:val="24"/>
          <w:szCs w:val="24"/>
        </w:rPr>
        <w:t>∪</w:t>
      </w:r>
      <w:r w:rsidRPr="002D4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4A66">
        <w:rPr>
          <w:rFonts w:ascii="Times New Roman" w:hAnsi="Times New Roman" w:cs="Times New Roman"/>
          <w:sz w:val="24"/>
          <w:szCs w:val="24"/>
        </w:rPr>
        <w:t>(</w:t>
      </w:r>
      <w:r w:rsidRPr="002D4A66">
        <w:rPr>
          <w:rFonts w:ascii="Times New Roman" w:hAnsi="Times New Roman" w:cs="Times New Roman"/>
          <w:sz w:val="24"/>
          <w:szCs w:val="24"/>
          <w:lang w:val="en-US"/>
        </w:rPr>
        <w:t>C ∩ ¬B</w:t>
      </w:r>
      <w:r w:rsidRPr="002D4A66">
        <w:rPr>
          <w:rFonts w:ascii="Times New Roman" w:hAnsi="Times New Roman" w:cs="Times New Roman"/>
          <w:sz w:val="24"/>
          <w:szCs w:val="24"/>
        </w:rPr>
        <w:t>)</w:t>
      </w:r>
    </w:p>
    <w:p w:rsidR="00601E37" w:rsidRDefault="002D4A66" w:rsidP="00601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A66">
        <w:rPr>
          <w:rFonts w:ascii="Times New Roman" w:hAnsi="Times New Roman" w:cs="Times New Roman"/>
          <w:sz w:val="28"/>
          <w:szCs w:val="28"/>
          <w:u w:val="single"/>
        </w:rPr>
        <w:t>Закон склеювання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472B" w:rsidRDefault="002D4A66" w:rsidP="00601E37">
      <w:pPr>
        <w:rPr>
          <w:rFonts w:ascii="Times New Roman" w:hAnsi="Times New Roman" w:cs="Times New Roman"/>
          <w:sz w:val="24"/>
          <w:szCs w:val="24"/>
        </w:rPr>
      </w:pPr>
      <w:r w:rsidRPr="002D4A66">
        <w:rPr>
          <w:rFonts w:ascii="Times New Roman" w:hAnsi="Times New Roman" w:cs="Times New Roman"/>
          <w:sz w:val="24"/>
          <w:szCs w:val="24"/>
          <w:lang w:val="en-US"/>
        </w:rPr>
        <w:t xml:space="preserve">(C ∩ B) </w:t>
      </w:r>
      <w:r w:rsidRPr="002D4A66">
        <w:rPr>
          <w:rFonts w:ascii="Cambria Math" w:hAnsi="Cambria Math" w:cs="Cambria Math"/>
          <w:sz w:val="24"/>
          <w:szCs w:val="24"/>
          <w:lang w:val="en-US"/>
        </w:rPr>
        <w:t>∪</w:t>
      </w:r>
      <w:r w:rsidRPr="002D4A66">
        <w:rPr>
          <w:rFonts w:ascii="Times New Roman" w:hAnsi="Times New Roman" w:cs="Times New Roman"/>
          <w:sz w:val="24"/>
          <w:szCs w:val="24"/>
          <w:lang w:val="en-US"/>
        </w:rPr>
        <w:t xml:space="preserve"> (C ∩ ¬B)</w:t>
      </w:r>
      <w:r w:rsidRPr="002D4A66">
        <w:rPr>
          <w:rFonts w:ascii="Times New Roman" w:hAnsi="Times New Roman" w:cs="Times New Roman"/>
          <w:sz w:val="24"/>
          <w:szCs w:val="24"/>
        </w:rPr>
        <w:t xml:space="preserve"> </w:t>
      </w:r>
      <w:r w:rsidRPr="002D4A66">
        <w:rPr>
          <w:rFonts w:ascii="Cambria Math" w:hAnsi="Cambria Math" w:cs="Cambria Math"/>
          <w:sz w:val="24"/>
          <w:szCs w:val="24"/>
        </w:rPr>
        <w:t>∪</w:t>
      </w:r>
      <w:r w:rsidRPr="002D4A66">
        <w:rPr>
          <w:rFonts w:ascii="Times New Roman" w:hAnsi="Times New Roman" w:cs="Times New Roman"/>
          <w:sz w:val="24"/>
          <w:szCs w:val="24"/>
          <w:lang w:val="en-US"/>
        </w:rPr>
        <w:t xml:space="preserve"> (A ∩ B) </w:t>
      </w:r>
      <w:r w:rsidRPr="002D4A66">
        <w:rPr>
          <w:rFonts w:ascii="Cambria Math" w:hAnsi="Cambria Math" w:cs="Cambria Math"/>
          <w:sz w:val="24"/>
          <w:szCs w:val="24"/>
          <w:lang w:val="en-US"/>
        </w:rPr>
        <w:t>∪</w:t>
      </w:r>
      <w:r w:rsidRPr="002D4A66">
        <w:rPr>
          <w:rFonts w:ascii="Times New Roman" w:hAnsi="Times New Roman" w:cs="Times New Roman"/>
          <w:sz w:val="24"/>
          <w:szCs w:val="24"/>
          <w:lang w:val="en-US"/>
        </w:rPr>
        <w:t xml:space="preserve"> (¬A ∩ ¬B) = </w:t>
      </w:r>
      <w:bookmarkStart w:id="0" w:name="_Hlk34047530"/>
      <w:r w:rsidRPr="002D4A6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4A66">
        <w:rPr>
          <w:rFonts w:ascii="Times New Roman" w:hAnsi="Times New Roman" w:cs="Times New Roman"/>
          <w:sz w:val="24"/>
          <w:szCs w:val="24"/>
        </w:rPr>
        <w:t xml:space="preserve"> </w:t>
      </w:r>
      <w:r w:rsidRPr="002D4A66">
        <w:rPr>
          <w:rFonts w:ascii="Cambria Math" w:hAnsi="Cambria Math" w:cs="Cambria Math"/>
          <w:sz w:val="24"/>
          <w:szCs w:val="24"/>
        </w:rPr>
        <w:t>∪</w:t>
      </w:r>
      <w:r w:rsidRPr="002D4A66">
        <w:rPr>
          <w:rFonts w:ascii="Times New Roman" w:hAnsi="Times New Roman" w:cs="Times New Roman"/>
          <w:sz w:val="24"/>
          <w:szCs w:val="24"/>
        </w:rPr>
        <w:t xml:space="preserve"> (A ∩ B) </w:t>
      </w:r>
      <w:r w:rsidRPr="002D4A66">
        <w:rPr>
          <w:rFonts w:ascii="Cambria Math" w:hAnsi="Cambria Math" w:cs="Cambria Math"/>
          <w:sz w:val="24"/>
          <w:szCs w:val="24"/>
        </w:rPr>
        <w:t>∪</w:t>
      </w:r>
      <w:r w:rsidRPr="002D4A66">
        <w:rPr>
          <w:rFonts w:ascii="Times New Roman" w:hAnsi="Times New Roman" w:cs="Times New Roman"/>
          <w:sz w:val="24"/>
          <w:szCs w:val="24"/>
        </w:rPr>
        <w:t xml:space="preserve"> (¬A ∩ ¬B)</w:t>
      </w:r>
      <w:bookmarkEnd w:id="0"/>
    </w:p>
    <w:p w:rsidR="00C502E6" w:rsidRDefault="000E1607" w:rsidP="00601E37">
      <w:pPr>
        <w:rPr>
          <w:rFonts w:ascii="Times New Roman" w:hAnsi="Times New Roman" w:cs="Times New Roman"/>
          <w:sz w:val="24"/>
          <w:szCs w:val="24"/>
        </w:rPr>
      </w:pPr>
      <w:r w:rsidRPr="000E1607">
        <w:rPr>
          <w:rFonts w:ascii="Times New Roman" w:hAnsi="Times New Roman" w:cs="Times New Roman"/>
          <w:sz w:val="28"/>
          <w:szCs w:val="28"/>
          <w:u w:val="single"/>
        </w:rPr>
        <w:t>За допомогою діаграми Венна-Ейлера визначив заперечення симетричної різниці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E1607" w:rsidRDefault="000E1607" w:rsidP="00601E37">
      <w:pPr>
        <w:rPr>
          <w:rFonts w:ascii="Times New Roman" w:hAnsi="Times New Roman" w:cs="Times New Roman"/>
          <w:sz w:val="24"/>
          <w:szCs w:val="24"/>
        </w:rPr>
      </w:pPr>
      <w:r w:rsidRPr="000E1607">
        <w:rPr>
          <w:rFonts w:ascii="Times New Roman" w:hAnsi="Times New Roman" w:cs="Times New Roman"/>
          <w:sz w:val="24"/>
          <w:szCs w:val="24"/>
        </w:rPr>
        <w:t xml:space="preserve">C </w:t>
      </w:r>
      <w:r w:rsidRPr="000E1607">
        <w:rPr>
          <w:rFonts w:ascii="Cambria Math" w:hAnsi="Cambria Math" w:cs="Cambria Math"/>
          <w:sz w:val="24"/>
          <w:szCs w:val="24"/>
        </w:rPr>
        <w:t>∪</w:t>
      </w:r>
      <w:r w:rsidRPr="000E1607">
        <w:rPr>
          <w:rFonts w:ascii="Times New Roman" w:hAnsi="Times New Roman" w:cs="Times New Roman"/>
          <w:sz w:val="24"/>
          <w:szCs w:val="24"/>
        </w:rPr>
        <w:t xml:space="preserve"> (A ∩ B) </w:t>
      </w:r>
      <w:r w:rsidRPr="000E1607">
        <w:rPr>
          <w:rFonts w:ascii="Cambria Math" w:hAnsi="Cambria Math" w:cs="Cambria Math"/>
          <w:sz w:val="24"/>
          <w:szCs w:val="24"/>
        </w:rPr>
        <w:t>∪</w:t>
      </w:r>
      <w:r w:rsidRPr="000E1607">
        <w:rPr>
          <w:rFonts w:ascii="Times New Roman" w:hAnsi="Times New Roman" w:cs="Times New Roman"/>
          <w:sz w:val="24"/>
          <w:szCs w:val="24"/>
        </w:rPr>
        <w:t xml:space="preserve"> (¬A ∩ ¬B)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E1607">
        <w:rPr>
          <w:rFonts w:ascii="Times New Roman" w:hAnsi="Times New Roman" w:cs="Times New Roman"/>
          <w:sz w:val="24"/>
          <w:szCs w:val="24"/>
        </w:rPr>
        <w:t xml:space="preserve">C </w:t>
      </w:r>
      <w:r w:rsidRPr="000E1607">
        <w:rPr>
          <w:rFonts w:ascii="Cambria Math" w:hAnsi="Cambria Math" w:cs="Cambria Math"/>
          <w:sz w:val="24"/>
          <w:szCs w:val="24"/>
        </w:rPr>
        <w:t>∪</w:t>
      </w:r>
      <w:r w:rsidRPr="000E1607">
        <w:rPr>
          <w:rFonts w:ascii="Times New Roman" w:hAnsi="Times New Roman" w:cs="Times New Roman"/>
          <w:sz w:val="24"/>
          <w:szCs w:val="24"/>
        </w:rPr>
        <w:t xml:space="preserve"> ¬(A </w:t>
      </w:r>
      <w:r w:rsidRPr="000E1607">
        <w:rPr>
          <w:rFonts w:ascii="Cambria Math" w:hAnsi="Cambria Math" w:cs="Cambria Math"/>
          <w:sz w:val="24"/>
          <w:szCs w:val="24"/>
        </w:rPr>
        <w:t>△</w:t>
      </w:r>
      <w:r w:rsidRPr="000E1607">
        <w:rPr>
          <w:rFonts w:ascii="Times New Roman" w:hAnsi="Times New Roman" w:cs="Times New Roman"/>
          <w:sz w:val="24"/>
          <w:szCs w:val="24"/>
        </w:rPr>
        <w:t xml:space="preserve"> B)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472B" w:rsidRPr="0079472B" w:rsidRDefault="0079472B" w:rsidP="0079472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7947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Блок-</w:t>
      </w:r>
      <w:proofErr w:type="spellStart"/>
      <w:r w:rsidRPr="007947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схеми</w:t>
      </w:r>
      <w:proofErr w:type="spellEnd"/>
      <w:r w:rsidRPr="007947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7947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які</w:t>
      </w:r>
      <w:proofErr w:type="spellEnd"/>
      <w:r w:rsidRPr="007947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7947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відповідають</w:t>
      </w:r>
      <w:proofErr w:type="spellEnd"/>
      <w:r w:rsidRPr="007947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алгоритмам, що використані в лабораторній роботі.</w:t>
      </w:r>
    </w:p>
    <w:p w:rsidR="0079472B" w:rsidRPr="0079472B" w:rsidRDefault="0079472B" w:rsidP="0079472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2D4A66" w:rsidRDefault="0079472B" w:rsidP="0079472B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</w:pPr>
      <w:r w:rsidRPr="0079472B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t>Схема</w:t>
      </w:r>
      <w:r w:rsidRPr="0079472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79472B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t>об'єднанн</w:t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t>я</w:t>
      </w:r>
    </w:p>
    <w:p w:rsidR="0079472B" w:rsidRDefault="0079472B" w:rsidP="0079472B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</w:pPr>
      <w:r>
        <w:rPr>
          <w:noProof/>
        </w:rPr>
        <w:drawing>
          <wp:inline distT="0" distB="0" distL="0" distR="0" wp14:anchorId="2AB0DEF1" wp14:editId="78853754">
            <wp:extent cx="5085715" cy="6276975"/>
            <wp:effectExtent l="0" t="0" r="635" b="952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2B" w:rsidRDefault="0079472B" w:rsidP="0079472B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</w:pPr>
    </w:p>
    <w:p w:rsidR="0079472B" w:rsidRDefault="0079472B" w:rsidP="0079472B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</w:pPr>
    </w:p>
    <w:p w:rsidR="0079472B" w:rsidRDefault="0079472B" w:rsidP="0079472B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</w:pPr>
    </w:p>
    <w:p w:rsidR="0079472B" w:rsidRDefault="0079472B" w:rsidP="0079472B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</w:pPr>
    </w:p>
    <w:p w:rsidR="0079472B" w:rsidRDefault="0079472B" w:rsidP="0079472B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</w:pPr>
    </w:p>
    <w:p w:rsidR="0079472B" w:rsidRDefault="0079472B" w:rsidP="0079472B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47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Схема </w:t>
      </w:r>
      <w:proofErr w:type="spellStart"/>
      <w:r w:rsidRPr="007947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різниці</w:t>
      </w:r>
      <w:proofErr w:type="spellEnd"/>
    </w:p>
    <w:p w:rsidR="000E1607" w:rsidRPr="0079472B" w:rsidRDefault="000E1607" w:rsidP="0079472B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9472B" w:rsidRDefault="0079472B" w:rsidP="0079472B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ru-RU" w:eastAsia="ru-RU"/>
        </w:rPr>
      </w:pPr>
      <w:r>
        <w:rPr>
          <w:noProof/>
        </w:rPr>
        <w:drawing>
          <wp:inline distT="0" distB="0" distL="0" distR="0" wp14:anchorId="212BB8EF" wp14:editId="4BA3AED0">
            <wp:extent cx="4351020" cy="5478780"/>
            <wp:effectExtent l="0" t="0" r="0" b="762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2B" w:rsidRPr="0079472B" w:rsidRDefault="000E1607" w:rsidP="000E1607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br w:type="page"/>
      </w:r>
    </w:p>
    <w:p w:rsidR="0079472B" w:rsidRDefault="000B0521" w:rsidP="000B052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Ф</w:t>
      </w:r>
      <w:r w:rsidR="0079472B" w:rsidRPr="007947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рагмент тексту програми, який написаний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="007947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і</w:t>
      </w:r>
      <w:r w:rsidR="0079472B" w:rsidRPr="007947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ндивідуально</w:t>
      </w:r>
    </w:p>
    <w:p w:rsidR="007813B4" w:rsidRDefault="007813B4" w:rsidP="007813B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Функція</w:t>
      </w:r>
      <w:proofErr w:type="spellEnd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виводу</w:t>
      </w:r>
      <w:proofErr w:type="spellEnd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покрокового</w:t>
      </w:r>
      <w:proofErr w:type="spellEnd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виконання</w:t>
      </w:r>
      <w:proofErr w:type="spellEnd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повного</w:t>
      </w:r>
      <w:proofErr w:type="spellEnd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логічного</w:t>
      </w:r>
      <w:proofErr w:type="spellEnd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7813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виразу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 xml:space="preserve">s1 = </w:t>
      </w:r>
      <w:proofErr w:type="spellStart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set</w:t>
      </w:r>
      <w:proofErr w:type="spellEnd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(A &amp; B)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 xml:space="preserve">s2 = </w:t>
      </w:r>
      <w:proofErr w:type="spellStart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set</w:t>
      </w:r>
      <w:proofErr w:type="spellEnd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(C &amp; B)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 xml:space="preserve">s3 = </w:t>
      </w:r>
      <w:proofErr w:type="spellStart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set</w:t>
      </w:r>
      <w:proofErr w:type="spellEnd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((U - A) &amp; (U -B))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 xml:space="preserve">s4 = </w:t>
      </w:r>
      <w:proofErr w:type="spellStart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set</w:t>
      </w:r>
      <w:proofErr w:type="spellEnd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((U - B) &amp; C)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 xml:space="preserve">s5 = </w:t>
      </w:r>
      <w:proofErr w:type="spellStart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set</w:t>
      </w:r>
      <w:proofErr w:type="spellEnd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(s1 | s2)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 xml:space="preserve">s6 = </w:t>
      </w:r>
      <w:proofErr w:type="spellStart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set</w:t>
      </w:r>
      <w:proofErr w:type="spellEnd"/>
      <w:r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(s3 | s4)</w:t>
      </w:r>
    </w:p>
    <w:p w:rsidR="000E1607" w:rsidRPr="000E1607" w:rsidRDefault="00FA42CC" w:rsidP="000E160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s7</w:t>
      </w:r>
      <w:r w:rsidR="000E1607"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="000E1607"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set</w:t>
      </w:r>
      <w:proofErr w:type="spellEnd"/>
      <w:r w:rsidR="000E1607" w:rsidRPr="000E160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  <w:t>(s5 | s6)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def step():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global k      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if (k == 0): 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step_txt.delete(1.0, END)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step_txt.insert(INSERT, "Operation : (A ∩ B)\nResult:" + str(s1))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k += 1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elif (k == 1): 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step_txt.delete(1.0, END)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step_txt.insert(INSERT, "Operation : (C ∩ B)\nResult:" + str(s2))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k += 1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elif (k == 2): 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step_txt.delete(1.0, END)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step_txt.insert(INSERT, "Operation : (¬A ∩ ¬B)\nResult:" + str(s3))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k += 1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elif (k == 3): 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step_txt.delete(1.0, END)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step_txt.insert(INSERT, "Operation : (¬B ∩ C)\nResult:" + str(s4))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k += 1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elif (k == 4): 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step_txt.delete(1.0, END)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step_txt.insert(INSERT, "Operation : (A ∩ B) </w:t>
      </w:r>
      <w:r w:rsidRPr="007813B4">
        <w:rPr>
          <w:rFonts w:ascii="Cambria Math" w:eastAsia="Times New Roman" w:hAnsi="Cambria Math" w:cs="Cambria Math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∪</w:t>
      </w: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(C ∩ B)\nResult:" + str(s5))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k += 1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elif (k == 5): 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step_txt.delete(1.0, END)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step_txt.insert(INSERT, "Operation : (¬A ∩ ¬B) </w:t>
      </w:r>
      <w:r w:rsidRPr="007813B4">
        <w:rPr>
          <w:rFonts w:ascii="Cambria Math" w:eastAsia="Times New Roman" w:hAnsi="Cambria Math" w:cs="Cambria Math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∪</w:t>
      </w: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(¬B ∩ C)\nResult:" + str(s6))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k += 1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lastRenderedPageBreak/>
        <w:t xml:space="preserve">        elif (k == 6):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step_txt.delete(1.0, END)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step_txt.insert(INSERT, "Operation : D = (A ∩ B) </w:t>
      </w:r>
      <w:r w:rsidRPr="007813B4">
        <w:rPr>
          <w:rFonts w:ascii="Cambria Math" w:eastAsia="Times New Roman" w:hAnsi="Cambria Math" w:cs="Cambria Math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∪</w:t>
      </w: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(C ∩ B) </w:t>
      </w:r>
      <w:r w:rsidRPr="007813B4">
        <w:rPr>
          <w:rFonts w:ascii="Cambria Math" w:eastAsia="Times New Roman" w:hAnsi="Cambria Math" w:cs="Cambria Math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∪</w:t>
      </w: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(¬A ∩ ¬B) </w:t>
      </w:r>
      <w:r w:rsidRPr="007813B4">
        <w:rPr>
          <w:rFonts w:ascii="Cambria Math" w:eastAsia="Times New Roman" w:hAnsi="Cambria Math" w:cs="Cambria Math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∪</w:t>
      </w: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(¬B ∩ C)\nResult:" + str(</w:t>
      </w:r>
      <w:r w:rsidR="00FA42CC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>s7</w:t>
      </w: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))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k+=1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else: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k = 0</w:t>
      </w:r>
    </w:p>
    <w:p w:rsidR="0079472B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step_txt.delete(1.0, END)</w:t>
      </w:r>
    </w:p>
    <w:p w:rsid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u w:val="single"/>
          <w:bdr w:val="none" w:sz="0" w:space="0" w:color="auto" w:frame="1"/>
          <w:lang w:val="ru-RU" w:eastAsia="ru-RU"/>
        </w:rPr>
        <w:t>Функція покрокового виводу спрощеного логічного виразу</w:t>
      </w: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s1 = set(U - (A.symmetric_difference(B)))</w:t>
      </w:r>
    </w:p>
    <w:p w:rsidR="000E1607" w:rsidRPr="007813B4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>s</w:t>
      </w: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2 = set(C | s1)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def step():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global l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if (l == 0): 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step_txt.delete(1.0, END)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step_txt.insert(INSERT, "Operation : ¬(A </w:t>
      </w:r>
      <w:r w:rsidRPr="000E1607">
        <w:rPr>
          <w:rFonts w:ascii="Cambria Math" w:eastAsia="Times New Roman" w:hAnsi="Cambria Math" w:cs="Cambria Math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△</w:t>
      </w: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B)\nResult:" + str(s1))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l += 1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elif (l == 1): 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step_txt.delete(1.0, END)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step_txt.insert(INSERT, "Operation : D = C </w:t>
      </w:r>
      <w:r w:rsidRPr="000E1607">
        <w:rPr>
          <w:rFonts w:ascii="Cambria Math" w:eastAsia="Times New Roman" w:hAnsi="Cambria Math" w:cs="Cambria Math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∪</w:t>
      </w: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¬(A </w:t>
      </w:r>
      <w:r w:rsidRPr="000E1607">
        <w:rPr>
          <w:rFonts w:ascii="Cambria Math" w:eastAsia="Times New Roman" w:hAnsi="Cambria Math" w:cs="Cambria Math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△</w:t>
      </w: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B)\nResult:" + str(</w:t>
      </w:r>
      <w: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>s</w:t>
      </w: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>2))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l += 1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else:</w:t>
      </w:r>
    </w:p>
    <w:p w:rsidR="000E1607" w:rsidRPr="000E1607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l = 0</w:t>
      </w:r>
    </w:p>
    <w:p w:rsidR="007813B4" w:rsidRDefault="000E1607" w:rsidP="000E1607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    step_txt.delete(1.0, END)</w:t>
      </w:r>
    </w:p>
    <w:p w:rsidR="007813B4" w:rsidRPr="007813B4" w:rsidRDefault="004B4A46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Написана мною ф</w:t>
      </w:r>
      <w:r w:rsidR="007813B4" w:rsidRPr="007813B4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u w:val="single"/>
          <w:bdr w:val="none" w:sz="0" w:space="0" w:color="auto" w:frame="1"/>
          <w:lang w:val="ru-RU" w:eastAsia="ru-RU"/>
        </w:rPr>
        <w:t xml:space="preserve">ункція виводу логічного виразу </w:t>
      </w:r>
      <w:r w:rsidR="007813B4" w:rsidRPr="007813B4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u w:val="single"/>
          <w:bdr w:val="none" w:sz="0" w:space="0" w:color="auto" w:frame="1"/>
          <w:lang w:val="en-US" w:eastAsia="ru-RU"/>
        </w:rPr>
        <w:t xml:space="preserve">Z </w:t>
      </w:r>
      <w:r w:rsidR="007813B4" w:rsidRPr="007813B4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за допомогою циклів</w:t>
      </w:r>
      <w:r w:rsidR="007813B4"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>for i in U:</w:t>
      </w:r>
      <w:bookmarkStart w:id="1" w:name="_GoBack"/>
      <w:bookmarkEnd w:id="1"/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if i in A: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X.add(i)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for i in U: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if i not in B: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Y.add(i)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for i in U: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if (i in X) or (i in Y):</w:t>
      </w:r>
    </w:p>
    <w:p w:rsid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Z.add(i)</w:t>
      </w:r>
    </w:p>
    <w:p w:rsidR="000E1607" w:rsidRDefault="000E1607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u w:val="single"/>
          <w:bdr w:val="none" w:sz="0" w:space="0" w:color="auto" w:frame="1"/>
          <w:lang w:eastAsia="ru-RU"/>
        </w:rPr>
        <w:lastRenderedPageBreak/>
        <w:t xml:space="preserve">Функція виводу логічного виразу </w:t>
      </w: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u w:val="single"/>
          <w:bdr w:val="none" w:sz="0" w:space="0" w:color="auto" w:frame="1"/>
          <w:lang w:val="en-US" w:eastAsia="ru-RU"/>
        </w:rPr>
        <w:t xml:space="preserve">Z </w:t>
      </w: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u w:val="single"/>
          <w:bdr w:val="none" w:sz="0" w:space="0" w:color="auto" w:frame="1"/>
          <w:lang w:eastAsia="ru-RU"/>
        </w:rPr>
        <w:t xml:space="preserve">за допомогою вбудованих функцій </w:t>
      </w: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u w:val="single"/>
          <w:bdr w:val="none" w:sz="0" w:space="0" w:color="auto" w:frame="1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val="en-US" w:eastAsia="ru-RU"/>
        </w:rPr>
        <w:t>: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  <w:t>def z2():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  <w:t xml:space="preserve">        global A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  <w:t xml:space="preserve">        global B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  <w:t xml:space="preserve">        U = set([i for i in range(int(min_en.get()), int(max_en.get()) + 1)])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  <w:t xml:space="preserve">        X = set(A)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  <w:t xml:space="preserve">        Y = set(U.difference(B))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  <w:t xml:space="preserve">        Z2 = set(X.union(Y))</w:t>
      </w:r>
    </w:p>
    <w:p w:rsidR="007813B4" w:rsidRP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  <w:t xml:space="preserve">        z2_txt.delete(1.0, END)</w:t>
      </w:r>
    </w:p>
    <w:p w:rsid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</w:pPr>
      <w:r w:rsidRPr="007813B4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  <w:t xml:space="preserve">        z2_txt.insert(INSERT, Z2)</w:t>
      </w:r>
    </w:p>
    <w:p w:rsidR="007813B4" w:rsidRDefault="007813B4" w:rsidP="007813B4">
      <w:pP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bdr w:val="none" w:sz="0" w:space="0" w:color="auto" w:frame="1"/>
          <w:lang w:eastAsia="ru-RU"/>
        </w:rPr>
        <w:br w:type="page"/>
      </w:r>
    </w:p>
    <w:p w:rsidR="007813B4" w:rsidRDefault="007813B4" w:rsidP="007813B4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Результати виконання програми з контрольним прикладом</w:t>
      </w:r>
    </w:p>
    <w:p w:rsidR="002521F8" w:rsidRDefault="002521F8" w:rsidP="007813B4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2521F8" w:rsidRDefault="002521F8" w:rsidP="007813B4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2521F8" w:rsidRDefault="002521F8" w:rsidP="007813B4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2521F8" w:rsidRDefault="000E1607" w:rsidP="002521F8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65EDEA5" wp14:editId="3E2FDDCC">
            <wp:extent cx="5940425" cy="286448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F8" w:rsidRDefault="002521F8" w:rsidP="007813B4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2521F8" w:rsidRDefault="002521F8" w:rsidP="007813B4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2521F8" w:rsidRDefault="002521F8" w:rsidP="007813B4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7813B4" w:rsidRDefault="000E1607" w:rsidP="007813B4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74638F8" wp14:editId="31144EA0">
            <wp:extent cx="5940425" cy="29997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07" w:rsidRDefault="000E1607" w:rsidP="000E1607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br w:type="page"/>
      </w:r>
    </w:p>
    <w:p w:rsidR="000E1607" w:rsidRDefault="000E1607" w:rsidP="007813B4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3232636F" wp14:editId="7571C5B9">
            <wp:extent cx="5940425" cy="29927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07" w:rsidRDefault="000E1607" w:rsidP="007813B4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2521F8" w:rsidRDefault="000E1607" w:rsidP="007813B4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C574F15" wp14:editId="37FA89C0">
            <wp:extent cx="5940425" cy="237617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F8" w:rsidRDefault="002521F8" w:rsidP="007813B4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2521F8" w:rsidRDefault="000E1607" w:rsidP="007813B4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 w:rsidRPr="000E160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A48FA1E" wp14:editId="53999CEC">
            <wp:extent cx="5940425" cy="263334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F8" w:rsidRDefault="002521F8" w:rsidP="007813B4">
      <w:pPr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br w:type="page"/>
      </w:r>
    </w:p>
    <w:p w:rsidR="002521F8" w:rsidRDefault="002521F8" w:rsidP="007813B4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 w:rsidRPr="002521F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Висновки</w:t>
      </w:r>
    </w:p>
    <w:p w:rsidR="002521F8" w:rsidRDefault="002521F8" w:rsidP="002521F8">
      <w:pP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t>Під час виконання лабораторної роботи серйозних проблем не виникло.</w:t>
      </w:r>
    </w:p>
    <w:p w:rsidR="002521F8" w:rsidRDefault="002521F8" w:rsidP="002521F8">
      <w:pP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t>Єдина складність була в об’ємі роботи та дизайні інтерфейсу.</w:t>
      </w:r>
    </w:p>
    <w:p w:rsidR="001D42A1" w:rsidRDefault="001D42A1" w:rsidP="002521F8">
      <w:pP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1D42A1" w:rsidRPr="002521F8" w:rsidRDefault="001D42A1" w:rsidP="002521F8">
      <w:pP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</w:pPr>
    </w:p>
    <w:sectPr w:rsidR="001D42A1" w:rsidRPr="00252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B5"/>
    <w:rsid w:val="000B0521"/>
    <w:rsid w:val="000E1607"/>
    <w:rsid w:val="001D42A1"/>
    <w:rsid w:val="002521F8"/>
    <w:rsid w:val="002D4A66"/>
    <w:rsid w:val="004B4A46"/>
    <w:rsid w:val="00601E37"/>
    <w:rsid w:val="007813B4"/>
    <w:rsid w:val="0079472B"/>
    <w:rsid w:val="00A616CA"/>
    <w:rsid w:val="00AC70B5"/>
    <w:rsid w:val="00C502E6"/>
    <w:rsid w:val="00CC72A6"/>
    <w:rsid w:val="00FA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B216"/>
  <w15:chartTrackingRefBased/>
  <w15:docId w15:val="{1CEDA9C7-512C-4419-8DEA-9D500FF0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4352</Words>
  <Characters>2481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6</cp:revision>
  <dcterms:created xsi:type="dcterms:W3CDTF">2020-03-01T19:51:00Z</dcterms:created>
  <dcterms:modified xsi:type="dcterms:W3CDTF">2020-03-02T22:04:00Z</dcterms:modified>
</cp:coreProperties>
</file>