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E10A785" w:rsidP="1329C9ED" w:rsidRDefault="4E10A785" w14:paraId="642BC383" w14:textId="7A3C5D97">
      <w:pPr>
        <w:pStyle w:val="Title"/>
        <w:rPr>
          <w:noProof w:val="0"/>
          <w:lang w:val="en-US"/>
        </w:rPr>
      </w:pPr>
      <w:r w:rsidRPr="1329C9ED" w:rsidR="483070A0">
        <w:rPr>
          <w:noProof w:val="0"/>
          <w:lang w:val="en-US"/>
        </w:rPr>
        <w:t xml:space="preserve">Practica de </w:t>
      </w:r>
      <w:r w:rsidRPr="1329C9ED" w:rsidR="483070A0">
        <w:rPr>
          <w:noProof w:val="0"/>
          <w:lang w:val="en-US"/>
        </w:rPr>
        <w:t>cercetare</w:t>
      </w:r>
      <w:r w:rsidRPr="1329C9ED" w:rsidR="483070A0">
        <w:rPr>
          <w:noProof w:val="0"/>
          <w:lang w:val="en-US"/>
        </w:rPr>
        <w:t xml:space="preserve"> II</w:t>
      </w:r>
    </w:p>
    <w:p w:rsidR="1329C9ED" w:rsidP="1329C9ED" w:rsidRDefault="1329C9ED" w14:paraId="1E3ABDDD" w14:textId="3273A03C">
      <w:p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5D7264EB" w:rsidP="4E10A785" w:rsidRDefault="5D7264EB" w14:paraId="2C7F5554" w14:textId="1A698E43">
      <w:p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Pentru tema propusă (</w:t>
      </w:r>
      <w:r w:rsidRPr="4E10A785" w:rsidR="5D7264EB">
        <w:rPr>
          <w:rFonts w:ascii="Times New Roman" w:hAnsi="Times New Roman" w:eastAsia="Times New Roman" w:cs="Times New Roman"/>
          <w:i w:val="1"/>
          <w:iCs w:val="1"/>
          <w:noProof w:val="0"/>
          <w:sz w:val="28"/>
          <w:szCs w:val="28"/>
          <w:lang w:val="en-US"/>
        </w:rPr>
        <w:t>Soluție anti-spam integrată hardware și software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), mi-am stabilit următoarele cerințe:</w:t>
      </w:r>
    </w:p>
    <w:p w:rsidR="5D7264EB" w:rsidP="4E10A785" w:rsidRDefault="5D7264EB" w14:paraId="67C48597" w14:textId="66E394AF">
      <w:pPr>
        <w:pStyle w:val="Heading1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noProof w:val="0"/>
          <w:lang w:val="en-US"/>
        </w:rPr>
        <w:t>Cerințe</w:t>
      </w:r>
      <w:r w:rsidRPr="4E10A785" w:rsidR="5D7264EB">
        <w:rPr>
          <w:noProof w:val="0"/>
          <w:lang w:val="en-US"/>
        </w:rPr>
        <w:t xml:space="preserve"> software:</w:t>
      </w:r>
    </w:p>
    <w:p w:rsidR="5D7264EB" w:rsidP="4E10A785" w:rsidRDefault="5D7264EB" w14:paraId="0B6ED3A7" w14:textId="57660289">
      <w:pPr>
        <w:pStyle w:val="Normal"/>
        <w:numPr>
          <w:ilvl w:val="0"/>
          <w:numId w:val="3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Sistemul trebuie să filtreze și să blocheze mesajele de tip spam sau malițioase.</w:t>
      </w:r>
    </w:p>
    <w:p w:rsidR="5D7264EB" w:rsidP="4E10A785" w:rsidRDefault="5D7264EB" w14:paraId="52D98E47" w14:textId="6894358B">
      <w:pPr>
        <w:pStyle w:val="Normal"/>
        <w:numPr>
          <w:ilvl w:val="0"/>
          <w:numId w:val="3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Arhitectura este containerizată, fiecare componentă rulează în Docker și este orchestrată cu Kubernetes.</w:t>
      </w:r>
    </w:p>
    <w:p w:rsidR="5D7264EB" w:rsidP="4E10A785" w:rsidRDefault="5D7264EB" w14:paraId="50F803A9" w14:textId="4E7E5780">
      <w:pPr>
        <w:pStyle w:val="Normal"/>
        <w:numPr>
          <w:ilvl w:val="0"/>
          <w:numId w:val="3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Folosesc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Postfix ca server de mail, 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împreună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cu 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filtre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precum 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SpamAssassin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ClamAV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și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clasificator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tip machine learning (ML Classifier</w:t>
      </w:r>
      <w:r w:rsidRPr="1329C9ED" w:rsidR="4C7E807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Service</w:t>
      </w:r>
      <w:r w:rsidRPr="1329C9ED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5D7264EB" w:rsidP="4E10A785" w:rsidRDefault="5D7264EB" w14:paraId="58AD646E" w14:textId="1680478A">
      <w:pPr>
        <w:pStyle w:val="Normal"/>
        <w:numPr>
          <w:ilvl w:val="0"/>
          <w:numId w:val="3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Mesajele sunt analizate în profunzime (conținut, antet, link-uri, atașamente).</w:t>
      </w:r>
    </w:p>
    <w:p w:rsidR="5D7264EB" w:rsidP="4E10A785" w:rsidRDefault="5D7264EB" w14:paraId="6167C311" w14:textId="5749C14E">
      <w:pPr>
        <w:pStyle w:val="Normal"/>
        <w:numPr>
          <w:ilvl w:val="0"/>
          <w:numId w:val="3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 validează expeditorul prin SPF și DKIM.</w:t>
      </w:r>
    </w:p>
    <w:p w:rsidR="5D7264EB" w:rsidP="4E10A785" w:rsidRDefault="5D7264EB" w14:paraId="5F382DA8" w14:textId="7CB96F68">
      <w:pPr>
        <w:pStyle w:val="Normal"/>
        <w:numPr>
          <w:ilvl w:val="0"/>
          <w:numId w:val="3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Mesajele suspecte se trimit în carantină, iar cele legitime se livrează către serverul intern.</w:t>
      </w:r>
    </w:p>
    <w:p w:rsidR="5D7264EB" w:rsidP="4E10A785" w:rsidRDefault="5D7264EB" w14:paraId="6F72153B" w14:textId="7B58282F">
      <w:pPr>
        <w:pStyle w:val="Normal"/>
        <w:numPr>
          <w:ilvl w:val="0"/>
          <w:numId w:val="3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 evită punctele unice de eșec prin replicarea serviciilor și monitorizarea stării containerelor.</w:t>
      </w:r>
    </w:p>
    <w:p w:rsidR="5D7264EB" w:rsidP="4E10A785" w:rsidRDefault="5D7264EB" w14:paraId="02711059" w14:textId="26FF3502">
      <w:pPr>
        <w:pStyle w:val="Normal"/>
        <w:numPr>
          <w:ilvl w:val="0"/>
          <w:numId w:val="3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Sistemul este scalabil și ușor de extins cu noi filtre.</w:t>
      </w:r>
    </w:p>
    <w:p w:rsidR="5D7264EB" w:rsidP="4E10A785" w:rsidRDefault="5D7264EB" w14:paraId="52145B06" w14:textId="0BE63251">
      <w:pPr>
        <w:pStyle w:val="Heading1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noProof w:val="0"/>
          <w:lang w:val="en-US"/>
        </w:rPr>
        <w:t>Cerințe</w:t>
      </w:r>
      <w:r w:rsidRPr="4E10A785" w:rsidR="5D7264EB">
        <w:rPr>
          <w:noProof w:val="0"/>
          <w:lang w:val="en-US"/>
        </w:rPr>
        <w:t xml:space="preserve"> hardware:</w:t>
      </w:r>
    </w:p>
    <w:p w:rsidR="5D7264EB" w:rsidP="4E10A785" w:rsidRDefault="5D7264EB" w14:paraId="17BF2BA0" w14:textId="0F3BEF74">
      <w:p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Pentru partea hardware, mi-am propus un sistem cu următoarele cerințe tehnice:</w:t>
      </w:r>
    </w:p>
    <w:p w:rsidR="5D7264EB" w:rsidP="4E10A785" w:rsidRDefault="5D7264EB" w14:paraId="1E4B65AA" w14:textId="4321E82B">
      <w:pPr>
        <w:pStyle w:val="Normal"/>
        <w:numPr>
          <w:ilvl w:val="0"/>
          <w:numId w:val="4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Procesor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minim 4 core (recomandat: Intel Xeon sau AMD Ryzen)</w:t>
      </w:r>
    </w:p>
    <w:p w:rsidR="5D7264EB" w:rsidP="4E10A785" w:rsidRDefault="5D7264EB" w14:paraId="77166DD2" w14:textId="17E11832">
      <w:pPr>
        <w:pStyle w:val="Normal"/>
        <w:numPr>
          <w:ilvl w:val="0"/>
          <w:numId w:val="4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Memorie RAM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minim 16 GB </w:t>
      </w:r>
    </w:p>
    <w:p w:rsidR="74EB985B" w:rsidP="4E10A785" w:rsidRDefault="74EB985B" w14:paraId="2F90D2BA" w14:textId="005164E1">
      <w:pPr>
        <w:pStyle w:val="Normal"/>
        <w:numPr>
          <w:ilvl w:val="0"/>
          <w:numId w:val="4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74EB985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Stocare</w:t>
      </w:r>
      <w:r w:rsidRPr="4E10A785" w:rsidR="74EB985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SSD de minim 256 GB, necesar pentru stocarea locală a logurilor, mesajelor și bazelor de date. Este de luat în calcul posibilitatea extinderii acestui spațiu sau a sincronizării datelor către alte servere (cloud privat sau public), în funcție de politica de backup și cerințele de redundanță ale organizației.</w:t>
      </w:r>
    </w:p>
    <w:p w:rsidR="5D7264EB" w:rsidP="4E10A785" w:rsidRDefault="5D7264EB" w14:paraId="08FCA54C" w14:textId="55DE2DBF">
      <w:pPr>
        <w:pStyle w:val="Normal"/>
        <w:numPr>
          <w:ilvl w:val="0"/>
          <w:numId w:val="4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Plăci de rețea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2 interfețe de rețea – una pentru rețeaua internă, una pentru DMZ (zona expusă)</w:t>
      </w:r>
    </w:p>
    <w:p w:rsidR="5D7264EB" w:rsidP="4E10A785" w:rsidRDefault="5D7264EB" w14:paraId="66EBDF73" w14:textId="73A9894F">
      <w:pPr>
        <w:pStyle w:val="Normal"/>
        <w:numPr>
          <w:ilvl w:val="0"/>
          <w:numId w:val="4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Sistem de operare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Linux (preferabil Ubuntu Server sau CentOS)</w:t>
      </w:r>
    </w:p>
    <w:p w:rsidR="5D7264EB" w:rsidP="4E10A785" w:rsidRDefault="5D7264EB" w14:paraId="5CE947FA" w14:textId="397FE732">
      <w:pPr>
        <w:pStyle w:val="Normal"/>
        <w:numPr>
          <w:ilvl w:val="0"/>
          <w:numId w:val="4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D7264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Suport</w:t>
      </w:r>
      <w:r w:rsidRPr="4E10A785" w:rsidR="5D7264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E10A785" w:rsidR="5D7264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pentru</w:t>
      </w:r>
      <w:r w:rsidRPr="4E10A785" w:rsidR="5D7264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E10A785" w:rsidR="5D7264E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virtualizare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necesar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pentru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rularea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clusterului</w:t>
      </w:r>
      <w:r w:rsidRPr="4E10A785" w:rsidR="5D7264E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Kubernetes</w:t>
      </w:r>
    </w:p>
    <w:p w:rsidR="46D0CBB7" w:rsidP="4E10A785" w:rsidRDefault="46D0CBB7" w14:paraId="3BCBB0D4" w14:textId="48D91451">
      <w:pPr>
        <w:pStyle w:val="Heading1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46D0CBB7">
        <w:rPr>
          <w:noProof w:val="0"/>
          <w:lang w:val="en-US"/>
        </w:rPr>
        <w:t>Arhitectura</w:t>
      </w:r>
    </w:p>
    <w:p w:rsidR="5BE3677F" w:rsidP="4E10A785" w:rsidRDefault="5BE3677F" w14:paraId="552F98E6" w14:textId="7A6AF3D1">
      <w:p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Pentru a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combate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creșterea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volumului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mesaje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nesolicitate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și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riscurile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cibernetice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asociate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am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proiectat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arhitectură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modulară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și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scalabilă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pentru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sistem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anti-spam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on-premise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Soluția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integrează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componente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open-source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(Postfix,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SpamAssassin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ClamAV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), un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clasificator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ML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și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mecanisme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verificare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autenticității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(SPF, DKIM),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oferind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protecție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avansată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la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nivel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conținut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antet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și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atașamente</w:t>
      </w: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5BE3677F" w:rsidP="4E10A785" w:rsidRDefault="5BE3677F" w14:paraId="78BCB14A" w14:textId="56812CC2">
      <w:p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5BE3677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Arhitectura este containerizată și orchestrată cu Kubernetes, evitând punctele unice de eșec și asigurând redundanță și flexibilitate operațională într-un mediu controlat și securizat.</w:t>
      </w:r>
    </w:p>
    <w:p w:rsidR="4E10A785" w:rsidP="4E10A785" w:rsidRDefault="4E10A785" w14:paraId="432999B9" w14:textId="20A8F526">
      <w:p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4E10A785" wp14:paraId="0AAD76E7" wp14:textId="03AE3D33">
      <w:pPr>
        <w:pStyle w:val="Normal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="0DBE5078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0CC91687" wp14:anchorId="720870F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57900" cy="2737705"/>
            <wp:effectExtent l="0" t="0" r="0" b="0"/>
            <wp:wrapNone/>
            <wp:docPr id="21022109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372e6e5de644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73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4E10A785" wp14:paraId="24CF7062" wp14:textId="7EC751FC">
      <w:pPr>
        <w:pStyle w:val="Normal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xmlns:wp14="http://schemas.microsoft.com/office/word/2010/wordml" w:rsidP="4E10A785" wp14:paraId="70A64B05" wp14:textId="41F6FA99">
      <w:pPr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4E10A785" wp14:paraId="3F54048D" wp14:textId="09467319">
      <w:pPr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4E10A785" wp14:paraId="1C50A876" wp14:textId="5FACFC6D">
      <w:p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Arhitectura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sistemului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anti-spam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este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organizată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cinci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etape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funcționale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principale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fiecare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având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bine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definit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în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procesul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recepție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analiză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și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livrare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mesajelor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e-mail.</w:t>
      </w:r>
    </w:p>
    <w:p xmlns:wp14="http://schemas.microsoft.com/office/word/2010/wordml" w:rsidP="4E10A785" wp14:paraId="1CCE529C" wp14:textId="70003E10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noProof w:val="0"/>
          <w:lang w:val="en-US"/>
        </w:rPr>
        <w:t>Inbound Reception</w:t>
      </w:r>
    </w:p>
    <w:p xmlns:wp14="http://schemas.microsoft.com/office/word/2010/wordml" w:rsidP="4E10A785" wp14:paraId="6F22A777" wp14:textId="740F8575">
      <w:p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E-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mailurile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sosesc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din exterior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înregistrarea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MX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configurată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pentru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domeniul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local (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igsu.local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și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sunt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preluate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un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serviciu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tip </w:t>
      </w:r>
      <w:r w:rsidRPr="4E10A785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Postfix Frontend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Acesta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asigură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recepția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și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direcționarea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inițială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mesajelor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în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sistem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4E10A785" wp14:paraId="4F148FBB" wp14:textId="74773567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noProof w:val="0"/>
          <w:lang w:val="en-US"/>
        </w:rPr>
        <w:t>Rejection Path</w:t>
      </w:r>
    </w:p>
    <w:p xmlns:wp14="http://schemas.microsoft.com/office/word/2010/wordml" w:rsidP="4E10A785" wp14:paraId="56A6015E" wp14:textId="17919788">
      <w:p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Mesajele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care nu sunt destinate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domeniului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valid (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igsu.local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sau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isuis.igsu.local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 sunt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respinse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automat.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Acest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filtru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inițial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reduce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traficul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nedorit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și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tentativele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livrare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către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adrese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inexistente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4E10A785" wp14:paraId="541F8F26" wp14:textId="3FC32466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noProof w:val="0"/>
          <w:lang w:val="en-US"/>
        </w:rPr>
        <w:t>Filtering and Scanning</w:t>
      </w:r>
    </w:p>
    <w:p xmlns:wp14="http://schemas.microsoft.com/office/word/2010/wordml" w:rsidP="4E10A785" wp14:paraId="6A484B69" wp14:textId="753DC49C">
      <w:p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Mesajele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acceptate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sunt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direcționate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către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un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modul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filtrare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unde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sunt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supuse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următoarelor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analize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xmlns:wp14="http://schemas.microsoft.com/office/word/2010/wordml" w:rsidP="4E10A785" wp14:paraId="52D80A3C" wp14:textId="18E43C5A">
      <w:pPr>
        <w:pStyle w:val="Normal"/>
        <w:numPr>
          <w:ilvl w:val="0"/>
          <w:numId w:val="1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SpamAssassin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–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analizează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conținutul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baza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scorurilor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și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semnăturilor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cunoscute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4E10A785" wp14:paraId="352D1706" wp14:textId="3EED565A">
      <w:pPr>
        <w:pStyle w:val="Normal"/>
        <w:numPr>
          <w:ilvl w:val="0"/>
          <w:numId w:val="1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29C9ED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ClamAV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–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efectuează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scanarea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antivirus a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conținutului</w:t>
      </w:r>
      <w:r w:rsidRPr="1329C9ED" w:rsidR="755BE8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(mai rapid </w:t>
      </w:r>
      <w:r w:rsidRPr="1329C9ED" w:rsidR="755BE8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decât</w:t>
      </w:r>
      <w:r w:rsidRPr="1329C9ED" w:rsidR="755BE8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sandbox).</w:t>
      </w:r>
    </w:p>
    <w:p xmlns:wp14="http://schemas.microsoft.com/office/word/2010/wordml" w:rsidP="4E10A785" wp14:paraId="55548848" wp14:textId="698BE8C7">
      <w:pPr>
        <w:pStyle w:val="Normal"/>
        <w:numPr>
          <w:ilvl w:val="0"/>
          <w:numId w:val="1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ML Classifier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–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clasificare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algoritmi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învățare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automată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antrenați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seturi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date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specifice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4E10A785" wp14:paraId="674DFA66" wp14:textId="20020BDD">
      <w:pPr>
        <w:pStyle w:val="Normal"/>
        <w:numPr>
          <w:ilvl w:val="0"/>
          <w:numId w:val="1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Regex Filters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–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aplică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reguli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personalizate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baza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unor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expresii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regulate.</w:t>
      </w:r>
    </w:p>
    <w:p xmlns:wp14="http://schemas.microsoft.com/office/word/2010/wordml" w:rsidP="4E10A785" wp14:paraId="6C592AA3" wp14:textId="2108538F">
      <w:pPr>
        <w:pStyle w:val="Normal"/>
        <w:numPr>
          <w:ilvl w:val="0"/>
          <w:numId w:val="1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DKIM / SPF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–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validează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autenticitatea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sursei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e-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mailului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4E10A785" wp14:paraId="57C7E2A6" wp14:textId="0A44E549">
      <w:pPr>
        <w:pStyle w:val="Normal"/>
        <w:numPr>
          <w:ilvl w:val="0"/>
          <w:numId w:val="1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29C9ED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Greylisting</w:t>
      </w:r>
      <w:r w:rsidRPr="1329C9ED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&amp; Attachment Sandboxing</w:t>
      </w:r>
      <w:r w:rsidRPr="1329C9ED" w:rsidR="48A202F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4E10A785" wp14:paraId="5446515E" wp14:textId="5FEF581F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noProof w:val="0"/>
          <w:lang w:val="en-US"/>
        </w:rPr>
        <w:t>Classification and Routing</w:t>
      </w:r>
    </w:p>
    <w:p xmlns:wp14="http://schemas.microsoft.com/office/word/2010/wordml" w:rsidP="4E10A785" wp14:paraId="14689686" wp14:textId="0D7770E3">
      <w:p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Pe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baza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rezultatelor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obținute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în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etapa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scanare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se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aplică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logică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decizie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Sistemul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stabilește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dacă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mesajul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este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spam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sau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legitim,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pentru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decide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ruta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livrare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4E10A785" wp14:paraId="15A465BD" wp14:textId="47FDE9F7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noProof w:val="0"/>
          <w:lang w:val="en-US"/>
        </w:rPr>
        <w:t>Mailbox Delivery</w:t>
      </w:r>
    </w:p>
    <w:p xmlns:wp14="http://schemas.microsoft.com/office/word/2010/wordml" w:rsidP="4E10A785" wp14:paraId="36F19E9B" wp14:textId="049431B1">
      <w:pPr>
        <w:pStyle w:val="Normal"/>
        <w:numPr>
          <w:ilvl w:val="0"/>
          <w:numId w:val="2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Dacă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mesajul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este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identificat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ca spam,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acesta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este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trimis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în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Quarantine for Review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iar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ulterior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mutat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în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Maildir</w:t>
      </w:r>
      <w:r w:rsidRPr="4E10A785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SPAM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4E10A785" wp14:paraId="7F06A7DD" wp14:textId="41930FE1">
      <w:pPr>
        <w:pStyle w:val="Normal"/>
        <w:numPr>
          <w:ilvl w:val="0"/>
          <w:numId w:val="2"/>
        </w:num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Dacă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mesajul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este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considerat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legitim,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este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livrat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către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infrastructura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internă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Postfix Internal Relay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ajungând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în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10A785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Postfix Internal</w:t>
      </w:r>
      <w:r w:rsidRPr="4E10A785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4E10A785" wp14:paraId="4ED435A3" wp14:textId="7ADC2508">
      <w:pPr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4E10A785" wp14:paraId="610A0D07" wp14:textId="1A526F5C">
      <w:pPr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Această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structurare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logică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permite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procesarea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eficientă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securizată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și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controlată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mesajelor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e-mail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în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cadrul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unei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infrastructuri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containerizate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cu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redundanță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și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scalabilitate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asigurate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prin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3A132C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Kubernetes</w:t>
      </w:r>
      <w:r w:rsidRPr="1329C9ED" w:rsidR="3A132C9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E10A785" w:rsidP="1329C9ED" w:rsidRDefault="4E10A785" w14:paraId="0E0156AB" w14:textId="609861A9">
      <w:pPr>
        <w:pStyle w:val="Heading1"/>
        <w:rPr>
          <w:noProof w:val="0"/>
          <w:lang w:val="en-US"/>
        </w:rPr>
      </w:pPr>
      <w:r w:rsidRPr="1329C9ED" w:rsidR="46F983A2">
        <w:rPr>
          <w:noProof w:val="0"/>
          <w:lang w:val="en-US"/>
        </w:rPr>
        <w:t>Interfață</w:t>
      </w:r>
      <w:r w:rsidRPr="1329C9ED" w:rsidR="46F983A2">
        <w:rPr>
          <w:noProof w:val="0"/>
          <w:lang w:val="en-US"/>
        </w:rPr>
        <w:t xml:space="preserve"> web </w:t>
      </w:r>
      <w:r w:rsidRPr="1329C9ED" w:rsidR="46F983A2">
        <w:rPr>
          <w:noProof w:val="0"/>
          <w:lang w:val="en-US"/>
        </w:rPr>
        <w:t>și</w:t>
      </w:r>
      <w:r w:rsidRPr="1329C9ED" w:rsidR="46F983A2">
        <w:rPr>
          <w:noProof w:val="0"/>
          <w:lang w:val="en-US"/>
        </w:rPr>
        <w:t xml:space="preserve"> backend – </w:t>
      </w:r>
      <w:r w:rsidRPr="1329C9ED" w:rsidR="46F983A2">
        <w:rPr>
          <w:noProof w:val="0"/>
          <w:lang w:val="en-US"/>
        </w:rPr>
        <w:t>tehnologii</w:t>
      </w:r>
      <w:r w:rsidRPr="1329C9ED" w:rsidR="46F983A2">
        <w:rPr>
          <w:noProof w:val="0"/>
          <w:lang w:val="en-US"/>
        </w:rPr>
        <w:t xml:space="preserve"> </w:t>
      </w:r>
      <w:r w:rsidRPr="1329C9ED" w:rsidR="46F983A2">
        <w:rPr>
          <w:noProof w:val="0"/>
          <w:lang w:val="en-US"/>
        </w:rPr>
        <w:t>utilizate</w:t>
      </w:r>
    </w:p>
    <w:p w:rsidR="4E10A785" w:rsidP="1329C9ED" w:rsidRDefault="4E10A785" w14:paraId="691BFBAB" w14:textId="3B2B9E31">
      <w:pPr>
        <w:spacing w:before="240" w:beforeAutospacing="off" w:after="240" w:afterAutospacing="off"/>
        <w:ind/>
        <w:jc w:val="both"/>
      </w:pP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Pentru partea de interfață și logica decizională a sistemului anti-spam, am ales o abordare separată frontend–backend, astfel:</w:t>
      </w:r>
    </w:p>
    <w:p w:rsidR="4E10A785" w:rsidP="1329C9ED" w:rsidRDefault="4E10A785" w14:paraId="0EF35508" w14:textId="3CCC71F0">
      <w:pPr>
        <w:pStyle w:val="Heading3"/>
        <w:spacing w:before="281" w:beforeAutospacing="off" w:after="281" w:afterAutospacing="off"/>
        <w:ind/>
        <w:jc w:val="both"/>
      </w:pP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Frontend – Angular</w:t>
      </w:r>
    </w:p>
    <w:p w:rsidR="4E10A785" w:rsidP="1329C9ED" w:rsidRDefault="4E10A785" w14:paraId="5F010E74" w14:textId="06253B23">
      <w:pPr>
        <w:spacing w:before="240" w:beforeAutospacing="off" w:after="240" w:afterAutospacing="off"/>
        <w:ind/>
        <w:jc w:val="both"/>
      </w:pP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Sistemul va include o interfață web modernă, realizată în </w:t>
      </w:r>
      <w:r w:rsidRPr="1329C9ED" w:rsidR="46F983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Angular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care va permite:</w:t>
      </w:r>
    </w:p>
    <w:p w:rsidR="4E10A785" w:rsidP="1329C9ED" w:rsidRDefault="4E10A785" w14:paraId="31FEE1F4" w14:textId="3EFF3E9C">
      <w:pPr>
        <w:pStyle w:val="ListParagraph"/>
        <w:numPr>
          <w:ilvl w:val="0"/>
          <w:numId w:val="5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Vizualizarea în timp real a mesajelor aflate în carantină</w:t>
      </w:r>
    </w:p>
    <w:p w:rsidR="4E10A785" w:rsidP="1329C9ED" w:rsidRDefault="4E10A785" w14:paraId="40A17F03" w14:textId="6D793ABF">
      <w:pPr>
        <w:pStyle w:val="ListParagraph"/>
        <w:numPr>
          <w:ilvl w:val="0"/>
          <w:numId w:val="5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Aprobarea sau respingerea manuală a mesajelor marcate ca spam</w:t>
      </w:r>
    </w:p>
    <w:p w:rsidR="4E10A785" w:rsidP="1329C9ED" w:rsidRDefault="4E10A785" w14:paraId="1A3AD25B" w14:textId="1FFD2712">
      <w:pPr>
        <w:pStyle w:val="ListParagraph"/>
        <w:numPr>
          <w:ilvl w:val="0"/>
          <w:numId w:val="5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Consultarea rapoartelor de activitate și a statisticilor</w:t>
      </w:r>
    </w:p>
    <w:p w:rsidR="4E10A785" w:rsidP="1329C9ED" w:rsidRDefault="4E10A785" w14:paraId="3BFB6316" w14:textId="43367898">
      <w:pPr>
        <w:pStyle w:val="ListParagraph"/>
        <w:numPr>
          <w:ilvl w:val="0"/>
          <w:numId w:val="5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Configurarea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dinamică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unor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reguli de 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filtrare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sau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praguri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de 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scor </w:t>
      </w:r>
    </w:p>
    <w:p w:rsidR="4E10A785" w:rsidP="1329C9ED" w:rsidRDefault="4E10A785" w14:paraId="0C622EC1" w14:textId="589F75E7">
      <w:pPr>
        <w:pStyle w:val="Heading3"/>
        <w:spacing w:before="281" w:beforeAutospacing="off" w:after="281" w:afterAutospacing="off"/>
        <w:ind/>
        <w:jc w:val="both"/>
      </w:pP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Backend – Go și Python</w:t>
      </w:r>
    </w:p>
    <w:p w:rsidR="4E10A785" w:rsidP="1329C9ED" w:rsidRDefault="4E10A785" w14:paraId="717D4B25" w14:textId="2AAE8B18">
      <w:pPr>
        <w:spacing w:before="240" w:beforeAutospacing="off" w:after="240" w:afterAutospacing="off"/>
        <w:ind/>
        <w:jc w:val="both"/>
      </w:pP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Arhitectura backend este împărțită în mai multe microservicii containerizate, fiecare responsabil cu o funcționalitate specifică:</w:t>
      </w:r>
    </w:p>
    <w:p w:rsidR="4E10A785" w:rsidP="1329C9ED" w:rsidRDefault="4E10A785" w14:paraId="238B1822" w14:textId="6EE7DDAA">
      <w:pPr>
        <w:pStyle w:val="Heading4"/>
        <w:spacing w:before="319" w:beforeAutospacing="off" w:after="319" w:afterAutospacing="off"/>
        <w:ind/>
        <w:jc w:val="both"/>
      </w:pP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Servicii dezvoltate în </w:t>
      </w:r>
      <w:r w:rsidRPr="1329C9ED" w:rsidR="46F983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Go (Golang)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4E10A785" w:rsidP="1329C9ED" w:rsidRDefault="4E10A785" w14:paraId="0051E286" w14:textId="14C4DA97">
      <w:pPr>
        <w:pStyle w:val="ListParagraph"/>
        <w:numPr>
          <w:ilvl w:val="0"/>
          <w:numId w:val="6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Mail Processing Core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–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serviciul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principal care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gestionează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fluxul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mesaje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între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Postfix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și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motorul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decizie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4E10A785" w:rsidP="1329C9ED" w:rsidRDefault="4E10A785" w14:paraId="706FDD68" w14:textId="77C0A7C7">
      <w:pPr>
        <w:pStyle w:val="ListParagraph"/>
        <w:numPr>
          <w:ilvl w:val="0"/>
          <w:numId w:val="6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API Gateway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–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rutarea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cererilor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HTTP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către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modulele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specializate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cu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performanță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ridicată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și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latență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redusă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4E10A785" w:rsidP="1329C9ED" w:rsidRDefault="4E10A785" w14:paraId="42EC1B55" w14:textId="311103A1">
      <w:pPr>
        <w:pStyle w:val="ListParagraph"/>
        <w:numPr>
          <w:ilvl w:val="0"/>
          <w:numId w:val="6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Decizie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rapidă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pe reguli simple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–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implementarea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regulilor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statice (regex,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scoruri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SpamAssassin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)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pentru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clasificare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rapidă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4E10A785" w:rsidP="1329C9ED" w:rsidRDefault="4E10A785" w14:paraId="72AE302E" w14:textId="6AFA0F94">
      <w:pPr>
        <w:pStyle w:val="Heading4"/>
        <w:spacing w:before="319" w:beforeAutospacing="off" w:after="319" w:afterAutospacing="off"/>
        <w:ind/>
        <w:jc w:val="both"/>
      </w:pP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Servicii dezvoltate în </w:t>
      </w:r>
      <w:r w:rsidRPr="1329C9ED" w:rsidR="46F983A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Python</w:t>
      </w:r>
      <w:r w:rsidRPr="1329C9ED" w:rsidR="46F983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</w:t>
      </w:r>
    </w:p>
    <w:p w:rsidR="4E10A785" w:rsidP="1329C9ED" w:rsidRDefault="4E10A785" w14:paraId="0C5710D8" w14:textId="0771CD1E">
      <w:pPr>
        <w:pStyle w:val="ListParagraph"/>
        <w:numPr>
          <w:ilvl w:val="0"/>
          <w:numId w:val="7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ML Classifier Service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–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clasificator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de tip machine learning,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antrenat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pe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seturi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de date (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utilizează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scikit-learn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sau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TensorFlow).</w:t>
      </w:r>
    </w:p>
    <w:p w:rsidR="4E10A785" w:rsidP="1329C9ED" w:rsidRDefault="4E10A785" w14:paraId="4CA5E70E" w14:textId="482CBA74">
      <w:pPr>
        <w:pStyle w:val="ListParagraph"/>
        <w:numPr>
          <w:ilvl w:val="0"/>
          <w:numId w:val="7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Sandbox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pentru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atașamente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– </w:t>
      </w:r>
      <w:r w:rsidRPr="1329C9ED" w:rsidR="1E8D05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Cuckoo Sandbox/ container </w:t>
      </w:r>
      <w:r w:rsidRPr="1329C9ED" w:rsidR="1E8D05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dedicat</w:t>
      </w:r>
      <w:r w:rsidRPr="1329C9ED" w:rsidR="1E8D05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cu </w:t>
      </w:r>
      <w:r w:rsidRPr="1329C9ED" w:rsidR="7C8E25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auditd, sysdig sau eBPF pentru </w:t>
      </w:r>
      <w:r w:rsidRPr="1329C9ED" w:rsidR="7C8E251B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monitorizare</w:t>
      </w:r>
    </w:p>
    <w:p w:rsidR="4E10A785" w:rsidP="1329C9ED" w:rsidRDefault="4E10A785" w14:paraId="6D296033" w14:textId="0FC056B4">
      <w:pPr>
        <w:pStyle w:val="ListParagraph"/>
        <w:numPr>
          <w:ilvl w:val="0"/>
          <w:numId w:val="7"/>
        </w:numPr>
        <w:spacing w:before="240" w:beforeAutospacing="off" w:after="240" w:afterAutospacing="off"/>
        <w:ind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Statistici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și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analiză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comportamentală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–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generare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rapoarte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și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scoruri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pe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baza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istoricului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de 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mesaje</w:t>
      </w:r>
      <w:r w:rsidRPr="1329C9ED" w:rsidR="46F983A2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4E10A785" w:rsidP="4E10A785" w:rsidRDefault="4E10A785" w14:paraId="0651785C" w14:textId="72BFFF36">
      <w:pPr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83e13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2a2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040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4810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858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546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c25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920101"/>
    <w:rsid w:val="013E293B"/>
    <w:rsid w:val="025CB3A4"/>
    <w:rsid w:val="03EB5842"/>
    <w:rsid w:val="052D2CD0"/>
    <w:rsid w:val="07D52C64"/>
    <w:rsid w:val="0DBE5078"/>
    <w:rsid w:val="1329C9ED"/>
    <w:rsid w:val="13EB13A2"/>
    <w:rsid w:val="19B13056"/>
    <w:rsid w:val="1E8D05A0"/>
    <w:rsid w:val="26DE0F91"/>
    <w:rsid w:val="2A9B1378"/>
    <w:rsid w:val="2B2F4DFF"/>
    <w:rsid w:val="2ECD0E89"/>
    <w:rsid w:val="36DD8B30"/>
    <w:rsid w:val="399325E9"/>
    <w:rsid w:val="3A132C97"/>
    <w:rsid w:val="44E60CB1"/>
    <w:rsid w:val="4628983E"/>
    <w:rsid w:val="46D0CBB7"/>
    <w:rsid w:val="46F983A2"/>
    <w:rsid w:val="483070A0"/>
    <w:rsid w:val="48A202F4"/>
    <w:rsid w:val="4929E86C"/>
    <w:rsid w:val="4C7E8075"/>
    <w:rsid w:val="4E10A785"/>
    <w:rsid w:val="5093826A"/>
    <w:rsid w:val="517A0507"/>
    <w:rsid w:val="5385C154"/>
    <w:rsid w:val="551B253E"/>
    <w:rsid w:val="5BE3677F"/>
    <w:rsid w:val="5CBBBFE9"/>
    <w:rsid w:val="5D7264EB"/>
    <w:rsid w:val="63920101"/>
    <w:rsid w:val="6443EDA8"/>
    <w:rsid w:val="66CDB39C"/>
    <w:rsid w:val="6800652A"/>
    <w:rsid w:val="6D945320"/>
    <w:rsid w:val="7437D1B9"/>
    <w:rsid w:val="74EB985B"/>
    <w:rsid w:val="755BE842"/>
    <w:rsid w:val="7754112E"/>
    <w:rsid w:val="779ECD51"/>
    <w:rsid w:val="781976C6"/>
    <w:rsid w:val="7AB9E8C8"/>
    <w:rsid w:val="7BEEC640"/>
    <w:rsid w:val="7C731EE0"/>
    <w:rsid w:val="7C8E251B"/>
    <w:rsid w:val="7E8D8AF6"/>
    <w:rsid w:val="7F1EE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0101"/>
  <w15:chartTrackingRefBased/>
  <w15:docId w15:val="{E85BB536-22D1-413E-9825-64B3A7971D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06372e6e5de64427" /><Relationship Type="http://schemas.openxmlformats.org/officeDocument/2006/relationships/numbering" Target="numbering.xml" Id="R3d9fb219137043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2025-06-19T11:31:05.3291624Z</dcterms:created>
  <dcterms:modified xsi:type="dcterms:W3CDTF">2025-06-20T16:18:29.5584147Z</dcterms:modified>
  <dc:creator>Razvan Mocanu</dc:creator>
  <lastModifiedBy>Razvan Mocanu</lastModifiedBy>
</coreProperties>
</file>